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AEDF" w14:textId="77777777" w:rsidR="00943DA8" w:rsidRDefault="00943DA8">
      <w:pPr>
        <w:pStyle w:val="font9"/>
        <w:spacing w:before="0" w:beforeAutospacing="0" w:after="0" w:afterAutospacing="0"/>
        <w:textAlignment w:val="baseline"/>
        <w:rPr>
          <w:sz w:val="45"/>
          <w:szCs w:val="45"/>
        </w:rPr>
      </w:pPr>
      <w:r>
        <w:rPr>
          <w:rStyle w:val="color42"/>
          <w:b/>
          <w:bCs/>
          <w:sz w:val="45"/>
          <w:szCs w:val="45"/>
          <w:bdr w:val="none" w:sz="0" w:space="0" w:color="auto" w:frame="1"/>
        </w:rPr>
        <w:t>CONDITIONS GENERALES DE VENTE - MENTIONS LEGALES</w:t>
      </w:r>
    </w:p>
    <w:p w14:paraId="5B01941A" w14:textId="77777777" w:rsidR="00943DA8" w:rsidRDefault="00943DA8">
      <w:pPr>
        <w:pStyle w:val="font8"/>
        <w:spacing w:before="0" w:beforeAutospacing="0" w:after="0" w:afterAutospacing="0"/>
        <w:textAlignment w:val="baseline"/>
        <w:rPr>
          <w:sz w:val="27"/>
          <w:szCs w:val="27"/>
        </w:rPr>
      </w:pPr>
      <w:r>
        <w:rPr>
          <w:sz w:val="27"/>
          <w:szCs w:val="27"/>
        </w:rPr>
        <w:t> </w:t>
      </w:r>
    </w:p>
    <w:p w14:paraId="77085930" w14:textId="087CAAAE" w:rsidR="00943DA8" w:rsidRPr="00F01951"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Applicables à compter du </w:t>
      </w:r>
      <w:r w:rsidR="00A107F5">
        <w:rPr>
          <w:rStyle w:val="wixui-rich-texttext"/>
          <w:sz w:val="23"/>
          <w:szCs w:val="23"/>
          <w:bdr w:val="none" w:sz="0" w:space="0" w:color="auto" w:frame="1"/>
        </w:rPr>
        <w:t>1</w:t>
      </w:r>
      <w:r w:rsidR="00A107F5" w:rsidRPr="00A107F5">
        <w:rPr>
          <w:rStyle w:val="wixui-rich-texttext"/>
          <w:sz w:val="23"/>
          <w:szCs w:val="23"/>
          <w:bdr w:val="none" w:sz="0" w:space="0" w:color="auto" w:frame="1"/>
          <w:vertAlign w:val="superscript"/>
        </w:rPr>
        <w:t>er</w:t>
      </w:r>
      <w:r w:rsidR="00A107F5">
        <w:rPr>
          <w:rStyle w:val="wixui-rich-texttext"/>
          <w:sz w:val="23"/>
          <w:szCs w:val="23"/>
          <w:bdr w:val="none" w:sz="0" w:space="0" w:color="auto" w:frame="1"/>
        </w:rPr>
        <w:t xml:space="preserve"> janvier 2025</w:t>
      </w:r>
      <w:r w:rsidR="00196C90" w:rsidRPr="00906744">
        <w:rPr>
          <w:sz w:val="22"/>
          <w:szCs w:val="22"/>
        </w:rPr>
        <w:t xml:space="preserve"> </w:t>
      </w:r>
    </w:p>
    <w:p w14:paraId="6A224BE9" w14:textId="1776A53A" w:rsidR="00F01951" w:rsidRDefault="00F01951" w:rsidP="00413E28">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Auto-entreprise : </w:t>
      </w:r>
      <w:proofErr w:type="spellStart"/>
      <w:r>
        <w:rPr>
          <w:rStyle w:val="wixui-rich-texttext"/>
          <w:sz w:val="23"/>
          <w:szCs w:val="23"/>
          <w:bdr w:val="none" w:sz="0" w:space="0" w:color="auto" w:frame="1"/>
        </w:rPr>
        <w:t>Ethic</w:t>
      </w:r>
      <w:proofErr w:type="spellEnd"/>
      <w:r>
        <w:rPr>
          <w:rStyle w:val="wixui-rich-texttext"/>
          <w:sz w:val="23"/>
          <w:szCs w:val="23"/>
          <w:bdr w:val="none" w:sz="0" w:space="0" w:color="auto" w:frame="1"/>
        </w:rPr>
        <w:t xml:space="preserve"> </w:t>
      </w:r>
      <w:proofErr w:type="spellStart"/>
      <w:r>
        <w:rPr>
          <w:rStyle w:val="wixui-rich-texttext"/>
          <w:sz w:val="23"/>
          <w:szCs w:val="23"/>
          <w:bdr w:val="none" w:sz="0" w:space="0" w:color="auto" w:frame="1"/>
        </w:rPr>
        <w:t>Etho</w:t>
      </w:r>
      <w:proofErr w:type="spellEnd"/>
    </w:p>
    <w:p w14:paraId="70E79F98" w14:textId="46BD600F" w:rsidR="00906744" w:rsidRDefault="00906744" w:rsidP="00413E28">
      <w:pPr>
        <w:pStyle w:val="font8"/>
        <w:spacing w:before="0" w:beforeAutospacing="0" w:after="0" w:afterAutospacing="0"/>
        <w:textAlignment w:val="baseline"/>
        <w:rPr>
          <w:sz w:val="27"/>
          <w:szCs w:val="27"/>
        </w:rPr>
      </w:pPr>
      <w:r w:rsidRPr="00F01951">
        <w:rPr>
          <w:rStyle w:val="wixui-rich-texttext"/>
          <w:sz w:val="23"/>
          <w:szCs w:val="23"/>
          <w:bdr w:val="none" w:sz="0" w:space="0" w:color="auto" w:frame="1"/>
        </w:rPr>
        <w:t>Gérant</w:t>
      </w:r>
      <w:r>
        <w:rPr>
          <w:rStyle w:val="wixui-rich-texttext"/>
          <w:sz w:val="23"/>
          <w:szCs w:val="23"/>
          <w:bdr w:val="none" w:sz="0" w:space="0" w:color="auto" w:frame="1"/>
        </w:rPr>
        <w:t xml:space="preserve"> : Carlier Adèle</w:t>
      </w:r>
    </w:p>
    <w:p w14:paraId="506C19B2" w14:textId="36573517" w:rsidR="00196C90" w:rsidRDefault="00196C90">
      <w:pPr>
        <w:pStyle w:val="font8"/>
        <w:spacing w:before="0" w:beforeAutospacing="0" w:after="0" w:afterAutospacing="0"/>
        <w:textAlignment w:val="baseline"/>
        <w:rPr>
          <w:sz w:val="27"/>
          <w:szCs w:val="27"/>
        </w:rPr>
      </w:pPr>
    </w:p>
    <w:p w14:paraId="16528631"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 : Objet et champ d'application</w:t>
      </w:r>
    </w:p>
    <w:p w14:paraId="76F2D419" w14:textId="77777777" w:rsidR="00943DA8" w:rsidRDefault="00943DA8">
      <w:pPr>
        <w:pStyle w:val="font8"/>
        <w:spacing w:before="0" w:beforeAutospacing="0" w:after="0" w:afterAutospacing="0"/>
        <w:textAlignment w:val="baseline"/>
        <w:rPr>
          <w:sz w:val="27"/>
          <w:szCs w:val="27"/>
        </w:rPr>
      </w:pPr>
      <w:r>
        <w:rPr>
          <w:sz w:val="27"/>
          <w:szCs w:val="27"/>
        </w:rPr>
        <w:t> </w:t>
      </w:r>
    </w:p>
    <w:p w14:paraId="5CBFBC2A"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Les présentes conditions générales de vente (CGV) constituent le socle de la négociation commerciale et sont systématiquement adressées ou remises à chaque acheteur pour lui permettre de passer commande.</w:t>
      </w:r>
    </w:p>
    <w:p w14:paraId="42A2857A" w14:textId="4464516C"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Les conditions générales de vente décrites ci-après détaillent les droits et obligations de la société </w:t>
      </w:r>
      <w:proofErr w:type="spellStart"/>
      <w:r w:rsidR="00561542">
        <w:rPr>
          <w:rStyle w:val="wixui-rich-texttext"/>
          <w:sz w:val="23"/>
          <w:szCs w:val="23"/>
          <w:bdr w:val="none" w:sz="0" w:space="0" w:color="auto" w:frame="1"/>
        </w:rPr>
        <w:t>Ethic</w:t>
      </w:r>
      <w:proofErr w:type="spellEnd"/>
      <w:r w:rsidR="00561542">
        <w:rPr>
          <w:rStyle w:val="wixui-rich-texttext"/>
          <w:sz w:val="23"/>
          <w:szCs w:val="23"/>
          <w:bdr w:val="none" w:sz="0" w:space="0" w:color="auto" w:frame="1"/>
        </w:rPr>
        <w:t xml:space="preserve"> </w:t>
      </w:r>
      <w:proofErr w:type="spellStart"/>
      <w:r w:rsidR="00561542">
        <w:rPr>
          <w:rStyle w:val="wixui-rich-texttext"/>
          <w:sz w:val="23"/>
          <w:szCs w:val="23"/>
          <w:bdr w:val="none" w:sz="0" w:space="0" w:color="auto" w:frame="1"/>
        </w:rPr>
        <w:t>Etho</w:t>
      </w:r>
      <w:proofErr w:type="spellEnd"/>
      <w:r w:rsidR="00561542">
        <w:rPr>
          <w:rStyle w:val="wixui-rich-texttext"/>
          <w:sz w:val="23"/>
          <w:szCs w:val="23"/>
          <w:bdr w:val="none" w:sz="0" w:space="0" w:color="auto" w:frame="1"/>
        </w:rPr>
        <w:t xml:space="preserve"> </w:t>
      </w:r>
      <w:r>
        <w:rPr>
          <w:rStyle w:val="wixui-rich-texttext"/>
          <w:sz w:val="23"/>
          <w:szCs w:val="23"/>
          <w:bdr w:val="none" w:sz="0" w:space="0" w:color="auto" w:frame="1"/>
        </w:rPr>
        <w:t>et de son client dans le cadre de la vente des marchandises suivantes : Matériel éthologique en corde</w:t>
      </w:r>
      <w:r w:rsidR="00561542">
        <w:rPr>
          <w:rStyle w:val="wixui-rich-texttext"/>
          <w:sz w:val="23"/>
          <w:szCs w:val="23"/>
          <w:bdr w:val="none" w:sz="0" w:space="0" w:color="auto" w:frame="1"/>
        </w:rPr>
        <w:t xml:space="preserve"> et en c</w:t>
      </w:r>
      <w:r w:rsidR="00DD24C1">
        <w:rPr>
          <w:rStyle w:val="wixui-rich-texttext"/>
          <w:sz w:val="23"/>
          <w:szCs w:val="23"/>
          <w:bdr w:val="none" w:sz="0" w:space="0" w:color="auto" w:frame="1"/>
        </w:rPr>
        <w:t>uir</w:t>
      </w:r>
      <w:r>
        <w:rPr>
          <w:rStyle w:val="wixui-rich-texttext"/>
          <w:sz w:val="23"/>
          <w:szCs w:val="23"/>
          <w:bdr w:val="none" w:sz="0" w:space="0" w:color="auto" w:frame="1"/>
        </w:rPr>
        <w:t xml:space="preserve"> : licol, longe, stick, cordelette / </w:t>
      </w:r>
      <w:r w:rsidR="00DD24C1">
        <w:rPr>
          <w:rStyle w:val="wixui-rich-texttext"/>
          <w:sz w:val="23"/>
          <w:szCs w:val="23"/>
          <w:bdr w:val="none" w:sz="0" w:space="0" w:color="auto" w:frame="1"/>
        </w:rPr>
        <w:t>Matériel pour chien en corde</w:t>
      </w:r>
      <w:r w:rsidR="00B42BA0">
        <w:rPr>
          <w:rStyle w:val="wixui-rich-texttext"/>
          <w:sz w:val="23"/>
          <w:szCs w:val="23"/>
          <w:bdr w:val="none" w:sz="0" w:space="0" w:color="auto" w:frame="1"/>
        </w:rPr>
        <w:t xml:space="preserve">, </w:t>
      </w:r>
      <w:r w:rsidR="00DD24C1">
        <w:rPr>
          <w:rStyle w:val="wixui-rich-texttext"/>
          <w:sz w:val="23"/>
          <w:szCs w:val="23"/>
          <w:bdr w:val="none" w:sz="0" w:space="0" w:color="auto" w:frame="1"/>
        </w:rPr>
        <w:t>cuir et biothane : laisse, collier</w:t>
      </w:r>
      <w:r w:rsidR="00B42BA0">
        <w:rPr>
          <w:rStyle w:val="wixui-rich-texttext"/>
          <w:sz w:val="23"/>
          <w:szCs w:val="23"/>
          <w:bdr w:val="none" w:sz="0" w:space="0" w:color="auto" w:frame="1"/>
        </w:rPr>
        <w:t xml:space="preserve"> / Accessoires en cuir et corde : bracelet, porte-clés.</w:t>
      </w:r>
    </w:p>
    <w:p w14:paraId="6FE77A93"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Toute acceptation du devis/bon de commande en ce compris la clause « Je reconnais avoir pris connaissance et j'accepte les conditions générales de vente ci-annexées » implique l'adhésion sans réserve de l'acheteur aux présentes conditions générales de vente. Conformément à la réglementation en vigueur, ces CGV sont systématiquement communiquées</w:t>
      </w:r>
      <w:r>
        <w:rPr>
          <w:rStyle w:val="apple-converted-space"/>
          <w:sz w:val="23"/>
          <w:szCs w:val="23"/>
          <w:bdr w:val="none" w:sz="0" w:space="0" w:color="auto" w:frame="1"/>
        </w:rPr>
        <w:t> </w:t>
      </w:r>
      <w:r>
        <w:rPr>
          <w:rStyle w:val="wixui-rich-texttext"/>
          <w:sz w:val="23"/>
          <w:szCs w:val="23"/>
          <w:bdr w:val="none" w:sz="0" w:space="0" w:color="auto" w:frame="1"/>
        </w:rPr>
        <w:t>au Client lors de la Commande mais également à tout Client qui en fait la demande.</w:t>
      </w:r>
    </w:p>
    <w:p w14:paraId="1E5650C4" w14:textId="77777777" w:rsidR="00943DA8" w:rsidRDefault="00943DA8">
      <w:pPr>
        <w:pStyle w:val="font8"/>
        <w:spacing w:before="0" w:beforeAutospacing="0" w:after="0" w:afterAutospacing="0"/>
        <w:textAlignment w:val="baseline"/>
        <w:rPr>
          <w:sz w:val="27"/>
          <w:szCs w:val="27"/>
        </w:rPr>
      </w:pPr>
      <w:r>
        <w:rPr>
          <w:sz w:val="27"/>
          <w:szCs w:val="27"/>
        </w:rPr>
        <w:t> </w:t>
      </w:r>
    </w:p>
    <w:p w14:paraId="70653050"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2 : Produits et services proposés à la vente sur le site « valentinemorel.fr »</w:t>
      </w:r>
    </w:p>
    <w:p w14:paraId="74FB6758" w14:textId="77777777" w:rsidR="00943DA8" w:rsidRDefault="00943DA8">
      <w:pPr>
        <w:pStyle w:val="font8"/>
        <w:spacing w:before="0" w:beforeAutospacing="0" w:after="0" w:afterAutospacing="0"/>
        <w:textAlignment w:val="baseline"/>
        <w:rPr>
          <w:sz w:val="27"/>
          <w:szCs w:val="27"/>
        </w:rPr>
      </w:pPr>
      <w:r>
        <w:rPr>
          <w:sz w:val="27"/>
          <w:szCs w:val="27"/>
        </w:rPr>
        <w:t> </w:t>
      </w:r>
    </w:p>
    <w:p w14:paraId="6BB88597"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 site du vendeur propose à la vente :</w:t>
      </w:r>
    </w:p>
    <w:p w14:paraId="08AFE21F" w14:textId="1BF7C761" w:rsidR="00581603" w:rsidRPr="008A565E" w:rsidRDefault="00943DA8" w:rsidP="008A565E">
      <w:pPr>
        <w:pStyle w:val="font8"/>
        <w:numPr>
          <w:ilvl w:val="0"/>
          <w:numId w:val="1"/>
        </w:numPr>
        <w:spacing w:before="0" w:beforeAutospacing="0" w:after="0" w:afterAutospacing="0"/>
        <w:textAlignment w:val="baseline"/>
        <w:rPr>
          <w:rFonts w:ascii="Arial" w:hAnsi="Arial" w:cs="Arial"/>
          <w:sz w:val="27"/>
          <w:szCs w:val="27"/>
        </w:rPr>
      </w:pPr>
      <w:r>
        <w:rPr>
          <w:rStyle w:val="wixui-rich-texttext"/>
          <w:rFonts w:ascii="Arial" w:hAnsi="Arial" w:cs="Arial"/>
          <w:sz w:val="23"/>
          <w:szCs w:val="23"/>
          <w:bdr w:val="none" w:sz="0" w:space="0" w:color="auto" w:frame="1"/>
        </w:rPr>
        <w:t>Du matériel d’équitation accès sur l’équitation éthologique</w:t>
      </w:r>
    </w:p>
    <w:p w14:paraId="46F59DDB" w14:textId="2B29BB9B" w:rsidR="00943DA8" w:rsidRPr="00B057D8" w:rsidRDefault="00764126">
      <w:pPr>
        <w:pStyle w:val="font8"/>
        <w:numPr>
          <w:ilvl w:val="0"/>
          <w:numId w:val="1"/>
        </w:numPr>
        <w:spacing w:before="0" w:beforeAutospacing="0" w:after="0" w:afterAutospacing="0"/>
        <w:textAlignment w:val="baseline"/>
        <w:rPr>
          <w:rStyle w:val="wixui-rich-texttext"/>
          <w:rFonts w:ascii="Arial" w:hAnsi="Arial" w:cs="Arial"/>
          <w:sz w:val="27"/>
          <w:szCs w:val="27"/>
        </w:rPr>
      </w:pPr>
      <w:r>
        <w:rPr>
          <w:rStyle w:val="wixui-rich-texttext"/>
          <w:rFonts w:ascii="Arial" w:hAnsi="Arial" w:cs="Arial"/>
          <w:sz w:val="23"/>
          <w:szCs w:val="23"/>
          <w:bdr w:val="none" w:sz="0" w:space="0" w:color="auto" w:frame="1"/>
        </w:rPr>
        <w:t>Des accessoires en cuir et corde tels que des bracelets et des porte-</w:t>
      </w:r>
      <w:r w:rsidR="00B057D8">
        <w:rPr>
          <w:rStyle w:val="wixui-rich-texttext"/>
          <w:rFonts w:ascii="Arial" w:hAnsi="Arial" w:cs="Arial"/>
          <w:sz w:val="23"/>
          <w:szCs w:val="23"/>
          <w:bdr w:val="none" w:sz="0" w:space="0" w:color="auto" w:frame="1"/>
        </w:rPr>
        <w:t>clés.</w:t>
      </w:r>
    </w:p>
    <w:p w14:paraId="573A09A2" w14:textId="3B9C80C8" w:rsidR="00B057D8" w:rsidRPr="00B057D8" w:rsidRDefault="00B057D8">
      <w:pPr>
        <w:pStyle w:val="font8"/>
        <w:numPr>
          <w:ilvl w:val="0"/>
          <w:numId w:val="1"/>
        </w:numPr>
        <w:spacing w:before="0" w:beforeAutospacing="0" w:after="0" w:afterAutospacing="0"/>
        <w:textAlignment w:val="baseline"/>
        <w:rPr>
          <w:rFonts w:ascii="Arial" w:hAnsi="Arial" w:cs="Arial"/>
          <w:sz w:val="27"/>
          <w:szCs w:val="27"/>
        </w:rPr>
      </w:pPr>
      <w:r w:rsidRPr="00B057D8">
        <w:rPr>
          <w:rStyle w:val="wixui-rich-texttext"/>
          <w:rFonts w:ascii="Arial" w:hAnsi="Arial" w:cs="Arial"/>
          <w:sz w:val="23"/>
          <w:szCs w:val="23"/>
          <w:bdr w:val="none" w:sz="0" w:space="0" w:color="auto" w:frame="1"/>
        </w:rPr>
        <w:t>Des colliers et laissés pour chiens.</w:t>
      </w:r>
    </w:p>
    <w:p w14:paraId="57B5B2D3"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Les caractéristiques principales de chaque Produit et Service sont présentées sur les fiches d’information attachées à chaque Produit ou Service et disponibles sur le Site. Le Client est tenu d’en prendre connaissance avant de passer Commande. Le choix et l’achat d’un Produit ou d’un Service est de la seule responsabilité du Client.</w:t>
      </w:r>
    </w:p>
    <w:p w14:paraId="709A2171" w14:textId="77777777" w:rsidR="00943DA8" w:rsidRDefault="00943DA8">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Les photographies et graphismes présentés sur le Site n’ont qu’une fonction d’illustration et ne sont pas contractuels.</w:t>
      </w:r>
      <w:r>
        <w:rPr>
          <w:sz w:val="23"/>
          <w:szCs w:val="23"/>
          <w:bdr w:val="none" w:sz="0" w:space="0" w:color="auto" w:frame="1"/>
        </w:rPr>
        <w:br/>
      </w:r>
      <w:r>
        <w:rPr>
          <w:rStyle w:val="wixui-rich-texttext"/>
          <w:sz w:val="23"/>
          <w:szCs w:val="23"/>
          <w:bdr w:val="none" w:sz="0" w:space="0" w:color="auto" w:frame="1"/>
        </w:rPr>
        <w:t>Les Produits proposés à la vente sont décrits et présentés avec la plus grande exactitude possible.</w:t>
      </w:r>
      <w:r>
        <w:rPr>
          <w:sz w:val="23"/>
          <w:szCs w:val="23"/>
          <w:bdr w:val="none" w:sz="0" w:space="0" w:color="auto" w:frame="1"/>
        </w:rPr>
        <w:br/>
      </w:r>
      <w:r>
        <w:rPr>
          <w:rStyle w:val="wixui-rich-texttext"/>
          <w:sz w:val="23"/>
          <w:szCs w:val="23"/>
          <w:bdr w:val="none" w:sz="0" w:space="0" w:color="auto" w:frame="1"/>
        </w:rPr>
        <w:t>Néanmoins, une variation minime dans la perception des couleurs des Produits n’engage pas la responsabilité du Vendeur et n’affecte pas la validité de la vente. A ce titre, en fonction de la qualité et de la résolution de l’image rendue par le matériel informatique utilisé par le Client, la perception visuelle des Produits sur un écran informatique peut être différente de la réalité. Le Client est tenu de se reporter au descriptif de chaque Produit afin d’en connaître les propriétés, les particularités essentielles et les délais de livraison, ainsi qu’en cas de fourniture continue ou périodique d’un bien, la durée minimale du contrat proposé. Les informations contractuelles sont présentées en langue française. Le Vendeur se réserve le droit de corriger le contenu du Site à tout moment. Les offres de Produits s’entendent dans la limite des stocks disponibles, tels que précisé lors de la passation de la Commande.</w:t>
      </w:r>
    </w:p>
    <w:p w14:paraId="2210D31C" w14:textId="77777777" w:rsidR="00A107F5" w:rsidRDefault="00A107F5">
      <w:pPr>
        <w:pStyle w:val="font8"/>
        <w:spacing w:before="0" w:beforeAutospacing="0" w:after="0" w:afterAutospacing="0"/>
        <w:textAlignment w:val="baseline"/>
        <w:rPr>
          <w:rStyle w:val="wixui-rich-texttext"/>
          <w:sz w:val="23"/>
          <w:szCs w:val="23"/>
          <w:bdr w:val="none" w:sz="0" w:space="0" w:color="auto" w:frame="1"/>
        </w:rPr>
      </w:pPr>
    </w:p>
    <w:p w14:paraId="0BA51E13" w14:textId="77777777" w:rsidR="00A107F5" w:rsidRDefault="00A107F5">
      <w:pPr>
        <w:pStyle w:val="font8"/>
        <w:spacing w:before="0" w:beforeAutospacing="0" w:after="0" w:afterAutospacing="0"/>
        <w:textAlignment w:val="baseline"/>
        <w:rPr>
          <w:rStyle w:val="wixui-rich-texttext"/>
          <w:sz w:val="23"/>
          <w:szCs w:val="23"/>
          <w:bdr w:val="none" w:sz="0" w:space="0" w:color="auto" w:frame="1"/>
        </w:rPr>
      </w:pPr>
    </w:p>
    <w:p w14:paraId="2B0C13A8" w14:textId="77777777" w:rsidR="00A107F5" w:rsidRDefault="00A107F5">
      <w:pPr>
        <w:pStyle w:val="font8"/>
        <w:spacing w:before="0" w:beforeAutospacing="0" w:after="0" w:afterAutospacing="0"/>
        <w:textAlignment w:val="baseline"/>
        <w:rPr>
          <w:sz w:val="27"/>
          <w:szCs w:val="27"/>
        </w:rPr>
      </w:pPr>
    </w:p>
    <w:p w14:paraId="6401CF41" w14:textId="77777777" w:rsidR="00943DA8" w:rsidRDefault="00943DA8">
      <w:pPr>
        <w:pStyle w:val="font8"/>
        <w:spacing w:before="0" w:beforeAutospacing="0" w:after="0" w:afterAutospacing="0"/>
        <w:textAlignment w:val="baseline"/>
        <w:rPr>
          <w:sz w:val="27"/>
          <w:szCs w:val="27"/>
        </w:rPr>
      </w:pPr>
      <w:r>
        <w:rPr>
          <w:sz w:val="27"/>
          <w:szCs w:val="27"/>
        </w:rPr>
        <w:lastRenderedPageBreak/>
        <w:t> </w:t>
      </w:r>
    </w:p>
    <w:p w14:paraId="3478DD56"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3 : Prix</w:t>
      </w:r>
    </w:p>
    <w:p w14:paraId="1BCFF53A" w14:textId="77777777" w:rsidR="00943DA8" w:rsidRDefault="00943DA8">
      <w:pPr>
        <w:pStyle w:val="font8"/>
        <w:spacing w:before="0" w:beforeAutospacing="0" w:after="0" w:afterAutospacing="0"/>
        <w:textAlignment w:val="baseline"/>
        <w:rPr>
          <w:sz w:val="27"/>
          <w:szCs w:val="27"/>
        </w:rPr>
      </w:pPr>
      <w:r>
        <w:rPr>
          <w:sz w:val="27"/>
          <w:szCs w:val="27"/>
        </w:rPr>
        <w:t> </w:t>
      </w:r>
    </w:p>
    <w:p w14:paraId="13FF6267" w14:textId="483F3B9D"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Les prix des marchandises vendues sont ceux en vigueur au jour de la prise de commande. Les prix ne tiennent pas compte d'une T.V.A puisque la société est sous la forme d’auto-entrepreneur. La société </w:t>
      </w:r>
      <w:proofErr w:type="spellStart"/>
      <w:r w:rsidR="008A074A">
        <w:rPr>
          <w:rStyle w:val="wixui-rich-texttext"/>
          <w:sz w:val="23"/>
          <w:szCs w:val="23"/>
          <w:bdr w:val="none" w:sz="0" w:space="0" w:color="auto" w:frame="1"/>
        </w:rPr>
        <w:t>Ethic</w:t>
      </w:r>
      <w:proofErr w:type="spellEnd"/>
      <w:r w:rsidR="008A074A">
        <w:rPr>
          <w:rStyle w:val="wixui-rich-texttext"/>
          <w:sz w:val="23"/>
          <w:szCs w:val="23"/>
          <w:bdr w:val="none" w:sz="0" w:space="0" w:color="auto" w:frame="1"/>
        </w:rPr>
        <w:t xml:space="preserve"> </w:t>
      </w:r>
      <w:proofErr w:type="spellStart"/>
      <w:r w:rsidR="008A074A">
        <w:rPr>
          <w:rStyle w:val="wixui-rich-texttext"/>
          <w:sz w:val="23"/>
          <w:szCs w:val="23"/>
          <w:bdr w:val="none" w:sz="0" w:space="0" w:color="auto" w:frame="1"/>
        </w:rPr>
        <w:t>Etho</w:t>
      </w:r>
      <w:proofErr w:type="spellEnd"/>
      <w:r w:rsidR="008A074A">
        <w:rPr>
          <w:rStyle w:val="wixui-rich-texttext"/>
          <w:sz w:val="23"/>
          <w:szCs w:val="23"/>
          <w:bdr w:val="none" w:sz="0" w:space="0" w:color="auto" w:frame="1"/>
        </w:rPr>
        <w:t xml:space="preserve"> </w:t>
      </w:r>
      <w:r>
        <w:rPr>
          <w:rStyle w:val="wixui-rich-texttext"/>
          <w:sz w:val="23"/>
          <w:szCs w:val="23"/>
          <w:bdr w:val="none" w:sz="0" w:space="0" w:color="auto" w:frame="1"/>
        </w:rPr>
        <w:t>s'accorde le droit de modifier ses tarifs à tout moment. Ces tarifs ne comprennent pas les frais de traitement, d’expédition, de transport et de livraison, qui sont facturés en supplément, dans les conditions indiquées sur le Site et calculés préalablement à la passation de la Commande par le Client. Les frais de livraison sont indiqués dans la rubrique « panier ». Le paiement demandé au Client correspond au montant total de l’achat, y compris ces frais. En cas d’erreur de prix manifeste et évidente pour laquelle le Client peut facilement constater qu’il s’agit d’une erreur, le Vendeur pourra annuler la Commande, même après son acceptation.</w:t>
      </w:r>
    </w:p>
    <w:p w14:paraId="476EC2F6" w14:textId="77777777" w:rsidR="00943DA8" w:rsidRDefault="00943DA8">
      <w:pPr>
        <w:pStyle w:val="font8"/>
        <w:spacing w:before="0" w:beforeAutospacing="0" w:after="0" w:afterAutospacing="0"/>
        <w:textAlignment w:val="baseline"/>
        <w:rPr>
          <w:sz w:val="27"/>
          <w:szCs w:val="27"/>
        </w:rPr>
      </w:pPr>
      <w:r>
        <w:rPr>
          <w:rStyle w:val="wixguard"/>
          <w:sz w:val="23"/>
          <w:szCs w:val="23"/>
          <w:bdr w:val="none" w:sz="0" w:space="0" w:color="auto" w:frame="1"/>
        </w:rPr>
        <w:t>​</w:t>
      </w:r>
    </w:p>
    <w:p w14:paraId="7F3A4462"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4 : Rabais et ristournes</w:t>
      </w:r>
    </w:p>
    <w:p w14:paraId="795E6ED1" w14:textId="77777777" w:rsidR="00943DA8" w:rsidRDefault="00943DA8">
      <w:pPr>
        <w:pStyle w:val="font8"/>
        <w:spacing w:before="0" w:beforeAutospacing="0" w:after="0" w:afterAutospacing="0"/>
        <w:textAlignment w:val="baseline"/>
        <w:rPr>
          <w:sz w:val="27"/>
          <w:szCs w:val="27"/>
        </w:rPr>
      </w:pPr>
      <w:r>
        <w:rPr>
          <w:sz w:val="27"/>
          <w:szCs w:val="27"/>
        </w:rPr>
        <w:t> </w:t>
      </w:r>
    </w:p>
    <w:p w14:paraId="36CE347F" w14:textId="60DC8884"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Les tarifs proposés comprennent les rabais et ristournes que la société </w:t>
      </w:r>
      <w:proofErr w:type="spellStart"/>
      <w:r w:rsidR="00996D39">
        <w:rPr>
          <w:rStyle w:val="wixui-rich-texttext"/>
          <w:sz w:val="23"/>
          <w:szCs w:val="23"/>
          <w:bdr w:val="none" w:sz="0" w:space="0" w:color="auto" w:frame="1"/>
        </w:rPr>
        <w:t>Ethic</w:t>
      </w:r>
      <w:proofErr w:type="spellEnd"/>
      <w:r w:rsidR="00996D39">
        <w:rPr>
          <w:rStyle w:val="wixui-rich-texttext"/>
          <w:sz w:val="23"/>
          <w:szCs w:val="23"/>
          <w:bdr w:val="none" w:sz="0" w:space="0" w:color="auto" w:frame="1"/>
        </w:rPr>
        <w:t xml:space="preserve"> </w:t>
      </w:r>
      <w:proofErr w:type="spellStart"/>
      <w:r w:rsidR="00996D39">
        <w:rPr>
          <w:rStyle w:val="wixui-rich-texttext"/>
          <w:sz w:val="23"/>
          <w:szCs w:val="23"/>
          <w:bdr w:val="none" w:sz="0" w:space="0" w:color="auto" w:frame="1"/>
        </w:rPr>
        <w:t>Etho</w:t>
      </w:r>
      <w:proofErr w:type="spellEnd"/>
      <w:r w:rsidR="00996D39">
        <w:rPr>
          <w:rStyle w:val="wixui-rich-texttext"/>
          <w:sz w:val="23"/>
          <w:szCs w:val="23"/>
          <w:bdr w:val="none" w:sz="0" w:space="0" w:color="auto" w:frame="1"/>
        </w:rPr>
        <w:t xml:space="preserve"> </w:t>
      </w:r>
      <w:r>
        <w:rPr>
          <w:rStyle w:val="wixui-rich-texttext"/>
          <w:sz w:val="23"/>
          <w:szCs w:val="23"/>
          <w:bdr w:val="none" w:sz="0" w:space="0" w:color="auto" w:frame="1"/>
        </w:rPr>
        <w:t>serait amenée à octroyer compte tenu de ses résultats ou de la prise en charge par l'acheteur de certaines prestations.</w:t>
      </w:r>
    </w:p>
    <w:p w14:paraId="1FC0CD9F" w14:textId="77777777" w:rsidR="00943DA8" w:rsidRDefault="00943DA8">
      <w:pPr>
        <w:pStyle w:val="font8"/>
        <w:spacing w:before="0" w:beforeAutospacing="0" w:after="0" w:afterAutospacing="0"/>
        <w:textAlignment w:val="baseline"/>
        <w:rPr>
          <w:sz w:val="27"/>
          <w:szCs w:val="27"/>
        </w:rPr>
      </w:pPr>
      <w:r>
        <w:rPr>
          <w:sz w:val="27"/>
          <w:szCs w:val="27"/>
        </w:rPr>
        <w:t> </w:t>
      </w:r>
    </w:p>
    <w:p w14:paraId="429D0C4D"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5 : Escompte</w:t>
      </w:r>
    </w:p>
    <w:p w14:paraId="1DEDC103" w14:textId="77777777" w:rsidR="00943DA8" w:rsidRDefault="00943DA8">
      <w:pPr>
        <w:pStyle w:val="font8"/>
        <w:spacing w:before="0" w:beforeAutospacing="0" w:after="0" w:afterAutospacing="0"/>
        <w:textAlignment w:val="baseline"/>
        <w:rPr>
          <w:sz w:val="27"/>
          <w:szCs w:val="27"/>
        </w:rPr>
      </w:pPr>
      <w:r>
        <w:rPr>
          <w:sz w:val="27"/>
          <w:szCs w:val="27"/>
        </w:rPr>
        <w:t> </w:t>
      </w:r>
    </w:p>
    <w:p w14:paraId="45125E2A"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Aucun escompte ne sera consenti en cas de paiement anticipé.</w:t>
      </w:r>
    </w:p>
    <w:p w14:paraId="6CB3556F" w14:textId="77777777" w:rsidR="00943DA8" w:rsidRDefault="00943DA8">
      <w:pPr>
        <w:pStyle w:val="font8"/>
        <w:spacing w:before="0" w:beforeAutospacing="0" w:after="0" w:afterAutospacing="0"/>
        <w:textAlignment w:val="baseline"/>
        <w:rPr>
          <w:sz w:val="27"/>
          <w:szCs w:val="27"/>
        </w:rPr>
      </w:pPr>
      <w:r>
        <w:rPr>
          <w:sz w:val="27"/>
          <w:szCs w:val="27"/>
        </w:rPr>
        <w:t> </w:t>
      </w:r>
    </w:p>
    <w:p w14:paraId="36E17DE8"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6 : Modalités de paiement</w:t>
      </w:r>
    </w:p>
    <w:p w14:paraId="03A80D6B" w14:textId="77777777" w:rsidR="00943DA8" w:rsidRDefault="00943DA8">
      <w:pPr>
        <w:pStyle w:val="font8"/>
        <w:spacing w:before="0" w:beforeAutospacing="0" w:after="0" w:afterAutospacing="0"/>
        <w:textAlignment w:val="baseline"/>
        <w:rPr>
          <w:sz w:val="27"/>
          <w:szCs w:val="27"/>
        </w:rPr>
      </w:pPr>
      <w:r>
        <w:rPr>
          <w:sz w:val="27"/>
          <w:szCs w:val="27"/>
        </w:rPr>
        <w:t> </w:t>
      </w:r>
    </w:p>
    <w:p w14:paraId="61177712"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 règlement des commandes s'effectue :</w:t>
      </w:r>
    </w:p>
    <w:p w14:paraId="5C3FC607" w14:textId="77777777" w:rsidR="00943DA8" w:rsidRDefault="00943DA8">
      <w:pPr>
        <w:pStyle w:val="font8"/>
        <w:numPr>
          <w:ilvl w:val="0"/>
          <w:numId w:val="2"/>
        </w:numPr>
        <w:spacing w:before="0" w:beforeAutospacing="0" w:after="0" w:afterAutospacing="0"/>
        <w:textAlignment w:val="baseline"/>
        <w:rPr>
          <w:rFonts w:ascii="Arial" w:hAnsi="Arial" w:cs="Arial"/>
          <w:sz w:val="27"/>
          <w:szCs w:val="27"/>
        </w:rPr>
      </w:pPr>
      <w:r>
        <w:rPr>
          <w:rStyle w:val="wixui-rich-texttext"/>
          <w:rFonts w:ascii="Arial" w:hAnsi="Arial" w:cs="Arial"/>
          <w:sz w:val="23"/>
          <w:szCs w:val="23"/>
          <w:bdr w:val="none" w:sz="0" w:space="0" w:color="auto" w:frame="1"/>
        </w:rPr>
        <w:t>Par carte bancaire : Le paiement par carte bancaire est irrévocable, sauf en cas d’utilisation frauduleuse de la carte. Dans ce cas, le Client peut demander l’annulation du paiement et la restitution des sommes correspondantes. Le Vendeur met en œuvre tous les moyens nécessaires pour assurer la sécurité et la confidentialité des données transmises en ligne. Dans ce but, le Site utilise un mode sécurisé de paiement. Dans l’hypothèse où, pour quelque raison que ce soit, le débit des sommes dues s’avérait impossible, le processus d’achat sur internet serait annulé. Le Client garantit au Vendeur qu’il dispose des autorisations nécessaires pour utiliser le mode de paiement, lors de la passation de la Commande.</w:t>
      </w:r>
    </w:p>
    <w:p w14:paraId="159CE83E" w14:textId="547B4E7B" w:rsidR="00943DA8" w:rsidRPr="00B52C63" w:rsidRDefault="00943DA8">
      <w:pPr>
        <w:pStyle w:val="font8"/>
        <w:numPr>
          <w:ilvl w:val="0"/>
          <w:numId w:val="2"/>
        </w:numPr>
        <w:spacing w:before="0" w:beforeAutospacing="0" w:after="0" w:afterAutospacing="0"/>
        <w:textAlignment w:val="baseline"/>
        <w:rPr>
          <w:rStyle w:val="wixui-rich-texttext"/>
          <w:rFonts w:ascii="Arial" w:hAnsi="Arial" w:cs="Arial"/>
          <w:sz w:val="27"/>
          <w:szCs w:val="27"/>
        </w:rPr>
      </w:pPr>
      <w:r>
        <w:rPr>
          <w:rStyle w:val="wixui-rich-texttext"/>
          <w:rFonts w:ascii="Arial" w:hAnsi="Arial" w:cs="Arial"/>
          <w:sz w:val="23"/>
          <w:szCs w:val="23"/>
          <w:bdr w:val="none" w:sz="0" w:space="0" w:color="auto" w:frame="1"/>
        </w:rPr>
        <w:t xml:space="preserve">Par </w:t>
      </w:r>
      <w:r w:rsidR="00264157">
        <w:rPr>
          <w:rStyle w:val="wixui-rich-texttext"/>
          <w:rFonts w:ascii="Arial" w:hAnsi="Arial" w:cs="Arial"/>
          <w:sz w:val="23"/>
          <w:szCs w:val="23"/>
          <w:bdr w:val="none" w:sz="0" w:space="0" w:color="auto" w:frame="1"/>
        </w:rPr>
        <w:t xml:space="preserve">PayPal </w:t>
      </w:r>
    </w:p>
    <w:p w14:paraId="15208D53" w14:textId="016D9B64" w:rsidR="00B52C63" w:rsidRPr="00B52C63" w:rsidRDefault="00B52C63">
      <w:pPr>
        <w:pStyle w:val="font8"/>
        <w:numPr>
          <w:ilvl w:val="0"/>
          <w:numId w:val="2"/>
        </w:numPr>
        <w:spacing w:before="0" w:beforeAutospacing="0" w:after="0" w:afterAutospacing="0"/>
        <w:textAlignment w:val="baseline"/>
        <w:rPr>
          <w:rStyle w:val="wixui-rich-texttext"/>
          <w:rFonts w:ascii="Arial" w:hAnsi="Arial" w:cs="Arial"/>
          <w:sz w:val="27"/>
          <w:szCs w:val="27"/>
        </w:rPr>
      </w:pPr>
      <w:r>
        <w:rPr>
          <w:rStyle w:val="wixui-rich-texttext"/>
          <w:rFonts w:ascii="Arial" w:hAnsi="Arial" w:cs="Arial"/>
          <w:sz w:val="23"/>
          <w:szCs w:val="23"/>
          <w:bdr w:val="none" w:sz="0" w:space="0" w:color="auto" w:frame="1"/>
        </w:rPr>
        <w:t>Par chèque</w:t>
      </w:r>
      <w:r w:rsidR="00811869">
        <w:rPr>
          <w:rStyle w:val="wixui-rich-texttext"/>
          <w:rFonts w:ascii="Arial" w:hAnsi="Arial" w:cs="Arial"/>
          <w:sz w:val="23"/>
          <w:szCs w:val="23"/>
          <w:bdr w:val="none" w:sz="0" w:space="0" w:color="auto" w:frame="1"/>
        </w:rPr>
        <w:t xml:space="preserve"> avec l’ordre </w:t>
      </w:r>
      <w:r w:rsidR="00555CAA">
        <w:rPr>
          <w:rStyle w:val="wixui-rich-texttext"/>
          <w:rFonts w:ascii="Arial" w:hAnsi="Arial" w:cs="Arial"/>
          <w:sz w:val="23"/>
          <w:szCs w:val="23"/>
          <w:bdr w:val="none" w:sz="0" w:space="0" w:color="auto" w:frame="1"/>
        </w:rPr>
        <w:t>à « Adèle Carlier »</w:t>
      </w:r>
    </w:p>
    <w:p w14:paraId="76F7E768" w14:textId="76D0E6B3" w:rsidR="00B52C63" w:rsidRDefault="00B52C63">
      <w:pPr>
        <w:pStyle w:val="font8"/>
        <w:numPr>
          <w:ilvl w:val="0"/>
          <w:numId w:val="2"/>
        </w:numPr>
        <w:spacing w:before="0" w:beforeAutospacing="0" w:after="0" w:afterAutospacing="0"/>
        <w:textAlignment w:val="baseline"/>
        <w:rPr>
          <w:rFonts w:ascii="Arial" w:hAnsi="Arial" w:cs="Arial"/>
          <w:sz w:val="27"/>
          <w:szCs w:val="27"/>
        </w:rPr>
      </w:pPr>
      <w:r>
        <w:rPr>
          <w:rStyle w:val="wixui-rich-texttext"/>
          <w:rFonts w:ascii="Arial" w:hAnsi="Arial" w:cs="Arial"/>
          <w:sz w:val="23"/>
          <w:szCs w:val="23"/>
          <w:bdr w:val="none" w:sz="0" w:space="0" w:color="auto" w:frame="1"/>
        </w:rPr>
        <w:t xml:space="preserve">En espèce à la livraison de la commande </w:t>
      </w:r>
    </w:p>
    <w:p w14:paraId="3F864301"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Les règlements seront effectués aux conditions suivantes :</w:t>
      </w:r>
    </w:p>
    <w:p w14:paraId="1CC544D9"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Paiement comptant en totalité le jour de la commande pour les produits</w:t>
      </w:r>
    </w:p>
    <w:p w14:paraId="56EEF73F"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 Vendeur se réserve le droit d’annuler une Commande pour tout motif légitime et notamment en cas de suspicion de fraude ou en cas d’impayés non régularisés. En outre, le Vendeur se réserve le droit, en cas de non-respect des conditions de paiement figurant ci-dessus, de suspendre ou d’annuler la livraison des Commandes en cours effectuées par le Client. Le retard de paiement entraînera l’exigibilité immédiate de l’intégralité des sommes dues par le Client, sans préjudice de toute autre action que le Vendeur serait en droit d’intenter, à ce titre, à l’encontre du Client.</w:t>
      </w:r>
      <w:r>
        <w:rPr>
          <w:sz w:val="23"/>
          <w:szCs w:val="23"/>
          <w:bdr w:val="none" w:sz="0" w:space="0" w:color="auto" w:frame="1"/>
        </w:rPr>
        <w:br/>
      </w:r>
      <w:r>
        <w:rPr>
          <w:rStyle w:val="wixui-rich-texttext"/>
          <w:sz w:val="23"/>
          <w:szCs w:val="23"/>
          <w:bdr w:val="none" w:sz="0" w:space="0" w:color="auto" w:frame="1"/>
        </w:rPr>
        <w:t xml:space="preserve">Une facture peut être adressée par courrier électronique sur demande expresse du Client. Ni le bon </w:t>
      </w:r>
      <w:r>
        <w:rPr>
          <w:rStyle w:val="wixui-rich-texttext"/>
          <w:sz w:val="23"/>
          <w:szCs w:val="23"/>
          <w:bdr w:val="none" w:sz="0" w:space="0" w:color="auto" w:frame="1"/>
        </w:rPr>
        <w:lastRenderedPageBreak/>
        <w:t>de commande que le Client établit en ligne, ni l’accusé de réception de la Commande que le Vendeur envoie au Client par courrier électronique, ne constituent une facture.</w:t>
      </w:r>
    </w:p>
    <w:p w14:paraId="2890117E" w14:textId="77777777" w:rsidR="00943DA8" w:rsidRDefault="00943DA8">
      <w:pPr>
        <w:pStyle w:val="font8"/>
        <w:spacing w:before="0" w:beforeAutospacing="0" w:after="0" w:afterAutospacing="0"/>
        <w:textAlignment w:val="baseline"/>
        <w:rPr>
          <w:sz w:val="27"/>
          <w:szCs w:val="27"/>
        </w:rPr>
      </w:pPr>
      <w:r>
        <w:rPr>
          <w:sz w:val="27"/>
          <w:szCs w:val="27"/>
        </w:rPr>
        <w:t> </w:t>
      </w:r>
    </w:p>
    <w:p w14:paraId="39FBCDF0"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7 : Retard de paiement</w:t>
      </w:r>
    </w:p>
    <w:p w14:paraId="0C184EC0" w14:textId="77777777" w:rsidR="00943DA8" w:rsidRDefault="00943DA8">
      <w:pPr>
        <w:pStyle w:val="font8"/>
        <w:spacing w:before="0" w:beforeAutospacing="0" w:after="0" w:afterAutospacing="0"/>
        <w:textAlignment w:val="baseline"/>
        <w:rPr>
          <w:sz w:val="27"/>
          <w:szCs w:val="27"/>
        </w:rPr>
      </w:pPr>
      <w:r>
        <w:rPr>
          <w:sz w:val="27"/>
          <w:szCs w:val="27"/>
        </w:rPr>
        <w:t> </w:t>
      </w:r>
    </w:p>
    <w:p w14:paraId="1B91D812" w14:textId="3B79A1F1"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En cas de défaut de paiement total ou partiel des marchandises livrées à l'échéance, l'acheteur doit verser à la société </w:t>
      </w:r>
      <w:proofErr w:type="spellStart"/>
      <w:r w:rsidR="00996D39">
        <w:rPr>
          <w:rStyle w:val="wixui-rich-texttext"/>
          <w:sz w:val="23"/>
          <w:szCs w:val="23"/>
          <w:bdr w:val="none" w:sz="0" w:space="0" w:color="auto" w:frame="1"/>
        </w:rPr>
        <w:t>Ethic</w:t>
      </w:r>
      <w:proofErr w:type="spellEnd"/>
      <w:r w:rsidR="00996D39">
        <w:rPr>
          <w:rStyle w:val="wixui-rich-texttext"/>
          <w:sz w:val="23"/>
          <w:szCs w:val="23"/>
          <w:bdr w:val="none" w:sz="0" w:space="0" w:color="auto" w:frame="1"/>
        </w:rPr>
        <w:t xml:space="preserve"> </w:t>
      </w:r>
      <w:proofErr w:type="spellStart"/>
      <w:r w:rsidR="00996D39">
        <w:rPr>
          <w:rStyle w:val="wixui-rich-texttext"/>
          <w:sz w:val="23"/>
          <w:szCs w:val="23"/>
          <w:bdr w:val="none" w:sz="0" w:space="0" w:color="auto" w:frame="1"/>
        </w:rPr>
        <w:t>Etho</w:t>
      </w:r>
      <w:proofErr w:type="spellEnd"/>
      <w:r w:rsidR="00996D39">
        <w:rPr>
          <w:rStyle w:val="wixui-rich-texttext"/>
          <w:sz w:val="23"/>
          <w:szCs w:val="23"/>
          <w:bdr w:val="none" w:sz="0" w:space="0" w:color="auto" w:frame="1"/>
        </w:rPr>
        <w:t xml:space="preserve"> </w:t>
      </w:r>
      <w:r>
        <w:rPr>
          <w:rStyle w:val="wixui-rich-texttext"/>
          <w:sz w:val="23"/>
          <w:szCs w:val="23"/>
          <w:bdr w:val="none" w:sz="0" w:space="0" w:color="auto" w:frame="1"/>
        </w:rPr>
        <w:t>une pénalité de retard égale à trois fois le taux de l'intérêt légal. Le taux de l'intérêt légal retenu est celui en vigueur au jour de la livraison des marchandises. A compter du 1er janvier 2015, le taux d'intérêt légal sera révisé tous les 6 mois (Ordonnance n°2014-947 du 20 août 2014). Cette pénalité est calculée sur le montant TTC de la somme restant due, et court à compter de la date d'échéance du prix sans qu'aucune mise en demeure préalable ne soit nécessaire. En sus des indemnités de retard, toute somme, y compris l’acompte, non payée à sa date d’exigibilité produira de plein droit le paiement d’une indemnité forfaitaire de 40 euros due au titre des frais de recouvrement. Articles 441-10 et D. 441-5 du code de commerce.</w:t>
      </w:r>
    </w:p>
    <w:p w14:paraId="451AE67B" w14:textId="77777777" w:rsidR="00943DA8" w:rsidRDefault="00943DA8">
      <w:pPr>
        <w:pStyle w:val="font8"/>
        <w:spacing w:before="0" w:beforeAutospacing="0" w:after="0" w:afterAutospacing="0"/>
        <w:textAlignment w:val="baseline"/>
        <w:rPr>
          <w:sz w:val="27"/>
          <w:szCs w:val="27"/>
        </w:rPr>
      </w:pPr>
      <w:r>
        <w:rPr>
          <w:sz w:val="27"/>
          <w:szCs w:val="27"/>
        </w:rPr>
        <w:t> </w:t>
      </w:r>
    </w:p>
    <w:p w14:paraId="3408E283"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8 : Clause résolutoire</w:t>
      </w:r>
    </w:p>
    <w:p w14:paraId="53E68FA9" w14:textId="77777777" w:rsidR="00943DA8" w:rsidRDefault="00943DA8">
      <w:pPr>
        <w:pStyle w:val="font8"/>
        <w:spacing w:before="0" w:beforeAutospacing="0" w:after="0" w:afterAutospacing="0"/>
        <w:textAlignment w:val="baseline"/>
        <w:rPr>
          <w:sz w:val="27"/>
          <w:szCs w:val="27"/>
        </w:rPr>
      </w:pPr>
      <w:r>
        <w:rPr>
          <w:sz w:val="27"/>
          <w:szCs w:val="27"/>
        </w:rPr>
        <w:t> </w:t>
      </w:r>
    </w:p>
    <w:p w14:paraId="4F221897"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Si dans les quinze jours qui suivent la mise en œuvre de la clause "Retard de paiement", l'acheteur ne s'est pas acquitté des sommes restantes dues, la vente sera résolue de plein droit et pourra ouvrir droit à l'allocation de dommages et intérêts au profit de la société Valentine Morel – Enseignante en équitation éthologique.</w:t>
      </w:r>
    </w:p>
    <w:p w14:paraId="6A163CA8" w14:textId="77777777" w:rsidR="00943DA8" w:rsidRDefault="00943DA8">
      <w:pPr>
        <w:pStyle w:val="font8"/>
        <w:spacing w:before="0" w:beforeAutospacing="0" w:after="0" w:afterAutospacing="0"/>
        <w:textAlignment w:val="baseline"/>
        <w:rPr>
          <w:sz w:val="27"/>
          <w:szCs w:val="27"/>
        </w:rPr>
      </w:pPr>
      <w:r>
        <w:rPr>
          <w:sz w:val="27"/>
          <w:szCs w:val="27"/>
        </w:rPr>
        <w:t> </w:t>
      </w:r>
    </w:p>
    <w:p w14:paraId="7221F722"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9 : Clause de réserve de propriété</w:t>
      </w:r>
    </w:p>
    <w:p w14:paraId="1C12C818" w14:textId="77777777" w:rsidR="00943DA8" w:rsidRDefault="00943DA8">
      <w:pPr>
        <w:pStyle w:val="font8"/>
        <w:spacing w:before="0" w:beforeAutospacing="0" w:after="0" w:afterAutospacing="0"/>
        <w:textAlignment w:val="baseline"/>
        <w:rPr>
          <w:sz w:val="27"/>
          <w:szCs w:val="27"/>
        </w:rPr>
      </w:pPr>
      <w:r>
        <w:rPr>
          <w:sz w:val="27"/>
          <w:szCs w:val="27"/>
        </w:rPr>
        <w:t> </w:t>
      </w:r>
    </w:p>
    <w:p w14:paraId="1792F40C" w14:textId="701754F5"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La société </w:t>
      </w:r>
      <w:proofErr w:type="spellStart"/>
      <w:r w:rsidR="00735CD7">
        <w:rPr>
          <w:rStyle w:val="wixui-rich-texttext"/>
          <w:sz w:val="23"/>
          <w:szCs w:val="23"/>
          <w:bdr w:val="none" w:sz="0" w:space="0" w:color="auto" w:frame="1"/>
        </w:rPr>
        <w:t>Ethic</w:t>
      </w:r>
      <w:proofErr w:type="spellEnd"/>
      <w:r w:rsidR="00735CD7">
        <w:rPr>
          <w:rStyle w:val="wixui-rich-texttext"/>
          <w:sz w:val="23"/>
          <w:szCs w:val="23"/>
          <w:bdr w:val="none" w:sz="0" w:space="0" w:color="auto" w:frame="1"/>
        </w:rPr>
        <w:t xml:space="preserve"> </w:t>
      </w:r>
      <w:proofErr w:type="spellStart"/>
      <w:r w:rsidR="00735CD7">
        <w:rPr>
          <w:rStyle w:val="wixui-rich-texttext"/>
          <w:sz w:val="23"/>
          <w:szCs w:val="23"/>
          <w:bdr w:val="none" w:sz="0" w:space="0" w:color="auto" w:frame="1"/>
        </w:rPr>
        <w:t>Etho</w:t>
      </w:r>
      <w:proofErr w:type="spellEnd"/>
      <w:r w:rsidR="00735CD7">
        <w:rPr>
          <w:rStyle w:val="wixui-rich-texttext"/>
          <w:sz w:val="23"/>
          <w:szCs w:val="23"/>
          <w:bdr w:val="none" w:sz="0" w:space="0" w:color="auto" w:frame="1"/>
        </w:rPr>
        <w:t xml:space="preserve"> </w:t>
      </w:r>
      <w:r>
        <w:rPr>
          <w:rStyle w:val="wixui-rich-texttext"/>
          <w:sz w:val="23"/>
          <w:szCs w:val="23"/>
          <w:bdr w:val="none" w:sz="0" w:space="0" w:color="auto" w:frame="1"/>
        </w:rPr>
        <w:t xml:space="preserve">conserve la propriété des biens vendus jusqu'au paiement intégral du prix, en principal et en accessoires. À ce titre, si l'acheteur fait l'objet d'un redressement ou d'une liquidation judiciaire, la société </w:t>
      </w:r>
      <w:proofErr w:type="spellStart"/>
      <w:r w:rsidR="000B455C">
        <w:rPr>
          <w:rStyle w:val="wixui-rich-texttext"/>
          <w:sz w:val="23"/>
          <w:szCs w:val="23"/>
          <w:bdr w:val="none" w:sz="0" w:space="0" w:color="auto" w:frame="1"/>
        </w:rPr>
        <w:t>Ethic</w:t>
      </w:r>
      <w:proofErr w:type="spellEnd"/>
      <w:r w:rsidR="000B455C">
        <w:rPr>
          <w:rStyle w:val="wixui-rich-texttext"/>
          <w:sz w:val="23"/>
          <w:szCs w:val="23"/>
          <w:bdr w:val="none" w:sz="0" w:space="0" w:color="auto" w:frame="1"/>
        </w:rPr>
        <w:t xml:space="preserve"> </w:t>
      </w:r>
      <w:proofErr w:type="spellStart"/>
      <w:r w:rsidR="000B455C">
        <w:rPr>
          <w:rStyle w:val="wixui-rich-texttext"/>
          <w:sz w:val="23"/>
          <w:szCs w:val="23"/>
          <w:bdr w:val="none" w:sz="0" w:space="0" w:color="auto" w:frame="1"/>
        </w:rPr>
        <w:t>Etho</w:t>
      </w:r>
      <w:proofErr w:type="spellEnd"/>
      <w:r w:rsidR="000B455C">
        <w:rPr>
          <w:rStyle w:val="wixui-rich-texttext"/>
          <w:sz w:val="23"/>
          <w:szCs w:val="23"/>
          <w:bdr w:val="none" w:sz="0" w:space="0" w:color="auto" w:frame="1"/>
        </w:rPr>
        <w:t xml:space="preserve"> </w:t>
      </w:r>
      <w:r>
        <w:rPr>
          <w:rStyle w:val="wixui-rich-texttext"/>
          <w:sz w:val="23"/>
          <w:szCs w:val="23"/>
          <w:bdr w:val="none" w:sz="0" w:space="0" w:color="auto" w:frame="1"/>
        </w:rPr>
        <w:t>se réserve le droit de revendiquer, dans le cadre de la procédure collective, les marchandises vendues et restées impayées.</w:t>
      </w:r>
    </w:p>
    <w:p w14:paraId="7BA93417" w14:textId="77777777" w:rsidR="00943DA8" w:rsidRDefault="00943DA8">
      <w:pPr>
        <w:pStyle w:val="font8"/>
        <w:spacing w:before="0" w:beforeAutospacing="0" w:after="0" w:afterAutospacing="0"/>
        <w:textAlignment w:val="baseline"/>
        <w:rPr>
          <w:sz w:val="27"/>
          <w:szCs w:val="27"/>
        </w:rPr>
      </w:pPr>
      <w:r>
        <w:rPr>
          <w:sz w:val="27"/>
          <w:szCs w:val="27"/>
        </w:rPr>
        <w:t> </w:t>
      </w:r>
    </w:p>
    <w:p w14:paraId="25405E5A" w14:textId="77777777"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10 : Livraison</w:t>
      </w:r>
    </w:p>
    <w:p w14:paraId="3170703F" w14:textId="77777777" w:rsidR="00943DA8" w:rsidRDefault="00943DA8">
      <w:pPr>
        <w:pStyle w:val="font8"/>
        <w:spacing w:before="0" w:beforeAutospacing="0" w:after="0" w:afterAutospacing="0"/>
        <w:textAlignment w:val="baseline"/>
        <w:rPr>
          <w:sz w:val="27"/>
          <w:szCs w:val="27"/>
        </w:rPr>
      </w:pPr>
      <w:r>
        <w:rPr>
          <w:sz w:val="27"/>
          <w:szCs w:val="27"/>
        </w:rPr>
        <w:t> </w:t>
      </w:r>
    </w:p>
    <w:p w14:paraId="418EFAA7"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La livraison est effectuée :</w:t>
      </w:r>
    </w:p>
    <w:p w14:paraId="2532A360" w14:textId="102CEFAC" w:rsidR="00943DA8" w:rsidRDefault="00943DA8">
      <w:pPr>
        <w:pStyle w:val="font8"/>
        <w:numPr>
          <w:ilvl w:val="0"/>
          <w:numId w:val="3"/>
        </w:numPr>
        <w:spacing w:before="0" w:beforeAutospacing="0" w:after="0" w:afterAutospacing="0"/>
        <w:textAlignment w:val="baseline"/>
        <w:rPr>
          <w:rFonts w:ascii="Arial" w:hAnsi="Arial" w:cs="Arial"/>
          <w:sz w:val="27"/>
          <w:szCs w:val="27"/>
        </w:rPr>
      </w:pPr>
      <w:r>
        <w:rPr>
          <w:rStyle w:val="wixui-rich-texttext"/>
          <w:rFonts w:ascii="Arial" w:hAnsi="Arial" w:cs="Arial"/>
          <w:sz w:val="23"/>
          <w:szCs w:val="23"/>
          <w:bdr w:val="none" w:sz="0" w:space="0" w:color="auto" w:frame="1"/>
        </w:rPr>
        <w:t>Soit par la remise directe de la marchandise à l'acheteur</w:t>
      </w:r>
      <w:r w:rsidR="008E7FB8">
        <w:rPr>
          <w:rStyle w:val="wixui-rich-texttext"/>
          <w:rFonts w:ascii="Arial" w:hAnsi="Arial" w:cs="Arial"/>
          <w:sz w:val="23"/>
          <w:szCs w:val="23"/>
          <w:bdr w:val="none" w:sz="0" w:space="0" w:color="auto" w:frame="1"/>
        </w:rPr>
        <w:t>.</w:t>
      </w:r>
    </w:p>
    <w:p w14:paraId="0629A3C1" w14:textId="77777777" w:rsidR="00A517E3" w:rsidRPr="00A517E3" w:rsidRDefault="00943DA8">
      <w:pPr>
        <w:pStyle w:val="font8"/>
        <w:numPr>
          <w:ilvl w:val="0"/>
          <w:numId w:val="3"/>
        </w:numPr>
        <w:spacing w:before="0" w:beforeAutospacing="0" w:after="0" w:afterAutospacing="0"/>
        <w:textAlignment w:val="baseline"/>
        <w:rPr>
          <w:rStyle w:val="wixui-rich-texttext"/>
          <w:rFonts w:ascii="Arial" w:hAnsi="Arial" w:cs="Arial"/>
          <w:sz w:val="27"/>
          <w:szCs w:val="27"/>
        </w:rPr>
      </w:pPr>
      <w:r>
        <w:rPr>
          <w:rStyle w:val="wixui-rich-texttext"/>
          <w:rFonts w:ascii="Arial" w:hAnsi="Arial" w:cs="Arial"/>
          <w:sz w:val="23"/>
          <w:szCs w:val="23"/>
          <w:bdr w:val="none" w:sz="0" w:space="0" w:color="auto" w:frame="1"/>
        </w:rPr>
        <w:t>Soit par le dépôt de la marchandise au lieu indiqué par l'acheteur sur le bon de commande</w:t>
      </w:r>
    </w:p>
    <w:p w14:paraId="22B25106" w14:textId="48B98F41" w:rsidR="00943DA8" w:rsidRDefault="00A517E3">
      <w:pPr>
        <w:pStyle w:val="font8"/>
        <w:numPr>
          <w:ilvl w:val="0"/>
          <w:numId w:val="3"/>
        </w:numPr>
        <w:spacing w:before="0" w:beforeAutospacing="0" w:after="0" w:afterAutospacing="0"/>
        <w:textAlignment w:val="baseline"/>
        <w:rPr>
          <w:rFonts w:ascii="Arial" w:hAnsi="Arial" w:cs="Arial"/>
          <w:sz w:val="27"/>
          <w:szCs w:val="27"/>
        </w:rPr>
      </w:pPr>
      <w:r>
        <w:rPr>
          <w:rStyle w:val="wixui-rich-texttext"/>
          <w:rFonts w:ascii="Arial" w:hAnsi="Arial" w:cs="Arial"/>
          <w:sz w:val="23"/>
          <w:szCs w:val="23"/>
          <w:bdr w:val="none" w:sz="0" w:space="0" w:color="auto" w:frame="1"/>
        </w:rPr>
        <w:t xml:space="preserve">Soit par la livraison réalisée par une entreprise privée (Mondial </w:t>
      </w:r>
      <w:proofErr w:type="spellStart"/>
      <w:r>
        <w:rPr>
          <w:rStyle w:val="wixui-rich-texttext"/>
          <w:rFonts w:ascii="Arial" w:hAnsi="Arial" w:cs="Arial"/>
          <w:sz w:val="23"/>
          <w:szCs w:val="23"/>
          <w:bdr w:val="none" w:sz="0" w:space="0" w:color="auto" w:frame="1"/>
        </w:rPr>
        <w:t>Relay</w:t>
      </w:r>
      <w:proofErr w:type="spellEnd"/>
      <w:r>
        <w:rPr>
          <w:rStyle w:val="wixui-rich-texttext"/>
          <w:rFonts w:ascii="Arial" w:hAnsi="Arial" w:cs="Arial"/>
          <w:sz w:val="23"/>
          <w:szCs w:val="23"/>
          <w:bdr w:val="none" w:sz="0" w:space="0" w:color="auto" w:frame="1"/>
        </w:rPr>
        <w:t>, DHL)</w:t>
      </w:r>
      <w:r w:rsidR="00943DA8">
        <w:rPr>
          <w:rStyle w:val="wixui-rich-texttext"/>
          <w:rFonts w:ascii="Arial" w:hAnsi="Arial" w:cs="Arial"/>
          <w:sz w:val="23"/>
          <w:szCs w:val="23"/>
          <w:bdr w:val="none" w:sz="0" w:space="0" w:color="auto" w:frame="1"/>
        </w:rPr>
        <w:t>.</w:t>
      </w:r>
    </w:p>
    <w:p w14:paraId="2DDB2108"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Le délai de livraison indiqué lors de l'enregistrement de la commande n'est donné qu'à titre indicatif et n'est aucunement garanti. Par voie de conséquence, tout retard raisonnable dans la livraison des produits ne pourra pas donner lieu au profit de l'acheteur à : l'allocation de dommages et intérêts ; l'annulation de la commande.</w:t>
      </w:r>
    </w:p>
    <w:p w14:paraId="4A8EFF2E" w14:textId="77777777" w:rsidR="00943DA8" w:rsidRDefault="00943DA8">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Le risque du transport est supporté en totalité par l'acheteur. En cas de marchandises manquantes ou détériorées lors du transport, l'acheteur devra formuler toutes les réserves nécessaires sur le bon de commande à réception desdites marchandises. Ces réserves devront être, en outre, confirmées par écrit dans les cinq jours suivant la livraison, par courrier recommandé AR adressé à la société.</w:t>
      </w:r>
    </w:p>
    <w:p w14:paraId="4EB1669B" w14:textId="77777777" w:rsidR="00A24B7E" w:rsidRDefault="00A24B7E">
      <w:pPr>
        <w:pStyle w:val="font8"/>
        <w:spacing w:before="0" w:beforeAutospacing="0" w:after="0" w:afterAutospacing="0"/>
        <w:textAlignment w:val="baseline"/>
        <w:rPr>
          <w:rStyle w:val="wixui-rich-texttext"/>
          <w:sz w:val="23"/>
          <w:szCs w:val="23"/>
          <w:bdr w:val="none" w:sz="0" w:space="0" w:color="auto" w:frame="1"/>
        </w:rPr>
      </w:pPr>
    </w:p>
    <w:p w14:paraId="3099DC80" w14:textId="77777777" w:rsidR="00A24B7E" w:rsidRDefault="00A24B7E">
      <w:pPr>
        <w:pStyle w:val="font8"/>
        <w:spacing w:before="0" w:beforeAutospacing="0" w:after="0" w:afterAutospacing="0"/>
        <w:textAlignment w:val="baseline"/>
        <w:rPr>
          <w:rStyle w:val="wixui-rich-texttext"/>
          <w:sz w:val="23"/>
          <w:szCs w:val="23"/>
          <w:bdr w:val="none" w:sz="0" w:space="0" w:color="auto" w:frame="1"/>
        </w:rPr>
      </w:pPr>
    </w:p>
    <w:p w14:paraId="086053D5" w14:textId="77777777" w:rsidR="00EA10EB" w:rsidRDefault="00EA10EB">
      <w:pPr>
        <w:pStyle w:val="font8"/>
        <w:spacing w:before="0" w:beforeAutospacing="0" w:after="0" w:afterAutospacing="0"/>
        <w:textAlignment w:val="baseline"/>
        <w:rPr>
          <w:rStyle w:val="wixui-rich-texttext"/>
          <w:sz w:val="23"/>
          <w:szCs w:val="23"/>
          <w:bdr w:val="none" w:sz="0" w:space="0" w:color="auto" w:frame="1"/>
        </w:rPr>
      </w:pPr>
    </w:p>
    <w:p w14:paraId="3A2EF82B" w14:textId="77777777" w:rsidR="00EA10EB" w:rsidRDefault="00EA10EB">
      <w:pPr>
        <w:pStyle w:val="font8"/>
        <w:spacing w:before="0" w:beforeAutospacing="0" w:after="0" w:afterAutospacing="0"/>
        <w:textAlignment w:val="baseline"/>
        <w:rPr>
          <w:rStyle w:val="wixui-rich-texttext"/>
          <w:sz w:val="23"/>
          <w:szCs w:val="23"/>
          <w:bdr w:val="none" w:sz="0" w:space="0" w:color="auto" w:frame="1"/>
        </w:rPr>
      </w:pPr>
    </w:p>
    <w:p w14:paraId="70D46296" w14:textId="77777777" w:rsidR="00EA10EB" w:rsidRDefault="00EA10EB">
      <w:pPr>
        <w:pStyle w:val="font8"/>
        <w:spacing w:before="0" w:beforeAutospacing="0" w:after="0" w:afterAutospacing="0"/>
        <w:textAlignment w:val="baseline"/>
        <w:rPr>
          <w:rStyle w:val="wixui-rich-texttext"/>
          <w:sz w:val="23"/>
          <w:szCs w:val="23"/>
          <w:bdr w:val="none" w:sz="0" w:space="0" w:color="auto" w:frame="1"/>
        </w:rPr>
      </w:pPr>
    </w:p>
    <w:p w14:paraId="01715623" w14:textId="23E07B29" w:rsidR="00EA10EB" w:rsidRDefault="00EA10EB" w:rsidP="00413E28">
      <w:pPr>
        <w:pStyle w:val="font8"/>
        <w:spacing w:before="0" w:beforeAutospacing="0" w:after="0" w:afterAutospacing="0"/>
        <w:textAlignment w:val="baseline"/>
        <w:rPr>
          <w:sz w:val="30"/>
          <w:szCs w:val="30"/>
        </w:rPr>
      </w:pPr>
      <w:r>
        <w:rPr>
          <w:rStyle w:val="color42"/>
          <w:b/>
          <w:bCs/>
          <w:sz w:val="30"/>
          <w:szCs w:val="30"/>
          <w:bdr w:val="none" w:sz="0" w:space="0" w:color="auto" w:frame="1"/>
        </w:rPr>
        <w:lastRenderedPageBreak/>
        <w:t xml:space="preserve">Clause n° 10 : </w:t>
      </w:r>
      <w:r>
        <w:rPr>
          <w:rStyle w:val="color42"/>
          <w:b/>
          <w:bCs/>
          <w:sz w:val="30"/>
          <w:szCs w:val="30"/>
          <w:bdr w:val="none" w:sz="0" w:space="0" w:color="auto" w:frame="1"/>
        </w:rPr>
        <w:t xml:space="preserve">Retour et </w:t>
      </w:r>
      <w:proofErr w:type="spellStart"/>
      <w:r>
        <w:rPr>
          <w:rStyle w:val="color42"/>
          <w:b/>
          <w:bCs/>
          <w:sz w:val="30"/>
          <w:szCs w:val="30"/>
          <w:bdr w:val="none" w:sz="0" w:space="0" w:color="auto" w:frame="1"/>
        </w:rPr>
        <w:t>Remoursement</w:t>
      </w:r>
      <w:proofErr w:type="spellEnd"/>
    </w:p>
    <w:p w14:paraId="74023D86" w14:textId="77777777" w:rsidR="00EA10EB" w:rsidRDefault="00EA10EB" w:rsidP="00413E28">
      <w:pPr>
        <w:pStyle w:val="font8"/>
        <w:spacing w:before="0" w:beforeAutospacing="0" w:after="0" w:afterAutospacing="0"/>
        <w:textAlignment w:val="baseline"/>
        <w:rPr>
          <w:sz w:val="27"/>
          <w:szCs w:val="27"/>
        </w:rPr>
      </w:pPr>
      <w:r>
        <w:rPr>
          <w:sz w:val="27"/>
          <w:szCs w:val="27"/>
        </w:rPr>
        <w:t> </w:t>
      </w:r>
    </w:p>
    <w:p w14:paraId="691EC1D5" w14:textId="0B27E906" w:rsidR="005F30AA" w:rsidRDefault="005C17FF" w:rsidP="00413E28">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Le retour se </w:t>
      </w:r>
      <w:r w:rsidR="000C51F9">
        <w:rPr>
          <w:rStyle w:val="wixui-rich-texttext"/>
          <w:sz w:val="23"/>
          <w:szCs w:val="23"/>
          <w:bdr w:val="none" w:sz="0" w:space="0" w:color="auto" w:frame="1"/>
        </w:rPr>
        <w:t>font</w:t>
      </w:r>
      <w:r>
        <w:rPr>
          <w:rStyle w:val="wixui-rich-texttext"/>
          <w:sz w:val="23"/>
          <w:szCs w:val="23"/>
          <w:bdr w:val="none" w:sz="0" w:space="0" w:color="auto" w:frame="1"/>
        </w:rPr>
        <w:t xml:space="preserve"> sous un délai de 14 jours après réception de la commande</w:t>
      </w:r>
      <w:r w:rsidR="005F30AA">
        <w:rPr>
          <w:rStyle w:val="wixui-rich-texttext"/>
          <w:sz w:val="23"/>
          <w:szCs w:val="23"/>
          <w:bdr w:val="none" w:sz="0" w:space="0" w:color="auto" w:frame="1"/>
        </w:rPr>
        <w:t xml:space="preserve"> pour les produits classiques.</w:t>
      </w:r>
      <w:r w:rsidR="000C51F9">
        <w:rPr>
          <w:rStyle w:val="wixui-rich-texttext"/>
          <w:sz w:val="23"/>
          <w:szCs w:val="23"/>
          <w:bdr w:val="none" w:sz="0" w:space="0" w:color="auto" w:frame="1"/>
        </w:rPr>
        <w:t xml:space="preserve"> Pour cela</w:t>
      </w:r>
      <w:r w:rsidR="00485182">
        <w:rPr>
          <w:rStyle w:val="wixui-rich-texttext"/>
          <w:sz w:val="23"/>
          <w:szCs w:val="23"/>
          <w:bdr w:val="none" w:sz="0" w:space="0" w:color="auto" w:frame="1"/>
        </w:rPr>
        <w:t>, merci d’envoyer un mail à</w:t>
      </w:r>
      <w:r w:rsidR="009E2ECB">
        <w:rPr>
          <w:rStyle w:val="wixui-rich-texttext"/>
          <w:sz w:val="23"/>
          <w:szCs w:val="23"/>
          <w:bdr w:val="none" w:sz="0" w:space="0" w:color="auto" w:frame="1"/>
        </w:rPr>
        <w:t> : ethicetho@gmail.com</w:t>
      </w:r>
    </w:p>
    <w:p w14:paraId="5B7FC6E8" w14:textId="77777777" w:rsidR="00103A4B" w:rsidRDefault="00103A4B" w:rsidP="00413E28">
      <w:pPr>
        <w:pStyle w:val="font8"/>
        <w:spacing w:before="0" w:beforeAutospacing="0" w:after="0" w:afterAutospacing="0"/>
        <w:textAlignment w:val="baseline"/>
        <w:rPr>
          <w:rStyle w:val="wixui-rich-texttext"/>
          <w:sz w:val="23"/>
          <w:szCs w:val="23"/>
          <w:bdr w:val="none" w:sz="0" w:space="0" w:color="auto" w:frame="1"/>
        </w:rPr>
      </w:pPr>
    </w:p>
    <w:p w14:paraId="33ACEE81" w14:textId="77777777" w:rsidR="00D24FE6" w:rsidRDefault="005F30AA" w:rsidP="00186517">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Pour les produits avec la mention </w:t>
      </w:r>
      <w:r w:rsidR="00656E36">
        <w:rPr>
          <w:rStyle w:val="wixui-rich-texttext"/>
          <w:sz w:val="23"/>
          <w:szCs w:val="23"/>
          <w:bdr w:val="none" w:sz="0" w:space="0" w:color="auto" w:frame="1"/>
        </w:rPr>
        <w:t>« </w:t>
      </w:r>
      <w:r>
        <w:rPr>
          <w:rStyle w:val="wixui-rich-texttext"/>
          <w:sz w:val="23"/>
          <w:szCs w:val="23"/>
          <w:bdr w:val="none" w:sz="0" w:space="0" w:color="auto" w:frame="1"/>
        </w:rPr>
        <w:t>personnalisé</w:t>
      </w:r>
      <w:r w:rsidR="00656E36">
        <w:rPr>
          <w:rStyle w:val="wixui-rich-texttext"/>
          <w:sz w:val="23"/>
          <w:szCs w:val="23"/>
          <w:bdr w:val="none" w:sz="0" w:space="0" w:color="auto" w:frame="1"/>
        </w:rPr>
        <w:t xml:space="preserve"> », aucun remboursement ni échange ne sera possible. </w:t>
      </w:r>
      <w:r w:rsidR="00033FEE">
        <w:rPr>
          <w:rStyle w:val="wixui-rich-texttext"/>
          <w:sz w:val="23"/>
          <w:szCs w:val="23"/>
          <w:bdr w:val="none" w:sz="0" w:space="0" w:color="auto" w:frame="1"/>
        </w:rPr>
        <w:t xml:space="preserve">Ces produits sont </w:t>
      </w:r>
      <w:r w:rsidR="00186517">
        <w:rPr>
          <w:rStyle w:val="wixui-rich-texttext"/>
          <w:sz w:val="23"/>
          <w:szCs w:val="23"/>
          <w:bdr w:val="none" w:sz="0" w:space="0" w:color="auto" w:frame="1"/>
        </w:rPr>
        <w:t>faits</w:t>
      </w:r>
      <w:r w:rsidR="00033FEE">
        <w:rPr>
          <w:rStyle w:val="wixui-rich-texttext"/>
          <w:sz w:val="23"/>
          <w:szCs w:val="23"/>
          <w:bdr w:val="none" w:sz="0" w:space="0" w:color="auto" w:frame="1"/>
        </w:rPr>
        <w:t xml:space="preserve"> sur mesure selon vos demandes</w:t>
      </w:r>
      <w:r w:rsidR="00914DBC">
        <w:rPr>
          <w:rStyle w:val="wixui-rich-texttext"/>
          <w:sz w:val="23"/>
          <w:szCs w:val="23"/>
          <w:bdr w:val="none" w:sz="0" w:space="0" w:color="auto" w:frame="1"/>
        </w:rPr>
        <w:t xml:space="preserve">. </w:t>
      </w:r>
    </w:p>
    <w:p w14:paraId="6DD5B759" w14:textId="0CAF45D1" w:rsidR="00EA10EB" w:rsidRDefault="00CE6A7F" w:rsidP="00186517">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Vous disposez de </w:t>
      </w:r>
      <w:r w:rsidR="00B103E9">
        <w:rPr>
          <w:rStyle w:val="wixui-rich-texttext"/>
          <w:sz w:val="23"/>
          <w:szCs w:val="23"/>
          <w:bdr w:val="none" w:sz="0" w:space="0" w:color="auto" w:frame="1"/>
        </w:rPr>
        <w:t>2 jours pour faire les modifications</w:t>
      </w:r>
      <w:r w:rsidR="00D24FE6">
        <w:rPr>
          <w:rStyle w:val="wixui-rich-texttext"/>
          <w:sz w:val="23"/>
          <w:szCs w:val="23"/>
          <w:bdr w:val="none" w:sz="0" w:space="0" w:color="auto" w:frame="1"/>
        </w:rPr>
        <w:t xml:space="preserve"> nécessaires </w:t>
      </w:r>
      <w:r w:rsidR="00B103E9">
        <w:rPr>
          <w:rStyle w:val="wixui-rich-texttext"/>
          <w:sz w:val="23"/>
          <w:szCs w:val="23"/>
          <w:bdr w:val="none" w:sz="0" w:space="0" w:color="auto" w:frame="1"/>
        </w:rPr>
        <w:t xml:space="preserve">ou </w:t>
      </w:r>
      <w:r w:rsidR="00103A4B">
        <w:rPr>
          <w:rStyle w:val="wixui-rich-texttext"/>
          <w:sz w:val="23"/>
          <w:szCs w:val="23"/>
          <w:bdr w:val="none" w:sz="0" w:space="0" w:color="auto" w:frame="1"/>
        </w:rPr>
        <w:t xml:space="preserve">rétracter </w:t>
      </w:r>
      <w:r w:rsidR="00B103E9">
        <w:rPr>
          <w:rStyle w:val="wixui-rich-texttext"/>
          <w:sz w:val="23"/>
          <w:szCs w:val="23"/>
          <w:bdr w:val="none" w:sz="0" w:space="0" w:color="auto" w:frame="1"/>
        </w:rPr>
        <w:t xml:space="preserve">votre commande après réception du paiement par l’entreprise </w:t>
      </w:r>
      <w:proofErr w:type="spellStart"/>
      <w:r w:rsidR="00B103E9">
        <w:rPr>
          <w:rStyle w:val="wixui-rich-texttext"/>
          <w:sz w:val="23"/>
          <w:szCs w:val="23"/>
          <w:bdr w:val="none" w:sz="0" w:space="0" w:color="auto" w:frame="1"/>
        </w:rPr>
        <w:t>Ethic</w:t>
      </w:r>
      <w:proofErr w:type="spellEnd"/>
      <w:r w:rsidR="00B103E9">
        <w:rPr>
          <w:rStyle w:val="wixui-rich-texttext"/>
          <w:sz w:val="23"/>
          <w:szCs w:val="23"/>
          <w:bdr w:val="none" w:sz="0" w:space="0" w:color="auto" w:frame="1"/>
        </w:rPr>
        <w:t xml:space="preserve"> </w:t>
      </w:r>
      <w:proofErr w:type="spellStart"/>
      <w:r w:rsidR="00B103E9">
        <w:rPr>
          <w:rStyle w:val="wixui-rich-texttext"/>
          <w:sz w:val="23"/>
          <w:szCs w:val="23"/>
          <w:bdr w:val="none" w:sz="0" w:space="0" w:color="auto" w:frame="1"/>
        </w:rPr>
        <w:t>Etho</w:t>
      </w:r>
      <w:proofErr w:type="spellEnd"/>
      <w:r w:rsidR="00B103E9">
        <w:rPr>
          <w:rStyle w:val="wixui-rich-texttext"/>
          <w:sz w:val="23"/>
          <w:szCs w:val="23"/>
          <w:bdr w:val="none" w:sz="0" w:space="0" w:color="auto" w:frame="1"/>
        </w:rPr>
        <w:t xml:space="preserve">. </w:t>
      </w:r>
      <w:r w:rsidR="00D24FE6">
        <w:rPr>
          <w:rStyle w:val="wixui-rich-texttext"/>
          <w:sz w:val="23"/>
          <w:szCs w:val="23"/>
          <w:bdr w:val="none" w:sz="0" w:space="0" w:color="auto" w:frame="1"/>
        </w:rPr>
        <w:t>Passé ce délai, votre c</w:t>
      </w:r>
      <w:r w:rsidR="00BB2675">
        <w:rPr>
          <w:rStyle w:val="wixui-rich-texttext"/>
          <w:sz w:val="23"/>
          <w:szCs w:val="23"/>
          <w:bdr w:val="none" w:sz="0" w:space="0" w:color="auto" w:frame="1"/>
        </w:rPr>
        <w:t xml:space="preserve">ommande sera validé et ne sera ni remboursable, ni annulable. </w:t>
      </w:r>
    </w:p>
    <w:p w14:paraId="3867CEB2" w14:textId="77777777" w:rsidR="00EA10EB" w:rsidRDefault="00EA10EB">
      <w:pPr>
        <w:pStyle w:val="font8"/>
        <w:spacing w:before="0" w:beforeAutospacing="0" w:after="0" w:afterAutospacing="0"/>
        <w:textAlignment w:val="baseline"/>
        <w:rPr>
          <w:sz w:val="27"/>
          <w:szCs w:val="27"/>
        </w:rPr>
      </w:pPr>
    </w:p>
    <w:p w14:paraId="6AE0684B" w14:textId="77777777" w:rsidR="00943DA8" w:rsidRDefault="00943DA8">
      <w:pPr>
        <w:pStyle w:val="font8"/>
        <w:spacing w:before="0" w:beforeAutospacing="0" w:after="0" w:afterAutospacing="0"/>
        <w:textAlignment w:val="baseline"/>
        <w:rPr>
          <w:sz w:val="27"/>
          <w:szCs w:val="27"/>
        </w:rPr>
      </w:pPr>
      <w:r>
        <w:rPr>
          <w:sz w:val="27"/>
          <w:szCs w:val="27"/>
        </w:rPr>
        <w:t> </w:t>
      </w:r>
    </w:p>
    <w:p w14:paraId="3E0DE441" w14:textId="686933E6"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w:t>
      </w:r>
      <w:r w:rsidR="00EA10EB">
        <w:rPr>
          <w:rStyle w:val="color42"/>
          <w:b/>
          <w:bCs/>
          <w:sz w:val="30"/>
          <w:szCs w:val="30"/>
          <w:bdr w:val="none" w:sz="0" w:space="0" w:color="auto" w:frame="1"/>
        </w:rPr>
        <w:t>2</w:t>
      </w:r>
      <w:r>
        <w:rPr>
          <w:rStyle w:val="color42"/>
          <w:b/>
          <w:bCs/>
          <w:sz w:val="30"/>
          <w:szCs w:val="30"/>
          <w:bdr w:val="none" w:sz="0" w:space="0" w:color="auto" w:frame="1"/>
        </w:rPr>
        <w:t xml:space="preserve"> : Force majeure</w:t>
      </w:r>
    </w:p>
    <w:p w14:paraId="35FA77BE" w14:textId="77777777" w:rsidR="00943DA8" w:rsidRDefault="00943DA8">
      <w:pPr>
        <w:pStyle w:val="font8"/>
        <w:spacing w:before="0" w:beforeAutospacing="0" w:after="0" w:afterAutospacing="0"/>
        <w:textAlignment w:val="baseline"/>
        <w:rPr>
          <w:sz w:val="27"/>
          <w:szCs w:val="27"/>
        </w:rPr>
      </w:pPr>
      <w:r>
        <w:rPr>
          <w:sz w:val="27"/>
          <w:szCs w:val="27"/>
        </w:rPr>
        <w:t> </w:t>
      </w:r>
    </w:p>
    <w:p w14:paraId="64D07D9A" w14:textId="69FA6339" w:rsidR="00943DA8" w:rsidRDefault="00943DA8">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La responsabilité de la société </w:t>
      </w:r>
      <w:proofErr w:type="spellStart"/>
      <w:r w:rsidR="00721E08">
        <w:rPr>
          <w:rStyle w:val="wixui-rich-texttext"/>
          <w:sz w:val="23"/>
          <w:szCs w:val="23"/>
          <w:bdr w:val="none" w:sz="0" w:space="0" w:color="auto" w:frame="1"/>
        </w:rPr>
        <w:t>Ethic</w:t>
      </w:r>
      <w:proofErr w:type="spellEnd"/>
      <w:r w:rsidR="00721E08">
        <w:rPr>
          <w:rStyle w:val="wixui-rich-texttext"/>
          <w:sz w:val="23"/>
          <w:szCs w:val="23"/>
          <w:bdr w:val="none" w:sz="0" w:space="0" w:color="auto" w:frame="1"/>
        </w:rPr>
        <w:t xml:space="preserve"> </w:t>
      </w:r>
      <w:proofErr w:type="spellStart"/>
      <w:r w:rsidR="00721E08">
        <w:rPr>
          <w:rStyle w:val="wixui-rich-texttext"/>
          <w:sz w:val="23"/>
          <w:szCs w:val="23"/>
          <w:bdr w:val="none" w:sz="0" w:space="0" w:color="auto" w:frame="1"/>
        </w:rPr>
        <w:t>Etho</w:t>
      </w:r>
      <w:proofErr w:type="spellEnd"/>
      <w:r w:rsidR="00721E08">
        <w:rPr>
          <w:rStyle w:val="wixui-rich-texttext"/>
          <w:sz w:val="23"/>
          <w:szCs w:val="23"/>
          <w:bdr w:val="none" w:sz="0" w:space="0" w:color="auto" w:frame="1"/>
        </w:rPr>
        <w:t xml:space="preserve"> </w:t>
      </w:r>
      <w:r>
        <w:rPr>
          <w:rStyle w:val="wixui-rich-texttext"/>
          <w:sz w:val="23"/>
          <w:szCs w:val="23"/>
          <w:bdr w:val="none" w:sz="0" w:space="0" w:color="auto" w:frame="1"/>
        </w:rPr>
        <w:t>ne pourra pas être mise en œuvre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14:paraId="36D88FD8" w14:textId="77777777" w:rsidR="00171BD7" w:rsidRDefault="00171BD7">
      <w:pPr>
        <w:pStyle w:val="font8"/>
        <w:spacing w:before="0" w:beforeAutospacing="0" w:after="0" w:afterAutospacing="0"/>
        <w:textAlignment w:val="baseline"/>
        <w:rPr>
          <w:sz w:val="27"/>
          <w:szCs w:val="27"/>
        </w:rPr>
      </w:pPr>
    </w:p>
    <w:p w14:paraId="2D6F6506" w14:textId="77777777" w:rsidR="00943DA8" w:rsidRDefault="00943DA8">
      <w:pPr>
        <w:pStyle w:val="font8"/>
        <w:spacing w:before="0" w:beforeAutospacing="0" w:after="0" w:afterAutospacing="0"/>
        <w:textAlignment w:val="baseline"/>
        <w:rPr>
          <w:sz w:val="27"/>
          <w:szCs w:val="27"/>
        </w:rPr>
      </w:pPr>
      <w:r>
        <w:rPr>
          <w:sz w:val="27"/>
          <w:szCs w:val="27"/>
        </w:rPr>
        <w:t> </w:t>
      </w:r>
    </w:p>
    <w:p w14:paraId="2583561F" w14:textId="35C5D304"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w:t>
      </w:r>
      <w:r w:rsidR="00EA10EB">
        <w:rPr>
          <w:rStyle w:val="color42"/>
          <w:b/>
          <w:bCs/>
          <w:sz w:val="30"/>
          <w:szCs w:val="30"/>
          <w:bdr w:val="none" w:sz="0" w:space="0" w:color="auto" w:frame="1"/>
        </w:rPr>
        <w:t>3</w:t>
      </w:r>
      <w:r>
        <w:rPr>
          <w:rStyle w:val="color42"/>
          <w:b/>
          <w:bCs/>
          <w:sz w:val="30"/>
          <w:szCs w:val="30"/>
          <w:bdr w:val="none" w:sz="0" w:space="0" w:color="auto" w:frame="1"/>
        </w:rPr>
        <w:t xml:space="preserve"> : Tribunal compétent</w:t>
      </w:r>
    </w:p>
    <w:p w14:paraId="3A8BACEB" w14:textId="77777777" w:rsidR="00943DA8" w:rsidRDefault="00943DA8">
      <w:pPr>
        <w:pStyle w:val="font8"/>
        <w:spacing w:before="0" w:beforeAutospacing="0" w:after="0" w:afterAutospacing="0"/>
        <w:textAlignment w:val="baseline"/>
        <w:rPr>
          <w:sz w:val="27"/>
          <w:szCs w:val="27"/>
        </w:rPr>
      </w:pPr>
      <w:r>
        <w:rPr>
          <w:sz w:val="27"/>
          <w:szCs w:val="27"/>
        </w:rPr>
        <w:t> </w:t>
      </w:r>
    </w:p>
    <w:p w14:paraId="1B757C0E" w14:textId="47FC78DB"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Tout litige relatif à l'interprétation et à l'exécution des présentes conditions générales de vente est soumis au droit français. À défaut de résolution amiable, le litige sera porté devant le Tribunal de com</w:t>
      </w:r>
      <w:r w:rsidR="00171BD7">
        <w:rPr>
          <w:rStyle w:val="wixui-rich-texttext"/>
          <w:sz w:val="23"/>
          <w:szCs w:val="23"/>
          <w:bdr w:val="none" w:sz="0" w:space="0" w:color="auto" w:frame="1"/>
        </w:rPr>
        <w:t>merce de Cahors</w:t>
      </w:r>
      <w:r>
        <w:rPr>
          <w:rStyle w:val="wixui-rich-texttext"/>
          <w:sz w:val="23"/>
          <w:szCs w:val="23"/>
          <w:bdr w:val="none" w:sz="0" w:space="0" w:color="auto" w:frame="1"/>
        </w:rPr>
        <w:t>.</w:t>
      </w:r>
    </w:p>
    <w:p w14:paraId="0524DFE9" w14:textId="77777777" w:rsidR="00943DA8" w:rsidRDefault="00943DA8">
      <w:pPr>
        <w:pStyle w:val="font8"/>
        <w:spacing w:before="0" w:beforeAutospacing="0" w:after="0" w:afterAutospacing="0"/>
        <w:textAlignment w:val="baseline"/>
        <w:rPr>
          <w:sz w:val="27"/>
          <w:szCs w:val="27"/>
        </w:rPr>
      </w:pPr>
      <w:r>
        <w:rPr>
          <w:sz w:val="27"/>
          <w:szCs w:val="27"/>
        </w:rPr>
        <w:t> </w:t>
      </w:r>
    </w:p>
    <w:p w14:paraId="72AE914F" w14:textId="1FC4C551"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w:t>
      </w:r>
      <w:r w:rsidR="00EA10EB">
        <w:rPr>
          <w:rStyle w:val="color42"/>
          <w:b/>
          <w:bCs/>
          <w:sz w:val="30"/>
          <w:szCs w:val="30"/>
          <w:bdr w:val="none" w:sz="0" w:space="0" w:color="auto" w:frame="1"/>
        </w:rPr>
        <w:t>4</w:t>
      </w:r>
      <w:r>
        <w:rPr>
          <w:rStyle w:val="color42"/>
          <w:b/>
          <w:bCs/>
          <w:sz w:val="30"/>
          <w:szCs w:val="30"/>
          <w:bdr w:val="none" w:sz="0" w:space="0" w:color="auto" w:frame="1"/>
        </w:rPr>
        <w:t xml:space="preserve"> : Contacts et Mentions légales</w:t>
      </w:r>
    </w:p>
    <w:p w14:paraId="2E096F39"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w:t>
      </w:r>
    </w:p>
    <w:p w14:paraId="3AFCAA5C" w14:textId="4BCEBC1A"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Mail : </w:t>
      </w:r>
      <w:r w:rsidR="000275E8">
        <w:rPr>
          <w:rStyle w:val="wixui-rich-texttext"/>
          <w:sz w:val="23"/>
          <w:szCs w:val="23"/>
          <w:u w:val="single"/>
          <w:bdr w:val="none" w:sz="0" w:space="0" w:color="auto" w:frame="1"/>
        </w:rPr>
        <w:t>ethicetho@gmail.com</w:t>
      </w:r>
      <w:r w:rsidR="000275E8">
        <w:rPr>
          <w:sz w:val="27"/>
          <w:szCs w:val="27"/>
        </w:rPr>
        <w:t xml:space="preserve"> </w:t>
      </w:r>
    </w:p>
    <w:p w14:paraId="0A205E4C" w14:textId="69C57216" w:rsidR="00943DA8" w:rsidRDefault="008C75E4">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CARLIER Adèle, </w:t>
      </w:r>
      <w:proofErr w:type="spellStart"/>
      <w:r>
        <w:rPr>
          <w:rStyle w:val="wixui-rich-texttext"/>
          <w:sz w:val="23"/>
          <w:szCs w:val="23"/>
          <w:bdr w:val="none" w:sz="0" w:space="0" w:color="auto" w:frame="1"/>
        </w:rPr>
        <w:t>Ethic</w:t>
      </w:r>
      <w:proofErr w:type="spellEnd"/>
      <w:r>
        <w:rPr>
          <w:rStyle w:val="wixui-rich-texttext"/>
          <w:sz w:val="23"/>
          <w:szCs w:val="23"/>
          <w:bdr w:val="none" w:sz="0" w:space="0" w:color="auto" w:frame="1"/>
        </w:rPr>
        <w:t xml:space="preserve"> </w:t>
      </w:r>
      <w:proofErr w:type="spellStart"/>
      <w:r>
        <w:rPr>
          <w:rStyle w:val="wixui-rich-texttext"/>
          <w:sz w:val="23"/>
          <w:szCs w:val="23"/>
          <w:bdr w:val="none" w:sz="0" w:space="0" w:color="auto" w:frame="1"/>
        </w:rPr>
        <w:t>Etho</w:t>
      </w:r>
      <w:proofErr w:type="spellEnd"/>
    </w:p>
    <w:p w14:paraId="006F0DA7" w14:textId="2233F3B6" w:rsidR="00943DA8" w:rsidRDefault="008C75E4">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591 chemin du </w:t>
      </w:r>
      <w:proofErr w:type="spellStart"/>
      <w:r>
        <w:rPr>
          <w:rStyle w:val="wixui-rich-texttext"/>
          <w:sz w:val="23"/>
          <w:szCs w:val="23"/>
          <w:bdr w:val="none" w:sz="0" w:space="0" w:color="auto" w:frame="1"/>
        </w:rPr>
        <w:t>Pech</w:t>
      </w:r>
      <w:proofErr w:type="spellEnd"/>
      <w:r>
        <w:rPr>
          <w:rStyle w:val="wixui-rich-texttext"/>
          <w:sz w:val="23"/>
          <w:szCs w:val="23"/>
          <w:bdr w:val="none" w:sz="0" w:space="0" w:color="auto" w:frame="1"/>
        </w:rPr>
        <w:t xml:space="preserve"> de </w:t>
      </w:r>
      <w:proofErr w:type="spellStart"/>
      <w:r>
        <w:rPr>
          <w:rStyle w:val="wixui-rich-texttext"/>
          <w:sz w:val="23"/>
          <w:szCs w:val="23"/>
          <w:bdr w:val="none" w:sz="0" w:space="0" w:color="auto" w:frame="1"/>
        </w:rPr>
        <w:t>Groulier</w:t>
      </w:r>
      <w:proofErr w:type="spellEnd"/>
    </w:p>
    <w:p w14:paraId="6E5C0483" w14:textId="0D8C1EBD" w:rsidR="008C75E4" w:rsidRDefault="008C75E4">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46090 Saint </w:t>
      </w:r>
      <w:proofErr w:type="spellStart"/>
      <w:r>
        <w:rPr>
          <w:rStyle w:val="wixui-rich-texttext"/>
          <w:sz w:val="23"/>
          <w:szCs w:val="23"/>
          <w:bdr w:val="none" w:sz="0" w:space="0" w:color="auto" w:frame="1"/>
        </w:rPr>
        <w:t>Gery</w:t>
      </w:r>
      <w:proofErr w:type="spellEnd"/>
      <w:r>
        <w:rPr>
          <w:rStyle w:val="wixui-rich-texttext"/>
          <w:sz w:val="23"/>
          <w:szCs w:val="23"/>
          <w:bdr w:val="none" w:sz="0" w:space="0" w:color="auto" w:frame="1"/>
        </w:rPr>
        <w:t xml:space="preserve"> Vers</w:t>
      </w:r>
    </w:p>
    <w:p w14:paraId="3F6B6B0D"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FRANCE</w:t>
      </w:r>
    </w:p>
    <w:p w14:paraId="16F6B216" w14:textId="701AD3F3"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Gérant : </w:t>
      </w:r>
      <w:r w:rsidR="008C75E4">
        <w:rPr>
          <w:rStyle w:val="wixui-rich-texttext"/>
          <w:sz w:val="23"/>
          <w:szCs w:val="23"/>
          <w:bdr w:val="none" w:sz="0" w:space="0" w:color="auto" w:frame="1"/>
        </w:rPr>
        <w:t>Carlier Adèle</w:t>
      </w:r>
    </w:p>
    <w:p w14:paraId="111AA533" w14:textId="71209DA5"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N° de SIRET : </w:t>
      </w:r>
      <w:r w:rsidR="00DD266A">
        <w:rPr>
          <w:rStyle w:val="wixui-rich-texttext"/>
          <w:sz w:val="23"/>
          <w:szCs w:val="23"/>
          <w:bdr w:val="none" w:sz="0" w:space="0" w:color="auto" w:frame="1"/>
        </w:rPr>
        <w:t xml:space="preserve">948 814 </w:t>
      </w:r>
      <w:r w:rsidR="00171BD7">
        <w:rPr>
          <w:rStyle w:val="wixui-rich-texttext"/>
          <w:sz w:val="23"/>
          <w:szCs w:val="23"/>
          <w:bdr w:val="none" w:sz="0" w:space="0" w:color="auto" w:frame="1"/>
        </w:rPr>
        <w:t>447 000 17</w:t>
      </w:r>
    </w:p>
    <w:p w14:paraId="464059A3"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w:t>
      </w:r>
    </w:p>
    <w:p w14:paraId="2DBBA054" w14:textId="4DDB6BC5" w:rsidR="00943DA8" w:rsidRDefault="00943DA8">
      <w:pPr>
        <w:pStyle w:val="font8"/>
        <w:spacing w:before="0" w:beforeAutospacing="0" w:after="0" w:afterAutospacing="0"/>
        <w:textAlignment w:val="baseline"/>
        <w:rPr>
          <w:sz w:val="30"/>
          <w:szCs w:val="30"/>
        </w:rPr>
      </w:pPr>
      <w:r>
        <w:rPr>
          <w:rStyle w:val="color42"/>
          <w:b/>
          <w:bCs/>
          <w:sz w:val="30"/>
          <w:szCs w:val="30"/>
          <w:bdr w:val="none" w:sz="0" w:space="0" w:color="auto" w:frame="1"/>
        </w:rPr>
        <w:t>Clause n° 1</w:t>
      </w:r>
      <w:r w:rsidR="00EA10EB">
        <w:rPr>
          <w:rStyle w:val="color42"/>
          <w:b/>
          <w:bCs/>
          <w:sz w:val="30"/>
          <w:szCs w:val="30"/>
          <w:bdr w:val="none" w:sz="0" w:space="0" w:color="auto" w:frame="1"/>
        </w:rPr>
        <w:t xml:space="preserve">5 </w:t>
      </w:r>
      <w:r>
        <w:rPr>
          <w:rStyle w:val="color42"/>
          <w:b/>
          <w:bCs/>
          <w:sz w:val="30"/>
          <w:szCs w:val="30"/>
          <w:bdr w:val="none" w:sz="0" w:space="0" w:color="auto" w:frame="1"/>
        </w:rPr>
        <w:t>: Formulaire de rétractation</w:t>
      </w:r>
    </w:p>
    <w:p w14:paraId="12026F64" w14:textId="77777777" w:rsidR="00943DA8" w:rsidRDefault="00943DA8">
      <w:pPr>
        <w:pStyle w:val="font8"/>
        <w:spacing w:before="0" w:beforeAutospacing="0" w:after="0" w:afterAutospacing="0"/>
        <w:textAlignment w:val="baseline"/>
        <w:rPr>
          <w:sz w:val="27"/>
          <w:szCs w:val="27"/>
        </w:rPr>
      </w:pPr>
      <w:r>
        <w:rPr>
          <w:sz w:val="27"/>
          <w:szCs w:val="27"/>
        </w:rPr>
        <w:t> </w:t>
      </w:r>
    </w:p>
    <w:p w14:paraId="0277FDA3" w14:textId="6C89A426"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Le présent formulaire doit être complété et renvoyé uniquement si le Client souhaite se rétracter de la Commande passée sur le site « </w:t>
      </w:r>
      <w:r w:rsidR="003D5B39">
        <w:rPr>
          <w:rStyle w:val="wixui-rich-texttext"/>
          <w:sz w:val="23"/>
          <w:szCs w:val="23"/>
          <w:bdr w:val="none" w:sz="0" w:space="0" w:color="auto" w:frame="1"/>
        </w:rPr>
        <w:t>www.ethicetho.com</w:t>
      </w:r>
      <w:r>
        <w:rPr>
          <w:rStyle w:val="wixui-rich-texttext"/>
          <w:sz w:val="23"/>
          <w:szCs w:val="23"/>
          <w:bdr w:val="none" w:sz="0" w:space="0" w:color="auto" w:frame="1"/>
        </w:rPr>
        <w:t xml:space="preserve"> », sauf exclusions ou limites à l’exercice du droit de rétractation prévues par les dispositions légales et les Conditions Générales de Vente applicables.</w:t>
      </w:r>
    </w:p>
    <w:p w14:paraId="504A136E" w14:textId="77777777" w:rsidR="00943DA8" w:rsidRDefault="00943DA8">
      <w:pPr>
        <w:pStyle w:val="font8"/>
        <w:spacing w:before="0" w:beforeAutospacing="0" w:after="0" w:afterAutospacing="0"/>
        <w:textAlignment w:val="baseline"/>
        <w:rPr>
          <w:sz w:val="27"/>
          <w:szCs w:val="27"/>
        </w:rPr>
      </w:pPr>
      <w:r>
        <w:rPr>
          <w:sz w:val="27"/>
          <w:szCs w:val="27"/>
        </w:rPr>
        <w:t> </w:t>
      </w:r>
    </w:p>
    <w:p w14:paraId="44D84C2A" w14:textId="49C2FCA9" w:rsidR="00943DA8" w:rsidRDefault="00943DA8">
      <w:pPr>
        <w:pStyle w:val="font8"/>
        <w:spacing w:before="0" w:beforeAutospacing="0" w:after="0" w:afterAutospacing="0"/>
        <w:textAlignment w:val="baseline"/>
        <w:rPr>
          <w:sz w:val="23"/>
          <w:szCs w:val="23"/>
          <w:bdr w:val="none" w:sz="0" w:space="0" w:color="auto" w:frame="1"/>
        </w:rPr>
      </w:pPr>
      <w:r>
        <w:rPr>
          <w:rStyle w:val="wixui-rich-texttext"/>
          <w:sz w:val="23"/>
          <w:szCs w:val="23"/>
          <w:bdr w:val="none" w:sz="0" w:space="0" w:color="auto" w:frame="1"/>
        </w:rPr>
        <w:t>A l’attention de :</w:t>
      </w:r>
    </w:p>
    <w:p w14:paraId="03B7D0A1" w14:textId="38D609EE" w:rsidR="00C27B3A" w:rsidRDefault="00C27B3A">
      <w:pPr>
        <w:pStyle w:val="font8"/>
        <w:spacing w:before="0" w:beforeAutospacing="0" w:after="0" w:afterAutospacing="0"/>
        <w:textAlignment w:val="baseline"/>
        <w:rPr>
          <w:sz w:val="27"/>
          <w:szCs w:val="27"/>
        </w:rPr>
      </w:pPr>
      <w:r>
        <w:rPr>
          <w:sz w:val="23"/>
          <w:szCs w:val="23"/>
          <w:bdr w:val="none" w:sz="0" w:space="0" w:color="auto" w:frame="1"/>
        </w:rPr>
        <w:t xml:space="preserve">Carlier Adèle, </w:t>
      </w:r>
      <w:proofErr w:type="spellStart"/>
      <w:r>
        <w:rPr>
          <w:sz w:val="23"/>
          <w:szCs w:val="23"/>
          <w:bdr w:val="none" w:sz="0" w:space="0" w:color="auto" w:frame="1"/>
        </w:rPr>
        <w:t>Ethic</w:t>
      </w:r>
      <w:proofErr w:type="spellEnd"/>
      <w:r>
        <w:rPr>
          <w:sz w:val="23"/>
          <w:szCs w:val="23"/>
          <w:bdr w:val="none" w:sz="0" w:space="0" w:color="auto" w:frame="1"/>
        </w:rPr>
        <w:t xml:space="preserve"> </w:t>
      </w:r>
      <w:proofErr w:type="spellStart"/>
      <w:r>
        <w:rPr>
          <w:sz w:val="23"/>
          <w:szCs w:val="23"/>
          <w:bdr w:val="none" w:sz="0" w:space="0" w:color="auto" w:frame="1"/>
        </w:rPr>
        <w:t>Etho</w:t>
      </w:r>
      <w:proofErr w:type="spellEnd"/>
    </w:p>
    <w:p w14:paraId="38EEB2A3" w14:textId="7EFA3B23" w:rsidR="00943DA8" w:rsidRDefault="00C27B3A">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591 chemin du </w:t>
      </w:r>
      <w:proofErr w:type="spellStart"/>
      <w:r>
        <w:rPr>
          <w:rStyle w:val="wixui-rich-texttext"/>
          <w:sz w:val="23"/>
          <w:szCs w:val="23"/>
          <w:bdr w:val="none" w:sz="0" w:space="0" w:color="auto" w:frame="1"/>
        </w:rPr>
        <w:t>Pech</w:t>
      </w:r>
      <w:proofErr w:type="spellEnd"/>
      <w:r>
        <w:rPr>
          <w:rStyle w:val="wixui-rich-texttext"/>
          <w:sz w:val="23"/>
          <w:szCs w:val="23"/>
          <w:bdr w:val="none" w:sz="0" w:space="0" w:color="auto" w:frame="1"/>
        </w:rPr>
        <w:t xml:space="preserve"> de </w:t>
      </w:r>
      <w:proofErr w:type="spellStart"/>
      <w:r>
        <w:rPr>
          <w:rStyle w:val="wixui-rich-texttext"/>
          <w:sz w:val="23"/>
          <w:szCs w:val="23"/>
          <w:bdr w:val="none" w:sz="0" w:space="0" w:color="auto" w:frame="1"/>
        </w:rPr>
        <w:t>Groulier</w:t>
      </w:r>
      <w:proofErr w:type="spellEnd"/>
      <w:r>
        <w:rPr>
          <w:rStyle w:val="wixui-rich-texttext"/>
          <w:sz w:val="23"/>
          <w:szCs w:val="23"/>
          <w:bdr w:val="none" w:sz="0" w:space="0" w:color="auto" w:frame="1"/>
        </w:rPr>
        <w:t xml:space="preserve">, 46090 Saint </w:t>
      </w:r>
      <w:proofErr w:type="spellStart"/>
      <w:r>
        <w:rPr>
          <w:rStyle w:val="wixui-rich-texttext"/>
          <w:sz w:val="23"/>
          <w:szCs w:val="23"/>
          <w:bdr w:val="none" w:sz="0" w:space="0" w:color="auto" w:frame="1"/>
        </w:rPr>
        <w:t>Gery</w:t>
      </w:r>
      <w:proofErr w:type="spellEnd"/>
      <w:r>
        <w:rPr>
          <w:rStyle w:val="wixui-rich-texttext"/>
          <w:sz w:val="23"/>
          <w:szCs w:val="23"/>
          <w:bdr w:val="none" w:sz="0" w:space="0" w:color="auto" w:frame="1"/>
        </w:rPr>
        <w:t xml:space="preserve"> Vers, France</w:t>
      </w:r>
    </w:p>
    <w:p w14:paraId="3847E6B7" w14:textId="3F3B2C05"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xml:space="preserve">Je </w:t>
      </w:r>
      <w:r w:rsidR="000275E8">
        <w:rPr>
          <w:rStyle w:val="wixui-rich-texttext"/>
          <w:sz w:val="23"/>
          <w:szCs w:val="23"/>
          <w:bdr w:val="none" w:sz="0" w:space="0" w:color="auto" w:frame="1"/>
        </w:rPr>
        <w:t xml:space="preserve">souhaite annuler ma commande </w:t>
      </w:r>
      <w:r>
        <w:rPr>
          <w:rStyle w:val="wixui-rich-texttext"/>
          <w:sz w:val="23"/>
          <w:szCs w:val="23"/>
          <w:bdr w:val="none" w:sz="0" w:space="0" w:color="auto" w:frame="1"/>
        </w:rPr>
        <w:t>:</w:t>
      </w:r>
    </w:p>
    <w:p w14:paraId="396AC99B"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 Commande du : ………………………………………………………………..</w:t>
      </w:r>
      <w:r>
        <w:rPr>
          <w:sz w:val="23"/>
          <w:szCs w:val="23"/>
          <w:bdr w:val="none" w:sz="0" w:space="0" w:color="auto" w:frame="1"/>
        </w:rPr>
        <w:br/>
      </w:r>
      <w:r>
        <w:rPr>
          <w:rStyle w:val="wixui-rich-texttext"/>
          <w:sz w:val="23"/>
          <w:szCs w:val="23"/>
          <w:bdr w:val="none" w:sz="0" w:space="0" w:color="auto" w:frame="1"/>
        </w:rPr>
        <w:t>- Numéro de la Commande : …………………………………………………</w:t>
      </w:r>
      <w:r>
        <w:rPr>
          <w:sz w:val="23"/>
          <w:szCs w:val="23"/>
          <w:bdr w:val="none" w:sz="0" w:space="0" w:color="auto" w:frame="1"/>
        </w:rPr>
        <w:br/>
      </w:r>
      <w:r>
        <w:rPr>
          <w:rStyle w:val="wixui-rich-texttext"/>
          <w:sz w:val="23"/>
          <w:szCs w:val="23"/>
          <w:bdr w:val="none" w:sz="0" w:space="0" w:color="auto" w:frame="1"/>
        </w:rPr>
        <w:lastRenderedPageBreak/>
        <w:t>- Nom du Client : …………………………………………………………………</w:t>
      </w:r>
      <w:r>
        <w:rPr>
          <w:sz w:val="23"/>
          <w:szCs w:val="23"/>
          <w:bdr w:val="none" w:sz="0" w:space="0" w:color="auto" w:frame="1"/>
        </w:rPr>
        <w:br/>
      </w:r>
      <w:r>
        <w:rPr>
          <w:rStyle w:val="wixui-rich-texttext"/>
          <w:sz w:val="23"/>
          <w:szCs w:val="23"/>
          <w:bdr w:val="none" w:sz="0" w:space="0" w:color="auto" w:frame="1"/>
        </w:rPr>
        <w:t>- Adresse du Client : …………………………………………………………….</w:t>
      </w:r>
    </w:p>
    <w:p w14:paraId="50C511F4"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Fait à ………….…..,</w:t>
      </w:r>
      <w:r>
        <w:rPr>
          <w:sz w:val="23"/>
          <w:szCs w:val="23"/>
          <w:bdr w:val="none" w:sz="0" w:space="0" w:color="auto" w:frame="1"/>
        </w:rPr>
        <w:br/>
      </w:r>
      <w:r>
        <w:rPr>
          <w:rStyle w:val="wixui-rich-texttext"/>
          <w:sz w:val="23"/>
          <w:szCs w:val="23"/>
          <w:bdr w:val="none" w:sz="0" w:space="0" w:color="auto" w:frame="1"/>
        </w:rPr>
        <w:t>Le…………………..,</w:t>
      </w:r>
    </w:p>
    <w:p w14:paraId="334EA4E5" w14:textId="77777777" w:rsidR="00943DA8" w:rsidRDefault="00943DA8">
      <w:pPr>
        <w:pStyle w:val="font8"/>
        <w:spacing w:before="0" w:beforeAutospacing="0" w:after="0" w:afterAutospacing="0"/>
        <w:textAlignment w:val="baseline"/>
        <w:rPr>
          <w:sz w:val="27"/>
          <w:szCs w:val="27"/>
        </w:rPr>
      </w:pPr>
      <w:r>
        <w:rPr>
          <w:rStyle w:val="wixui-rich-texttext"/>
          <w:sz w:val="23"/>
          <w:szCs w:val="23"/>
          <w:bdr w:val="none" w:sz="0" w:space="0" w:color="auto" w:frame="1"/>
        </w:rPr>
        <w:t>Signature du Client</w:t>
      </w:r>
    </w:p>
    <w:p w14:paraId="6B18A434" w14:textId="77777777" w:rsidR="00943DA8" w:rsidRDefault="00943DA8">
      <w:pPr>
        <w:pStyle w:val="font9"/>
        <w:spacing w:before="0" w:beforeAutospacing="0" w:after="0" w:afterAutospacing="0"/>
        <w:textAlignment w:val="baseline"/>
        <w:rPr>
          <w:sz w:val="23"/>
          <w:szCs w:val="23"/>
        </w:rPr>
      </w:pPr>
      <w:r>
        <w:rPr>
          <w:rStyle w:val="wixguard"/>
          <w:sz w:val="23"/>
          <w:szCs w:val="23"/>
          <w:bdr w:val="none" w:sz="0" w:space="0" w:color="auto" w:frame="1"/>
        </w:rPr>
        <w:t>​</w:t>
      </w:r>
    </w:p>
    <w:p w14:paraId="440B6DE6" w14:textId="77777777" w:rsidR="00943DA8" w:rsidRDefault="00943DA8"/>
    <w:sectPr w:rsidR="00943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53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37F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657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831159">
    <w:abstractNumId w:val="1"/>
  </w:num>
  <w:num w:numId="2" w16cid:durableId="519323789">
    <w:abstractNumId w:val="2"/>
  </w:num>
  <w:num w:numId="3" w16cid:durableId="204505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A8"/>
    <w:rsid w:val="000275E8"/>
    <w:rsid w:val="00033FEE"/>
    <w:rsid w:val="000B455C"/>
    <w:rsid w:val="000C51F9"/>
    <w:rsid w:val="00103A4B"/>
    <w:rsid w:val="00171BD7"/>
    <w:rsid w:val="00186517"/>
    <w:rsid w:val="00196C90"/>
    <w:rsid w:val="00264157"/>
    <w:rsid w:val="00367088"/>
    <w:rsid w:val="003B3150"/>
    <w:rsid w:val="003D5B39"/>
    <w:rsid w:val="00454868"/>
    <w:rsid w:val="00485182"/>
    <w:rsid w:val="00555CAA"/>
    <w:rsid w:val="00561542"/>
    <w:rsid w:val="00581603"/>
    <w:rsid w:val="005C17FF"/>
    <w:rsid w:val="005F30AA"/>
    <w:rsid w:val="00656E36"/>
    <w:rsid w:val="00721E08"/>
    <w:rsid w:val="00735CD7"/>
    <w:rsid w:val="00764126"/>
    <w:rsid w:val="00811869"/>
    <w:rsid w:val="008A074A"/>
    <w:rsid w:val="008A565E"/>
    <w:rsid w:val="008C75E4"/>
    <w:rsid w:val="008E7FB8"/>
    <w:rsid w:val="00906744"/>
    <w:rsid w:val="00914DBC"/>
    <w:rsid w:val="00943DA8"/>
    <w:rsid w:val="009840D2"/>
    <w:rsid w:val="00996D39"/>
    <w:rsid w:val="009E2ECB"/>
    <w:rsid w:val="00A107F5"/>
    <w:rsid w:val="00A24B7E"/>
    <w:rsid w:val="00A517E3"/>
    <w:rsid w:val="00B057D8"/>
    <w:rsid w:val="00B103E9"/>
    <w:rsid w:val="00B42BA0"/>
    <w:rsid w:val="00B52C63"/>
    <w:rsid w:val="00BB2675"/>
    <w:rsid w:val="00C27B3A"/>
    <w:rsid w:val="00CE6A7F"/>
    <w:rsid w:val="00D24FE6"/>
    <w:rsid w:val="00D50B9A"/>
    <w:rsid w:val="00DD24C1"/>
    <w:rsid w:val="00DD266A"/>
    <w:rsid w:val="00E66E25"/>
    <w:rsid w:val="00EA10EB"/>
    <w:rsid w:val="00F01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C43C16"/>
  <w15:chartTrackingRefBased/>
  <w15:docId w15:val="{98B6BE2C-9D86-364E-8F4E-48F4D9E0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3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3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3DA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3DA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3DA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3D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3D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3D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3D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D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3DA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3D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3D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3D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3D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3D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3D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3DA8"/>
    <w:rPr>
      <w:rFonts w:eastAsiaTheme="majorEastAsia" w:cstheme="majorBidi"/>
      <w:color w:val="272727" w:themeColor="text1" w:themeTint="D8"/>
    </w:rPr>
  </w:style>
  <w:style w:type="paragraph" w:styleId="Titre">
    <w:name w:val="Title"/>
    <w:basedOn w:val="Normal"/>
    <w:next w:val="Normal"/>
    <w:link w:val="TitreCar"/>
    <w:uiPriority w:val="10"/>
    <w:qFormat/>
    <w:rsid w:val="00943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3D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3D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3D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3DA8"/>
    <w:pPr>
      <w:spacing w:before="160"/>
      <w:jc w:val="center"/>
    </w:pPr>
    <w:rPr>
      <w:i/>
      <w:iCs/>
      <w:color w:val="404040" w:themeColor="text1" w:themeTint="BF"/>
    </w:rPr>
  </w:style>
  <w:style w:type="character" w:customStyle="1" w:styleId="CitationCar">
    <w:name w:val="Citation Car"/>
    <w:basedOn w:val="Policepardfaut"/>
    <w:link w:val="Citation"/>
    <w:uiPriority w:val="29"/>
    <w:rsid w:val="00943DA8"/>
    <w:rPr>
      <w:i/>
      <w:iCs/>
      <w:color w:val="404040" w:themeColor="text1" w:themeTint="BF"/>
    </w:rPr>
  </w:style>
  <w:style w:type="paragraph" w:styleId="Paragraphedeliste">
    <w:name w:val="List Paragraph"/>
    <w:basedOn w:val="Normal"/>
    <w:uiPriority w:val="34"/>
    <w:qFormat/>
    <w:rsid w:val="00943DA8"/>
    <w:pPr>
      <w:ind w:left="720"/>
      <w:contextualSpacing/>
    </w:pPr>
  </w:style>
  <w:style w:type="character" w:styleId="Accentuationintense">
    <w:name w:val="Intense Emphasis"/>
    <w:basedOn w:val="Policepardfaut"/>
    <w:uiPriority w:val="21"/>
    <w:qFormat/>
    <w:rsid w:val="00943DA8"/>
    <w:rPr>
      <w:i/>
      <w:iCs/>
      <w:color w:val="0F4761" w:themeColor="accent1" w:themeShade="BF"/>
    </w:rPr>
  </w:style>
  <w:style w:type="paragraph" w:styleId="Citationintense">
    <w:name w:val="Intense Quote"/>
    <w:basedOn w:val="Normal"/>
    <w:next w:val="Normal"/>
    <w:link w:val="CitationintenseCar"/>
    <w:uiPriority w:val="30"/>
    <w:qFormat/>
    <w:rsid w:val="00943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3DA8"/>
    <w:rPr>
      <w:i/>
      <w:iCs/>
      <w:color w:val="0F4761" w:themeColor="accent1" w:themeShade="BF"/>
    </w:rPr>
  </w:style>
  <w:style w:type="character" w:styleId="Rfrenceintense">
    <w:name w:val="Intense Reference"/>
    <w:basedOn w:val="Policepardfaut"/>
    <w:uiPriority w:val="32"/>
    <w:qFormat/>
    <w:rsid w:val="00943DA8"/>
    <w:rPr>
      <w:b/>
      <w:bCs/>
      <w:smallCaps/>
      <w:color w:val="0F4761" w:themeColor="accent1" w:themeShade="BF"/>
      <w:spacing w:val="5"/>
    </w:rPr>
  </w:style>
  <w:style w:type="paragraph" w:customStyle="1" w:styleId="font9">
    <w:name w:val="font_9"/>
    <w:basedOn w:val="Normal"/>
    <w:rsid w:val="00943DA8"/>
    <w:pPr>
      <w:spacing w:before="100" w:beforeAutospacing="1" w:after="100" w:afterAutospacing="1" w:line="240" w:lineRule="auto"/>
    </w:pPr>
    <w:rPr>
      <w:rFonts w:ascii="Times New Roman" w:hAnsi="Times New Roman" w:cs="Times New Roman"/>
      <w:kern w:val="0"/>
      <w14:ligatures w14:val="none"/>
    </w:rPr>
  </w:style>
  <w:style w:type="character" w:customStyle="1" w:styleId="wixui-rich-texttext">
    <w:name w:val="wixui-rich-text__text"/>
    <w:basedOn w:val="Policepardfaut"/>
    <w:rsid w:val="00943DA8"/>
  </w:style>
  <w:style w:type="character" w:customStyle="1" w:styleId="color42">
    <w:name w:val="color_42"/>
    <w:basedOn w:val="Policepardfaut"/>
    <w:rsid w:val="00943DA8"/>
  </w:style>
  <w:style w:type="paragraph" w:customStyle="1" w:styleId="font8">
    <w:name w:val="font_8"/>
    <w:basedOn w:val="Normal"/>
    <w:rsid w:val="00943DA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Policepardfaut"/>
    <w:rsid w:val="00943DA8"/>
  </w:style>
  <w:style w:type="character" w:customStyle="1" w:styleId="wixguard">
    <w:name w:val="wixguard"/>
    <w:basedOn w:val="Policepardfaut"/>
    <w:rsid w:val="00943DA8"/>
  </w:style>
  <w:style w:type="character" w:styleId="Lienhypertexte">
    <w:name w:val="Hyperlink"/>
    <w:basedOn w:val="Policepardfaut"/>
    <w:uiPriority w:val="99"/>
    <w:semiHidden/>
    <w:unhideWhenUsed/>
    <w:rsid w:val="00943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9325</Characters>
  <Application>Microsoft Office Word</Application>
  <DocSecurity>0</DocSecurity>
  <Lines>77</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ethicetho@gmail.com</dc:creator>
  <cp:keywords/>
  <dc:description/>
  <cp:lastModifiedBy>ethicetho@gmail.com</cp:lastModifiedBy>
  <cp:revision>2</cp:revision>
  <dcterms:created xsi:type="dcterms:W3CDTF">2025-01-04T13:18:00Z</dcterms:created>
  <dcterms:modified xsi:type="dcterms:W3CDTF">2025-01-04T13:18:00Z</dcterms:modified>
</cp:coreProperties>
</file>