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C1F38" w14:textId="2C3762EF" w:rsidR="00B940CF" w:rsidRDefault="00C4103D" w:rsidP="00C4103D">
      <w:pPr>
        <w:pStyle w:val="Heading1"/>
        <w:spacing w:line="249" w:lineRule="auto"/>
        <w:ind w:right="104"/>
        <w:jc w:val="left"/>
      </w:pPr>
      <w:bookmarkStart w:id="0" w:name="_Hlk191922995"/>
      <w:r>
        <w:t>Tentative</w:t>
      </w:r>
      <w:r>
        <w:rPr>
          <w:spacing w:val="-16"/>
        </w:rPr>
        <w:t xml:space="preserve"> </w:t>
      </w:r>
      <w:r w:rsidR="00503B5E">
        <w:t>Livestock</w:t>
      </w:r>
      <w:r w:rsidR="00503B5E">
        <w:rPr>
          <w:spacing w:val="-18"/>
        </w:rPr>
        <w:t xml:space="preserve"> &amp;</w:t>
      </w:r>
      <w:r w:rsidR="005564C9">
        <w:rPr>
          <w:spacing w:val="-18"/>
        </w:rPr>
        <w:t xml:space="preserve"> Ag </w:t>
      </w:r>
      <w:r>
        <w:t>Association Meetings for 202</w:t>
      </w:r>
      <w:r w:rsidR="005564C9">
        <w:t>5</w:t>
      </w:r>
    </w:p>
    <w:p w14:paraId="0D3C0453" w14:textId="77777777" w:rsidR="00B940CF" w:rsidRDefault="00B940CF" w:rsidP="00C4103D">
      <w:pPr>
        <w:pStyle w:val="BodyText"/>
        <w:rPr>
          <w:sz w:val="23"/>
        </w:rPr>
      </w:pPr>
    </w:p>
    <w:p w14:paraId="527E947B" w14:textId="0EBA49CF" w:rsidR="00B940CF" w:rsidRDefault="00CD65C9" w:rsidP="00C4103D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line="249" w:lineRule="auto"/>
        <w:ind w:right="1775"/>
      </w:pPr>
      <w:r>
        <w:t>Tuesday April 8, 2025</w:t>
      </w:r>
    </w:p>
    <w:p w14:paraId="076F7CCA" w14:textId="4333A6FD" w:rsidR="00CD65C9" w:rsidRDefault="00CD65C9" w:rsidP="00CD65C9">
      <w:pPr>
        <w:pStyle w:val="ListParagraph"/>
        <w:tabs>
          <w:tab w:val="left" w:pos="827"/>
          <w:tab w:val="left" w:pos="828"/>
        </w:tabs>
        <w:spacing w:line="249" w:lineRule="auto"/>
        <w:ind w:left="828" w:right="1775" w:firstLine="0"/>
      </w:pPr>
      <w:r>
        <w:t>Pre-Plant</w:t>
      </w:r>
      <w:r w:rsidR="00FC0FC3">
        <w:t xml:space="preserve"> Meeting Valparaiso</w:t>
      </w:r>
      <w:r w:rsidR="00503B5E">
        <w:t>, NE</w:t>
      </w:r>
    </w:p>
    <w:p w14:paraId="5D131297" w14:textId="77777777" w:rsidR="00B940CF" w:rsidRDefault="00B940CF" w:rsidP="00C4103D">
      <w:pPr>
        <w:pStyle w:val="BodyText"/>
        <w:spacing w:before="11"/>
      </w:pPr>
    </w:p>
    <w:p w14:paraId="3FBD17E0" w14:textId="21BEF22F" w:rsidR="00B940CF" w:rsidRDefault="00FC0FC3" w:rsidP="00C4103D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line="249" w:lineRule="auto"/>
        <w:ind w:right="1620"/>
      </w:pPr>
      <w:r>
        <w:t>Monday June 30, 2025</w:t>
      </w:r>
    </w:p>
    <w:p w14:paraId="682017F9" w14:textId="1503A12D" w:rsidR="00FC0FC3" w:rsidRDefault="00FC0FC3" w:rsidP="00FC0FC3">
      <w:pPr>
        <w:pStyle w:val="ListParagraph"/>
        <w:tabs>
          <w:tab w:val="left" w:pos="827"/>
          <w:tab w:val="left" w:pos="828"/>
        </w:tabs>
        <w:spacing w:line="249" w:lineRule="auto"/>
        <w:ind w:left="828" w:right="1620" w:firstLine="0"/>
      </w:pPr>
      <w:r>
        <w:t>Twilight Tour</w:t>
      </w:r>
    </w:p>
    <w:p w14:paraId="5449D13A" w14:textId="77777777" w:rsidR="00B940CF" w:rsidRDefault="00B940CF" w:rsidP="00C4103D">
      <w:pPr>
        <w:pStyle w:val="BodyText"/>
        <w:spacing w:before="11"/>
      </w:pPr>
    </w:p>
    <w:p w14:paraId="2EEC8AA5" w14:textId="190488F0" w:rsidR="00B940CF" w:rsidRDefault="00FC0FC3" w:rsidP="00C4103D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line="249" w:lineRule="auto"/>
      </w:pPr>
      <w:r>
        <w:t>Thursday July 31, 2025</w:t>
      </w:r>
    </w:p>
    <w:p w14:paraId="6A1A2BE6" w14:textId="398236D8" w:rsidR="00E1711C" w:rsidRDefault="00E1711C" w:rsidP="00E1711C">
      <w:pPr>
        <w:pStyle w:val="ListParagraph"/>
        <w:tabs>
          <w:tab w:val="left" w:pos="827"/>
          <w:tab w:val="left" w:pos="828"/>
        </w:tabs>
        <w:spacing w:line="249" w:lineRule="auto"/>
        <w:ind w:left="828" w:firstLine="0"/>
      </w:pPr>
      <w:r>
        <w:t>Saunders County Fair Cookout</w:t>
      </w:r>
    </w:p>
    <w:p w14:paraId="438F96FC" w14:textId="77777777" w:rsidR="00B940CF" w:rsidRDefault="00B940CF" w:rsidP="00C4103D">
      <w:pPr>
        <w:pStyle w:val="BodyText"/>
        <w:rPr>
          <w:sz w:val="23"/>
        </w:rPr>
      </w:pPr>
    </w:p>
    <w:p w14:paraId="76A0207A" w14:textId="2B69353B" w:rsidR="00B940CF" w:rsidRDefault="00E1711C" w:rsidP="00C4103D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line="249" w:lineRule="auto"/>
        <w:ind w:left="751" w:right="814" w:hanging="644"/>
      </w:pPr>
      <w:r>
        <w:t>Monday September 8, 2025</w:t>
      </w:r>
    </w:p>
    <w:p w14:paraId="72349010" w14:textId="715CC0AC" w:rsidR="00E1711C" w:rsidRDefault="00E1711C" w:rsidP="00E1711C">
      <w:pPr>
        <w:pStyle w:val="ListParagraph"/>
        <w:tabs>
          <w:tab w:val="left" w:pos="827"/>
          <w:tab w:val="left" w:pos="828"/>
        </w:tabs>
        <w:spacing w:line="249" w:lineRule="auto"/>
        <w:ind w:left="751" w:right="814" w:firstLine="0"/>
      </w:pPr>
      <w:r>
        <w:t>Outlook Meeting</w:t>
      </w:r>
    </w:p>
    <w:p w14:paraId="72681FF5" w14:textId="341B71BF" w:rsidR="00E1711C" w:rsidRDefault="00E1711C" w:rsidP="00E1711C">
      <w:pPr>
        <w:pStyle w:val="ListParagraph"/>
        <w:tabs>
          <w:tab w:val="left" w:pos="827"/>
          <w:tab w:val="left" w:pos="828"/>
        </w:tabs>
        <w:spacing w:line="249" w:lineRule="auto"/>
        <w:ind w:left="751" w:right="814" w:firstLine="0"/>
      </w:pPr>
      <w:r>
        <w:t>Saunders County Fair</w:t>
      </w:r>
      <w:r w:rsidR="00503B5E">
        <w:t>g</w:t>
      </w:r>
      <w:r>
        <w:t>rounds</w:t>
      </w:r>
    </w:p>
    <w:p w14:paraId="780AEDD7" w14:textId="77777777" w:rsidR="00B940CF" w:rsidRDefault="00B940CF" w:rsidP="00C4103D">
      <w:pPr>
        <w:pStyle w:val="BodyText"/>
        <w:rPr>
          <w:sz w:val="26"/>
        </w:rPr>
      </w:pPr>
    </w:p>
    <w:p w14:paraId="56534551" w14:textId="77777777" w:rsidR="00B940CF" w:rsidRDefault="00B940CF" w:rsidP="00C4103D">
      <w:pPr>
        <w:pStyle w:val="BodyText"/>
        <w:spacing w:before="1"/>
        <w:rPr>
          <w:sz w:val="21"/>
        </w:rPr>
      </w:pPr>
    </w:p>
    <w:p w14:paraId="53972A23" w14:textId="77777777" w:rsidR="00B940CF" w:rsidRDefault="00C4103D" w:rsidP="00C4103D">
      <w:pPr>
        <w:pStyle w:val="Heading2"/>
        <w:ind w:right="104"/>
      </w:pPr>
      <w:r>
        <w:t>Letters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Follow</w:t>
      </w:r>
    </w:p>
    <w:p w14:paraId="69386843" w14:textId="77777777" w:rsidR="00B940CF" w:rsidRDefault="00B940CF" w:rsidP="00C4103D">
      <w:pPr>
        <w:pStyle w:val="BodyText"/>
        <w:rPr>
          <w:sz w:val="20"/>
        </w:rPr>
      </w:pPr>
    </w:p>
    <w:p w14:paraId="3404D398" w14:textId="77777777" w:rsidR="00B940CF" w:rsidRDefault="00B940CF" w:rsidP="00C4103D">
      <w:pPr>
        <w:pStyle w:val="BodyText"/>
        <w:rPr>
          <w:sz w:val="20"/>
        </w:rPr>
      </w:pPr>
    </w:p>
    <w:p w14:paraId="38362E5C" w14:textId="77777777" w:rsidR="00B940CF" w:rsidRDefault="00B940CF" w:rsidP="00C4103D">
      <w:pPr>
        <w:pStyle w:val="BodyText"/>
        <w:rPr>
          <w:sz w:val="20"/>
        </w:rPr>
      </w:pPr>
    </w:p>
    <w:p w14:paraId="119D457C" w14:textId="365018E2" w:rsidR="00B940CF" w:rsidRDefault="005564C9" w:rsidP="00C4103D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39D77124" wp14:editId="55442193">
            <wp:extent cx="2933700" cy="1505585"/>
            <wp:effectExtent l="0" t="0" r="0" b="0"/>
            <wp:docPr id="1910111251" name="Picture 2" descr="A black and red sign with a cow's he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111251" name="Picture 2" descr="A black and red sign with a cow's hea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597F5327" w14:textId="77777777" w:rsidR="00B940CF" w:rsidRDefault="00B940CF" w:rsidP="00C4103D">
      <w:pPr>
        <w:pStyle w:val="BodyText"/>
        <w:rPr>
          <w:sz w:val="20"/>
        </w:rPr>
      </w:pPr>
    </w:p>
    <w:p w14:paraId="04A5E659" w14:textId="7AAC78A2" w:rsidR="00B940CF" w:rsidRDefault="00B940CF" w:rsidP="00C4103D">
      <w:pPr>
        <w:pStyle w:val="BodyText"/>
        <w:spacing w:before="6"/>
        <w:rPr>
          <w:sz w:val="19"/>
        </w:rPr>
      </w:pPr>
    </w:p>
    <w:p w14:paraId="2CF7F38A" w14:textId="62F3192A" w:rsidR="00503B5E" w:rsidRDefault="00C4103D" w:rsidP="007D1247">
      <w:pPr>
        <w:pStyle w:val="Heading1"/>
        <w:spacing w:line="249" w:lineRule="auto"/>
        <w:ind w:right="104"/>
        <w:jc w:val="left"/>
        <w:rPr>
          <w:sz w:val="26"/>
        </w:rPr>
      </w:pPr>
      <w:r>
        <w:rPr>
          <w:b w:val="0"/>
        </w:rPr>
        <w:br w:type="column"/>
      </w:r>
    </w:p>
    <w:p w14:paraId="3F46B892" w14:textId="77777777" w:rsidR="00503B5E" w:rsidRDefault="00503B5E" w:rsidP="00503B5E">
      <w:pPr>
        <w:pStyle w:val="BodyText"/>
        <w:spacing w:before="1"/>
        <w:rPr>
          <w:sz w:val="21"/>
        </w:rPr>
      </w:pPr>
    </w:p>
    <w:p w14:paraId="47C43612" w14:textId="77777777" w:rsidR="00503B5E" w:rsidRDefault="00503B5E" w:rsidP="00503B5E">
      <w:pPr>
        <w:pStyle w:val="BodyText"/>
        <w:rPr>
          <w:sz w:val="20"/>
        </w:rPr>
      </w:pPr>
    </w:p>
    <w:p w14:paraId="4D5B21D6" w14:textId="77777777" w:rsidR="00503B5E" w:rsidRDefault="00503B5E" w:rsidP="00503B5E">
      <w:pPr>
        <w:pStyle w:val="BodyText"/>
        <w:rPr>
          <w:sz w:val="20"/>
        </w:rPr>
      </w:pPr>
    </w:p>
    <w:p w14:paraId="3C2DEBA7" w14:textId="77777777" w:rsidR="00503B5E" w:rsidRDefault="00503B5E" w:rsidP="00503B5E">
      <w:pPr>
        <w:pStyle w:val="BodyText"/>
        <w:rPr>
          <w:sz w:val="20"/>
        </w:rPr>
      </w:pPr>
    </w:p>
    <w:p w14:paraId="48B64880" w14:textId="1B2F933D" w:rsidR="00503B5E" w:rsidRDefault="00503B5E" w:rsidP="00503B5E">
      <w:pPr>
        <w:pStyle w:val="BodyText"/>
        <w:rPr>
          <w:sz w:val="20"/>
        </w:rPr>
      </w:pPr>
    </w:p>
    <w:p w14:paraId="6EDB3948" w14:textId="77777777" w:rsidR="00503B5E" w:rsidRDefault="00503B5E" w:rsidP="00503B5E">
      <w:pPr>
        <w:pStyle w:val="BodyText"/>
        <w:rPr>
          <w:sz w:val="20"/>
        </w:rPr>
      </w:pPr>
    </w:p>
    <w:p w14:paraId="3221F99A" w14:textId="5D535DF4" w:rsidR="00B940CF" w:rsidRDefault="00B940CF" w:rsidP="00C4103D">
      <w:pPr>
        <w:pStyle w:val="Heading1"/>
        <w:spacing w:line="249" w:lineRule="auto"/>
        <w:ind w:left="312"/>
      </w:pPr>
    </w:p>
    <w:p w14:paraId="2658118B" w14:textId="77777777" w:rsidR="00B940CF" w:rsidRDefault="00B940CF">
      <w:pPr>
        <w:pStyle w:val="BodyText"/>
        <w:rPr>
          <w:sz w:val="20"/>
        </w:rPr>
      </w:pPr>
    </w:p>
    <w:p w14:paraId="1BA5D99D" w14:textId="77777777" w:rsidR="00B940CF" w:rsidRDefault="00B940CF">
      <w:pPr>
        <w:pStyle w:val="BodyText"/>
        <w:rPr>
          <w:sz w:val="20"/>
        </w:rPr>
      </w:pPr>
    </w:p>
    <w:p w14:paraId="449A26E3" w14:textId="77777777" w:rsidR="00B940CF" w:rsidRDefault="00B940CF">
      <w:pPr>
        <w:pStyle w:val="BodyText"/>
        <w:rPr>
          <w:sz w:val="20"/>
        </w:rPr>
      </w:pPr>
    </w:p>
    <w:p w14:paraId="68D2BDE9" w14:textId="77777777" w:rsidR="00B940CF" w:rsidRDefault="00B940CF">
      <w:pPr>
        <w:pStyle w:val="BodyText"/>
        <w:rPr>
          <w:sz w:val="20"/>
        </w:rPr>
      </w:pPr>
    </w:p>
    <w:p w14:paraId="77CC7F9D" w14:textId="77777777" w:rsidR="00B940CF" w:rsidRDefault="00B940CF">
      <w:pPr>
        <w:pStyle w:val="BodyText"/>
        <w:rPr>
          <w:sz w:val="20"/>
        </w:rPr>
      </w:pPr>
    </w:p>
    <w:sectPr w:rsidR="00B940CF" w:rsidSect="00503B5E">
      <w:type w:val="continuous"/>
      <w:pgSz w:w="15840" w:h="12240" w:orient="landscape"/>
      <w:pgMar w:top="1020" w:right="360" w:bottom="280" w:left="180" w:header="720" w:footer="720" w:gutter="0"/>
      <w:cols w:num="3" w:space="4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elwe Lt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84DAB"/>
    <w:multiLevelType w:val="hybridMultilevel"/>
    <w:tmpl w:val="D12049FC"/>
    <w:lvl w:ilvl="0" w:tplc="9C3C5A54">
      <w:numFmt w:val="bullet"/>
      <w:lvlText w:val="•"/>
      <w:lvlJc w:val="left"/>
      <w:pPr>
        <w:ind w:left="828" w:hanging="720"/>
      </w:pPr>
      <w:rPr>
        <w:rFonts w:ascii="Belwe Lt BT" w:eastAsia="Belwe Lt BT" w:hAnsi="Belwe Lt BT" w:cs="Belwe Lt BT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D6063FDA">
      <w:numFmt w:val="bullet"/>
      <w:lvlText w:val="•"/>
      <w:lvlJc w:val="left"/>
      <w:pPr>
        <w:ind w:left="1212" w:hanging="720"/>
      </w:pPr>
      <w:rPr>
        <w:rFonts w:hint="default"/>
        <w:lang w:val="en-US" w:eastAsia="en-US" w:bidi="ar-SA"/>
      </w:rPr>
    </w:lvl>
    <w:lvl w:ilvl="2" w:tplc="D8CED8A0">
      <w:numFmt w:val="bullet"/>
      <w:lvlText w:val="•"/>
      <w:lvlJc w:val="left"/>
      <w:pPr>
        <w:ind w:left="1605" w:hanging="720"/>
      </w:pPr>
      <w:rPr>
        <w:rFonts w:hint="default"/>
        <w:lang w:val="en-US" w:eastAsia="en-US" w:bidi="ar-SA"/>
      </w:rPr>
    </w:lvl>
    <w:lvl w:ilvl="3" w:tplc="022CC356">
      <w:numFmt w:val="bullet"/>
      <w:lvlText w:val="•"/>
      <w:lvlJc w:val="left"/>
      <w:pPr>
        <w:ind w:left="1998" w:hanging="720"/>
      </w:pPr>
      <w:rPr>
        <w:rFonts w:hint="default"/>
        <w:lang w:val="en-US" w:eastAsia="en-US" w:bidi="ar-SA"/>
      </w:rPr>
    </w:lvl>
    <w:lvl w:ilvl="4" w:tplc="5B72BACA">
      <w:numFmt w:val="bullet"/>
      <w:lvlText w:val="•"/>
      <w:lvlJc w:val="left"/>
      <w:pPr>
        <w:ind w:left="2391" w:hanging="720"/>
      </w:pPr>
      <w:rPr>
        <w:rFonts w:hint="default"/>
        <w:lang w:val="en-US" w:eastAsia="en-US" w:bidi="ar-SA"/>
      </w:rPr>
    </w:lvl>
    <w:lvl w:ilvl="5" w:tplc="7C7E87A0">
      <w:numFmt w:val="bullet"/>
      <w:lvlText w:val="•"/>
      <w:lvlJc w:val="left"/>
      <w:pPr>
        <w:ind w:left="2784" w:hanging="720"/>
      </w:pPr>
      <w:rPr>
        <w:rFonts w:hint="default"/>
        <w:lang w:val="en-US" w:eastAsia="en-US" w:bidi="ar-SA"/>
      </w:rPr>
    </w:lvl>
    <w:lvl w:ilvl="6" w:tplc="AA9223EE">
      <w:numFmt w:val="bullet"/>
      <w:lvlText w:val="•"/>
      <w:lvlJc w:val="left"/>
      <w:pPr>
        <w:ind w:left="3177" w:hanging="720"/>
      </w:pPr>
      <w:rPr>
        <w:rFonts w:hint="default"/>
        <w:lang w:val="en-US" w:eastAsia="en-US" w:bidi="ar-SA"/>
      </w:rPr>
    </w:lvl>
    <w:lvl w:ilvl="7" w:tplc="C1624370">
      <w:numFmt w:val="bullet"/>
      <w:lvlText w:val="•"/>
      <w:lvlJc w:val="left"/>
      <w:pPr>
        <w:ind w:left="3570" w:hanging="720"/>
      </w:pPr>
      <w:rPr>
        <w:rFonts w:hint="default"/>
        <w:lang w:val="en-US" w:eastAsia="en-US" w:bidi="ar-SA"/>
      </w:rPr>
    </w:lvl>
    <w:lvl w:ilvl="8" w:tplc="AE4AC802">
      <w:numFmt w:val="bullet"/>
      <w:lvlText w:val="•"/>
      <w:lvlJc w:val="left"/>
      <w:pPr>
        <w:ind w:left="3963" w:hanging="720"/>
      </w:pPr>
      <w:rPr>
        <w:rFonts w:hint="default"/>
        <w:lang w:val="en-US" w:eastAsia="en-US" w:bidi="ar-SA"/>
      </w:rPr>
    </w:lvl>
  </w:abstractNum>
  <w:num w:numId="1" w16cid:durableId="1648972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40CF"/>
    <w:rsid w:val="0034697A"/>
    <w:rsid w:val="00503B5E"/>
    <w:rsid w:val="005564C9"/>
    <w:rsid w:val="007D1247"/>
    <w:rsid w:val="00B940CF"/>
    <w:rsid w:val="00C4103D"/>
    <w:rsid w:val="00CD65C9"/>
    <w:rsid w:val="00E1711C"/>
    <w:rsid w:val="00E7002F"/>
    <w:rsid w:val="00F81C95"/>
    <w:rsid w:val="00FC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CB336"/>
  <w15:docId w15:val="{CB2D824D-EC5C-478F-B6B8-928C77E8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elwe Lt BT" w:eastAsia="Belwe Lt BT" w:hAnsi="Belwe Lt BT" w:cs="Belwe Lt BT"/>
    </w:rPr>
  </w:style>
  <w:style w:type="paragraph" w:styleId="Heading1">
    <w:name w:val="heading 1"/>
    <w:basedOn w:val="Normal"/>
    <w:uiPriority w:val="9"/>
    <w:qFormat/>
    <w:pPr>
      <w:spacing w:before="78"/>
      <w:ind w:left="276" w:right="66"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205" w:right="59"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7" w:right="38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University of Nebraska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Cheyenne Chromy</cp:lastModifiedBy>
  <cp:revision>3</cp:revision>
  <dcterms:created xsi:type="dcterms:W3CDTF">2025-03-04T04:19:00Z</dcterms:created>
  <dcterms:modified xsi:type="dcterms:W3CDTF">2025-03-04T04:19:00Z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PrintServer190</vt:lpwstr>
  </property>
  <property fmtid="{D5CDD505-2E9C-101B-9397-08002B2CF9AE}" pid="4" name="LastSaved">
    <vt:filetime>2023-02-24T00:00:00Z</vt:filetime>
  </property>
  <property fmtid="{D5CDD505-2E9C-101B-9397-08002B2CF9AE}" pid="5" name="Producer">
    <vt:lpwstr>Corel PDF Engine Version 19.0.0.325</vt:lpwstr>
  </property>
</Properties>
</file>