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widowControl w:val="0"/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Project Dissemination News From Lithuanian</w:t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hyperlink r:id="rId6">
              <w:r w:rsidDel="00000000" w:rsidR="00000000" w:rsidRPr="00000000">
                <w:rPr>
                  <w:color w:val="1155cc"/>
                  <w:highlight w:val="white"/>
                  <w:u w:val="single"/>
                  <w:rtl w:val="0"/>
                </w:rPr>
                <w:t xml:space="preserve">https://www.facebook.com/share/17SFWAS7p3/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hyperlink r:id="rId7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https://www.facebook.com/share/p/1EuZypf5vr/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hyperlink r:id="rId8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https://www.facebook.com/share/p/1BHYqyyVeT/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hyperlink r:id="rId9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https://youtu.be/ZxvQ4MqVci0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hyperlink r:id="rId10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Erasmus+ projektas „Cultural Connections: Enhancing EU Heritage, Social Inclusion, and Digital Literacy through Our Pupils’ Hearts“. 2025–2027 | Ukmergės Užupio pagrindinė mokykla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hyperlink r:id="rId11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Pirmasis projekto dalyvių susitikimas Trabzone, Turkijoje | Ukmergės Užupio pagrindinė mokykla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hyperlink r:id="rId12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https://www.facebook.com/share/p/17VDU4rJX9/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hyperlink r:id="rId13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https://www.facebook.com/share/1Dbq5nmixV/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hyperlink r:id="rId14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https://www.facebook.com/share/p/17g6RXnufB/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hyperlink r:id="rId15">
              <w:r w:rsidDel="00000000" w:rsidR="00000000" w:rsidRPr="00000000">
                <w:rPr>
                  <w:color w:val="1155cc"/>
                  <w:highlight w:val="white"/>
                  <w:u w:val="single"/>
                  <w:rtl w:val="0"/>
                </w:rPr>
                <w:t xml:space="preserve">https://ukmergeuzupys.lt/lt/naujienos/projektine-veikla/2025/12/kai-mokykla-prisipildo-pasaulio-erasmus-savaite-per-mokiniu-sirdis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>
                <w:color w:val="1155cc"/>
                <w:u w:val="single"/>
              </w:rPr>
            </w:pPr>
            <w:hyperlink r:id="rId16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https://ukmergeuzupys.lt/lt/projektine-veikla/tarptautiniai-projektai/erasmus-projektas-cultural-connections-enhancing-eu-heritage-social-inclusion-and-digital-literacy-through-our-pupils-hearts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>
                <w:color w:val="888888"/>
              </w:rPr>
            </w:pPr>
            <w:r w:rsidDel="00000000" w:rsidR="00000000" w:rsidRPr="00000000">
              <w:rPr>
                <w:color w:val="1155cc"/>
                <w:u w:val="single"/>
                <w:rtl w:val="0"/>
              </w:rPr>
              <w:t xml:space="preserve">https://youtu.be/bSUczsqh5q4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Project Dissemination News From Türkiye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hyperlink r:id="rId17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https://www.61saat.com/erasmus-ile-trabzondan-litvanyaya-kurulan-kopru</w:t>
              </w:r>
            </w:hyperlink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hyperlink r:id="rId18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https://benercordan61.meb.k12.tr/icerikler/erasmus-ka210-cultural-connection-project-lithuania-mobility_16952813.html</w:t>
              </w:r>
            </w:hyperlink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hyperlink r:id="rId19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https://benercordan61.meb.k12.tr/icerikler/erasmus-ka210-cultural-connection-projesi-litvanya-hareketliligi_16951896.html</w:t>
              </w:r>
            </w:hyperlink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hyperlink r:id="rId20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https://www.instagram.com/p/DSRtWVuCrC1/?igsh=NHZ3aDd2ZDM2Zm1o</w:t>
              </w:r>
            </w:hyperlink>
            <w:r w:rsidDel="00000000" w:rsidR="00000000" w:rsidRPr="00000000">
              <w:rPr>
                <w:rtl w:val="0"/>
              </w:rPr>
              <w:t xml:space="preserve">  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Project Dissemination News From Romania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hyperlink r:id="rId21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https://jurnaluldeilfov.ro/cadre-didactice-din-ilfov-formare-europeana-in-lituania-gandire-stiintifica-si-creativa-pentru-educatia-incluziva/</w:t>
              </w:r>
            </w:hyperlink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hyperlink r:id="rId22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https://www.facebook.com/share/p/1HWMwgpowS/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hyperlink r:id="rId23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https://www.facebook.com/share/p/1GAGSuWaDL/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hyperlink r:id="rId24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https://www.facebook.com/share/p/1D5jRTwrvn/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hyperlink r:id="rId25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https://www.facebook.com/share/p/1GKAVRFi9q/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hyperlink r:id="rId26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https://www.facebook.com/share/p/1DpsLMTgae/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Project Dissemination News From Spain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t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www.instagram.com/p/DSRtWVuCrC1/?igsh=NHZ3aDd2ZDM2Zm1o" TargetMode="External"/><Relationship Id="rId22" Type="http://schemas.openxmlformats.org/officeDocument/2006/relationships/hyperlink" Target="https://www.facebook.com/share/p/1HWMwgpowS/" TargetMode="External"/><Relationship Id="rId21" Type="http://schemas.openxmlformats.org/officeDocument/2006/relationships/hyperlink" Target="https://jurnaluldeilfov.ro/cadre-didactice-din-ilfov-formare-europeana-in-lituania-gandire-stiintifica-si-creativa-pentru-educatia-incluziva/" TargetMode="External"/><Relationship Id="rId24" Type="http://schemas.openxmlformats.org/officeDocument/2006/relationships/hyperlink" Target="https://www.facebook.com/share/p/1D5jRTwrvn/" TargetMode="External"/><Relationship Id="rId23" Type="http://schemas.openxmlformats.org/officeDocument/2006/relationships/hyperlink" Target="https://www.facebook.com/share/p/1GAGSuWaDL/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youtu.be/ZxvQ4MqVci0" TargetMode="External"/><Relationship Id="rId26" Type="http://schemas.openxmlformats.org/officeDocument/2006/relationships/hyperlink" Target="https://www.facebook.com/share/p/1DpsLMTgae/" TargetMode="External"/><Relationship Id="rId25" Type="http://schemas.openxmlformats.org/officeDocument/2006/relationships/hyperlink" Target="https://www.facebook.com/share/p/1GKAVRFi9q/" TargetMode="External"/><Relationship Id="rId5" Type="http://schemas.openxmlformats.org/officeDocument/2006/relationships/styles" Target="styles.xml"/><Relationship Id="rId6" Type="http://schemas.openxmlformats.org/officeDocument/2006/relationships/hyperlink" Target="https://www.facebook.com/share/17SFWAS7p3/" TargetMode="External"/><Relationship Id="rId7" Type="http://schemas.openxmlformats.org/officeDocument/2006/relationships/hyperlink" Target="https://www.facebook.com/share/p/1EuZypf5vr/" TargetMode="External"/><Relationship Id="rId8" Type="http://schemas.openxmlformats.org/officeDocument/2006/relationships/hyperlink" Target="https://www.facebook.com/share/p/1BHYqyyVeT/" TargetMode="External"/><Relationship Id="rId11" Type="http://schemas.openxmlformats.org/officeDocument/2006/relationships/hyperlink" Target="https://ukmergeuzupys.lt/lt/naujienos/projektine-veikla/2025/05/pirmasis-projekto-dalyviu-susitikimas-trabzone-turkijos-respublikoje" TargetMode="External"/><Relationship Id="rId10" Type="http://schemas.openxmlformats.org/officeDocument/2006/relationships/hyperlink" Target="https://ukmergeuzupys.lt/projektine-veikla/tarptautiniai-projektai/erasmus-projektas-cultural-connections-enhancing-eu-heritage-social-inclusion-and-digital-literacy-through-our-pupils-hearts" TargetMode="External"/><Relationship Id="rId13" Type="http://schemas.openxmlformats.org/officeDocument/2006/relationships/hyperlink" Target="https://www.facebook.com/share/1Dbq5nmixV/" TargetMode="External"/><Relationship Id="rId12" Type="http://schemas.openxmlformats.org/officeDocument/2006/relationships/hyperlink" Target="https://www.facebook.com/share/p/17VDU4rJX9/" TargetMode="External"/><Relationship Id="rId15" Type="http://schemas.openxmlformats.org/officeDocument/2006/relationships/hyperlink" Target="https://ukmergeuzupys.lt/lt/naujienos/projektine-veikla/2025/12/kai-mokykla-prisipildo-pasaulio-erasmus-savaite-per-mokiniu-sirdis" TargetMode="External"/><Relationship Id="rId14" Type="http://schemas.openxmlformats.org/officeDocument/2006/relationships/hyperlink" Target="https://www.facebook.com/share/p/17g6RXnufB/" TargetMode="External"/><Relationship Id="rId17" Type="http://schemas.openxmlformats.org/officeDocument/2006/relationships/hyperlink" Target="https://www.61saat.com/erasmus-ile-trabzondan-litvanyaya-kurulan-kopru" TargetMode="External"/><Relationship Id="rId16" Type="http://schemas.openxmlformats.org/officeDocument/2006/relationships/hyperlink" Target="https://ukmergeuzupys.lt/lt/projektine-veikla/tarptautiniai-projektai/erasmus-projektas-cultural-connections-enhancing-eu-heritage-social-inclusion-and-digital-literacy-through-our-pupils-hearts" TargetMode="External"/><Relationship Id="rId19" Type="http://schemas.openxmlformats.org/officeDocument/2006/relationships/hyperlink" Target="https://benercordan61.meb.k12.tr/icerikler/erasmus-ka210-cultural-connection-projesi-litvanya-hareketliligi_16951896.html" TargetMode="External"/><Relationship Id="rId18" Type="http://schemas.openxmlformats.org/officeDocument/2006/relationships/hyperlink" Target="https://benercordan61.meb.k12.tr/icerikler/erasmus-ka210-cultural-connection-project-lithuania-mobility_16952813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