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BEA9" w14:textId="651D6DEC" w:rsidR="00EA5747" w:rsidRPr="00263C48" w:rsidRDefault="00EA5747">
      <w:pPr>
        <w:rPr>
          <w:b/>
          <w:bCs/>
          <w:sz w:val="32"/>
          <w:szCs w:val="32"/>
        </w:rPr>
      </w:pPr>
      <w:r>
        <w:t xml:space="preserve">                                         </w:t>
      </w:r>
      <w:r w:rsidRPr="00263C48">
        <w:rPr>
          <w:b/>
          <w:bCs/>
          <w:sz w:val="32"/>
          <w:szCs w:val="32"/>
        </w:rPr>
        <w:t>Les cimetières de Saint Génis Laval</w:t>
      </w:r>
    </w:p>
    <w:p w14:paraId="18EDB4D4" w14:textId="684CAC07" w:rsidR="00EA5747" w:rsidRPr="00263C48" w:rsidRDefault="00EA5747">
      <w:pPr>
        <w:rPr>
          <w:b/>
          <w:bCs/>
          <w:sz w:val="32"/>
          <w:szCs w:val="32"/>
        </w:rPr>
      </w:pPr>
      <w:r w:rsidRPr="00263C48">
        <w:rPr>
          <w:b/>
          <w:bCs/>
          <w:sz w:val="32"/>
          <w:szCs w:val="32"/>
        </w:rPr>
        <w:tab/>
      </w:r>
      <w:r w:rsidRPr="00263C48">
        <w:rPr>
          <w:b/>
          <w:bCs/>
          <w:sz w:val="32"/>
          <w:szCs w:val="32"/>
        </w:rPr>
        <w:tab/>
        <w:t xml:space="preserve">            Une longue et douloureuse histoire</w:t>
      </w:r>
    </w:p>
    <w:p w14:paraId="555AFA2A" w14:textId="00EEAB26" w:rsidR="00EA5747" w:rsidRDefault="00212054">
      <w:pPr>
        <w:rPr>
          <w:b/>
          <w:bCs/>
        </w:rPr>
      </w:pPr>
      <w:r>
        <w:rPr>
          <w:b/>
          <w:bCs/>
        </w:rPr>
        <w:tab/>
      </w:r>
    </w:p>
    <w:p w14:paraId="0C03AF80" w14:textId="60E5811F" w:rsidR="00212054" w:rsidRDefault="00212054" w:rsidP="00212054">
      <w:pPr>
        <w:ind w:left="2124" w:firstLine="708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F977221" wp14:editId="50023D18">
            <wp:extent cx="2042160" cy="1117600"/>
            <wp:effectExtent l="0" t="0" r="0" b="6350"/>
            <wp:docPr id="1231528710" name="Image 1" descr="Une image contenant plein air, ciel, cimetière, ar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28710" name="Image 1" descr="Une image contenant plein air, ciel, cimetière, arbre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C4C69" w14:textId="77777777" w:rsidR="00212054" w:rsidRDefault="00212054" w:rsidP="00212054">
      <w:pPr>
        <w:ind w:left="2124" w:firstLine="708"/>
        <w:rPr>
          <w:b/>
          <w:bCs/>
        </w:rPr>
      </w:pPr>
    </w:p>
    <w:p w14:paraId="0051EB6D" w14:textId="27098B61" w:rsidR="00EA5747" w:rsidRPr="00212054" w:rsidRDefault="00263C48">
      <w:pPr>
        <w:rPr>
          <w:rFonts w:ascii="Arial" w:hAnsi="Arial"/>
          <w:b/>
          <w:bCs/>
          <w:color w:val="61707D"/>
          <w:spacing w:val="7"/>
          <w:shd w:val="clear" w:color="auto" w:fill="FFFFFF"/>
        </w:rPr>
      </w:pPr>
      <w:r w:rsidRPr="00212054">
        <w:rPr>
          <w:rFonts w:ascii="Arial" w:hAnsi="Arial"/>
          <w:b/>
          <w:bCs/>
          <w:color w:val="61707D"/>
          <w:spacing w:val="7"/>
          <w:shd w:val="clear" w:color="auto" w:fill="FFFFFF"/>
        </w:rPr>
        <w:t xml:space="preserve">« Connaissez-vous une commune qui, en 75 ans, s’est battue autour de cinq cimetières ? Sûrement pas s’il s’agit d’une bourgade de 2.300 à 3.000 habitants. Eh bien ! J’en connais une, et vous aussi : C’est la </w:t>
      </w:r>
      <w:r w:rsidR="00212054" w:rsidRPr="00212054">
        <w:rPr>
          <w:rFonts w:ascii="Arial" w:hAnsi="Arial"/>
          <w:b/>
          <w:bCs/>
          <w:color w:val="61707D"/>
          <w:spacing w:val="7"/>
          <w:shd w:val="clear" w:color="auto" w:fill="FFFFFF"/>
        </w:rPr>
        <w:t>vôtre</w:t>
      </w:r>
      <w:r w:rsidRPr="00212054">
        <w:rPr>
          <w:rFonts w:ascii="Arial" w:hAnsi="Arial"/>
          <w:b/>
          <w:bCs/>
          <w:color w:val="61707D"/>
          <w:spacing w:val="7"/>
          <w:shd w:val="clear" w:color="auto" w:fill="FFFFFF"/>
        </w:rPr>
        <w:t>, lecteurs saint-genois… »</w:t>
      </w:r>
    </w:p>
    <w:p w14:paraId="4DAAF3FE" w14:textId="77777777" w:rsidR="00212054" w:rsidRDefault="00212054">
      <w:pPr>
        <w:rPr>
          <w:rFonts w:ascii="Arial" w:hAnsi="Arial"/>
          <w:color w:val="61707D"/>
          <w:spacing w:val="7"/>
          <w:shd w:val="clear" w:color="auto" w:fill="FFFFFF"/>
        </w:rPr>
      </w:pPr>
    </w:p>
    <w:p w14:paraId="08288001" w14:textId="77777777" w:rsidR="00212054" w:rsidRDefault="00212054">
      <w:pPr>
        <w:rPr>
          <w:rFonts w:ascii="Arial" w:hAnsi="Arial"/>
          <w:color w:val="61707D"/>
          <w:spacing w:val="7"/>
          <w:shd w:val="clear" w:color="auto" w:fill="FFFFFF"/>
        </w:rPr>
      </w:pPr>
    </w:p>
    <w:p w14:paraId="465379B6" w14:textId="325F2C05" w:rsidR="00263C48" w:rsidRPr="00212054" w:rsidRDefault="00B10B38">
      <w:pPr>
        <w:rPr>
          <w:rFonts w:ascii="Arial" w:hAnsi="Arial"/>
          <w:color w:val="61707D"/>
          <w:spacing w:val="7"/>
          <w:shd w:val="clear" w:color="auto" w:fill="FFFFFF"/>
        </w:rPr>
      </w:pPr>
      <w:r w:rsidRPr="00212054">
        <w:rPr>
          <w:rFonts w:ascii="Arial" w:hAnsi="Arial"/>
          <w:color w:val="61707D"/>
          <w:spacing w:val="7"/>
          <w:shd w:val="clear" w:color="auto" w:fill="FFFFFF"/>
        </w:rPr>
        <w:t>Laissons au site « Guichet</w:t>
      </w:r>
      <w:r w:rsidR="005A4132" w:rsidRPr="00212054">
        <w:rPr>
          <w:rFonts w:ascii="Arial" w:hAnsi="Arial"/>
          <w:color w:val="61707D"/>
          <w:spacing w:val="7"/>
          <w:shd w:val="clear" w:color="auto" w:fill="FFFFFF"/>
        </w:rPr>
        <w:t xml:space="preserve"> </w:t>
      </w:r>
      <w:r w:rsidRPr="00212054">
        <w:rPr>
          <w:rFonts w:ascii="Arial" w:hAnsi="Arial"/>
          <w:color w:val="61707D"/>
          <w:spacing w:val="7"/>
          <w:shd w:val="clear" w:color="auto" w:fill="FFFFFF"/>
        </w:rPr>
        <w:t>du</w:t>
      </w:r>
      <w:r w:rsidR="005A4132" w:rsidRPr="00212054">
        <w:rPr>
          <w:rFonts w:ascii="Arial" w:hAnsi="Arial"/>
          <w:color w:val="61707D"/>
          <w:spacing w:val="7"/>
          <w:shd w:val="clear" w:color="auto" w:fill="FFFFFF"/>
        </w:rPr>
        <w:t xml:space="preserve"> </w:t>
      </w:r>
      <w:r w:rsidRPr="00212054">
        <w:rPr>
          <w:rFonts w:ascii="Arial" w:hAnsi="Arial"/>
          <w:color w:val="61707D"/>
          <w:spacing w:val="7"/>
          <w:shd w:val="clear" w:color="auto" w:fill="FFFFFF"/>
        </w:rPr>
        <w:t xml:space="preserve">savoir » </w:t>
      </w:r>
      <w:r w:rsidR="005A4132" w:rsidRPr="00212054">
        <w:rPr>
          <w:rFonts w:ascii="Arial" w:hAnsi="Arial"/>
          <w:color w:val="61707D"/>
          <w:spacing w:val="7"/>
          <w:shd w:val="clear" w:color="auto" w:fill="FFFFFF"/>
        </w:rPr>
        <w:t xml:space="preserve">le soin </w:t>
      </w:r>
      <w:r w:rsidRPr="00212054">
        <w:rPr>
          <w:rFonts w:ascii="Arial" w:hAnsi="Arial"/>
          <w:color w:val="61707D"/>
          <w:spacing w:val="7"/>
          <w:shd w:val="clear" w:color="auto" w:fill="FFFFFF"/>
        </w:rPr>
        <w:t>d’éclairer la question du cimetière militaires</w:t>
      </w:r>
    </w:p>
    <w:p w14:paraId="2A8D8FB5" w14:textId="77777777" w:rsidR="00263C48" w:rsidRDefault="00263C48" w:rsidP="00B10B3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101B17"/>
          <w:kern w:val="0"/>
          <w:sz w:val="22"/>
          <w:szCs w:val="22"/>
          <w:lang w:eastAsia="fr-FR"/>
          <w14:ligatures w14:val="none"/>
        </w:rPr>
      </w:pPr>
      <w:r w:rsidRPr="00263C48">
        <w:rPr>
          <w:rFonts w:ascii="Times New Roman" w:eastAsia="Times New Roman" w:hAnsi="Times New Roman" w:cs="Times New Roman"/>
          <w:b/>
          <w:bCs/>
          <w:caps/>
          <w:color w:val="101B17"/>
          <w:kern w:val="0"/>
          <w:sz w:val="22"/>
          <w:szCs w:val="22"/>
          <w:lang w:eastAsia="fr-FR"/>
          <w14:ligatures w14:val="none"/>
        </w:rPr>
        <w:t>Question d'origine :</w:t>
      </w:r>
    </w:p>
    <w:p w14:paraId="0CE976CC" w14:textId="77777777" w:rsidR="00B10B38" w:rsidRPr="00263C48" w:rsidRDefault="00B10B38" w:rsidP="00B10B3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101B17"/>
          <w:kern w:val="0"/>
          <w:sz w:val="22"/>
          <w:szCs w:val="22"/>
          <w:lang w:eastAsia="fr-FR"/>
          <w14:ligatures w14:val="none"/>
        </w:rPr>
      </w:pPr>
    </w:p>
    <w:p w14:paraId="09397CD7" w14:textId="48F886FD" w:rsidR="00B10B38" w:rsidRDefault="00263C48" w:rsidP="00B10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707D"/>
          <w:kern w:val="0"/>
          <w:lang w:eastAsia="fr-FR"/>
          <w14:ligatures w14:val="none"/>
        </w:rPr>
      </w:pPr>
      <w:r w:rsidRPr="00263C48">
        <w:rPr>
          <w:rFonts w:ascii="Arial" w:eastAsia="Times New Roman" w:hAnsi="Arial" w:cs="Arial"/>
          <w:color w:val="61707D"/>
          <w:kern w:val="0"/>
          <w:lang w:eastAsia="fr-FR"/>
          <w14:ligatures w14:val="none"/>
        </w:rPr>
        <w:t>Dans le livre : Saint Génis Laval se raconte de 1789 à 1924 un paragraphe est</w:t>
      </w:r>
      <w:r w:rsidR="00B10B38">
        <w:rPr>
          <w:rFonts w:ascii="Arial" w:eastAsia="Times New Roman" w:hAnsi="Arial" w:cs="Arial"/>
          <w:color w:val="61707D"/>
          <w:kern w:val="0"/>
          <w:lang w:eastAsia="fr-FR"/>
          <w14:ligatures w14:val="none"/>
        </w:rPr>
        <w:t xml:space="preserve"> </w:t>
      </w:r>
      <w:r w:rsidRPr="00263C48">
        <w:rPr>
          <w:rFonts w:ascii="Arial" w:eastAsia="Times New Roman" w:hAnsi="Arial" w:cs="Arial"/>
          <w:color w:val="61707D"/>
          <w:kern w:val="0"/>
          <w:lang w:eastAsia="fr-FR"/>
          <w14:ligatures w14:val="none"/>
        </w:rPr>
        <w:t>consacré aux 5 cimetières de cette commune.</w:t>
      </w:r>
    </w:p>
    <w:p w14:paraId="04C1B01C" w14:textId="789041CA" w:rsidR="00263C48" w:rsidRPr="00263C48" w:rsidRDefault="00263C48" w:rsidP="00B10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707D"/>
          <w:kern w:val="0"/>
          <w:lang w:eastAsia="fr-FR"/>
          <w14:ligatures w14:val="none"/>
        </w:rPr>
      </w:pPr>
      <w:r w:rsidRPr="00263C48">
        <w:rPr>
          <w:rFonts w:ascii="Arial" w:eastAsia="Times New Roman" w:hAnsi="Arial" w:cs="Arial"/>
          <w:color w:val="61707D"/>
          <w:kern w:val="0"/>
          <w:lang w:eastAsia="fr-FR"/>
          <w14:ligatures w14:val="none"/>
        </w:rPr>
        <w:t>Pouvez-vous me dire ce qui est dit sur le cimetière militaire</w:t>
      </w:r>
      <w:r w:rsidR="00B10B38">
        <w:rPr>
          <w:rFonts w:ascii="Arial" w:eastAsia="Times New Roman" w:hAnsi="Arial" w:cs="Arial"/>
          <w:color w:val="61707D"/>
          <w:kern w:val="0"/>
          <w:lang w:eastAsia="fr-FR"/>
          <w14:ligatures w14:val="none"/>
        </w:rPr>
        <w:t> ?</w:t>
      </w:r>
    </w:p>
    <w:p w14:paraId="1F5B2E06" w14:textId="415800DC" w:rsidR="00B10B38" w:rsidRPr="00263C48" w:rsidRDefault="00B10B38" w:rsidP="005A4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707D"/>
          <w:kern w:val="0"/>
          <w:lang w:eastAsia="fr-FR"/>
          <w14:ligatures w14:val="none"/>
        </w:rPr>
      </w:pPr>
    </w:p>
    <w:p w14:paraId="0A5AE268" w14:textId="2098B729" w:rsidR="00263C48" w:rsidRPr="00EA5747" w:rsidRDefault="005A4132">
      <w:pPr>
        <w:rPr>
          <w:b/>
          <w:bCs/>
        </w:rPr>
      </w:pPr>
      <w:hyperlink r:id="rId5" w:history="1">
        <w:proofErr w:type="gramStart"/>
        <w:r w:rsidRPr="005A4132">
          <w:rPr>
            <w:rStyle w:val="Lienhypertexte"/>
            <w:b/>
            <w:bCs/>
          </w:rPr>
          <w:t>..</w:t>
        </w:r>
        <w:proofErr w:type="gramEnd"/>
        <w:r w:rsidRPr="005A4132">
          <w:rPr>
            <w:rStyle w:val="Lienhypertexte"/>
            <w:b/>
            <w:bCs/>
          </w:rPr>
          <w:t xml:space="preserve">\Question - Guichet du </w:t>
        </w:r>
        <w:r w:rsidRPr="005A4132">
          <w:rPr>
            <w:rStyle w:val="Lienhypertexte"/>
            <w:b/>
            <w:bCs/>
          </w:rPr>
          <w:t>S</w:t>
        </w:r>
        <w:r w:rsidRPr="005A4132">
          <w:rPr>
            <w:rStyle w:val="Lienhypertexte"/>
            <w:b/>
            <w:bCs/>
          </w:rPr>
          <w:t>a</w:t>
        </w:r>
        <w:r w:rsidRPr="005A4132">
          <w:rPr>
            <w:rStyle w:val="Lienhypertexte"/>
            <w:b/>
            <w:bCs/>
          </w:rPr>
          <w:t>v</w:t>
        </w:r>
        <w:r w:rsidRPr="005A4132">
          <w:rPr>
            <w:rStyle w:val="Lienhypertexte"/>
            <w:b/>
            <w:bCs/>
          </w:rPr>
          <w:t>oir Cimetière militaire.html</w:t>
        </w:r>
      </w:hyperlink>
    </w:p>
    <w:sectPr w:rsidR="00263C48" w:rsidRPr="00EA5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47"/>
    <w:rsid w:val="00212054"/>
    <w:rsid w:val="00263C48"/>
    <w:rsid w:val="005A4132"/>
    <w:rsid w:val="00B10B38"/>
    <w:rsid w:val="00CB3F52"/>
    <w:rsid w:val="00E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65E0"/>
  <w15:chartTrackingRefBased/>
  <w15:docId w15:val="{A06C3E0F-3B0F-4EB0-9CB5-C216D3C8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5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5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5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5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5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5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5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5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5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5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5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5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574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574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57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57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57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57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5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5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5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5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5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57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574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574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5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574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574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10B3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413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A41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Question%20-%20Guichet%20du%20Savoir%20Cimeti&#232;re%20militaire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LECOUTRE</dc:creator>
  <cp:keywords/>
  <dc:description/>
  <cp:lastModifiedBy>Patrick LECOUTRE</cp:lastModifiedBy>
  <cp:revision>2</cp:revision>
  <dcterms:created xsi:type="dcterms:W3CDTF">2025-06-16T01:29:00Z</dcterms:created>
  <dcterms:modified xsi:type="dcterms:W3CDTF">2025-06-16T01:29:00Z</dcterms:modified>
</cp:coreProperties>
</file>