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6903F" w14:textId="4CA9BC26" w:rsidR="00B338FF" w:rsidRPr="00B338FF" w:rsidRDefault="000E0AED" w:rsidP="00B338FF">
      <w:pPr>
        <w:rPr>
          <w:sz w:val="36"/>
          <w:szCs w:val="36"/>
        </w:rPr>
      </w:pPr>
      <w:r w:rsidRPr="00F07131">
        <w:rPr>
          <w:b/>
          <w:bCs/>
          <w:noProof/>
          <w:sz w:val="36"/>
          <w:szCs w:val="36"/>
        </w:rPr>
        <w:drawing>
          <wp:anchor distT="0" distB="0" distL="114300" distR="114300" simplePos="0" relativeHeight="251657216" behindDoc="0" locked="0" layoutInCell="1" allowOverlap="1" wp14:anchorId="41AF3415" wp14:editId="5753A62D">
            <wp:simplePos x="0" y="0"/>
            <wp:positionH relativeFrom="page">
              <wp:posOffset>4754245</wp:posOffset>
            </wp:positionH>
            <wp:positionV relativeFrom="page">
              <wp:posOffset>46246</wp:posOffset>
            </wp:positionV>
            <wp:extent cx="2711078" cy="1790114"/>
            <wp:effectExtent l="0" t="0" r="0" b="635"/>
            <wp:wrapSquare wrapText="bothSides"/>
            <wp:docPr id="1025441121" name="Picture 4" descr="A logo with a dolphin and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41121" name="Picture 4" descr="A logo with a dolphin and waves&#10;&#10;AI-generated content may be incorrect."/>
                    <pic:cNvPicPr/>
                  </pic:nvPicPr>
                  <pic:blipFill rotWithShape="1">
                    <a:blip r:embed="rId7">
                      <a:extLst>
                        <a:ext uri="{28A0092B-C50C-407E-A947-70E740481C1C}">
                          <a14:useLocalDpi xmlns:a14="http://schemas.microsoft.com/office/drawing/2010/main" val="0"/>
                        </a:ext>
                      </a:extLst>
                    </a:blip>
                    <a:srcRect l="14238" t="25494" r="14551" b="27494"/>
                    <a:stretch>
                      <a:fillRect/>
                    </a:stretch>
                  </pic:blipFill>
                  <pic:spPr bwMode="auto">
                    <a:xfrm>
                      <a:off x="0" y="0"/>
                      <a:ext cx="2711078" cy="17901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D8B421" w14:textId="77777777" w:rsidR="00B338FF" w:rsidRPr="00B338FF" w:rsidRDefault="00B338FF" w:rsidP="00B338FF">
      <w:pPr>
        <w:spacing w:line="240" w:lineRule="auto"/>
        <w:rPr>
          <w:rFonts w:ascii="Calibri" w:eastAsia="Times New Roman" w:hAnsi="Calibri" w:cs="Calibri"/>
          <w:kern w:val="0"/>
          <w:sz w:val="28"/>
          <w:szCs w:val="28"/>
          <w:lang w:eastAsia="en-GB"/>
          <w14:ligatures w14:val="none"/>
        </w:rPr>
      </w:pPr>
      <w:r w:rsidRPr="00B338FF">
        <w:rPr>
          <w:rFonts w:ascii="Calibri" w:eastAsia="Times New Roman" w:hAnsi="Calibri" w:cs="Calibri"/>
          <w:kern w:val="0"/>
          <w:sz w:val="28"/>
          <w:szCs w:val="28"/>
          <w:lang w:eastAsia="en-GB"/>
          <w14:ligatures w14:val="none"/>
        </w:rPr>
        <w:t> </w:t>
      </w:r>
    </w:p>
    <w:p w14:paraId="6997DED3" w14:textId="77777777" w:rsidR="00B338FF" w:rsidRPr="00B338FF" w:rsidRDefault="00B338FF" w:rsidP="00B338FF">
      <w:pPr>
        <w:spacing w:line="240" w:lineRule="auto"/>
        <w:rPr>
          <w:rFonts w:ascii="Aptos" w:eastAsia="Times New Roman" w:hAnsi="Aptos" w:cs="Calibri"/>
          <w:kern w:val="0"/>
          <w:sz w:val="28"/>
          <w:szCs w:val="28"/>
          <w:lang w:eastAsia="en-GB"/>
          <w14:ligatures w14:val="none"/>
        </w:rPr>
      </w:pPr>
      <w:r w:rsidRPr="00B338FF">
        <w:rPr>
          <w:rFonts w:ascii="Aptos" w:eastAsia="Times New Roman" w:hAnsi="Aptos" w:cs="Calibri"/>
          <w:kern w:val="0"/>
          <w:sz w:val="28"/>
          <w:szCs w:val="28"/>
          <w:lang w:eastAsia="en-GB"/>
          <w14:ligatures w14:val="none"/>
        </w:rPr>
        <w:t> </w:t>
      </w:r>
    </w:p>
    <w:p w14:paraId="1914D637" w14:textId="77777777" w:rsidR="00C23B1B" w:rsidRDefault="00C23B1B" w:rsidP="002401FF">
      <w:pPr>
        <w:spacing w:line="240" w:lineRule="auto"/>
        <w:rPr>
          <w:rFonts w:ascii="Aptos" w:eastAsia="Times New Roman" w:hAnsi="Aptos" w:cs="Calibri"/>
          <w:b/>
          <w:bCs/>
          <w:kern w:val="0"/>
          <w:sz w:val="28"/>
          <w:szCs w:val="28"/>
          <w:lang w:eastAsia="en-GB"/>
          <w14:ligatures w14:val="none"/>
        </w:rPr>
      </w:pPr>
      <w:r w:rsidRPr="00C23B1B">
        <w:rPr>
          <w:rFonts w:ascii="Aptos" w:eastAsia="Times New Roman" w:hAnsi="Aptos" w:cs="Calibri"/>
          <w:b/>
          <w:bCs/>
          <w:kern w:val="0"/>
          <w:sz w:val="28"/>
          <w:szCs w:val="28"/>
          <w:lang w:eastAsia="en-GB"/>
          <w14:ligatures w14:val="none"/>
        </w:rPr>
        <w:t xml:space="preserve">Student Enrolment and Registration Policy </w:t>
      </w:r>
    </w:p>
    <w:p w14:paraId="607230C5" w14:textId="1EEA2EDF" w:rsidR="002401FF" w:rsidRPr="002401FF" w:rsidRDefault="002401FF" w:rsidP="002401FF">
      <w:pPr>
        <w:spacing w:line="240" w:lineRule="auto"/>
        <w:rPr>
          <w:rFonts w:ascii="Aptos" w:eastAsia="Times New Roman" w:hAnsi="Aptos" w:cs="Calibri"/>
          <w:b/>
          <w:bCs/>
          <w:kern w:val="0"/>
          <w:sz w:val="28"/>
          <w:szCs w:val="28"/>
          <w:lang w:eastAsia="en-GB"/>
          <w14:ligatures w14:val="none"/>
        </w:rPr>
      </w:pPr>
      <w:r w:rsidRPr="002401FF">
        <w:rPr>
          <w:rFonts w:ascii="Aptos" w:eastAsia="Times New Roman" w:hAnsi="Aptos" w:cs="Calibri"/>
          <w:b/>
          <w:bCs/>
          <w:kern w:val="0"/>
          <w:sz w:val="28"/>
          <w:szCs w:val="28"/>
          <w:lang w:eastAsia="en-GB"/>
          <w14:ligatures w14:val="none"/>
        </w:rPr>
        <w:t xml:space="preserve">Effective Date: </w:t>
      </w:r>
      <w:r>
        <w:rPr>
          <w:rFonts w:ascii="Aptos" w:eastAsia="Times New Roman" w:hAnsi="Aptos" w:cs="Calibri"/>
          <w:b/>
          <w:bCs/>
          <w:kern w:val="0"/>
          <w:sz w:val="28"/>
          <w:szCs w:val="28"/>
          <w:lang w:eastAsia="en-GB"/>
          <w14:ligatures w14:val="none"/>
        </w:rPr>
        <w:t>August 2025</w:t>
      </w:r>
    </w:p>
    <w:p w14:paraId="17C5D72A" w14:textId="77777777" w:rsidR="002401FF" w:rsidRPr="002401FF" w:rsidRDefault="002401FF" w:rsidP="002401FF">
      <w:pPr>
        <w:spacing w:line="240" w:lineRule="auto"/>
        <w:rPr>
          <w:rFonts w:ascii="Aptos" w:eastAsia="Times New Roman" w:hAnsi="Aptos" w:cs="Calibri"/>
          <w:b/>
          <w:bCs/>
          <w:kern w:val="0"/>
          <w:sz w:val="28"/>
          <w:szCs w:val="28"/>
          <w:lang w:eastAsia="en-GB"/>
          <w14:ligatures w14:val="none"/>
        </w:rPr>
      </w:pPr>
      <w:r w:rsidRPr="002401FF">
        <w:rPr>
          <w:rFonts w:ascii="Aptos" w:eastAsia="Times New Roman" w:hAnsi="Aptos" w:cs="Calibri"/>
          <w:b/>
          <w:bCs/>
          <w:kern w:val="0"/>
          <w:sz w:val="28"/>
          <w:szCs w:val="28"/>
          <w:lang w:eastAsia="en-GB"/>
          <w14:ligatures w14:val="none"/>
        </w:rPr>
        <w:t>Version: 1.0</w:t>
      </w:r>
    </w:p>
    <w:p w14:paraId="76492A8F" w14:textId="77777777" w:rsidR="002401FF" w:rsidRPr="002401FF" w:rsidRDefault="002401FF" w:rsidP="002401FF">
      <w:pPr>
        <w:spacing w:line="240" w:lineRule="auto"/>
        <w:rPr>
          <w:rFonts w:ascii="Aptos" w:eastAsia="Times New Roman" w:hAnsi="Aptos" w:cs="Calibri"/>
          <w:kern w:val="0"/>
          <w:sz w:val="28"/>
          <w:szCs w:val="28"/>
          <w:lang w:eastAsia="en-GB"/>
          <w14:ligatures w14:val="none"/>
        </w:rPr>
      </w:pPr>
    </w:p>
    <w:p w14:paraId="54B15E30"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1. Introduction</w:t>
      </w:r>
    </w:p>
    <w:p w14:paraId="3377358C" w14:textId="4F6AAE1B"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The Student Enrolment and Registration Policy for JL Swim School sets out the procedures and guidelines for enrolling students into swim lessons, ensuring that we maintain an organised, efficient, and safe environment for all participants. This policy applies to all new and returning students who wish to attend lessons at our swim school.</w:t>
      </w:r>
    </w:p>
    <w:p w14:paraId="7F4E1B17"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p>
    <w:p w14:paraId="72723C63"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2. Purpose of the Policy</w:t>
      </w:r>
    </w:p>
    <w:p w14:paraId="238385B2"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The purpose of this policy is to:</w:t>
      </w:r>
    </w:p>
    <w:p w14:paraId="07ACCE84"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Provide clear guidelines for parents, guardians, and staff regarding the enrolment process.</w:t>
      </w:r>
    </w:p>
    <w:p w14:paraId="0B7B510F"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Ensure that all required information is collected accurately and in a timely manner.</w:t>
      </w:r>
    </w:p>
    <w:p w14:paraId="14E15B48"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Establish expectations for attendance, payment, and communication.</w:t>
      </w:r>
    </w:p>
    <w:p w14:paraId="2477A0CA"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Ensure that the swim school complies with safeguarding and health &amp; safety regulations.</w:t>
      </w:r>
    </w:p>
    <w:p w14:paraId="1C6031BD"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p>
    <w:p w14:paraId="3160D6A9"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3. Enrolment Process</w:t>
      </w:r>
    </w:p>
    <w:p w14:paraId="6B17D14E"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3.1 Initial Enrolment</w:t>
      </w:r>
    </w:p>
    <w:p w14:paraId="0BC59B38" w14:textId="64793EB4"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Online or In-Person Registration:</w:t>
      </w:r>
      <w:r w:rsidRPr="002020C5">
        <w:rPr>
          <w:rFonts w:ascii="Aptos" w:eastAsia="Times New Roman" w:hAnsi="Aptos" w:cs="Calibri"/>
          <w:kern w:val="0"/>
          <w:sz w:val="28"/>
          <w:szCs w:val="28"/>
          <w:lang w:eastAsia="en-GB"/>
          <w14:ligatures w14:val="none"/>
        </w:rPr>
        <w:cr/>
        <w:t>New students can register through our forms sen</w:t>
      </w:r>
      <w:r w:rsidR="00C23B1B">
        <w:rPr>
          <w:rFonts w:ascii="Aptos" w:eastAsia="Times New Roman" w:hAnsi="Aptos" w:cs="Calibri"/>
          <w:kern w:val="0"/>
          <w:sz w:val="28"/>
          <w:szCs w:val="28"/>
          <w:lang w:eastAsia="en-GB"/>
          <w14:ligatures w14:val="none"/>
        </w:rPr>
        <w:t>t</w:t>
      </w:r>
      <w:r w:rsidRPr="002020C5">
        <w:rPr>
          <w:rFonts w:ascii="Aptos" w:eastAsia="Times New Roman" w:hAnsi="Aptos" w:cs="Calibri"/>
          <w:kern w:val="0"/>
          <w:sz w:val="28"/>
          <w:szCs w:val="28"/>
          <w:lang w:eastAsia="en-GB"/>
          <w14:ligatures w14:val="none"/>
        </w:rPr>
        <w:t xml:space="preserve"> via email. Registration forms must be fully completed with accurate details, including emergency </w:t>
      </w:r>
      <w:r w:rsidRPr="002020C5">
        <w:rPr>
          <w:rFonts w:ascii="Aptos" w:eastAsia="Times New Roman" w:hAnsi="Aptos" w:cs="Calibri"/>
          <w:kern w:val="0"/>
          <w:sz w:val="28"/>
          <w:szCs w:val="28"/>
          <w:lang w:eastAsia="en-GB"/>
          <w14:ligatures w14:val="none"/>
        </w:rPr>
        <w:lastRenderedPageBreak/>
        <w:t>contacts, medical history, and any special requirements or considerations (e.g., allergies, disabilities).</w:t>
      </w:r>
    </w:p>
    <w:p w14:paraId="36E06CD1"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Parent/Guardian Consent:</w:t>
      </w:r>
      <w:r w:rsidRPr="002020C5">
        <w:rPr>
          <w:rFonts w:ascii="Aptos" w:eastAsia="Times New Roman" w:hAnsi="Aptos" w:cs="Calibri"/>
          <w:kern w:val="0"/>
          <w:sz w:val="28"/>
          <w:szCs w:val="28"/>
          <w:lang w:eastAsia="en-GB"/>
          <w14:ligatures w14:val="none"/>
        </w:rPr>
        <w:cr/>
        <w:t>All new students under the age of 18 must have a parent or guardian complete the registration form and provide written consent for participation in lessons. The parent/guardian is also responsible for providing updated contact and medical information if necessary.</w:t>
      </w:r>
    </w:p>
    <w:p w14:paraId="5E9D6902" w14:textId="35371B12"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Assessment and Group Placement:</w:t>
      </w:r>
      <w:r w:rsidRPr="002020C5">
        <w:rPr>
          <w:rFonts w:ascii="Aptos" w:eastAsia="Times New Roman" w:hAnsi="Aptos" w:cs="Calibri"/>
          <w:kern w:val="0"/>
          <w:sz w:val="28"/>
          <w:szCs w:val="28"/>
          <w:lang w:eastAsia="en-GB"/>
          <w14:ligatures w14:val="none"/>
        </w:rPr>
        <w:cr/>
        <w:t xml:space="preserve">After </w:t>
      </w:r>
      <w:r w:rsidR="005668B5">
        <w:rPr>
          <w:rFonts w:ascii="Aptos" w:eastAsia="Times New Roman" w:hAnsi="Aptos" w:cs="Calibri"/>
          <w:kern w:val="0"/>
          <w:sz w:val="28"/>
          <w:szCs w:val="28"/>
          <w:lang w:eastAsia="en-GB"/>
          <w14:ligatures w14:val="none"/>
        </w:rPr>
        <w:t>an initial</w:t>
      </w:r>
      <w:r w:rsidRPr="002020C5">
        <w:rPr>
          <w:rFonts w:ascii="Aptos" w:eastAsia="Times New Roman" w:hAnsi="Aptos" w:cs="Calibri"/>
          <w:kern w:val="0"/>
          <w:sz w:val="28"/>
          <w:szCs w:val="28"/>
          <w:lang w:eastAsia="en-GB"/>
          <w14:ligatures w14:val="none"/>
        </w:rPr>
        <w:t xml:space="preserve"> assessment, the student will be placed in a group based on their swimming ability and age. Group sizes will comply with industry standards to ensure safe and effective instruction. Class schedules will be communicated at the time of enrolment.</w:t>
      </w:r>
    </w:p>
    <w:p w14:paraId="57D25DEC"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3.2 Returning Students</w:t>
      </w:r>
    </w:p>
    <w:p w14:paraId="3C6A0BAA"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Annual Registration:</w:t>
      </w:r>
    </w:p>
    <w:p w14:paraId="0A7CF053"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Returning students must re-register at the beginning of each calendar year to ensure that their contact and medical details are up to date. Returning students will receive priority registration for their preferred classes.</w:t>
      </w:r>
    </w:p>
    <w:p w14:paraId="4B4E45EF"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Automatic Re-enrolment (if applicable):</w:t>
      </w:r>
    </w:p>
    <w:p w14:paraId="761C6263"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In some cases, returning students may be automatically re-enrolled into their previous class, depending on availability. However, confirmation is required for the upcoming term.</w:t>
      </w:r>
    </w:p>
    <w:p w14:paraId="14DDBF1D"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p>
    <w:p w14:paraId="19F9747C"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4. Required Information for Enrolment</w:t>
      </w:r>
    </w:p>
    <w:p w14:paraId="11F66E53" w14:textId="1A676D3D"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The following information is required for all students enrolling in JL Swim School:</w:t>
      </w:r>
    </w:p>
    <w:p w14:paraId="35F31F40"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Personal Details:</w:t>
      </w:r>
    </w:p>
    <w:p w14:paraId="39F75FAF"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Full name, date of birth, gender, and address of the student.</w:t>
      </w:r>
    </w:p>
    <w:p w14:paraId="4B029D76"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Parent/Guardian Details (for minors):</w:t>
      </w:r>
    </w:p>
    <w:p w14:paraId="621E8FD1"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Name, phone number, and email address of the responsible parent or guardian.</w:t>
      </w:r>
    </w:p>
    <w:p w14:paraId="3E5F8F16"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Emergency Contact Information:</w:t>
      </w:r>
    </w:p>
    <w:p w14:paraId="49803D8F"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Name, relationship to the student, and phone number of at least one emergency contact.</w:t>
      </w:r>
    </w:p>
    <w:p w14:paraId="730102F3"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lastRenderedPageBreak/>
        <w:tab/>
        <w:t>• Medical Information:</w:t>
      </w:r>
    </w:p>
    <w:p w14:paraId="57C681B9"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Details of any medical conditions (e.g., asthma, epilepsy), allergies, or special needs that may affect the student's participation in swim lessons. This also includes any required medications (if applicable).</w:t>
      </w:r>
    </w:p>
    <w:p w14:paraId="08DB1AD1"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Consent and Waivers:</w:t>
      </w:r>
    </w:p>
    <w:p w14:paraId="756B69D3"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Signed consent for participation in swim lessons, along with any necessary waivers related to photography, transportation (if applicable), and other school-specific policies.</w:t>
      </w:r>
    </w:p>
    <w:p w14:paraId="58A08530"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Previous Swimming Experience (if applicable):</w:t>
      </w:r>
    </w:p>
    <w:p w14:paraId="34C7B8C4"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Information about any previous swimming lessons or training the student has had, including certifications or levels achieved.</w:t>
      </w:r>
    </w:p>
    <w:p w14:paraId="2122644C"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p>
    <w:p w14:paraId="3F6E73A1"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5. Payment and Fees</w:t>
      </w:r>
    </w:p>
    <w:p w14:paraId="0B56ADED"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Fees:</w:t>
      </w:r>
    </w:p>
    <w:p w14:paraId="6D080D71"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Tuition fees are due at the beginning of each term or season. Payment can be made through via bank transfer. Any discounts or offers available will be clearly stated during the registration process.</w:t>
      </w:r>
    </w:p>
    <w:p w14:paraId="175B06B0"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Late Fees:</w:t>
      </w:r>
    </w:p>
    <w:p w14:paraId="68F8AAE0"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Late payment may result in a late fee being charged. Students with outstanding balances may not be permitted to attend lessons until payment is received. We encourage parents to pay fees in advance to secure their child's place.</w:t>
      </w:r>
    </w:p>
    <w:p w14:paraId="1A1C3A26"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Refunds and Cancellations:</w:t>
      </w:r>
    </w:p>
    <w:p w14:paraId="26C032E9"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If a student needs to cancel or withdraw from lessons, the swim school is not required to issue refunds for the remainer of the term.</w:t>
      </w:r>
    </w:p>
    <w:p w14:paraId="47EF7DB9"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xml:space="preserve">• Refunds are typically not provided for missed lessons unless there are exceptional circumstances. </w:t>
      </w:r>
    </w:p>
    <w:p w14:paraId="49B70BB5"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r>
    </w:p>
    <w:p w14:paraId="0E48EF01"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6. Class Schedules and Attendance</w:t>
      </w:r>
    </w:p>
    <w:p w14:paraId="1F05C172"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Class Schedule:</w:t>
      </w:r>
      <w:r w:rsidRPr="002020C5">
        <w:rPr>
          <w:rFonts w:ascii="Aptos" w:eastAsia="Times New Roman" w:hAnsi="Aptos" w:cs="Calibri"/>
          <w:kern w:val="0"/>
          <w:sz w:val="28"/>
          <w:szCs w:val="28"/>
          <w:lang w:eastAsia="en-GB"/>
          <w14:ligatures w14:val="none"/>
        </w:rPr>
        <w:cr/>
        <w:t xml:space="preserve">The swim school will provide a clear schedule of available classes at the time of enrolment. Students are expected to attend lessons as per the </w:t>
      </w:r>
      <w:r w:rsidRPr="002020C5">
        <w:rPr>
          <w:rFonts w:ascii="Aptos" w:eastAsia="Times New Roman" w:hAnsi="Aptos" w:cs="Calibri"/>
          <w:kern w:val="0"/>
          <w:sz w:val="28"/>
          <w:szCs w:val="28"/>
          <w:lang w:eastAsia="en-GB"/>
          <w14:ligatures w14:val="none"/>
        </w:rPr>
        <w:lastRenderedPageBreak/>
        <w:t>schedule they have enrolled in. Any changes to class schedules will be communicated in advance.</w:t>
      </w:r>
    </w:p>
    <w:p w14:paraId="3ADB0237"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Attendance Policy:</w:t>
      </w:r>
      <w:r w:rsidRPr="002020C5">
        <w:rPr>
          <w:rFonts w:ascii="Aptos" w:eastAsia="Times New Roman" w:hAnsi="Aptos" w:cs="Calibri"/>
          <w:kern w:val="0"/>
          <w:sz w:val="28"/>
          <w:szCs w:val="28"/>
          <w:lang w:eastAsia="en-GB"/>
          <w14:ligatures w14:val="none"/>
        </w:rPr>
        <w:cr/>
        <w:t>Regular attendance is essential for students to progress in their swimming skills. If a student is unable to attend a lesson, it is the parent’s responsibility to notify the swim school in advance. We understand that occasional absences are inevitable, but consistent non-attendance without prior notice may result in the student losing their place in the class.</w:t>
      </w:r>
    </w:p>
    <w:p w14:paraId="7EF0BC9C"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Class Cancellations:</w:t>
      </w:r>
    </w:p>
    <w:p w14:paraId="366DDED3"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In the event of a class cancellation due to unforeseen circumstances (e.g., instructor illness, facility issues), the swim school will make every effort to reschedule the lesson or offer a make-up session.</w:t>
      </w:r>
    </w:p>
    <w:p w14:paraId="7480BB8F"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p>
    <w:p w14:paraId="09A845C7"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7. Special Requirements and Accommodations</w:t>
      </w:r>
    </w:p>
    <w:p w14:paraId="17899B44"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Special Needs and Accommodations:</w:t>
      </w:r>
      <w:r w:rsidRPr="002020C5">
        <w:rPr>
          <w:rFonts w:ascii="Aptos" w:eastAsia="Times New Roman" w:hAnsi="Aptos" w:cs="Calibri"/>
          <w:kern w:val="0"/>
          <w:sz w:val="28"/>
          <w:szCs w:val="28"/>
          <w:lang w:eastAsia="en-GB"/>
          <w14:ligatures w14:val="none"/>
        </w:rPr>
        <w:cr/>
        <w:t>We are committed to providing an inclusive and accessible learning environment. Parents/guardians must inform the swim school in advance if their child has any special needs, medical conditions, or disabilities that may require additional support or accommodations. The swim school will make reasonable efforts to accommodate these needs.</w:t>
      </w:r>
    </w:p>
    <w:p w14:paraId="15164D7B"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Language or Communication Barriers:</w:t>
      </w:r>
    </w:p>
    <w:p w14:paraId="300A17C0"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If there are language barriers or communication difficulties, parents should notify the swim school at the time of enrolment.</w:t>
      </w:r>
    </w:p>
    <w:p w14:paraId="13A72FFE"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r>
    </w:p>
    <w:p w14:paraId="0FE8E19E"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8. Student Code of Conduct and Behaviour Expectations</w:t>
      </w:r>
    </w:p>
    <w:p w14:paraId="742422AB" w14:textId="0CD67B94"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All students enrolled at JL Swim School must adhere to our Code of Conduct, which ensures a safe, respectful, and supportive learning environment for everyone. This includes:</w:t>
      </w:r>
    </w:p>
    <w:p w14:paraId="2952E3C6"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xml:space="preserve">• </w:t>
      </w:r>
      <w:proofErr w:type="gramStart"/>
      <w:r w:rsidRPr="002020C5">
        <w:rPr>
          <w:rFonts w:ascii="Aptos" w:eastAsia="Times New Roman" w:hAnsi="Aptos" w:cs="Calibri"/>
          <w:kern w:val="0"/>
          <w:sz w:val="28"/>
          <w:szCs w:val="28"/>
          <w:lang w:eastAsia="en-GB"/>
          <w14:ligatures w14:val="none"/>
        </w:rPr>
        <w:t>Following the instructions of the instructors at all times</w:t>
      </w:r>
      <w:proofErr w:type="gramEnd"/>
      <w:r w:rsidRPr="002020C5">
        <w:rPr>
          <w:rFonts w:ascii="Aptos" w:eastAsia="Times New Roman" w:hAnsi="Aptos" w:cs="Calibri"/>
          <w:kern w:val="0"/>
          <w:sz w:val="28"/>
          <w:szCs w:val="28"/>
          <w:lang w:eastAsia="en-GB"/>
          <w14:ligatures w14:val="none"/>
        </w:rPr>
        <w:t>.</w:t>
      </w:r>
    </w:p>
    <w:p w14:paraId="6BF8DAE6"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Demonstrating respect for peers and instructors.</w:t>
      </w:r>
    </w:p>
    <w:p w14:paraId="44F29DB2"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Adhering to all safety rules and guidelines set out by the swim school.</w:t>
      </w:r>
    </w:p>
    <w:p w14:paraId="2A987E1F"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lastRenderedPageBreak/>
        <w:t>Any behaviour that compromises the safety or well-being of others may result in the student being asked to leave the lesson, and repeated misconduct may lead to suspension from the swim school.</w:t>
      </w:r>
    </w:p>
    <w:p w14:paraId="372B378A"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p>
    <w:p w14:paraId="0FFE7F87"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9. Data Protection and Confidentiality</w:t>
      </w:r>
    </w:p>
    <w:p w14:paraId="316F2214"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All personal information provided during the enrolment process will be handled in accordance with the Data Protection Act 2018 and General Data Protection Regulation (GDPR). This includes:</w:t>
      </w:r>
    </w:p>
    <w:p w14:paraId="0F7B3069"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Storing personal data securely.</w:t>
      </w:r>
    </w:p>
    <w:p w14:paraId="03FCE924"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Using personal data solely for the purpose of providing swim lessons, communicating with parents/guardians, and complying with legal requirements.</w:t>
      </w:r>
    </w:p>
    <w:p w14:paraId="1888B803"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ab/>
        <w:t>• Not sharing personal data with third parties unless required for safety, legal, or operational reasons.</w:t>
      </w:r>
    </w:p>
    <w:p w14:paraId="50080BD4"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p>
    <w:p w14:paraId="5FBA9B75" w14:textId="77777777" w:rsidR="002020C5" w:rsidRPr="002020C5" w:rsidRDefault="002020C5" w:rsidP="002020C5">
      <w:pPr>
        <w:spacing w:line="240" w:lineRule="auto"/>
        <w:rPr>
          <w:rFonts w:ascii="Aptos" w:eastAsia="Times New Roman" w:hAnsi="Aptos" w:cs="Calibri"/>
          <w:kern w:val="0"/>
          <w:sz w:val="28"/>
          <w:szCs w:val="28"/>
          <w:lang w:eastAsia="en-GB"/>
          <w14:ligatures w14:val="none"/>
        </w:rPr>
      </w:pPr>
      <w:r w:rsidRPr="002020C5">
        <w:rPr>
          <w:rFonts w:ascii="Aptos" w:eastAsia="Times New Roman" w:hAnsi="Aptos" w:cs="Calibri"/>
          <w:kern w:val="0"/>
          <w:sz w:val="28"/>
          <w:szCs w:val="28"/>
          <w:lang w:eastAsia="en-GB"/>
          <w14:ligatures w14:val="none"/>
        </w:rPr>
        <w:t>10. Policy Review and Updates</w:t>
      </w:r>
    </w:p>
    <w:p w14:paraId="03E3129B" w14:textId="14EAB05F" w:rsidR="00BD7AEB" w:rsidRDefault="002020C5" w:rsidP="002020C5">
      <w:pPr>
        <w:spacing w:line="240" w:lineRule="auto"/>
        <w:rPr>
          <w:rFonts w:ascii="Aptos" w:eastAsia="Times New Roman" w:hAnsi="Aptos" w:cs="Calibri"/>
          <w:b/>
          <w:bCs/>
          <w:kern w:val="0"/>
          <w:sz w:val="28"/>
          <w:szCs w:val="28"/>
          <w:lang w:eastAsia="en-GB"/>
          <w14:ligatures w14:val="none"/>
        </w:rPr>
      </w:pPr>
      <w:r w:rsidRPr="002020C5">
        <w:rPr>
          <w:rFonts w:ascii="Aptos" w:eastAsia="Times New Roman" w:hAnsi="Aptos" w:cs="Calibri"/>
          <w:kern w:val="0"/>
          <w:sz w:val="28"/>
          <w:szCs w:val="28"/>
          <w:lang w:eastAsia="en-GB"/>
          <w14:ligatures w14:val="none"/>
        </w:rPr>
        <w:t>This policy will be reviewed annually and updated as necessary. Parents and guardians will be notified of any changes to the policy, and the most up-to-date version will be available on the J L Swim School website or upon request.</w:t>
      </w:r>
    </w:p>
    <w:p w14:paraId="5820B7E4" w14:textId="77777777" w:rsidR="00C23B1B" w:rsidRDefault="00C23B1B" w:rsidP="002401FF">
      <w:pPr>
        <w:spacing w:line="240" w:lineRule="auto"/>
        <w:rPr>
          <w:rFonts w:ascii="Aptos" w:eastAsia="Times New Roman" w:hAnsi="Aptos" w:cs="Calibri"/>
          <w:b/>
          <w:bCs/>
          <w:kern w:val="0"/>
          <w:sz w:val="28"/>
          <w:szCs w:val="28"/>
          <w:lang w:eastAsia="en-GB"/>
          <w14:ligatures w14:val="none"/>
        </w:rPr>
      </w:pPr>
    </w:p>
    <w:p w14:paraId="6C2E90ED" w14:textId="1B4F9C02" w:rsidR="002401FF" w:rsidRPr="002401FF" w:rsidRDefault="002401FF" w:rsidP="002401FF">
      <w:pPr>
        <w:spacing w:line="240" w:lineRule="auto"/>
        <w:rPr>
          <w:rFonts w:ascii="Aptos" w:eastAsia="Times New Roman" w:hAnsi="Aptos" w:cs="Calibri"/>
          <w:b/>
          <w:bCs/>
          <w:kern w:val="0"/>
          <w:sz w:val="28"/>
          <w:szCs w:val="28"/>
          <w:lang w:eastAsia="en-GB"/>
          <w14:ligatures w14:val="none"/>
        </w:rPr>
      </w:pPr>
      <w:r w:rsidRPr="002401FF">
        <w:rPr>
          <w:rFonts w:ascii="Aptos" w:eastAsia="Times New Roman" w:hAnsi="Aptos" w:cs="Calibri"/>
          <w:b/>
          <w:bCs/>
          <w:kern w:val="0"/>
          <w:sz w:val="28"/>
          <w:szCs w:val="28"/>
          <w:lang w:eastAsia="en-GB"/>
          <w14:ligatures w14:val="none"/>
        </w:rPr>
        <w:t>Signed by:</w:t>
      </w:r>
    </w:p>
    <w:p w14:paraId="517AB414" w14:textId="77777777" w:rsidR="002401FF" w:rsidRPr="002401FF" w:rsidRDefault="002401FF" w:rsidP="002401FF">
      <w:pPr>
        <w:spacing w:line="240" w:lineRule="auto"/>
        <w:rPr>
          <w:rFonts w:ascii="Aptos" w:eastAsia="Times New Roman" w:hAnsi="Aptos" w:cs="Calibri"/>
          <w:b/>
          <w:bCs/>
          <w:kern w:val="0"/>
          <w:sz w:val="28"/>
          <w:szCs w:val="28"/>
          <w:lang w:eastAsia="en-GB"/>
          <w14:ligatures w14:val="none"/>
        </w:rPr>
      </w:pPr>
    </w:p>
    <w:p w14:paraId="6B5B5754" w14:textId="5AEF2988" w:rsidR="002401FF" w:rsidRPr="002401FF" w:rsidRDefault="0070783A" w:rsidP="002401FF">
      <w:pPr>
        <w:spacing w:line="240" w:lineRule="auto"/>
        <w:rPr>
          <w:rFonts w:ascii="Aptos" w:eastAsia="Times New Roman" w:hAnsi="Aptos" w:cs="Calibri"/>
          <w:b/>
          <w:bCs/>
          <w:kern w:val="0"/>
          <w:sz w:val="28"/>
          <w:szCs w:val="28"/>
          <w:lang w:eastAsia="en-GB"/>
          <w14:ligatures w14:val="none"/>
        </w:rPr>
      </w:pPr>
      <w:r>
        <w:rPr>
          <w:rFonts w:ascii="Aptos" w:eastAsia="Times New Roman" w:hAnsi="Aptos" w:cs="Calibri"/>
          <w:b/>
          <w:bCs/>
          <w:kern w:val="0"/>
          <w:sz w:val="28"/>
          <w:szCs w:val="28"/>
          <w:lang w:eastAsia="en-GB"/>
          <w14:ligatures w14:val="none"/>
        </w:rPr>
        <w:t>Luan and Jenna, The</w:t>
      </w:r>
      <w:r w:rsidR="002401FF" w:rsidRPr="002401FF">
        <w:rPr>
          <w:rFonts w:ascii="Aptos" w:eastAsia="Times New Roman" w:hAnsi="Aptos" w:cs="Calibri"/>
          <w:b/>
          <w:bCs/>
          <w:kern w:val="0"/>
          <w:sz w:val="28"/>
          <w:szCs w:val="28"/>
          <w:lang w:eastAsia="en-GB"/>
          <w14:ligatures w14:val="none"/>
        </w:rPr>
        <w:t xml:space="preserve"> Director</w:t>
      </w:r>
      <w:r>
        <w:rPr>
          <w:rFonts w:ascii="Aptos" w:eastAsia="Times New Roman" w:hAnsi="Aptos" w:cs="Calibri"/>
          <w:b/>
          <w:bCs/>
          <w:kern w:val="0"/>
          <w:sz w:val="28"/>
          <w:szCs w:val="28"/>
          <w:lang w:eastAsia="en-GB"/>
          <w14:ligatures w14:val="none"/>
        </w:rPr>
        <w:t>s</w:t>
      </w:r>
    </w:p>
    <w:p w14:paraId="2A321938" w14:textId="47AFA9F1" w:rsidR="002401FF" w:rsidRPr="002401FF" w:rsidRDefault="002401FF" w:rsidP="002401FF">
      <w:pPr>
        <w:spacing w:line="240" w:lineRule="auto"/>
        <w:rPr>
          <w:rFonts w:ascii="Aptos" w:eastAsia="Times New Roman" w:hAnsi="Aptos" w:cs="Calibri"/>
          <w:b/>
          <w:bCs/>
          <w:kern w:val="0"/>
          <w:sz w:val="28"/>
          <w:szCs w:val="28"/>
          <w:lang w:eastAsia="en-GB"/>
          <w14:ligatures w14:val="none"/>
        </w:rPr>
      </w:pPr>
      <w:r w:rsidRPr="002401FF">
        <w:rPr>
          <w:rFonts w:ascii="Aptos" w:eastAsia="Times New Roman" w:hAnsi="Aptos" w:cs="Calibri"/>
          <w:b/>
          <w:bCs/>
          <w:kern w:val="0"/>
          <w:sz w:val="28"/>
          <w:szCs w:val="28"/>
          <w:lang w:eastAsia="en-GB"/>
          <w14:ligatures w14:val="none"/>
        </w:rPr>
        <w:t>JL Swim School</w:t>
      </w:r>
    </w:p>
    <w:p w14:paraId="12FD262E" w14:textId="52EEF886" w:rsidR="00F07131" w:rsidRDefault="002401FF" w:rsidP="002401FF">
      <w:pPr>
        <w:spacing w:line="240" w:lineRule="auto"/>
        <w:rPr>
          <w:rFonts w:ascii="Aptos" w:eastAsia="Times New Roman" w:hAnsi="Aptos" w:cs="Calibri"/>
          <w:b/>
          <w:bCs/>
          <w:kern w:val="0"/>
          <w:sz w:val="28"/>
          <w:szCs w:val="28"/>
          <w:lang w:eastAsia="en-GB"/>
          <w14:ligatures w14:val="none"/>
        </w:rPr>
      </w:pPr>
      <w:r w:rsidRPr="002401FF">
        <w:rPr>
          <w:rFonts w:ascii="Aptos" w:eastAsia="Times New Roman" w:hAnsi="Aptos" w:cs="Calibri"/>
          <w:b/>
          <w:bCs/>
          <w:kern w:val="0"/>
          <w:sz w:val="28"/>
          <w:szCs w:val="28"/>
          <w:lang w:eastAsia="en-GB"/>
          <w14:ligatures w14:val="none"/>
        </w:rPr>
        <w:t xml:space="preserve">Date: </w:t>
      </w:r>
      <w:r w:rsidR="0070783A">
        <w:rPr>
          <w:rFonts w:ascii="Aptos" w:eastAsia="Times New Roman" w:hAnsi="Aptos" w:cs="Calibri"/>
          <w:b/>
          <w:bCs/>
          <w:kern w:val="0"/>
          <w:sz w:val="28"/>
          <w:szCs w:val="28"/>
          <w:lang w:eastAsia="en-GB"/>
          <w14:ligatures w14:val="none"/>
        </w:rPr>
        <w:t>August 2025</w:t>
      </w:r>
    </w:p>
    <w:p w14:paraId="059542F2" w14:textId="77777777" w:rsidR="00F07131" w:rsidRDefault="00F07131" w:rsidP="00B338FF">
      <w:pPr>
        <w:spacing w:line="240" w:lineRule="auto"/>
        <w:rPr>
          <w:rFonts w:ascii="Aptos" w:eastAsia="Times New Roman" w:hAnsi="Aptos" w:cs="Calibri"/>
          <w:b/>
          <w:bCs/>
          <w:kern w:val="0"/>
          <w:sz w:val="28"/>
          <w:szCs w:val="28"/>
          <w:lang w:eastAsia="en-GB"/>
          <w14:ligatures w14:val="none"/>
        </w:rPr>
      </w:pPr>
    </w:p>
    <w:p w14:paraId="31171D0B" w14:textId="77777777" w:rsidR="00F07131" w:rsidRDefault="00F07131" w:rsidP="00B338FF">
      <w:pPr>
        <w:spacing w:line="240" w:lineRule="auto"/>
        <w:rPr>
          <w:rFonts w:ascii="Aptos" w:eastAsia="Times New Roman" w:hAnsi="Aptos" w:cs="Calibri"/>
          <w:b/>
          <w:bCs/>
          <w:kern w:val="0"/>
          <w:sz w:val="28"/>
          <w:szCs w:val="28"/>
          <w:lang w:eastAsia="en-GB"/>
          <w14:ligatures w14:val="none"/>
        </w:rPr>
      </w:pPr>
    </w:p>
    <w:p w14:paraId="52A384E4" w14:textId="77777777" w:rsidR="00F07131" w:rsidRDefault="00F07131" w:rsidP="00B338FF">
      <w:pPr>
        <w:spacing w:line="240" w:lineRule="auto"/>
        <w:rPr>
          <w:rFonts w:ascii="Aptos" w:eastAsia="Times New Roman" w:hAnsi="Aptos" w:cs="Calibri"/>
          <w:b/>
          <w:bCs/>
          <w:kern w:val="0"/>
          <w:sz w:val="28"/>
          <w:szCs w:val="28"/>
          <w:lang w:eastAsia="en-GB"/>
          <w14:ligatures w14:val="none"/>
        </w:rPr>
      </w:pPr>
    </w:p>
    <w:p w14:paraId="4271CFB3" w14:textId="07F65DC9" w:rsidR="00B338FF" w:rsidRPr="00833F65" w:rsidRDefault="00A00331" w:rsidP="00833F65">
      <w:pPr>
        <w:spacing w:line="240" w:lineRule="auto"/>
        <w:textAlignment w:val="center"/>
        <w:rPr>
          <w:sz w:val="28"/>
          <w:szCs w:val="28"/>
        </w:rPr>
      </w:pPr>
      <w:r w:rsidRPr="00F07131">
        <w:rPr>
          <w:b/>
          <w:bCs/>
          <w:noProof/>
          <w:sz w:val="28"/>
          <w:szCs w:val="28"/>
        </w:rPr>
        <w:lastRenderedPageBreak/>
        <w:drawing>
          <wp:anchor distT="0" distB="0" distL="114300" distR="114300" simplePos="0" relativeHeight="251658240" behindDoc="0" locked="0" layoutInCell="1" allowOverlap="1" wp14:anchorId="7AA57928" wp14:editId="064060D7">
            <wp:simplePos x="0" y="0"/>
            <wp:positionH relativeFrom="page">
              <wp:posOffset>4744015</wp:posOffset>
            </wp:positionH>
            <wp:positionV relativeFrom="page">
              <wp:posOffset>62538</wp:posOffset>
            </wp:positionV>
            <wp:extent cx="2711078" cy="1790114"/>
            <wp:effectExtent l="0" t="0" r="0" b="635"/>
            <wp:wrapSquare wrapText="bothSides"/>
            <wp:docPr id="1981891620" name="Picture 4" descr="A logo with a dolphin and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41121" name="Picture 4" descr="A logo with a dolphin and waves&#10;&#10;AI-generated content may be incorrect."/>
                    <pic:cNvPicPr/>
                  </pic:nvPicPr>
                  <pic:blipFill rotWithShape="1">
                    <a:blip r:embed="rId7">
                      <a:extLst>
                        <a:ext uri="{28A0092B-C50C-407E-A947-70E740481C1C}">
                          <a14:useLocalDpi xmlns:a14="http://schemas.microsoft.com/office/drawing/2010/main" val="0"/>
                        </a:ext>
                      </a:extLst>
                    </a:blip>
                    <a:srcRect l="14238" t="25494" r="14551" b="27494"/>
                    <a:stretch>
                      <a:fillRect/>
                    </a:stretch>
                  </pic:blipFill>
                  <pic:spPr bwMode="auto">
                    <a:xfrm>
                      <a:off x="0" y="0"/>
                      <a:ext cx="2711078" cy="17901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B338FF" w:rsidRPr="00833F6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311E4" w14:textId="77777777" w:rsidR="00921EB8" w:rsidRDefault="00921EB8" w:rsidP="001D4107">
      <w:pPr>
        <w:spacing w:after="0" w:line="240" w:lineRule="auto"/>
      </w:pPr>
      <w:r>
        <w:separator/>
      </w:r>
    </w:p>
  </w:endnote>
  <w:endnote w:type="continuationSeparator" w:id="0">
    <w:p w14:paraId="728C3887" w14:textId="77777777" w:rsidR="00921EB8" w:rsidRDefault="00921EB8" w:rsidP="001D4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3695" w14:textId="27E4075D" w:rsidR="00F07131" w:rsidRDefault="00F07131">
    <w:pPr>
      <w:pStyle w:val="Footer"/>
    </w:pPr>
    <w:r w:rsidRPr="004A5B05">
      <w:rPr>
        <w:b/>
        <w:bCs/>
        <w:noProof/>
      </w:rPr>
      <w:drawing>
        <wp:anchor distT="0" distB="0" distL="114300" distR="114300" simplePos="0" relativeHeight="251661312" behindDoc="0" locked="0" layoutInCell="1" allowOverlap="1" wp14:anchorId="71FB42CA" wp14:editId="06382942">
          <wp:simplePos x="0" y="0"/>
          <wp:positionH relativeFrom="page">
            <wp:posOffset>5975287</wp:posOffset>
          </wp:positionH>
          <wp:positionV relativeFrom="margin">
            <wp:posOffset>9033359</wp:posOffset>
          </wp:positionV>
          <wp:extent cx="1499235" cy="488950"/>
          <wp:effectExtent l="0" t="0" r="5715" b="6350"/>
          <wp:wrapSquare wrapText="bothSides"/>
          <wp:docPr id="123827779" name="Picture 3" descr="Swim School - Log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m School - Log 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9235"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5B05">
      <w:rPr>
        <w:b/>
        <w:bCs/>
        <w:noProof/>
      </w:rPr>
      <mc:AlternateContent>
        <mc:Choice Requires="wps">
          <w:drawing>
            <wp:anchor distT="0" distB="0" distL="114300" distR="114300" simplePos="0" relativeHeight="251659264" behindDoc="0" locked="0" layoutInCell="1" allowOverlap="1" wp14:anchorId="3673D526" wp14:editId="4EEAD027">
              <wp:simplePos x="0" y="0"/>
              <wp:positionH relativeFrom="column">
                <wp:posOffset>-905347</wp:posOffset>
              </wp:positionH>
              <wp:positionV relativeFrom="paragraph">
                <wp:posOffset>-81481</wp:posOffset>
              </wp:positionV>
              <wp:extent cx="5984875" cy="522514"/>
              <wp:effectExtent l="0" t="0" r="0" b="0"/>
              <wp:wrapNone/>
              <wp:docPr id="879145781" name="Text Box 2"/>
              <wp:cNvGraphicFramePr/>
              <a:graphic xmlns:a="http://schemas.openxmlformats.org/drawingml/2006/main">
                <a:graphicData uri="http://schemas.microsoft.com/office/word/2010/wordprocessingShape">
                  <wps:wsp>
                    <wps:cNvSpPr txBox="1"/>
                    <wps:spPr>
                      <a:xfrm>
                        <a:off x="0" y="0"/>
                        <a:ext cx="5984875" cy="522514"/>
                      </a:xfrm>
                      <a:prstGeom prst="rect">
                        <a:avLst/>
                      </a:prstGeom>
                      <a:noFill/>
                      <a:ln w="6350">
                        <a:noFill/>
                      </a:ln>
                    </wps:spPr>
                    <wps:txbx>
                      <w:txbxContent>
                        <w:p w14:paraId="48C09060" w14:textId="77777777" w:rsidR="00F07131" w:rsidRPr="001D4107" w:rsidRDefault="00F07131" w:rsidP="00F07131">
                          <w:pPr>
                            <w:pStyle w:val="Footer"/>
                            <w:rPr>
                              <w:color w:val="ADADAD" w:themeColor="background2" w:themeShade="BF"/>
                            </w:rPr>
                          </w:pPr>
                          <w:r w:rsidRPr="001D4107">
                            <w:rPr>
                              <w:color w:val="ADADAD" w:themeColor="background2" w:themeShade="BF"/>
                            </w:rPr>
                            <w:t>West Hatch High School, Chigwell, Essex IG7 5BT | Registered in England No. 16558264</w:t>
                          </w:r>
                        </w:p>
                        <w:p w14:paraId="1E6F7BB5" w14:textId="77777777" w:rsidR="00F07131" w:rsidRPr="001D4107" w:rsidRDefault="00F07131" w:rsidP="00F07131">
                          <w:pPr>
                            <w:pStyle w:val="Footer"/>
                            <w:rPr>
                              <w:color w:val="ADADAD" w:themeColor="background2" w:themeShade="BF"/>
                            </w:rPr>
                          </w:pPr>
                          <w:r w:rsidRPr="001D4107">
                            <w:rPr>
                              <w:color w:val="ADADAD" w:themeColor="background2" w:themeShade="BF"/>
                            </w:rPr>
                            <w:t>www.JLSwimschool.co.uk | jlswimschool@outlook.com | 07763 275 737 | 07508 5</w:t>
                          </w:r>
                          <w:r>
                            <w:rPr>
                              <w:color w:val="ADADAD" w:themeColor="background2" w:themeShade="BF"/>
                            </w:rPr>
                            <w:t>2</w:t>
                          </w:r>
                          <w:r w:rsidRPr="001D4107">
                            <w:rPr>
                              <w:color w:val="ADADAD" w:themeColor="background2" w:themeShade="BF"/>
                            </w:rPr>
                            <w:t>6 097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73D526" id="_x0000_t202" coordsize="21600,21600" o:spt="202" path="m,l,21600r21600,l21600,xe">
              <v:stroke joinstyle="miter"/>
              <v:path gradientshapeok="t" o:connecttype="rect"/>
            </v:shapetype>
            <v:shape id="Text Box 2" o:spid="_x0000_s1026" type="#_x0000_t202" style="position:absolute;margin-left:-71.3pt;margin-top:-6.4pt;width:471.25pt;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" filled="f" stroked="f" strokeweight=".5pt">
              <v:textbox>
                <w:txbxContent>
                  <w:p w14:paraId="48C09060" w14:textId="77777777" w:rsidR="00F07131" w:rsidRPr="001D4107" w:rsidRDefault="00F07131" w:rsidP="00F07131">
                    <w:pPr>
                      <w:pStyle w:val="Footer"/>
                      <w:rPr>
                        <w:color w:val="ADADAD" w:themeColor="background2" w:themeShade="BF"/>
                      </w:rPr>
                    </w:pPr>
                    <w:r w:rsidRPr="001D4107">
                      <w:rPr>
                        <w:color w:val="ADADAD" w:themeColor="background2" w:themeShade="BF"/>
                      </w:rPr>
                      <w:t>West Hatch High School, Chigwell, Essex IG7 5BT | Registered in England No. 16558264</w:t>
                    </w:r>
                  </w:p>
                  <w:p w14:paraId="1E6F7BB5" w14:textId="77777777" w:rsidR="00F07131" w:rsidRPr="001D4107" w:rsidRDefault="00F07131" w:rsidP="00F07131">
                    <w:pPr>
                      <w:pStyle w:val="Footer"/>
                      <w:rPr>
                        <w:color w:val="ADADAD" w:themeColor="background2" w:themeShade="BF"/>
                      </w:rPr>
                    </w:pPr>
                    <w:r w:rsidRPr="001D4107">
                      <w:rPr>
                        <w:color w:val="ADADAD" w:themeColor="background2" w:themeShade="BF"/>
                      </w:rPr>
                      <w:t>www.JLSwimschool.co.uk | jlswimschool@outlook.com | 07763 275 737 | 07508 5</w:t>
                    </w:r>
                    <w:r>
                      <w:rPr>
                        <w:color w:val="ADADAD" w:themeColor="background2" w:themeShade="BF"/>
                      </w:rPr>
                      <w:t>2</w:t>
                    </w:r>
                    <w:r w:rsidRPr="001D4107">
                      <w:rPr>
                        <w:color w:val="ADADAD" w:themeColor="background2" w:themeShade="BF"/>
                      </w:rPr>
                      <w:t>6 097</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1C629" w14:textId="77777777" w:rsidR="00921EB8" w:rsidRDefault="00921EB8" w:rsidP="001D4107">
      <w:pPr>
        <w:spacing w:after="0" w:line="240" w:lineRule="auto"/>
      </w:pPr>
      <w:r>
        <w:separator/>
      </w:r>
    </w:p>
  </w:footnote>
  <w:footnote w:type="continuationSeparator" w:id="0">
    <w:p w14:paraId="29E83E92" w14:textId="77777777" w:rsidR="00921EB8" w:rsidRDefault="00921EB8" w:rsidP="001D4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509EA"/>
    <w:multiLevelType w:val="multilevel"/>
    <w:tmpl w:val="09CA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95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07"/>
    <w:rsid w:val="000E0AED"/>
    <w:rsid w:val="00152A94"/>
    <w:rsid w:val="001D4107"/>
    <w:rsid w:val="002020C5"/>
    <w:rsid w:val="002401FF"/>
    <w:rsid w:val="00252FE4"/>
    <w:rsid w:val="002D28C0"/>
    <w:rsid w:val="00377939"/>
    <w:rsid w:val="004A5B05"/>
    <w:rsid w:val="005668B5"/>
    <w:rsid w:val="00573632"/>
    <w:rsid w:val="005A7ED6"/>
    <w:rsid w:val="0070783A"/>
    <w:rsid w:val="007823E5"/>
    <w:rsid w:val="00833F65"/>
    <w:rsid w:val="008416D0"/>
    <w:rsid w:val="00921EB8"/>
    <w:rsid w:val="0096303E"/>
    <w:rsid w:val="00A00331"/>
    <w:rsid w:val="00A26942"/>
    <w:rsid w:val="00AA51C4"/>
    <w:rsid w:val="00AD697B"/>
    <w:rsid w:val="00B338FF"/>
    <w:rsid w:val="00B51AD1"/>
    <w:rsid w:val="00B81C46"/>
    <w:rsid w:val="00BD7AEB"/>
    <w:rsid w:val="00C23B1B"/>
    <w:rsid w:val="00C9391A"/>
    <w:rsid w:val="00CE4E9F"/>
    <w:rsid w:val="00CE7761"/>
    <w:rsid w:val="00D0605F"/>
    <w:rsid w:val="00D514CA"/>
    <w:rsid w:val="00E03232"/>
    <w:rsid w:val="00F07131"/>
    <w:rsid w:val="00F24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AA54"/>
  <w15:chartTrackingRefBased/>
  <w15:docId w15:val="{2CE71F75-8E69-411A-832C-9DD61E8E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1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1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1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1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1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1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1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1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1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1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1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1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1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1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1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107"/>
    <w:rPr>
      <w:rFonts w:eastAsiaTheme="majorEastAsia" w:cstheme="majorBidi"/>
      <w:color w:val="272727" w:themeColor="text1" w:themeTint="D8"/>
    </w:rPr>
  </w:style>
  <w:style w:type="paragraph" w:styleId="Title">
    <w:name w:val="Title"/>
    <w:basedOn w:val="Normal"/>
    <w:next w:val="Normal"/>
    <w:link w:val="TitleChar"/>
    <w:uiPriority w:val="10"/>
    <w:qFormat/>
    <w:rsid w:val="001D4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1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1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107"/>
    <w:pPr>
      <w:spacing w:before="160"/>
      <w:jc w:val="center"/>
    </w:pPr>
    <w:rPr>
      <w:i/>
      <w:iCs/>
      <w:color w:val="404040" w:themeColor="text1" w:themeTint="BF"/>
    </w:rPr>
  </w:style>
  <w:style w:type="character" w:customStyle="1" w:styleId="QuoteChar">
    <w:name w:val="Quote Char"/>
    <w:basedOn w:val="DefaultParagraphFont"/>
    <w:link w:val="Quote"/>
    <w:uiPriority w:val="29"/>
    <w:rsid w:val="001D4107"/>
    <w:rPr>
      <w:i/>
      <w:iCs/>
      <w:color w:val="404040" w:themeColor="text1" w:themeTint="BF"/>
    </w:rPr>
  </w:style>
  <w:style w:type="paragraph" w:styleId="ListParagraph">
    <w:name w:val="List Paragraph"/>
    <w:basedOn w:val="Normal"/>
    <w:uiPriority w:val="34"/>
    <w:qFormat/>
    <w:rsid w:val="001D4107"/>
    <w:pPr>
      <w:ind w:left="720"/>
      <w:contextualSpacing/>
    </w:pPr>
  </w:style>
  <w:style w:type="character" w:styleId="IntenseEmphasis">
    <w:name w:val="Intense Emphasis"/>
    <w:basedOn w:val="DefaultParagraphFont"/>
    <w:uiPriority w:val="21"/>
    <w:qFormat/>
    <w:rsid w:val="001D4107"/>
    <w:rPr>
      <w:i/>
      <w:iCs/>
      <w:color w:val="0F4761" w:themeColor="accent1" w:themeShade="BF"/>
    </w:rPr>
  </w:style>
  <w:style w:type="paragraph" w:styleId="IntenseQuote">
    <w:name w:val="Intense Quote"/>
    <w:basedOn w:val="Normal"/>
    <w:next w:val="Normal"/>
    <w:link w:val="IntenseQuoteChar"/>
    <w:uiPriority w:val="30"/>
    <w:qFormat/>
    <w:rsid w:val="001D4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107"/>
    <w:rPr>
      <w:i/>
      <w:iCs/>
      <w:color w:val="0F4761" w:themeColor="accent1" w:themeShade="BF"/>
    </w:rPr>
  </w:style>
  <w:style w:type="character" w:styleId="IntenseReference">
    <w:name w:val="Intense Reference"/>
    <w:basedOn w:val="DefaultParagraphFont"/>
    <w:uiPriority w:val="32"/>
    <w:qFormat/>
    <w:rsid w:val="001D4107"/>
    <w:rPr>
      <w:b/>
      <w:bCs/>
      <w:smallCaps/>
      <w:color w:val="0F4761" w:themeColor="accent1" w:themeShade="BF"/>
      <w:spacing w:val="5"/>
    </w:rPr>
  </w:style>
  <w:style w:type="paragraph" w:styleId="Header">
    <w:name w:val="header"/>
    <w:basedOn w:val="Normal"/>
    <w:link w:val="HeaderChar"/>
    <w:uiPriority w:val="99"/>
    <w:unhideWhenUsed/>
    <w:rsid w:val="001D41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107"/>
  </w:style>
  <w:style w:type="paragraph" w:styleId="Footer">
    <w:name w:val="footer"/>
    <w:basedOn w:val="Normal"/>
    <w:link w:val="FooterChar"/>
    <w:uiPriority w:val="99"/>
    <w:unhideWhenUsed/>
    <w:rsid w:val="001D41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107"/>
  </w:style>
  <w:style w:type="character" w:styleId="Hyperlink">
    <w:name w:val="Hyperlink"/>
    <w:basedOn w:val="DefaultParagraphFont"/>
    <w:uiPriority w:val="99"/>
    <w:unhideWhenUsed/>
    <w:rsid w:val="001D4107"/>
    <w:rPr>
      <w:color w:val="467886" w:themeColor="hyperlink"/>
      <w:u w:val="single"/>
    </w:rPr>
  </w:style>
  <w:style w:type="character" w:styleId="UnresolvedMention">
    <w:name w:val="Unresolved Mention"/>
    <w:basedOn w:val="DefaultParagraphFont"/>
    <w:uiPriority w:val="99"/>
    <w:semiHidden/>
    <w:unhideWhenUsed/>
    <w:rsid w:val="001D4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1557</TotalTime>
  <Pages>6</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Cotton</dc:creator>
  <cp:keywords/>
  <dc:description/>
  <cp:lastModifiedBy>Jenna Cotton</cp:lastModifiedBy>
  <cp:revision>6</cp:revision>
  <cp:lastPrinted>2025-08-11T08:13:00Z</cp:lastPrinted>
  <dcterms:created xsi:type="dcterms:W3CDTF">2025-09-02T20:23:00Z</dcterms:created>
  <dcterms:modified xsi:type="dcterms:W3CDTF">2025-09-03T22:22:00Z</dcterms:modified>
</cp:coreProperties>
</file>