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E55FC" w14:textId="77777777" w:rsidR="00412143" w:rsidRDefault="00412143"/>
    <w:p w14:paraId="0903C918" w14:textId="77777777" w:rsidR="00777C4A" w:rsidRDefault="00777C4A"/>
    <w:p w14:paraId="365378C7" w14:textId="1E32FE6A" w:rsidR="002D0B1A" w:rsidRPr="002D0B1A" w:rsidRDefault="002D0B1A" w:rsidP="002D0B1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C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UKABCS Capacity Building Grant Agreement</w:t>
      </w:r>
    </w:p>
    <w:p w14:paraId="6231AEA5" w14:textId="22190EA4" w:rsidR="00764C07" w:rsidRPr="00CA1D87" w:rsidRDefault="00764C07" w:rsidP="00764C07">
      <w:pPr>
        <w:jc w:val="both"/>
        <w:rPr>
          <w:rtl/>
          <w:lang w:bidi="ar-EG"/>
        </w:rPr>
      </w:pPr>
      <w:r w:rsidRPr="00764C07">
        <w:rPr>
          <w:b/>
          <w:bCs/>
          <w:lang w:bidi="ar-EG"/>
        </w:rPr>
        <w:t xml:space="preserve">The Association (UKABCS): </w:t>
      </w:r>
      <w:r w:rsidRPr="00764C07">
        <w:rPr>
          <w:lang w:bidi="ar-EG"/>
        </w:rPr>
        <w:t>UK ORGANIZATION FOR BIOTECHNOLOGY AND COMPUTATIONAL SCIENCE (UKABCS),</w:t>
      </w:r>
      <w:r w:rsidRPr="00CA1D87">
        <w:rPr>
          <w:rFonts w:hint="cs"/>
          <w:rtl/>
          <w:lang w:bidi="ar-EG"/>
        </w:rPr>
        <w:t xml:space="preserve"> </w:t>
      </w:r>
      <w:r w:rsidRPr="00764C07">
        <w:rPr>
          <w:lang w:bidi="ar-EG"/>
        </w:rPr>
        <w:t>incorporated under the Companies Act 2006 as a private company limited by guarantee,</w:t>
      </w:r>
      <w:r w:rsidRPr="00CA1D87">
        <w:rPr>
          <w:rFonts w:hint="cs"/>
          <w:rtl/>
          <w:lang w:bidi="ar-EG"/>
        </w:rPr>
        <w:t xml:space="preserve"> </w:t>
      </w:r>
      <w:r w:rsidRPr="00764C07">
        <w:rPr>
          <w:lang w:bidi="ar-EG"/>
        </w:rPr>
        <w:t>registered in England and Wales with company number 16686581,</w:t>
      </w:r>
      <w:r w:rsidRPr="00CA1D87">
        <w:rPr>
          <w:rFonts w:hint="cs"/>
          <w:rtl/>
          <w:lang w:bidi="ar-EG"/>
        </w:rPr>
        <w:t xml:space="preserve"> </w:t>
      </w:r>
      <w:r w:rsidRPr="00764C07">
        <w:rPr>
          <w:lang w:bidi="ar-EG"/>
        </w:rPr>
        <w:t>with its registered office in England and Wales,</w:t>
      </w:r>
      <w:r w:rsidRPr="00CA1D87">
        <w:rPr>
          <w:rFonts w:hint="cs"/>
          <w:rtl/>
          <w:lang w:bidi="ar-EG"/>
        </w:rPr>
        <w:t xml:space="preserve"> </w:t>
      </w:r>
      <w:r w:rsidRPr="00764C07">
        <w:rPr>
          <w:lang w:bidi="ar-EG"/>
        </w:rPr>
        <w:t xml:space="preserve">hereinafter referred to as </w:t>
      </w:r>
      <w:r w:rsidRPr="00764C07">
        <w:rPr>
          <w:i/>
          <w:iCs/>
          <w:lang w:bidi="ar-EG"/>
        </w:rPr>
        <w:t>“the Grantor” or “the Association”</w:t>
      </w:r>
      <w:r w:rsidRPr="00764C07">
        <w:rPr>
          <w:lang w:bidi="ar-EG"/>
        </w:rPr>
        <w:t>.</w:t>
      </w:r>
    </w:p>
    <w:p w14:paraId="0F2F253C" w14:textId="5253EC6A" w:rsidR="00764C07" w:rsidRDefault="00764C07" w:rsidP="002D0B1A">
      <w:pPr>
        <w:rPr>
          <w:b/>
          <w:bCs/>
          <w:rtl/>
          <w:lang w:bidi="ar-EG"/>
        </w:rPr>
      </w:pPr>
      <w:r w:rsidRPr="00764C07">
        <w:rPr>
          <w:lang w:bidi="ar-EG"/>
        </w:rPr>
        <w:br/>
      </w:r>
      <w:r w:rsidRPr="00764C07">
        <w:rPr>
          <w:b/>
          <w:bCs/>
          <w:lang w:bidi="ar-EG"/>
        </w:rPr>
        <w:t>The Recipient:</w:t>
      </w:r>
      <w:r w:rsidRPr="00764C07">
        <w:t xml:space="preserve"> </w:t>
      </w:r>
      <w:r w:rsidR="002D0B1A">
        <w:rPr>
          <w:rtl/>
          <w:lang w:bidi="ar-EG"/>
        </w:rPr>
        <w:br/>
      </w:r>
      <w:r w:rsidR="002D0B1A" w:rsidRPr="002D0B1A">
        <w:rPr>
          <w:b/>
          <w:bCs/>
          <w:highlight w:val="yellow"/>
          <w:lang w:bidi="ar-EG"/>
        </w:rPr>
        <w:t>[University / Research Institution / Hospital / Scientific Association – to be filled by applicant]</w:t>
      </w:r>
      <w:r w:rsidR="002D0B1A">
        <w:rPr>
          <w:rFonts w:hint="cs"/>
          <w:b/>
          <w:bCs/>
          <w:highlight w:val="yellow"/>
          <w:rtl/>
          <w:lang w:bidi="ar-EG"/>
        </w:rPr>
        <w:t xml:space="preserve"> </w:t>
      </w:r>
      <w:r w:rsidRPr="002D0B1A">
        <w:rPr>
          <w:b/>
          <w:bCs/>
          <w:highlight w:val="yellow"/>
          <w:lang w:bidi="ar-EG"/>
        </w:rPr>
        <w:t>TBC</w:t>
      </w:r>
    </w:p>
    <w:p w14:paraId="026AE863" w14:textId="22A38B0E" w:rsidR="00764C07" w:rsidRDefault="00764C07" w:rsidP="00764C07">
      <w:pPr>
        <w:rPr>
          <w:b/>
          <w:bCs/>
          <w:rtl/>
          <w:lang w:bidi="ar-EG"/>
        </w:rPr>
      </w:pPr>
      <w:r w:rsidRPr="00764C07">
        <w:rPr>
          <w:lang w:bidi="ar-EG"/>
        </w:rPr>
        <w:br/>
      </w:r>
      <w:r w:rsidRPr="002D0B1A">
        <w:rPr>
          <w:b/>
          <w:bCs/>
          <w:highlight w:val="yellow"/>
          <w:lang w:bidi="ar-EG"/>
        </w:rPr>
        <w:t>Application ID:</w:t>
      </w:r>
      <w:r w:rsidR="002D0B1A" w:rsidRPr="002D0B1A">
        <w:rPr>
          <w:b/>
          <w:bCs/>
          <w:highlight w:val="yellow"/>
          <w:lang w:bidi="ar-EG"/>
        </w:rPr>
        <w:t xml:space="preserve"> TBC</w:t>
      </w:r>
    </w:p>
    <w:p w14:paraId="3561AF83" w14:textId="77777777" w:rsidR="00764C07" w:rsidRPr="00764C07" w:rsidRDefault="00764C07" w:rsidP="00764C07">
      <w:pPr>
        <w:rPr>
          <w:lang w:bidi="ar-EG"/>
        </w:rPr>
      </w:pPr>
      <w:r w:rsidRPr="00764C07">
        <w:rPr>
          <w:lang w:bidi="ar-EG"/>
        </w:rPr>
        <w:br/>
      </w:r>
      <w:r w:rsidRPr="00764C07">
        <w:rPr>
          <w:b/>
          <w:bCs/>
          <w:lang w:bidi="ar-EG"/>
        </w:rPr>
        <w:t>Date:</w:t>
      </w:r>
      <w:r>
        <w:rPr>
          <w:rFonts w:hint="cs"/>
          <w:b/>
          <w:bCs/>
          <w:rtl/>
          <w:lang w:bidi="ar-EG"/>
        </w:rPr>
        <w:t xml:space="preserve"> </w:t>
      </w:r>
      <w:r w:rsidRPr="00764C07">
        <w:rPr>
          <w:lang w:bidi="ar-EG"/>
        </w:rPr>
        <w:t>TBC</w:t>
      </w:r>
    </w:p>
    <w:p w14:paraId="090AD2B0" w14:textId="77777777" w:rsidR="00764C07" w:rsidRPr="00764C07" w:rsidRDefault="00764C07" w:rsidP="00764C07">
      <w:pPr>
        <w:jc w:val="both"/>
        <w:rPr>
          <w:lang w:bidi="ar-EG"/>
        </w:rPr>
      </w:pPr>
      <w:r w:rsidRPr="00764C07">
        <w:rPr>
          <w:lang w:bidi="ar-EG"/>
        </w:rPr>
        <w:t>This Agreement is made on the date set out above subject to the terms set out in the schedules listed below, which both the Association and the Recipient undertake to observe in the performance of this Agreement.</w:t>
      </w:r>
    </w:p>
    <w:p w14:paraId="7F416D4B" w14:textId="77777777" w:rsidR="00764C07" w:rsidRPr="00764C07" w:rsidRDefault="00764C07" w:rsidP="00764C07">
      <w:pPr>
        <w:jc w:val="both"/>
        <w:rPr>
          <w:lang w:bidi="ar-EG"/>
        </w:rPr>
      </w:pPr>
      <w:r w:rsidRPr="00764C07">
        <w:rPr>
          <w:lang w:bidi="ar-EG"/>
        </w:rPr>
        <w:t>The Association shall award the Grant to the Recipient for the purposes of funding the Project described in Schedule 1 on the terms and conditions of this Agreement.</w:t>
      </w:r>
    </w:p>
    <w:p w14:paraId="0C0AE1C4" w14:textId="77777777" w:rsidR="00764C07" w:rsidRPr="00764C07" w:rsidRDefault="00764C07" w:rsidP="00764C07">
      <w:pPr>
        <w:jc w:val="both"/>
        <w:rPr>
          <w:lang w:bidi="ar-EG"/>
        </w:rPr>
      </w:pPr>
      <w:r w:rsidRPr="00764C07">
        <w:rPr>
          <w:lang w:bidi="ar-EG"/>
        </w:rPr>
        <w:t xml:space="preserve">The Recipient acknowledges that, where it will carry out the Project in partnership and/or collaboration with, and will pass some or all of the Grant to, any other </w:t>
      </w:r>
      <w:proofErr w:type="spellStart"/>
      <w:r w:rsidRPr="00764C07">
        <w:rPr>
          <w:lang w:bidi="ar-EG"/>
        </w:rPr>
        <w:t>organisation</w:t>
      </w:r>
      <w:proofErr w:type="spellEnd"/>
      <w:r w:rsidRPr="00764C07">
        <w:rPr>
          <w:lang w:bidi="ar-EG"/>
        </w:rPr>
        <w:t xml:space="preserve">(s) (such </w:t>
      </w:r>
      <w:proofErr w:type="spellStart"/>
      <w:r w:rsidRPr="00764C07">
        <w:rPr>
          <w:lang w:bidi="ar-EG"/>
        </w:rPr>
        <w:t>organisation</w:t>
      </w:r>
      <w:proofErr w:type="spellEnd"/>
      <w:r w:rsidRPr="00764C07">
        <w:rPr>
          <w:lang w:bidi="ar-EG"/>
        </w:rPr>
        <w:t>(s) not being a party to this Agreement (“Sub-Grantee(s)”)), it will ensure that it enters into formal, legally binding agreements with each Sub-Grantee on terms which reflect and are no less onerous than the terms of this Agreement, and that it shall remain wholly liable and responsible for all acts and omissions (howsoever arising) of each Sub-Grantee.</w:t>
      </w:r>
    </w:p>
    <w:p w14:paraId="1883D813" w14:textId="5F9314D5" w:rsidR="00764C07" w:rsidRDefault="00764C07" w:rsidP="00764C07">
      <w:pPr>
        <w:rPr>
          <w:rtl/>
          <w:lang w:bidi="ar-EG"/>
        </w:rPr>
      </w:pPr>
    </w:p>
    <w:p w14:paraId="2D6DA8A7" w14:textId="77777777" w:rsidR="00764C07" w:rsidRDefault="00764C07" w:rsidP="00764C07">
      <w:pPr>
        <w:rPr>
          <w:rtl/>
          <w:lang w:bidi="ar-EG"/>
        </w:rPr>
      </w:pPr>
    </w:p>
    <w:p w14:paraId="0DBCA67D" w14:textId="77777777" w:rsidR="00764C07" w:rsidRDefault="00764C07" w:rsidP="00764C07">
      <w:pPr>
        <w:rPr>
          <w:rtl/>
          <w:lang w:bidi="ar-EG"/>
        </w:rPr>
      </w:pPr>
    </w:p>
    <w:p w14:paraId="0D09BA91" w14:textId="77777777" w:rsidR="00764C07" w:rsidRDefault="00764C07" w:rsidP="00764C07">
      <w:pPr>
        <w:rPr>
          <w:rtl/>
          <w:lang w:bidi="ar-EG"/>
        </w:rPr>
      </w:pPr>
    </w:p>
    <w:p w14:paraId="448A2215" w14:textId="77777777" w:rsidR="00764C07" w:rsidRDefault="00764C07" w:rsidP="00764C07">
      <w:pPr>
        <w:rPr>
          <w:rtl/>
          <w:lang w:bidi="ar-EG"/>
        </w:rPr>
      </w:pPr>
    </w:p>
    <w:p w14:paraId="4B39A039" w14:textId="77777777" w:rsidR="00764C07" w:rsidRPr="00764C07" w:rsidRDefault="00764C07" w:rsidP="00764C07">
      <w:pPr>
        <w:rPr>
          <w:lang w:bidi="ar-EG"/>
        </w:rPr>
      </w:pPr>
    </w:p>
    <w:p w14:paraId="15050967" w14:textId="77777777" w:rsidR="00764C07" w:rsidRPr="00764C07" w:rsidRDefault="00764C07" w:rsidP="00764C07">
      <w:pPr>
        <w:jc w:val="center"/>
        <w:rPr>
          <w:b/>
          <w:bCs/>
          <w:lang w:bidi="ar-EG"/>
        </w:rPr>
      </w:pPr>
      <w:r w:rsidRPr="00764C07">
        <w:rPr>
          <w:b/>
          <w:bCs/>
          <w:lang w:bidi="ar-EG"/>
        </w:rPr>
        <w:t>Schedules</w:t>
      </w:r>
    </w:p>
    <w:p w14:paraId="7D46663E" w14:textId="77777777" w:rsidR="00764C07" w:rsidRPr="00764C07" w:rsidRDefault="00764C07" w:rsidP="00764C07">
      <w:pPr>
        <w:numPr>
          <w:ilvl w:val="0"/>
          <w:numId w:val="1"/>
        </w:numPr>
        <w:rPr>
          <w:lang w:bidi="ar-EG"/>
        </w:rPr>
      </w:pPr>
      <w:r w:rsidRPr="00764C07">
        <w:rPr>
          <w:b/>
          <w:bCs/>
          <w:lang w:bidi="ar-EG"/>
        </w:rPr>
        <w:t>Schedule 1</w:t>
      </w:r>
      <w:r w:rsidRPr="00764C07">
        <w:rPr>
          <w:lang w:bidi="ar-EG"/>
        </w:rPr>
        <w:t xml:space="preserve"> Special Terms</w:t>
      </w:r>
    </w:p>
    <w:p w14:paraId="10CD50B6" w14:textId="77777777" w:rsidR="00764C07" w:rsidRPr="00764C07" w:rsidRDefault="00764C07" w:rsidP="00764C07">
      <w:pPr>
        <w:numPr>
          <w:ilvl w:val="0"/>
          <w:numId w:val="1"/>
        </w:numPr>
        <w:rPr>
          <w:lang w:bidi="ar-EG"/>
        </w:rPr>
      </w:pPr>
      <w:r w:rsidRPr="00764C07">
        <w:rPr>
          <w:b/>
          <w:bCs/>
          <w:lang w:bidi="ar-EG"/>
        </w:rPr>
        <w:t>Schedule 2</w:t>
      </w:r>
      <w:r w:rsidRPr="00764C07">
        <w:rPr>
          <w:lang w:bidi="ar-EG"/>
        </w:rPr>
        <w:t xml:space="preserve"> Project Proposal</w:t>
      </w:r>
    </w:p>
    <w:p w14:paraId="2F9E1715" w14:textId="77777777" w:rsidR="00764C07" w:rsidRPr="00764C07" w:rsidRDefault="00764C07" w:rsidP="00764C07">
      <w:pPr>
        <w:numPr>
          <w:ilvl w:val="0"/>
          <w:numId w:val="1"/>
        </w:numPr>
        <w:rPr>
          <w:lang w:bidi="ar-EG"/>
        </w:rPr>
      </w:pPr>
      <w:r w:rsidRPr="00764C07">
        <w:rPr>
          <w:b/>
          <w:bCs/>
          <w:lang w:bidi="ar-EG"/>
        </w:rPr>
        <w:t>Schedule 3</w:t>
      </w:r>
      <w:r w:rsidRPr="00764C07">
        <w:rPr>
          <w:lang w:bidi="ar-EG"/>
        </w:rPr>
        <w:t xml:space="preserve"> Standard Terms</w:t>
      </w:r>
    </w:p>
    <w:p w14:paraId="5EE8469C" w14:textId="77777777" w:rsidR="00764C07" w:rsidRPr="00764C07" w:rsidRDefault="00764C07" w:rsidP="00764C07">
      <w:pPr>
        <w:numPr>
          <w:ilvl w:val="0"/>
          <w:numId w:val="1"/>
        </w:numPr>
        <w:rPr>
          <w:lang w:bidi="ar-EG"/>
        </w:rPr>
      </w:pPr>
      <w:r w:rsidRPr="00764C07">
        <w:rPr>
          <w:b/>
          <w:bCs/>
          <w:lang w:bidi="ar-EG"/>
        </w:rPr>
        <w:t>Schedule 4</w:t>
      </w:r>
      <w:r w:rsidRPr="00764C07">
        <w:rPr>
          <w:lang w:bidi="ar-EG"/>
        </w:rPr>
        <w:t xml:space="preserve"> Project Summary Budget</w:t>
      </w:r>
    </w:p>
    <w:p w14:paraId="0FE9C18A" w14:textId="77777777" w:rsidR="00764C07" w:rsidRPr="00764C07" w:rsidRDefault="00764C07" w:rsidP="00764C07">
      <w:pPr>
        <w:numPr>
          <w:ilvl w:val="0"/>
          <w:numId w:val="1"/>
        </w:numPr>
        <w:rPr>
          <w:lang w:bidi="ar-EG"/>
        </w:rPr>
      </w:pPr>
      <w:r w:rsidRPr="00764C07">
        <w:rPr>
          <w:b/>
          <w:bCs/>
          <w:lang w:bidi="ar-EG"/>
        </w:rPr>
        <w:t>Schedule 5</w:t>
      </w:r>
      <w:r w:rsidRPr="00764C07">
        <w:rPr>
          <w:lang w:bidi="ar-EG"/>
        </w:rPr>
        <w:t xml:space="preserve"> Guidelines for Applicants</w:t>
      </w:r>
    </w:p>
    <w:p w14:paraId="15B29012" w14:textId="77777777" w:rsidR="00764C07" w:rsidRPr="00764C07" w:rsidRDefault="00764C07" w:rsidP="00764C07">
      <w:pPr>
        <w:numPr>
          <w:ilvl w:val="0"/>
          <w:numId w:val="1"/>
        </w:numPr>
        <w:rPr>
          <w:lang w:bidi="ar-EG"/>
        </w:rPr>
      </w:pPr>
      <w:r w:rsidRPr="00764C07">
        <w:rPr>
          <w:b/>
          <w:bCs/>
          <w:lang w:bidi="ar-EG"/>
        </w:rPr>
        <w:t>Schedule 6</w:t>
      </w:r>
      <w:r w:rsidRPr="00764C07">
        <w:rPr>
          <w:lang w:bidi="ar-EG"/>
        </w:rPr>
        <w:t xml:space="preserve"> Reporting Requirements</w:t>
      </w:r>
    </w:p>
    <w:p w14:paraId="7E4DBA35" w14:textId="77777777" w:rsidR="00764C07" w:rsidRPr="00764C07" w:rsidRDefault="00764C07" w:rsidP="00764C07">
      <w:pPr>
        <w:numPr>
          <w:ilvl w:val="0"/>
          <w:numId w:val="1"/>
        </w:numPr>
        <w:rPr>
          <w:lang w:bidi="ar-EG"/>
        </w:rPr>
      </w:pPr>
      <w:r w:rsidRPr="00764C07">
        <w:rPr>
          <w:b/>
          <w:bCs/>
          <w:lang w:bidi="ar-EG"/>
        </w:rPr>
        <w:t>Schedule 7</w:t>
      </w:r>
      <w:r w:rsidRPr="00764C07">
        <w:rPr>
          <w:lang w:bidi="ar-EG"/>
        </w:rPr>
        <w:t xml:space="preserve"> Bank Details Form</w:t>
      </w:r>
    </w:p>
    <w:p w14:paraId="06ED81E3" w14:textId="77777777" w:rsidR="00764C07" w:rsidRPr="00764C07" w:rsidRDefault="00764C07" w:rsidP="00764C07">
      <w:pPr>
        <w:numPr>
          <w:ilvl w:val="0"/>
          <w:numId w:val="1"/>
        </w:numPr>
        <w:rPr>
          <w:lang w:bidi="ar-EG"/>
        </w:rPr>
      </w:pPr>
      <w:r w:rsidRPr="00764C07">
        <w:rPr>
          <w:b/>
          <w:bCs/>
          <w:lang w:bidi="ar-EG"/>
        </w:rPr>
        <w:t>Schedule 8</w:t>
      </w:r>
      <w:r w:rsidRPr="00764C07">
        <w:rPr>
          <w:lang w:bidi="ar-EG"/>
        </w:rPr>
        <w:t xml:space="preserve"> Brand Identity Guidelines</w:t>
      </w:r>
    </w:p>
    <w:p w14:paraId="609C940A" w14:textId="77777777" w:rsidR="00764C07" w:rsidRPr="00764C07" w:rsidRDefault="00764C07" w:rsidP="00764C07">
      <w:pPr>
        <w:numPr>
          <w:ilvl w:val="0"/>
          <w:numId w:val="1"/>
        </w:numPr>
        <w:rPr>
          <w:lang w:bidi="ar-EG"/>
        </w:rPr>
      </w:pPr>
      <w:r w:rsidRPr="00764C07">
        <w:rPr>
          <w:b/>
          <w:bCs/>
          <w:lang w:bidi="ar-EG"/>
        </w:rPr>
        <w:t>Schedule 9</w:t>
      </w:r>
      <w:r w:rsidRPr="00764C07">
        <w:rPr>
          <w:lang w:bidi="ar-EG"/>
        </w:rPr>
        <w:t xml:space="preserve"> Research Ethics &amp; Compliance Policy</w:t>
      </w:r>
    </w:p>
    <w:p w14:paraId="71E834C6" w14:textId="7CC4896A" w:rsidR="00764C07" w:rsidRPr="00764C07" w:rsidRDefault="00764C07" w:rsidP="00764C07">
      <w:pPr>
        <w:rPr>
          <w:lang w:bidi="ar-EG"/>
        </w:rPr>
      </w:pPr>
    </w:p>
    <w:p w14:paraId="743D7468" w14:textId="77777777" w:rsidR="00764C07" w:rsidRPr="00764C07" w:rsidRDefault="00764C07" w:rsidP="00764C07">
      <w:pPr>
        <w:jc w:val="both"/>
        <w:rPr>
          <w:lang w:bidi="ar-EG"/>
        </w:rPr>
      </w:pPr>
      <w:r w:rsidRPr="00764C07">
        <w:rPr>
          <w:lang w:bidi="ar-EG"/>
        </w:rPr>
        <w:t xml:space="preserve">This Agreement shall only become binding on the Association upon its signature by an </w:t>
      </w:r>
      <w:proofErr w:type="spellStart"/>
      <w:r w:rsidRPr="00764C07">
        <w:rPr>
          <w:lang w:bidi="ar-EG"/>
        </w:rPr>
        <w:t>authorised</w:t>
      </w:r>
      <w:proofErr w:type="spellEnd"/>
      <w:r w:rsidRPr="00764C07">
        <w:rPr>
          <w:lang w:bidi="ar-EG"/>
        </w:rPr>
        <w:t xml:space="preserve"> signatory of the Association subsequent to signature by or on behalf of the Recipient.</w:t>
      </w:r>
    </w:p>
    <w:p w14:paraId="74A7A9F2" w14:textId="77777777" w:rsidR="00764C07" w:rsidRPr="00764C07" w:rsidRDefault="00764C07" w:rsidP="00764C07">
      <w:pPr>
        <w:jc w:val="both"/>
        <w:rPr>
          <w:lang w:bidi="ar-EG"/>
        </w:rPr>
      </w:pPr>
      <w:r w:rsidRPr="00764C07">
        <w:rPr>
          <w:b/>
          <w:bCs/>
          <w:lang w:bidi="ar-EG"/>
        </w:rPr>
        <w:t>IN WITNESS</w:t>
      </w:r>
      <w:r w:rsidRPr="00764C07">
        <w:rPr>
          <w:lang w:bidi="ar-EG"/>
        </w:rPr>
        <w:t xml:space="preserve"> whereof the parties or their duly </w:t>
      </w:r>
      <w:proofErr w:type="spellStart"/>
      <w:r w:rsidRPr="00764C07">
        <w:rPr>
          <w:lang w:bidi="ar-EG"/>
        </w:rPr>
        <w:t>authorised</w:t>
      </w:r>
      <w:proofErr w:type="spellEnd"/>
      <w:r w:rsidRPr="00764C07">
        <w:rPr>
          <w:lang w:bidi="ar-EG"/>
        </w:rPr>
        <w:t xml:space="preserve"> representatives have entered into this Agreement on the date set out above.</w:t>
      </w:r>
    </w:p>
    <w:p w14:paraId="5F2FA5F8" w14:textId="1AD89821" w:rsidR="00764C07" w:rsidRPr="00764C07" w:rsidRDefault="00764C07" w:rsidP="00764C07">
      <w:pPr>
        <w:rPr>
          <w:lang w:bidi="ar-EG"/>
        </w:rPr>
      </w:pPr>
    </w:p>
    <w:p w14:paraId="67C2771F" w14:textId="009E542A" w:rsidR="00764C07" w:rsidRPr="00764C07" w:rsidRDefault="00764C07" w:rsidP="00764C07">
      <w:pPr>
        <w:rPr>
          <w:b/>
          <w:bCs/>
          <w:lang w:bidi="ar-EG"/>
        </w:rPr>
      </w:pPr>
      <w:r w:rsidRPr="00764C07">
        <w:rPr>
          <w:b/>
          <w:bCs/>
          <w:lang w:bidi="ar-EG"/>
        </w:rPr>
        <w:t xml:space="preserve">Signed by the duly </w:t>
      </w:r>
      <w:proofErr w:type="spellStart"/>
      <w:r w:rsidRPr="00764C07">
        <w:rPr>
          <w:b/>
          <w:bCs/>
          <w:lang w:bidi="ar-EG"/>
        </w:rPr>
        <w:t>authorised</w:t>
      </w:r>
      <w:proofErr w:type="spellEnd"/>
      <w:r w:rsidRPr="00764C07">
        <w:rPr>
          <w:b/>
          <w:bCs/>
          <w:lang w:bidi="ar-EG"/>
        </w:rPr>
        <w:t xml:space="preserve"> representative of UKABCS</w:t>
      </w:r>
    </w:p>
    <w:tbl>
      <w:tblPr>
        <w:tblStyle w:val="TableGrid"/>
        <w:tblW w:w="9452" w:type="dxa"/>
        <w:tblLook w:val="04A0" w:firstRow="1" w:lastRow="0" w:firstColumn="1" w:lastColumn="0" w:noHBand="0" w:noVBand="1"/>
      </w:tblPr>
      <w:tblGrid>
        <w:gridCol w:w="4726"/>
        <w:gridCol w:w="4726"/>
      </w:tblGrid>
      <w:tr w:rsidR="00764C07" w14:paraId="415C701C" w14:textId="77777777" w:rsidTr="00764C07">
        <w:trPr>
          <w:trHeight w:val="428"/>
        </w:trPr>
        <w:tc>
          <w:tcPr>
            <w:tcW w:w="4726" w:type="dxa"/>
          </w:tcPr>
          <w:p w14:paraId="036977FA" w14:textId="471C364A" w:rsidR="00764C07" w:rsidRDefault="00764C07" w:rsidP="00764C07">
            <w:pPr>
              <w:rPr>
                <w:lang w:bidi="ar-EG"/>
              </w:rPr>
            </w:pPr>
            <w:r w:rsidRPr="00764C07">
              <w:rPr>
                <w:lang w:bidi="ar-EG"/>
              </w:rPr>
              <w:t>Name:</w:t>
            </w:r>
          </w:p>
        </w:tc>
        <w:tc>
          <w:tcPr>
            <w:tcW w:w="4726" w:type="dxa"/>
            <w:vMerge w:val="restart"/>
          </w:tcPr>
          <w:p w14:paraId="002C5F9B" w14:textId="56EE1F7D" w:rsidR="00764C07" w:rsidRDefault="00764C07" w:rsidP="00764C07">
            <w:pPr>
              <w:rPr>
                <w:lang w:bidi="ar-EG"/>
              </w:rPr>
            </w:pPr>
            <w:r w:rsidRPr="00764C07">
              <w:rPr>
                <w:lang w:bidi="ar-EG"/>
              </w:rPr>
              <w:t>Signature:</w:t>
            </w:r>
          </w:p>
        </w:tc>
      </w:tr>
      <w:tr w:rsidR="00764C07" w14:paraId="1B3C8CDF" w14:textId="77777777" w:rsidTr="00764C07">
        <w:trPr>
          <w:trHeight w:val="428"/>
        </w:trPr>
        <w:tc>
          <w:tcPr>
            <w:tcW w:w="4726" w:type="dxa"/>
          </w:tcPr>
          <w:p w14:paraId="1245C1DC" w14:textId="6331D7B0" w:rsidR="00764C07" w:rsidRDefault="00764C07" w:rsidP="00764C07">
            <w:pPr>
              <w:rPr>
                <w:lang w:bidi="ar-EG"/>
              </w:rPr>
            </w:pPr>
            <w:r w:rsidRPr="00764C07">
              <w:rPr>
                <w:lang w:bidi="ar-EG"/>
              </w:rPr>
              <w:t>Position:</w:t>
            </w:r>
          </w:p>
        </w:tc>
        <w:tc>
          <w:tcPr>
            <w:tcW w:w="4726" w:type="dxa"/>
            <w:vMerge/>
          </w:tcPr>
          <w:p w14:paraId="192AD510" w14:textId="77777777" w:rsidR="00764C07" w:rsidRDefault="00764C07" w:rsidP="00764C07">
            <w:pPr>
              <w:rPr>
                <w:lang w:bidi="ar-EG"/>
              </w:rPr>
            </w:pPr>
          </w:p>
        </w:tc>
      </w:tr>
    </w:tbl>
    <w:p w14:paraId="3E3AC597" w14:textId="2BC00576" w:rsidR="00764C07" w:rsidRPr="00764C07" w:rsidRDefault="00764C07" w:rsidP="00764C07">
      <w:pPr>
        <w:rPr>
          <w:b/>
          <w:bCs/>
          <w:lang w:bidi="ar-EG"/>
        </w:rPr>
      </w:pPr>
      <w:r w:rsidRPr="00764C07">
        <w:rPr>
          <w:lang w:bidi="ar-EG"/>
        </w:rPr>
        <w:br/>
      </w:r>
      <w:r w:rsidRPr="00764C07">
        <w:rPr>
          <w:lang w:bidi="ar-EG"/>
        </w:rPr>
        <w:br/>
      </w:r>
      <w:r w:rsidRPr="00764C07">
        <w:rPr>
          <w:b/>
          <w:bCs/>
          <w:lang w:bidi="ar-EG"/>
        </w:rPr>
        <w:t xml:space="preserve">Signed by the duly </w:t>
      </w:r>
      <w:proofErr w:type="spellStart"/>
      <w:r w:rsidRPr="00764C07">
        <w:rPr>
          <w:b/>
          <w:bCs/>
          <w:lang w:bidi="ar-EG"/>
        </w:rPr>
        <w:t>authorised</w:t>
      </w:r>
      <w:proofErr w:type="spellEnd"/>
      <w:r w:rsidRPr="00764C07">
        <w:rPr>
          <w:b/>
          <w:bCs/>
          <w:lang w:bidi="ar-EG"/>
        </w:rPr>
        <w:t xml:space="preserve"> representative of [Recipient Institution]</w:t>
      </w:r>
    </w:p>
    <w:tbl>
      <w:tblPr>
        <w:tblStyle w:val="TableGrid"/>
        <w:tblW w:w="9452" w:type="dxa"/>
        <w:tblLook w:val="04A0" w:firstRow="1" w:lastRow="0" w:firstColumn="1" w:lastColumn="0" w:noHBand="0" w:noVBand="1"/>
      </w:tblPr>
      <w:tblGrid>
        <w:gridCol w:w="4726"/>
        <w:gridCol w:w="4726"/>
      </w:tblGrid>
      <w:tr w:rsidR="00764C07" w14:paraId="669C5A92" w14:textId="77777777" w:rsidTr="00BD4150">
        <w:trPr>
          <w:trHeight w:val="428"/>
        </w:trPr>
        <w:tc>
          <w:tcPr>
            <w:tcW w:w="4726" w:type="dxa"/>
          </w:tcPr>
          <w:p w14:paraId="215C5B3A" w14:textId="77777777" w:rsidR="00764C07" w:rsidRDefault="00764C07" w:rsidP="00BD4150">
            <w:pPr>
              <w:rPr>
                <w:lang w:bidi="ar-EG"/>
              </w:rPr>
            </w:pPr>
            <w:r w:rsidRPr="00764C07">
              <w:rPr>
                <w:lang w:bidi="ar-EG"/>
              </w:rPr>
              <w:t>Name:</w:t>
            </w:r>
          </w:p>
        </w:tc>
        <w:tc>
          <w:tcPr>
            <w:tcW w:w="4726" w:type="dxa"/>
            <w:vMerge w:val="restart"/>
          </w:tcPr>
          <w:p w14:paraId="6F248201" w14:textId="77777777" w:rsidR="00764C07" w:rsidRDefault="00764C07" w:rsidP="00BD4150">
            <w:pPr>
              <w:rPr>
                <w:lang w:bidi="ar-EG"/>
              </w:rPr>
            </w:pPr>
            <w:r w:rsidRPr="00764C07">
              <w:rPr>
                <w:lang w:bidi="ar-EG"/>
              </w:rPr>
              <w:t>Signature:</w:t>
            </w:r>
          </w:p>
        </w:tc>
      </w:tr>
      <w:tr w:rsidR="00764C07" w14:paraId="4C9CC01A" w14:textId="77777777" w:rsidTr="00BD4150">
        <w:trPr>
          <w:trHeight w:val="428"/>
        </w:trPr>
        <w:tc>
          <w:tcPr>
            <w:tcW w:w="4726" w:type="dxa"/>
          </w:tcPr>
          <w:p w14:paraId="174B76C5" w14:textId="77777777" w:rsidR="00764C07" w:rsidRDefault="00764C07" w:rsidP="00BD4150">
            <w:pPr>
              <w:rPr>
                <w:lang w:bidi="ar-EG"/>
              </w:rPr>
            </w:pPr>
            <w:r w:rsidRPr="00764C07">
              <w:rPr>
                <w:lang w:bidi="ar-EG"/>
              </w:rPr>
              <w:t>Position:</w:t>
            </w:r>
          </w:p>
        </w:tc>
        <w:tc>
          <w:tcPr>
            <w:tcW w:w="4726" w:type="dxa"/>
            <w:vMerge/>
          </w:tcPr>
          <w:p w14:paraId="45183457" w14:textId="77777777" w:rsidR="00764C07" w:rsidRDefault="00764C07" w:rsidP="00BD4150">
            <w:pPr>
              <w:rPr>
                <w:lang w:bidi="ar-EG"/>
              </w:rPr>
            </w:pPr>
          </w:p>
        </w:tc>
      </w:tr>
    </w:tbl>
    <w:p w14:paraId="6DF2FBE4" w14:textId="5122C70B" w:rsidR="00764C07" w:rsidRPr="00764C07" w:rsidRDefault="00764C07" w:rsidP="00764C07">
      <w:pPr>
        <w:rPr>
          <w:lang w:bidi="ar-EG"/>
        </w:rPr>
      </w:pPr>
    </w:p>
    <w:p w14:paraId="3132C203" w14:textId="77777777" w:rsidR="00777C4A" w:rsidRDefault="00777C4A">
      <w:pPr>
        <w:rPr>
          <w:rtl/>
          <w:lang w:bidi="ar-EG"/>
        </w:rPr>
      </w:pPr>
    </w:p>
    <w:p w14:paraId="351DB3AA" w14:textId="77777777" w:rsidR="003C214A" w:rsidRDefault="003C214A">
      <w:pPr>
        <w:rPr>
          <w:rtl/>
          <w:lang w:bidi="ar-EG"/>
        </w:rPr>
      </w:pPr>
    </w:p>
    <w:p w14:paraId="56141A2D" w14:textId="77777777" w:rsidR="003C214A" w:rsidRDefault="003C214A">
      <w:pPr>
        <w:rPr>
          <w:rtl/>
          <w:lang w:bidi="ar-EG"/>
        </w:rPr>
      </w:pPr>
    </w:p>
    <w:p w14:paraId="7C3527A1" w14:textId="77777777" w:rsidR="00C15F21" w:rsidRPr="00C15F21" w:rsidRDefault="00C15F21" w:rsidP="00C15F21">
      <w:pPr>
        <w:jc w:val="center"/>
        <w:rPr>
          <w:lang w:bidi="ar-EG"/>
        </w:rPr>
      </w:pPr>
      <w:r w:rsidRPr="00C15F21">
        <w:rPr>
          <w:b/>
          <w:bCs/>
          <w:lang w:bidi="ar-EG"/>
        </w:rPr>
        <w:t>Schedule 1</w:t>
      </w:r>
      <w:r w:rsidRPr="00C15F21">
        <w:rPr>
          <w:b/>
          <w:bCs/>
          <w:lang w:bidi="ar-EG"/>
        </w:rPr>
        <w:br/>
        <w:t>Special Terms</w:t>
      </w:r>
    </w:p>
    <w:p w14:paraId="1E3E4613" w14:textId="77777777" w:rsidR="00C15F21" w:rsidRPr="00C15F21" w:rsidRDefault="00C15F21" w:rsidP="00C15F21">
      <w:pPr>
        <w:jc w:val="both"/>
        <w:rPr>
          <w:lang w:bidi="ar-EG"/>
        </w:rPr>
      </w:pPr>
      <w:r w:rsidRPr="00C15F21">
        <w:rPr>
          <w:lang w:bidi="ar-EG"/>
        </w:rPr>
        <w:t>Terms defined in this Schedule 1 shall have the same meanings when used throughout this Agreement.</w:t>
      </w:r>
      <w:r w:rsidRPr="00C15F21">
        <w:rPr>
          <w:lang w:bidi="ar-EG"/>
        </w:rPr>
        <w:br/>
        <w:t>In the event of any conflict between the terms set out in the various Schedules, the Schedules shall prevail in the order in which they appear in the Agreement.</w:t>
      </w:r>
      <w:r w:rsidRPr="00C15F21">
        <w:rPr>
          <w:lang w:bidi="ar-EG"/>
        </w:rPr>
        <w:br/>
        <w:t>For the purposes of the Project and the Grant, the terms of this Agreement shall prevail over any other terms and conditions issued by the Association (whether on a purchase order or otherwise).</w:t>
      </w:r>
    </w:p>
    <w:p w14:paraId="561300AC" w14:textId="71513D0C" w:rsidR="00C15F21" w:rsidRPr="00C15F21" w:rsidRDefault="00C15F21" w:rsidP="00C15F21">
      <w:pPr>
        <w:rPr>
          <w:lang w:bidi="ar-EG"/>
        </w:rPr>
      </w:pPr>
    </w:p>
    <w:p w14:paraId="4BA1F469" w14:textId="77777777" w:rsidR="00C075D5" w:rsidRDefault="00C15F21" w:rsidP="00C075D5">
      <w:pPr>
        <w:rPr>
          <w:b/>
          <w:bCs/>
          <w:lang w:bidi="ar-EG"/>
        </w:rPr>
      </w:pPr>
      <w:r w:rsidRPr="00C15F21">
        <w:rPr>
          <w:b/>
          <w:bCs/>
          <w:lang w:bidi="ar-EG"/>
        </w:rPr>
        <w:t>1. The Project</w:t>
      </w:r>
    </w:p>
    <w:p w14:paraId="34B6EAEC" w14:textId="77777777" w:rsidR="00C075D5" w:rsidRDefault="00C15F21" w:rsidP="00C075D5">
      <w:pPr>
        <w:jc w:val="both"/>
        <w:rPr>
          <w:lang w:bidi="ar-EG"/>
        </w:rPr>
      </w:pPr>
      <w:r w:rsidRPr="00C15F21">
        <w:rPr>
          <w:lang w:bidi="ar-EG"/>
        </w:rPr>
        <w:br/>
        <w:t xml:space="preserve">1.1. The Association awards the Grant for the purposes of the Capacity Building </w:t>
      </w:r>
      <w:proofErr w:type="spellStart"/>
      <w:r w:rsidRPr="00C15F21">
        <w:rPr>
          <w:lang w:bidi="ar-EG"/>
        </w:rPr>
        <w:t>Programme</w:t>
      </w:r>
      <w:proofErr w:type="spellEnd"/>
      <w:r w:rsidRPr="00C15F21">
        <w:rPr>
          <w:lang w:bidi="ar-EG"/>
        </w:rPr>
        <w:t xml:space="preserve"> in Computational Sciences and Biotechnology, as more fully described in the Project Proposal</w:t>
      </w:r>
      <w:r>
        <w:rPr>
          <w:rFonts w:hint="cs"/>
          <w:rtl/>
          <w:lang w:bidi="ar-EG"/>
        </w:rPr>
        <w:t xml:space="preserve"> </w:t>
      </w:r>
      <w:r w:rsidRPr="00C15F21">
        <w:rPr>
          <w:lang w:bidi="ar-EG"/>
        </w:rPr>
        <w:t>(Schedule 2) (the “Project”).</w:t>
      </w:r>
    </w:p>
    <w:p w14:paraId="28250E98" w14:textId="77777777" w:rsidR="00C075D5" w:rsidRDefault="00C15F21" w:rsidP="00C075D5">
      <w:pPr>
        <w:jc w:val="both"/>
        <w:rPr>
          <w:lang w:bidi="ar-EG"/>
        </w:rPr>
      </w:pPr>
      <w:r w:rsidRPr="00C15F21">
        <w:rPr>
          <w:lang w:bidi="ar-EG"/>
        </w:rPr>
        <w:br/>
        <w:t>1.2. The Recipient will carry out the Project in collaboration with Bioinformatics Gate (Egypt) and/or EBO Bio Solution Ltd (UK) (the “Project Partners”), as detailed in the Project Proposal</w:t>
      </w:r>
      <w:r>
        <w:rPr>
          <w:rFonts w:hint="cs"/>
          <w:rtl/>
          <w:lang w:bidi="ar-EG"/>
        </w:rPr>
        <w:t xml:space="preserve"> </w:t>
      </w:r>
      <w:r w:rsidRPr="00C15F21">
        <w:rPr>
          <w:lang w:bidi="ar-EG"/>
        </w:rPr>
        <w:t>(Schedule 2).</w:t>
      </w:r>
    </w:p>
    <w:p w14:paraId="320DA20C" w14:textId="685F3946" w:rsidR="00C15F21" w:rsidRPr="00C15F21" w:rsidRDefault="00C15F21" w:rsidP="00C075D5">
      <w:pPr>
        <w:jc w:val="both"/>
        <w:rPr>
          <w:b/>
          <w:bCs/>
          <w:lang w:bidi="ar-EG"/>
        </w:rPr>
      </w:pPr>
      <w:r w:rsidRPr="00C15F21">
        <w:rPr>
          <w:lang w:bidi="ar-EG"/>
        </w:rPr>
        <w:br/>
        <w:t>1.3. The Recipient will deliver the Project and manage the Grant, including where relevant, disbursing the Grant to the Project Partners and any other Sub-Grantees in accordance with the Project Proposal detailed in Schedule 2 of this Agreement.</w:t>
      </w:r>
    </w:p>
    <w:p w14:paraId="500E7ED9" w14:textId="549FFA48" w:rsidR="00C15F21" w:rsidRPr="00C15F21" w:rsidRDefault="00C15F21" w:rsidP="00C15F21">
      <w:pPr>
        <w:rPr>
          <w:lang w:bidi="ar-EG"/>
        </w:rPr>
      </w:pPr>
    </w:p>
    <w:p w14:paraId="0FFBF2AA" w14:textId="77777777" w:rsidR="00C075D5" w:rsidRDefault="00C15F21" w:rsidP="00C15F21">
      <w:pPr>
        <w:rPr>
          <w:b/>
          <w:bCs/>
          <w:lang w:bidi="ar-EG"/>
        </w:rPr>
      </w:pPr>
      <w:r w:rsidRPr="00C15F21">
        <w:rPr>
          <w:b/>
          <w:bCs/>
          <w:lang w:bidi="ar-EG"/>
        </w:rPr>
        <w:t>2. Commencement and Duration</w:t>
      </w:r>
    </w:p>
    <w:p w14:paraId="57253887" w14:textId="30ADA0BB" w:rsidR="00C15F21" w:rsidRPr="00C15F21" w:rsidRDefault="00C15F21" w:rsidP="00C075D5">
      <w:pPr>
        <w:jc w:val="both"/>
        <w:rPr>
          <w:lang w:bidi="ar-EG"/>
        </w:rPr>
      </w:pPr>
      <w:r w:rsidRPr="00C15F21">
        <w:rPr>
          <w:lang w:bidi="ar-EG"/>
        </w:rPr>
        <w:br/>
        <w:t xml:space="preserve">2.1. This Agreement shall come into force on </w:t>
      </w:r>
      <w:r w:rsidRPr="00C15F21">
        <w:rPr>
          <w:b/>
          <w:bCs/>
          <w:lang w:bidi="ar-EG"/>
        </w:rPr>
        <w:t>15 January 2026</w:t>
      </w:r>
      <w:r w:rsidRPr="00C15F21">
        <w:rPr>
          <w:lang w:bidi="ar-EG"/>
        </w:rPr>
        <w:t xml:space="preserve"> and shall continue in full force and effect until </w:t>
      </w:r>
      <w:r w:rsidRPr="00C15F21">
        <w:rPr>
          <w:b/>
          <w:bCs/>
          <w:lang w:bidi="ar-EG"/>
        </w:rPr>
        <w:t>15 June 2028</w:t>
      </w:r>
      <w:r w:rsidRPr="00C15F21">
        <w:rPr>
          <w:lang w:bidi="ar-EG"/>
        </w:rPr>
        <w:t xml:space="preserve"> (the “</w:t>
      </w:r>
      <w:r w:rsidRPr="00C15F21">
        <w:rPr>
          <w:b/>
          <w:bCs/>
          <w:lang w:bidi="ar-EG"/>
        </w:rPr>
        <w:t>Term</w:t>
      </w:r>
      <w:r w:rsidRPr="00C15F21">
        <w:rPr>
          <w:lang w:bidi="ar-EG"/>
        </w:rPr>
        <w:t>”).</w:t>
      </w:r>
      <w:r w:rsidRPr="00C15F21">
        <w:rPr>
          <w:lang w:bidi="ar-EG"/>
        </w:rPr>
        <w:br/>
        <w:t>2.2. Notwithstanding anything to the contrary elsewhere in this Agreement, the Association shall be entitled to terminate this Agreement by serving not less than 30 days’ written notice on the Recipient.</w:t>
      </w:r>
    </w:p>
    <w:p w14:paraId="49F669E2" w14:textId="18517EFD" w:rsidR="00C15F21" w:rsidRPr="00C15F21" w:rsidRDefault="00C15F21" w:rsidP="00C15F21">
      <w:pPr>
        <w:rPr>
          <w:lang w:bidi="ar-EG"/>
        </w:rPr>
      </w:pPr>
    </w:p>
    <w:p w14:paraId="3F1D2A78" w14:textId="77777777" w:rsidR="00C075D5" w:rsidRDefault="00C075D5" w:rsidP="00C15F21">
      <w:pPr>
        <w:rPr>
          <w:b/>
          <w:bCs/>
          <w:lang w:bidi="ar-EG"/>
        </w:rPr>
      </w:pPr>
    </w:p>
    <w:p w14:paraId="74C58FC5" w14:textId="77777777" w:rsidR="00C075D5" w:rsidRDefault="00C15F21" w:rsidP="00C15F21">
      <w:pPr>
        <w:rPr>
          <w:b/>
          <w:bCs/>
          <w:lang w:bidi="ar-EG"/>
        </w:rPr>
      </w:pPr>
      <w:r w:rsidRPr="00C15F21">
        <w:rPr>
          <w:b/>
          <w:bCs/>
          <w:lang w:bidi="ar-EG"/>
        </w:rPr>
        <w:t>3. The Grant Amount</w:t>
      </w:r>
    </w:p>
    <w:p w14:paraId="28D614E4" w14:textId="5A296AAE" w:rsidR="002D0B1A" w:rsidRDefault="00C15F21" w:rsidP="00C075D5">
      <w:pPr>
        <w:jc w:val="both"/>
        <w:rPr>
          <w:lang w:bidi="ar-EG"/>
        </w:rPr>
      </w:pPr>
      <w:r w:rsidRPr="00C15F21">
        <w:rPr>
          <w:lang w:bidi="ar-EG"/>
        </w:rPr>
        <w:br/>
        <w:t xml:space="preserve">3.1. The amount of the grant awarded to the Recipient is </w:t>
      </w:r>
      <w:r w:rsidRPr="00C15F21">
        <w:rPr>
          <w:b/>
          <w:bCs/>
          <w:lang w:bidi="ar-EG"/>
        </w:rPr>
        <w:t>GBP 32,000</w:t>
      </w:r>
      <w:r w:rsidRPr="00C15F21">
        <w:rPr>
          <w:lang w:bidi="ar-EG"/>
        </w:rPr>
        <w:t xml:space="preserve"> (</w:t>
      </w:r>
      <w:r w:rsidRPr="00C15F21">
        <w:rPr>
          <w:b/>
          <w:bCs/>
          <w:lang w:bidi="ar-EG"/>
        </w:rPr>
        <w:t>the “Grant”).</w:t>
      </w:r>
      <w:r w:rsidRPr="00C15F21">
        <w:rPr>
          <w:lang w:bidi="ar-EG"/>
        </w:rPr>
        <w:br/>
        <w:t>3.2. The Grant must be used during the Term of this Agreement. The Grant amount may be spent at any time during the Term but shall be used exclusively for eligible costs of the Project.</w:t>
      </w:r>
      <w:r w:rsidRPr="00C15F21">
        <w:rPr>
          <w:lang w:bidi="ar-EG"/>
        </w:rPr>
        <w:br/>
        <w:t xml:space="preserve">3.3. In consideration of the Recipient’s delivery of the Project, the Grant shall be paid by bank transfer in accordance with the payment schedule below, subject to the Recipient’s satisfactory </w:t>
      </w:r>
    </w:p>
    <w:p w14:paraId="0D48F0F3" w14:textId="36E5CC29" w:rsidR="00C15F21" w:rsidRPr="00C15F21" w:rsidRDefault="00C15F21" w:rsidP="00C15F21">
      <w:pPr>
        <w:rPr>
          <w:lang w:bidi="ar-EG"/>
        </w:rPr>
      </w:pPr>
      <w:r w:rsidRPr="00C15F21">
        <w:rPr>
          <w:lang w:bidi="ar-EG"/>
        </w:rPr>
        <w:t>compliance with the terms of this Agreement and, in particular, the Association’s Requirements, Funder Requirements (if any), and the Eligibility Criteria set out in clause 4 below:</w:t>
      </w:r>
    </w:p>
    <w:tbl>
      <w:tblPr>
        <w:tblStyle w:val="TableGridLight"/>
        <w:tblW w:w="0" w:type="auto"/>
        <w:tblLook w:val="04A0" w:firstRow="1" w:lastRow="0" w:firstColumn="1" w:lastColumn="0" w:noHBand="0" w:noVBand="1"/>
      </w:tblPr>
      <w:tblGrid>
        <w:gridCol w:w="1416"/>
        <w:gridCol w:w="7934"/>
      </w:tblGrid>
      <w:tr w:rsidR="00C15F21" w:rsidRPr="00C15F21" w14:paraId="5C707A72" w14:textId="77777777" w:rsidTr="00C15F21">
        <w:tc>
          <w:tcPr>
            <w:tcW w:w="0" w:type="auto"/>
            <w:hideMark/>
          </w:tcPr>
          <w:p w14:paraId="425058B1" w14:textId="77777777" w:rsidR="00C15F21" w:rsidRPr="00C15F21" w:rsidRDefault="00C15F21" w:rsidP="00C15F21">
            <w:pPr>
              <w:spacing w:after="160" w:line="278" w:lineRule="auto"/>
              <w:rPr>
                <w:b/>
                <w:bCs/>
                <w:lang w:bidi="ar-EG"/>
              </w:rPr>
            </w:pPr>
            <w:r w:rsidRPr="00C15F21">
              <w:rPr>
                <w:b/>
                <w:bCs/>
                <w:lang w:bidi="ar-EG"/>
              </w:rPr>
              <w:t>Payment Amount</w:t>
            </w:r>
          </w:p>
        </w:tc>
        <w:tc>
          <w:tcPr>
            <w:tcW w:w="0" w:type="auto"/>
            <w:hideMark/>
          </w:tcPr>
          <w:p w14:paraId="1F6763E8" w14:textId="77777777" w:rsidR="00C15F21" w:rsidRPr="00C15F21" w:rsidRDefault="00C15F21" w:rsidP="00C15F21">
            <w:pPr>
              <w:spacing w:after="160" w:line="278" w:lineRule="auto"/>
              <w:rPr>
                <w:b/>
                <w:bCs/>
                <w:lang w:bidi="ar-EG"/>
              </w:rPr>
            </w:pPr>
            <w:r w:rsidRPr="00C15F21">
              <w:rPr>
                <w:b/>
                <w:bCs/>
                <w:lang w:bidi="ar-EG"/>
              </w:rPr>
              <w:t>Requirements / Milestones / Key Dates</w:t>
            </w:r>
          </w:p>
        </w:tc>
      </w:tr>
      <w:tr w:rsidR="00C15F21" w:rsidRPr="00C15F21" w14:paraId="5F4DD505" w14:textId="77777777" w:rsidTr="00C15F21">
        <w:tc>
          <w:tcPr>
            <w:tcW w:w="0" w:type="auto"/>
            <w:hideMark/>
          </w:tcPr>
          <w:p w14:paraId="621645F9" w14:textId="77777777" w:rsidR="00C15F21" w:rsidRPr="00C15F21" w:rsidRDefault="00C15F21" w:rsidP="00C15F21">
            <w:pPr>
              <w:spacing w:after="160" w:line="278" w:lineRule="auto"/>
              <w:rPr>
                <w:lang w:bidi="ar-EG"/>
              </w:rPr>
            </w:pPr>
            <w:r w:rsidRPr="00C15F21">
              <w:rPr>
                <w:lang w:bidi="ar-EG"/>
              </w:rPr>
              <w:t>GBP 16,000</w:t>
            </w:r>
          </w:p>
        </w:tc>
        <w:tc>
          <w:tcPr>
            <w:tcW w:w="0" w:type="auto"/>
            <w:hideMark/>
          </w:tcPr>
          <w:p w14:paraId="0B874424" w14:textId="77777777" w:rsidR="00C15F21" w:rsidRPr="00C15F21" w:rsidRDefault="00C15F21" w:rsidP="00C15F21">
            <w:pPr>
              <w:spacing w:after="160" w:line="278" w:lineRule="auto"/>
              <w:rPr>
                <w:lang w:bidi="ar-EG"/>
              </w:rPr>
            </w:pPr>
            <w:r w:rsidRPr="00C15F21">
              <w:rPr>
                <w:lang w:bidi="ar-EG"/>
              </w:rPr>
              <w:t>Requirement: signed Agreement in place by 10 January 2026</w:t>
            </w:r>
          </w:p>
        </w:tc>
      </w:tr>
      <w:tr w:rsidR="00C15F21" w:rsidRPr="00C15F21" w14:paraId="303A914A" w14:textId="77777777" w:rsidTr="00C15F21">
        <w:tc>
          <w:tcPr>
            <w:tcW w:w="0" w:type="auto"/>
            <w:hideMark/>
          </w:tcPr>
          <w:p w14:paraId="47F206A5" w14:textId="77777777" w:rsidR="00C15F21" w:rsidRPr="00C15F21" w:rsidRDefault="00C15F21" w:rsidP="00C15F21">
            <w:pPr>
              <w:spacing w:after="160" w:line="278" w:lineRule="auto"/>
              <w:rPr>
                <w:lang w:bidi="ar-EG"/>
              </w:rPr>
            </w:pPr>
            <w:r w:rsidRPr="00C15F21">
              <w:rPr>
                <w:lang w:bidi="ar-EG"/>
              </w:rPr>
              <w:t>GBP 16,000</w:t>
            </w:r>
          </w:p>
        </w:tc>
        <w:tc>
          <w:tcPr>
            <w:tcW w:w="0" w:type="auto"/>
            <w:hideMark/>
          </w:tcPr>
          <w:p w14:paraId="2AF5BC03" w14:textId="77777777" w:rsidR="00C15F21" w:rsidRPr="00C15F21" w:rsidRDefault="00C15F21" w:rsidP="00C15F21">
            <w:pPr>
              <w:spacing w:after="160" w:line="278" w:lineRule="auto"/>
              <w:rPr>
                <w:lang w:bidi="ar-EG"/>
              </w:rPr>
            </w:pPr>
            <w:r w:rsidRPr="00C15F21">
              <w:rPr>
                <w:lang w:bidi="ar-EG"/>
              </w:rPr>
              <w:t>Requirement: submission of a Final Report (including all relevant supporting documentation) no later than 30 days after completion of the Project, which is satisfactory to the Association</w:t>
            </w:r>
          </w:p>
        </w:tc>
      </w:tr>
    </w:tbl>
    <w:p w14:paraId="51E48153" w14:textId="77777777" w:rsidR="00C15F21" w:rsidRPr="00C15F21" w:rsidRDefault="00C15F21" w:rsidP="00C15F21">
      <w:pPr>
        <w:rPr>
          <w:lang w:bidi="ar-EG"/>
        </w:rPr>
      </w:pPr>
      <w:r w:rsidRPr="00C15F21">
        <w:rPr>
          <w:lang w:bidi="ar-EG"/>
        </w:rPr>
        <w:t>3.4. Notwithstanding any other provisions in this Agreement, the Recipient will return any unspent Grant to the Association within 30 days of the expiry or termination of this Agreement for whatever reason.</w:t>
      </w:r>
    </w:p>
    <w:p w14:paraId="464224E5" w14:textId="708EAB0F" w:rsidR="00C15F21" w:rsidRPr="00C15F21" w:rsidRDefault="00C15F21" w:rsidP="00C15F21">
      <w:pPr>
        <w:rPr>
          <w:lang w:bidi="ar-EG"/>
        </w:rPr>
      </w:pPr>
    </w:p>
    <w:p w14:paraId="36D5ECFA" w14:textId="77777777" w:rsidR="00C075D5" w:rsidRDefault="00C15F21" w:rsidP="00C15F21">
      <w:pPr>
        <w:rPr>
          <w:b/>
          <w:bCs/>
          <w:lang w:bidi="ar-EG"/>
        </w:rPr>
      </w:pPr>
      <w:r w:rsidRPr="00C15F21">
        <w:rPr>
          <w:b/>
          <w:bCs/>
          <w:lang w:bidi="ar-EG"/>
        </w:rPr>
        <w:t>4. Eligibility Criteria</w:t>
      </w:r>
    </w:p>
    <w:p w14:paraId="545D1B5D" w14:textId="01EE87A1" w:rsidR="00C15F21" w:rsidRDefault="00C15F21" w:rsidP="00C075D5">
      <w:pPr>
        <w:jc w:val="both"/>
        <w:rPr>
          <w:rtl/>
          <w:lang w:bidi="ar-EG"/>
        </w:rPr>
      </w:pPr>
      <w:r w:rsidRPr="00C15F21">
        <w:rPr>
          <w:lang w:bidi="ar-EG"/>
        </w:rPr>
        <w:br/>
        <w:t>4.1. The Recipient must comply with the eligibility criteria and requirements detailed in Schedule 5 (Guidelines for Applicants) (“Eligibility Criteria”) in order to qualify for the Grant.</w:t>
      </w:r>
      <w:r w:rsidRPr="00C15F21">
        <w:rPr>
          <w:lang w:bidi="ar-EG"/>
        </w:rPr>
        <w:br/>
        <w:t>4.2. The Recipient warrants that it will continue to comply with the Eligibility Criteria throughout the Term.</w:t>
      </w:r>
    </w:p>
    <w:p w14:paraId="55FC42CE" w14:textId="77777777" w:rsidR="00C15F21" w:rsidRPr="00C15F21" w:rsidRDefault="00C15F21" w:rsidP="00C15F21">
      <w:pPr>
        <w:rPr>
          <w:lang w:bidi="ar-EG"/>
        </w:rPr>
      </w:pPr>
    </w:p>
    <w:p w14:paraId="12EFA8F6" w14:textId="77777777" w:rsidR="00C15F21" w:rsidRDefault="00C15F21" w:rsidP="00C15F21">
      <w:pPr>
        <w:rPr>
          <w:rtl/>
          <w:lang w:bidi="ar-EG"/>
        </w:rPr>
      </w:pPr>
      <w:r w:rsidRPr="00C15F21">
        <w:rPr>
          <w:b/>
          <w:bCs/>
          <w:lang w:bidi="ar-EG"/>
        </w:rPr>
        <w:t>5. Funder</w:t>
      </w:r>
      <w:r w:rsidRPr="00C15F21">
        <w:rPr>
          <w:lang w:bidi="ar-EG"/>
        </w:rPr>
        <w:br/>
        <w:t>5.1. Not applicable.</w:t>
      </w:r>
    </w:p>
    <w:p w14:paraId="78D9DDB6" w14:textId="77777777" w:rsidR="00C15F21" w:rsidRPr="00C15F21" w:rsidRDefault="00C15F21" w:rsidP="00C15F21">
      <w:pPr>
        <w:rPr>
          <w:lang w:bidi="ar-EG"/>
        </w:rPr>
      </w:pPr>
    </w:p>
    <w:p w14:paraId="0415685E" w14:textId="77777777" w:rsidR="00C075D5" w:rsidRDefault="00C075D5" w:rsidP="00C15F21">
      <w:pPr>
        <w:rPr>
          <w:b/>
          <w:bCs/>
          <w:lang w:bidi="ar-EG"/>
        </w:rPr>
      </w:pPr>
    </w:p>
    <w:p w14:paraId="09F305CA" w14:textId="77777777" w:rsidR="00C075D5" w:rsidRDefault="00C075D5" w:rsidP="00C15F21">
      <w:pPr>
        <w:rPr>
          <w:b/>
          <w:bCs/>
          <w:lang w:bidi="ar-EG"/>
        </w:rPr>
      </w:pPr>
    </w:p>
    <w:p w14:paraId="513C2188" w14:textId="77777777" w:rsidR="00C075D5" w:rsidRDefault="00C15F21" w:rsidP="00C15F21">
      <w:pPr>
        <w:rPr>
          <w:b/>
          <w:bCs/>
          <w:lang w:bidi="ar-EG"/>
        </w:rPr>
      </w:pPr>
      <w:r w:rsidRPr="00C15F21">
        <w:rPr>
          <w:b/>
          <w:bCs/>
          <w:lang w:bidi="ar-EG"/>
        </w:rPr>
        <w:t>6. Service of Notices</w:t>
      </w:r>
    </w:p>
    <w:p w14:paraId="51D455D3" w14:textId="4B31D16D" w:rsidR="00C15F21" w:rsidRPr="00C15F21" w:rsidRDefault="00C15F21" w:rsidP="00C075D5">
      <w:pPr>
        <w:jc w:val="both"/>
        <w:rPr>
          <w:lang w:bidi="ar-EG"/>
        </w:rPr>
      </w:pPr>
      <w:r w:rsidRPr="00C15F21">
        <w:rPr>
          <w:lang w:bidi="ar-EG"/>
        </w:rPr>
        <w:br/>
        <w:t>6.1. For the purposes of clause 27 of Schedule 3, notices are to be sent to the following addresses:</w:t>
      </w:r>
    </w:p>
    <w:p w14:paraId="59ED6DA5" w14:textId="549E8D5F" w:rsidR="00C15F21" w:rsidRPr="00C15F21" w:rsidRDefault="00C15F21" w:rsidP="00C075D5">
      <w:pPr>
        <w:rPr>
          <w:lang w:bidi="ar-EG"/>
        </w:rPr>
      </w:pPr>
      <w:r w:rsidRPr="00C15F21">
        <w:rPr>
          <w:lang w:bidi="ar-EG"/>
        </w:rPr>
        <w:t>To the Association (UKABCS):</w:t>
      </w:r>
      <w:r w:rsidRPr="00C15F21">
        <w:rPr>
          <w:lang w:bidi="ar-EG"/>
        </w:rPr>
        <w:br/>
        <w:t>UK Association for Biotechnology &amp; Computational Science (UKABCS)</w:t>
      </w:r>
      <w:r w:rsidRPr="00C15F21">
        <w:rPr>
          <w:lang w:bidi="ar-EG"/>
        </w:rPr>
        <w:br/>
        <w:t>[Official Address in UK]</w:t>
      </w:r>
      <w:r w:rsidRPr="00C15F21">
        <w:rPr>
          <w:lang w:bidi="ar-EG"/>
        </w:rPr>
        <w:br/>
        <w:t>Attention: Secretariat</w:t>
      </w:r>
      <w:r w:rsidRPr="00C15F21">
        <w:rPr>
          <w:lang w:bidi="ar-EG"/>
        </w:rPr>
        <w:br/>
        <w:t xml:space="preserve">Email: </w:t>
      </w:r>
      <w:r w:rsidR="00C075D5" w:rsidRPr="00C075D5">
        <w:rPr>
          <w:lang w:bidi="ar-EG"/>
        </w:rPr>
        <w:t xml:space="preserve">Programmes-Grants@Ukabcs.Co.Uk  </w:t>
      </w:r>
    </w:p>
    <w:p w14:paraId="5485ED32" w14:textId="77777777" w:rsidR="00C15F21" w:rsidRDefault="00C15F21" w:rsidP="00C15F21">
      <w:pPr>
        <w:rPr>
          <w:rtl/>
          <w:lang w:bidi="ar-EG"/>
        </w:rPr>
      </w:pPr>
    </w:p>
    <w:p w14:paraId="55433E4A" w14:textId="4935DFD4" w:rsidR="00C15F21" w:rsidRDefault="00C15F21" w:rsidP="00C15F21">
      <w:pPr>
        <w:rPr>
          <w:rtl/>
          <w:lang w:bidi="ar-EG"/>
        </w:rPr>
      </w:pPr>
      <w:r w:rsidRPr="00C15F21">
        <w:rPr>
          <w:lang w:bidi="ar-EG"/>
        </w:rPr>
        <w:t>To the Recipient:</w:t>
      </w:r>
      <w:r w:rsidRPr="00C15F21">
        <w:rPr>
          <w:lang w:bidi="ar-EG"/>
        </w:rPr>
        <w:br/>
      </w:r>
      <w:r w:rsidRPr="00C075D5">
        <w:rPr>
          <w:highlight w:val="yellow"/>
          <w:lang w:bidi="ar-EG"/>
        </w:rPr>
        <w:t>[University / Research Institution Official Address]</w:t>
      </w:r>
      <w:r w:rsidRPr="00C15F21">
        <w:rPr>
          <w:lang w:bidi="ar-EG"/>
        </w:rPr>
        <w:br/>
      </w:r>
    </w:p>
    <w:p w14:paraId="049445A9" w14:textId="43E57841" w:rsidR="00C15F21" w:rsidRPr="00C15F21" w:rsidRDefault="00C15F21" w:rsidP="00C15F21">
      <w:pPr>
        <w:rPr>
          <w:lang w:bidi="ar-EG"/>
        </w:rPr>
      </w:pPr>
      <w:r w:rsidRPr="00C15F21">
        <w:rPr>
          <w:lang w:bidi="ar-EG"/>
        </w:rPr>
        <w:t>Attention: Project Principal Investigator</w:t>
      </w:r>
      <w:r w:rsidRPr="00C15F21">
        <w:rPr>
          <w:lang w:bidi="ar-EG"/>
        </w:rPr>
        <w:br/>
        <w:t xml:space="preserve">Email: </w:t>
      </w:r>
      <w:r w:rsidRPr="00C075D5">
        <w:rPr>
          <w:highlight w:val="yellow"/>
          <w:lang w:bidi="ar-EG"/>
        </w:rPr>
        <w:t>[TBC]</w:t>
      </w:r>
    </w:p>
    <w:p w14:paraId="47411B64" w14:textId="32D8915F" w:rsidR="00C15F21" w:rsidRPr="00C15F21" w:rsidRDefault="00C15F21" w:rsidP="00C15F21">
      <w:pPr>
        <w:rPr>
          <w:lang w:bidi="ar-EG"/>
        </w:rPr>
      </w:pPr>
    </w:p>
    <w:p w14:paraId="27C4B19B" w14:textId="77777777" w:rsidR="00C15F21" w:rsidRPr="00C15F21" w:rsidRDefault="00C15F21" w:rsidP="00C15F21">
      <w:pPr>
        <w:rPr>
          <w:lang w:bidi="ar-EG"/>
        </w:rPr>
      </w:pPr>
      <w:r w:rsidRPr="00C15F21">
        <w:rPr>
          <w:b/>
          <w:bCs/>
          <w:lang w:bidi="ar-EG"/>
        </w:rPr>
        <w:t>7. Insurance Requirements</w:t>
      </w:r>
      <w:r w:rsidRPr="00C15F21">
        <w:rPr>
          <w:lang w:bidi="ar-EG"/>
        </w:rPr>
        <w:br/>
        <w:t>7.1. The Recipient shall take out and maintain during the Term with a reputable insurance company the following cover types with the following indemnity limits:</w:t>
      </w:r>
    </w:p>
    <w:p w14:paraId="3FDE5ED3" w14:textId="77777777" w:rsidR="00C15F21" w:rsidRPr="00C15F21" w:rsidRDefault="00C15F21">
      <w:pPr>
        <w:numPr>
          <w:ilvl w:val="0"/>
          <w:numId w:val="2"/>
        </w:numPr>
        <w:rPr>
          <w:lang w:bidi="ar-EG"/>
        </w:rPr>
      </w:pPr>
      <w:r w:rsidRPr="00C15F21">
        <w:rPr>
          <w:lang w:bidi="ar-EG"/>
        </w:rPr>
        <w:t>Employer’s liability – in line with applicable national legislation.</w:t>
      </w:r>
    </w:p>
    <w:p w14:paraId="50E8A47C" w14:textId="77777777" w:rsidR="00C15F21" w:rsidRPr="00C15F21" w:rsidRDefault="00C15F21">
      <w:pPr>
        <w:numPr>
          <w:ilvl w:val="0"/>
          <w:numId w:val="2"/>
        </w:numPr>
        <w:rPr>
          <w:lang w:bidi="ar-EG"/>
        </w:rPr>
      </w:pPr>
      <w:r w:rsidRPr="00C15F21">
        <w:rPr>
          <w:lang w:bidi="ar-EG"/>
        </w:rPr>
        <w:t>Public liability – minimum of £1,000,000 per occurrence and in the aggregate (annual total of all losses).</w:t>
      </w:r>
    </w:p>
    <w:p w14:paraId="07FB0F1A" w14:textId="77777777" w:rsidR="00C15F21" w:rsidRPr="00C15F21" w:rsidRDefault="00C15F21">
      <w:pPr>
        <w:numPr>
          <w:ilvl w:val="0"/>
          <w:numId w:val="2"/>
        </w:numPr>
        <w:rPr>
          <w:lang w:bidi="ar-EG"/>
        </w:rPr>
      </w:pPr>
      <w:r w:rsidRPr="00C15F21">
        <w:rPr>
          <w:lang w:bidi="ar-EG"/>
        </w:rPr>
        <w:t>Professional indemnity – minimum of £1,000,000 per occurrence and in the aggregate.</w:t>
      </w:r>
    </w:p>
    <w:p w14:paraId="457F1B0E" w14:textId="77777777" w:rsidR="00C15F21" w:rsidRPr="00C15F21" w:rsidRDefault="00C15F21">
      <w:pPr>
        <w:numPr>
          <w:ilvl w:val="0"/>
          <w:numId w:val="2"/>
        </w:numPr>
        <w:rPr>
          <w:lang w:bidi="ar-EG"/>
        </w:rPr>
      </w:pPr>
      <w:r w:rsidRPr="00C15F21">
        <w:rPr>
          <w:lang w:bidi="ar-EG"/>
        </w:rPr>
        <w:t>Medical and travel insurance – as needed for any staff or participants traveling for project purposes.</w:t>
      </w:r>
    </w:p>
    <w:p w14:paraId="3705B316" w14:textId="61A249E1" w:rsidR="00C15F21" w:rsidRDefault="00C15F21" w:rsidP="00C075D5">
      <w:pPr>
        <w:rPr>
          <w:lang w:bidi="ar-EG"/>
        </w:rPr>
      </w:pPr>
      <w:r w:rsidRPr="00C15F21">
        <w:rPr>
          <w:lang w:bidi="ar-EG"/>
        </w:rPr>
        <w:t>7.2. The Recipient shall ensure that the Project Partners and any Sub-Grantees have at all times during the Term appropriate insurance cover in respect of their Project activities and areas of responsibility.</w:t>
      </w:r>
    </w:p>
    <w:p w14:paraId="56EC1A85" w14:textId="77777777" w:rsidR="00C075D5" w:rsidRDefault="00C075D5" w:rsidP="00C075D5">
      <w:pPr>
        <w:rPr>
          <w:lang w:bidi="ar-EG"/>
        </w:rPr>
      </w:pPr>
    </w:p>
    <w:p w14:paraId="4826E33D" w14:textId="77777777" w:rsidR="00C075D5" w:rsidRDefault="00C075D5" w:rsidP="00C075D5">
      <w:pPr>
        <w:rPr>
          <w:lang w:bidi="ar-EG"/>
        </w:rPr>
      </w:pPr>
    </w:p>
    <w:p w14:paraId="6DFD1CC2" w14:textId="77777777" w:rsidR="00C075D5" w:rsidRPr="00C15F21" w:rsidRDefault="00C075D5" w:rsidP="00C075D5">
      <w:pPr>
        <w:rPr>
          <w:lang w:bidi="ar-EG"/>
        </w:rPr>
      </w:pPr>
    </w:p>
    <w:p w14:paraId="51DF14DC" w14:textId="77777777" w:rsidR="00C075D5" w:rsidRDefault="00C15F21" w:rsidP="00C15F21">
      <w:pPr>
        <w:rPr>
          <w:b/>
          <w:bCs/>
          <w:lang w:bidi="ar-EG"/>
        </w:rPr>
      </w:pPr>
      <w:r w:rsidRPr="00C15F21">
        <w:rPr>
          <w:b/>
          <w:bCs/>
          <w:lang w:bidi="ar-EG"/>
        </w:rPr>
        <w:t>8. Locations</w:t>
      </w:r>
    </w:p>
    <w:p w14:paraId="2D9A4D32" w14:textId="77777777" w:rsidR="00C075D5" w:rsidRDefault="00C15F21" w:rsidP="00C075D5">
      <w:pPr>
        <w:jc w:val="both"/>
        <w:rPr>
          <w:lang w:bidi="ar-EG"/>
        </w:rPr>
      </w:pPr>
      <w:r w:rsidRPr="00C15F21">
        <w:rPr>
          <w:lang w:bidi="ar-EG"/>
        </w:rPr>
        <w:br/>
        <w:t xml:space="preserve">8.1. The Project will be carried out at the Recipient’s institution(s) in </w:t>
      </w:r>
      <w:r w:rsidRPr="00C075D5">
        <w:rPr>
          <w:highlight w:val="yellow"/>
          <w:lang w:bidi="ar-EG"/>
        </w:rPr>
        <w:t>[Country/City – TBC]</w:t>
      </w:r>
      <w:r w:rsidRPr="00C15F21">
        <w:rPr>
          <w:lang w:bidi="ar-EG"/>
        </w:rPr>
        <w:t>, with additional activities conducted online through the implementing partners (Bioinformatics Gate – Egypt, EBO Bio Solution Ltd – UK).</w:t>
      </w:r>
    </w:p>
    <w:p w14:paraId="70B4202A" w14:textId="763014C9" w:rsidR="00C15F21" w:rsidRPr="00C15F21" w:rsidRDefault="00C15F21" w:rsidP="00C075D5">
      <w:pPr>
        <w:jc w:val="both"/>
        <w:rPr>
          <w:lang w:bidi="ar-EG"/>
        </w:rPr>
      </w:pPr>
      <w:r w:rsidRPr="00C15F21">
        <w:rPr>
          <w:lang w:bidi="ar-EG"/>
        </w:rPr>
        <w:br/>
        <w:t>8.2. Where feasible, the Association or its implementing partners may send representatives for on-site sessions or monitoring visits, subject to prior agreement.</w:t>
      </w:r>
    </w:p>
    <w:p w14:paraId="4942EEE8" w14:textId="764C50E0" w:rsidR="00C15F21" w:rsidRPr="00C15F21" w:rsidRDefault="00C15F21" w:rsidP="00C15F21">
      <w:pPr>
        <w:rPr>
          <w:lang w:bidi="ar-EG"/>
        </w:rPr>
      </w:pPr>
    </w:p>
    <w:p w14:paraId="1EF9CDA5" w14:textId="77777777" w:rsidR="00C075D5" w:rsidRDefault="00C15F21" w:rsidP="00C15F21">
      <w:pPr>
        <w:rPr>
          <w:b/>
          <w:bCs/>
          <w:lang w:bidi="ar-EG"/>
        </w:rPr>
      </w:pPr>
      <w:r w:rsidRPr="00C15F21">
        <w:rPr>
          <w:b/>
          <w:bCs/>
          <w:lang w:bidi="ar-EG"/>
        </w:rPr>
        <w:t>9. Publicity</w:t>
      </w:r>
    </w:p>
    <w:p w14:paraId="0B29BB95" w14:textId="705301FD" w:rsidR="00C15F21" w:rsidRDefault="00C15F21" w:rsidP="00C075D5">
      <w:pPr>
        <w:rPr>
          <w:lang w:bidi="ar-EG"/>
        </w:rPr>
      </w:pPr>
      <w:r w:rsidRPr="00C15F21">
        <w:rPr>
          <w:lang w:bidi="ar-EG"/>
        </w:rPr>
        <w:br/>
        <w:t xml:space="preserve">9.1. Where the Recipient is responsible for the preparation of Project materials or materials promoting the Project, in addition to the publicity obligations in clause 12 at Schedule 3, the </w:t>
      </w:r>
    </w:p>
    <w:p w14:paraId="1D59E4A1" w14:textId="77777777" w:rsidR="00C075D5" w:rsidRDefault="00C075D5" w:rsidP="00C075D5">
      <w:pPr>
        <w:jc w:val="both"/>
        <w:rPr>
          <w:b/>
          <w:bCs/>
          <w:lang w:bidi="ar-EG"/>
        </w:rPr>
      </w:pPr>
    </w:p>
    <w:p w14:paraId="4115ADCD" w14:textId="77B95E0C" w:rsidR="00C075D5" w:rsidRDefault="00C15F21" w:rsidP="00C075D5">
      <w:pPr>
        <w:jc w:val="both"/>
        <w:rPr>
          <w:b/>
          <w:bCs/>
          <w:lang w:bidi="ar-EG"/>
        </w:rPr>
      </w:pPr>
      <w:r w:rsidRPr="00C075D5">
        <w:rPr>
          <w:b/>
          <w:bCs/>
          <w:lang w:bidi="ar-EG"/>
        </w:rPr>
        <w:t>Recipient shall:</w:t>
      </w:r>
    </w:p>
    <w:p w14:paraId="27D419AB" w14:textId="3B8038F4" w:rsidR="00C15F21" w:rsidRPr="00C15F21" w:rsidRDefault="00C15F21" w:rsidP="00C075D5">
      <w:pPr>
        <w:jc w:val="both"/>
        <w:rPr>
          <w:lang w:bidi="ar-EG"/>
        </w:rPr>
      </w:pPr>
      <w:r w:rsidRPr="00C15F21">
        <w:rPr>
          <w:lang w:bidi="ar-EG"/>
        </w:rPr>
        <w:br/>
        <w:t>9.1.1. Ensure that all materials carry the Association’s logo, alongside the implementing partners’ logos (Bioinformatics Gate and EBO Bio Solution Ltd), in accordance with the Brand Identity Guidelines at Schedule 8.</w:t>
      </w:r>
      <w:r w:rsidRPr="00C15F21">
        <w:rPr>
          <w:lang w:bidi="ar-EG"/>
        </w:rPr>
        <w:br/>
        <w:t>9.1.2. Ensure that all publicity acknowledges the support of UKABCS as the grant-awarding body.</w:t>
      </w:r>
    </w:p>
    <w:p w14:paraId="0EE9715E" w14:textId="77777777" w:rsidR="00C15F21" w:rsidRPr="00C15F21" w:rsidRDefault="00C15F21" w:rsidP="00C075D5">
      <w:pPr>
        <w:jc w:val="both"/>
        <w:rPr>
          <w:lang w:bidi="ar-EG"/>
        </w:rPr>
      </w:pPr>
      <w:r w:rsidRPr="00C15F21">
        <w:rPr>
          <w:lang w:bidi="ar-EG"/>
        </w:rPr>
        <w:t>9.2. For the avoidance of doubt, the Recipient and the Association agree that nothing in this Agreement shall prevent the Recipient from publishing the results of the Project in academic publications, provided always that the Recipient acts in accordance with this clause 9 and the publicity requirements in clause 12 at Schedule 3.</w:t>
      </w:r>
    </w:p>
    <w:p w14:paraId="2CAED820" w14:textId="5B0DF5C7" w:rsidR="00C15F21" w:rsidRPr="00C15F21" w:rsidRDefault="00C15F21" w:rsidP="00C15F21">
      <w:pPr>
        <w:rPr>
          <w:lang w:bidi="ar-EG"/>
        </w:rPr>
      </w:pPr>
    </w:p>
    <w:p w14:paraId="73D24024" w14:textId="77777777" w:rsidR="00C075D5" w:rsidRDefault="00C15F21" w:rsidP="00C15F21">
      <w:pPr>
        <w:rPr>
          <w:b/>
          <w:bCs/>
          <w:lang w:bidi="ar-EG"/>
        </w:rPr>
      </w:pPr>
      <w:r w:rsidRPr="00C15F21">
        <w:rPr>
          <w:b/>
          <w:bCs/>
          <w:lang w:bidi="ar-EG"/>
        </w:rPr>
        <w:t>10. Monitoring, Reporting and Evaluation</w:t>
      </w:r>
    </w:p>
    <w:p w14:paraId="13CB1BE8" w14:textId="77777777" w:rsidR="00C075D5" w:rsidRDefault="00C15F21" w:rsidP="00C075D5">
      <w:pPr>
        <w:jc w:val="both"/>
        <w:rPr>
          <w:lang w:bidi="ar-EG"/>
        </w:rPr>
      </w:pPr>
      <w:r w:rsidRPr="00C15F21">
        <w:rPr>
          <w:lang w:bidi="ar-EG"/>
        </w:rPr>
        <w:br/>
        <w:t>10.1. The Recipient shall complete and submit interim reports every three (3) months and a final report to the Association, in accordance with the monitoring, evaluation, and reporting requirements contained in Schedule 6.</w:t>
      </w:r>
      <w:r w:rsidRPr="00C15F21">
        <w:rPr>
          <w:lang w:bidi="ar-EG"/>
        </w:rPr>
        <w:br/>
        <w:t xml:space="preserve">10.2. Reports shall include: progress on training modules, research outputs (papers, posters, </w:t>
      </w:r>
    </w:p>
    <w:p w14:paraId="2D19C861" w14:textId="77777777" w:rsidR="00C075D5" w:rsidRDefault="00C075D5" w:rsidP="00C075D5">
      <w:pPr>
        <w:jc w:val="both"/>
        <w:rPr>
          <w:lang w:bidi="ar-EG"/>
        </w:rPr>
      </w:pPr>
    </w:p>
    <w:p w14:paraId="4AA60736" w14:textId="71FA5EF5" w:rsidR="00C15F21" w:rsidRPr="00C15F21" w:rsidRDefault="00C15F21" w:rsidP="00C075D5">
      <w:pPr>
        <w:jc w:val="both"/>
        <w:rPr>
          <w:lang w:bidi="ar-EG"/>
        </w:rPr>
      </w:pPr>
      <w:r w:rsidRPr="00C15F21">
        <w:rPr>
          <w:lang w:bidi="ar-EG"/>
        </w:rPr>
        <w:t>conference submissions), financial expenditure statements, and any challenges or risks encountered.</w:t>
      </w:r>
      <w:r w:rsidRPr="00C15F21">
        <w:rPr>
          <w:lang w:bidi="ar-EG"/>
        </w:rPr>
        <w:br/>
        <w:t>10.3. Failure to submit interim and final reports may result in suspension or recovery of all or part of the Grant.</w:t>
      </w:r>
    </w:p>
    <w:p w14:paraId="5E6F7650" w14:textId="419ACB67" w:rsidR="00C15F21" w:rsidRPr="00C15F21" w:rsidRDefault="00C15F21" w:rsidP="00C15F21">
      <w:pPr>
        <w:rPr>
          <w:lang w:bidi="ar-EG"/>
        </w:rPr>
      </w:pPr>
    </w:p>
    <w:p w14:paraId="671ECDA6" w14:textId="77777777" w:rsidR="00270E81" w:rsidRDefault="00C15F21" w:rsidP="00270E81">
      <w:pPr>
        <w:jc w:val="both"/>
        <w:rPr>
          <w:b/>
          <w:bCs/>
          <w:lang w:bidi="ar-EG"/>
        </w:rPr>
      </w:pPr>
      <w:r w:rsidRPr="00C15F21">
        <w:rPr>
          <w:b/>
          <w:bCs/>
          <w:lang w:bidi="ar-EG"/>
        </w:rPr>
        <w:t>11. Safeguarding</w:t>
      </w:r>
    </w:p>
    <w:p w14:paraId="751AB0C7" w14:textId="6A8ABA6D" w:rsidR="00C15F21" w:rsidRPr="00C15F21" w:rsidRDefault="00C15F21" w:rsidP="00270E81">
      <w:pPr>
        <w:jc w:val="both"/>
        <w:rPr>
          <w:lang w:bidi="ar-EG"/>
        </w:rPr>
      </w:pPr>
      <w:r w:rsidRPr="00C15F21">
        <w:rPr>
          <w:lang w:bidi="ar-EG"/>
        </w:rPr>
        <w:br/>
        <w:t>11.1. This Project is exclusively intended for participants aged 18 years and above (university students, postgraduate researchers, and faculty members). Accordingly, the provisions relating to safeguarding children and vulnerable minors under UK law shall not apply.</w:t>
      </w:r>
      <w:r w:rsidRPr="00C15F21">
        <w:rPr>
          <w:lang w:bidi="ar-EG"/>
        </w:rPr>
        <w:br/>
        <w:t>11.2. Nevertheless, the Recipient warrants that it will maintain an environment that complies with institutional codes of ethics, non-discrimination, and professional conduct in relation to all participants.</w:t>
      </w:r>
    </w:p>
    <w:p w14:paraId="06E695B7" w14:textId="77777777" w:rsidR="00C15F21" w:rsidRPr="00C15F21" w:rsidRDefault="00C15F21" w:rsidP="00C15F21">
      <w:pPr>
        <w:rPr>
          <w:lang w:bidi="ar-EG"/>
        </w:rPr>
      </w:pPr>
    </w:p>
    <w:p w14:paraId="3B2F89FD" w14:textId="73C079DA" w:rsidR="00270E81" w:rsidRPr="00270E81" w:rsidRDefault="00C15F21" w:rsidP="00270E81">
      <w:pPr>
        <w:rPr>
          <w:b/>
          <w:bCs/>
          <w:lang w:bidi="ar-EG"/>
        </w:rPr>
      </w:pPr>
      <w:r w:rsidRPr="00C15F21">
        <w:rPr>
          <w:b/>
          <w:bCs/>
          <w:lang w:bidi="ar-EG"/>
        </w:rPr>
        <w:t>12. Recipient Responsibilities</w:t>
      </w:r>
      <w:r w:rsidRPr="00C15F21">
        <w:rPr>
          <w:lang w:bidi="ar-EG"/>
        </w:rPr>
        <w:br/>
        <w:t>12.1. The Recipient shall:</w:t>
      </w:r>
    </w:p>
    <w:p w14:paraId="4EAD6C48" w14:textId="77777777" w:rsidR="00270E81" w:rsidRDefault="00C15F21" w:rsidP="00C075D5">
      <w:pPr>
        <w:jc w:val="both"/>
        <w:rPr>
          <w:lang w:bidi="ar-EG"/>
        </w:rPr>
      </w:pPr>
      <w:r w:rsidRPr="00C15F21">
        <w:rPr>
          <w:lang w:bidi="ar-EG"/>
        </w:rPr>
        <w:br/>
        <w:t>12.1.1. Use the Grant only for eligible costs detailed in the Project Summary Budget at Schedule 4 and the Guidelines for Applicants at Schedule 5, and disburse the Grant in accordance with the terms of this Agreement.</w:t>
      </w:r>
    </w:p>
    <w:p w14:paraId="5865455C" w14:textId="77777777" w:rsidR="00270E81" w:rsidRDefault="00C15F21" w:rsidP="00C075D5">
      <w:pPr>
        <w:jc w:val="both"/>
        <w:rPr>
          <w:lang w:bidi="ar-EG"/>
        </w:rPr>
      </w:pPr>
      <w:r w:rsidRPr="00C15F21">
        <w:rPr>
          <w:lang w:bidi="ar-EG"/>
        </w:rPr>
        <w:br/>
        <w:t>12.1.2. Complete and submit interim and final reports to the Association as per clause 10.</w:t>
      </w:r>
      <w:r w:rsidRPr="00C15F21">
        <w:rPr>
          <w:lang w:bidi="ar-EG"/>
        </w:rPr>
        <w:br/>
        <w:t>12.1.3. Complete any monitoring and evaluation surveys required by the Association, including post-project impact surveys.</w:t>
      </w:r>
    </w:p>
    <w:p w14:paraId="0EAF3CE9" w14:textId="77777777" w:rsidR="00270E81" w:rsidRDefault="00C15F21" w:rsidP="00C075D5">
      <w:pPr>
        <w:jc w:val="both"/>
        <w:rPr>
          <w:lang w:bidi="ar-EG"/>
        </w:rPr>
      </w:pPr>
      <w:r w:rsidRPr="00C15F21">
        <w:rPr>
          <w:lang w:bidi="ar-EG"/>
        </w:rPr>
        <w:br/>
        <w:t>12.1.4. Comply with the specific guidelines governing the Project provided by the Association at Schedule 5 of this Agreement, and any other reasonable requirements notified to the Recipient from time to time by the Association.</w:t>
      </w:r>
    </w:p>
    <w:p w14:paraId="49936155" w14:textId="4022B60F" w:rsidR="00C15F21" w:rsidRPr="00C15F21" w:rsidRDefault="00C15F21" w:rsidP="00C075D5">
      <w:pPr>
        <w:jc w:val="both"/>
        <w:rPr>
          <w:lang w:bidi="ar-EG"/>
        </w:rPr>
      </w:pPr>
      <w:r w:rsidRPr="00C15F21">
        <w:rPr>
          <w:lang w:bidi="ar-EG"/>
        </w:rPr>
        <w:br/>
        <w:t>12.1.5. Complete and return the Bank Details Form at Schedule 7 to the Association upon signature of this Agreement.</w:t>
      </w:r>
    </w:p>
    <w:p w14:paraId="3D100E62" w14:textId="77777777" w:rsidR="005378A8" w:rsidRDefault="005378A8" w:rsidP="00C075D5">
      <w:pPr>
        <w:jc w:val="both"/>
        <w:rPr>
          <w:rtl/>
          <w:lang w:bidi="ar-EG"/>
        </w:rPr>
      </w:pPr>
    </w:p>
    <w:p w14:paraId="6434A996" w14:textId="77777777" w:rsidR="00C075D5" w:rsidRDefault="00C075D5">
      <w:pPr>
        <w:rPr>
          <w:rtl/>
          <w:lang w:bidi="ar-EG"/>
        </w:rPr>
      </w:pPr>
    </w:p>
    <w:p w14:paraId="2C4D81B7" w14:textId="77777777" w:rsidR="00C15F21" w:rsidRPr="00C15F21" w:rsidRDefault="00C15F21" w:rsidP="00C15F21">
      <w:pPr>
        <w:jc w:val="center"/>
        <w:rPr>
          <w:b/>
          <w:bCs/>
          <w:lang w:bidi="ar-EG"/>
        </w:rPr>
      </w:pPr>
      <w:r w:rsidRPr="00C15F21">
        <w:rPr>
          <w:b/>
          <w:bCs/>
          <w:lang w:bidi="ar-EG"/>
        </w:rPr>
        <w:t>Schedule 2</w:t>
      </w:r>
    </w:p>
    <w:p w14:paraId="34760DD1" w14:textId="77777777" w:rsidR="00C15F21" w:rsidRPr="00C15F21" w:rsidRDefault="00C15F21" w:rsidP="00C15F21">
      <w:pPr>
        <w:jc w:val="center"/>
        <w:rPr>
          <w:lang w:bidi="ar-EG"/>
        </w:rPr>
      </w:pPr>
      <w:r w:rsidRPr="00C15F21">
        <w:rPr>
          <w:b/>
          <w:bCs/>
          <w:lang w:bidi="ar-EG"/>
        </w:rPr>
        <w:t>Project Proposal</w:t>
      </w:r>
    </w:p>
    <w:p w14:paraId="2FFCD794" w14:textId="77777777" w:rsidR="00C15F21" w:rsidRPr="00C15F21" w:rsidRDefault="00C15F21" w:rsidP="00C15F21">
      <w:pPr>
        <w:rPr>
          <w:lang w:bidi="ar-EG"/>
        </w:rPr>
      </w:pPr>
      <w:r w:rsidRPr="00C15F21">
        <w:rPr>
          <w:b/>
          <w:bCs/>
          <w:lang w:bidi="ar-EG"/>
        </w:rPr>
        <w:t>Reference:</w:t>
      </w:r>
      <w:r w:rsidRPr="00C15F21">
        <w:rPr>
          <w:lang w:bidi="ar-EG"/>
        </w:rPr>
        <w:t xml:space="preserve"> </w:t>
      </w:r>
      <w:r w:rsidRPr="00C075D5">
        <w:rPr>
          <w:highlight w:val="yellow"/>
          <w:lang w:bidi="ar-EG"/>
        </w:rPr>
        <w:t>[Grant Reference Number – to be assigned by UKABCS]</w:t>
      </w:r>
    </w:p>
    <w:p w14:paraId="11E71BA4" w14:textId="77777777" w:rsidR="00C15F21" w:rsidRPr="00C15F21" w:rsidRDefault="00C15F21" w:rsidP="00C15F21">
      <w:pPr>
        <w:rPr>
          <w:lang w:bidi="ar-EG"/>
        </w:rPr>
      </w:pPr>
      <w:r w:rsidRPr="00C15F21">
        <w:rPr>
          <w:b/>
          <w:bCs/>
          <w:lang w:bidi="ar-EG"/>
        </w:rPr>
        <w:t>Principal Investigators (PIs):</w:t>
      </w:r>
    </w:p>
    <w:p w14:paraId="6A1C1201" w14:textId="77777777" w:rsidR="00C15F21" w:rsidRPr="00C075D5" w:rsidRDefault="00C15F21">
      <w:pPr>
        <w:numPr>
          <w:ilvl w:val="0"/>
          <w:numId w:val="3"/>
        </w:numPr>
        <w:rPr>
          <w:highlight w:val="yellow"/>
          <w:lang w:bidi="ar-EG"/>
        </w:rPr>
      </w:pPr>
      <w:r w:rsidRPr="00C075D5">
        <w:rPr>
          <w:highlight w:val="yellow"/>
          <w:lang w:bidi="ar-EG"/>
        </w:rPr>
        <w:t>[Name, Title, Affiliation – University/Research Institution]</w:t>
      </w:r>
    </w:p>
    <w:p w14:paraId="51EBAFBE" w14:textId="77777777" w:rsidR="00C15F21" w:rsidRPr="00C075D5" w:rsidRDefault="00C15F21">
      <w:pPr>
        <w:numPr>
          <w:ilvl w:val="0"/>
          <w:numId w:val="3"/>
        </w:numPr>
        <w:rPr>
          <w:highlight w:val="yellow"/>
          <w:lang w:bidi="ar-EG"/>
        </w:rPr>
      </w:pPr>
      <w:r w:rsidRPr="00C075D5">
        <w:rPr>
          <w:highlight w:val="yellow"/>
          <w:lang w:bidi="ar-EG"/>
        </w:rPr>
        <w:t>[If multiple teams: add Team PI per institution]</w:t>
      </w:r>
    </w:p>
    <w:p w14:paraId="59C1DDC5" w14:textId="77777777" w:rsidR="00C15F21" w:rsidRPr="00C15F21" w:rsidRDefault="00C15F21" w:rsidP="00C15F21">
      <w:pPr>
        <w:rPr>
          <w:lang w:bidi="ar-EG"/>
        </w:rPr>
      </w:pPr>
      <w:r w:rsidRPr="00C15F21">
        <w:rPr>
          <w:b/>
          <w:bCs/>
          <w:lang w:bidi="ar-EG"/>
        </w:rPr>
        <w:t>Project Title:</w:t>
      </w:r>
      <w:r w:rsidRPr="00C15F21">
        <w:rPr>
          <w:lang w:bidi="ar-EG"/>
        </w:rPr>
        <w:br/>
      </w:r>
      <w:r w:rsidRPr="00C075D5">
        <w:rPr>
          <w:highlight w:val="yellow"/>
          <w:lang w:bidi="ar-EG"/>
        </w:rPr>
        <w:t>[Insert official project title – e.g., “Professional Diploma in Computational Drug Discovery &amp; Bioinformatics Capacity Building”]</w:t>
      </w:r>
    </w:p>
    <w:p w14:paraId="7D65AEEC" w14:textId="77777777" w:rsidR="00C15F21" w:rsidRPr="00C15F21" w:rsidRDefault="00C15F21" w:rsidP="00C15F21">
      <w:pPr>
        <w:rPr>
          <w:lang w:bidi="ar-EG"/>
        </w:rPr>
      </w:pPr>
      <w:r w:rsidRPr="00C15F21">
        <w:rPr>
          <w:b/>
          <w:bCs/>
          <w:lang w:bidi="ar-EG"/>
        </w:rPr>
        <w:t>Project Proposal Documents (attached to email with this Agreement):</w:t>
      </w:r>
    </w:p>
    <w:p w14:paraId="40F48434" w14:textId="77777777" w:rsidR="00C15F21" w:rsidRPr="00C15F21" w:rsidRDefault="00C15F21">
      <w:pPr>
        <w:numPr>
          <w:ilvl w:val="0"/>
          <w:numId w:val="4"/>
        </w:numPr>
        <w:jc w:val="both"/>
        <w:rPr>
          <w:lang w:bidi="ar-EG"/>
        </w:rPr>
      </w:pPr>
      <w:r w:rsidRPr="00C15F21">
        <w:rPr>
          <w:b/>
          <w:bCs/>
          <w:lang w:bidi="ar-EG"/>
        </w:rPr>
        <w:t>Application Form</w:t>
      </w:r>
      <w:r w:rsidRPr="00C15F21">
        <w:rPr>
          <w:lang w:bidi="ar-EG"/>
        </w:rPr>
        <w:t xml:space="preserve"> – containing full project proposal submitted by the Recipient institution(s), including objectives, methodology, expected outputs, and team composition.</w:t>
      </w:r>
    </w:p>
    <w:p w14:paraId="7F808B17" w14:textId="77777777" w:rsidR="00C15F21" w:rsidRPr="00C15F21" w:rsidRDefault="00C15F21">
      <w:pPr>
        <w:numPr>
          <w:ilvl w:val="0"/>
          <w:numId w:val="4"/>
        </w:numPr>
        <w:jc w:val="both"/>
        <w:rPr>
          <w:lang w:bidi="ar-EG"/>
        </w:rPr>
      </w:pPr>
      <w:r w:rsidRPr="00C15F21">
        <w:rPr>
          <w:b/>
          <w:bCs/>
          <w:lang w:bidi="ar-EG"/>
        </w:rPr>
        <w:t>Project’s Budget (Excel Format)</w:t>
      </w:r>
      <w:r w:rsidRPr="00C15F21">
        <w:rPr>
          <w:lang w:bidi="ar-EG"/>
        </w:rPr>
        <w:t xml:space="preserve"> – detailed budget outlining allocations for:</w:t>
      </w:r>
    </w:p>
    <w:p w14:paraId="0164E726" w14:textId="77777777" w:rsidR="00C15F21" w:rsidRPr="00C15F21" w:rsidRDefault="00C15F21">
      <w:pPr>
        <w:numPr>
          <w:ilvl w:val="1"/>
          <w:numId w:val="4"/>
        </w:numPr>
        <w:jc w:val="both"/>
        <w:rPr>
          <w:lang w:bidi="ar-EG"/>
        </w:rPr>
      </w:pPr>
      <w:r w:rsidRPr="00C15F21">
        <w:rPr>
          <w:lang w:bidi="ar-EG"/>
        </w:rPr>
        <w:t>Training modules (online/offline delivery by Bioinformatics Gate &amp; EBO Bio Solution Ltd)</w:t>
      </w:r>
    </w:p>
    <w:p w14:paraId="17043E9A" w14:textId="77777777" w:rsidR="00C15F21" w:rsidRPr="00C15F21" w:rsidRDefault="00C15F21">
      <w:pPr>
        <w:numPr>
          <w:ilvl w:val="1"/>
          <w:numId w:val="4"/>
        </w:numPr>
        <w:jc w:val="both"/>
        <w:rPr>
          <w:lang w:bidi="ar-EG"/>
        </w:rPr>
      </w:pPr>
      <w:r w:rsidRPr="00C15F21">
        <w:rPr>
          <w:lang w:bidi="ar-EG"/>
        </w:rPr>
        <w:t>Research projects (proposals, posters, conference papers)</w:t>
      </w:r>
    </w:p>
    <w:p w14:paraId="18E24A5A" w14:textId="77777777" w:rsidR="00C15F21" w:rsidRPr="00C15F21" w:rsidRDefault="00C15F21">
      <w:pPr>
        <w:numPr>
          <w:ilvl w:val="1"/>
          <w:numId w:val="4"/>
        </w:numPr>
        <w:jc w:val="both"/>
        <w:rPr>
          <w:lang w:bidi="ar-EG"/>
        </w:rPr>
      </w:pPr>
      <w:r w:rsidRPr="00C15F21">
        <w:rPr>
          <w:lang w:bidi="ar-EG"/>
        </w:rPr>
        <w:t>Administrative costs</w:t>
      </w:r>
    </w:p>
    <w:p w14:paraId="3C4B2AB6" w14:textId="77777777" w:rsidR="00C15F21" w:rsidRPr="00C15F21" w:rsidRDefault="00C15F21">
      <w:pPr>
        <w:numPr>
          <w:ilvl w:val="1"/>
          <w:numId w:val="4"/>
        </w:numPr>
        <w:jc w:val="both"/>
        <w:rPr>
          <w:lang w:bidi="ar-EG"/>
        </w:rPr>
      </w:pPr>
      <w:r w:rsidRPr="00C15F21">
        <w:rPr>
          <w:lang w:bidi="ar-EG"/>
        </w:rPr>
        <w:t>Institutional overheads (if applicable, within UKRI compliance)</w:t>
      </w:r>
    </w:p>
    <w:p w14:paraId="2AB2594E" w14:textId="77777777" w:rsidR="00C15F21" w:rsidRPr="00C15F21" w:rsidRDefault="00C15F21" w:rsidP="00C15F21">
      <w:pPr>
        <w:rPr>
          <w:lang w:bidi="ar-EG"/>
        </w:rPr>
      </w:pPr>
      <w:r w:rsidRPr="00C15F21">
        <w:rPr>
          <w:b/>
          <w:bCs/>
          <w:lang w:bidi="ar-EG"/>
        </w:rPr>
        <w:t>Implementation Partners:</w:t>
      </w:r>
    </w:p>
    <w:p w14:paraId="1718C494" w14:textId="77777777" w:rsidR="00C15F21" w:rsidRPr="00C15F21" w:rsidRDefault="00C15F21">
      <w:pPr>
        <w:numPr>
          <w:ilvl w:val="0"/>
          <w:numId w:val="5"/>
        </w:numPr>
        <w:jc w:val="both"/>
        <w:rPr>
          <w:lang w:bidi="ar-EG"/>
        </w:rPr>
      </w:pPr>
      <w:r w:rsidRPr="00C15F21">
        <w:rPr>
          <w:b/>
          <w:bCs/>
          <w:lang w:bidi="ar-EG"/>
        </w:rPr>
        <w:t>Bioinformatics Gate (Egypt)</w:t>
      </w:r>
      <w:r w:rsidRPr="00C15F21">
        <w:rPr>
          <w:lang w:bidi="ar-EG"/>
        </w:rPr>
        <w:t xml:space="preserve"> – implementing partner for Arabic-speaking participants.</w:t>
      </w:r>
    </w:p>
    <w:p w14:paraId="2C3A20EF" w14:textId="77777777" w:rsidR="00C15F21" w:rsidRPr="00C15F21" w:rsidRDefault="00C15F21">
      <w:pPr>
        <w:numPr>
          <w:ilvl w:val="0"/>
          <w:numId w:val="5"/>
        </w:numPr>
        <w:jc w:val="both"/>
        <w:rPr>
          <w:lang w:bidi="ar-EG"/>
        </w:rPr>
      </w:pPr>
      <w:r w:rsidRPr="00C15F21">
        <w:rPr>
          <w:b/>
          <w:bCs/>
          <w:lang w:bidi="ar-EG"/>
        </w:rPr>
        <w:t>EBO Bio Solution Ltd (UK)</w:t>
      </w:r>
      <w:r w:rsidRPr="00C15F21">
        <w:rPr>
          <w:lang w:bidi="ar-EG"/>
        </w:rPr>
        <w:t xml:space="preserve"> – implementing partner for English-speaking participants.</w:t>
      </w:r>
    </w:p>
    <w:p w14:paraId="4D0E2905" w14:textId="77777777" w:rsidR="00C15F21" w:rsidRPr="00C15F21" w:rsidRDefault="00C15F21" w:rsidP="00C15F21">
      <w:pPr>
        <w:rPr>
          <w:lang w:bidi="ar-EG"/>
        </w:rPr>
      </w:pPr>
      <w:r w:rsidRPr="00C15F21">
        <w:rPr>
          <w:b/>
          <w:bCs/>
          <w:lang w:bidi="ar-EG"/>
        </w:rPr>
        <w:t>Scope of Work:</w:t>
      </w:r>
    </w:p>
    <w:p w14:paraId="33488780" w14:textId="77777777" w:rsidR="00C15F21" w:rsidRPr="00045E0D" w:rsidRDefault="00C15F21">
      <w:pPr>
        <w:numPr>
          <w:ilvl w:val="0"/>
          <w:numId w:val="6"/>
        </w:numPr>
        <w:jc w:val="both"/>
        <w:rPr>
          <w:lang w:bidi="ar-EG"/>
        </w:rPr>
      </w:pPr>
      <w:r w:rsidRPr="00045E0D">
        <w:rPr>
          <w:lang w:bidi="ar-EG"/>
        </w:rPr>
        <w:t xml:space="preserve">Delivery of </w:t>
      </w:r>
      <w:r w:rsidRPr="00045E0D">
        <w:rPr>
          <w:b/>
          <w:bCs/>
          <w:lang w:bidi="ar-EG"/>
        </w:rPr>
        <w:t>14 integrated modules</w:t>
      </w:r>
      <w:r w:rsidRPr="00045E0D">
        <w:rPr>
          <w:lang w:bidi="ar-EG"/>
        </w:rPr>
        <w:t xml:space="preserve"> in computational chemistry, bioinformatics, and drug discovery over </w:t>
      </w:r>
      <w:r w:rsidRPr="00045E0D">
        <w:rPr>
          <w:b/>
          <w:bCs/>
          <w:lang w:bidi="ar-EG"/>
        </w:rPr>
        <w:t>8 months</w:t>
      </w:r>
      <w:r w:rsidRPr="00045E0D">
        <w:rPr>
          <w:lang w:bidi="ar-EG"/>
        </w:rPr>
        <w:t xml:space="preserve">, followed by </w:t>
      </w:r>
      <w:r w:rsidRPr="00045E0D">
        <w:rPr>
          <w:b/>
          <w:bCs/>
          <w:lang w:bidi="ar-EG"/>
        </w:rPr>
        <w:t>4 months of poster &amp; paper preparation</w:t>
      </w:r>
      <w:r w:rsidRPr="00045E0D">
        <w:rPr>
          <w:lang w:bidi="ar-EG"/>
        </w:rPr>
        <w:t>.</w:t>
      </w:r>
    </w:p>
    <w:p w14:paraId="0082F572" w14:textId="77777777" w:rsidR="00C15F21" w:rsidRPr="00045E0D" w:rsidRDefault="00C15F21">
      <w:pPr>
        <w:numPr>
          <w:ilvl w:val="0"/>
          <w:numId w:val="6"/>
        </w:numPr>
        <w:jc w:val="both"/>
        <w:rPr>
          <w:lang w:bidi="ar-EG"/>
        </w:rPr>
      </w:pPr>
      <w:r w:rsidRPr="00045E0D">
        <w:rPr>
          <w:lang w:bidi="ar-EG"/>
        </w:rPr>
        <w:t xml:space="preserve">Capacity building of up to </w:t>
      </w:r>
      <w:r w:rsidRPr="00045E0D">
        <w:rPr>
          <w:b/>
          <w:bCs/>
          <w:lang w:bidi="ar-EG"/>
        </w:rPr>
        <w:t>5 teams per institution</w:t>
      </w:r>
      <w:r w:rsidRPr="00045E0D">
        <w:rPr>
          <w:lang w:bidi="ar-EG"/>
        </w:rPr>
        <w:t xml:space="preserve"> (each 10 researchers: faculty, postdocs, MSc/PhD, and undergraduates).</w:t>
      </w:r>
    </w:p>
    <w:p w14:paraId="171952EB" w14:textId="77777777" w:rsidR="00C15F21" w:rsidRPr="00045E0D" w:rsidRDefault="00C15F21" w:rsidP="00C075D5">
      <w:pPr>
        <w:jc w:val="both"/>
        <w:rPr>
          <w:lang w:bidi="ar-EG"/>
        </w:rPr>
      </w:pPr>
    </w:p>
    <w:p w14:paraId="3B0ED5E1" w14:textId="50C7ABDE" w:rsidR="00C15F21" w:rsidRPr="00045E0D" w:rsidRDefault="00C15F21">
      <w:pPr>
        <w:numPr>
          <w:ilvl w:val="0"/>
          <w:numId w:val="6"/>
        </w:numPr>
        <w:jc w:val="both"/>
        <w:rPr>
          <w:lang w:bidi="ar-EG"/>
        </w:rPr>
      </w:pPr>
      <w:r w:rsidRPr="00045E0D">
        <w:rPr>
          <w:lang w:bidi="ar-EG"/>
        </w:rPr>
        <w:t>Development of proposals after Module 2, carried forward as the team’s research project.</w:t>
      </w:r>
    </w:p>
    <w:p w14:paraId="432FECCF" w14:textId="77777777" w:rsidR="00C15F21" w:rsidRPr="00045E0D" w:rsidRDefault="00C15F21">
      <w:pPr>
        <w:numPr>
          <w:ilvl w:val="0"/>
          <w:numId w:val="6"/>
        </w:numPr>
        <w:jc w:val="both"/>
        <w:rPr>
          <w:lang w:bidi="ar-EG"/>
        </w:rPr>
      </w:pPr>
      <w:r w:rsidRPr="00045E0D">
        <w:rPr>
          <w:lang w:bidi="ar-EG"/>
        </w:rPr>
        <w:t>Submission of posters and conference papers as final deliverables.</w:t>
      </w:r>
    </w:p>
    <w:p w14:paraId="209C9EDD" w14:textId="77777777" w:rsidR="00C15F21" w:rsidRPr="00C15F21" w:rsidRDefault="00C15F21" w:rsidP="00C15F21">
      <w:pPr>
        <w:rPr>
          <w:lang w:bidi="ar-EG"/>
        </w:rPr>
      </w:pPr>
      <w:r w:rsidRPr="00C15F21">
        <w:rPr>
          <w:b/>
          <w:bCs/>
          <w:lang w:bidi="ar-EG"/>
        </w:rPr>
        <w:t>Expected Outputs:</w:t>
      </w:r>
    </w:p>
    <w:p w14:paraId="338739B6" w14:textId="77777777" w:rsidR="00C15F21" w:rsidRPr="00C15F21" w:rsidRDefault="00C15F21">
      <w:pPr>
        <w:numPr>
          <w:ilvl w:val="0"/>
          <w:numId w:val="7"/>
        </w:numPr>
        <w:rPr>
          <w:lang w:bidi="ar-EG"/>
        </w:rPr>
      </w:pPr>
      <w:r w:rsidRPr="00C15F21">
        <w:rPr>
          <w:lang w:bidi="ar-EG"/>
        </w:rPr>
        <w:t xml:space="preserve">At least </w:t>
      </w:r>
      <w:r w:rsidRPr="00C15F21">
        <w:rPr>
          <w:b/>
          <w:bCs/>
          <w:lang w:bidi="ar-EG"/>
        </w:rPr>
        <w:t>1 poster</w:t>
      </w:r>
      <w:r w:rsidRPr="00C15F21">
        <w:rPr>
          <w:lang w:bidi="ar-EG"/>
        </w:rPr>
        <w:t xml:space="preserve"> per team, submitted to the Association’s annual scientific conference.</w:t>
      </w:r>
    </w:p>
    <w:p w14:paraId="65BDC226" w14:textId="77777777" w:rsidR="00C15F21" w:rsidRPr="00C15F21" w:rsidRDefault="00C15F21">
      <w:pPr>
        <w:numPr>
          <w:ilvl w:val="0"/>
          <w:numId w:val="7"/>
        </w:numPr>
        <w:rPr>
          <w:lang w:bidi="ar-EG"/>
        </w:rPr>
      </w:pPr>
      <w:r w:rsidRPr="00C15F21">
        <w:rPr>
          <w:lang w:bidi="ar-EG"/>
        </w:rPr>
        <w:t xml:space="preserve">At least </w:t>
      </w:r>
      <w:r w:rsidRPr="00C15F21">
        <w:rPr>
          <w:b/>
          <w:bCs/>
          <w:lang w:bidi="ar-EG"/>
        </w:rPr>
        <w:t>1 research paper</w:t>
      </w:r>
      <w:r w:rsidRPr="00C15F21">
        <w:rPr>
          <w:lang w:bidi="ar-EG"/>
        </w:rPr>
        <w:t xml:space="preserve"> per team, submitted to a peer-reviewed journal or conference proceedings.</w:t>
      </w:r>
    </w:p>
    <w:p w14:paraId="3BCE0D23" w14:textId="77777777" w:rsidR="00C15F21" w:rsidRPr="00C15F21" w:rsidRDefault="00C15F21">
      <w:pPr>
        <w:numPr>
          <w:ilvl w:val="0"/>
          <w:numId w:val="7"/>
        </w:numPr>
        <w:rPr>
          <w:lang w:bidi="ar-EG"/>
        </w:rPr>
      </w:pPr>
      <w:r w:rsidRPr="00C15F21">
        <w:rPr>
          <w:lang w:bidi="ar-EG"/>
        </w:rPr>
        <w:t>Trained researchers equipped with advanced computational drug discovery skills, able to integrate AI and cheminformatics into their disciplines.</w:t>
      </w:r>
    </w:p>
    <w:p w14:paraId="7583267D" w14:textId="73C495FD" w:rsidR="00C15F21" w:rsidRDefault="00C15F21" w:rsidP="00C15F21">
      <w:pPr>
        <w:rPr>
          <w:rtl/>
          <w:lang w:bidi="ar-EG"/>
        </w:rPr>
      </w:pPr>
    </w:p>
    <w:p w14:paraId="1EF869C0" w14:textId="77777777" w:rsidR="00C15F21" w:rsidRDefault="00C15F21" w:rsidP="00C15F21">
      <w:pPr>
        <w:rPr>
          <w:rtl/>
          <w:lang w:bidi="ar-EG"/>
        </w:rPr>
      </w:pPr>
    </w:p>
    <w:p w14:paraId="317D6848" w14:textId="77777777" w:rsidR="00C15F21" w:rsidRDefault="00C15F21" w:rsidP="00C15F21">
      <w:pPr>
        <w:rPr>
          <w:rtl/>
          <w:lang w:bidi="ar-EG"/>
        </w:rPr>
      </w:pPr>
    </w:p>
    <w:p w14:paraId="7E5F45A0" w14:textId="77777777" w:rsidR="00C15F21" w:rsidRDefault="00C15F21" w:rsidP="00C15F21">
      <w:pPr>
        <w:rPr>
          <w:rtl/>
          <w:lang w:bidi="ar-EG"/>
        </w:rPr>
      </w:pPr>
    </w:p>
    <w:p w14:paraId="7C09A25D" w14:textId="77777777" w:rsidR="00C15F21" w:rsidRDefault="00C15F21" w:rsidP="00C15F21">
      <w:pPr>
        <w:rPr>
          <w:rtl/>
          <w:lang w:bidi="ar-EG"/>
        </w:rPr>
      </w:pPr>
    </w:p>
    <w:p w14:paraId="507D6DCB" w14:textId="77777777" w:rsidR="00C15F21" w:rsidRDefault="00C15F21" w:rsidP="00C15F21">
      <w:pPr>
        <w:rPr>
          <w:rtl/>
          <w:lang w:bidi="ar-EG"/>
        </w:rPr>
      </w:pPr>
    </w:p>
    <w:p w14:paraId="063504D9" w14:textId="77777777" w:rsidR="00C15F21" w:rsidRDefault="00C15F21" w:rsidP="00C15F21">
      <w:pPr>
        <w:rPr>
          <w:rtl/>
          <w:lang w:bidi="ar-EG"/>
        </w:rPr>
      </w:pPr>
    </w:p>
    <w:p w14:paraId="2FFCE949" w14:textId="77777777" w:rsidR="00C15F21" w:rsidRDefault="00C15F21" w:rsidP="00C15F21">
      <w:pPr>
        <w:rPr>
          <w:rtl/>
          <w:lang w:bidi="ar-EG"/>
        </w:rPr>
      </w:pPr>
    </w:p>
    <w:p w14:paraId="37BA6970" w14:textId="77777777" w:rsidR="00C15F21" w:rsidRDefault="00C15F21" w:rsidP="00C15F21">
      <w:pPr>
        <w:rPr>
          <w:rtl/>
          <w:lang w:bidi="ar-EG"/>
        </w:rPr>
      </w:pPr>
    </w:p>
    <w:p w14:paraId="13848FB3" w14:textId="77777777" w:rsidR="00C15F21" w:rsidRDefault="00C15F21" w:rsidP="00C15F21">
      <w:pPr>
        <w:rPr>
          <w:rtl/>
          <w:lang w:bidi="ar-EG"/>
        </w:rPr>
      </w:pPr>
    </w:p>
    <w:p w14:paraId="39EA05CF" w14:textId="77777777" w:rsidR="00C15F21" w:rsidRDefault="00C15F21" w:rsidP="00C15F21">
      <w:pPr>
        <w:rPr>
          <w:rtl/>
          <w:lang w:bidi="ar-EG"/>
        </w:rPr>
      </w:pPr>
    </w:p>
    <w:p w14:paraId="7631052E" w14:textId="77777777" w:rsidR="00C15F21" w:rsidRDefault="00C15F21" w:rsidP="00C15F21">
      <w:pPr>
        <w:rPr>
          <w:rtl/>
          <w:lang w:bidi="ar-EG"/>
        </w:rPr>
      </w:pPr>
    </w:p>
    <w:p w14:paraId="1EA615CA" w14:textId="77777777" w:rsidR="00C15F21" w:rsidRDefault="00C15F21" w:rsidP="00C15F21">
      <w:pPr>
        <w:rPr>
          <w:rtl/>
          <w:lang w:bidi="ar-EG"/>
        </w:rPr>
      </w:pPr>
    </w:p>
    <w:p w14:paraId="36C5D8F6" w14:textId="77777777" w:rsidR="00C15F21" w:rsidRDefault="00C15F21" w:rsidP="00C15F21">
      <w:pPr>
        <w:rPr>
          <w:rtl/>
          <w:lang w:bidi="ar-EG"/>
        </w:rPr>
      </w:pPr>
    </w:p>
    <w:p w14:paraId="158D47E8" w14:textId="77777777" w:rsidR="00C15F21" w:rsidRDefault="00C15F21" w:rsidP="00C15F21">
      <w:pPr>
        <w:rPr>
          <w:rtl/>
          <w:lang w:bidi="ar-EG"/>
        </w:rPr>
      </w:pPr>
    </w:p>
    <w:p w14:paraId="38F40374" w14:textId="77777777" w:rsidR="00C15F21" w:rsidRDefault="00C15F21" w:rsidP="00C15F21">
      <w:pPr>
        <w:rPr>
          <w:rtl/>
          <w:lang w:bidi="ar-EG"/>
        </w:rPr>
      </w:pPr>
    </w:p>
    <w:p w14:paraId="05709063" w14:textId="77777777" w:rsidR="00C15F21" w:rsidRDefault="00C15F21">
      <w:pPr>
        <w:rPr>
          <w:rtl/>
          <w:lang w:bidi="ar-EG"/>
        </w:rPr>
      </w:pPr>
    </w:p>
    <w:p w14:paraId="1E44EC67" w14:textId="77777777" w:rsidR="00045E0D" w:rsidRDefault="00045E0D" w:rsidP="00C15F21">
      <w:pPr>
        <w:jc w:val="center"/>
        <w:rPr>
          <w:b/>
          <w:bCs/>
          <w:lang w:bidi="ar-EG"/>
        </w:rPr>
      </w:pPr>
    </w:p>
    <w:p w14:paraId="04249F42" w14:textId="77777777" w:rsidR="00270E81" w:rsidRDefault="00270E81" w:rsidP="00C15F21">
      <w:pPr>
        <w:jc w:val="center"/>
        <w:rPr>
          <w:b/>
          <w:bCs/>
          <w:lang w:bidi="ar-EG"/>
        </w:rPr>
      </w:pPr>
    </w:p>
    <w:p w14:paraId="6925E1B5" w14:textId="3A0F9DC7" w:rsidR="00C15F21" w:rsidRPr="00C15F21" w:rsidRDefault="00C15F21" w:rsidP="00C15F21">
      <w:pPr>
        <w:jc w:val="center"/>
        <w:rPr>
          <w:b/>
          <w:bCs/>
          <w:lang w:bidi="ar-EG"/>
        </w:rPr>
      </w:pPr>
      <w:r w:rsidRPr="00C15F21">
        <w:rPr>
          <w:b/>
          <w:bCs/>
          <w:lang w:bidi="ar-EG"/>
        </w:rPr>
        <w:t>Schedule 3 – Standard Terms</w:t>
      </w:r>
    </w:p>
    <w:p w14:paraId="44D17CD6" w14:textId="3020AF7C" w:rsidR="00B74968" w:rsidRPr="00B74968" w:rsidRDefault="00B74968" w:rsidP="00B74968">
      <w:pPr>
        <w:jc w:val="both"/>
        <w:rPr>
          <w:lang w:bidi="ar-EG"/>
        </w:rPr>
      </w:pPr>
      <w:r>
        <w:rPr>
          <w:rFonts w:hint="cs"/>
          <w:b/>
          <w:bCs/>
          <w:rtl/>
          <w:lang w:bidi="ar-EG"/>
        </w:rPr>
        <w:t xml:space="preserve"> </w:t>
      </w:r>
      <w:r w:rsidRPr="00B74968">
        <w:rPr>
          <w:b/>
          <w:bCs/>
          <w:lang w:bidi="ar-EG"/>
        </w:rPr>
        <w:t>1. Interpretation</w:t>
      </w:r>
    </w:p>
    <w:p w14:paraId="33AF030C" w14:textId="77777777" w:rsidR="00B74968" w:rsidRPr="00B74968" w:rsidRDefault="00B74968" w:rsidP="00B74968">
      <w:pPr>
        <w:jc w:val="both"/>
        <w:rPr>
          <w:lang w:bidi="ar-EG"/>
        </w:rPr>
      </w:pPr>
      <w:r w:rsidRPr="00B74968">
        <w:rPr>
          <w:lang w:bidi="ar-EG"/>
        </w:rPr>
        <w:t>1.1. In this Agreement:</w:t>
      </w:r>
    </w:p>
    <w:p w14:paraId="5C14AD03" w14:textId="77777777" w:rsidR="00B74968" w:rsidRPr="00B74968" w:rsidRDefault="00B74968">
      <w:pPr>
        <w:numPr>
          <w:ilvl w:val="0"/>
          <w:numId w:val="8"/>
        </w:numPr>
        <w:jc w:val="both"/>
        <w:rPr>
          <w:lang w:bidi="ar-EG"/>
        </w:rPr>
      </w:pPr>
      <w:r w:rsidRPr="00B74968">
        <w:rPr>
          <w:b/>
          <w:bCs/>
          <w:lang w:bidi="ar-EG"/>
        </w:rPr>
        <w:t>“Association”</w:t>
      </w:r>
      <w:r w:rsidRPr="00B74968">
        <w:rPr>
          <w:lang w:bidi="ar-EG"/>
        </w:rPr>
        <w:t xml:space="preserve"> means the UK Association for Biotechnology &amp; Computational Science (UKABCS) acting as the Funder of the Grant.</w:t>
      </w:r>
    </w:p>
    <w:p w14:paraId="203E3B23" w14:textId="77777777" w:rsidR="00B74968" w:rsidRPr="00B74968" w:rsidRDefault="00B74968">
      <w:pPr>
        <w:numPr>
          <w:ilvl w:val="0"/>
          <w:numId w:val="8"/>
        </w:numPr>
        <w:jc w:val="both"/>
        <w:rPr>
          <w:lang w:bidi="ar-EG"/>
        </w:rPr>
      </w:pPr>
      <w:r w:rsidRPr="00B74968">
        <w:rPr>
          <w:b/>
          <w:bCs/>
          <w:lang w:bidi="ar-EG"/>
        </w:rPr>
        <w:t>“Recipient”</w:t>
      </w:r>
      <w:r w:rsidRPr="00B74968">
        <w:rPr>
          <w:lang w:bidi="ar-EG"/>
        </w:rPr>
        <w:t xml:space="preserve"> means the institution, university, or research </w:t>
      </w:r>
      <w:proofErr w:type="spellStart"/>
      <w:r w:rsidRPr="00B74968">
        <w:rPr>
          <w:lang w:bidi="ar-EG"/>
        </w:rPr>
        <w:t>centre</w:t>
      </w:r>
      <w:proofErr w:type="spellEnd"/>
      <w:r w:rsidRPr="00B74968">
        <w:rPr>
          <w:lang w:bidi="ar-EG"/>
        </w:rPr>
        <w:t xml:space="preserve"> receiving the Grant.</w:t>
      </w:r>
    </w:p>
    <w:p w14:paraId="0E6F6889" w14:textId="77777777" w:rsidR="00B74968" w:rsidRPr="00B74968" w:rsidRDefault="00B74968">
      <w:pPr>
        <w:numPr>
          <w:ilvl w:val="0"/>
          <w:numId w:val="8"/>
        </w:numPr>
        <w:jc w:val="both"/>
        <w:rPr>
          <w:lang w:bidi="ar-EG"/>
        </w:rPr>
      </w:pPr>
      <w:r w:rsidRPr="00B74968">
        <w:rPr>
          <w:b/>
          <w:bCs/>
          <w:lang w:bidi="ar-EG"/>
        </w:rPr>
        <w:t>“Grant”</w:t>
      </w:r>
      <w:r w:rsidRPr="00B74968">
        <w:rPr>
          <w:lang w:bidi="ar-EG"/>
        </w:rPr>
        <w:t xml:space="preserve"> means the financial award made by the Association for the purpose of delivering the Project described in Schedule 2.</w:t>
      </w:r>
    </w:p>
    <w:p w14:paraId="630A19CC" w14:textId="77777777" w:rsidR="00B74968" w:rsidRPr="00B74968" w:rsidRDefault="00B74968">
      <w:pPr>
        <w:numPr>
          <w:ilvl w:val="0"/>
          <w:numId w:val="8"/>
        </w:numPr>
        <w:jc w:val="both"/>
        <w:rPr>
          <w:lang w:bidi="ar-EG"/>
        </w:rPr>
      </w:pPr>
      <w:r w:rsidRPr="00B74968">
        <w:rPr>
          <w:b/>
          <w:bCs/>
          <w:lang w:bidi="ar-EG"/>
        </w:rPr>
        <w:t>“Project”</w:t>
      </w:r>
      <w:r w:rsidRPr="00B74968">
        <w:rPr>
          <w:lang w:bidi="ar-EG"/>
        </w:rPr>
        <w:t xml:space="preserve"> means the research and capacity-building activities outlined in the approved Project Proposal.</w:t>
      </w:r>
    </w:p>
    <w:p w14:paraId="158C92A2" w14:textId="26EA3626" w:rsidR="00B74968" w:rsidRPr="00B74968" w:rsidRDefault="00B74968">
      <w:pPr>
        <w:numPr>
          <w:ilvl w:val="0"/>
          <w:numId w:val="8"/>
        </w:numPr>
        <w:jc w:val="both"/>
        <w:rPr>
          <w:lang w:bidi="ar-EG"/>
        </w:rPr>
      </w:pPr>
      <w:r w:rsidRPr="00B74968">
        <w:rPr>
          <w:b/>
          <w:bCs/>
          <w:lang w:bidi="ar-EG"/>
        </w:rPr>
        <w:t>“Intellectual Property Rights (IPR)”</w:t>
      </w:r>
      <w:r w:rsidRPr="00B74968">
        <w:rPr>
          <w:lang w:bidi="ar-EG"/>
        </w:rPr>
        <w:t xml:space="preserve"> includes all copyright, patents, trademarks, designs, and other rights as defined by applicable </w:t>
      </w:r>
      <w:proofErr w:type="spellStart"/>
      <w:r w:rsidRPr="00B74968">
        <w:rPr>
          <w:lang w:bidi="ar-EG"/>
        </w:rPr>
        <w:t>laws.</w:t>
      </w:r>
      <w:r w:rsidR="00A652E4" w:rsidRPr="00A652E4">
        <w:rPr>
          <w:lang w:bidi="ar-EG"/>
        </w:rPr>
        <w:t>"All</w:t>
      </w:r>
      <w:proofErr w:type="spellEnd"/>
      <w:r w:rsidR="00A652E4" w:rsidRPr="00A652E4">
        <w:rPr>
          <w:lang w:bidi="ar-EG"/>
        </w:rPr>
        <w:t xml:space="preserve"> Foreground Intellectual Property Rights must be managed in alignment with the principle of public benefit, ensuring that commercialization (if pursued) does not restrict reasonable research access or societal impact."</w:t>
      </w:r>
    </w:p>
    <w:p w14:paraId="4CE21D6E" w14:textId="77777777" w:rsidR="00B74968" w:rsidRPr="00B74968" w:rsidRDefault="00B74968">
      <w:pPr>
        <w:numPr>
          <w:ilvl w:val="0"/>
          <w:numId w:val="8"/>
        </w:numPr>
        <w:jc w:val="both"/>
        <w:rPr>
          <w:lang w:bidi="ar-EG"/>
        </w:rPr>
      </w:pPr>
      <w:r w:rsidRPr="00B74968">
        <w:rPr>
          <w:b/>
          <w:bCs/>
          <w:lang w:bidi="ar-EG"/>
        </w:rPr>
        <w:t>“Capital Asset”</w:t>
      </w:r>
      <w:r w:rsidRPr="00B74968">
        <w:rPr>
          <w:lang w:bidi="ar-EG"/>
        </w:rPr>
        <w:t xml:space="preserve"> means any equipment or asset purchased using the Grant with a value of £500 or more.</w:t>
      </w:r>
    </w:p>
    <w:p w14:paraId="198FD0DE" w14:textId="77777777" w:rsidR="00B74968" w:rsidRPr="00B74968" w:rsidRDefault="00B74968">
      <w:pPr>
        <w:numPr>
          <w:ilvl w:val="0"/>
          <w:numId w:val="8"/>
        </w:numPr>
        <w:jc w:val="both"/>
        <w:rPr>
          <w:lang w:bidi="ar-EG"/>
        </w:rPr>
      </w:pPr>
      <w:r w:rsidRPr="00B74968">
        <w:rPr>
          <w:b/>
          <w:bCs/>
          <w:lang w:bidi="ar-EG"/>
        </w:rPr>
        <w:t>“Confidential Information”</w:t>
      </w:r>
      <w:r w:rsidRPr="00B74968">
        <w:rPr>
          <w:lang w:bidi="ar-EG"/>
        </w:rPr>
        <w:t xml:space="preserve"> means any non-public information, data, or documents relating to either party, including research results before publication.</w:t>
      </w:r>
    </w:p>
    <w:p w14:paraId="3D4C8833" w14:textId="77777777" w:rsidR="00B74968" w:rsidRPr="00B74968" w:rsidRDefault="00B74968">
      <w:pPr>
        <w:numPr>
          <w:ilvl w:val="0"/>
          <w:numId w:val="8"/>
        </w:numPr>
        <w:jc w:val="both"/>
        <w:rPr>
          <w:lang w:bidi="ar-EG"/>
        </w:rPr>
      </w:pPr>
      <w:r w:rsidRPr="00B74968">
        <w:rPr>
          <w:b/>
          <w:bCs/>
          <w:lang w:bidi="ar-EG"/>
        </w:rPr>
        <w:t>“UKRI Standards”</w:t>
      </w:r>
      <w:r w:rsidRPr="00B74968">
        <w:rPr>
          <w:lang w:bidi="ar-EG"/>
        </w:rPr>
        <w:t xml:space="preserve"> means the policies and requirements of UK Research and Innovation relating to research integrity, ethics, open access, equality, diversity and inclusion (EDI), and financial accountability.</w:t>
      </w:r>
    </w:p>
    <w:p w14:paraId="3C11E52B" w14:textId="77777777" w:rsidR="00B74968" w:rsidRPr="00B74968" w:rsidRDefault="00B74968" w:rsidP="00B74968">
      <w:pPr>
        <w:jc w:val="both"/>
        <w:rPr>
          <w:lang w:bidi="ar-EG"/>
        </w:rPr>
      </w:pPr>
      <w:r w:rsidRPr="00B74968">
        <w:rPr>
          <w:lang w:bidi="ar-EG"/>
        </w:rPr>
        <w:t>1.2. Headings shall not affect interpretation. References to legislation include any amendments or re-enactments. Where “including” is used, it shall mean “including without limitation.”</w:t>
      </w:r>
    </w:p>
    <w:p w14:paraId="159177E4" w14:textId="77777777" w:rsidR="00B74968" w:rsidRPr="00B74968" w:rsidRDefault="00B74968" w:rsidP="00B74968">
      <w:pPr>
        <w:jc w:val="both"/>
        <w:rPr>
          <w:lang w:bidi="ar-EG"/>
        </w:rPr>
      </w:pPr>
      <w:r w:rsidRPr="00B74968">
        <w:rPr>
          <w:lang w:bidi="ar-EG"/>
        </w:rPr>
        <w:t>1.3. This Agreement shall be governed by the laws of England and Wales. The English version shall prevail in case of translation.</w:t>
      </w:r>
    </w:p>
    <w:p w14:paraId="08B1346E" w14:textId="19910CBF" w:rsidR="00B74968" w:rsidRDefault="00B74968" w:rsidP="00B74968">
      <w:pPr>
        <w:rPr>
          <w:rtl/>
          <w:lang w:bidi="ar-EG"/>
        </w:rPr>
      </w:pPr>
      <w:r>
        <w:rPr>
          <w:rFonts w:hint="cs"/>
          <w:rtl/>
          <w:lang w:bidi="ar-EG"/>
        </w:rPr>
        <w:t xml:space="preserve"> </w:t>
      </w:r>
    </w:p>
    <w:p w14:paraId="399694E3" w14:textId="77777777" w:rsidR="00B74968" w:rsidRDefault="00B74968" w:rsidP="00B74968">
      <w:pPr>
        <w:rPr>
          <w:rtl/>
          <w:lang w:bidi="ar-EG"/>
        </w:rPr>
      </w:pPr>
    </w:p>
    <w:p w14:paraId="3D7D686C" w14:textId="77777777" w:rsidR="00B74968" w:rsidRDefault="00B74968" w:rsidP="00B74968">
      <w:pPr>
        <w:rPr>
          <w:rtl/>
          <w:lang w:bidi="ar-EG"/>
        </w:rPr>
      </w:pPr>
    </w:p>
    <w:p w14:paraId="6F43D786" w14:textId="77777777" w:rsidR="00B74968" w:rsidRPr="00B74968" w:rsidRDefault="00B74968" w:rsidP="00B74968">
      <w:pPr>
        <w:rPr>
          <w:lang w:bidi="ar-EG"/>
        </w:rPr>
      </w:pPr>
    </w:p>
    <w:p w14:paraId="11352832" w14:textId="77777777" w:rsidR="00B74968" w:rsidRPr="00B74968" w:rsidRDefault="00B74968" w:rsidP="00B74968">
      <w:pPr>
        <w:rPr>
          <w:b/>
          <w:bCs/>
          <w:lang w:bidi="ar-EG"/>
        </w:rPr>
      </w:pPr>
      <w:r w:rsidRPr="00B74968">
        <w:rPr>
          <w:b/>
          <w:bCs/>
          <w:lang w:bidi="ar-EG"/>
        </w:rPr>
        <w:t>2. Recipient’s Obligations</w:t>
      </w:r>
    </w:p>
    <w:p w14:paraId="3F53BD89" w14:textId="77777777" w:rsidR="00B74968" w:rsidRPr="00B74968" w:rsidRDefault="00B74968" w:rsidP="00B74968">
      <w:pPr>
        <w:jc w:val="lowKashida"/>
        <w:rPr>
          <w:lang w:bidi="ar-EG"/>
        </w:rPr>
      </w:pPr>
      <w:r w:rsidRPr="00B74968">
        <w:rPr>
          <w:lang w:bidi="ar-EG"/>
        </w:rPr>
        <w:t>2.1. The Recipient warrants that all information provided in the Project Proposal is true and accurate.</w:t>
      </w:r>
    </w:p>
    <w:p w14:paraId="0A9B1387" w14:textId="77777777" w:rsidR="00B74968" w:rsidRPr="00B74968" w:rsidRDefault="00B74968" w:rsidP="00B74968">
      <w:pPr>
        <w:jc w:val="lowKashida"/>
        <w:rPr>
          <w:lang w:bidi="ar-EG"/>
        </w:rPr>
      </w:pPr>
      <w:r w:rsidRPr="00B74968">
        <w:rPr>
          <w:lang w:bidi="ar-EG"/>
        </w:rPr>
        <w:t xml:space="preserve">2.2. The Grant must be used </w:t>
      </w:r>
      <w:r w:rsidRPr="00B74968">
        <w:rPr>
          <w:b/>
          <w:bCs/>
          <w:lang w:bidi="ar-EG"/>
        </w:rPr>
        <w:t>solely and exclusively</w:t>
      </w:r>
      <w:r w:rsidRPr="00B74968">
        <w:rPr>
          <w:lang w:bidi="ar-EG"/>
        </w:rPr>
        <w:t xml:space="preserve"> for the Project and in accordance with this Agreement. Any misuse shall entitle the Association to recover funds.</w:t>
      </w:r>
    </w:p>
    <w:p w14:paraId="7A48E4F3" w14:textId="77777777" w:rsidR="00B74968" w:rsidRPr="00B74968" w:rsidRDefault="00B74968" w:rsidP="00B74968">
      <w:pPr>
        <w:jc w:val="lowKashida"/>
        <w:rPr>
          <w:lang w:bidi="ar-EG"/>
        </w:rPr>
      </w:pPr>
      <w:r w:rsidRPr="00B74968">
        <w:rPr>
          <w:lang w:bidi="ar-EG"/>
        </w:rPr>
        <w:t>2.3. The Recipient shall deliver the Project:</w:t>
      </w:r>
    </w:p>
    <w:p w14:paraId="59844659" w14:textId="77777777" w:rsidR="00B74968" w:rsidRPr="00B74968" w:rsidRDefault="00B74968">
      <w:pPr>
        <w:numPr>
          <w:ilvl w:val="0"/>
          <w:numId w:val="9"/>
        </w:numPr>
        <w:jc w:val="lowKashida"/>
        <w:rPr>
          <w:lang w:bidi="ar-EG"/>
        </w:rPr>
      </w:pPr>
      <w:r w:rsidRPr="00B74968">
        <w:rPr>
          <w:lang w:bidi="ar-EG"/>
        </w:rPr>
        <w:t>with due skill, care, and diligence,</w:t>
      </w:r>
    </w:p>
    <w:p w14:paraId="428B98C7" w14:textId="77777777" w:rsidR="00B74968" w:rsidRPr="00B74968" w:rsidRDefault="00B74968">
      <w:pPr>
        <w:numPr>
          <w:ilvl w:val="0"/>
          <w:numId w:val="9"/>
        </w:numPr>
        <w:jc w:val="lowKashida"/>
        <w:rPr>
          <w:lang w:bidi="ar-EG"/>
        </w:rPr>
      </w:pPr>
      <w:r w:rsidRPr="00B74968">
        <w:rPr>
          <w:lang w:bidi="ar-EG"/>
        </w:rPr>
        <w:t>in compliance with UKRI Standards, national laws, and ethical research guidelines,</w:t>
      </w:r>
    </w:p>
    <w:p w14:paraId="0070D8F9" w14:textId="77777777" w:rsidR="00B74968" w:rsidRDefault="00B74968">
      <w:pPr>
        <w:numPr>
          <w:ilvl w:val="0"/>
          <w:numId w:val="9"/>
        </w:numPr>
        <w:jc w:val="lowKashida"/>
        <w:rPr>
          <w:lang w:bidi="ar-EG"/>
        </w:rPr>
      </w:pPr>
      <w:r w:rsidRPr="00B74968">
        <w:rPr>
          <w:lang w:bidi="ar-EG"/>
        </w:rPr>
        <w:t>allocating sufficient resources for proper delivery.</w:t>
      </w:r>
    </w:p>
    <w:p w14:paraId="3FC7F132" w14:textId="3ADBADA0" w:rsidR="00B4168C" w:rsidRPr="00B74968" w:rsidRDefault="00B4168C">
      <w:pPr>
        <w:numPr>
          <w:ilvl w:val="0"/>
          <w:numId w:val="9"/>
        </w:numPr>
        <w:jc w:val="lowKashida"/>
        <w:rPr>
          <w:lang w:bidi="ar-EG"/>
        </w:rPr>
      </w:pPr>
      <w:r w:rsidRPr="00B4168C">
        <w:rPr>
          <w:lang w:bidi="ar-EG"/>
        </w:rPr>
        <w:t>The Recipient confirms that the Project and the award of the Grant to it shall not breach the UK Subsidy Control Act 2022 or any applicable equivalent legislation.</w:t>
      </w:r>
    </w:p>
    <w:p w14:paraId="0440714C" w14:textId="77777777" w:rsidR="00B74968" w:rsidRPr="00B74968" w:rsidRDefault="00B74968" w:rsidP="00B74968">
      <w:pPr>
        <w:jc w:val="lowKashida"/>
        <w:rPr>
          <w:lang w:bidi="ar-EG"/>
        </w:rPr>
      </w:pPr>
      <w:r w:rsidRPr="00B74968">
        <w:rPr>
          <w:lang w:bidi="ar-EG"/>
        </w:rPr>
        <w:t xml:space="preserve">2.4. The Recipient must notify the Association in writing of any </w:t>
      </w:r>
      <w:r w:rsidRPr="00B74968">
        <w:rPr>
          <w:b/>
          <w:bCs/>
          <w:lang w:bidi="ar-EG"/>
        </w:rPr>
        <w:t>additional funding</w:t>
      </w:r>
      <w:r w:rsidRPr="00B74968">
        <w:rPr>
          <w:lang w:bidi="ar-EG"/>
        </w:rPr>
        <w:t xml:space="preserve"> (public or private) awarded for the Project, to ensure transparency and avoid double funding.</w:t>
      </w:r>
    </w:p>
    <w:p w14:paraId="374723DD" w14:textId="77777777" w:rsidR="00B74968" w:rsidRPr="00B74968" w:rsidRDefault="00B74968" w:rsidP="00B74968">
      <w:pPr>
        <w:jc w:val="lowKashida"/>
        <w:rPr>
          <w:lang w:bidi="ar-EG"/>
        </w:rPr>
      </w:pPr>
      <w:r w:rsidRPr="00B74968">
        <w:rPr>
          <w:lang w:bidi="ar-EG"/>
        </w:rPr>
        <w:t>2.5. The Recipient shall submit progress reports, financial statements, and final reports as set out in Schedule 6.</w:t>
      </w:r>
    </w:p>
    <w:p w14:paraId="3F379D8D" w14:textId="77777777" w:rsidR="00B74968" w:rsidRPr="00B74968" w:rsidRDefault="00B74968" w:rsidP="00B74968">
      <w:pPr>
        <w:jc w:val="lowKashida"/>
        <w:rPr>
          <w:lang w:bidi="ar-EG"/>
        </w:rPr>
      </w:pPr>
      <w:r w:rsidRPr="00B74968">
        <w:rPr>
          <w:lang w:bidi="ar-EG"/>
        </w:rPr>
        <w:t>2.6. The Recipient shall not take actions that may damage the reputation of the Association or its partners.</w:t>
      </w:r>
    </w:p>
    <w:p w14:paraId="53A3F0A8" w14:textId="77777777" w:rsidR="00B74968" w:rsidRPr="00B74968" w:rsidRDefault="00B74968" w:rsidP="00B74968">
      <w:pPr>
        <w:jc w:val="lowKashida"/>
        <w:rPr>
          <w:lang w:bidi="ar-EG"/>
        </w:rPr>
      </w:pPr>
      <w:r w:rsidRPr="00B74968">
        <w:rPr>
          <w:lang w:bidi="ar-EG"/>
        </w:rPr>
        <w:t xml:space="preserve">2.7. Records of all expenditure, receipts, and supporting documents must be kept for </w:t>
      </w:r>
      <w:r w:rsidRPr="00B74968">
        <w:rPr>
          <w:b/>
          <w:bCs/>
          <w:lang w:bidi="ar-EG"/>
        </w:rPr>
        <w:t>seven (7) years</w:t>
      </w:r>
      <w:r w:rsidRPr="00B74968">
        <w:rPr>
          <w:lang w:bidi="ar-EG"/>
        </w:rPr>
        <w:t xml:space="preserve"> and made available for audit.</w:t>
      </w:r>
    </w:p>
    <w:p w14:paraId="53542CFB" w14:textId="77777777" w:rsidR="00B74968" w:rsidRDefault="00B74968" w:rsidP="00B74968">
      <w:pPr>
        <w:jc w:val="lowKashida"/>
        <w:rPr>
          <w:rtl/>
          <w:lang w:bidi="ar-EG"/>
        </w:rPr>
      </w:pPr>
      <w:r w:rsidRPr="00B74968">
        <w:rPr>
          <w:lang w:bidi="ar-EG"/>
        </w:rPr>
        <w:t>2.8. The Recipient must notify the Association of any potential conflicts of interest and take all reasonable steps to mitigate them.</w:t>
      </w:r>
    </w:p>
    <w:p w14:paraId="1D94B637" w14:textId="552DEA35" w:rsidR="00B4168C" w:rsidRDefault="00B4168C" w:rsidP="00045E0D">
      <w:pPr>
        <w:jc w:val="lowKashida"/>
        <w:rPr>
          <w:rtl/>
          <w:lang w:bidi="ar-EG"/>
        </w:rPr>
      </w:pPr>
      <w:r w:rsidRPr="00B4168C">
        <w:rPr>
          <w:lang w:bidi="ar-EG"/>
        </w:rPr>
        <w:t>2.</w:t>
      </w:r>
      <w:r>
        <w:rPr>
          <w:rFonts w:hint="cs"/>
          <w:rtl/>
          <w:lang w:bidi="ar-EG"/>
        </w:rPr>
        <w:t>9</w:t>
      </w:r>
      <w:r w:rsidRPr="00B4168C">
        <w:rPr>
          <w:lang w:bidi="ar-EG"/>
        </w:rPr>
        <w:t xml:space="preserve"> The Recipient warrants that the Project will be conducted in accordance with </w:t>
      </w:r>
      <w:proofErr w:type="spellStart"/>
      <w:r w:rsidRPr="00B4168C">
        <w:rPr>
          <w:lang w:bidi="ar-EG"/>
        </w:rPr>
        <w:t>recognised</w:t>
      </w:r>
      <w:proofErr w:type="spellEnd"/>
      <w:r w:rsidRPr="00B4168C">
        <w:rPr>
          <w:lang w:bidi="ar-EG"/>
        </w:rPr>
        <w:t xml:space="preserve"> standards of research integrity, including the UKRIO Code of Practice for Research Integrity.</w:t>
      </w:r>
      <w:r w:rsidRPr="00B4168C">
        <w:rPr>
          <w:lang w:bidi="ar-EG"/>
        </w:rPr>
        <w:br/>
        <w:t>The Recipient shall obtain all necessary ethical approvals prior to commencing any activity involving human participants, animals, or sensitive data.</w:t>
      </w:r>
    </w:p>
    <w:p w14:paraId="15E2684F" w14:textId="794E120A" w:rsidR="00111FDA" w:rsidRPr="00B74968" w:rsidRDefault="00111FDA" w:rsidP="00111FDA">
      <w:pPr>
        <w:jc w:val="lowKashida"/>
        <w:rPr>
          <w:lang w:bidi="ar-EG"/>
        </w:rPr>
      </w:pPr>
      <w:r>
        <w:rPr>
          <w:rFonts w:hint="cs"/>
          <w:b/>
          <w:bCs/>
          <w:rtl/>
          <w:lang w:bidi="ar-EG"/>
        </w:rPr>
        <w:t xml:space="preserve"> . 3</w:t>
      </w:r>
      <w:r w:rsidRPr="00111FDA">
        <w:rPr>
          <w:b/>
          <w:bCs/>
          <w:lang w:bidi="ar-EG"/>
        </w:rPr>
        <w:t>Environmental Sustainability</w:t>
      </w:r>
      <w:r>
        <w:rPr>
          <w:rFonts w:hint="cs"/>
          <w:rtl/>
          <w:lang w:bidi="ar-EG"/>
        </w:rPr>
        <w:t xml:space="preserve"> </w:t>
      </w:r>
      <w:r w:rsidRPr="00111FDA">
        <w:rPr>
          <w:lang w:bidi="ar-EG"/>
        </w:rPr>
        <w:t xml:space="preserve">The Recipient shall ensure that project activities are delivered in line with UKRI Environmental Sustainability Guidance, </w:t>
      </w:r>
      <w:proofErr w:type="spellStart"/>
      <w:r w:rsidRPr="00111FDA">
        <w:rPr>
          <w:lang w:bidi="ar-EG"/>
        </w:rPr>
        <w:t>minimising</w:t>
      </w:r>
      <w:proofErr w:type="spellEnd"/>
      <w:r w:rsidRPr="00111FDA">
        <w:rPr>
          <w:lang w:bidi="ar-EG"/>
        </w:rPr>
        <w:t xml:space="preserve"> environmental impact and contributing where possible to Net Zero commitments.</w:t>
      </w:r>
    </w:p>
    <w:p w14:paraId="5F4E6BC1" w14:textId="3AED3A0E" w:rsidR="00B74968" w:rsidRPr="00B74968" w:rsidRDefault="00B74968" w:rsidP="00B74968">
      <w:pPr>
        <w:rPr>
          <w:lang w:bidi="ar-EG"/>
        </w:rPr>
      </w:pPr>
      <w:r>
        <w:rPr>
          <w:rFonts w:hint="cs"/>
          <w:rtl/>
          <w:lang w:bidi="ar-EG"/>
        </w:rPr>
        <w:t xml:space="preserve"> </w:t>
      </w:r>
    </w:p>
    <w:p w14:paraId="2C084C27" w14:textId="77777777" w:rsidR="00A652E4" w:rsidRDefault="00A652E4" w:rsidP="00431E17">
      <w:pPr>
        <w:rPr>
          <w:b/>
          <w:bCs/>
          <w:lang w:bidi="ar-EG"/>
        </w:rPr>
      </w:pPr>
    </w:p>
    <w:p w14:paraId="4F74735F" w14:textId="77777777" w:rsidR="00045E0D" w:rsidRDefault="00045E0D" w:rsidP="00431E17">
      <w:pPr>
        <w:rPr>
          <w:b/>
          <w:bCs/>
          <w:rtl/>
          <w:lang w:bidi="ar-EG"/>
        </w:rPr>
      </w:pPr>
    </w:p>
    <w:p w14:paraId="6FB59652" w14:textId="7CFDB4A6" w:rsidR="00431E17" w:rsidRPr="00431E17" w:rsidRDefault="00431E17" w:rsidP="00431E17">
      <w:pPr>
        <w:rPr>
          <w:b/>
          <w:bCs/>
          <w:lang w:bidi="ar-EG"/>
        </w:rPr>
      </w:pPr>
      <w:r w:rsidRPr="00431E17">
        <w:rPr>
          <w:b/>
          <w:bCs/>
          <w:lang w:bidi="ar-EG"/>
        </w:rPr>
        <w:t>3. Capital Assets</w:t>
      </w:r>
    </w:p>
    <w:p w14:paraId="2454AC6B" w14:textId="77777777" w:rsidR="00431E17" w:rsidRPr="00431E17" w:rsidRDefault="00431E17" w:rsidP="00045E0D">
      <w:pPr>
        <w:jc w:val="both"/>
        <w:rPr>
          <w:lang w:bidi="ar-EG"/>
        </w:rPr>
      </w:pPr>
      <w:r w:rsidRPr="00431E17">
        <w:rPr>
          <w:b/>
          <w:bCs/>
          <w:lang w:bidi="ar-EG"/>
        </w:rPr>
        <w:t>Definition:</w:t>
      </w:r>
      <w:r w:rsidRPr="00431E17">
        <w:rPr>
          <w:lang w:bidi="ar-EG"/>
        </w:rPr>
        <w:t xml:space="preserve"> For the purposes of this Agreement, a </w:t>
      </w:r>
      <w:r w:rsidRPr="00431E17">
        <w:rPr>
          <w:b/>
          <w:bCs/>
          <w:lang w:bidi="ar-EG"/>
        </w:rPr>
        <w:t>“Capital Asset”</w:t>
      </w:r>
      <w:r w:rsidRPr="00431E17">
        <w:rPr>
          <w:lang w:bidi="ar-EG"/>
        </w:rPr>
        <w:t xml:space="preserve"> means any equipment or tangible asset purchased wholly or partly from the Grant with a value of </w:t>
      </w:r>
      <w:r w:rsidRPr="00431E17">
        <w:rPr>
          <w:b/>
          <w:bCs/>
          <w:lang w:bidi="ar-EG"/>
        </w:rPr>
        <w:t>£500 or more</w:t>
      </w:r>
      <w:r w:rsidRPr="00431E17">
        <w:rPr>
          <w:lang w:bidi="ar-EG"/>
        </w:rPr>
        <w:t xml:space="preserve"> (exclusive of VAT) at the date of purchase and with a </w:t>
      </w:r>
      <w:r w:rsidRPr="00431E17">
        <w:rPr>
          <w:b/>
          <w:bCs/>
          <w:lang w:bidi="ar-EG"/>
        </w:rPr>
        <w:t>useful life</w:t>
      </w:r>
      <w:r w:rsidRPr="00431E17">
        <w:rPr>
          <w:lang w:bidi="ar-EG"/>
        </w:rPr>
        <w:t xml:space="preserve"> of more than one (1) year, unless otherwise specified in </w:t>
      </w:r>
      <w:r w:rsidRPr="00431E17">
        <w:rPr>
          <w:b/>
          <w:bCs/>
          <w:lang w:bidi="ar-EG"/>
        </w:rPr>
        <w:t>Schedule 4 (Budget Summary)</w:t>
      </w:r>
      <w:r w:rsidRPr="00431E17">
        <w:rPr>
          <w:lang w:bidi="ar-EG"/>
        </w:rPr>
        <w:t>.</w:t>
      </w:r>
    </w:p>
    <w:p w14:paraId="5F675C9C" w14:textId="77777777" w:rsidR="00431E17" w:rsidRPr="00431E17" w:rsidRDefault="00431E17" w:rsidP="00045E0D">
      <w:pPr>
        <w:jc w:val="both"/>
        <w:rPr>
          <w:lang w:bidi="ar-EG"/>
        </w:rPr>
      </w:pPr>
      <w:r w:rsidRPr="00431E17">
        <w:rPr>
          <w:b/>
          <w:bCs/>
          <w:lang w:bidi="ar-EG"/>
        </w:rPr>
        <w:t>3.1</w:t>
      </w:r>
      <w:r w:rsidRPr="00431E17">
        <w:rPr>
          <w:lang w:bidi="ar-EG"/>
        </w:rPr>
        <w:t xml:space="preserve"> The Recipient must obtain the </w:t>
      </w:r>
      <w:r w:rsidRPr="00431E17">
        <w:rPr>
          <w:b/>
          <w:bCs/>
          <w:lang w:bidi="ar-EG"/>
        </w:rPr>
        <w:t>prior written consent</w:t>
      </w:r>
      <w:r w:rsidRPr="00431E17">
        <w:rPr>
          <w:lang w:bidi="ar-EG"/>
        </w:rPr>
        <w:t xml:space="preserve"> of the Association before purchasing any Capital Asset.</w:t>
      </w:r>
    </w:p>
    <w:p w14:paraId="1B58C16A" w14:textId="77777777" w:rsidR="00431E17" w:rsidRPr="00431E17" w:rsidRDefault="00431E17" w:rsidP="00045E0D">
      <w:pPr>
        <w:jc w:val="both"/>
        <w:rPr>
          <w:lang w:bidi="ar-EG"/>
        </w:rPr>
      </w:pPr>
      <w:r w:rsidRPr="00431E17">
        <w:rPr>
          <w:b/>
          <w:bCs/>
          <w:lang w:bidi="ar-EG"/>
        </w:rPr>
        <w:t>3.2</w:t>
      </w:r>
      <w:r w:rsidRPr="00431E17">
        <w:rPr>
          <w:lang w:bidi="ar-EG"/>
        </w:rPr>
        <w:t xml:space="preserve"> The Recipient shall, within five (5) Working Days of any purchase, notify the Association in writing with the following details: (a) purchase date, (b) net cost and applicable taxes, (c) supplier, (d) location of the asset, (e) purpose of use, and (f) the responsible custodian.</w:t>
      </w:r>
    </w:p>
    <w:p w14:paraId="3700B2D6" w14:textId="77777777" w:rsidR="00431E17" w:rsidRPr="00431E17" w:rsidRDefault="00431E17" w:rsidP="00045E0D">
      <w:pPr>
        <w:jc w:val="both"/>
        <w:rPr>
          <w:lang w:bidi="ar-EG"/>
        </w:rPr>
      </w:pPr>
      <w:r w:rsidRPr="00431E17">
        <w:rPr>
          <w:b/>
          <w:bCs/>
          <w:lang w:bidi="ar-EG"/>
        </w:rPr>
        <w:t>3.3</w:t>
      </w:r>
      <w:r w:rsidRPr="00431E17">
        <w:rPr>
          <w:lang w:bidi="ar-EG"/>
        </w:rPr>
        <w:t xml:space="preserve"> The Recipient shall maintain a </w:t>
      </w:r>
      <w:r w:rsidRPr="00431E17">
        <w:rPr>
          <w:b/>
          <w:bCs/>
          <w:lang w:bidi="ar-EG"/>
        </w:rPr>
        <w:t>Capital Asset Register</w:t>
      </w:r>
      <w:r w:rsidRPr="00431E17">
        <w:rPr>
          <w:lang w:bidi="ar-EG"/>
        </w:rPr>
        <w:t xml:space="preserve"> throughout the Project Term and for at least seven (7) years thereafter, and shall make it available to the Association or its auditors on request.</w:t>
      </w:r>
    </w:p>
    <w:p w14:paraId="30D97F7B" w14:textId="77777777" w:rsidR="00431E17" w:rsidRPr="00431E17" w:rsidRDefault="00431E17" w:rsidP="00045E0D">
      <w:pPr>
        <w:jc w:val="both"/>
        <w:rPr>
          <w:lang w:bidi="ar-EG"/>
        </w:rPr>
      </w:pPr>
      <w:r w:rsidRPr="00431E17">
        <w:rPr>
          <w:b/>
          <w:bCs/>
          <w:lang w:bidi="ar-EG"/>
        </w:rPr>
        <w:t>3.4</w:t>
      </w:r>
      <w:r w:rsidRPr="00431E17">
        <w:rPr>
          <w:lang w:bidi="ar-EG"/>
        </w:rPr>
        <w:t xml:space="preserve"> Procurement procedures: The Recipient must follow fair and transparent procurement practices. For any Capital Asset with a value exceeding </w:t>
      </w:r>
      <w:r w:rsidRPr="00431E17">
        <w:rPr>
          <w:b/>
          <w:bCs/>
          <w:lang w:bidi="ar-EG"/>
        </w:rPr>
        <w:t>£5,000</w:t>
      </w:r>
      <w:r w:rsidRPr="00431E17">
        <w:rPr>
          <w:lang w:bidi="ar-EG"/>
        </w:rPr>
        <w:t xml:space="preserve">, the Recipient shall obtain at least </w:t>
      </w:r>
      <w:r w:rsidRPr="00431E17">
        <w:rPr>
          <w:b/>
          <w:bCs/>
          <w:lang w:bidi="ar-EG"/>
        </w:rPr>
        <w:t>three (3) independent quotations</w:t>
      </w:r>
      <w:r w:rsidRPr="00431E17">
        <w:rPr>
          <w:lang w:bidi="ar-EG"/>
        </w:rPr>
        <w:t xml:space="preserve"> (unless formally exempted by the Association). Purchases may not be split to avoid these thresholds.</w:t>
      </w:r>
    </w:p>
    <w:p w14:paraId="22FC4CF4" w14:textId="77777777" w:rsidR="00431E17" w:rsidRPr="00431E17" w:rsidRDefault="00431E17" w:rsidP="00045E0D">
      <w:pPr>
        <w:jc w:val="both"/>
        <w:rPr>
          <w:lang w:bidi="ar-EG"/>
        </w:rPr>
      </w:pPr>
      <w:r w:rsidRPr="00431E17">
        <w:rPr>
          <w:b/>
          <w:bCs/>
          <w:lang w:bidi="ar-EG"/>
        </w:rPr>
        <w:t>3.5</w:t>
      </w:r>
      <w:r w:rsidRPr="00431E17">
        <w:rPr>
          <w:lang w:bidi="ar-EG"/>
        </w:rPr>
        <w:t xml:space="preserve"> Insurance and maintenance: The Recipient shall, where appropriate, insure Capital Assets against loss, theft, or damage, and shall bear the costs of necessary maintenance to ensure their continued availability for the Project.</w:t>
      </w:r>
    </w:p>
    <w:p w14:paraId="4420FA1E" w14:textId="77777777" w:rsidR="00431E17" w:rsidRPr="00431E17" w:rsidRDefault="00431E17" w:rsidP="00045E0D">
      <w:pPr>
        <w:jc w:val="both"/>
        <w:rPr>
          <w:lang w:bidi="ar-EG"/>
        </w:rPr>
      </w:pPr>
      <w:r w:rsidRPr="00431E17">
        <w:rPr>
          <w:b/>
          <w:bCs/>
          <w:lang w:bidi="ar-EG"/>
        </w:rPr>
        <w:t>3.6</w:t>
      </w:r>
      <w:r w:rsidRPr="00431E17">
        <w:rPr>
          <w:lang w:bidi="ar-EG"/>
        </w:rPr>
        <w:t xml:space="preserve"> Ownership and use: Ownership shall be determined by Schedule 4 or the terms of purchase approval. In all cases, assets must be used </w:t>
      </w:r>
      <w:r w:rsidRPr="00431E17">
        <w:rPr>
          <w:b/>
          <w:bCs/>
          <w:lang w:bidi="ar-EG"/>
        </w:rPr>
        <w:t>exclusively</w:t>
      </w:r>
      <w:r w:rsidRPr="00431E17">
        <w:rPr>
          <w:lang w:bidi="ar-EG"/>
        </w:rPr>
        <w:t xml:space="preserve"> for the Project and capacity-building purposes and may not be reassigned for other activities without prior written consent from the Association.</w:t>
      </w:r>
    </w:p>
    <w:p w14:paraId="402823B2" w14:textId="77777777" w:rsidR="00431E17" w:rsidRPr="00431E17" w:rsidRDefault="00431E17" w:rsidP="00045E0D">
      <w:pPr>
        <w:jc w:val="both"/>
        <w:rPr>
          <w:lang w:bidi="ar-EG"/>
        </w:rPr>
      </w:pPr>
      <w:r w:rsidRPr="00431E17">
        <w:rPr>
          <w:b/>
          <w:bCs/>
          <w:lang w:bidi="ar-EG"/>
        </w:rPr>
        <w:t>3.7</w:t>
      </w:r>
      <w:r w:rsidRPr="00431E17">
        <w:rPr>
          <w:lang w:bidi="ar-EG"/>
        </w:rPr>
        <w:t xml:space="preserve"> Disposal and transfer: Capital Assets must not be sold, gifted, or otherwise disposed of without </w:t>
      </w:r>
      <w:r w:rsidRPr="00431E17">
        <w:rPr>
          <w:b/>
          <w:bCs/>
          <w:lang w:bidi="ar-EG"/>
        </w:rPr>
        <w:t>written approval</w:t>
      </w:r>
      <w:r w:rsidRPr="00431E17">
        <w:rPr>
          <w:lang w:bidi="ar-EG"/>
        </w:rPr>
        <w:t>. The Association may require disposal at fair market value and repayment of a proportional share of the net proceeds corresponding to the Grant contribution.</w:t>
      </w:r>
    </w:p>
    <w:p w14:paraId="5EEE327D" w14:textId="77777777" w:rsidR="00431E17" w:rsidRPr="00431E17" w:rsidRDefault="00431E17" w:rsidP="00045E0D">
      <w:pPr>
        <w:jc w:val="both"/>
        <w:rPr>
          <w:lang w:bidi="ar-EG"/>
        </w:rPr>
      </w:pPr>
      <w:r w:rsidRPr="00431E17">
        <w:rPr>
          <w:b/>
          <w:bCs/>
          <w:lang w:bidi="ar-EG"/>
        </w:rPr>
        <w:t>3.8</w:t>
      </w:r>
      <w:r w:rsidRPr="00431E17">
        <w:rPr>
          <w:lang w:bidi="ar-EG"/>
        </w:rPr>
        <w:t xml:space="preserve"> Loss or damage: The Recipient must notify the Association promptly of any significant loss or damage, provide supporting documentation (e.g. police report, insurance claim), and comply with any instructions regarding replacement or repayment.</w:t>
      </w:r>
    </w:p>
    <w:p w14:paraId="19F561AA" w14:textId="77777777" w:rsidR="00A652E4" w:rsidRDefault="00A652E4" w:rsidP="00045E0D">
      <w:pPr>
        <w:jc w:val="both"/>
        <w:rPr>
          <w:b/>
          <w:bCs/>
          <w:rtl/>
          <w:lang w:bidi="ar-EG"/>
        </w:rPr>
      </w:pPr>
    </w:p>
    <w:p w14:paraId="0F46AAAD" w14:textId="77777777" w:rsidR="00A652E4" w:rsidRDefault="00A652E4" w:rsidP="00045E0D">
      <w:pPr>
        <w:jc w:val="both"/>
        <w:rPr>
          <w:b/>
          <w:bCs/>
          <w:rtl/>
          <w:lang w:bidi="ar-EG"/>
        </w:rPr>
      </w:pPr>
    </w:p>
    <w:p w14:paraId="7313C28B" w14:textId="75B080B6" w:rsidR="00431E17" w:rsidRPr="00431E17" w:rsidRDefault="00431E17" w:rsidP="00045E0D">
      <w:pPr>
        <w:jc w:val="both"/>
        <w:rPr>
          <w:lang w:bidi="ar-EG"/>
        </w:rPr>
      </w:pPr>
      <w:r w:rsidRPr="00431E17">
        <w:rPr>
          <w:b/>
          <w:bCs/>
          <w:lang w:bidi="ar-EG"/>
        </w:rPr>
        <w:t>3.9</w:t>
      </w:r>
      <w:r w:rsidRPr="00431E17">
        <w:rPr>
          <w:lang w:bidi="ar-EG"/>
        </w:rPr>
        <w:t xml:space="preserve"> Statutory compliance: The Recipient must comply with applicable export/import controls, technology transfer restrictions, and local regulatory requirements relating to the acquisition, transfer, or use of Capital Assets.</w:t>
      </w:r>
    </w:p>
    <w:p w14:paraId="581B463B" w14:textId="77777777" w:rsidR="00431E17" w:rsidRPr="00431E17" w:rsidRDefault="00431E17" w:rsidP="00045E0D">
      <w:pPr>
        <w:jc w:val="both"/>
        <w:rPr>
          <w:lang w:bidi="ar-EG"/>
        </w:rPr>
      </w:pPr>
      <w:r w:rsidRPr="00431E17">
        <w:rPr>
          <w:b/>
          <w:bCs/>
          <w:lang w:bidi="ar-EG"/>
        </w:rPr>
        <w:t>3.10</w:t>
      </w:r>
      <w:r w:rsidRPr="00431E17">
        <w:rPr>
          <w:lang w:bidi="ar-EG"/>
        </w:rPr>
        <w:t xml:space="preserve"> Exclusions: Software subscriptions of short duration, consumables, or maintenance of existing infrastructure shall not be considered Capital Assets unless explicitly listed in Schedule 4.</w:t>
      </w:r>
    </w:p>
    <w:p w14:paraId="29622977" w14:textId="77777777" w:rsidR="00431E17" w:rsidRPr="00431E17" w:rsidRDefault="00000000" w:rsidP="00431E17">
      <w:pPr>
        <w:rPr>
          <w:lang w:bidi="ar-EG"/>
        </w:rPr>
      </w:pPr>
      <w:r>
        <w:rPr>
          <w:lang w:bidi="ar-EG"/>
        </w:rPr>
        <w:pict w14:anchorId="3FECC7FB">
          <v:rect id="_x0000_i1025" style="width:0;height:1.5pt" o:hralign="center" o:hrstd="t" o:hr="t" fillcolor="#a0a0a0" stroked="f"/>
        </w:pict>
      </w:r>
    </w:p>
    <w:p w14:paraId="35DD8084" w14:textId="77777777" w:rsidR="00431E17" w:rsidRPr="00431E17" w:rsidRDefault="00431E17" w:rsidP="00431E17">
      <w:pPr>
        <w:rPr>
          <w:b/>
          <w:bCs/>
          <w:lang w:bidi="ar-EG"/>
        </w:rPr>
      </w:pPr>
      <w:r w:rsidRPr="00431E17">
        <w:rPr>
          <w:b/>
          <w:bCs/>
          <w:lang w:bidi="ar-EG"/>
        </w:rPr>
        <w:t>4. Withholding, Reduction, and Repayment of the Grant</w:t>
      </w:r>
    </w:p>
    <w:p w14:paraId="0D9809F8" w14:textId="77777777" w:rsidR="00431E17" w:rsidRPr="00431E17" w:rsidRDefault="00431E17" w:rsidP="00045E0D">
      <w:pPr>
        <w:jc w:val="both"/>
        <w:rPr>
          <w:lang w:bidi="ar-EG"/>
        </w:rPr>
      </w:pPr>
      <w:r w:rsidRPr="00431E17">
        <w:rPr>
          <w:b/>
          <w:bCs/>
          <w:lang w:bidi="ar-EG"/>
        </w:rPr>
        <w:t>4.1</w:t>
      </w:r>
      <w:r w:rsidRPr="00431E17">
        <w:rPr>
          <w:lang w:bidi="ar-EG"/>
        </w:rPr>
        <w:t xml:space="preserve"> The Association reserves the right to </w:t>
      </w:r>
      <w:r w:rsidRPr="00431E17">
        <w:rPr>
          <w:b/>
          <w:bCs/>
          <w:lang w:bidi="ar-EG"/>
        </w:rPr>
        <w:t>withhold</w:t>
      </w:r>
      <w:r w:rsidRPr="00431E17">
        <w:rPr>
          <w:lang w:bidi="ar-EG"/>
        </w:rPr>
        <w:t xml:space="preserve">, </w:t>
      </w:r>
      <w:r w:rsidRPr="00431E17">
        <w:rPr>
          <w:b/>
          <w:bCs/>
          <w:lang w:bidi="ar-EG"/>
        </w:rPr>
        <w:t>reduce</w:t>
      </w:r>
      <w:r w:rsidRPr="00431E17">
        <w:rPr>
          <w:lang w:bidi="ar-EG"/>
        </w:rPr>
        <w:t xml:space="preserve">, </w:t>
      </w:r>
      <w:r w:rsidRPr="00431E17">
        <w:rPr>
          <w:b/>
          <w:bCs/>
          <w:lang w:bidi="ar-EG"/>
        </w:rPr>
        <w:t>suspend</w:t>
      </w:r>
      <w:r w:rsidRPr="00431E17">
        <w:rPr>
          <w:lang w:bidi="ar-EG"/>
        </w:rPr>
        <w:t xml:space="preserve">, or </w:t>
      </w:r>
      <w:r w:rsidRPr="00431E17">
        <w:rPr>
          <w:b/>
          <w:bCs/>
          <w:lang w:bidi="ar-EG"/>
        </w:rPr>
        <w:t>recover</w:t>
      </w:r>
      <w:r w:rsidRPr="00431E17">
        <w:rPr>
          <w:lang w:bidi="ar-EG"/>
        </w:rPr>
        <w:t xml:space="preserve"> (in whole or in part) the Grant where any of the following occur:</w:t>
      </w:r>
    </w:p>
    <w:p w14:paraId="1CC3238C" w14:textId="77777777" w:rsidR="00431E17" w:rsidRPr="00431E17" w:rsidRDefault="00431E17">
      <w:pPr>
        <w:numPr>
          <w:ilvl w:val="0"/>
          <w:numId w:val="10"/>
        </w:numPr>
        <w:jc w:val="both"/>
        <w:rPr>
          <w:lang w:bidi="ar-EG"/>
        </w:rPr>
      </w:pPr>
      <w:r w:rsidRPr="00431E17">
        <w:rPr>
          <w:b/>
          <w:bCs/>
          <w:lang w:bidi="ar-EG"/>
        </w:rPr>
        <w:t>4.1.1</w:t>
      </w:r>
      <w:r w:rsidRPr="00431E17">
        <w:rPr>
          <w:lang w:bidi="ar-EG"/>
        </w:rPr>
        <w:t xml:space="preserve"> breach of this Agreement or of Schedules 1, 2, or 6;</w:t>
      </w:r>
    </w:p>
    <w:p w14:paraId="05376B09" w14:textId="77777777" w:rsidR="00431E17" w:rsidRPr="00431E17" w:rsidRDefault="00431E17">
      <w:pPr>
        <w:numPr>
          <w:ilvl w:val="0"/>
          <w:numId w:val="10"/>
        </w:numPr>
        <w:jc w:val="both"/>
        <w:rPr>
          <w:lang w:bidi="ar-EG"/>
        </w:rPr>
      </w:pPr>
      <w:r w:rsidRPr="00431E17">
        <w:rPr>
          <w:b/>
          <w:bCs/>
          <w:lang w:bidi="ar-EG"/>
        </w:rPr>
        <w:t>4.1.2</w:t>
      </w:r>
      <w:r w:rsidRPr="00431E17">
        <w:rPr>
          <w:lang w:bidi="ar-EG"/>
        </w:rPr>
        <w:t xml:space="preserve"> non-delivery of activities, outputs, or deliverables, or delivery of outputs of inadequate quality;</w:t>
      </w:r>
    </w:p>
    <w:p w14:paraId="3A11DC16" w14:textId="77777777" w:rsidR="00431E17" w:rsidRPr="00431E17" w:rsidRDefault="00431E17">
      <w:pPr>
        <w:numPr>
          <w:ilvl w:val="0"/>
          <w:numId w:val="10"/>
        </w:numPr>
        <w:jc w:val="both"/>
        <w:rPr>
          <w:lang w:bidi="ar-EG"/>
        </w:rPr>
      </w:pPr>
      <w:r w:rsidRPr="00431E17">
        <w:rPr>
          <w:b/>
          <w:bCs/>
          <w:lang w:bidi="ar-EG"/>
        </w:rPr>
        <w:t>4.1.3</w:t>
      </w:r>
      <w:r w:rsidRPr="00431E17">
        <w:rPr>
          <w:lang w:bidi="ar-EG"/>
        </w:rPr>
        <w:t xml:space="preserve"> financial irregularities, fraud, or misuse of funds;</w:t>
      </w:r>
    </w:p>
    <w:p w14:paraId="5A350B16" w14:textId="77777777" w:rsidR="00431E17" w:rsidRPr="00431E17" w:rsidRDefault="00431E17">
      <w:pPr>
        <w:numPr>
          <w:ilvl w:val="0"/>
          <w:numId w:val="10"/>
        </w:numPr>
        <w:jc w:val="both"/>
        <w:rPr>
          <w:lang w:bidi="ar-EG"/>
        </w:rPr>
      </w:pPr>
      <w:r w:rsidRPr="00431E17">
        <w:rPr>
          <w:b/>
          <w:bCs/>
          <w:lang w:bidi="ar-EG"/>
        </w:rPr>
        <w:t>4.1.4</w:t>
      </w:r>
      <w:r w:rsidRPr="00431E17">
        <w:rPr>
          <w:lang w:bidi="ar-EG"/>
        </w:rPr>
        <w:t xml:space="preserve"> unapproved changes to Project scope, budget, or timeline;</w:t>
      </w:r>
    </w:p>
    <w:p w14:paraId="3FF735B1" w14:textId="77777777" w:rsidR="00431E17" w:rsidRPr="00431E17" w:rsidRDefault="00431E17">
      <w:pPr>
        <w:numPr>
          <w:ilvl w:val="0"/>
          <w:numId w:val="10"/>
        </w:numPr>
        <w:jc w:val="both"/>
        <w:rPr>
          <w:lang w:bidi="ar-EG"/>
        </w:rPr>
      </w:pPr>
      <w:r w:rsidRPr="00431E17">
        <w:rPr>
          <w:b/>
          <w:bCs/>
          <w:lang w:bidi="ar-EG"/>
        </w:rPr>
        <w:t>4.1.5</w:t>
      </w:r>
      <w:r w:rsidRPr="00431E17">
        <w:rPr>
          <w:lang w:bidi="ar-EG"/>
        </w:rPr>
        <w:t xml:space="preserve"> double-funding of the same activity without disclosure and approval;</w:t>
      </w:r>
    </w:p>
    <w:p w14:paraId="09D393F5" w14:textId="77777777" w:rsidR="00431E17" w:rsidRPr="00431E17" w:rsidRDefault="00431E17">
      <w:pPr>
        <w:numPr>
          <w:ilvl w:val="0"/>
          <w:numId w:val="10"/>
        </w:numPr>
        <w:jc w:val="both"/>
        <w:rPr>
          <w:lang w:bidi="ar-EG"/>
        </w:rPr>
      </w:pPr>
      <w:r w:rsidRPr="00431E17">
        <w:rPr>
          <w:b/>
          <w:bCs/>
          <w:lang w:bidi="ar-EG"/>
        </w:rPr>
        <w:t>4.1.6</w:t>
      </w:r>
      <w:r w:rsidRPr="00431E17">
        <w:rPr>
          <w:lang w:bidi="ar-EG"/>
        </w:rPr>
        <w:t xml:space="preserve"> any unspent funds remaining at the end of the Project Term;</w:t>
      </w:r>
    </w:p>
    <w:p w14:paraId="14DFCA84" w14:textId="77777777" w:rsidR="00431E17" w:rsidRPr="00431E17" w:rsidRDefault="00431E17">
      <w:pPr>
        <w:numPr>
          <w:ilvl w:val="0"/>
          <w:numId w:val="10"/>
        </w:numPr>
        <w:jc w:val="both"/>
        <w:rPr>
          <w:lang w:bidi="ar-EG"/>
        </w:rPr>
      </w:pPr>
      <w:r w:rsidRPr="00431E17">
        <w:rPr>
          <w:b/>
          <w:bCs/>
          <w:lang w:bidi="ar-EG"/>
        </w:rPr>
        <w:t>4.1.7</w:t>
      </w:r>
      <w:r w:rsidRPr="00431E17">
        <w:rPr>
          <w:lang w:bidi="ar-EG"/>
        </w:rPr>
        <w:t xml:space="preserve"> breach of integrity, ethics, procurement, equality, or data protection obligations;</w:t>
      </w:r>
    </w:p>
    <w:p w14:paraId="6868D961" w14:textId="77777777" w:rsidR="00431E17" w:rsidRDefault="00431E17">
      <w:pPr>
        <w:numPr>
          <w:ilvl w:val="0"/>
          <w:numId w:val="10"/>
        </w:numPr>
        <w:jc w:val="both"/>
        <w:rPr>
          <w:lang w:bidi="ar-EG"/>
        </w:rPr>
      </w:pPr>
      <w:r w:rsidRPr="00431E17">
        <w:rPr>
          <w:b/>
          <w:bCs/>
          <w:lang w:bidi="ar-EG"/>
        </w:rPr>
        <w:t>4.1.8</w:t>
      </w:r>
      <w:r w:rsidRPr="00431E17">
        <w:rPr>
          <w:lang w:bidi="ar-EG"/>
        </w:rPr>
        <w:t xml:space="preserve"> failure to provide required reports, documentation, or reasonable access for audit.</w:t>
      </w:r>
    </w:p>
    <w:p w14:paraId="64D2F4A5" w14:textId="76DB64BD" w:rsidR="00111FDA" w:rsidRPr="00431E17" w:rsidRDefault="00111FDA" w:rsidP="00111FDA">
      <w:pPr>
        <w:numPr>
          <w:ilvl w:val="0"/>
          <w:numId w:val="10"/>
        </w:numPr>
        <w:jc w:val="both"/>
        <w:rPr>
          <w:lang w:bidi="ar-EG"/>
        </w:rPr>
      </w:pPr>
      <w:r w:rsidRPr="00431E17">
        <w:rPr>
          <w:b/>
          <w:bCs/>
          <w:lang w:bidi="ar-EG"/>
        </w:rPr>
        <w:t>4.1.</w:t>
      </w:r>
      <w:r>
        <w:rPr>
          <w:rFonts w:hint="cs"/>
          <w:b/>
          <w:bCs/>
          <w:rtl/>
          <w:lang w:bidi="ar-EG"/>
        </w:rPr>
        <w:t>9</w:t>
      </w:r>
      <w:r w:rsidRPr="00111FDA">
        <w:rPr>
          <w:lang w:bidi="ar-EG"/>
        </w:rPr>
        <w:t>The Recipient shall comply with the UKRI Whistleblowing Policy and maintain clear internal procedures that enable staff, researchers, and participants to raise concerns in confidence without risk of retaliation.</w:t>
      </w:r>
    </w:p>
    <w:p w14:paraId="19685D9E" w14:textId="77777777" w:rsidR="00431E17" w:rsidRPr="00431E17" w:rsidRDefault="00431E17" w:rsidP="00045E0D">
      <w:pPr>
        <w:jc w:val="both"/>
        <w:rPr>
          <w:lang w:bidi="ar-EG"/>
        </w:rPr>
      </w:pPr>
      <w:r w:rsidRPr="00431E17">
        <w:rPr>
          <w:b/>
          <w:bCs/>
          <w:lang w:bidi="ar-EG"/>
        </w:rPr>
        <w:t>4.2</w:t>
      </w:r>
      <w:r w:rsidRPr="00431E17">
        <w:rPr>
          <w:lang w:bidi="ar-EG"/>
        </w:rPr>
        <w:t xml:space="preserve"> </w:t>
      </w:r>
      <w:r w:rsidRPr="00431E17">
        <w:rPr>
          <w:b/>
          <w:bCs/>
          <w:lang w:bidi="ar-EG"/>
        </w:rPr>
        <w:t>Notice and remedy:</w:t>
      </w:r>
      <w:r w:rsidRPr="00431E17">
        <w:rPr>
          <w:lang w:bidi="ar-EG"/>
        </w:rPr>
        <w:t xml:space="preserve"> The Association shall notify the Recipient in writing of the grounds for such action. Where appropriate, the Recipient shall be given up to </w:t>
      </w:r>
      <w:r w:rsidRPr="00431E17">
        <w:rPr>
          <w:b/>
          <w:bCs/>
          <w:lang w:bidi="ar-EG"/>
        </w:rPr>
        <w:t>fifteen (15) Working Days</w:t>
      </w:r>
      <w:r w:rsidRPr="00431E17">
        <w:rPr>
          <w:lang w:bidi="ar-EG"/>
        </w:rPr>
        <w:t xml:space="preserve"> to remedy the breach before recovery or reduction is applied. Immediate suspension may occur in cases of fraud or material risk.</w:t>
      </w:r>
    </w:p>
    <w:p w14:paraId="53DC4825" w14:textId="77777777" w:rsidR="00431E17" w:rsidRPr="00431E17" w:rsidRDefault="00431E17" w:rsidP="00045E0D">
      <w:pPr>
        <w:jc w:val="both"/>
        <w:rPr>
          <w:lang w:bidi="ar-EG"/>
        </w:rPr>
      </w:pPr>
      <w:r w:rsidRPr="00431E17">
        <w:rPr>
          <w:b/>
          <w:bCs/>
          <w:lang w:bidi="ar-EG"/>
        </w:rPr>
        <w:t>4.3</w:t>
      </w:r>
      <w:r w:rsidRPr="00431E17">
        <w:rPr>
          <w:lang w:bidi="ar-EG"/>
        </w:rPr>
        <w:t xml:space="preserve"> </w:t>
      </w:r>
      <w:r w:rsidRPr="00431E17">
        <w:rPr>
          <w:b/>
          <w:bCs/>
          <w:lang w:bidi="ar-EG"/>
        </w:rPr>
        <w:t>Repayment obligation:</w:t>
      </w:r>
      <w:r w:rsidRPr="00431E17">
        <w:rPr>
          <w:lang w:bidi="ar-EG"/>
        </w:rPr>
        <w:t xml:space="preserve"> Any amounts repayable must be returned within </w:t>
      </w:r>
      <w:r w:rsidRPr="00431E17">
        <w:rPr>
          <w:b/>
          <w:bCs/>
          <w:lang w:bidi="ar-EG"/>
        </w:rPr>
        <w:t>thirty (30) days</w:t>
      </w:r>
      <w:r w:rsidRPr="00431E17">
        <w:rPr>
          <w:lang w:bidi="ar-EG"/>
        </w:rPr>
        <w:t xml:space="preserve"> of the Association’s written demand. Interest may accrue on late repayments at </w:t>
      </w:r>
      <w:r w:rsidRPr="00431E17">
        <w:rPr>
          <w:b/>
          <w:bCs/>
          <w:lang w:bidi="ar-EG"/>
        </w:rPr>
        <w:t>Bank of England Base Rate + 2%</w:t>
      </w:r>
      <w:r w:rsidRPr="00431E17">
        <w:rPr>
          <w:lang w:bidi="ar-EG"/>
        </w:rPr>
        <w:t>.</w:t>
      </w:r>
    </w:p>
    <w:p w14:paraId="44C893CD" w14:textId="77777777" w:rsidR="00431E17" w:rsidRPr="00431E17" w:rsidRDefault="00431E17" w:rsidP="00045E0D">
      <w:pPr>
        <w:jc w:val="both"/>
        <w:rPr>
          <w:lang w:bidi="ar-EG"/>
        </w:rPr>
      </w:pPr>
      <w:r w:rsidRPr="00431E17">
        <w:rPr>
          <w:b/>
          <w:bCs/>
          <w:lang w:bidi="ar-EG"/>
        </w:rPr>
        <w:lastRenderedPageBreak/>
        <w:t>4.4</w:t>
      </w:r>
      <w:r w:rsidRPr="00431E17">
        <w:rPr>
          <w:lang w:bidi="ar-EG"/>
        </w:rPr>
        <w:t xml:space="preserve"> </w:t>
      </w:r>
      <w:r w:rsidRPr="00431E17">
        <w:rPr>
          <w:b/>
          <w:bCs/>
          <w:lang w:bidi="ar-EG"/>
        </w:rPr>
        <w:t>Set-off:</w:t>
      </w:r>
      <w:r w:rsidRPr="00431E17">
        <w:rPr>
          <w:lang w:bidi="ar-EG"/>
        </w:rPr>
        <w:t xml:space="preserve"> The Association may set off any sums owed by the Recipient against any future payments due under this or any other agreement with the Association.</w:t>
      </w:r>
    </w:p>
    <w:p w14:paraId="3285EB58" w14:textId="77777777" w:rsidR="00A652E4" w:rsidRDefault="00A652E4" w:rsidP="00431E17">
      <w:pPr>
        <w:rPr>
          <w:b/>
          <w:bCs/>
          <w:rtl/>
          <w:lang w:bidi="ar-EG"/>
        </w:rPr>
      </w:pPr>
    </w:p>
    <w:p w14:paraId="2EE966E4" w14:textId="77777777" w:rsidR="00A652E4" w:rsidRDefault="00A652E4" w:rsidP="00431E17">
      <w:pPr>
        <w:rPr>
          <w:b/>
          <w:bCs/>
          <w:rtl/>
          <w:lang w:bidi="ar-EG"/>
        </w:rPr>
      </w:pPr>
    </w:p>
    <w:p w14:paraId="249E33EF" w14:textId="77777777" w:rsidR="00045E0D" w:rsidRDefault="00045E0D" w:rsidP="00431E17">
      <w:pPr>
        <w:rPr>
          <w:b/>
          <w:bCs/>
          <w:lang w:bidi="ar-EG"/>
        </w:rPr>
      </w:pPr>
    </w:p>
    <w:p w14:paraId="5DDAE993" w14:textId="417AF1E2" w:rsidR="00431E17" w:rsidRPr="00431E17" w:rsidRDefault="00431E17" w:rsidP="00045E0D">
      <w:pPr>
        <w:jc w:val="both"/>
        <w:rPr>
          <w:lang w:bidi="ar-EG"/>
        </w:rPr>
      </w:pPr>
      <w:r w:rsidRPr="00431E17">
        <w:rPr>
          <w:b/>
          <w:bCs/>
          <w:lang w:bidi="ar-EG"/>
        </w:rPr>
        <w:t>4.5</w:t>
      </w:r>
      <w:r w:rsidRPr="00431E17">
        <w:rPr>
          <w:lang w:bidi="ar-EG"/>
        </w:rPr>
        <w:t xml:space="preserve"> </w:t>
      </w:r>
      <w:r w:rsidRPr="00431E17">
        <w:rPr>
          <w:b/>
          <w:bCs/>
          <w:lang w:bidi="ar-EG"/>
        </w:rPr>
        <w:t>Taxes:</w:t>
      </w:r>
      <w:r w:rsidRPr="00431E17">
        <w:rPr>
          <w:lang w:bidi="ar-EG"/>
        </w:rPr>
        <w:t xml:space="preserve"> The Grant is </w:t>
      </w:r>
      <w:r w:rsidRPr="00431E17">
        <w:rPr>
          <w:b/>
          <w:bCs/>
          <w:lang w:bidi="ar-EG"/>
        </w:rPr>
        <w:t>inclusive of all applicable taxes</w:t>
      </w:r>
      <w:r w:rsidRPr="00431E17">
        <w:rPr>
          <w:lang w:bidi="ar-EG"/>
        </w:rPr>
        <w:t>. The Recipient is solely responsible for ensuring compliance with local tax laws. Where withholding tax is legally required, the Association may deduct such sums and shall notify the Recipient accordingly.</w:t>
      </w:r>
    </w:p>
    <w:p w14:paraId="323F9EE5" w14:textId="77777777" w:rsidR="00431E17" w:rsidRPr="00431E17" w:rsidRDefault="00431E17" w:rsidP="00045E0D">
      <w:pPr>
        <w:jc w:val="both"/>
        <w:rPr>
          <w:lang w:bidi="ar-EG"/>
        </w:rPr>
      </w:pPr>
      <w:r w:rsidRPr="00431E17">
        <w:rPr>
          <w:b/>
          <w:bCs/>
          <w:lang w:bidi="ar-EG"/>
        </w:rPr>
        <w:t>4.6</w:t>
      </w:r>
      <w:r w:rsidRPr="00431E17">
        <w:rPr>
          <w:lang w:bidi="ar-EG"/>
        </w:rPr>
        <w:t xml:space="preserve"> </w:t>
      </w:r>
      <w:r w:rsidRPr="00431E17">
        <w:rPr>
          <w:b/>
          <w:bCs/>
          <w:lang w:bidi="ar-EG"/>
        </w:rPr>
        <w:t>Ineligible expenditure:</w:t>
      </w:r>
      <w:r w:rsidRPr="00431E17">
        <w:rPr>
          <w:lang w:bidi="ar-EG"/>
        </w:rPr>
        <w:t xml:space="preserve"> Examples of ineligible costs include (but are not limited to): fines, penalties, gifts not directly linked to the Project, personal expenses, luxury equipment not essential to delivery, duplicate claims, or costs incurred outside the Eligible Period or not listed in Schedule 4.</w:t>
      </w:r>
    </w:p>
    <w:p w14:paraId="4DBF7FA6" w14:textId="77777777" w:rsidR="00431E17" w:rsidRPr="00431E17" w:rsidRDefault="00431E17" w:rsidP="00045E0D">
      <w:pPr>
        <w:jc w:val="both"/>
        <w:rPr>
          <w:lang w:bidi="ar-EG"/>
        </w:rPr>
      </w:pPr>
      <w:r w:rsidRPr="00431E17">
        <w:rPr>
          <w:b/>
          <w:bCs/>
          <w:lang w:bidi="ar-EG"/>
        </w:rPr>
        <w:t>4.7</w:t>
      </w:r>
      <w:r w:rsidRPr="00431E17">
        <w:rPr>
          <w:lang w:bidi="ar-EG"/>
        </w:rPr>
        <w:t xml:space="preserve"> </w:t>
      </w:r>
      <w:r w:rsidRPr="00431E17">
        <w:rPr>
          <w:b/>
          <w:bCs/>
          <w:lang w:bidi="ar-EG"/>
        </w:rPr>
        <w:t>Survival:</w:t>
      </w:r>
      <w:r w:rsidRPr="00431E17">
        <w:rPr>
          <w:lang w:bidi="ar-EG"/>
        </w:rPr>
        <w:t xml:space="preserve"> The Recipient’s obligation to repay unspent or misused funds survives the expiry or termination of this Agreement.</w:t>
      </w:r>
    </w:p>
    <w:p w14:paraId="4690CF95" w14:textId="77777777" w:rsidR="00431E17" w:rsidRPr="00431E17" w:rsidRDefault="00000000" w:rsidP="00431E17">
      <w:pPr>
        <w:rPr>
          <w:lang w:bidi="ar-EG"/>
        </w:rPr>
      </w:pPr>
      <w:r>
        <w:rPr>
          <w:lang w:bidi="ar-EG"/>
        </w:rPr>
        <w:pict w14:anchorId="79C0ACE4">
          <v:rect id="_x0000_i1026" style="width:0;height:1.5pt" o:hralign="center" o:hrstd="t" o:hr="t" fillcolor="#a0a0a0" stroked="f"/>
        </w:pict>
      </w:r>
    </w:p>
    <w:p w14:paraId="3C785D86" w14:textId="77777777" w:rsidR="00431E17" w:rsidRPr="00431E17" w:rsidRDefault="00431E17" w:rsidP="00431E17">
      <w:pPr>
        <w:rPr>
          <w:b/>
          <w:bCs/>
          <w:lang w:bidi="ar-EG"/>
        </w:rPr>
      </w:pPr>
      <w:r w:rsidRPr="00431E17">
        <w:rPr>
          <w:b/>
          <w:bCs/>
          <w:lang w:bidi="ar-EG"/>
        </w:rPr>
        <w:t>5. Change Control</w:t>
      </w:r>
    </w:p>
    <w:p w14:paraId="70A8A1B6" w14:textId="77777777" w:rsidR="00431E17" w:rsidRPr="00431E17" w:rsidRDefault="00431E17" w:rsidP="00431E17">
      <w:pPr>
        <w:rPr>
          <w:lang w:bidi="ar-EG"/>
        </w:rPr>
      </w:pPr>
      <w:r w:rsidRPr="00431E17">
        <w:rPr>
          <w:b/>
          <w:bCs/>
          <w:lang w:bidi="ar-EG"/>
        </w:rPr>
        <w:t>Definitions:</w:t>
      </w:r>
    </w:p>
    <w:p w14:paraId="1050C0A0" w14:textId="77777777" w:rsidR="00431E17" w:rsidRPr="00431E17" w:rsidRDefault="00431E17">
      <w:pPr>
        <w:numPr>
          <w:ilvl w:val="0"/>
          <w:numId w:val="11"/>
        </w:numPr>
        <w:jc w:val="both"/>
        <w:rPr>
          <w:lang w:bidi="ar-EG"/>
        </w:rPr>
      </w:pPr>
      <w:r w:rsidRPr="00431E17">
        <w:rPr>
          <w:lang w:bidi="ar-EG"/>
        </w:rPr>
        <w:t xml:space="preserve">A </w:t>
      </w:r>
      <w:r w:rsidRPr="00431E17">
        <w:rPr>
          <w:b/>
          <w:bCs/>
          <w:lang w:bidi="ar-EG"/>
        </w:rPr>
        <w:t>“Change”</w:t>
      </w:r>
      <w:r w:rsidRPr="00431E17">
        <w:rPr>
          <w:lang w:bidi="ar-EG"/>
        </w:rPr>
        <w:t xml:space="preserve"> means any alteration to the scope, timeline, budget, outputs, or key personnel of the Project.</w:t>
      </w:r>
    </w:p>
    <w:p w14:paraId="04FA7732" w14:textId="77777777" w:rsidR="00431E17" w:rsidRPr="00431E17" w:rsidRDefault="00431E17">
      <w:pPr>
        <w:numPr>
          <w:ilvl w:val="0"/>
          <w:numId w:val="11"/>
        </w:numPr>
        <w:jc w:val="both"/>
        <w:rPr>
          <w:lang w:bidi="ar-EG"/>
        </w:rPr>
      </w:pPr>
      <w:r w:rsidRPr="00431E17">
        <w:rPr>
          <w:lang w:bidi="ar-EG"/>
        </w:rPr>
        <w:t xml:space="preserve">A </w:t>
      </w:r>
      <w:r w:rsidRPr="00431E17">
        <w:rPr>
          <w:b/>
          <w:bCs/>
          <w:lang w:bidi="ar-EG"/>
        </w:rPr>
        <w:t>“Material Change”</w:t>
      </w:r>
      <w:r w:rsidRPr="00431E17">
        <w:rPr>
          <w:lang w:bidi="ar-EG"/>
        </w:rPr>
        <w:t xml:space="preserve"> means a Change that could significantly affect the objectives, deliverables, compliance with UKRI standards, or budget allocations.</w:t>
      </w:r>
    </w:p>
    <w:p w14:paraId="17BB6E11" w14:textId="77777777" w:rsidR="00431E17" w:rsidRPr="00431E17" w:rsidRDefault="00431E17" w:rsidP="00045E0D">
      <w:pPr>
        <w:jc w:val="both"/>
        <w:rPr>
          <w:lang w:bidi="ar-EG"/>
        </w:rPr>
      </w:pPr>
      <w:r w:rsidRPr="00431E17">
        <w:rPr>
          <w:b/>
          <w:bCs/>
          <w:lang w:bidi="ar-EG"/>
        </w:rPr>
        <w:t>5.1</w:t>
      </w:r>
      <w:r w:rsidRPr="00431E17">
        <w:rPr>
          <w:lang w:bidi="ar-EG"/>
        </w:rPr>
        <w:t xml:space="preserve"> All Changes require the </w:t>
      </w:r>
      <w:r w:rsidRPr="00431E17">
        <w:rPr>
          <w:b/>
          <w:bCs/>
          <w:lang w:bidi="ar-EG"/>
        </w:rPr>
        <w:t>prior written approval</w:t>
      </w:r>
      <w:r w:rsidRPr="00431E17">
        <w:rPr>
          <w:lang w:bidi="ar-EG"/>
        </w:rPr>
        <w:t xml:space="preserve"> of the Association. Requests must include: (a) a description of the proposed change and rationale, (b) its impact on objectives, deliverables, or timeline, (c) financial implications, (d) impact on eligibility/compliance, and (e) risk assessment with mitigations.</w:t>
      </w:r>
    </w:p>
    <w:p w14:paraId="0C7A3ECC" w14:textId="77777777" w:rsidR="00431E17" w:rsidRPr="00431E17" w:rsidRDefault="00431E17" w:rsidP="00431E17">
      <w:pPr>
        <w:rPr>
          <w:lang w:bidi="ar-EG"/>
        </w:rPr>
      </w:pPr>
      <w:r w:rsidRPr="00431E17">
        <w:rPr>
          <w:b/>
          <w:bCs/>
          <w:lang w:bidi="ar-EG"/>
        </w:rPr>
        <w:t>5.2</w:t>
      </w:r>
      <w:r w:rsidRPr="00431E17">
        <w:rPr>
          <w:lang w:bidi="ar-EG"/>
        </w:rPr>
        <w:t xml:space="preserve"> </w:t>
      </w:r>
      <w:r w:rsidRPr="00431E17">
        <w:rPr>
          <w:b/>
          <w:bCs/>
          <w:lang w:bidi="ar-EG"/>
        </w:rPr>
        <w:t>Budget virements:</w:t>
      </w:r>
    </w:p>
    <w:p w14:paraId="48C7C990" w14:textId="77777777" w:rsidR="00431E17" w:rsidRPr="00431E17" w:rsidRDefault="00431E17">
      <w:pPr>
        <w:numPr>
          <w:ilvl w:val="0"/>
          <w:numId w:val="12"/>
        </w:numPr>
        <w:jc w:val="both"/>
        <w:rPr>
          <w:lang w:bidi="ar-EG"/>
        </w:rPr>
      </w:pPr>
      <w:r w:rsidRPr="00431E17">
        <w:rPr>
          <w:b/>
          <w:bCs/>
          <w:lang w:bidi="ar-EG"/>
        </w:rPr>
        <w:t>5.2.1</w:t>
      </w:r>
      <w:r w:rsidRPr="00431E17">
        <w:rPr>
          <w:lang w:bidi="ar-EG"/>
        </w:rPr>
        <w:t xml:space="preserve"> The Recipient may reallocate up to </w:t>
      </w:r>
      <w:r w:rsidRPr="00431E17">
        <w:rPr>
          <w:b/>
          <w:bCs/>
          <w:lang w:bidi="ar-EG"/>
        </w:rPr>
        <w:t>10%</w:t>
      </w:r>
      <w:r w:rsidRPr="00431E17">
        <w:rPr>
          <w:lang w:bidi="ar-EG"/>
        </w:rPr>
        <w:t xml:space="preserve"> of any budget line (cumulatively during the Project) between cost headings, provided prior written notification is given to the Association and outputs are not adversely affected.</w:t>
      </w:r>
    </w:p>
    <w:p w14:paraId="338C6EA8" w14:textId="77777777" w:rsidR="00431E17" w:rsidRPr="00431E17" w:rsidRDefault="00431E17">
      <w:pPr>
        <w:numPr>
          <w:ilvl w:val="0"/>
          <w:numId w:val="12"/>
        </w:numPr>
        <w:jc w:val="both"/>
        <w:rPr>
          <w:lang w:bidi="ar-EG"/>
        </w:rPr>
      </w:pPr>
      <w:r w:rsidRPr="00431E17">
        <w:rPr>
          <w:b/>
          <w:bCs/>
          <w:lang w:bidi="ar-EG"/>
        </w:rPr>
        <w:lastRenderedPageBreak/>
        <w:t>5.2.2</w:t>
      </w:r>
      <w:r w:rsidRPr="00431E17">
        <w:rPr>
          <w:lang w:bidi="ar-EG"/>
        </w:rPr>
        <w:t xml:space="preserve"> Any reallocation exceeding 10% of a budget line, or introducing a new budget line, requires </w:t>
      </w:r>
      <w:r w:rsidRPr="00431E17">
        <w:rPr>
          <w:b/>
          <w:bCs/>
          <w:lang w:bidi="ar-EG"/>
        </w:rPr>
        <w:t>prior written approval</w:t>
      </w:r>
      <w:r w:rsidRPr="00431E17">
        <w:rPr>
          <w:lang w:bidi="ar-EG"/>
        </w:rPr>
        <w:t>.</w:t>
      </w:r>
    </w:p>
    <w:p w14:paraId="2D7DF89A" w14:textId="77777777" w:rsidR="00431E17" w:rsidRPr="00431E17" w:rsidRDefault="00431E17">
      <w:pPr>
        <w:numPr>
          <w:ilvl w:val="0"/>
          <w:numId w:val="12"/>
        </w:numPr>
        <w:jc w:val="both"/>
        <w:rPr>
          <w:lang w:bidi="ar-EG"/>
        </w:rPr>
      </w:pPr>
      <w:r w:rsidRPr="00431E17">
        <w:rPr>
          <w:b/>
          <w:bCs/>
          <w:lang w:bidi="ar-EG"/>
        </w:rPr>
        <w:t>5.2.3</w:t>
      </w:r>
      <w:r w:rsidRPr="00431E17">
        <w:rPr>
          <w:lang w:bidi="ar-EG"/>
        </w:rPr>
        <w:t xml:space="preserve"> Virements may not increase administrative/overhead costs beyond the permitted ceiling, nor be used to cover ineligible costs.</w:t>
      </w:r>
    </w:p>
    <w:p w14:paraId="554FE482" w14:textId="77777777" w:rsidR="00B40D7D" w:rsidRDefault="00B40D7D" w:rsidP="00431E17">
      <w:pPr>
        <w:rPr>
          <w:b/>
          <w:bCs/>
          <w:rtl/>
          <w:lang w:bidi="ar-EG"/>
        </w:rPr>
      </w:pPr>
    </w:p>
    <w:p w14:paraId="581AE496" w14:textId="77777777" w:rsidR="00B40D7D" w:rsidRDefault="00B40D7D" w:rsidP="00431E17">
      <w:pPr>
        <w:rPr>
          <w:b/>
          <w:bCs/>
          <w:rtl/>
          <w:lang w:bidi="ar-EG"/>
        </w:rPr>
      </w:pPr>
    </w:p>
    <w:p w14:paraId="4B5DB5EA" w14:textId="77777777" w:rsidR="00045E0D" w:rsidRDefault="00045E0D" w:rsidP="00431E17">
      <w:pPr>
        <w:rPr>
          <w:b/>
          <w:bCs/>
          <w:lang w:bidi="ar-EG"/>
        </w:rPr>
      </w:pPr>
    </w:p>
    <w:p w14:paraId="54B6F00E" w14:textId="643B2094" w:rsidR="00431E17" w:rsidRPr="00431E17" w:rsidRDefault="00431E17" w:rsidP="00431E17">
      <w:pPr>
        <w:rPr>
          <w:lang w:bidi="ar-EG"/>
        </w:rPr>
      </w:pPr>
      <w:r w:rsidRPr="00431E17">
        <w:rPr>
          <w:b/>
          <w:bCs/>
          <w:lang w:bidi="ar-EG"/>
        </w:rPr>
        <w:t>5.3</w:t>
      </w:r>
      <w:r w:rsidRPr="00431E17">
        <w:rPr>
          <w:lang w:bidi="ar-EG"/>
        </w:rPr>
        <w:t xml:space="preserve"> </w:t>
      </w:r>
      <w:r w:rsidRPr="00431E17">
        <w:rPr>
          <w:b/>
          <w:bCs/>
          <w:lang w:bidi="ar-EG"/>
        </w:rPr>
        <w:t>Timeline extensions:</w:t>
      </w:r>
    </w:p>
    <w:p w14:paraId="09242733" w14:textId="77777777" w:rsidR="00431E17" w:rsidRPr="00431E17" w:rsidRDefault="00431E17">
      <w:pPr>
        <w:numPr>
          <w:ilvl w:val="0"/>
          <w:numId w:val="13"/>
        </w:numPr>
        <w:jc w:val="both"/>
        <w:rPr>
          <w:lang w:bidi="ar-EG"/>
        </w:rPr>
      </w:pPr>
      <w:r w:rsidRPr="00431E17">
        <w:rPr>
          <w:b/>
          <w:bCs/>
          <w:lang w:bidi="ar-EG"/>
        </w:rPr>
        <w:t>5.3.1</w:t>
      </w:r>
      <w:r w:rsidRPr="00431E17">
        <w:rPr>
          <w:lang w:bidi="ar-EG"/>
        </w:rPr>
        <w:t xml:space="preserve"> Project activities should not exceed twelve (12) months per cycle, but extensions of up to </w:t>
      </w:r>
      <w:r w:rsidRPr="00431E17">
        <w:rPr>
          <w:b/>
          <w:bCs/>
          <w:lang w:bidi="ar-EG"/>
        </w:rPr>
        <w:t>three (3) months</w:t>
      </w:r>
      <w:r w:rsidRPr="00431E17">
        <w:rPr>
          <w:lang w:bidi="ar-EG"/>
        </w:rPr>
        <w:t xml:space="preserve"> may be approved in exceptional circumstances (e.g. operational delays, force majeure).</w:t>
      </w:r>
    </w:p>
    <w:p w14:paraId="4B008866" w14:textId="77777777" w:rsidR="00431E17" w:rsidRDefault="00431E17">
      <w:pPr>
        <w:numPr>
          <w:ilvl w:val="0"/>
          <w:numId w:val="13"/>
        </w:numPr>
        <w:jc w:val="both"/>
        <w:rPr>
          <w:lang w:bidi="ar-EG"/>
        </w:rPr>
      </w:pPr>
      <w:r w:rsidRPr="00431E17">
        <w:rPr>
          <w:b/>
          <w:bCs/>
          <w:lang w:bidi="ar-EG"/>
        </w:rPr>
        <w:t>5.3.2</w:t>
      </w:r>
      <w:r w:rsidRPr="00431E17">
        <w:rPr>
          <w:lang w:bidi="ar-EG"/>
        </w:rPr>
        <w:t xml:space="preserve"> No extension alters the overall Agreement Term in Schedule 1 unless formally amended in writing.</w:t>
      </w:r>
    </w:p>
    <w:p w14:paraId="57FDA061" w14:textId="4F81033C" w:rsidR="00B40D7D" w:rsidRPr="00431E17" w:rsidRDefault="00B40D7D" w:rsidP="00045E0D">
      <w:pPr>
        <w:jc w:val="both"/>
        <w:rPr>
          <w:lang w:bidi="ar-EG"/>
        </w:rPr>
      </w:pPr>
      <w:r w:rsidRPr="00B40D7D">
        <w:rPr>
          <w:lang w:bidi="ar-EG"/>
        </w:rPr>
        <w:t>“The Project will run for an initial duration of twelve (12) months, with the possibility of an extension of up to three (3) months, subject to written approval by UKABCS.</w:t>
      </w:r>
    </w:p>
    <w:p w14:paraId="6E7D85B9" w14:textId="77777777" w:rsidR="00431E17" w:rsidRPr="00431E17" w:rsidRDefault="00431E17" w:rsidP="00045E0D">
      <w:pPr>
        <w:jc w:val="both"/>
        <w:rPr>
          <w:lang w:bidi="ar-EG"/>
        </w:rPr>
      </w:pPr>
      <w:r w:rsidRPr="00431E17">
        <w:rPr>
          <w:b/>
          <w:bCs/>
          <w:lang w:bidi="ar-EG"/>
        </w:rPr>
        <w:t>5.4</w:t>
      </w:r>
      <w:r w:rsidRPr="00431E17">
        <w:rPr>
          <w:lang w:bidi="ar-EG"/>
        </w:rPr>
        <w:t xml:space="preserve"> </w:t>
      </w:r>
      <w:r w:rsidRPr="00431E17">
        <w:rPr>
          <w:b/>
          <w:bCs/>
          <w:lang w:bidi="ar-EG"/>
        </w:rPr>
        <w:t>Key personnel:</w:t>
      </w:r>
      <w:r w:rsidRPr="00431E17">
        <w:rPr>
          <w:lang w:bidi="ar-EG"/>
        </w:rPr>
        <w:t xml:space="preserve"> Any change to the Principal Investigator, Project Lead, or other key roles requires </w:t>
      </w:r>
      <w:r w:rsidRPr="00431E17">
        <w:rPr>
          <w:b/>
          <w:bCs/>
          <w:lang w:bidi="ar-EG"/>
        </w:rPr>
        <w:t>immediate notification</w:t>
      </w:r>
      <w:r w:rsidRPr="00431E17">
        <w:rPr>
          <w:lang w:bidi="ar-EG"/>
        </w:rPr>
        <w:t xml:space="preserve"> and written approval by the Association, including submission of updated CVs and transition plans.</w:t>
      </w:r>
    </w:p>
    <w:p w14:paraId="607FEDC9" w14:textId="77777777" w:rsidR="00431E17" w:rsidRPr="00431E17" w:rsidRDefault="00431E17" w:rsidP="00045E0D">
      <w:pPr>
        <w:jc w:val="both"/>
        <w:rPr>
          <w:lang w:bidi="ar-EG"/>
        </w:rPr>
      </w:pPr>
      <w:r w:rsidRPr="00431E17">
        <w:rPr>
          <w:b/>
          <w:bCs/>
          <w:lang w:bidi="ar-EG"/>
        </w:rPr>
        <w:t>5.5</w:t>
      </w:r>
      <w:r w:rsidRPr="00431E17">
        <w:rPr>
          <w:lang w:bidi="ar-EG"/>
        </w:rPr>
        <w:t xml:space="preserve"> </w:t>
      </w:r>
      <w:r w:rsidRPr="00431E17">
        <w:rPr>
          <w:b/>
          <w:bCs/>
          <w:lang w:bidi="ar-EG"/>
        </w:rPr>
        <w:t>Decision timeframe:</w:t>
      </w:r>
      <w:r w:rsidRPr="00431E17">
        <w:rPr>
          <w:lang w:bidi="ar-EG"/>
        </w:rPr>
        <w:t xml:space="preserve"> The Association shall provide a decision within </w:t>
      </w:r>
      <w:r w:rsidRPr="00431E17">
        <w:rPr>
          <w:b/>
          <w:bCs/>
          <w:lang w:bidi="ar-EG"/>
        </w:rPr>
        <w:t>fifteen (15) Working Days</w:t>
      </w:r>
      <w:r w:rsidRPr="00431E17">
        <w:rPr>
          <w:lang w:bidi="ar-EG"/>
        </w:rPr>
        <w:t xml:space="preserve"> of receiving a complete request. Silence shall not be deemed approval.</w:t>
      </w:r>
    </w:p>
    <w:p w14:paraId="26D2214C" w14:textId="77777777" w:rsidR="00431E17" w:rsidRPr="00431E17" w:rsidRDefault="00431E17" w:rsidP="00045E0D">
      <w:pPr>
        <w:jc w:val="both"/>
        <w:rPr>
          <w:lang w:bidi="ar-EG"/>
        </w:rPr>
      </w:pPr>
      <w:r w:rsidRPr="00431E17">
        <w:rPr>
          <w:b/>
          <w:bCs/>
          <w:lang w:bidi="ar-EG"/>
        </w:rPr>
        <w:t>5.6</w:t>
      </w:r>
      <w:r w:rsidRPr="00431E17">
        <w:rPr>
          <w:lang w:bidi="ar-EG"/>
        </w:rPr>
        <w:t xml:space="preserve"> </w:t>
      </w:r>
      <w:r w:rsidRPr="00431E17">
        <w:rPr>
          <w:b/>
          <w:bCs/>
          <w:lang w:bidi="ar-EG"/>
        </w:rPr>
        <w:t>Documentation:</w:t>
      </w:r>
      <w:r w:rsidRPr="00431E17">
        <w:rPr>
          <w:lang w:bidi="ar-EG"/>
        </w:rPr>
        <w:t xml:space="preserve"> Approved Changes shall be </w:t>
      </w:r>
      <w:proofErr w:type="spellStart"/>
      <w:r w:rsidRPr="00431E17">
        <w:rPr>
          <w:lang w:bidi="ar-EG"/>
        </w:rPr>
        <w:t>formalised</w:t>
      </w:r>
      <w:proofErr w:type="spellEnd"/>
      <w:r w:rsidRPr="00431E17">
        <w:rPr>
          <w:lang w:bidi="ar-EG"/>
        </w:rPr>
        <w:t xml:space="preserve"> through a </w:t>
      </w:r>
      <w:r w:rsidRPr="00431E17">
        <w:rPr>
          <w:b/>
          <w:bCs/>
          <w:lang w:bidi="ar-EG"/>
        </w:rPr>
        <w:t>Variation Agreement</w:t>
      </w:r>
      <w:r w:rsidRPr="00431E17">
        <w:rPr>
          <w:lang w:bidi="ar-EG"/>
        </w:rPr>
        <w:t xml:space="preserve"> signed by both parties, forming an integral part of this Agreement.</w:t>
      </w:r>
    </w:p>
    <w:p w14:paraId="6D5E1F51" w14:textId="34CBEA19" w:rsidR="00B74968" w:rsidRDefault="00431E17" w:rsidP="00045E0D">
      <w:pPr>
        <w:jc w:val="both"/>
        <w:rPr>
          <w:lang w:bidi="ar-EG"/>
        </w:rPr>
      </w:pPr>
      <w:r w:rsidRPr="00431E17">
        <w:rPr>
          <w:b/>
          <w:bCs/>
          <w:lang w:bidi="ar-EG"/>
        </w:rPr>
        <w:t>5.7</w:t>
      </w:r>
      <w:r w:rsidRPr="00431E17">
        <w:rPr>
          <w:lang w:bidi="ar-EG"/>
        </w:rPr>
        <w:t xml:space="preserve"> </w:t>
      </w:r>
      <w:r w:rsidRPr="00431E17">
        <w:rPr>
          <w:b/>
          <w:bCs/>
          <w:lang w:bidi="ar-EG"/>
        </w:rPr>
        <w:t>No retrospective approval:</w:t>
      </w:r>
      <w:r w:rsidRPr="00431E17">
        <w:rPr>
          <w:lang w:bidi="ar-EG"/>
        </w:rPr>
        <w:t xml:space="preserve"> Expenditure incurred prior to formal approval shall not be reimbursable unless expressly agreed in writing.</w:t>
      </w:r>
    </w:p>
    <w:p w14:paraId="789F0FB4" w14:textId="77777777" w:rsidR="00045E0D" w:rsidRPr="00B74968" w:rsidRDefault="00045E0D" w:rsidP="00045E0D">
      <w:pPr>
        <w:jc w:val="both"/>
        <w:rPr>
          <w:lang w:bidi="ar-EG"/>
        </w:rPr>
      </w:pPr>
    </w:p>
    <w:p w14:paraId="00729A83" w14:textId="77777777" w:rsidR="00B4168C" w:rsidRPr="00B4168C" w:rsidRDefault="00B4168C" w:rsidP="00B4168C">
      <w:pPr>
        <w:rPr>
          <w:b/>
          <w:bCs/>
          <w:lang w:bidi="ar-EG"/>
        </w:rPr>
      </w:pPr>
      <w:r w:rsidRPr="00B4168C">
        <w:rPr>
          <w:b/>
          <w:bCs/>
          <w:lang w:bidi="ar-EG"/>
        </w:rPr>
        <w:t>6. Intellectual Property Rights (IPR)</w:t>
      </w:r>
    </w:p>
    <w:p w14:paraId="014895B2" w14:textId="77777777" w:rsidR="00045E0D" w:rsidRDefault="00B4168C" w:rsidP="00045E0D">
      <w:pPr>
        <w:jc w:val="both"/>
        <w:rPr>
          <w:b/>
          <w:bCs/>
          <w:lang w:bidi="ar-EG"/>
        </w:rPr>
      </w:pPr>
      <w:r w:rsidRPr="00B4168C">
        <w:rPr>
          <w:b/>
          <w:bCs/>
          <w:lang w:bidi="ar-EG"/>
        </w:rPr>
        <w:t>6.1 Pre-existing IPR</w:t>
      </w:r>
    </w:p>
    <w:p w14:paraId="479E31F0" w14:textId="6518BE47" w:rsidR="00B4168C" w:rsidRPr="00B4168C" w:rsidRDefault="00B4168C" w:rsidP="00045E0D">
      <w:pPr>
        <w:jc w:val="both"/>
        <w:rPr>
          <w:lang w:bidi="ar-EG"/>
        </w:rPr>
      </w:pPr>
      <w:r w:rsidRPr="00B4168C">
        <w:rPr>
          <w:lang w:bidi="ar-EG"/>
        </w:rPr>
        <w:br/>
        <w:t xml:space="preserve">All Intellectual Property Rights (IPR) that exist prior to the commencement of the Project or that </w:t>
      </w:r>
      <w:r w:rsidRPr="00B4168C">
        <w:rPr>
          <w:lang w:bidi="ar-EG"/>
        </w:rPr>
        <w:lastRenderedPageBreak/>
        <w:t>are developed independently of the Project (“Background IPR”) shall remain the property of the party that owns or controls such rights. Nothing in this Agreement shall operate to transfer ownership of Background IPR between the parties.</w:t>
      </w:r>
    </w:p>
    <w:p w14:paraId="386479B2" w14:textId="77777777" w:rsidR="00045E0D" w:rsidRDefault="00045E0D" w:rsidP="00045E0D">
      <w:pPr>
        <w:jc w:val="both"/>
        <w:rPr>
          <w:b/>
          <w:bCs/>
          <w:lang w:bidi="ar-EG"/>
        </w:rPr>
      </w:pPr>
    </w:p>
    <w:p w14:paraId="0FBD8AE1" w14:textId="77777777" w:rsidR="00045E0D" w:rsidRDefault="00045E0D" w:rsidP="00045E0D">
      <w:pPr>
        <w:jc w:val="both"/>
        <w:rPr>
          <w:b/>
          <w:bCs/>
          <w:lang w:bidi="ar-EG"/>
        </w:rPr>
      </w:pPr>
    </w:p>
    <w:p w14:paraId="1DE0C72B" w14:textId="77777777" w:rsidR="00045E0D" w:rsidRDefault="00045E0D" w:rsidP="00045E0D">
      <w:pPr>
        <w:jc w:val="both"/>
        <w:rPr>
          <w:b/>
          <w:bCs/>
          <w:lang w:bidi="ar-EG"/>
        </w:rPr>
      </w:pPr>
    </w:p>
    <w:p w14:paraId="2ADBB5E4" w14:textId="77777777" w:rsidR="00045E0D" w:rsidRDefault="00045E0D" w:rsidP="00045E0D">
      <w:pPr>
        <w:jc w:val="both"/>
        <w:rPr>
          <w:b/>
          <w:bCs/>
          <w:lang w:bidi="ar-EG"/>
        </w:rPr>
      </w:pPr>
    </w:p>
    <w:p w14:paraId="5BC1451F" w14:textId="77777777" w:rsidR="00045E0D" w:rsidRDefault="00045E0D" w:rsidP="00045E0D">
      <w:pPr>
        <w:jc w:val="both"/>
        <w:rPr>
          <w:b/>
          <w:bCs/>
          <w:lang w:bidi="ar-EG"/>
        </w:rPr>
      </w:pPr>
    </w:p>
    <w:p w14:paraId="111A30B9" w14:textId="49DDC451" w:rsidR="00045E0D" w:rsidRDefault="00B4168C" w:rsidP="00045E0D">
      <w:pPr>
        <w:jc w:val="both"/>
        <w:rPr>
          <w:b/>
          <w:bCs/>
          <w:lang w:bidi="ar-EG"/>
        </w:rPr>
      </w:pPr>
      <w:r w:rsidRPr="00B4168C">
        <w:rPr>
          <w:b/>
          <w:bCs/>
          <w:lang w:bidi="ar-EG"/>
        </w:rPr>
        <w:t>6.2 Project-generated IPR</w:t>
      </w:r>
    </w:p>
    <w:p w14:paraId="1AEE8D52" w14:textId="58A3705B" w:rsidR="00B4168C" w:rsidRPr="00B4168C" w:rsidRDefault="00B4168C" w:rsidP="00045E0D">
      <w:pPr>
        <w:jc w:val="both"/>
        <w:rPr>
          <w:lang w:bidi="ar-EG"/>
        </w:rPr>
      </w:pPr>
      <w:r w:rsidRPr="00B4168C">
        <w:rPr>
          <w:lang w:bidi="ar-EG"/>
        </w:rPr>
        <w:br/>
        <w:t>All Intellectual Property Rights arising directly from the funded Project (“Foreground IPR”) shall vest in the Recipient, unless otherwise agreed in writing. The Recipient shall ensure that Foreground IPR is managed in accordance with good research governance and in line with the principles of responsible research and innovation.</w:t>
      </w:r>
    </w:p>
    <w:p w14:paraId="3E830C4A" w14:textId="77777777" w:rsidR="00045E0D" w:rsidRDefault="00B4168C" w:rsidP="00045E0D">
      <w:pPr>
        <w:jc w:val="both"/>
        <w:rPr>
          <w:b/>
          <w:bCs/>
          <w:lang w:bidi="ar-EG"/>
        </w:rPr>
      </w:pPr>
      <w:r w:rsidRPr="00B4168C">
        <w:rPr>
          <w:b/>
          <w:bCs/>
          <w:lang w:bidi="ar-EG"/>
        </w:rPr>
        <w:t>6.3 Open Access and societal benefit</w:t>
      </w:r>
    </w:p>
    <w:p w14:paraId="4CB04C85" w14:textId="20858D1B" w:rsidR="00B4168C" w:rsidRPr="00B4168C" w:rsidRDefault="00B4168C" w:rsidP="00045E0D">
      <w:pPr>
        <w:jc w:val="both"/>
        <w:rPr>
          <w:lang w:bidi="ar-EG"/>
        </w:rPr>
      </w:pPr>
      <w:r w:rsidRPr="00B4168C">
        <w:rPr>
          <w:lang w:bidi="ar-EG"/>
        </w:rPr>
        <w:br/>
        <w:t xml:space="preserve">The Recipient shall make every reasonable effort to ensure that Project results, data, and outputs are disseminated in a timely manner, consistent with the principles of </w:t>
      </w:r>
      <w:r w:rsidRPr="00B4168C">
        <w:rPr>
          <w:b/>
          <w:bCs/>
          <w:lang w:bidi="ar-EG"/>
        </w:rPr>
        <w:t>Open Access</w:t>
      </w:r>
      <w:r w:rsidRPr="00B4168C">
        <w:rPr>
          <w:lang w:bidi="ar-EG"/>
        </w:rPr>
        <w:t xml:space="preserve"> and public benefit. Where appropriate, publications shall be deposited in </w:t>
      </w:r>
      <w:proofErr w:type="spellStart"/>
      <w:r w:rsidRPr="00B4168C">
        <w:rPr>
          <w:lang w:bidi="ar-EG"/>
        </w:rPr>
        <w:t>recognised</w:t>
      </w:r>
      <w:proofErr w:type="spellEnd"/>
      <w:r w:rsidRPr="00B4168C">
        <w:rPr>
          <w:lang w:bidi="ar-EG"/>
        </w:rPr>
        <w:t xml:space="preserve"> repositories within twelve (12) months of publication, and results shall be made accessible for teaching, policy, or further research purposes.</w:t>
      </w:r>
    </w:p>
    <w:p w14:paraId="0955C77F" w14:textId="77777777" w:rsidR="00B4168C" w:rsidRDefault="00B4168C" w:rsidP="00B4168C">
      <w:pPr>
        <w:rPr>
          <w:b/>
          <w:bCs/>
          <w:rtl/>
          <w:lang w:bidi="ar-EG"/>
        </w:rPr>
      </w:pPr>
      <w:r w:rsidRPr="00B4168C">
        <w:rPr>
          <w:b/>
          <w:bCs/>
          <w:lang w:bidi="ar-EG"/>
        </w:rPr>
        <w:t>6.4 Third-party rights</w:t>
      </w:r>
    </w:p>
    <w:p w14:paraId="227459F8" w14:textId="6F50C9AC" w:rsidR="00B4168C" w:rsidRPr="00B4168C" w:rsidRDefault="00B4168C" w:rsidP="00B4168C">
      <w:pPr>
        <w:rPr>
          <w:lang w:bidi="ar-EG"/>
        </w:rPr>
      </w:pPr>
      <w:r w:rsidRPr="00B4168C">
        <w:rPr>
          <w:lang w:bidi="ar-EG"/>
        </w:rPr>
        <w:br/>
        <w:t xml:space="preserve">The Recipient warrants that the performance of the Project and exploitation of results will not infringe the Intellectual Property Rights of any third party. The Recipient is solely responsible for obtaining, at its own cost, any </w:t>
      </w:r>
      <w:proofErr w:type="spellStart"/>
      <w:r w:rsidRPr="00B4168C">
        <w:rPr>
          <w:lang w:bidi="ar-EG"/>
        </w:rPr>
        <w:t>licences</w:t>
      </w:r>
      <w:proofErr w:type="spellEnd"/>
      <w:r w:rsidRPr="00B4168C">
        <w:rPr>
          <w:lang w:bidi="ar-EG"/>
        </w:rPr>
        <w:t>, consents, or permissions required for use of third-party materials, software, or data.</w:t>
      </w:r>
    </w:p>
    <w:p w14:paraId="79814569" w14:textId="149E5903" w:rsidR="00B4168C" w:rsidRDefault="00B4168C" w:rsidP="00B4168C">
      <w:pPr>
        <w:jc w:val="both"/>
        <w:rPr>
          <w:b/>
          <w:bCs/>
          <w:rtl/>
          <w:lang w:bidi="ar-EG"/>
        </w:rPr>
      </w:pPr>
      <w:r w:rsidRPr="00B4168C">
        <w:rPr>
          <w:b/>
          <w:bCs/>
          <w:lang w:bidi="ar-EG"/>
        </w:rPr>
        <w:t xml:space="preserve">6.5 Association </w:t>
      </w:r>
      <w:proofErr w:type="spellStart"/>
      <w:r w:rsidRPr="00B4168C">
        <w:rPr>
          <w:b/>
          <w:bCs/>
          <w:lang w:bidi="ar-EG"/>
        </w:rPr>
        <w:t>licence</w:t>
      </w:r>
      <w:proofErr w:type="spellEnd"/>
      <w:r w:rsidRPr="00B4168C">
        <w:rPr>
          <w:b/>
          <w:bCs/>
          <w:lang w:bidi="ar-EG"/>
        </w:rPr>
        <w:t xml:space="preserve"> rights</w:t>
      </w:r>
    </w:p>
    <w:p w14:paraId="44FE40B1" w14:textId="595052B1" w:rsidR="00B4168C" w:rsidRPr="00B4168C" w:rsidRDefault="00B4168C" w:rsidP="00B4168C">
      <w:pPr>
        <w:jc w:val="both"/>
        <w:rPr>
          <w:b/>
          <w:bCs/>
          <w:rtl/>
          <w:lang w:bidi="ar-EG"/>
        </w:rPr>
      </w:pPr>
      <w:r w:rsidRPr="00B4168C">
        <w:rPr>
          <w:lang w:bidi="ar-EG"/>
        </w:rPr>
        <w:br/>
        <w:t xml:space="preserve">The Recipient grants the Association a </w:t>
      </w:r>
      <w:r w:rsidRPr="00B4168C">
        <w:rPr>
          <w:b/>
          <w:bCs/>
          <w:lang w:bidi="ar-EG"/>
        </w:rPr>
        <w:t xml:space="preserve">perpetual, worldwide, non-exclusive, royalty-free </w:t>
      </w:r>
      <w:proofErr w:type="spellStart"/>
      <w:r w:rsidRPr="00B4168C">
        <w:rPr>
          <w:b/>
          <w:bCs/>
          <w:lang w:bidi="ar-EG"/>
        </w:rPr>
        <w:t>licence</w:t>
      </w:r>
      <w:proofErr w:type="spellEnd"/>
      <w:r w:rsidRPr="00B4168C">
        <w:rPr>
          <w:lang w:bidi="ar-EG"/>
        </w:rPr>
        <w:t xml:space="preserve"> (with the right to sub-license to UKRI, public funders, and collaborating institutions) to use, </w:t>
      </w:r>
      <w:r w:rsidRPr="00B4168C">
        <w:rPr>
          <w:lang w:bidi="ar-EG"/>
        </w:rPr>
        <w:lastRenderedPageBreak/>
        <w:t xml:space="preserve">reproduce, translate, and disseminate Project outputs, reports, data, and results </w:t>
      </w:r>
      <w:r w:rsidRPr="00B4168C">
        <w:rPr>
          <w:b/>
          <w:bCs/>
          <w:lang w:bidi="ar-EG"/>
        </w:rPr>
        <w:t>for non-commercial purposes</w:t>
      </w:r>
      <w:r w:rsidRPr="00B4168C">
        <w:rPr>
          <w:lang w:bidi="ar-EG"/>
        </w:rPr>
        <w:t xml:space="preserve">, including monitoring, evaluation, policy development, training, and </w:t>
      </w:r>
    </w:p>
    <w:p w14:paraId="64AC35CA" w14:textId="7B96B0F9" w:rsidR="00B4168C" w:rsidRDefault="00B4168C" w:rsidP="00B4168C">
      <w:pPr>
        <w:jc w:val="both"/>
        <w:rPr>
          <w:rtl/>
          <w:lang w:bidi="ar-EG"/>
        </w:rPr>
      </w:pPr>
      <w:r w:rsidRPr="00B4168C">
        <w:rPr>
          <w:lang w:bidi="ar-EG"/>
        </w:rPr>
        <w:t xml:space="preserve">academic publication. For the avoidance of doubt, such rights shall not include unpublished data where disclosure could prejudice future publication or </w:t>
      </w:r>
      <w:proofErr w:type="spellStart"/>
      <w:r w:rsidRPr="00B4168C">
        <w:rPr>
          <w:lang w:bidi="ar-EG"/>
        </w:rPr>
        <w:t>commercialisation</w:t>
      </w:r>
      <w:proofErr w:type="spellEnd"/>
      <w:r w:rsidRPr="00B4168C">
        <w:rPr>
          <w:lang w:bidi="ar-EG"/>
        </w:rPr>
        <w:t>.</w:t>
      </w:r>
    </w:p>
    <w:p w14:paraId="7CE3B8C3" w14:textId="712745EB" w:rsidR="00B4168C" w:rsidRPr="00B4168C" w:rsidRDefault="00B4168C" w:rsidP="00B4168C">
      <w:pPr>
        <w:jc w:val="both"/>
        <w:rPr>
          <w:lang w:bidi="ar-EG"/>
        </w:rPr>
      </w:pPr>
      <w:r w:rsidRPr="00B4168C">
        <w:rPr>
          <w:lang w:bidi="ar-EG"/>
        </w:rPr>
        <w:t>The Recipient shall comply with the UKRI Open Access Policy, ensuring that all publications and research outputs are made freely available in accordance with UKRI guidance.</w:t>
      </w:r>
    </w:p>
    <w:p w14:paraId="1C28029D" w14:textId="77777777" w:rsidR="00045E0D" w:rsidRDefault="00045E0D" w:rsidP="00B4168C">
      <w:pPr>
        <w:rPr>
          <w:b/>
          <w:bCs/>
          <w:lang w:bidi="ar-EG"/>
        </w:rPr>
      </w:pPr>
    </w:p>
    <w:p w14:paraId="7F49C366" w14:textId="77777777" w:rsidR="00045E0D" w:rsidRDefault="00045E0D" w:rsidP="00B4168C">
      <w:pPr>
        <w:rPr>
          <w:b/>
          <w:bCs/>
          <w:lang w:bidi="ar-EG"/>
        </w:rPr>
      </w:pPr>
    </w:p>
    <w:p w14:paraId="0992FB9F" w14:textId="77777777" w:rsidR="00045E0D" w:rsidRDefault="00045E0D" w:rsidP="00B4168C">
      <w:pPr>
        <w:rPr>
          <w:b/>
          <w:bCs/>
          <w:lang w:bidi="ar-EG"/>
        </w:rPr>
      </w:pPr>
    </w:p>
    <w:p w14:paraId="3F4B32A7" w14:textId="4BDA1CE3" w:rsidR="00045E0D" w:rsidRDefault="00B4168C" w:rsidP="00B4168C">
      <w:pPr>
        <w:rPr>
          <w:b/>
          <w:bCs/>
          <w:lang w:bidi="ar-EG"/>
        </w:rPr>
      </w:pPr>
      <w:r w:rsidRPr="00B4168C">
        <w:rPr>
          <w:b/>
          <w:bCs/>
          <w:lang w:bidi="ar-EG"/>
        </w:rPr>
        <w:t xml:space="preserve">6.6 </w:t>
      </w:r>
      <w:proofErr w:type="spellStart"/>
      <w:r w:rsidRPr="00B4168C">
        <w:rPr>
          <w:b/>
          <w:bCs/>
          <w:lang w:bidi="ar-EG"/>
        </w:rPr>
        <w:t>Commercialisation</w:t>
      </w:r>
      <w:proofErr w:type="spellEnd"/>
    </w:p>
    <w:p w14:paraId="47E75FE7" w14:textId="05F5F763" w:rsidR="00B4168C" w:rsidRPr="00045E0D" w:rsidRDefault="00B4168C" w:rsidP="00045E0D">
      <w:pPr>
        <w:jc w:val="both"/>
        <w:rPr>
          <w:rtl/>
          <w:lang w:bidi="ar-EG"/>
        </w:rPr>
      </w:pPr>
      <w:r w:rsidRPr="00B4168C">
        <w:rPr>
          <w:lang w:bidi="ar-EG"/>
        </w:rPr>
        <w:br/>
        <w:t>Where Foreground IPR has potential for commercial exploitation, the Recipient shall notify the Association in writing within thirty (30) days of discovery. The Recipient may pursue</w:t>
      </w:r>
      <w:r w:rsidR="00045E0D">
        <w:rPr>
          <w:lang w:bidi="ar-EG"/>
        </w:rPr>
        <w:t xml:space="preserve"> </w:t>
      </w:r>
      <w:proofErr w:type="spellStart"/>
      <w:r w:rsidRPr="00B4168C">
        <w:rPr>
          <w:lang w:bidi="ar-EG"/>
        </w:rPr>
        <w:t>commercialisation</w:t>
      </w:r>
      <w:proofErr w:type="spellEnd"/>
      <w:r w:rsidRPr="00B4168C">
        <w:rPr>
          <w:lang w:bidi="ar-EG"/>
        </w:rPr>
        <w:t xml:space="preserve">, provided that such activities do not conflict with the Recipient’s obligation to disseminate results for public benefit. The Association reserves the right to request periodic updates on </w:t>
      </w:r>
      <w:proofErr w:type="spellStart"/>
      <w:r w:rsidRPr="00B4168C">
        <w:rPr>
          <w:lang w:bidi="ar-EG"/>
        </w:rPr>
        <w:t>commercialisation</w:t>
      </w:r>
      <w:proofErr w:type="spellEnd"/>
      <w:r w:rsidRPr="00B4168C">
        <w:rPr>
          <w:lang w:bidi="ar-EG"/>
        </w:rPr>
        <w:t xml:space="preserve"> activities.</w:t>
      </w:r>
      <w:r w:rsidRPr="00B4168C">
        <w:t xml:space="preserve"> </w:t>
      </w:r>
      <w:r w:rsidRPr="00B4168C">
        <w:rPr>
          <w:lang w:bidi="ar-EG"/>
        </w:rPr>
        <w:t>The Recipient shall establish appropriate Research Data Management practices, including secure storage, access arrangements, and sharing in line with FAIR principles (Findable, Accessible, Interoperable, Reusable).</w:t>
      </w:r>
    </w:p>
    <w:p w14:paraId="1D1FD4CF" w14:textId="5A314B96" w:rsidR="00B4168C" w:rsidRPr="00045E0D" w:rsidRDefault="00B4168C" w:rsidP="00045E0D">
      <w:pPr>
        <w:rPr>
          <w:b/>
          <w:bCs/>
          <w:lang w:bidi="ar-EG"/>
        </w:rPr>
      </w:pPr>
      <w:r w:rsidRPr="00B4168C">
        <w:rPr>
          <w:b/>
          <w:bCs/>
          <w:lang w:bidi="ar-EG"/>
        </w:rPr>
        <w:t>6.7 Survival</w:t>
      </w:r>
      <w:r w:rsidRPr="00B4168C">
        <w:rPr>
          <w:lang w:bidi="ar-EG"/>
        </w:rPr>
        <w:br/>
        <w:t>The provisions of this clause shall survive termination or expiry of this Agreement.</w:t>
      </w:r>
    </w:p>
    <w:p w14:paraId="6933C12B" w14:textId="16C68D8E" w:rsidR="00B4168C" w:rsidRPr="00B4168C" w:rsidRDefault="00045E0D" w:rsidP="00B4168C">
      <w:pPr>
        <w:rPr>
          <w:lang w:bidi="ar-EG"/>
        </w:rPr>
      </w:pPr>
      <w:r>
        <w:rPr>
          <w:lang w:bidi="ar-EG"/>
        </w:rPr>
        <w:t xml:space="preserve"> </w:t>
      </w:r>
    </w:p>
    <w:p w14:paraId="018682C4" w14:textId="77777777" w:rsidR="00B4168C" w:rsidRPr="00B4168C" w:rsidRDefault="00B4168C" w:rsidP="00B4168C">
      <w:pPr>
        <w:rPr>
          <w:b/>
          <w:bCs/>
          <w:lang w:bidi="ar-EG"/>
        </w:rPr>
      </w:pPr>
      <w:r w:rsidRPr="00B4168C">
        <w:rPr>
          <w:b/>
          <w:bCs/>
          <w:lang w:bidi="ar-EG"/>
        </w:rPr>
        <w:t>7. Liability and Indemnity</w:t>
      </w:r>
    </w:p>
    <w:p w14:paraId="20533B26" w14:textId="77777777" w:rsidR="00B4168C" w:rsidRPr="00B4168C" w:rsidRDefault="00B4168C" w:rsidP="00B4168C">
      <w:pPr>
        <w:rPr>
          <w:lang w:bidi="ar-EG"/>
        </w:rPr>
      </w:pPr>
      <w:r w:rsidRPr="00B4168C">
        <w:rPr>
          <w:b/>
          <w:bCs/>
          <w:lang w:bidi="ar-EG"/>
        </w:rPr>
        <w:t>7.1 Unlimited liability</w:t>
      </w:r>
      <w:r w:rsidRPr="00B4168C">
        <w:rPr>
          <w:lang w:bidi="ar-EG"/>
        </w:rPr>
        <w:br/>
        <w:t>Nothing in this Agreement shall exclude or limit the liability of either party for:</w:t>
      </w:r>
    </w:p>
    <w:p w14:paraId="3410DF26" w14:textId="77777777" w:rsidR="00B4168C" w:rsidRPr="00B4168C" w:rsidRDefault="00B4168C">
      <w:pPr>
        <w:numPr>
          <w:ilvl w:val="0"/>
          <w:numId w:val="14"/>
        </w:numPr>
        <w:rPr>
          <w:lang w:bidi="ar-EG"/>
        </w:rPr>
      </w:pPr>
      <w:r w:rsidRPr="00B4168C">
        <w:rPr>
          <w:lang w:bidi="ar-EG"/>
        </w:rPr>
        <w:t>death or personal injury caused by negligence;</w:t>
      </w:r>
    </w:p>
    <w:p w14:paraId="064D7895" w14:textId="77777777" w:rsidR="00B4168C" w:rsidRPr="00B4168C" w:rsidRDefault="00B4168C">
      <w:pPr>
        <w:numPr>
          <w:ilvl w:val="0"/>
          <w:numId w:val="14"/>
        </w:numPr>
        <w:rPr>
          <w:lang w:bidi="ar-EG"/>
        </w:rPr>
      </w:pPr>
      <w:r w:rsidRPr="00B4168C">
        <w:rPr>
          <w:lang w:bidi="ar-EG"/>
        </w:rPr>
        <w:t>fraud or fraudulent misrepresentation; or</w:t>
      </w:r>
    </w:p>
    <w:p w14:paraId="651797B3" w14:textId="77777777" w:rsidR="00B4168C" w:rsidRPr="00B4168C" w:rsidRDefault="00B4168C">
      <w:pPr>
        <w:numPr>
          <w:ilvl w:val="0"/>
          <w:numId w:val="14"/>
        </w:numPr>
        <w:rPr>
          <w:lang w:bidi="ar-EG"/>
        </w:rPr>
      </w:pPr>
      <w:r w:rsidRPr="00B4168C">
        <w:rPr>
          <w:lang w:bidi="ar-EG"/>
        </w:rPr>
        <w:t>any other matter in respect of which liability cannot lawfully be excluded or limited.</w:t>
      </w:r>
    </w:p>
    <w:p w14:paraId="55238CA0" w14:textId="77777777" w:rsidR="00B4168C" w:rsidRPr="00B4168C" w:rsidRDefault="00B4168C" w:rsidP="00B4168C">
      <w:pPr>
        <w:rPr>
          <w:lang w:bidi="ar-EG"/>
        </w:rPr>
      </w:pPr>
      <w:r w:rsidRPr="00B4168C">
        <w:rPr>
          <w:b/>
          <w:bCs/>
          <w:lang w:bidi="ar-EG"/>
        </w:rPr>
        <w:t>7.2 Limitation of Association liability</w:t>
      </w:r>
      <w:r w:rsidRPr="00B4168C">
        <w:rPr>
          <w:lang w:bidi="ar-EG"/>
        </w:rPr>
        <w:br/>
        <w:t xml:space="preserve">Subject to clause 7.1, the Association’s total aggregate liability to the Recipient, whether in </w:t>
      </w:r>
      <w:r w:rsidRPr="00B4168C">
        <w:rPr>
          <w:lang w:bidi="ar-EG"/>
        </w:rPr>
        <w:lastRenderedPageBreak/>
        <w:t>contract, tort, breach of statutory duty, or otherwise, shall not exceed the total value of the Grant actually disbursed under this Agreement.</w:t>
      </w:r>
    </w:p>
    <w:p w14:paraId="4FD6A925" w14:textId="77777777" w:rsidR="00B4168C" w:rsidRPr="00B4168C" w:rsidRDefault="00B4168C" w:rsidP="00B4168C">
      <w:pPr>
        <w:rPr>
          <w:lang w:bidi="ar-EG"/>
        </w:rPr>
      </w:pPr>
      <w:r w:rsidRPr="00B4168C">
        <w:rPr>
          <w:b/>
          <w:bCs/>
          <w:lang w:bidi="ar-EG"/>
        </w:rPr>
        <w:t>7.3 Limitation of Recipient liability</w:t>
      </w:r>
      <w:r w:rsidRPr="00B4168C">
        <w:rPr>
          <w:lang w:bidi="ar-EG"/>
        </w:rPr>
        <w:br/>
        <w:t xml:space="preserve">Subject to clause 7.1, the Recipient’s total aggregate liability to the Association in respect of all other claims arising under or in connection with this Agreement shall not exceed </w:t>
      </w:r>
      <w:r w:rsidRPr="00B4168C">
        <w:rPr>
          <w:b/>
          <w:bCs/>
          <w:lang w:bidi="ar-EG"/>
        </w:rPr>
        <w:t>£1,000,000 (one million pounds sterling)</w:t>
      </w:r>
      <w:r w:rsidRPr="00B4168C">
        <w:rPr>
          <w:lang w:bidi="ar-EG"/>
        </w:rPr>
        <w:t>.</w:t>
      </w:r>
    </w:p>
    <w:p w14:paraId="64341F1A" w14:textId="77777777" w:rsidR="00045E0D" w:rsidRDefault="00045E0D" w:rsidP="00B4168C">
      <w:pPr>
        <w:rPr>
          <w:b/>
          <w:bCs/>
          <w:lang w:bidi="ar-EG"/>
        </w:rPr>
      </w:pPr>
    </w:p>
    <w:p w14:paraId="39BA69A0" w14:textId="77777777" w:rsidR="00045E0D" w:rsidRDefault="00045E0D" w:rsidP="00B4168C">
      <w:pPr>
        <w:rPr>
          <w:b/>
          <w:bCs/>
          <w:lang w:bidi="ar-EG"/>
        </w:rPr>
      </w:pPr>
    </w:p>
    <w:p w14:paraId="38B1CE4F" w14:textId="77777777" w:rsidR="00045E0D" w:rsidRDefault="00045E0D" w:rsidP="00B4168C">
      <w:pPr>
        <w:rPr>
          <w:b/>
          <w:bCs/>
          <w:lang w:bidi="ar-EG"/>
        </w:rPr>
      </w:pPr>
    </w:p>
    <w:p w14:paraId="166BDF02" w14:textId="77777777" w:rsidR="00045E0D" w:rsidRDefault="00045E0D" w:rsidP="00B4168C">
      <w:pPr>
        <w:rPr>
          <w:b/>
          <w:bCs/>
          <w:lang w:bidi="ar-EG"/>
        </w:rPr>
      </w:pPr>
    </w:p>
    <w:p w14:paraId="7DB80153" w14:textId="77777777" w:rsidR="00045E0D" w:rsidRDefault="00045E0D" w:rsidP="00B4168C">
      <w:pPr>
        <w:rPr>
          <w:b/>
          <w:bCs/>
          <w:lang w:bidi="ar-EG"/>
        </w:rPr>
      </w:pPr>
    </w:p>
    <w:p w14:paraId="5A4D0F33" w14:textId="77777777" w:rsidR="00045E0D" w:rsidRDefault="00B4168C" w:rsidP="00045E0D">
      <w:pPr>
        <w:pStyle w:val="NoSpacing"/>
        <w:jc w:val="both"/>
        <w:rPr>
          <w:b/>
          <w:bCs/>
          <w:lang w:bidi="ar-EG"/>
        </w:rPr>
      </w:pPr>
      <w:r w:rsidRPr="00B4168C">
        <w:rPr>
          <w:b/>
          <w:bCs/>
          <w:lang w:bidi="ar-EG"/>
        </w:rPr>
        <w:t>7.4 Indemnity</w:t>
      </w:r>
    </w:p>
    <w:p w14:paraId="7923D42B" w14:textId="09F36A98" w:rsidR="00B4168C" w:rsidRPr="00B4168C" w:rsidRDefault="00B4168C" w:rsidP="00045E0D">
      <w:pPr>
        <w:pStyle w:val="NoSpacing"/>
        <w:jc w:val="both"/>
        <w:rPr>
          <w:lang w:bidi="ar-EG"/>
        </w:rPr>
      </w:pPr>
      <w:r w:rsidRPr="00B4168C">
        <w:rPr>
          <w:lang w:bidi="ar-EG"/>
        </w:rPr>
        <w:br/>
        <w:t>The Recipient shall indemnify and hold harmless the Association against any and all claims, losses, damages, costs, or expenses (including reasonable legal fees) arising from:</w:t>
      </w:r>
    </w:p>
    <w:p w14:paraId="6E8F6CC1" w14:textId="77777777" w:rsidR="00B4168C" w:rsidRPr="00B4168C" w:rsidRDefault="00B4168C">
      <w:pPr>
        <w:numPr>
          <w:ilvl w:val="0"/>
          <w:numId w:val="15"/>
        </w:numPr>
        <w:jc w:val="both"/>
        <w:rPr>
          <w:lang w:bidi="ar-EG"/>
        </w:rPr>
      </w:pPr>
      <w:r w:rsidRPr="00B4168C">
        <w:rPr>
          <w:lang w:bidi="ar-EG"/>
        </w:rPr>
        <w:t>misuse or mismanagement of the Grant,</w:t>
      </w:r>
    </w:p>
    <w:p w14:paraId="0F4C2120" w14:textId="77777777" w:rsidR="00B4168C" w:rsidRPr="00B4168C" w:rsidRDefault="00B4168C">
      <w:pPr>
        <w:numPr>
          <w:ilvl w:val="0"/>
          <w:numId w:val="15"/>
        </w:numPr>
        <w:jc w:val="both"/>
        <w:rPr>
          <w:lang w:bidi="ar-EG"/>
        </w:rPr>
      </w:pPr>
      <w:r w:rsidRPr="00B4168C">
        <w:rPr>
          <w:lang w:bidi="ar-EG"/>
        </w:rPr>
        <w:t>failure to deliver the Project in accordance with this Agreement,</w:t>
      </w:r>
    </w:p>
    <w:p w14:paraId="769F8996" w14:textId="77777777" w:rsidR="00B4168C" w:rsidRPr="00B4168C" w:rsidRDefault="00B4168C">
      <w:pPr>
        <w:numPr>
          <w:ilvl w:val="0"/>
          <w:numId w:val="15"/>
        </w:numPr>
        <w:jc w:val="both"/>
        <w:rPr>
          <w:lang w:bidi="ar-EG"/>
        </w:rPr>
      </w:pPr>
      <w:r w:rsidRPr="00B4168C">
        <w:rPr>
          <w:lang w:bidi="ar-EG"/>
        </w:rPr>
        <w:t>breach of Intellectual Property obligations under clause 6,</w:t>
      </w:r>
    </w:p>
    <w:p w14:paraId="616E2BD6" w14:textId="77777777" w:rsidR="00B4168C" w:rsidRPr="00B4168C" w:rsidRDefault="00B4168C">
      <w:pPr>
        <w:numPr>
          <w:ilvl w:val="0"/>
          <w:numId w:val="15"/>
        </w:numPr>
        <w:jc w:val="both"/>
        <w:rPr>
          <w:lang w:bidi="ar-EG"/>
        </w:rPr>
      </w:pPr>
      <w:r w:rsidRPr="00B4168C">
        <w:rPr>
          <w:lang w:bidi="ar-EG"/>
        </w:rPr>
        <w:t xml:space="preserve">negligence, </w:t>
      </w:r>
      <w:proofErr w:type="spellStart"/>
      <w:r w:rsidRPr="00B4168C">
        <w:rPr>
          <w:lang w:bidi="ar-EG"/>
        </w:rPr>
        <w:t>wilful</w:t>
      </w:r>
      <w:proofErr w:type="spellEnd"/>
      <w:r w:rsidRPr="00B4168C">
        <w:rPr>
          <w:lang w:bidi="ar-EG"/>
        </w:rPr>
        <w:t xml:space="preserve"> misconduct, or fraud by the Recipient or its personnel.</w:t>
      </w:r>
    </w:p>
    <w:p w14:paraId="7B94899F" w14:textId="77777777" w:rsidR="00045E0D" w:rsidRDefault="00B4168C" w:rsidP="00045E0D">
      <w:pPr>
        <w:jc w:val="both"/>
        <w:rPr>
          <w:b/>
          <w:bCs/>
          <w:lang w:bidi="ar-EG"/>
        </w:rPr>
      </w:pPr>
      <w:r w:rsidRPr="00B4168C">
        <w:rPr>
          <w:b/>
          <w:bCs/>
          <w:lang w:bidi="ar-EG"/>
        </w:rPr>
        <w:t>7.5 Risk allocation</w:t>
      </w:r>
    </w:p>
    <w:p w14:paraId="5A94A3C1" w14:textId="594D0A64" w:rsidR="00B4168C" w:rsidRPr="00B4168C" w:rsidRDefault="00B4168C" w:rsidP="00045E0D">
      <w:pPr>
        <w:jc w:val="both"/>
        <w:rPr>
          <w:lang w:bidi="ar-EG"/>
        </w:rPr>
      </w:pPr>
      <w:r w:rsidRPr="00B4168C">
        <w:rPr>
          <w:lang w:bidi="ar-EG"/>
        </w:rPr>
        <w:br/>
        <w:t>The parties acknowledge that the Grant is provided on a not-for-profit basis, and the allocation of liability in this clause reflects a fair and proportionate distribution of risk.</w:t>
      </w:r>
    </w:p>
    <w:p w14:paraId="295B5820" w14:textId="4EA7FE37" w:rsidR="00B4168C" w:rsidRDefault="00B4168C" w:rsidP="00045E0D">
      <w:pPr>
        <w:rPr>
          <w:lang w:bidi="ar-EG"/>
        </w:rPr>
      </w:pPr>
      <w:r w:rsidRPr="00B4168C">
        <w:rPr>
          <w:b/>
          <w:bCs/>
          <w:lang w:bidi="ar-EG"/>
        </w:rPr>
        <w:t>7.6 Survival</w:t>
      </w:r>
      <w:r w:rsidRPr="00B4168C">
        <w:rPr>
          <w:lang w:bidi="ar-EG"/>
        </w:rPr>
        <w:br/>
        <w:t>The obligations in this clause shall survive the termination or expiry of the Agreement.</w:t>
      </w:r>
    </w:p>
    <w:p w14:paraId="605DF3EC" w14:textId="77777777" w:rsidR="00045E0D" w:rsidRPr="00B4168C" w:rsidRDefault="00045E0D" w:rsidP="00045E0D">
      <w:pPr>
        <w:rPr>
          <w:lang w:bidi="ar-EG"/>
        </w:rPr>
      </w:pPr>
    </w:p>
    <w:p w14:paraId="30509CA4" w14:textId="77777777" w:rsidR="00B4168C" w:rsidRDefault="00B4168C" w:rsidP="00B4168C">
      <w:pPr>
        <w:rPr>
          <w:b/>
          <w:bCs/>
          <w:lang w:bidi="ar-EG"/>
        </w:rPr>
      </w:pPr>
      <w:r w:rsidRPr="00B4168C">
        <w:rPr>
          <w:b/>
          <w:bCs/>
          <w:lang w:bidi="ar-EG"/>
        </w:rPr>
        <w:t>8. Confidentiality and Information</w:t>
      </w:r>
    </w:p>
    <w:p w14:paraId="782C515D" w14:textId="77777777" w:rsidR="00045E0D" w:rsidRPr="00B4168C" w:rsidRDefault="00045E0D" w:rsidP="00B4168C">
      <w:pPr>
        <w:rPr>
          <w:b/>
          <w:bCs/>
          <w:lang w:bidi="ar-EG"/>
        </w:rPr>
      </w:pPr>
    </w:p>
    <w:p w14:paraId="72C3C209" w14:textId="77777777" w:rsidR="00045E0D" w:rsidRDefault="00B4168C" w:rsidP="00B4168C">
      <w:pPr>
        <w:rPr>
          <w:b/>
          <w:bCs/>
          <w:lang w:bidi="ar-EG"/>
        </w:rPr>
      </w:pPr>
      <w:r w:rsidRPr="00B4168C">
        <w:rPr>
          <w:b/>
          <w:bCs/>
          <w:lang w:bidi="ar-EG"/>
        </w:rPr>
        <w:t>8.1 Definition of Confidential Information</w:t>
      </w:r>
    </w:p>
    <w:p w14:paraId="117C6377" w14:textId="5AF7D6B1" w:rsidR="0083390D" w:rsidRPr="00045E0D" w:rsidRDefault="00B4168C" w:rsidP="00045E0D">
      <w:pPr>
        <w:jc w:val="both"/>
        <w:rPr>
          <w:rtl/>
          <w:lang w:bidi="ar-EG"/>
        </w:rPr>
      </w:pPr>
      <w:r w:rsidRPr="00B4168C">
        <w:rPr>
          <w:lang w:bidi="ar-EG"/>
        </w:rPr>
        <w:lastRenderedPageBreak/>
        <w:br/>
        <w:t>For the purposes of this Agreement, “Confidential Information” means any non-public, sensitive, or proprietary information disclosed by one party to the other in connection with the Project, including financial data, unpublished results, technical information, business affairs, or personal data, whether disclosed in writing, orally, or by other means.</w:t>
      </w:r>
    </w:p>
    <w:p w14:paraId="63AA74EA" w14:textId="77777777" w:rsidR="00045E0D" w:rsidRDefault="00B4168C" w:rsidP="00B4168C">
      <w:pPr>
        <w:rPr>
          <w:b/>
          <w:bCs/>
          <w:lang w:bidi="ar-EG"/>
        </w:rPr>
      </w:pPr>
      <w:r w:rsidRPr="00B4168C">
        <w:rPr>
          <w:b/>
          <w:bCs/>
          <w:lang w:bidi="ar-EG"/>
        </w:rPr>
        <w:t>8.2 Duty of confidence</w:t>
      </w:r>
    </w:p>
    <w:p w14:paraId="5B237D82" w14:textId="70F43537" w:rsidR="00B4168C" w:rsidRPr="00B4168C" w:rsidRDefault="00B4168C" w:rsidP="00045E0D">
      <w:pPr>
        <w:jc w:val="both"/>
        <w:rPr>
          <w:lang w:bidi="ar-EG"/>
        </w:rPr>
      </w:pPr>
      <w:r w:rsidRPr="00B4168C">
        <w:rPr>
          <w:lang w:bidi="ar-EG"/>
        </w:rPr>
        <w:br/>
        <w:t>Each party (the “Receiving Party”) undertakes that it shall:</w:t>
      </w:r>
    </w:p>
    <w:p w14:paraId="7B92D4B1" w14:textId="77777777" w:rsidR="00B4168C" w:rsidRPr="00B4168C" w:rsidRDefault="00B4168C">
      <w:pPr>
        <w:numPr>
          <w:ilvl w:val="0"/>
          <w:numId w:val="16"/>
        </w:numPr>
        <w:rPr>
          <w:lang w:bidi="ar-EG"/>
        </w:rPr>
      </w:pPr>
      <w:r w:rsidRPr="00B4168C">
        <w:rPr>
          <w:lang w:bidi="ar-EG"/>
        </w:rPr>
        <w:t>keep all Confidential Information strictly confidential;</w:t>
      </w:r>
    </w:p>
    <w:p w14:paraId="4AF67CCA" w14:textId="77777777" w:rsidR="00B4168C" w:rsidRPr="00B4168C" w:rsidRDefault="00B4168C">
      <w:pPr>
        <w:numPr>
          <w:ilvl w:val="0"/>
          <w:numId w:val="16"/>
        </w:numPr>
        <w:rPr>
          <w:lang w:bidi="ar-EG"/>
        </w:rPr>
      </w:pPr>
      <w:r w:rsidRPr="00B4168C">
        <w:rPr>
          <w:lang w:bidi="ar-EG"/>
        </w:rPr>
        <w:t>use such information solely for the purpose of performing its obligations under this Agreement;</w:t>
      </w:r>
    </w:p>
    <w:p w14:paraId="77976BEB" w14:textId="77777777" w:rsidR="00045E0D" w:rsidRDefault="00045E0D" w:rsidP="00045E0D">
      <w:pPr>
        <w:rPr>
          <w:lang w:bidi="ar-EG"/>
        </w:rPr>
      </w:pPr>
    </w:p>
    <w:p w14:paraId="6D1E4033" w14:textId="1C515786" w:rsidR="00B4168C" w:rsidRDefault="00B4168C">
      <w:pPr>
        <w:numPr>
          <w:ilvl w:val="0"/>
          <w:numId w:val="16"/>
        </w:numPr>
        <w:rPr>
          <w:lang w:bidi="ar-EG"/>
        </w:rPr>
      </w:pPr>
      <w:r w:rsidRPr="00B4168C">
        <w:rPr>
          <w:lang w:bidi="ar-EG"/>
        </w:rPr>
        <w:t>not disclose it to any third party without the prior written consent of the disclosing party (the “Disclosing Party”), except to its employees, auditors, professional advisers, or regulators who have a strict need to know and are bound by equivalent obligations of confidence.</w:t>
      </w:r>
    </w:p>
    <w:p w14:paraId="5A9A326A" w14:textId="77777777" w:rsidR="00045E0D" w:rsidRPr="00B4168C" w:rsidRDefault="00045E0D" w:rsidP="00045E0D">
      <w:pPr>
        <w:rPr>
          <w:lang w:bidi="ar-EG"/>
        </w:rPr>
      </w:pPr>
    </w:p>
    <w:p w14:paraId="28EC5490" w14:textId="77777777" w:rsidR="00045E0D" w:rsidRDefault="00B4168C" w:rsidP="00045E0D">
      <w:pPr>
        <w:jc w:val="both"/>
        <w:rPr>
          <w:b/>
          <w:bCs/>
          <w:lang w:bidi="ar-EG"/>
        </w:rPr>
      </w:pPr>
      <w:r w:rsidRPr="00B4168C">
        <w:rPr>
          <w:b/>
          <w:bCs/>
          <w:lang w:bidi="ar-EG"/>
        </w:rPr>
        <w:t>8.3 Exceptions</w:t>
      </w:r>
    </w:p>
    <w:p w14:paraId="3C91D72B" w14:textId="07141813" w:rsidR="00B4168C" w:rsidRPr="00B4168C" w:rsidRDefault="00B4168C" w:rsidP="00045E0D">
      <w:pPr>
        <w:jc w:val="both"/>
        <w:rPr>
          <w:lang w:bidi="ar-EG"/>
        </w:rPr>
      </w:pPr>
      <w:r w:rsidRPr="00B4168C">
        <w:rPr>
          <w:lang w:bidi="ar-EG"/>
        </w:rPr>
        <w:br/>
        <w:t>The obligations of confidentiality shall not apply where the information:</w:t>
      </w:r>
    </w:p>
    <w:p w14:paraId="41F8632A" w14:textId="77777777" w:rsidR="00B4168C" w:rsidRPr="00B4168C" w:rsidRDefault="00B4168C">
      <w:pPr>
        <w:numPr>
          <w:ilvl w:val="0"/>
          <w:numId w:val="17"/>
        </w:numPr>
        <w:jc w:val="both"/>
        <w:rPr>
          <w:lang w:bidi="ar-EG"/>
        </w:rPr>
      </w:pPr>
      <w:r w:rsidRPr="00B4168C">
        <w:rPr>
          <w:lang w:bidi="ar-EG"/>
        </w:rPr>
        <w:t>is or becomes publicly available other than through breach of this Agreement;</w:t>
      </w:r>
    </w:p>
    <w:p w14:paraId="7101143A" w14:textId="77777777" w:rsidR="00B4168C" w:rsidRPr="00B4168C" w:rsidRDefault="00B4168C">
      <w:pPr>
        <w:numPr>
          <w:ilvl w:val="0"/>
          <w:numId w:val="17"/>
        </w:numPr>
        <w:jc w:val="both"/>
        <w:rPr>
          <w:lang w:bidi="ar-EG"/>
        </w:rPr>
      </w:pPr>
      <w:r w:rsidRPr="00B4168C">
        <w:rPr>
          <w:lang w:bidi="ar-EG"/>
        </w:rPr>
        <w:t>was lawfully in the Receiving Party’s possession prior to disclosure;</w:t>
      </w:r>
    </w:p>
    <w:p w14:paraId="5171EA55" w14:textId="77777777" w:rsidR="00B4168C" w:rsidRPr="00B4168C" w:rsidRDefault="00B4168C">
      <w:pPr>
        <w:numPr>
          <w:ilvl w:val="0"/>
          <w:numId w:val="17"/>
        </w:numPr>
        <w:jc w:val="both"/>
        <w:rPr>
          <w:lang w:bidi="ar-EG"/>
        </w:rPr>
      </w:pPr>
      <w:r w:rsidRPr="00B4168C">
        <w:rPr>
          <w:lang w:bidi="ar-EG"/>
        </w:rPr>
        <w:t>is lawfully obtained from a third party without restriction on disclosure;</w:t>
      </w:r>
    </w:p>
    <w:p w14:paraId="1A37A310" w14:textId="77777777" w:rsidR="00B4168C" w:rsidRPr="00B4168C" w:rsidRDefault="00B4168C">
      <w:pPr>
        <w:numPr>
          <w:ilvl w:val="0"/>
          <w:numId w:val="17"/>
        </w:numPr>
        <w:jc w:val="both"/>
        <w:rPr>
          <w:lang w:bidi="ar-EG"/>
        </w:rPr>
      </w:pPr>
      <w:r w:rsidRPr="00B4168C">
        <w:rPr>
          <w:lang w:bidi="ar-EG"/>
        </w:rPr>
        <w:t>is independently developed by the Receiving Party without reference to the Confidential Information; or</w:t>
      </w:r>
    </w:p>
    <w:p w14:paraId="63774AAB" w14:textId="77777777" w:rsidR="00B4168C" w:rsidRDefault="00B4168C">
      <w:pPr>
        <w:numPr>
          <w:ilvl w:val="0"/>
          <w:numId w:val="17"/>
        </w:numPr>
        <w:jc w:val="both"/>
        <w:rPr>
          <w:lang w:bidi="ar-EG"/>
        </w:rPr>
      </w:pPr>
      <w:r w:rsidRPr="00B4168C">
        <w:rPr>
          <w:lang w:bidi="ar-EG"/>
        </w:rPr>
        <w:t>is required to be disclosed by law, regulation, or court order, in which case the Receiving Party shall, where lawful, notify the Disclosing Party in advance.</w:t>
      </w:r>
    </w:p>
    <w:p w14:paraId="2D259FD4" w14:textId="77777777" w:rsidR="00045E0D" w:rsidRPr="00B4168C" w:rsidRDefault="00045E0D" w:rsidP="00045E0D">
      <w:pPr>
        <w:ind w:left="720"/>
        <w:jc w:val="both"/>
        <w:rPr>
          <w:lang w:bidi="ar-EG"/>
        </w:rPr>
      </w:pPr>
    </w:p>
    <w:p w14:paraId="7384F298" w14:textId="77777777" w:rsidR="00045E0D" w:rsidRDefault="00B4168C" w:rsidP="00045E0D">
      <w:pPr>
        <w:jc w:val="both"/>
        <w:rPr>
          <w:b/>
          <w:bCs/>
          <w:lang w:bidi="ar-EG"/>
        </w:rPr>
      </w:pPr>
      <w:r w:rsidRPr="00B4168C">
        <w:rPr>
          <w:b/>
          <w:bCs/>
          <w:lang w:bidi="ar-EG"/>
        </w:rPr>
        <w:t>8.4 FOIA and Environmental Information Regulations</w:t>
      </w:r>
    </w:p>
    <w:p w14:paraId="72786240" w14:textId="0510E099" w:rsidR="00B4168C" w:rsidRPr="00B4168C" w:rsidRDefault="00B4168C" w:rsidP="00045E0D">
      <w:pPr>
        <w:jc w:val="both"/>
        <w:rPr>
          <w:lang w:bidi="ar-EG"/>
        </w:rPr>
      </w:pPr>
      <w:r w:rsidRPr="00B4168C">
        <w:rPr>
          <w:lang w:bidi="ar-EG"/>
        </w:rPr>
        <w:lastRenderedPageBreak/>
        <w:br/>
        <w:t xml:space="preserve">Both parties acknowledge that they may be subject to the </w:t>
      </w:r>
      <w:r w:rsidRPr="00B4168C">
        <w:rPr>
          <w:b/>
          <w:bCs/>
          <w:lang w:bidi="ar-EG"/>
        </w:rPr>
        <w:t>Freedom of Information Act 2000 (FOIA)</w:t>
      </w:r>
      <w:r w:rsidRPr="00B4168C">
        <w:rPr>
          <w:lang w:bidi="ar-EG"/>
        </w:rPr>
        <w:t xml:space="preserve"> and/or the </w:t>
      </w:r>
      <w:r w:rsidRPr="00B4168C">
        <w:rPr>
          <w:b/>
          <w:bCs/>
          <w:lang w:bidi="ar-EG"/>
        </w:rPr>
        <w:t>Environmental Information Regulations 2004</w:t>
      </w:r>
      <w:r w:rsidRPr="00B4168C">
        <w:rPr>
          <w:lang w:bidi="ar-EG"/>
        </w:rPr>
        <w:t>. Each party agrees to provide reasonable assistance and cooperation to the other to enable compliance with these obligations.</w:t>
      </w:r>
    </w:p>
    <w:p w14:paraId="73BB409E" w14:textId="77777777" w:rsidR="00045E0D" w:rsidRDefault="00B4168C" w:rsidP="00045E0D">
      <w:pPr>
        <w:jc w:val="both"/>
        <w:rPr>
          <w:b/>
          <w:bCs/>
          <w:lang w:bidi="ar-EG"/>
        </w:rPr>
      </w:pPr>
      <w:r w:rsidRPr="00B4168C">
        <w:rPr>
          <w:b/>
          <w:bCs/>
          <w:lang w:bidi="ar-EG"/>
        </w:rPr>
        <w:t>8.5 Indicative lists</w:t>
      </w:r>
    </w:p>
    <w:p w14:paraId="0F5E332E" w14:textId="177161A2" w:rsidR="00B4168C" w:rsidRPr="00B4168C" w:rsidRDefault="00B4168C" w:rsidP="00045E0D">
      <w:pPr>
        <w:jc w:val="both"/>
        <w:rPr>
          <w:lang w:bidi="ar-EG"/>
        </w:rPr>
      </w:pPr>
      <w:r w:rsidRPr="00B4168C">
        <w:rPr>
          <w:lang w:bidi="ar-EG"/>
        </w:rPr>
        <w:br/>
        <w:t>The parties acknowledge that any lists or schedules designating information as “confidential” are of indicative value only, and that disclosure may still be required under FOIA or other applicable laws.</w:t>
      </w:r>
    </w:p>
    <w:p w14:paraId="6D85CE03" w14:textId="77777777" w:rsidR="0083390D" w:rsidRDefault="0083390D" w:rsidP="00B4168C">
      <w:pPr>
        <w:rPr>
          <w:b/>
          <w:bCs/>
          <w:rtl/>
          <w:lang w:bidi="ar-EG"/>
        </w:rPr>
      </w:pPr>
    </w:p>
    <w:p w14:paraId="67B00E4D" w14:textId="77777777" w:rsidR="0083390D" w:rsidRDefault="0083390D" w:rsidP="00B4168C">
      <w:pPr>
        <w:rPr>
          <w:b/>
          <w:bCs/>
          <w:rtl/>
          <w:lang w:bidi="ar-EG"/>
        </w:rPr>
      </w:pPr>
    </w:p>
    <w:p w14:paraId="69D774E0" w14:textId="77777777" w:rsidR="0083390D" w:rsidRDefault="0083390D" w:rsidP="00B4168C">
      <w:pPr>
        <w:rPr>
          <w:b/>
          <w:bCs/>
          <w:rtl/>
          <w:lang w:bidi="ar-EG"/>
        </w:rPr>
      </w:pPr>
    </w:p>
    <w:p w14:paraId="191A3AB1" w14:textId="77777777" w:rsidR="0083390D" w:rsidRDefault="0083390D" w:rsidP="00B4168C">
      <w:pPr>
        <w:rPr>
          <w:b/>
          <w:bCs/>
          <w:rtl/>
          <w:lang w:bidi="ar-EG"/>
        </w:rPr>
      </w:pPr>
    </w:p>
    <w:p w14:paraId="41734C6B" w14:textId="77777777" w:rsidR="00045E0D" w:rsidRDefault="00B4168C" w:rsidP="00045E0D">
      <w:pPr>
        <w:jc w:val="both"/>
        <w:rPr>
          <w:b/>
          <w:bCs/>
          <w:lang w:bidi="ar-EG"/>
        </w:rPr>
      </w:pPr>
      <w:r w:rsidRPr="00B4168C">
        <w:rPr>
          <w:b/>
          <w:bCs/>
          <w:lang w:bidi="ar-EG"/>
        </w:rPr>
        <w:t>8.6 Survival</w:t>
      </w:r>
    </w:p>
    <w:p w14:paraId="2695D3BB" w14:textId="2B86441A" w:rsidR="00B74968" w:rsidRPr="00B74968" w:rsidRDefault="00B4168C" w:rsidP="005E7B91">
      <w:pPr>
        <w:jc w:val="both"/>
        <w:rPr>
          <w:lang w:bidi="ar-EG"/>
        </w:rPr>
      </w:pPr>
      <w:r w:rsidRPr="00B4168C">
        <w:rPr>
          <w:lang w:bidi="ar-EG"/>
        </w:rPr>
        <w:br/>
        <w:t xml:space="preserve">The obligations of confidentiality in this clause shall survive for a period of </w:t>
      </w:r>
      <w:r w:rsidR="005E7B91" w:rsidRPr="005E7B91">
        <w:rPr>
          <w:b/>
          <w:bCs/>
          <w:lang w:bidi="ar-EG"/>
        </w:rPr>
        <w:t xml:space="preserve">seven (7) years </w:t>
      </w:r>
      <w:r w:rsidRPr="00B4168C">
        <w:rPr>
          <w:lang w:bidi="ar-EG"/>
        </w:rPr>
        <w:t>following termination or expiry of this Agreement, or longer if required by applicable law</w:t>
      </w:r>
    </w:p>
    <w:p w14:paraId="494894CB" w14:textId="77777777" w:rsidR="00B4168C" w:rsidRPr="00B4168C" w:rsidRDefault="00B4168C" w:rsidP="00B4168C">
      <w:pPr>
        <w:rPr>
          <w:b/>
          <w:bCs/>
          <w:lang w:bidi="ar-EG"/>
        </w:rPr>
      </w:pPr>
      <w:r w:rsidRPr="00B4168C">
        <w:rPr>
          <w:b/>
          <w:bCs/>
          <w:lang w:bidi="ar-EG"/>
        </w:rPr>
        <w:t>9. Data Protection</w:t>
      </w:r>
    </w:p>
    <w:p w14:paraId="73A62DFF" w14:textId="77777777" w:rsidR="00045E0D" w:rsidRDefault="00B4168C" w:rsidP="00045E0D">
      <w:pPr>
        <w:rPr>
          <w:b/>
          <w:bCs/>
          <w:lang w:bidi="ar-EG"/>
        </w:rPr>
      </w:pPr>
      <w:r w:rsidRPr="00B4168C">
        <w:rPr>
          <w:b/>
          <w:bCs/>
          <w:lang w:bidi="ar-EG"/>
        </w:rPr>
        <w:t>9.1 Compliance with Law</w:t>
      </w:r>
    </w:p>
    <w:p w14:paraId="008105D8" w14:textId="44044A60" w:rsidR="00B4168C" w:rsidRPr="00B4168C" w:rsidRDefault="00B4168C" w:rsidP="00045E0D">
      <w:pPr>
        <w:jc w:val="both"/>
        <w:rPr>
          <w:lang w:bidi="ar-EG"/>
        </w:rPr>
      </w:pPr>
      <w:r w:rsidRPr="00B4168C">
        <w:rPr>
          <w:lang w:bidi="ar-EG"/>
        </w:rPr>
        <w:br/>
        <w:t>The Recipient shall comply with all applicable data protection and privacy legislation, including the UK Data Protection Act 2018, the UK GDPR, and where relevant, the EU GDPR and any equivalent local laws in jurisdictions where the Project operates.</w:t>
      </w:r>
    </w:p>
    <w:p w14:paraId="7F7B9B5D" w14:textId="77777777" w:rsidR="00045E0D" w:rsidRDefault="00B4168C" w:rsidP="00045E0D">
      <w:pPr>
        <w:rPr>
          <w:b/>
          <w:bCs/>
          <w:lang w:bidi="ar-EG"/>
        </w:rPr>
      </w:pPr>
      <w:r w:rsidRPr="00B4168C">
        <w:rPr>
          <w:b/>
          <w:bCs/>
          <w:lang w:bidi="ar-EG"/>
        </w:rPr>
        <w:t>9.2 Lawful Processing</w:t>
      </w:r>
    </w:p>
    <w:p w14:paraId="70C9D7A1" w14:textId="717A64D8" w:rsidR="00B4168C" w:rsidRPr="00B4168C" w:rsidRDefault="00B4168C" w:rsidP="00045E0D">
      <w:pPr>
        <w:jc w:val="both"/>
        <w:rPr>
          <w:lang w:bidi="ar-EG"/>
        </w:rPr>
      </w:pPr>
      <w:r w:rsidRPr="00B4168C">
        <w:rPr>
          <w:lang w:bidi="ar-EG"/>
        </w:rPr>
        <w:br/>
        <w:t>Personal data collected or processed under the Project must be obtained and processed lawfully, fairly, and transparently. It shall only be used for legitimate research, administrative, or reporting purposes directly connected to the Project.</w:t>
      </w:r>
    </w:p>
    <w:p w14:paraId="5B80A658" w14:textId="77777777" w:rsidR="00045E0D" w:rsidRDefault="00B4168C" w:rsidP="00045E0D">
      <w:pPr>
        <w:rPr>
          <w:b/>
          <w:bCs/>
          <w:lang w:bidi="ar-EG"/>
        </w:rPr>
      </w:pPr>
      <w:r w:rsidRPr="00B4168C">
        <w:rPr>
          <w:b/>
          <w:bCs/>
          <w:lang w:bidi="ar-EG"/>
        </w:rPr>
        <w:t>9.3 Security Measures</w:t>
      </w:r>
    </w:p>
    <w:p w14:paraId="0A62231E" w14:textId="161C6CA5" w:rsidR="00B4168C" w:rsidRPr="00B4168C" w:rsidRDefault="00B4168C" w:rsidP="00045E0D">
      <w:pPr>
        <w:jc w:val="both"/>
        <w:rPr>
          <w:lang w:bidi="ar-EG"/>
        </w:rPr>
      </w:pPr>
      <w:r w:rsidRPr="00B4168C">
        <w:rPr>
          <w:lang w:bidi="ar-EG"/>
        </w:rPr>
        <w:br/>
        <w:t xml:space="preserve">The Recipient shall implement appropriate technical and </w:t>
      </w:r>
      <w:proofErr w:type="spellStart"/>
      <w:r w:rsidRPr="00B4168C">
        <w:rPr>
          <w:lang w:bidi="ar-EG"/>
        </w:rPr>
        <w:t>organisational</w:t>
      </w:r>
      <w:proofErr w:type="spellEnd"/>
      <w:r w:rsidRPr="00B4168C">
        <w:rPr>
          <w:lang w:bidi="ar-EG"/>
        </w:rPr>
        <w:t xml:space="preserve"> measures to protect </w:t>
      </w:r>
      <w:r w:rsidRPr="00B4168C">
        <w:rPr>
          <w:lang w:bidi="ar-EG"/>
        </w:rPr>
        <w:lastRenderedPageBreak/>
        <w:t xml:space="preserve">personal data against </w:t>
      </w:r>
      <w:proofErr w:type="spellStart"/>
      <w:r w:rsidRPr="00B4168C">
        <w:rPr>
          <w:lang w:bidi="ar-EG"/>
        </w:rPr>
        <w:t>unauthorised</w:t>
      </w:r>
      <w:proofErr w:type="spellEnd"/>
      <w:r w:rsidRPr="00B4168C">
        <w:rPr>
          <w:lang w:bidi="ar-EG"/>
        </w:rPr>
        <w:t xml:space="preserve"> or unlawful processing, accidental loss, destruction, or damage.</w:t>
      </w:r>
    </w:p>
    <w:p w14:paraId="0BF376AC" w14:textId="77777777" w:rsidR="00045E0D" w:rsidRDefault="00B4168C" w:rsidP="00045E0D">
      <w:pPr>
        <w:rPr>
          <w:b/>
          <w:bCs/>
          <w:lang w:bidi="ar-EG"/>
        </w:rPr>
      </w:pPr>
      <w:r w:rsidRPr="00B4168C">
        <w:rPr>
          <w:b/>
          <w:bCs/>
          <w:lang w:bidi="ar-EG"/>
        </w:rPr>
        <w:t>9.4 Data Sharing</w:t>
      </w:r>
    </w:p>
    <w:p w14:paraId="71E9FD01" w14:textId="7354815B" w:rsidR="00B4168C" w:rsidRPr="00B4168C" w:rsidRDefault="00B4168C" w:rsidP="00045E0D">
      <w:pPr>
        <w:jc w:val="both"/>
        <w:rPr>
          <w:lang w:bidi="ar-EG"/>
        </w:rPr>
      </w:pPr>
      <w:r w:rsidRPr="00B4168C">
        <w:rPr>
          <w:lang w:bidi="ar-EG"/>
        </w:rPr>
        <w:br/>
        <w:t xml:space="preserve">Personal data may only be shared with </w:t>
      </w:r>
      <w:proofErr w:type="spellStart"/>
      <w:r w:rsidRPr="00B4168C">
        <w:rPr>
          <w:lang w:bidi="ar-EG"/>
        </w:rPr>
        <w:t>authorised</w:t>
      </w:r>
      <w:proofErr w:type="spellEnd"/>
      <w:r w:rsidRPr="00B4168C">
        <w:rPr>
          <w:lang w:bidi="ar-EG"/>
        </w:rPr>
        <w:t xml:space="preserve"> third parties where strictly necessary for the delivery of the Project, and only subject to equivalent data protection obligations.</w:t>
      </w:r>
    </w:p>
    <w:p w14:paraId="73CF509D" w14:textId="77777777" w:rsidR="00045E0D" w:rsidRDefault="00B4168C" w:rsidP="00045E0D">
      <w:pPr>
        <w:rPr>
          <w:b/>
          <w:bCs/>
          <w:lang w:bidi="ar-EG"/>
        </w:rPr>
      </w:pPr>
      <w:r w:rsidRPr="00B4168C">
        <w:rPr>
          <w:b/>
          <w:bCs/>
          <w:lang w:bidi="ar-EG"/>
        </w:rPr>
        <w:t>9.5 Retention and Disposal</w:t>
      </w:r>
    </w:p>
    <w:p w14:paraId="389BF7AA" w14:textId="76674BAE" w:rsidR="00B4168C" w:rsidRDefault="00B4168C" w:rsidP="00045E0D">
      <w:pPr>
        <w:jc w:val="both"/>
        <w:rPr>
          <w:rtl/>
          <w:lang w:bidi="ar-EG"/>
        </w:rPr>
      </w:pPr>
      <w:r w:rsidRPr="00B4168C">
        <w:rPr>
          <w:lang w:bidi="ar-EG"/>
        </w:rPr>
        <w:br/>
        <w:t xml:space="preserve">Personal data must not be retained longer than necessary for the purposes of the Project and must be securely destroyed or </w:t>
      </w:r>
      <w:proofErr w:type="spellStart"/>
      <w:r w:rsidRPr="00B4168C">
        <w:rPr>
          <w:lang w:bidi="ar-EG"/>
        </w:rPr>
        <w:t>anonymised</w:t>
      </w:r>
      <w:proofErr w:type="spellEnd"/>
      <w:r w:rsidRPr="00B4168C">
        <w:rPr>
          <w:lang w:bidi="ar-EG"/>
        </w:rPr>
        <w:t xml:space="preserve"> once no longer required.</w:t>
      </w:r>
    </w:p>
    <w:p w14:paraId="2EC324E4" w14:textId="5D7A3EE4" w:rsidR="00111FDA" w:rsidRPr="00B4168C" w:rsidRDefault="00111FDA" w:rsidP="005E7B91">
      <w:pPr>
        <w:jc w:val="both"/>
        <w:rPr>
          <w:lang w:bidi="ar-EG"/>
        </w:rPr>
      </w:pPr>
      <w:r w:rsidRPr="00111FDA">
        <w:rPr>
          <w:lang w:bidi="ar-EG"/>
        </w:rPr>
        <w:t xml:space="preserve">The Recipient Institution must retain all records related to the Grant for a minimum of seven (7) years after project completion, or for </w:t>
      </w:r>
      <w:r w:rsidR="005E7B91" w:rsidRPr="005E7B91">
        <w:rPr>
          <w:lang w:bidi="ar-EG"/>
        </w:rPr>
        <w:t xml:space="preserve">seven (7) years </w:t>
      </w:r>
      <w:r w:rsidRPr="00111FDA">
        <w:rPr>
          <w:lang w:bidi="ar-EG"/>
        </w:rPr>
        <w:t xml:space="preserve">where shorter retention is explicitly permitted by UKRI or the relevant funder. UKABCS and its </w:t>
      </w:r>
      <w:proofErr w:type="spellStart"/>
      <w:r w:rsidRPr="00111FDA">
        <w:rPr>
          <w:lang w:bidi="ar-EG"/>
        </w:rPr>
        <w:t>authorised</w:t>
      </w:r>
      <w:proofErr w:type="spellEnd"/>
      <w:r w:rsidRPr="00111FDA">
        <w:rPr>
          <w:lang w:bidi="ar-EG"/>
        </w:rPr>
        <w:t xml:space="preserve"> auditors reserve the right to request access to such records for verification.</w:t>
      </w:r>
    </w:p>
    <w:p w14:paraId="7C2CB9BD" w14:textId="77777777" w:rsidR="00045E0D" w:rsidRPr="00B4168C" w:rsidRDefault="00045E0D" w:rsidP="00B4168C">
      <w:pPr>
        <w:rPr>
          <w:lang w:bidi="ar-EG"/>
        </w:rPr>
      </w:pPr>
    </w:p>
    <w:p w14:paraId="084BDF9B" w14:textId="77777777" w:rsidR="00B4168C" w:rsidRPr="00B4168C" w:rsidRDefault="00B4168C" w:rsidP="00B4168C">
      <w:pPr>
        <w:rPr>
          <w:b/>
          <w:bCs/>
          <w:lang w:bidi="ar-EG"/>
        </w:rPr>
      </w:pPr>
      <w:r w:rsidRPr="00B4168C">
        <w:rPr>
          <w:b/>
          <w:bCs/>
          <w:lang w:bidi="ar-EG"/>
        </w:rPr>
        <w:t>10. Equality, Diversity and Inclusion (EDI)</w:t>
      </w:r>
    </w:p>
    <w:p w14:paraId="0A40FC74" w14:textId="77777777" w:rsidR="00045E0D" w:rsidRDefault="00B4168C" w:rsidP="00045E0D">
      <w:pPr>
        <w:jc w:val="both"/>
        <w:rPr>
          <w:b/>
          <w:bCs/>
          <w:lang w:bidi="ar-EG"/>
        </w:rPr>
      </w:pPr>
      <w:r w:rsidRPr="00B4168C">
        <w:rPr>
          <w:b/>
          <w:bCs/>
          <w:lang w:bidi="ar-EG"/>
        </w:rPr>
        <w:t>10.1 Compliance</w:t>
      </w:r>
    </w:p>
    <w:p w14:paraId="1AA09F29" w14:textId="25D57D9F" w:rsidR="0083390D" w:rsidRPr="00045E0D" w:rsidRDefault="00B4168C" w:rsidP="00045E0D">
      <w:pPr>
        <w:jc w:val="both"/>
        <w:rPr>
          <w:rtl/>
          <w:lang w:bidi="ar-EG"/>
        </w:rPr>
      </w:pPr>
      <w:r w:rsidRPr="00B4168C">
        <w:rPr>
          <w:lang w:bidi="ar-EG"/>
        </w:rPr>
        <w:br/>
        <w:t>The Recipient must ensure that all Project activities are designed and delivered in full compliance with applicable equality, diversity and inclusion legislation, guidance, and best practice standards.</w:t>
      </w:r>
    </w:p>
    <w:p w14:paraId="7986A1F1" w14:textId="77777777" w:rsidR="00045E0D" w:rsidRDefault="00B4168C" w:rsidP="00045E0D">
      <w:pPr>
        <w:jc w:val="both"/>
        <w:rPr>
          <w:b/>
          <w:bCs/>
          <w:lang w:bidi="ar-EG"/>
        </w:rPr>
      </w:pPr>
      <w:r w:rsidRPr="00B4168C">
        <w:rPr>
          <w:b/>
          <w:bCs/>
          <w:lang w:bidi="ar-EG"/>
        </w:rPr>
        <w:t>10.2 Non-Discrimination</w:t>
      </w:r>
    </w:p>
    <w:p w14:paraId="0C64174E" w14:textId="7A21B0C0" w:rsidR="0083390D" w:rsidRPr="00B4168C" w:rsidRDefault="00B4168C" w:rsidP="00045E0D">
      <w:pPr>
        <w:jc w:val="both"/>
        <w:rPr>
          <w:lang w:bidi="ar-EG"/>
        </w:rPr>
      </w:pPr>
      <w:r w:rsidRPr="00B4168C">
        <w:rPr>
          <w:lang w:bidi="ar-EG"/>
        </w:rPr>
        <w:br/>
        <w:t xml:space="preserve">The Recipient shall not discriminate, directly or indirectly, on the basis of race, </w:t>
      </w:r>
      <w:proofErr w:type="spellStart"/>
      <w:r w:rsidRPr="00B4168C">
        <w:rPr>
          <w:lang w:bidi="ar-EG"/>
        </w:rPr>
        <w:t>colour</w:t>
      </w:r>
      <w:proofErr w:type="spellEnd"/>
      <w:r w:rsidRPr="00B4168C">
        <w:rPr>
          <w:lang w:bidi="ar-EG"/>
        </w:rPr>
        <w:t>, ethnic or national origin, gender, disability, sexual orientation, marital status, religion or belief, age, or any other protected characteristic in the recruitment of staff, selection of participants, or delivery of Project activities.</w:t>
      </w:r>
      <w:r w:rsidR="0083390D">
        <w:rPr>
          <w:rFonts w:hint="cs"/>
          <w:rtl/>
          <w:lang w:bidi="ar-EG"/>
        </w:rPr>
        <w:t xml:space="preserve"> </w:t>
      </w:r>
      <w:r w:rsidR="0083390D" w:rsidRPr="0083390D">
        <w:rPr>
          <w:lang w:bidi="ar-EG"/>
        </w:rPr>
        <w:t>The Association (and UKRI where applicable) reserves the right to require mid-term evaluations, additional progress reports, or participation in independent reviews as part of the Grant monitoring process.</w:t>
      </w:r>
    </w:p>
    <w:p w14:paraId="368A1CB9" w14:textId="77777777" w:rsidR="00045E0D" w:rsidRDefault="00B4168C" w:rsidP="00045E0D">
      <w:pPr>
        <w:jc w:val="both"/>
        <w:rPr>
          <w:b/>
          <w:bCs/>
          <w:lang w:bidi="ar-EG"/>
        </w:rPr>
      </w:pPr>
      <w:r w:rsidRPr="00B4168C">
        <w:rPr>
          <w:b/>
          <w:bCs/>
          <w:lang w:bidi="ar-EG"/>
        </w:rPr>
        <w:t>10.3 Positive Practice</w:t>
      </w:r>
    </w:p>
    <w:p w14:paraId="0F657B17" w14:textId="3CFFA5D8" w:rsidR="00B4168C" w:rsidRPr="00B4168C" w:rsidRDefault="00B4168C" w:rsidP="00045E0D">
      <w:pPr>
        <w:jc w:val="both"/>
        <w:rPr>
          <w:lang w:bidi="ar-EG"/>
        </w:rPr>
      </w:pPr>
      <w:r w:rsidRPr="00B4168C">
        <w:rPr>
          <w:lang w:bidi="ar-EG"/>
        </w:rPr>
        <w:br/>
        <w:t xml:space="preserve">The Recipient shall take reasonable steps to promote diversity and equal opportunity in </w:t>
      </w:r>
      <w:r w:rsidRPr="00B4168C">
        <w:rPr>
          <w:lang w:bidi="ar-EG"/>
        </w:rPr>
        <w:lastRenderedPageBreak/>
        <w:t>participation, ensuring that underrepresented or disadvantaged groups have fair access to Project opportunities.</w:t>
      </w:r>
    </w:p>
    <w:p w14:paraId="432FEC22" w14:textId="77777777" w:rsidR="00B4168C" w:rsidRPr="00B4168C" w:rsidRDefault="00000000" w:rsidP="00B4168C">
      <w:pPr>
        <w:rPr>
          <w:lang w:bidi="ar-EG"/>
        </w:rPr>
      </w:pPr>
      <w:r>
        <w:rPr>
          <w:lang w:bidi="ar-EG"/>
        </w:rPr>
        <w:pict w14:anchorId="40FEAA48">
          <v:rect id="_x0000_i1027" style="width:0;height:1.5pt" o:hralign="center" o:hrstd="t" o:hr="t" fillcolor="#a0a0a0" stroked="f"/>
        </w:pict>
      </w:r>
    </w:p>
    <w:p w14:paraId="2082B8D5" w14:textId="77777777" w:rsidR="00B4168C" w:rsidRPr="00B4168C" w:rsidRDefault="00B4168C" w:rsidP="00B4168C">
      <w:pPr>
        <w:rPr>
          <w:b/>
          <w:bCs/>
          <w:lang w:bidi="ar-EG"/>
        </w:rPr>
      </w:pPr>
      <w:r w:rsidRPr="00B4168C">
        <w:rPr>
          <w:b/>
          <w:bCs/>
          <w:lang w:bidi="ar-EG"/>
        </w:rPr>
        <w:t>11. Anti-Corruption and Anti-Bribery</w:t>
      </w:r>
    </w:p>
    <w:p w14:paraId="2789D146" w14:textId="77777777" w:rsidR="00045E0D" w:rsidRDefault="00B4168C" w:rsidP="00045E0D">
      <w:pPr>
        <w:jc w:val="both"/>
        <w:rPr>
          <w:b/>
          <w:bCs/>
          <w:lang w:bidi="ar-EG"/>
        </w:rPr>
      </w:pPr>
      <w:r w:rsidRPr="00B4168C">
        <w:rPr>
          <w:b/>
          <w:bCs/>
          <w:lang w:bidi="ar-EG"/>
        </w:rPr>
        <w:t>11.1 Compliance with Legislation</w:t>
      </w:r>
    </w:p>
    <w:p w14:paraId="51F98D1C" w14:textId="6B7CA318" w:rsidR="00B4168C" w:rsidRPr="00B4168C" w:rsidRDefault="00B4168C" w:rsidP="00045E0D">
      <w:pPr>
        <w:jc w:val="both"/>
        <w:rPr>
          <w:lang w:bidi="ar-EG"/>
        </w:rPr>
      </w:pPr>
      <w:r w:rsidRPr="00B4168C">
        <w:rPr>
          <w:lang w:bidi="ar-EG"/>
        </w:rPr>
        <w:br/>
        <w:t>The Recipient shall comply at all times with all applicable anti-bribery, anti-fraud, and anti-corruption laws, including the UK Bribery Act 2010 and equivalent local legislation.</w:t>
      </w:r>
    </w:p>
    <w:p w14:paraId="1D945B13" w14:textId="77777777" w:rsidR="00045E0D" w:rsidRDefault="00B4168C" w:rsidP="00045E0D">
      <w:pPr>
        <w:jc w:val="both"/>
        <w:rPr>
          <w:b/>
          <w:bCs/>
          <w:lang w:bidi="ar-EG"/>
        </w:rPr>
      </w:pPr>
      <w:r w:rsidRPr="00B4168C">
        <w:rPr>
          <w:b/>
          <w:bCs/>
          <w:lang w:bidi="ar-EG"/>
        </w:rPr>
        <w:t>11.2 Prohibited Conduct</w:t>
      </w:r>
    </w:p>
    <w:p w14:paraId="6DA73AD1" w14:textId="6D2E2027" w:rsidR="00B4168C" w:rsidRPr="00B4168C" w:rsidRDefault="00B4168C" w:rsidP="00045E0D">
      <w:pPr>
        <w:jc w:val="both"/>
        <w:rPr>
          <w:lang w:bidi="ar-EG"/>
        </w:rPr>
      </w:pPr>
      <w:r w:rsidRPr="00B4168C">
        <w:rPr>
          <w:lang w:bidi="ar-EG"/>
        </w:rPr>
        <w:br/>
        <w:t>The Recipient shall not offer, give, solicit, or accept any bribe, gift, inducement, or improper advantage in connection with the Project or this Agreement.</w:t>
      </w:r>
    </w:p>
    <w:p w14:paraId="06AFDBFC" w14:textId="77777777" w:rsidR="00045E0D" w:rsidRDefault="00045E0D" w:rsidP="00045E0D">
      <w:pPr>
        <w:jc w:val="both"/>
        <w:rPr>
          <w:b/>
          <w:bCs/>
          <w:lang w:bidi="ar-EG"/>
        </w:rPr>
      </w:pPr>
    </w:p>
    <w:p w14:paraId="71C97D21" w14:textId="77777777" w:rsidR="00045E0D" w:rsidRDefault="00045E0D" w:rsidP="00045E0D">
      <w:pPr>
        <w:jc w:val="both"/>
        <w:rPr>
          <w:b/>
          <w:bCs/>
          <w:lang w:bidi="ar-EG"/>
        </w:rPr>
      </w:pPr>
    </w:p>
    <w:p w14:paraId="721EA54B" w14:textId="77777777" w:rsidR="00045E0D" w:rsidRDefault="00045E0D" w:rsidP="00045E0D">
      <w:pPr>
        <w:jc w:val="both"/>
        <w:rPr>
          <w:b/>
          <w:bCs/>
          <w:lang w:bidi="ar-EG"/>
        </w:rPr>
      </w:pPr>
    </w:p>
    <w:p w14:paraId="689A7736" w14:textId="59D24144" w:rsidR="00045E0D" w:rsidRDefault="00B4168C" w:rsidP="00045E0D">
      <w:pPr>
        <w:jc w:val="both"/>
        <w:rPr>
          <w:b/>
          <w:bCs/>
          <w:lang w:bidi="ar-EG"/>
        </w:rPr>
      </w:pPr>
      <w:r w:rsidRPr="00B4168C">
        <w:rPr>
          <w:b/>
          <w:bCs/>
          <w:lang w:bidi="ar-EG"/>
        </w:rPr>
        <w:t>11.3 Consequences of Breach</w:t>
      </w:r>
    </w:p>
    <w:p w14:paraId="188917EE" w14:textId="5F76B8C0" w:rsidR="00A652E4" w:rsidRDefault="00B4168C" w:rsidP="00045E0D">
      <w:pPr>
        <w:jc w:val="both"/>
        <w:rPr>
          <w:rtl/>
          <w:lang w:bidi="ar-EG"/>
        </w:rPr>
      </w:pPr>
      <w:r w:rsidRPr="00B4168C">
        <w:rPr>
          <w:lang w:bidi="ar-EG"/>
        </w:rPr>
        <w:br/>
        <w:t>Any breach of this clause, including fraud, misrepresentation, or unethical conduct, shall constitute a material breach of the Agreement and shall entitle the Association to terminate the Agreement immediately, recover any funds disbursed, and take further legal action as appropriate.</w:t>
      </w:r>
    </w:p>
    <w:p w14:paraId="23C7AF6B" w14:textId="52D19CED" w:rsidR="007C37B1" w:rsidRDefault="007C37B1" w:rsidP="00B4168C">
      <w:pPr>
        <w:rPr>
          <w:rtl/>
          <w:lang w:bidi="ar-EG"/>
        </w:rPr>
      </w:pPr>
      <w:r w:rsidRPr="007C37B1">
        <w:rPr>
          <w:lang w:bidi="ar-EG"/>
        </w:rPr>
        <w:t>11.</w:t>
      </w:r>
      <w:r>
        <w:rPr>
          <w:rFonts w:hint="cs"/>
          <w:rtl/>
          <w:lang w:bidi="ar-EG"/>
        </w:rPr>
        <w:t>4</w:t>
      </w:r>
      <w:r w:rsidRPr="007C37B1">
        <w:rPr>
          <w:lang w:bidi="ar-EG"/>
        </w:rPr>
        <w:t>. The Recipient shall ensure that due diligence and fraud risk assessments are conducted on all recipients, sub-grantees, and delivery partners to mitigate financial irregularities and protect the integrity of the Grant.</w:t>
      </w:r>
    </w:p>
    <w:p w14:paraId="20551845" w14:textId="77777777" w:rsidR="007C37B1" w:rsidRDefault="007C37B1" w:rsidP="00B4168C">
      <w:pPr>
        <w:rPr>
          <w:rtl/>
          <w:lang w:bidi="ar-EG"/>
        </w:rPr>
      </w:pPr>
    </w:p>
    <w:p w14:paraId="6D5010D2" w14:textId="6BE0A285" w:rsidR="00B4168C" w:rsidRPr="00B4168C" w:rsidRDefault="00B4168C" w:rsidP="00B4168C">
      <w:pPr>
        <w:rPr>
          <w:b/>
          <w:bCs/>
          <w:lang w:bidi="ar-EG"/>
        </w:rPr>
      </w:pPr>
      <w:r w:rsidRPr="00B4168C">
        <w:rPr>
          <w:b/>
          <w:bCs/>
          <w:lang w:bidi="ar-EG"/>
        </w:rPr>
        <w:t>12. Safeguarding</w:t>
      </w:r>
    </w:p>
    <w:p w14:paraId="5D0C4F4A" w14:textId="77777777" w:rsidR="00045E0D" w:rsidRDefault="00B4168C" w:rsidP="00045E0D">
      <w:pPr>
        <w:jc w:val="both"/>
        <w:rPr>
          <w:b/>
          <w:bCs/>
          <w:lang w:bidi="ar-EG"/>
        </w:rPr>
      </w:pPr>
      <w:r w:rsidRPr="00B4168C">
        <w:rPr>
          <w:b/>
          <w:bCs/>
          <w:lang w:bidi="ar-EG"/>
        </w:rPr>
        <w:t>12.1 Safeguarding Standards</w:t>
      </w:r>
    </w:p>
    <w:p w14:paraId="33A244BF" w14:textId="1CB8150D" w:rsidR="00B4168C" w:rsidRPr="00B4168C" w:rsidRDefault="00B4168C" w:rsidP="00045E0D">
      <w:pPr>
        <w:jc w:val="both"/>
        <w:rPr>
          <w:lang w:bidi="ar-EG"/>
        </w:rPr>
      </w:pPr>
      <w:r w:rsidRPr="00B4168C">
        <w:rPr>
          <w:lang w:bidi="ar-EG"/>
        </w:rPr>
        <w:br/>
        <w:t xml:space="preserve">Where Project activities involve contact with children or vulnerable adults, the Recipient must </w:t>
      </w:r>
      <w:r w:rsidRPr="00B4168C">
        <w:rPr>
          <w:lang w:bidi="ar-EG"/>
        </w:rPr>
        <w:lastRenderedPageBreak/>
        <w:t>comply with all applicable safeguarding laws, codes of practice, and international standards, including the principles of the UN Convention on the Rights of the Child.</w:t>
      </w:r>
    </w:p>
    <w:p w14:paraId="5E86D102" w14:textId="77777777" w:rsidR="0083390D" w:rsidRDefault="0083390D" w:rsidP="00B4168C">
      <w:pPr>
        <w:rPr>
          <w:b/>
          <w:bCs/>
          <w:rtl/>
          <w:lang w:bidi="ar-EG"/>
        </w:rPr>
      </w:pPr>
    </w:p>
    <w:p w14:paraId="12722AD1" w14:textId="77777777" w:rsidR="0083390D" w:rsidRDefault="0083390D" w:rsidP="00B4168C">
      <w:pPr>
        <w:rPr>
          <w:b/>
          <w:bCs/>
          <w:rtl/>
          <w:lang w:bidi="ar-EG"/>
        </w:rPr>
      </w:pPr>
    </w:p>
    <w:p w14:paraId="18CAC71C" w14:textId="77777777" w:rsidR="00045E0D" w:rsidRDefault="00B4168C" w:rsidP="00B4168C">
      <w:pPr>
        <w:rPr>
          <w:b/>
          <w:bCs/>
          <w:lang w:bidi="ar-EG"/>
        </w:rPr>
      </w:pPr>
      <w:r w:rsidRPr="00B4168C">
        <w:rPr>
          <w:b/>
          <w:bCs/>
          <w:lang w:bidi="ar-EG"/>
        </w:rPr>
        <w:t>12.2 Team Requirements</w:t>
      </w:r>
    </w:p>
    <w:p w14:paraId="733421FC" w14:textId="3C4AB33C" w:rsidR="00B4168C" w:rsidRPr="00B4168C" w:rsidRDefault="00B4168C" w:rsidP="00045E0D">
      <w:pPr>
        <w:jc w:val="both"/>
        <w:rPr>
          <w:lang w:bidi="ar-EG"/>
        </w:rPr>
      </w:pPr>
      <w:r w:rsidRPr="00B4168C">
        <w:rPr>
          <w:lang w:bidi="ar-EG"/>
        </w:rPr>
        <w:br/>
        <w:t>The Recipient warrants that no member of its team, nor any subcontractor or partner engaged in the Project, is barred or otherwise legally prohibited from working with children or vulnerable adults.</w:t>
      </w:r>
    </w:p>
    <w:p w14:paraId="1BBAD030" w14:textId="77777777" w:rsidR="00045E0D" w:rsidRDefault="00B4168C" w:rsidP="00B4168C">
      <w:pPr>
        <w:rPr>
          <w:b/>
          <w:bCs/>
          <w:lang w:bidi="ar-EG"/>
        </w:rPr>
      </w:pPr>
      <w:r w:rsidRPr="00B4168C">
        <w:rPr>
          <w:b/>
          <w:bCs/>
          <w:lang w:bidi="ar-EG"/>
        </w:rPr>
        <w:t>12.3 Disclosure and Monitoring</w:t>
      </w:r>
    </w:p>
    <w:p w14:paraId="3208AF24" w14:textId="36454D7F" w:rsidR="00B4168C" w:rsidRPr="00B4168C" w:rsidRDefault="00B4168C" w:rsidP="00045E0D">
      <w:pPr>
        <w:jc w:val="both"/>
        <w:rPr>
          <w:lang w:bidi="ar-EG"/>
        </w:rPr>
      </w:pPr>
      <w:r w:rsidRPr="00B4168C">
        <w:rPr>
          <w:lang w:bidi="ar-EG"/>
        </w:rPr>
        <w:br/>
        <w:t>The Recipient shall carry out appropriate background checks, including disclosure checks or their local equivalents, on all individuals engaged in activities involving children or vulnerable adults.</w:t>
      </w:r>
    </w:p>
    <w:p w14:paraId="03C285AB" w14:textId="77777777" w:rsidR="00045E0D" w:rsidRDefault="00045E0D" w:rsidP="00045E0D">
      <w:pPr>
        <w:jc w:val="both"/>
        <w:rPr>
          <w:b/>
          <w:bCs/>
          <w:lang w:bidi="ar-EG"/>
        </w:rPr>
      </w:pPr>
    </w:p>
    <w:p w14:paraId="7333746A" w14:textId="77777777" w:rsidR="00045E0D" w:rsidRDefault="00045E0D" w:rsidP="00045E0D">
      <w:pPr>
        <w:jc w:val="both"/>
        <w:rPr>
          <w:b/>
          <w:bCs/>
          <w:lang w:bidi="ar-EG"/>
        </w:rPr>
      </w:pPr>
    </w:p>
    <w:p w14:paraId="39FA28C4" w14:textId="77777777" w:rsidR="00045E0D" w:rsidRDefault="00045E0D" w:rsidP="00045E0D">
      <w:pPr>
        <w:jc w:val="both"/>
        <w:rPr>
          <w:b/>
          <w:bCs/>
          <w:lang w:bidi="ar-EG"/>
        </w:rPr>
      </w:pPr>
    </w:p>
    <w:p w14:paraId="4A1F7CE8" w14:textId="180604FD" w:rsidR="00045E0D" w:rsidRDefault="00B4168C" w:rsidP="00045E0D">
      <w:pPr>
        <w:jc w:val="both"/>
        <w:rPr>
          <w:b/>
          <w:bCs/>
          <w:lang w:bidi="ar-EG"/>
        </w:rPr>
      </w:pPr>
      <w:r w:rsidRPr="00B4168C">
        <w:rPr>
          <w:b/>
          <w:bCs/>
          <w:lang w:bidi="ar-EG"/>
        </w:rPr>
        <w:t>12.4 Reporting</w:t>
      </w:r>
    </w:p>
    <w:p w14:paraId="1233D5D1" w14:textId="68D18D1D" w:rsidR="00B4168C" w:rsidRPr="00B4168C" w:rsidRDefault="00B4168C" w:rsidP="00045E0D">
      <w:pPr>
        <w:jc w:val="both"/>
        <w:rPr>
          <w:lang w:bidi="ar-EG"/>
        </w:rPr>
      </w:pPr>
      <w:r w:rsidRPr="00B4168C">
        <w:rPr>
          <w:lang w:bidi="ar-EG"/>
        </w:rPr>
        <w:br/>
        <w:t>The Recipient must immediately report any safeguarding concerns or incidents to the Association and fully cooperate with any investigation or remedial action.</w:t>
      </w:r>
    </w:p>
    <w:p w14:paraId="699E6F51" w14:textId="4CFAAC49" w:rsidR="00B4168C" w:rsidRPr="00B4168C" w:rsidRDefault="00B4168C" w:rsidP="00B4168C">
      <w:pPr>
        <w:rPr>
          <w:lang w:bidi="ar-EG"/>
        </w:rPr>
      </w:pPr>
    </w:p>
    <w:p w14:paraId="7E215FB2" w14:textId="77777777" w:rsidR="00B4168C" w:rsidRPr="00B4168C" w:rsidRDefault="00B4168C" w:rsidP="00B4168C">
      <w:pPr>
        <w:rPr>
          <w:b/>
          <w:bCs/>
          <w:lang w:bidi="ar-EG"/>
        </w:rPr>
      </w:pPr>
      <w:r w:rsidRPr="00B4168C">
        <w:rPr>
          <w:b/>
          <w:bCs/>
          <w:lang w:bidi="ar-EG"/>
        </w:rPr>
        <w:t>13. Audit and Reporting</w:t>
      </w:r>
    </w:p>
    <w:p w14:paraId="533FA9CC" w14:textId="77777777" w:rsidR="00045E0D" w:rsidRDefault="00B4168C" w:rsidP="00045E0D">
      <w:pPr>
        <w:jc w:val="both"/>
        <w:rPr>
          <w:b/>
          <w:bCs/>
          <w:lang w:bidi="ar-EG"/>
        </w:rPr>
      </w:pPr>
      <w:r w:rsidRPr="00B4168C">
        <w:rPr>
          <w:b/>
          <w:bCs/>
          <w:lang w:bidi="ar-EG"/>
        </w:rPr>
        <w:t>13.1 Audit Rights</w:t>
      </w:r>
    </w:p>
    <w:p w14:paraId="616137BB" w14:textId="47B0587E" w:rsidR="00B4168C" w:rsidRPr="00B4168C" w:rsidRDefault="00B4168C" w:rsidP="00045E0D">
      <w:pPr>
        <w:jc w:val="both"/>
        <w:rPr>
          <w:lang w:bidi="ar-EG"/>
        </w:rPr>
      </w:pPr>
      <w:r w:rsidRPr="00B4168C">
        <w:rPr>
          <w:lang w:bidi="ar-EG"/>
        </w:rPr>
        <w:br/>
        <w:t>The Association reserves the right, at any time during the Term and for up to seven (7) years after the completion of the Project, to audit the financial, administrative, and technical records of the Recipient relating to the Project.</w:t>
      </w:r>
    </w:p>
    <w:p w14:paraId="5F8E4C77" w14:textId="77777777" w:rsidR="00045E0D" w:rsidRDefault="00B4168C" w:rsidP="00045E0D">
      <w:pPr>
        <w:jc w:val="both"/>
        <w:rPr>
          <w:b/>
          <w:bCs/>
          <w:lang w:bidi="ar-EG"/>
        </w:rPr>
      </w:pPr>
      <w:r w:rsidRPr="00B4168C">
        <w:rPr>
          <w:b/>
          <w:bCs/>
          <w:lang w:bidi="ar-EG"/>
        </w:rPr>
        <w:t>13.2 Recipient’s Obligations</w:t>
      </w:r>
    </w:p>
    <w:p w14:paraId="69A3FBBD" w14:textId="4C61D0A6" w:rsidR="00B4168C" w:rsidRPr="00B4168C" w:rsidRDefault="00B4168C" w:rsidP="00045E0D">
      <w:pPr>
        <w:jc w:val="both"/>
        <w:rPr>
          <w:lang w:bidi="ar-EG"/>
        </w:rPr>
      </w:pPr>
      <w:r w:rsidRPr="00B4168C">
        <w:rPr>
          <w:lang w:bidi="ar-EG"/>
        </w:rPr>
        <w:lastRenderedPageBreak/>
        <w:br/>
        <w:t xml:space="preserve">The Recipient shall maintain complete and accurate records of all Project income, expenditure, activities, and outputs, and shall make such records available to the Association (and its </w:t>
      </w:r>
      <w:proofErr w:type="spellStart"/>
      <w:r w:rsidRPr="00B4168C">
        <w:rPr>
          <w:lang w:bidi="ar-EG"/>
        </w:rPr>
        <w:t>authorised</w:t>
      </w:r>
      <w:proofErr w:type="spellEnd"/>
      <w:r w:rsidRPr="00B4168C">
        <w:rPr>
          <w:lang w:bidi="ar-EG"/>
        </w:rPr>
        <w:t xml:space="preserve"> representatives, auditors, or regulators) upon request.</w:t>
      </w:r>
    </w:p>
    <w:p w14:paraId="4E6BE789" w14:textId="77777777" w:rsidR="00045E0D" w:rsidRDefault="00B4168C" w:rsidP="00045E0D">
      <w:pPr>
        <w:jc w:val="both"/>
        <w:rPr>
          <w:b/>
          <w:bCs/>
          <w:lang w:bidi="ar-EG"/>
        </w:rPr>
      </w:pPr>
      <w:r w:rsidRPr="00B4168C">
        <w:rPr>
          <w:b/>
          <w:bCs/>
          <w:lang w:bidi="ar-EG"/>
        </w:rPr>
        <w:t>13.3 Cooperation</w:t>
      </w:r>
    </w:p>
    <w:p w14:paraId="52FD76B3" w14:textId="71185B1A" w:rsidR="00B4168C" w:rsidRDefault="00B4168C" w:rsidP="00045E0D">
      <w:pPr>
        <w:jc w:val="both"/>
        <w:rPr>
          <w:rtl/>
          <w:lang w:bidi="ar-EG"/>
        </w:rPr>
      </w:pPr>
      <w:r w:rsidRPr="00B4168C">
        <w:rPr>
          <w:lang w:bidi="ar-EG"/>
        </w:rPr>
        <w:br/>
        <w:t>The Recipient must cooperate fully with the Association during any audit, review, or monitoring process and provide timely access to all reports, receipts, invoices, contracts, and supporting evidence reasonably required.</w:t>
      </w:r>
    </w:p>
    <w:p w14:paraId="729A9166" w14:textId="26355B0D" w:rsidR="00B4168C" w:rsidRPr="00B4168C" w:rsidRDefault="00B4168C" w:rsidP="00045E0D">
      <w:pPr>
        <w:jc w:val="both"/>
        <w:rPr>
          <w:lang w:bidi="ar-EG"/>
        </w:rPr>
      </w:pPr>
      <w:r w:rsidRPr="00B4168C">
        <w:rPr>
          <w:lang w:bidi="ar-EG"/>
        </w:rPr>
        <w:t>12.4 The Recipient shall ensure that all publications, presentations, and materials arising from the Project include appropriate acknowledgement of funding, stating that the Project was supported by the Association and complies with the requirements of UK Research and Innovation (UKRI).</w:t>
      </w:r>
    </w:p>
    <w:p w14:paraId="1F3FB628" w14:textId="77777777" w:rsidR="00B4168C" w:rsidRDefault="00B4168C" w:rsidP="00B4168C">
      <w:pPr>
        <w:rPr>
          <w:b/>
          <w:bCs/>
          <w:rtl/>
          <w:lang w:bidi="ar-EG"/>
        </w:rPr>
      </w:pPr>
    </w:p>
    <w:p w14:paraId="183F5982" w14:textId="77777777" w:rsidR="00B4168C" w:rsidRDefault="00B4168C" w:rsidP="00B4168C">
      <w:pPr>
        <w:rPr>
          <w:b/>
          <w:bCs/>
          <w:rtl/>
          <w:lang w:bidi="ar-EG"/>
        </w:rPr>
      </w:pPr>
    </w:p>
    <w:p w14:paraId="726BFE91" w14:textId="77777777" w:rsidR="00B4168C" w:rsidRDefault="00B4168C" w:rsidP="00B4168C">
      <w:pPr>
        <w:rPr>
          <w:b/>
          <w:bCs/>
          <w:rtl/>
          <w:lang w:bidi="ar-EG"/>
        </w:rPr>
      </w:pPr>
    </w:p>
    <w:p w14:paraId="2E518EC4" w14:textId="77777777" w:rsidR="0083390D" w:rsidRDefault="0083390D" w:rsidP="00B4168C">
      <w:pPr>
        <w:rPr>
          <w:b/>
          <w:bCs/>
          <w:rtl/>
          <w:lang w:bidi="ar-EG"/>
        </w:rPr>
      </w:pPr>
    </w:p>
    <w:p w14:paraId="42131DAE" w14:textId="77777777" w:rsidR="0083390D" w:rsidRDefault="0083390D" w:rsidP="00B4168C">
      <w:pPr>
        <w:rPr>
          <w:b/>
          <w:bCs/>
          <w:rtl/>
          <w:lang w:bidi="ar-EG"/>
        </w:rPr>
      </w:pPr>
    </w:p>
    <w:p w14:paraId="7FEDCE57" w14:textId="77777777" w:rsidR="00045E0D" w:rsidRDefault="00045E0D" w:rsidP="00B4168C">
      <w:pPr>
        <w:rPr>
          <w:b/>
          <w:bCs/>
          <w:lang w:bidi="ar-EG"/>
        </w:rPr>
      </w:pPr>
    </w:p>
    <w:p w14:paraId="05B29ABA" w14:textId="77777777" w:rsidR="00045E0D" w:rsidRDefault="00B4168C" w:rsidP="00B4168C">
      <w:pPr>
        <w:rPr>
          <w:b/>
          <w:bCs/>
          <w:lang w:bidi="ar-EG"/>
        </w:rPr>
      </w:pPr>
      <w:r w:rsidRPr="00B4168C">
        <w:rPr>
          <w:b/>
          <w:bCs/>
          <w:lang w:bidi="ar-EG"/>
        </w:rPr>
        <w:t>13.4 Consequences of Non-Compliance</w:t>
      </w:r>
    </w:p>
    <w:p w14:paraId="60BF803A" w14:textId="6111DF5B" w:rsidR="00B4168C" w:rsidRPr="00B4168C" w:rsidRDefault="00B4168C" w:rsidP="00045E0D">
      <w:pPr>
        <w:jc w:val="both"/>
        <w:rPr>
          <w:lang w:bidi="ar-EG"/>
        </w:rPr>
      </w:pPr>
      <w:r w:rsidRPr="00B4168C">
        <w:rPr>
          <w:lang w:bidi="ar-EG"/>
        </w:rPr>
        <w:br/>
        <w:t>Failure to comply with audit or reporting requirements may result in suspension of payments, recovery of funds, or termination of the Agreement.</w:t>
      </w:r>
    </w:p>
    <w:p w14:paraId="3879DB51" w14:textId="77777777" w:rsidR="00045E0D" w:rsidRDefault="00045E0D" w:rsidP="00B4168C">
      <w:pPr>
        <w:rPr>
          <w:b/>
          <w:bCs/>
          <w:lang w:bidi="ar-EG"/>
        </w:rPr>
      </w:pPr>
    </w:p>
    <w:p w14:paraId="1F24CA42" w14:textId="2FE67DEE" w:rsidR="00B4168C" w:rsidRPr="00B4168C" w:rsidRDefault="00B4168C" w:rsidP="00045E0D">
      <w:pPr>
        <w:rPr>
          <w:lang w:bidi="ar-EG"/>
        </w:rPr>
      </w:pPr>
      <w:r w:rsidRPr="00B4168C">
        <w:rPr>
          <w:lang w:bidi="ar-EG"/>
        </w:rPr>
        <w:t>14. Force Majeure</w:t>
      </w:r>
    </w:p>
    <w:p w14:paraId="734F7D99" w14:textId="77777777" w:rsidR="00045E0D" w:rsidRPr="00045E0D" w:rsidRDefault="00B4168C" w:rsidP="00045E0D">
      <w:pPr>
        <w:rPr>
          <w:b/>
          <w:bCs/>
          <w:lang w:bidi="ar-EG"/>
        </w:rPr>
      </w:pPr>
      <w:r w:rsidRPr="00045E0D">
        <w:rPr>
          <w:b/>
          <w:bCs/>
          <w:lang w:bidi="ar-EG"/>
        </w:rPr>
        <w:t>14.1 Definition</w:t>
      </w:r>
    </w:p>
    <w:p w14:paraId="61701805" w14:textId="1E09A6C4" w:rsidR="00B4168C" w:rsidRPr="00B4168C" w:rsidRDefault="00B4168C" w:rsidP="00045E0D">
      <w:pPr>
        <w:rPr>
          <w:lang w:bidi="ar-EG"/>
        </w:rPr>
      </w:pPr>
      <w:r w:rsidRPr="00B4168C">
        <w:rPr>
          <w:lang w:bidi="ar-EG"/>
        </w:rPr>
        <w:br/>
        <w:t>Neither party shall be liable to the other or deemed to be in breach of this Agreement by reason of any delay in performing, or failure to perform, any of its obligations under this Agreement if such delay or failure results from events, circumstances, or causes beyond its reasonable control (“Force Majeure Event”).</w:t>
      </w:r>
    </w:p>
    <w:p w14:paraId="47859549" w14:textId="77777777" w:rsidR="00045E0D" w:rsidRPr="00045E0D" w:rsidRDefault="00B4168C" w:rsidP="00045E0D">
      <w:pPr>
        <w:rPr>
          <w:b/>
          <w:bCs/>
          <w:lang w:bidi="ar-EG"/>
        </w:rPr>
      </w:pPr>
      <w:r w:rsidRPr="00045E0D">
        <w:rPr>
          <w:b/>
          <w:bCs/>
          <w:lang w:bidi="ar-EG"/>
        </w:rPr>
        <w:t>14.2 Examples</w:t>
      </w:r>
    </w:p>
    <w:p w14:paraId="2456740D" w14:textId="4B9252F6" w:rsidR="00B4168C" w:rsidRPr="00B4168C" w:rsidRDefault="00B4168C" w:rsidP="00045E0D">
      <w:pPr>
        <w:rPr>
          <w:lang w:bidi="ar-EG"/>
        </w:rPr>
      </w:pPr>
      <w:r w:rsidRPr="00B4168C">
        <w:rPr>
          <w:lang w:bidi="ar-EG"/>
        </w:rPr>
        <w:lastRenderedPageBreak/>
        <w:br/>
        <w:t>Force Majeure Events include, but are not limited to: acts of God, flood, drought, earthquake, or other natural disasters; epidemic, pandemic, or outbreak of infectious disease; terrorist attack, civil war, civil commotion, or riots; armed conflict, imposition of sanctions, embargo, or breaking off of diplomatic relations; nuclear, chemical, or biological contamination; fire, explosion, or accident; collapse of buildings, failure of plant or machinery; interruption or failure of utility service; strikes, industrial action, or lockouts.</w:t>
      </w:r>
    </w:p>
    <w:p w14:paraId="6F4CFB2F" w14:textId="77777777" w:rsidR="00045E0D" w:rsidRPr="00045E0D" w:rsidRDefault="00B4168C" w:rsidP="00045E0D">
      <w:pPr>
        <w:rPr>
          <w:b/>
          <w:bCs/>
          <w:lang w:bidi="ar-EG"/>
        </w:rPr>
      </w:pPr>
      <w:r w:rsidRPr="00045E0D">
        <w:rPr>
          <w:b/>
          <w:bCs/>
          <w:lang w:bidi="ar-EG"/>
        </w:rPr>
        <w:t>14.3 Suspension of Obligations</w:t>
      </w:r>
    </w:p>
    <w:p w14:paraId="23AED058" w14:textId="6ABCFD44" w:rsidR="00B4168C" w:rsidRPr="00B4168C" w:rsidRDefault="00B4168C" w:rsidP="00045E0D">
      <w:pPr>
        <w:rPr>
          <w:lang w:bidi="ar-EG"/>
        </w:rPr>
      </w:pPr>
      <w:r w:rsidRPr="00B4168C">
        <w:rPr>
          <w:lang w:bidi="ar-EG"/>
        </w:rPr>
        <w:br/>
        <w:t>The affected party’s obligations shall be suspended for the duration of the Force Majeure Event and shall resume as soon as reasonably practicable after the event has ceased.</w:t>
      </w:r>
    </w:p>
    <w:p w14:paraId="64D094DB" w14:textId="77777777" w:rsidR="00045E0D" w:rsidRPr="00045E0D" w:rsidRDefault="00B4168C" w:rsidP="00045E0D">
      <w:pPr>
        <w:rPr>
          <w:b/>
          <w:bCs/>
          <w:lang w:bidi="ar-EG"/>
        </w:rPr>
      </w:pPr>
      <w:r w:rsidRPr="00045E0D">
        <w:rPr>
          <w:b/>
          <w:bCs/>
          <w:lang w:bidi="ar-EG"/>
        </w:rPr>
        <w:t>14.4 Notification</w:t>
      </w:r>
    </w:p>
    <w:p w14:paraId="047B8D99" w14:textId="774D1FF9" w:rsidR="00B4168C" w:rsidRPr="00B4168C" w:rsidRDefault="00B4168C" w:rsidP="00045E0D">
      <w:pPr>
        <w:rPr>
          <w:lang w:bidi="ar-EG"/>
        </w:rPr>
      </w:pPr>
      <w:r w:rsidRPr="00B4168C">
        <w:rPr>
          <w:lang w:bidi="ar-EG"/>
        </w:rPr>
        <w:br/>
        <w:t>The affected party must promptly notify the other party in writing of the nature, likely duration, and anticipated impact of the Force Majeure Event and take all reasonable steps to mitigate its effects.</w:t>
      </w:r>
    </w:p>
    <w:p w14:paraId="571CBFAF" w14:textId="77777777" w:rsidR="00045E0D" w:rsidRPr="00045E0D" w:rsidRDefault="00B4168C" w:rsidP="00045E0D">
      <w:pPr>
        <w:rPr>
          <w:b/>
          <w:bCs/>
          <w:lang w:bidi="ar-EG"/>
        </w:rPr>
      </w:pPr>
      <w:r w:rsidRPr="00045E0D">
        <w:rPr>
          <w:b/>
          <w:bCs/>
          <w:lang w:bidi="ar-EG"/>
        </w:rPr>
        <w:t>14.5 Extended Force Majeure</w:t>
      </w:r>
    </w:p>
    <w:p w14:paraId="4DBF7399" w14:textId="39CB916B" w:rsidR="00045E0D" w:rsidRPr="00B4168C" w:rsidRDefault="00B4168C" w:rsidP="00045E0D">
      <w:pPr>
        <w:rPr>
          <w:lang w:bidi="ar-EG"/>
        </w:rPr>
      </w:pPr>
      <w:r w:rsidRPr="00B4168C">
        <w:rPr>
          <w:lang w:bidi="ar-EG"/>
        </w:rPr>
        <w:br/>
        <w:t>If the Force Majeure Event continues for a period exceeding three (3) months, either party may terminate this Agreement by giving thirty (30) days’ written notice to the other party.</w:t>
      </w:r>
    </w:p>
    <w:p w14:paraId="5CC6E397" w14:textId="77777777" w:rsidR="00B4168C" w:rsidRPr="00B4168C" w:rsidRDefault="00B4168C" w:rsidP="00B4168C">
      <w:pPr>
        <w:rPr>
          <w:b/>
          <w:bCs/>
          <w:lang w:bidi="ar-EG"/>
        </w:rPr>
      </w:pPr>
      <w:r w:rsidRPr="00B4168C">
        <w:rPr>
          <w:b/>
          <w:bCs/>
          <w:lang w:bidi="ar-EG"/>
        </w:rPr>
        <w:t>15. Termination</w:t>
      </w:r>
    </w:p>
    <w:p w14:paraId="17DA8D61" w14:textId="77777777" w:rsidR="00045E0D" w:rsidRDefault="00B4168C" w:rsidP="00B4168C">
      <w:pPr>
        <w:rPr>
          <w:b/>
          <w:bCs/>
          <w:lang w:bidi="ar-EG"/>
        </w:rPr>
      </w:pPr>
      <w:r w:rsidRPr="00B4168C">
        <w:rPr>
          <w:b/>
          <w:bCs/>
          <w:lang w:bidi="ar-EG"/>
        </w:rPr>
        <w:t>15.1 Termination by the Association</w:t>
      </w:r>
    </w:p>
    <w:p w14:paraId="5516088C" w14:textId="51968E36" w:rsidR="00B4168C" w:rsidRPr="00B4168C" w:rsidRDefault="00B4168C" w:rsidP="00045E0D">
      <w:pPr>
        <w:jc w:val="both"/>
        <w:rPr>
          <w:lang w:bidi="ar-EG"/>
        </w:rPr>
      </w:pPr>
      <w:r w:rsidRPr="00B4168C">
        <w:rPr>
          <w:lang w:bidi="ar-EG"/>
        </w:rPr>
        <w:br/>
        <w:t>The Association may terminate this Agreement immediately or with thirty (30) days’ written notice if any of the following circumstances occur:</w:t>
      </w:r>
    </w:p>
    <w:p w14:paraId="4952C3E4" w14:textId="77777777" w:rsidR="00B4168C" w:rsidRPr="00B4168C" w:rsidRDefault="00B4168C">
      <w:pPr>
        <w:numPr>
          <w:ilvl w:val="0"/>
          <w:numId w:val="18"/>
        </w:numPr>
        <w:jc w:val="both"/>
        <w:rPr>
          <w:lang w:bidi="ar-EG"/>
        </w:rPr>
      </w:pPr>
      <w:r w:rsidRPr="00B4168C">
        <w:rPr>
          <w:lang w:bidi="ar-EG"/>
        </w:rPr>
        <w:t>a material breach of this Agreement by the Recipient which, if capable of remedy, is not remedied within thirty (30) days of written notice;</w:t>
      </w:r>
    </w:p>
    <w:p w14:paraId="0731E44A" w14:textId="77777777" w:rsidR="00B4168C" w:rsidRPr="00B4168C" w:rsidRDefault="00B4168C">
      <w:pPr>
        <w:numPr>
          <w:ilvl w:val="0"/>
          <w:numId w:val="18"/>
        </w:numPr>
        <w:jc w:val="both"/>
        <w:rPr>
          <w:lang w:bidi="ar-EG"/>
        </w:rPr>
      </w:pPr>
      <w:r w:rsidRPr="00B4168C">
        <w:rPr>
          <w:lang w:bidi="ar-EG"/>
        </w:rPr>
        <w:t>misuse, misapplication, or diversion of the Grant;</w:t>
      </w:r>
    </w:p>
    <w:p w14:paraId="200F91EC" w14:textId="77777777" w:rsidR="00B4168C" w:rsidRPr="00B4168C" w:rsidRDefault="00B4168C">
      <w:pPr>
        <w:numPr>
          <w:ilvl w:val="0"/>
          <w:numId w:val="18"/>
        </w:numPr>
        <w:jc w:val="both"/>
        <w:rPr>
          <w:lang w:bidi="ar-EG"/>
        </w:rPr>
      </w:pPr>
      <w:r w:rsidRPr="00B4168C">
        <w:rPr>
          <w:lang w:bidi="ar-EG"/>
        </w:rPr>
        <w:t>evidence of financial irregularities, fraud, or corruption in connection with the Project;</w:t>
      </w:r>
    </w:p>
    <w:p w14:paraId="105DD691" w14:textId="77777777" w:rsidR="00B4168C" w:rsidRPr="00B4168C" w:rsidRDefault="00B4168C">
      <w:pPr>
        <w:numPr>
          <w:ilvl w:val="0"/>
          <w:numId w:val="18"/>
        </w:numPr>
        <w:jc w:val="both"/>
        <w:rPr>
          <w:lang w:bidi="ar-EG"/>
        </w:rPr>
      </w:pPr>
      <w:r w:rsidRPr="00B4168C">
        <w:rPr>
          <w:lang w:bidi="ar-EG"/>
        </w:rPr>
        <w:t>reputational harm or conduct by the Recipient that, in the reasonable opinion of the Association, brings or is likely to bring the Association, the Project, or its partners into disrepute;</w:t>
      </w:r>
    </w:p>
    <w:p w14:paraId="7AFD2541" w14:textId="77777777" w:rsidR="00B4168C" w:rsidRPr="00B4168C" w:rsidRDefault="00B4168C">
      <w:pPr>
        <w:numPr>
          <w:ilvl w:val="0"/>
          <w:numId w:val="18"/>
        </w:numPr>
        <w:jc w:val="both"/>
        <w:rPr>
          <w:lang w:bidi="ar-EG"/>
        </w:rPr>
      </w:pPr>
      <w:r w:rsidRPr="00B4168C">
        <w:rPr>
          <w:lang w:bidi="ar-EG"/>
        </w:rPr>
        <w:lastRenderedPageBreak/>
        <w:t>insolvency, liquidation, or winding up of the Recipient.</w:t>
      </w:r>
    </w:p>
    <w:p w14:paraId="476FF619" w14:textId="77777777" w:rsidR="00045E0D" w:rsidRDefault="00B4168C" w:rsidP="00045E0D">
      <w:pPr>
        <w:jc w:val="both"/>
        <w:rPr>
          <w:b/>
          <w:bCs/>
          <w:lang w:bidi="ar-EG"/>
        </w:rPr>
      </w:pPr>
      <w:r w:rsidRPr="00B4168C">
        <w:rPr>
          <w:b/>
          <w:bCs/>
          <w:lang w:bidi="ar-EG"/>
        </w:rPr>
        <w:t>15.2 Termination by the Recipient</w:t>
      </w:r>
    </w:p>
    <w:p w14:paraId="5C8B31BD" w14:textId="366E7AF6" w:rsidR="00B4168C" w:rsidRPr="00B4168C" w:rsidRDefault="00B4168C" w:rsidP="00045E0D">
      <w:pPr>
        <w:jc w:val="both"/>
        <w:rPr>
          <w:lang w:bidi="ar-EG"/>
        </w:rPr>
      </w:pPr>
      <w:r w:rsidRPr="00B4168C">
        <w:rPr>
          <w:lang w:bidi="ar-EG"/>
        </w:rPr>
        <w:br/>
        <w:t>The Recipient may terminate this Agreement by giving thirty (30) days’ written notice if the Association fails to disburse agreed funds within a reasonable period or commits a material breach which remains unremedied after notice.</w:t>
      </w:r>
    </w:p>
    <w:p w14:paraId="32FF6E5E" w14:textId="77777777" w:rsidR="00045E0D" w:rsidRDefault="00B4168C" w:rsidP="00B4168C">
      <w:pPr>
        <w:rPr>
          <w:b/>
          <w:bCs/>
          <w:lang w:bidi="ar-EG"/>
        </w:rPr>
      </w:pPr>
      <w:r w:rsidRPr="00B4168C">
        <w:rPr>
          <w:b/>
          <w:bCs/>
          <w:lang w:bidi="ar-EG"/>
        </w:rPr>
        <w:t>15.3 Consequences of Termination</w:t>
      </w:r>
    </w:p>
    <w:p w14:paraId="62FFF4B4" w14:textId="2D4108E8" w:rsidR="00B4168C" w:rsidRPr="00B4168C" w:rsidRDefault="00B4168C" w:rsidP="00045E0D">
      <w:pPr>
        <w:jc w:val="both"/>
        <w:rPr>
          <w:lang w:bidi="ar-EG"/>
        </w:rPr>
      </w:pPr>
      <w:r w:rsidRPr="00B4168C">
        <w:rPr>
          <w:lang w:bidi="ar-EG"/>
        </w:rPr>
        <w:br/>
        <w:t>Termination of this Agreement shall not affect any accrued rights, obligations, or liabilities of either party. In particular:</w:t>
      </w:r>
    </w:p>
    <w:p w14:paraId="105B7D74" w14:textId="77777777" w:rsidR="00B4168C" w:rsidRPr="00B4168C" w:rsidRDefault="00B4168C">
      <w:pPr>
        <w:numPr>
          <w:ilvl w:val="0"/>
          <w:numId w:val="19"/>
        </w:numPr>
        <w:jc w:val="both"/>
        <w:rPr>
          <w:lang w:bidi="ar-EG"/>
        </w:rPr>
      </w:pPr>
      <w:r w:rsidRPr="00B4168C">
        <w:rPr>
          <w:lang w:bidi="ar-EG"/>
        </w:rPr>
        <w:t>The Recipient remains obliged to complete and submit all required interim and final reports.</w:t>
      </w:r>
    </w:p>
    <w:p w14:paraId="20E87960" w14:textId="77777777" w:rsidR="00B4168C" w:rsidRPr="00B4168C" w:rsidRDefault="00B4168C">
      <w:pPr>
        <w:numPr>
          <w:ilvl w:val="0"/>
          <w:numId w:val="19"/>
        </w:numPr>
        <w:jc w:val="both"/>
        <w:rPr>
          <w:lang w:bidi="ar-EG"/>
        </w:rPr>
      </w:pPr>
      <w:r w:rsidRPr="00B4168C">
        <w:rPr>
          <w:lang w:bidi="ar-EG"/>
        </w:rPr>
        <w:t>Any unspent Grant funds must be returned to the Association within thirty (30) days of termination.</w:t>
      </w:r>
    </w:p>
    <w:p w14:paraId="0DC6B8C7" w14:textId="77777777" w:rsidR="00B40D7D" w:rsidRDefault="00B40D7D" w:rsidP="00B40D7D">
      <w:pPr>
        <w:ind w:left="720"/>
        <w:rPr>
          <w:lang w:bidi="ar-EG"/>
        </w:rPr>
      </w:pPr>
    </w:p>
    <w:p w14:paraId="25699EE0" w14:textId="77777777" w:rsidR="00045E0D" w:rsidRDefault="00045E0D" w:rsidP="00045E0D">
      <w:pPr>
        <w:rPr>
          <w:lang w:bidi="ar-EG"/>
        </w:rPr>
      </w:pPr>
    </w:p>
    <w:p w14:paraId="6000C1ED" w14:textId="77777777" w:rsidR="00045E0D" w:rsidRDefault="00045E0D" w:rsidP="00045E0D">
      <w:pPr>
        <w:pStyle w:val="ListParagraph"/>
        <w:rPr>
          <w:lang w:bidi="ar-EG"/>
        </w:rPr>
      </w:pPr>
    </w:p>
    <w:p w14:paraId="682C2CA2" w14:textId="0C39EDEF" w:rsidR="00B40D7D" w:rsidRDefault="00B4168C">
      <w:pPr>
        <w:numPr>
          <w:ilvl w:val="0"/>
          <w:numId w:val="19"/>
        </w:numPr>
        <w:rPr>
          <w:lang w:bidi="ar-EG"/>
        </w:rPr>
      </w:pPr>
      <w:r w:rsidRPr="00B4168C">
        <w:rPr>
          <w:lang w:bidi="ar-EG"/>
        </w:rPr>
        <w:t>Provisions relating to liability, indemnity, confidentiality, data protection, and intellectual property shall survive termination.</w:t>
      </w:r>
    </w:p>
    <w:p w14:paraId="37C7AA5E" w14:textId="729D7EF8" w:rsidR="00B40D7D" w:rsidRPr="00B4168C" w:rsidRDefault="00B40D7D" w:rsidP="00B40D7D">
      <w:pPr>
        <w:rPr>
          <w:lang w:bidi="ar-EG"/>
        </w:rPr>
      </w:pPr>
      <w:r w:rsidRPr="00B40D7D">
        <w:rPr>
          <w:lang w:bidi="ar-EG"/>
        </w:rPr>
        <w:t>UKABCS reserves the right to suspend or terminate this Agreement with immediate effect in cases of non-compliance with ethical standards, reporting requirements, or misuse of funds.”</w:t>
      </w:r>
    </w:p>
    <w:p w14:paraId="27605DEA" w14:textId="77777777" w:rsidR="00C15F21" w:rsidRDefault="00C15F21" w:rsidP="00C15F21">
      <w:pPr>
        <w:rPr>
          <w:rtl/>
          <w:lang w:bidi="ar-EG"/>
        </w:rPr>
      </w:pPr>
    </w:p>
    <w:p w14:paraId="5AED417F" w14:textId="77777777" w:rsidR="008C41FF" w:rsidRDefault="008C41FF" w:rsidP="00C15F21">
      <w:pPr>
        <w:rPr>
          <w:rtl/>
          <w:lang w:bidi="ar-EG"/>
        </w:rPr>
      </w:pPr>
    </w:p>
    <w:p w14:paraId="40940A69" w14:textId="77777777" w:rsidR="008C41FF" w:rsidRDefault="008C41FF" w:rsidP="00C15F21">
      <w:pPr>
        <w:rPr>
          <w:rtl/>
          <w:lang w:bidi="ar-EG"/>
        </w:rPr>
      </w:pPr>
    </w:p>
    <w:p w14:paraId="286A6F0E" w14:textId="77777777" w:rsidR="008C41FF" w:rsidRDefault="008C41FF" w:rsidP="00C15F21">
      <w:pPr>
        <w:rPr>
          <w:rtl/>
          <w:lang w:bidi="ar-EG"/>
        </w:rPr>
      </w:pPr>
    </w:p>
    <w:p w14:paraId="482E0559" w14:textId="77777777" w:rsidR="008C41FF" w:rsidRDefault="008C41FF" w:rsidP="00C15F21">
      <w:pPr>
        <w:rPr>
          <w:rtl/>
          <w:lang w:bidi="ar-EG"/>
        </w:rPr>
      </w:pPr>
    </w:p>
    <w:p w14:paraId="366D3376" w14:textId="77777777" w:rsidR="008C41FF" w:rsidRDefault="008C41FF" w:rsidP="00C15F21">
      <w:pPr>
        <w:rPr>
          <w:rtl/>
          <w:lang w:bidi="ar-EG"/>
        </w:rPr>
      </w:pPr>
    </w:p>
    <w:p w14:paraId="62A89D62" w14:textId="77777777" w:rsidR="008C41FF" w:rsidRDefault="008C41FF" w:rsidP="00C15F21">
      <w:pPr>
        <w:rPr>
          <w:rtl/>
          <w:lang w:bidi="ar-EG"/>
        </w:rPr>
      </w:pPr>
    </w:p>
    <w:p w14:paraId="23E57B01" w14:textId="77777777" w:rsidR="008C41FF" w:rsidRDefault="008C41FF" w:rsidP="00C15F21">
      <w:pPr>
        <w:rPr>
          <w:rtl/>
          <w:lang w:bidi="ar-EG"/>
        </w:rPr>
      </w:pPr>
    </w:p>
    <w:p w14:paraId="5FD240CA" w14:textId="77777777" w:rsidR="00B40D7D" w:rsidRDefault="00B40D7D" w:rsidP="00C15F21">
      <w:pPr>
        <w:rPr>
          <w:rtl/>
          <w:lang w:bidi="ar-EG"/>
        </w:rPr>
      </w:pPr>
    </w:p>
    <w:p w14:paraId="163D98EA" w14:textId="77777777" w:rsidR="00B40D7D" w:rsidRDefault="00B40D7D" w:rsidP="00C15F21">
      <w:pPr>
        <w:rPr>
          <w:rtl/>
          <w:lang w:bidi="ar-EG"/>
        </w:rPr>
      </w:pPr>
    </w:p>
    <w:p w14:paraId="6DB249D9" w14:textId="77777777" w:rsidR="00B40D7D" w:rsidRDefault="00B40D7D" w:rsidP="00C15F21">
      <w:pPr>
        <w:rPr>
          <w:rtl/>
          <w:lang w:bidi="ar-EG"/>
        </w:rPr>
      </w:pPr>
    </w:p>
    <w:p w14:paraId="74750A2B" w14:textId="77777777" w:rsidR="00B40D7D" w:rsidRDefault="00B40D7D" w:rsidP="00C15F21">
      <w:pPr>
        <w:rPr>
          <w:rtl/>
          <w:lang w:bidi="ar-EG"/>
        </w:rPr>
      </w:pPr>
    </w:p>
    <w:p w14:paraId="212FA413" w14:textId="77777777" w:rsidR="00B40D7D" w:rsidRDefault="00B40D7D" w:rsidP="00C15F21">
      <w:pPr>
        <w:rPr>
          <w:rtl/>
          <w:lang w:bidi="ar-EG"/>
        </w:rPr>
      </w:pPr>
    </w:p>
    <w:p w14:paraId="59072CBD" w14:textId="77777777" w:rsidR="00B40D7D" w:rsidRDefault="00B40D7D" w:rsidP="00C15F21">
      <w:pPr>
        <w:rPr>
          <w:rtl/>
          <w:lang w:bidi="ar-EG"/>
        </w:rPr>
      </w:pPr>
    </w:p>
    <w:p w14:paraId="1F667DE2" w14:textId="77777777" w:rsidR="00B40D7D" w:rsidRDefault="00B40D7D" w:rsidP="00C15F21">
      <w:pPr>
        <w:rPr>
          <w:rtl/>
          <w:lang w:bidi="ar-EG"/>
        </w:rPr>
      </w:pPr>
    </w:p>
    <w:p w14:paraId="7E488F67" w14:textId="77777777" w:rsidR="00B40D7D" w:rsidRDefault="00B40D7D" w:rsidP="00C15F21">
      <w:pPr>
        <w:rPr>
          <w:rtl/>
          <w:lang w:bidi="ar-EG"/>
        </w:rPr>
      </w:pPr>
    </w:p>
    <w:p w14:paraId="18ABE66C" w14:textId="77777777" w:rsidR="00B40D7D" w:rsidRDefault="00B40D7D" w:rsidP="00C15F21">
      <w:pPr>
        <w:rPr>
          <w:rtl/>
          <w:lang w:bidi="ar-EG"/>
        </w:rPr>
      </w:pPr>
    </w:p>
    <w:p w14:paraId="21DD91EF" w14:textId="77777777" w:rsidR="00B40D7D" w:rsidRDefault="00B40D7D" w:rsidP="00C15F21">
      <w:pPr>
        <w:rPr>
          <w:rtl/>
          <w:lang w:bidi="ar-EG"/>
        </w:rPr>
      </w:pPr>
    </w:p>
    <w:p w14:paraId="0E1F916D" w14:textId="77777777" w:rsidR="00B40D7D" w:rsidRDefault="00B40D7D" w:rsidP="00C15F21">
      <w:pPr>
        <w:rPr>
          <w:rtl/>
          <w:lang w:bidi="ar-EG"/>
        </w:rPr>
      </w:pPr>
    </w:p>
    <w:p w14:paraId="587720AF" w14:textId="77777777" w:rsidR="00B40D7D" w:rsidRDefault="00B40D7D" w:rsidP="00C15F21">
      <w:pPr>
        <w:rPr>
          <w:rtl/>
          <w:lang w:bidi="ar-EG"/>
        </w:rPr>
      </w:pPr>
    </w:p>
    <w:p w14:paraId="0FCC9E37" w14:textId="77777777" w:rsidR="00B40D7D" w:rsidRDefault="00B40D7D" w:rsidP="00C15F21">
      <w:pPr>
        <w:rPr>
          <w:rtl/>
          <w:lang w:bidi="ar-EG"/>
        </w:rPr>
      </w:pPr>
    </w:p>
    <w:p w14:paraId="3C8C1196" w14:textId="77777777" w:rsidR="00B40D7D" w:rsidRDefault="00B40D7D" w:rsidP="00C15F21">
      <w:pPr>
        <w:rPr>
          <w:rtl/>
          <w:lang w:bidi="ar-EG"/>
        </w:rPr>
      </w:pPr>
    </w:p>
    <w:p w14:paraId="390FDA80" w14:textId="57DBD119" w:rsidR="008C41FF" w:rsidRDefault="008C41FF" w:rsidP="008C41FF">
      <w:pPr>
        <w:jc w:val="center"/>
        <w:rPr>
          <w:b/>
          <w:bCs/>
          <w:rtl/>
          <w:lang w:bidi="ar-EG"/>
        </w:rPr>
      </w:pPr>
      <w:r w:rsidRPr="008C41FF">
        <w:rPr>
          <w:b/>
          <w:bCs/>
          <w:lang w:bidi="ar-EG"/>
        </w:rPr>
        <w:t>Schedule 4 – Project Summary Budget</w:t>
      </w:r>
    </w:p>
    <w:p w14:paraId="44F962CB" w14:textId="77777777" w:rsidR="008C41FF" w:rsidRPr="008C41FF" w:rsidRDefault="008C41FF" w:rsidP="008C41FF">
      <w:pPr>
        <w:rPr>
          <w:b/>
          <w:bCs/>
          <w:lang w:bidi="ar-EG"/>
        </w:rPr>
      </w:pPr>
      <w:r w:rsidRPr="008C41FF">
        <w:rPr>
          <w:b/>
          <w:bCs/>
          <w:lang w:bidi="ar-EG"/>
        </w:rPr>
        <w:t>1. Covered Items</w:t>
      </w:r>
    </w:p>
    <w:p w14:paraId="2E4FF085" w14:textId="77777777" w:rsidR="008C41FF" w:rsidRPr="008C41FF" w:rsidRDefault="008C41FF" w:rsidP="00045E0D">
      <w:pPr>
        <w:jc w:val="both"/>
        <w:rPr>
          <w:lang w:bidi="ar-EG"/>
        </w:rPr>
      </w:pPr>
      <w:r w:rsidRPr="008C41FF">
        <w:rPr>
          <w:lang w:bidi="ar-EG"/>
        </w:rPr>
        <w:t xml:space="preserve">1.1 </w:t>
      </w:r>
      <w:r w:rsidRPr="008C41FF">
        <w:rPr>
          <w:b/>
          <w:bCs/>
          <w:lang w:bidi="ar-EG"/>
        </w:rPr>
        <w:t>Training and Infrastructure Costs</w:t>
      </w:r>
    </w:p>
    <w:p w14:paraId="4BCAF1F0" w14:textId="77777777" w:rsidR="008C41FF" w:rsidRPr="008C41FF" w:rsidRDefault="008C41FF">
      <w:pPr>
        <w:numPr>
          <w:ilvl w:val="0"/>
          <w:numId w:val="20"/>
        </w:numPr>
        <w:jc w:val="both"/>
        <w:rPr>
          <w:lang w:bidi="ar-EG"/>
        </w:rPr>
      </w:pPr>
      <w:r w:rsidRPr="008C41FF">
        <w:rPr>
          <w:lang w:bidi="ar-EG"/>
        </w:rPr>
        <w:t xml:space="preserve">Delivery of the </w:t>
      </w:r>
      <w:r w:rsidRPr="008C41FF">
        <w:rPr>
          <w:b/>
          <w:bCs/>
          <w:lang w:bidi="ar-EG"/>
        </w:rPr>
        <w:t>Professional Diploma in Computational Chemistry</w:t>
      </w:r>
      <w:r w:rsidRPr="008C41FF">
        <w:rPr>
          <w:lang w:bidi="ar-EG"/>
        </w:rPr>
        <w:t xml:space="preserve"> (14 integrated modules).</w:t>
      </w:r>
    </w:p>
    <w:p w14:paraId="43B052F0" w14:textId="77777777" w:rsidR="008C41FF" w:rsidRPr="008C41FF" w:rsidRDefault="008C41FF">
      <w:pPr>
        <w:numPr>
          <w:ilvl w:val="0"/>
          <w:numId w:val="20"/>
        </w:numPr>
        <w:jc w:val="both"/>
        <w:rPr>
          <w:lang w:bidi="ar-EG"/>
        </w:rPr>
      </w:pPr>
      <w:r w:rsidRPr="008C41FF">
        <w:rPr>
          <w:lang w:bidi="ar-EG"/>
        </w:rPr>
        <w:t>Academic supervision, monitoring, and evaluation through the implementing companies.</w:t>
      </w:r>
    </w:p>
    <w:p w14:paraId="5E6A975A" w14:textId="77777777" w:rsidR="008C41FF" w:rsidRPr="008C41FF" w:rsidRDefault="008C41FF">
      <w:pPr>
        <w:numPr>
          <w:ilvl w:val="0"/>
          <w:numId w:val="20"/>
        </w:numPr>
        <w:jc w:val="both"/>
        <w:rPr>
          <w:lang w:bidi="ar-EG"/>
        </w:rPr>
      </w:pPr>
      <w:r w:rsidRPr="008C41FF">
        <w:rPr>
          <w:lang w:bidi="ar-EG"/>
        </w:rPr>
        <w:t>Access to the learning platform and licensed software tools.</w:t>
      </w:r>
    </w:p>
    <w:p w14:paraId="3A3D538D" w14:textId="77777777" w:rsidR="008C41FF" w:rsidRPr="008C41FF" w:rsidRDefault="008C41FF">
      <w:pPr>
        <w:numPr>
          <w:ilvl w:val="0"/>
          <w:numId w:val="20"/>
        </w:numPr>
        <w:jc w:val="both"/>
        <w:rPr>
          <w:lang w:bidi="ar-EG"/>
        </w:rPr>
      </w:pPr>
      <w:r w:rsidRPr="008C41FF">
        <w:rPr>
          <w:b/>
          <w:bCs/>
          <w:lang w:bidi="ar-EG"/>
        </w:rPr>
        <w:t>Allocated cost:</w:t>
      </w:r>
      <w:r w:rsidRPr="008C41FF">
        <w:rPr>
          <w:lang w:bidi="ar-EG"/>
        </w:rPr>
        <w:t xml:space="preserve"> £4,400 per team (10 researchers) × 5 teams = </w:t>
      </w:r>
      <w:r w:rsidRPr="008C41FF">
        <w:rPr>
          <w:b/>
          <w:bCs/>
          <w:lang w:bidi="ar-EG"/>
        </w:rPr>
        <w:t>£22,000</w:t>
      </w:r>
      <w:r w:rsidRPr="008C41FF">
        <w:rPr>
          <w:lang w:bidi="ar-EG"/>
        </w:rPr>
        <w:t>.</w:t>
      </w:r>
    </w:p>
    <w:p w14:paraId="5DBB2BBA" w14:textId="77777777" w:rsidR="008C41FF" w:rsidRPr="008C41FF" w:rsidRDefault="008C41FF" w:rsidP="00045E0D">
      <w:pPr>
        <w:jc w:val="both"/>
        <w:rPr>
          <w:lang w:bidi="ar-EG"/>
        </w:rPr>
      </w:pPr>
      <w:r w:rsidRPr="008C41FF">
        <w:rPr>
          <w:lang w:bidi="ar-EG"/>
        </w:rPr>
        <w:t xml:space="preserve">1.2 </w:t>
      </w:r>
      <w:r w:rsidRPr="008C41FF">
        <w:rPr>
          <w:b/>
          <w:bCs/>
          <w:lang w:bidi="ar-EG"/>
        </w:rPr>
        <w:t>Conference Paper Publication Fees</w:t>
      </w:r>
    </w:p>
    <w:p w14:paraId="708960CC" w14:textId="77777777" w:rsidR="008C41FF" w:rsidRPr="008C41FF" w:rsidRDefault="008C41FF">
      <w:pPr>
        <w:numPr>
          <w:ilvl w:val="0"/>
          <w:numId w:val="21"/>
        </w:numPr>
        <w:jc w:val="both"/>
        <w:rPr>
          <w:lang w:bidi="ar-EG"/>
        </w:rPr>
      </w:pPr>
      <w:r w:rsidRPr="008C41FF">
        <w:rPr>
          <w:lang w:bidi="ar-EG"/>
        </w:rPr>
        <w:t>One full paper per team published in the official international conference proceedings organized by UKABCS and its partners.</w:t>
      </w:r>
    </w:p>
    <w:p w14:paraId="61537755" w14:textId="77777777" w:rsidR="008C41FF" w:rsidRPr="008C41FF" w:rsidRDefault="008C41FF">
      <w:pPr>
        <w:numPr>
          <w:ilvl w:val="0"/>
          <w:numId w:val="21"/>
        </w:numPr>
        <w:jc w:val="both"/>
        <w:rPr>
          <w:lang w:bidi="ar-EG"/>
        </w:rPr>
      </w:pPr>
      <w:r w:rsidRPr="008C41FF">
        <w:rPr>
          <w:b/>
          <w:bCs/>
          <w:lang w:bidi="ar-EG"/>
        </w:rPr>
        <w:t>Allocated cost:</w:t>
      </w:r>
      <w:r w:rsidRPr="008C41FF">
        <w:rPr>
          <w:lang w:bidi="ar-EG"/>
        </w:rPr>
        <w:t xml:space="preserve"> £1,500 per team × 5 teams = </w:t>
      </w:r>
      <w:r w:rsidRPr="008C41FF">
        <w:rPr>
          <w:b/>
          <w:bCs/>
          <w:lang w:bidi="ar-EG"/>
        </w:rPr>
        <w:t>£7,500</w:t>
      </w:r>
      <w:r w:rsidRPr="008C41FF">
        <w:rPr>
          <w:lang w:bidi="ar-EG"/>
        </w:rPr>
        <w:t>.</w:t>
      </w:r>
    </w:p>
    <w:p w14:paraId="5A15D038" w14:textId="77777777" w:rsidR="008C41FF" w:rsidRPr="008C41FF" w:rsidRDefault="008C41FF" w:rsidP="00045E0D">
      <w:pPr>
        <w:jc w:val="both"/>
        <w:rPr>
          <w:lang w:bidi="ar-EG"/>
        </w:rPr>
      </w:pPr>
      <w:r w:rsidRPr="008C41FF">
        <w:rPr>
          <w:lang w:bidi="ar-EG"/>
        </w:rPr>
        <w:lastRenderedPageBreak/>
        <w:t xml:space="preserve">1.3 </w:t>
      </w:r>
      <w:r w:rsidRPr="008C41FF">
        <w:rPr>
          <w:b/>
          <w:bCs/>
          <w:lang w:bidi="ar-EG"/>
        </w:rPr>
        <w:t>Poster Presentation Fees</w:t>
      </w:r>
    </w:p>
    <w:p w14:paraId="11E1D41B" w14:textId="77777777" w:rsidR="008C41FF" w:rsidRPr="008C41FF" w:rsidRDefault="008C41FF">
      <w:pPr>
        <w:numPr>
          <w:ilvl w:val="0"/>
          <w:numId w:val="22"/>
        </w:numPr>
        <w:jc w:val="both"/>
        <w:rPr>
          <w:lang w:bidi="ar-EG"/>
        </w:rPr>
      </w:pPr>
      <w:r w:rsidRPr="008C41FF">
        <w:rPr>
          <w:lang w:bidi="ar-EG"/>
        </w:rPr>
        <w:t>One research poster per team presented at the UKABCS international conference.</w:t>
      </w:r>
    </w:p>
    <w:p w14:paraId="1F92C888" w14:textId="77777777" w:rsidR="008C41FF" w:rsidRPr="008C41FF" w:rsidRDefault="008C41FF">
      <w:pPr>
        <w:numPr>
          <w:ilvl w:val="0"/>
          <w:numId w:val="22"/>
        </w:numPr>
        <w:jc w:val="both"/>
        <w:rPr>
          <w:lang w:bidi="ar-EG"/>
        </w:rPr>
      </w:pPr>
      <w:r w:rsidRPr="008C41FF">
        <w:rPr>
          <w:b/>
          <w:bCs/>
          <w:lang w:bidi="ar-EG"/>
        </w:rPr>
        <w:t>Allocated cost:</w:t>
      </w:r>
      <w:r w:rsidRPr="008C41FF">
        <w:rPr>
          <w:lang w:bidi="ar-EG"/>
        </w:rPr>
        <w:t xml:space="preserve"> £500 per team × 5 teams = </w:t>
      </w:r>
      <w:r w:rsidRPr="008C41FF">
        <w:rPr>
          <w:b/>
          <w:bCs/>
          <w:lang w:bidi="ar-EG"/>
        </w:rPr>
        <w:t>£2,500</w:t>
      </w:r>
      <w:r w:rsidRPr="008C41FF">
        <w:rPr>
          <w:lang w:bidi="ar-EG"/>
        </w:rPr>
        <w:t>.</w:t>
      </w:r>
    </w:p>
    <w:p w14:paraId="5D23D023" w14:textId="77777777" w:rsidR="008C41FF" w:rsidRPr="008C41FF" w:rsidRDefault="00000000" w:rsidP="008C41FF">
      <w:pPr>
        <w:rPr>
          <w:lang w:bidi="ar-EG"/>
        </w:rPr>
      </w:pPr>
      <w:r>
        <w:rPr>
          <w:lang w:bidi="ar-EG"/>
        </w:rPr>
        <w:pict w14:anchorId="30A5490B">
          <v:rect id="_x0000_i1028" style="width:0;height:1.5pt" o:hralign="center" o:hrstd="t" o:hr="t" fillcolor="#a0a0a0" stroked="f"/>
        </w:pict>
      </w:r>
    </w:p>
    <w:p w14:paraId="41F4BA89" w14:textId="77777777" w:rsidR="008C41FF" w:rsidRPr="008C41FF" w:rsidRDefault="008C41FF" w:rsidP="008C41FF">
      <w:pPr>
        <w:rPr>
          <w:b/>
          <w:bCs/>
          <w:lang w:bidi="ar-EG"/>
        </w:rPr>
      </w:pPr>
      <w:r w:rsidRPr="008C41FF">
        <w:rPr>
          <w:b/>
          <w:bCs/>
          <w:lang w:bidi="ar-EG"/>
        </w:rPr>
        <w:t>2. Budget Summary</w:t>
      </w:r>
    </w:p>
    <w:tbl>
      <w:tblPr>
        <w:tblStyle w:val="TableGridLight"/>
        <w:tblW w:w="0" w:type="auto"/>
        <w:jc w:val="center"/>
        <w:tblLook w:val="04A0" w:firstRow="1" w:lastRow="0" w:firstColumn="1" w:lastColumn="0" w:noHBand="0" w:noVBand="1"/>
      </w:tblPr>
      <w:tblGrid>
        <w:gridCol w:w="2601"/>
        <w:gridCol w:w="1625"/>
        <w:gridCol w:w="1510"/>
        <w:gridCol w:w="1008"/>
        <w:gridCol w:w="1947"/>
      </w:tblGrid>
      <w:tr w:rsidR="008C41FF" w:rsidRPr="008C41FF" w14:paraId="02E7E30F" w14:textId="77777777" w:rsidTr="008C41FF">
        <w:trPr>
          <w:jc w:val="center"/>
        </w:trPr>
        <w:tc>
          <w:tcPr>
            <w:tcW w:w="0" w:type="auto"/>
            <w:hideMark/>
          </w:tcPr>
          <w:p w14:paraId="64A50238" w14:textId="77777777" w:rsidR="008C41FF" w:rsidRPr="008C41FF" w:rsidRDefault="008C41FF" w:rsidP="008C41FF">
            <w:pPr>
              <w:spacing w:after="160" w:line="278" w:lineRule="auto"/>
              <w:rPr>
                <w:b/>
                <w:bCs/>
                <w:lang w:bidi="ar-EG"/>
              </w:rPr>
            </w:pPr>
            <w:r w:rsidRPr="008C41FF">
              <w:rPr>
                <w:b/>
                <w:bCs/>
                <w:lang w:bidi="ar-EG"/>
              </w:rPr>
              <w:t>Item</w:t>
            </w:r>
          </w:p>
        </w:tc>
        <w:tc>
          <w:tcPr>
            <w:tcW w:w="0" w:type="auto"/>
            <w:hideMark/>
          </w:tcPr>
          <w:p w14:paraId="29530020" w14:textId="77777777" w:rsidR="008C41FF" w:rsidRPr="008C41FF" w:rsidRDefault="008C41FF" w:rsidP="008C41FF">
            <w:pPr>
              <w:spacing w:after="160" w:line="278" w:lineRule="auto"/>
              <w:rPr>
                <w:b/>
                <w:bCs/>
                <w:lang w:bidi="ar-EG"/>
              </w:rPr>
            </w:pPr>
            <w:r w:rsidRPr="008C41FF">
              <w:rPr>
                <w:b/>
                <w:bCs/>
                <w:lang w:bidi="ar-EG"/>
              </w:rPr>
              <w:t>Cost per Team</w:t>
            </w:r>
          </w:p>
        </w:tc>
        <w:tc>
          <w:tcPr>
            <w:tcW w:w="0" w:type="auto"/>
            <w:hideMark/>
          </w:tcPr>
          <w:p w14:paraId="7038A709" w14:textId="77777777" w:rsidR="008C41FF" w:rsidRPr="008C41FF" w:rsidRDefault="008C41FF" w:rsidP="008C41FF">
            <w:pPr>
              <w:spacing w:after="160" w:line="278" w:lineRule="auto"/>
              <w:rPr>
                <w:b/>
                <w:bCs/>
                <w:lang w:bidi="ar-EG"/>
              </w:rPr>
            </w:pPr>
            <w:r w:rsidRPr="008C41FF">
              <w:rPr>
                <w:b/>
                <w:bCs/>
                <w:lang w:bidi="ar-EG"/>
              </w:rPr>
              <w:t>No. of Teams</w:t>
            </w:r>
          </w:p>
        </w:tc>
        <w:tc>
          <w:tcPr>
            <w:tcW w:w="0" w:type="auto"/>
            <w:hideMark/>
          </w:tcPr>
          <w:p w14:paraId="486CF530" w14:textId="77777777" w:rsidR="008C41FF" w:rsidRPr="008C41FF" w:rsidRDefault="008C41FF" w:rsidP="008C41FF">
            <w:pPr>
              <w:spacing w:after="160" w:line="278" w:lineRule="auto"/>
              <w:rPr>
                <w:b/>
                <w:bCs/>
                <w:lang w:bidi="ar-EG"/>
              </w:rPr>
            </w:pPr>
            <w:r w:rsidRPr="008C41FF">
              <w:rPr>
                <w:b/>
                <w:bCs/>
                <w:lang w:bidi="ar-EG"/>
              </w:rPr>
              <w:t>Total</w:t>
            </w:r>
          </w:p>
        </w:tc>
        <w:tc>
          <w:tcPr>
            <w:tcW w:w="0" w:type="auto"/>
            <w:hideMark/>
          </w:tcPr>
          <w:p w14:paraId="17070217" w14:textId="77777777" w:rsidR="008C41FF" w:rsidRPr="008C41FF" w:rsidRDefault="008C41FF" w:rsidP="008C41FF">
            <w:pPr>
              <w:spacing w:after="160" w:line="278" w:lineRule="auto"/>
              <w:rPr>
                <w:b/>
                <w:bCs/>
                <w:lang w:bidi="ar-EG"/>
              </w:rPr>
            </w:pPr>
            <w:r w:rsidRPr="008C41FF">
              <w:rPr>
                <w:b/>
                <w:bCs/>
                <w:lang w:bidi="ar-EG"/>
              </w:rPr>
              <w:t>Covered by Grant</w:t>
            </w:r>
          </w:p>
        </w:tc>
      </w:tr>
      <w:tr w:rsidR="008C41FF" w:rsidRPr="008C41FF" w14:paraId="5D8B3CB8" w14:textId="77777777" w:rsidTr="008C41FF">
        <w:trPr>
          <w:jc w:val="center"/>
        </w:trPr>
        <w:tc>
          <w:tcPr>
            <w:tcW w:w="0" w:type="auto"/>
            <w:hideMark/>
          </w:tcPr>
          <w:p w14:paraId="14FE5A7E" w14:textId="77777777" w:rsidR="008C41FF" w:rsidRPr="008C41FF" w:rsidRDefault="008C41FF" w:rsidP="008C41FF">
            <w:pPr>
              <w:spacing w:after="160" w:line="278" w:lineRule="auto"/>
              <w:rPr>
                <w:lang w:bidi="ar-EG"/>
              </w:rPr>
            </w:pPr>
            <w:r w:rsidRPr="008C41FF">
              <w:rPr>
                <w:lang w:bidi="ar-EG"/>
              </w:rPr>
              <w:t>Training &amp; Infrastructure</w:t>
            </w:r>
          </w:p>
        </w:tc>
        <w:tc>
          <w:tcPr>
            <w:tcW w:w="0" w:type="auto"/>
            <w:hideMark/>
          </w:tcPr>
          <w:p w14:paraId="7CE25569" w14:textId="77777777" w:rsidR="008C41FF" w:rsidRPr="008C41FF" w:rsidRDefault="008C41FF" w:rsidP="008C41FF">
            <w:pPr>
              <w:spacing w:after="160" w:line="278" w:lineRule="auto"/>
              <w:rPr>
                <w:lang w:bidi="ar-EG"/>
              </w:rPr>
            </w:pPr>
            <w:r w:rsidRPr="008C41FF">
              <w:rPr>
                <w:lang w:bidi="ar-EG"/>
              </w:rPr>
              <w:t>£4,400</w:t>
            </w:r>
          </w:p>
        </w:tc>
        <w:tc>
          <w:tcPr>
            <w:tcW w:w="0" w:type="auto"/>
            <w:hideMark/>
          </w:tcPr>
          <w:p w14:paraId="11F3927C" w14:textId="77777777" w:rsidR="008C41FF" w:rsidRPr="008C41FF" w:rsidRDefault="008C41FF" w:rsidP="008C41FF">
            <w:pPr>
              <w:spacing w:after="160" w:line="278" w:lineRule="auto"/>
              <w:rPr>
                <w:lang w:bidi="ar-EG"/>
              </w:rPr>
            </w:pPr>
            <w:r w:rsidRPr="008C41FF">
              <w:rPr>
                <w:lang w:bidi="ar-EG"/>
              </w:rPr>
              <w:t>5</w:t>
            </w:r>
          </w:p>
        </w:tc>
        <w:tc>
          <w:tcPr>
            <w:tcW w:w="0" w:type="auto"/>
            <w:hideMark/>
          </w:tcPr>
          <w:p w14:paraId="484763E8" w14:textId="77777777" w:rsidR="008C41FF" w:rsidRPr="008C41FF" w:rsidRDefault="008C41FF" w:rsidP="008C41FF">
            <w:pPr>
              <w:spacing w:after="160" w:line="278" w:lineRule="auto"/>
              <w:rPr>
                <w:lang w:bidi="ar-EG"/>
              </w:rPr>
            </w:pPr>
            <w:r w:rsidRPr="008C41FF">
              <w:rPr>
                <w:lang w:bidi="ar-EG"/>
              </w:rPr>
              <w:t>£22,000</w:t>
            </w:r>
          </w:p>
        </w:tc>
        <w:tc>
          <w:tcPr>
            <w:tcW w:w="0" w:type="auto"/>
            <w:hideMark/>
          </w:tcPr>
          <w:p w14:paraId="75D09258" w14:textId="77777777" w:rsidR="008C41FF" w:rsidRPr="008C41FF" w:rsidRDefault="008C41FF" w:rsidP="008C41FF">
            <w:pPr>
              <w:spacing w:after="160" w:line="278" w:lineRule="auto"/>
              <w:rPr>
                <w:lang w:bidi="ar-EG"/>
              </w:rPr>
            </w:pPr>
            <w:r w:rsidRPr="008C41FF">
              <w:rPr>
                <w:lang w:bidi="ar-EG"/>
              </w:rPr>
              <w:t>Yes</w:t>
            </w:r>
          </w:p>
        </w:tc>
      </w:tr>
      <w:tr w:rsidR="008C41FF" w:rsidRPr="008C41FF" w14:paraId="45F9A897" w14:textId="77777777" w:rsidTr="008C41FF">
        <w:trPr>
          <w:jc w:val="center"/>
        </w:trPr>
        <w:tc>
          <w:tcPr>
            <w:tcW w:w="0" w:type="auto"/>
            <w:hideMark/>
          </w:tcPr>
          <w:p w14:paraId="41A53756" w14:textId="77777777" w:rsidR="008C41FF" w:rsidRPr="008C41FF" w:rsidRDefault="008C41FF" w:rsidP="008C41FF">
            <w:pPr>
              <w:spacing w:after="160" w:line="278" w:lineRule="auto"/>
              <w:rPr>
                <w:lang w:bidi="ar-EG"/>
              </w:rPr>
            </w:pPr>
            <w:r w:rsidRPr="008C41FF">
              <w:rPr>
                <w:lang w:bidi="ar-EG"/>
              </w:rPr>
              <w:t>Conference Paper</w:t>
            </w:r>
          </w:p>
        </w:tc>
        <w:tc>
          <w:tcPr>
            <w:tcW w:w="0" w:type="auto"/>
            <w:hideMark/>
          </w:tcPr>
          <w:p w14:paraId="7A48A592" w14:textId="77777777" w:rsidR="008C41FF" w:rsidRPr="008C41FF" w:rsidRDefault="008C41FF" w:rsidP="008C41FF">
            <w:pPr>
              <w:spacing w:after="160" w:line="278" w:lineRule="auto"/>
              <w:rPr>
                <w:lang w:bidi="ar-EG"/>
              </w:rPr>
            </w:pPr>
            <w:r w:rsidRPr="008C41FF">
              <w:rPr>
                <w:lang w:bidi="ar-EG"/>
              </w:rPr>
              <w:t>£1,500</w:t>
            </w:r>
          </w:p>
        </w:tc>
        <w:tc>
          <w:tcPr>
            <w:tcW w:w="0" w:type="auto"/>
            <w:hideMark/>
          </w:tcPr>
          <w:p w14:paraId="5004CF3E" w14:textId="77777777" w:rsidR="008C41FF" w:rsidRPr="008C41FF" w:rsidRDefault="008C41FF" w:rsidP="008C41FF">
            <w:pPr>
              <w:spacing w:after="160" w:line="278" w:lineRule="auto"/>
              <w:rPr>
                <w:lang w:bidi="ar-EG"/>
              </w:rPr>
            </w:pPr>
            <w:r w:rsidRPr="008C41FF">
              <w:rPr>
                <w:lang w:bidi="ar-EG"/>
              </w:rPr>
              <w:t>5</w:t>
            </w:r>
          </w:p>
        </w:tc>
        <w:tc>
          <w:tcPr>
            <w:tcW w:w="0" w:type="auto"/>
            <w:hideMark/>
          </w:tcPr>
          <w:p w14:paraId="638F6B71" w14:textId="77777777" w:rsidR="008C41FF" w:rsidRPr="008C41FF" w:rsidRDefault="008C41FF" w:rsidP="008C41FF">
            <w:pPr>
              <w:spacing w:after="160" w:line="278" w:lineRule="auto"/>
              <w:rPr>
                <w:lang w:bidi="ar-EG"/>
              </w:rPr>
            </w:pPr>
            <w:r w:rsidRPr="008C41FF">
              <w:rPr>
                <w:lang w:bidi="ar-EG"/>
              </w:rPr>
              <w:t>£7,500</w:t>
            </w:r>
          </w:p>
        </w:tc>
        <w:tc>
          <w:tcPr>
            <w:tcW w:w="0" w:type="auto"/>
            <w:hideMark/>
          </w:tcPr>
          <w:p w14:paraId="1019B9CD" w14:textId="77777777" w:rsidR="008C41FF" w:rsidRPr="008C41FF" w:rsidRDefault="008C41FF" w:rsidP="008C41FF">
            <w:pPr>
              <w:spacing w:after="160" w:line="278" w:lineRule="auto"/>
              <w:rPr>
                <w:lang w:bidi="ar-EG"/>
              </w:rPr>
            </w:pPr>
            <w:r w:rsidRPr="008C41FF">
              <w:rPr>
                <w:lang w:bidi="ar-EG"/>
              </w:rPr>
              <w:t>Yes</w:t>
            </w:r>
          </w:p>
        </w:tc>
      </w:tr>
      <w:tr w:rsidR="008C41FF" w:rsidRPr="008C41FF" w14:paraId="207CBFBC" w14:textId="77777777" w:rsidTr="008C41FF">
        <w:trPr>
          <w:jc w:val="center"/>
        </w:trPr>
        <w:tc>
          <w:tcPr>
            <w:tcW w:w="0" w:type="auto"/>
            <w:hideMark/>
          </w:tcPr>
          <w:p w14:paraId="15C58EC3" w14:textId="77777777" w:rsidR="008C41FF" w:rsidRPr="008C41FF" w:rsidRDefault="008C41FF" w:rsidP="008C41FF">
            <w:pPr>
              <w:spacing w:after="160" w:line="278" w:lineRule="auto"/>
              <w:rPr>
                <w:lang w:bidi="ar-EG"/>
              </w:rPr>
            </w:pPr>
            <w:r w:rsidRPr="008C41FF">
              <w:rPr>
                <w:lang w:bidi="ar-EG"/>
              </w:rPr>
              <w:t>Poster Presentation</w:t>
            </w:r>
          </w:p>
        </w:tc>
        <w:tc>
          <w:tcPr>
            <w:tcW w:w="0" w:type="auto"/>
            <w:hideMark/>
          </w:tcPr>
          <w:p w14:paraId="57028383" w14:textId="77777777" w:rsidR="008C41FF" w:rsidRPr="008C41FF" w:rsidRDefault="008C41FF" w:rsidP="008C41FF">
            <w:pPr>
              <w:spacing w:after="160" w:line="278" w:lineRule="auto"/>
              <w:rPr>
                <w:lang w:bidi="ar-EG"/>
              </w:rPr>
            </w:pPr>
            <w:r w:rsidRPr="008C41FF">
              <w:rPr>
                <w:lang w:bidi="ar-EG"/>
              </w:rPr>
              <w:t>£500</w:t>
            </w:r>
          </w:p>
        </w:tc>
        <w:tc>
          <w:tcPr>
            <w:tcW w:w="0" w:type="auto"/>
            <w:hideMark/>
          </w:tcPr>
          <w:p w14:paraId="167C2D08" w14:textId="77777777" w:rsidR="008C41FF" w:rsidRPr="008C41FF" w:rsidRDefault="008C41FF" w:rsidP="008C41FF">
            <w:pPr>
              <w:spacing w:after="160" w:line="278" w:lineRule="auto"/>
              <w:rPr>
                <w:lang w:bidi="ar-EG"/>
              </w:rPr>
            </w:pPr>
            <w:r w:rsidRPr="008C41FF">
              <w:rPr>
                <w:lang w:bidi="ar-EG"/>
              </w:rPr>
              <w:t>5</w:t>
            </w:r>
          </w:p>
        </w:tc>
        <w:tc>
          <w:tcPr>
            <w:tcW w:w="0" w:type="auto"/>
            <w:hideMark/>
          </w:tcPr>
          <w:p w14:paraId="34D849B9" w14:textId="77777777" w:rsidR="008C41FF" w:rsidRPr="008C41FF" w:rsidRDefault="008C41FF" w:rsidP="008C41FF">
            <w:pPr>
              <w:spacing w:after="160" w:line="278" w:lineRule="auto"/>
              <w:rPr>
                <w:lang w:bidi="ar-EG"/>
              </w:rPr>
            </w:pPr>
            <w:r w:rsidRPr="008C41FF">
              <w:rPr>
                <w:lang w:bidi="ar-EG"/>
              </w:rPr>
              <w:t>£2,500</w:t>
            </w:r>
          </w:p>
        </w:tc>
        <w:tc>
          <w:tcPr>
            <w:tcW w:w="0" w:type="auto"/>
            <w:hideMark/>
          </w:tcPr>
          <w:p w14:paraId="6891126D" w14:textId="77777777" w:rsidR="008C41FF" w:rsidRPr="008C41FF" w:rsidRDefault="008C41FF" w:rsidP="008C41FF">
            <w:pPr>
              <w:spacing w:after="160" w:line="278" w:lineRule="auto"/>
              <w:rPr>
                <w:lang w:bidi="ar-EG"/>
              </w:rPr>
            </w:pPr>
            <w:r w:rsidRPr="008C41FF">
              <w:rPr>
                <w:lang w:bidi="ar-EG"/>
              </w:rPr>
              <w:t>Yes</w:t>
            </w:r>
          </w:p>
        </w:tc>
      </w:tr>
      <w:tr w:rsidR="008C41FF" w:rsidRPr="008C41FF" w14:paraId="2BF7815D" w14:textId="77777777" w:rsidTr="008C41FF">
        <w:trPr>
          <w:jc w:val="center"/>
        </w:trPr>
        <w:tc>
          <w:tcPr>
            <w:tcW w:w="0" w:type="auto"/>
            <w:hideMark/>
          </w:tcPr>
          <w:p w14:paraId="6CD4447E" w14:textId="77777777" w:rsidR="008C41FF" w:rsidRPr="008C41FF" w:rsidRDefault="008C41FF" w:rsidP="008C41FF">
            <w:pPr>
              <w:spacing w:after="160" w:line="278" w:lineRule="auto"/>
              <w:rPr>
                <w:lang w:bidi="ar-EG"/>
              </w:rPr>
            </w:pPr>
            <w:r w:rsidRPr="008C41FF">
              <w:rPr>
                <w:b/>
                <w:bCs/>
                <w:lang w:bidi="ar-EG"/>
              </w:rPr>
              <w:t>Total</w:t>
            </w:r>
          </w:p>
        </w:tc>
        <w:tc>
          <w:tcPr>
            <w:tcW w:w="0" w:type="auto"/>
            <w:hideMark/>
          </w:tcPr>
          <w:p w14:paraId="265494A1" w14:textId="77777777" w:rsidR="008C41FF" w:rsidRPr="008C41FF" w:rsidRDefault="008C41FF" w:rsidP="008C41FF">
            <w:pPr>
              <w:spacing w:after="160" w:line="278" w:lineRule="auto"/>
              <w:rPr>
                <w:lang w:bidi="ar-EG"/>
              </w:rPr>
            </w:pPr>
            <w:r w:rsidRPr="008C41FF">
              <w:rPr>
                <w:lang w:bidi="ar-EG"/>
              </w:rPr>
              <w:t>£6,400</w:t>
            </w:r>
          </w:p>
        </w:tc>
        <w:tc>
          <w:tcPr>
            <w:tcW w:w="0" w:type="auto"/>
            <w:hideMark/>
          </w:tcPr>
          <w:p w14:paraId="15D6ABE6" w14:textId="77777777" w:rsidR="008C41FF" w:rsidRPr="008C41FF" w:rsidRDefault="008C41FF" w:rsidP="008C41FF">
            <w:pPr>
              <w:spacing w:after="160" w:line="278" w:lineRule="auto"/>
              <w:rPr>
                <w:lang w:bidi="ar-EG"/>
              </w:rPr>
            </w:pPr>
            <w:r w:rsidRPr="008C41FF">
              <w:rPr>
                <w:lang w:bidi="ar-EG"/>
              </w:rPr>
              <w:t>5</w:t>
            </w:r>
          </w:p>
        </w:tc>
        <w:tc>
          <w:tcPr>
            <w:tcW w:w="0" w:type="auto"/>
            <w:hideMark/>
          </w:tcPr>
          <w:p w14:paraId="678D4E00" w14:textId="77777777" w:rsidR="008C41FF" w:rsidRPr="008C41FF" w:rsidRDefault="008C41FF" w:rsidP="008C41FF">
            <w:pPr>
              <w:spacing w:after="160" w:line="278" w:lineRule="auto"/>
              <w:rPr>
                <w:lang w:bidi="ar-EG"/>
              </w:rPr>
            </w:pPr>
            <w:r w:rsidRPr="008C41FF">
              <w:rPr>
                <w:b/>
                <w:bCs/>
                <w:lang w:bidi="ar-EG"/>
              </w:rPr>
              <w:t>£32,000</w:t>
            </w:r>
          </w:p>
        </w:tc>
        <w:tc>
          <w:tcPr>
            <w:tcW w:w="0" w:type="auto"/>
            <w:hideMark/>
          </w:tcPr>
          <w:p w14:paraId="32F63FBA" w14:textId="77777777" w:rsidR="008C41FF" w:rsidRPr="008C41FF" w:rsidRDefault="008C41FF" w:rsidP="008C41FF">
            <w:pPr>
              <w:spacing w:after="160" w:line="278" w:lineRule="auto"/>
              <w:rPr>
                <w:lang w:bidi="ar-EG"/>
              </w:rPr>
            </w:pPr>
            <w:r w:rsidRPr="008C41FF">
              <w:rPr>
                <w:b/>
                <w:bCs/>
                <w:lang w:bidi="ar-EG"/>
              </w:rPr>
              <w:t>Fully Covered</w:t>
            </w:r>
          </w:p>
        </w:tc>
      </w:tr>
    </w:tbl>
    <w:p w14:paraId="512A8881" w14:textId="23CBD3F5" w:rsidR="008C41FF" w:rsidRPr="008C41FF" w:rsidRDefault="008C41FF" w:rsidP="008C41FF">
      <w:pPr>
        <w:rPr>
          <w:lang w:bidi="ar-EG"/>
        </w:rPr>
      </w:pPr>
    </w:p>
    <w:p w14:paraId="1BDB0A5D" w14:textId="77777777" w:rsidR="00045E0D" w:rsidRDefault="00045E0D" w:rsidP="008C41FF">
      <w:pPr>
        <w:rPr>
          <w:b/>
          <w:bCs/>
          <w:lang w:bidi="ar-EG"/>
        </w:rPr>
      </w:pPr>
    </w:p>
    <w:p w14:paraId="77609E52" w14:textId="77777777" w:rsidR="00045E0D" w:rsidRDefault="00045E0D" w:rsidP="008C41FF">
      <w:pPr>
        <w:rPr>
          <w:b/>
          <w:bCs/>
          <w:lang w:bidi="ar-EG"/>
        </w:rPr>
      </w:pPr>
    </w:p>
    <w:p w14:paraId="26EE0742" w14:textId="77777777" w:rsidR="00045E0D" w:rsidRDefault="00045E0D" w:rsidP="008C41FF">
      <w:pPr>
        <w:rPr>
          <w:b/>
          <w:bCs/>
          <w:lang w:bidi="ar-EG"/>
        </w:rPr>
      </w:pPr>
    </w:p>
    <w:p w14:paraId="452E20DD" w14:textId="5D8F10E1" w:rsidR="008C41FF" w:rsidRPr="00045E0D" w:rsidRDefault="008C41FF" w:rsidP="00045E0D">
      <w:pPr>
        <w:rPr>
          <w:b/>
          <w:bCs/>
          <w:rtl/>
          <w:lang w:bidi="ar-EG"/>
        </w:rPr>
      </w:pPr>
      <w:r w:rsidRPr="008C41FF">
        <w:rPr>
          <w:b/>
          <w:bCs/>
          <w:lang w:bidi="ar-EG"/>
        </w:rPr>
        <w:t>3. Symbolic Operational Fees</w:t>
      </w:r>
    </w:p>
    <w:p w14:paraId="54233874" w14:textId="0C26BD05" w:rsidR="008C41FF" w:rsidRPr="008C41FF" w:rsidRDefault="008C41FF" w:rsidP="00045E0D">
      <w:pPr>
        <w:jc w:val="both"/>
        <w:rPr>
          <w:lang w:bidi="ar-EG"/>
        </w:rPr>
      </w:pPr>
      <w:r w:rsidRPr="008C41FF">
        <w:rPr>
          <w:lang w:bidi="ar-EG"/>
        </w:rPr>
        <w:t xml:space="preserve">In addition to the covered items, each team shall pay a </w:t>
      </w:r>
      <w:r w:rsidRPr="008C41FF">
        <w:rPr>
          <w:b/>
          <w:bCs/>
          <w:lang w:bidi="ar-EG"/>
        </w:rPr>
        <w:t>one-time symbolic operational fee</w:t>
      </w:r>
      <w:r w:rsidRPr="008C41FF">
        <w:rPr>
          <w:lang w:bidi="ar-EG"/>
        </w:rPr>
        <w:t xml:space="preserve"> upon registration, via UKABCS to the implementing company:</w:t>
      </w:r>
    </w:p>
    <w:p w14:paraId="66398B36" w14:textId="77777777" w:rsidR="008C41FF" w:rsidRPr="008C41FF" w:rsidRDefault="008C41FF">
      <w:pPr>
        <w:numPr>
          <w:ilvl w:val="0"/>
          <w:numId w:val="23"/>
        </w:numPr>
        <w:jc w:val="both"/>
        <w:rPr>
          <w:lang w:bidi="ar-EG"/>
        </w:rPr>
      </w:pPr>
      <w:r w:rsidRPr="008C41FF">
        <w:rPr>
          <w:b/>
          <w:bCs/>
          <w:lang w:bidi="ar-EG"/>
        </w:rPr>
        <w:t>£100 per researcher</w:t>
      </w:r>
      <w:r w:rsidRPr="008C41FF">
        <w:rPr>
          <w:lang w:bidi="ar-EG"/>
        </w:rPr>
        <w:t xml:space="preserve"> (developed countries).</w:t>
      </w:r>
    </w:p>
    <w:p w14:paraId="489E84FD" w14:textId="77777777" w:rsidR="008C41FF" w:rsidRPr="008C41FF" w:rsidRDefault="008C41FF">
      <w:pPr>
        <w:numPr>
          <w:ilvl w:val="0"/>
          <w:numId w:val="23"/>
        </w:numPr>
        <w:jc w:val="both"/>
        <w:rPr>
          <w:lang w:bidi="ar-EG"/>
        </w:rPr>
      </w:pPr>
      <w:r w:rsidRPr="008C41FF">
        <w:rPr>
          <w:b/>
          <w:bCs/>
          <w:lang w:bidi="ar-EG"/>
        </w:rPr>
        <w:t>£50 per researcher</w:t>
      </w:r>
      <w:r w:rsidRPr="008C41FF">
        <w:rPr>
          <w:lang w:bidi="ar-EG"/>
        </w:rPr>
        <w:t xml:space="preserve"> (developing countries).</w:t>
      </w:r>
    </w:p>
    <w:p w14:paraId="0460A6BF" w14:textId="77777777" w:rsidR="008C41FF" w:rsidRPr="008C41FF" w:rsidRDefault="008C41FF" w:rsidP="00045E0D">
      <w:pPr>
        <w:jc w:val="both"/>
        <w:rPr>
          <w:lang w:bidi="ar-EG"/>
        </w:rPr>
      </w:pPr>
      <w:r w:rsidRPr="008C41FF">
        <w:rPr>
          <w:b/>
          <w:bCs/>
          <w:lang w:bidi="ar-EG"/>
        </w:rPr>
        <w:t>Waiver Requests (Developing Countries only):</w:t>
      </w:r>
    </w:p>
    <w:p w14:paraId="0AE98FC8" w14:textId="77777777" w:rsidR="008C41FF" w:rsidRPr="008C41FF" w:rsidRDefault="008C41FF">
      <w:pPr>
        <w:numPr>
          <w:ilvl w:val="0"/>
          <w:numId w:val="24"/>
        </w:numPr>
        <w:jc w:val="both"/>
        <w:rPr>
          <w:lang w:bidi="ar-EG"/>
        </w:rPr>
      </w:pPr>
      <w:r w:rsidRPr="008C41FF">
        <w:rPr>
          <w:lang w:bidi="ar-EG"/>
        </w:rPr>
        <w:t>Universities from developing countries may apply for a waiver of operational fees.</w:t>
      </w:r>
    </w:p>
    <w:p w14:paraId="3D3DAD72" w14:textId="77777777" w:rsidR="008C41FF" w:rsidRPr="008C41FF" w:rsidRDefault="008C41FF">
      <w:pPr>
        <w:numPr>
          <w:ilvl w:val="0"/>
          <w:numId w:val="24"/>
        </w:numPr>
        <w:jc w:val="both"/>
        <w:rPr>
          <w:lang w:bidi="ar-EG"/>
        </w:rPr>
      </w:pPr>
      <w:r w:rsidRPr="008C41FF">
        <w:rPr>
          <w:lang w:bidi="ar-EG"/>
        </w:rPr>
        <w:t xml:space="preserve">Requests must be sent to: </w:t>
      </w:r>
      <w:r w:rsidRPr="008C41FF">
        <w:rPr>
          <w:b/>
          <w:bCs/>
          <w:lang w:bidi="ar-EG"/>
        </w:rPr>
        <w:t>Programmes-Grants@ukabcs.co.uk</w:t>
      </w:r>
      <w:r w:rsidRPr="008C41FF">
        <w:rPr>
          <w:lang w:bidi="ar-EG"/>
        </w:rPr>
        <w:t xml:space="preserve"> with subject line: </w:t>
      </w:r>
      <w:r w:rsidRPr="008C41FF">
        <w:rPr>
          <w:i/>
          <w:iCs/>
          <w:lang w:bidi="ar-EG"/>
        </w:rPr>
        <w:t>“Waiver Request – Operational Fees”</w:t>
      </w:r>
      <w:r w:rsidRPr="008C41FF">
        <w:rPr>
          <w:lang w:bidi="ar-EG"/>
        </w:rPr>
        <w:t>.</w:t>
      </w:r>
    </w:p>
    <w:p w14:paraId="0233B454" w14:textId="77777777" w:rsidR="008C41FF" w:rsidRPr="008C41FF" w:rsidRDefault="008C41FF">
      <w:pPr>
        <w:numPr>
          <w:ilvl w:val="0"/>
          <w:numId w:val="24"/>
        </w:numPr>
        <w:jc w:val="both"/>
        <w:rPr>
          <w:lang w:bidi="ar-EG"/>
        </w:rPr>
      </w:pPr>
      <w:r w:rsidRPr="008C41FF">
        <w:rPr>
          <w:lang w:bidi="ar-EG"/>
        </w:rPr>
        <w:t>Requests will be reviewed by UKABCS in coordination with the implementing company.</w:t>
      </w:r>
    </w:p>
    <w:p w14:paraId="149999B0" w14:textId="77777777" w:rsidR="008C41FF" w:rsidRPr="008C41FF" w:rsidRDefault="008C41FF">
      <w:pPr>
        <w:numPr>
          <w:ilvl w:val="0"/>
          <w:numId w:val="24"/>
        </w:numPr>
        <w:jc w:val="both"/>
        <w:rPr>
          <w:lang w:bidi="ar-EG"/>
        </w:rPr>
      </w:pPr>
      <w:r w:rsidRPr="008C41FF">
        <w:rPr>
          <w:lang w:bidi="ar-EG"/>
        </w:rPr>
        <w:t>Waivers are limited, and final approval rests with the implementing company.</w:t>
      </w:r>
    </w:p>
    <w:p w14:paraId="35CA2987" w14:textId="77777777" w:rsidR="008C41FF" w:rsidRDefault="008C41FF" w:rsidP="008C41FF">
      <w:pPr>
        <w:rPr>
          <w:rtl/>
          <w:lang w:bidi="ar-EG"/>
        </w:rPr>
      </w:pPr>
    </w:p>
    <w:p w14:paraId="0BA85E18" w14:textId="77777777" w:rsidR="008C41FF" w:rsidRDefault="008C41FF" w:rsidP="008C41FF">
      <w:pPr>
        <w:rPr>
          <w:rtl/>
          <w:lang w:bidi="ar-EG"/>
        </w:rPr>
      </w:pPr>
    </w:p>
    <w:p w14:paraId="738EE66F" w14:textId="77777777" w:rsidR="008C41FF" w:rsidRDefault="008C41FF" w:rsidP="008C41FF">
      <w:pPr>
        <w:rPr>
          <w:rtl/>
          <w:lang w:bidi="ar-EG"/>
        </w:rPr>
      </w:pPr>
    </w:p>
    <w:p w14:paraId="2F398511" w14:textId="77777777" w:rsidR="008C41FF" w:rsidRDefault="008C41FF" w:rsidP="008C41FF">
      <w:pPr>
        <w:rPr>
          <w:rtl/>
          <w:lang w:bidi="ar-EG"/>
        </w:rPr>
      </w:pPr>
    </w:p>
    <w:p w14:paraId="7F660326" w14:textId="77777777" w:rsidR="008C41FF" w:rsidRDefault="008C41FF" w:rsidP="008C41FF">
      <w:pPr>
        <w:rPr>
          <w:rtl/>
          <w:lang w:bidi="ar-EG"/>
        </w:rPr>
      </w:pPr>
    </w:p>
    <w:p w14:paraId="48CD2357" w14:textId="77777777" w:rsidR="008C41FF" w:rsidRDefault="008C41FF" w:rsidP="008C41FF">
      <w:pPr>
        <w:rPr>
          <w:rtl/>
          <w:lang w:bidi="ar-EG"/>
        </w:rPr>
      </w:pPr>
    </w:p>
    <w:p w14:paraId="071E568F" w14:textId="77777777" w:rsidR="008C41FF" w:rsidRDefault="008C41FF" w:rsidP="008C41FF">
      <w:pPr>
        <w:rPr>
          <w:rtl/>
          <w:lang w:bidi="ar-EG"/>
        </w:rPr>
      </w:pPr>
    </w:p>
    <w:p w14:paraId="2F7C0178" w14:textId="77777777" w:rsidR="008C41FF" w:rsidRDefault="008C41FF" w:rsidP="008C41FF">
      <w:pPr>
        <w:rPr>
          <w:rtl/>
          <w:lang w:bidi="ar-EG"/>
        </w:rPr>
      </w:pPr>
    </w:p>
    <w:p w14:paraId="1A2FEEC8" w14:textId="77777777" w:rsidR="008C41FF" w:rsidRDefault="008C41FF" w:rsidP="008C41FF">
      <w:pPr>
        <w:rPr>
          <w:rtl/>
          <w:lang w:bidi="ar-EG"/>
        </w:rPr>
      </w:pPr>
    </w:p>
    <w:p w14:paraId="5796F44D" w14:textId="77777777" w:rsidR="008C41FF" w:rsidRDefault="008C41FF" w:rsidP="008C41FF">
      <w:pPr>
        <w:rPr>
          <w:rtl/>
          <w:lang w:bidi="ar-EG"/>
        </w:rPr>
      </w:pPr>
    </w:p>
    <w:p w14:paraId="57661115" w14:textId="77777777" w:rsidR="008C41FF" w:rsidRDefault="008C41FF" w:rsidP="008C41FF">
      <w:pPr>
        <w:rPr>
          <w:rtl/>
          <w:lang w:bidi="ar-EG"/>
        </w:rPr>
      </w:pPr>
    </w:p>
    <w:p w14:paraId="7CD6F6F4" w14:textId="77777777" w:rsidR="008C41FF" w:rsidRDefault="008C41FF" w:rsidP="008C41FF">
      <w:pPr>
        <w:rPr>
          <w:rtl/>
          <w:lang w:bidi="ar-EG"/>
        </w:rPr>
      </w:pPr>
    </w:p>
    <w:p w14:paraId="1B1BC45D" w14:textId="77777777" w:rsidR="008C41FF" w:rsidRDefault="008C41FF" w:rsidP="008C41FF">
      <w:pPr>
        <w:rPr>
          <w:rtl/>
          <w:lang w:bidi="ar-EG"/>
        </w:rPr>
      </w:pPr>
    </w:p>
    <w:p w14:paraId="6BDE9DDD" w14:textId="77777777" w:rsidR="008C41FF" w:rsidRDefault="008C41FF" w:rsidP="008C41FF">
      <w:pPr>
        <w:rPr>
          <w:rtl/>
          <w:lang w:bidi="ar-EG"/>
        </w:rPr>
      </w:pPr>
    </w:p>
    <w:p w14:paraId="00322D2B" w14:textId="77777777" w:rsidR="008C41FF" w:rsidRDefault="008C41FF" w:rsidP="008C41FF">
      <w:pPr>
        <w:rPr>
          <w:rtl/>
          <w:lang w:bidi="ar-EG"/>
        </w:rPr>
      </w:pPr>
    </w:p>
    <w:p w14:paraId="0B3E97FF" w14:textId="77777777" w:rsidR="008C41FF" w:rsidRDefault="008C41FF" w:rsidP="008C41FF">
      <w:pPr>
        <w:rPr>
          <w:rtl/>
          <w:lang w:bidi="ar-EG"/>
        </w:rPr>
      </w:pPr>
    </w:p>
    <w:p w14:paraId="3DC09D26" w14:textId="77777777" w:rsidR="008C41FF" w:rsidRDefault="008C41FF" w:rsidP="008C41FF">
      <w:pPr>
        <w:rPr>
          <w:rtl/>
          <w:lang w:bidi="ar-EG"/>
        </w:rPr>
      </w:pPr>
    </w:p>
    <w:p w14:paraId="025DEA00" w14:textId="6424444A" w:rsidR="008C41FF" w:rsidRPr="008C41FF" w:rsidRDefault="008C41FF" w:rsidP="008C41FF">
      <w:pPr>
        <w:jc w:val="center"/>
        <w:rPr>
          <w:b/>
          <w:bCs/>
          <w:rtl/>
          <w:lang w:bidi="ar-EG"/>
        </w:rPr>
      </w:pPr>
      <w:r w:rsidRPr="008C41FF">
        <w:rPr>
          <w:b/>
          <w:bCs/>
          <w:lang w:bidi="ar-EG"/>
        </w:rPr>
        <w:t>Schedule 5 Guidelines for Applicants</w:t>
      </w:r>
    </w:p>
    <w:p w14:paraId="2FD597A4" w14:textId="34484C34" w:rsidR="008C41FF" w:rsidRDefault="008C41FF" w:rsidP="008C41FF">
      <w:pPr>
        <w:jc w:val="center"/>
        <w:rPr>
          <w:rtl/>
          <w:lang w:bidi="ar-EG"/>
        </w:rPr>
      </w:pPr>
      <w:r w:rsidRPr="008C41FF">
        <w:rPr>
          <w:lang w:bidi="ar-EG"/>
        </w:rPr>
        <w:t>[Insert the Application Guidelines here]</w:t>
      </w:r>
    </w:p>
    <w:p w14:paraId="2ED20BB4" w14:textId="77777777" w:rsidR="0072238C" w:rsidRDefault="0072238C" w:rsidP="008C41FF">
      <w:pPr>
        <w:jc w:val="center"/>
        <w:rPr>
          <w:rtl/>
          <w:lang w:bidi="ar-EG"/>
        </w:rPr>
      </w:pPr>
    </w:p>
    <w:p w14:paraId="6825FE6D" w14:textId="77777777" w:rsidR="0072238C" w:rsidRDefault="0072238C" w:rsidP="008C41FF">
      <w:pPr>
        <w:jc w:val="center"/>
        <w:rPr>
          <w:rtl/>
          <w:lang w:bidi="ar-EG"/>
        </w:rPr>
      </w:pPr>
    </w:p>
    <w:p w14:paraId="23A67AD4" w14:textId="77777777" w:rsidR="0072238C" w:rsidRDefault="0072238C" w:rsidP="008C41FF">
      <w:pPr>
        <w:jc w:val="center"/>
        <w:rPr>
          <w:rtl/>
          <w:lang w:bidi="ar-EG"/>
        </w:rPr>
      </w:pPr>
    </w:p>
    <w:p w14:paraId="02155BF9" w14:textId="77777777" w:rsidR="0072238C" w:rsidRDefault="0072238C" w:rsidP="008C41FF">
      <w:pPr>
        <w:jc w:val="center"/>
        <w:rPr>
          <w:rtl/>
          <w:lang w:bidi="ar-EG"/>
        </w:rPr>
      </w:pPr>
    </w:p>
    <w:p w14:paraId="33C15802" w14:textId="77777777" w:rsidR="0072238C" w:rsidRDefault="0072238C" w:rsidP="008C41FF">
      <w:pPr>
        <w:jc w:val="center"/>
        <w:rPr>
          <w:rtl/>
          <w:lang w:bidi="ar-EG"/>
        </w:rPr>
      </w:pPr>
    </w:p>
    <w:p w14:paraId="6C2D8C8B" w14:textId="77777777" w:rsidR="0072238C" w:rsidRDefault="0072238C" w:rsidP="008C41FF">
      <w:pPr>
        <w:jc w:val="center"/>
        <w:rPr>
          <w:rtl/>
          <w:lang w:bidi="ar-EG"/>
        </w:rPr>
      </w:pPr>
    </w:p>
    <w:p w14:paraId="7C5B2F16" w14:textId="77777777" w:rsidR="0072238C" w:rsidRDefault="0072238C" w:rsidP="008C41FF">
      <w:pPr>
        <w:jc w:val="center"/>
        <w:rPr>
          <w:rtl/>
          <w:lang w:bidi="ar-EG"/>
        </w:rPr>
      </w:pPr>
    </w:p>
    <w:p w14:paraId="631121A2" w14:textId="77777777" w:rsidR="0072238C" w:rsidRDefault="0072238C" w:rsidP="008C41FF">
      <w:pPr>
        <w:jc w:val="center"/>
        <w:rPr>
          <w:rtl/>
          <w:lang w:bidi="ar-EG"/>
        </w:rPr>
      </w:pPr>
    </w:p>
    <w:p w14:paraId="0B3BD28C" w14:textId="77777777" w:rsidR="0072238C" w:rsidRDefault="0072238C" w:rsidP="008C41FF">
      <w:pPr>
        <w:jc w:val="center"/>
        <w:rPr>
          <w:rtl/>
          <w:lang w:bidi="ar-EG"/>
        </w:rPr>
      </w:pPr>
    </w:p>
    <w:p w14:paraId="229B90DA" w14:textId="77777777" w:rsidR="0072238C" w:rsidRDefault="0072238C" w:rsidP="008C41FF">
      <w:pPr>
        <w:jc w:val="center"/>
        <w:rPr>
          <w:rtl/>
          <w:lang w:bidi="ar-EG"/>
        </w:rPr>
      </w:pPr>
    </w:p>
    <w:p w14:paraId="2FEF4148" w14:textId="77777777" w:rsidR="0072238C" w:rsidRDefault="0072238C" w:rsidP="008C41FF">
      <w:pPr>
        <w:jc w:val="center"/>
        <w:rPr>
          <w:rtl/>
          <w:lang w:bidi="ar-EG"/>
        </w:rPr>
      </w:pPr>
    </w:p>
    <w:p w14:paraId="382BBB52" w14:textId="77777777" w:rsidR="0072238C" w:rsidRDefault="0072238C" w:rsidP="008C41FF">
      <w:pPr>
        <w:jc w:val="center"/>
        <w:rPr>
          <w:rtl/>
          <w:lang w:bidi="ar-EG"/>
        </w:rPr>
      </w:pPr>
    </w:p>
    <w:p w14:paraId="1598AAC7" w14:textId="77777777" w:rsidR="0072238C" w:rsidRDefault="0072238C" w:rsidP="008C41FF">
      <w:pPr>
        <w:jc w:val="center"/>
        <w:rPr>
          <w:rtl/>
          <w:lang w:bidi="ar-EG"/>
        </w:rPr>
      </w:pPr>
    </w:p>
    <w:p w14:paraId="4A750555" w14:textId="77777777" w:rsidR="0072238C" w:rsidRDefault="0072238C" w:rsidP="008C41FF">
      <w:pPr>
        <w:jc w:val="center"/>
        <w:rPr>
          <w:rtl/>
          <w:lang w:bidi="ar-EG"/>
        </w:rPr>
      </w:pPr>
    </w:p>
    <w:p w14:paraId="578465CE" w14:textId="77777777" w:rsidR="0072238C" w:rsidRDefault="0072238C" w:rsidP="008C41FF">
      <w:pPr>
        <w:jc w:val="center"/>
        <w:rPr>
          <w:rtl/>
          <w:lang w:bidi="ar-EG"/>
        </w:rPr>
      </w:pPr>
    </w:p>
    <w:p w14:paraId="4B29FD7F" w14:textId="77777777" w:rsidR="0072238C" w:rsidRDefault="0072238C" w:rsidP="008C41FF">
      <w:pPr>
        <w:jc w:val="center"/>
        <w:rPr>
          <w:rtl/>
          <w:lang w:bidi="ar-EG"/>
        </w:rPr>
      </w:pPr>
    </w:p>
    <w:p w14:paraId="7A438F97" w14:textId="77777777" w:rsidR="0072238C" w:rsidRDefault="0072238C" w:rsidP="008C41FF">
      <w:pPr>
        <w:jc w:val="center"/>
        <w:rPr>
          <w:rtl/>
          <w:lang w:bidi="ar-EG"/>
        </w:rPr>
      </w:pPr>
    </w:p>
    <w:p w14:paraId="4F79ACBC" w14:textId="77777777" w:rsidR="0072238C" w:rsidRDefault="0072238C" w:rsidP="008C41FF">
      <w:pPr>
        <w:jc w:val="center"/>
        <w:rPr>
          <w:rtl/>
          <w:lang w:bidi="ar-EG"/>
        </w:rPr>
      </w:pPr>
    </w:p>
    <w:p w14:paraId="1CC63CE2" w14:textId="77777777" w:rsidR="0072238C" w:rsidRDefault="0072238C" w:rsidP="008C41FF">
      <w:pPr>
        <w:jc w:val="center"/>
        <w:rPr>
          <w:rtl/>
          <w:lang w:bidi="ar-EG"/>
        </w:rPr>
      </w:pPr>
    </w:p>
    <w:p w14:paraId="1C87514A" w14:textId="77777777" w:rsidR="0072238C" w:rsidRDefault="0072238C" w:rsidP="008C41FF">
      <w:pPr>
        <w:jc w:val="center"/>
        <w:rPr>
          <w:rtl/>
          <w:lang w:bidi="ar-EG"/>
        </w:rPr>
      </w:pPr>
    </w:p>
    <w:p w14:paraId="3B27A3A8" w14:textId="77777777" w:rsidR="0072238C" w:rsidRDefault="0072238C" w:rsidP="008C41FF">
      <w:pPr>
        <w:jc w:val="center"/>
        <w:rPr>
          <w:rtl/>
          <w:lang w:bidi="ar-EG"/>
        </w:rPr>
      </w:pPr>
    </w:p>
    <w:p w14:paraId="6FE25F79" w14:textId="77777777" w:rsidR="0072238C" w:rsidRDefault="0072238C" w:rsidP="008C41FF">
      <w:pPr>
        <w:jc w:val="center"/>
        <w:rPr>
          <w:rtl/>
          <w:lang w:bidi="ar-EG"/>
        </w:rPr>
      </w:pPr>
    </w:p>
    <w:p w14:paraId="6D5C7281" w14:textId="77777777" w:rsidR="0072238C" w:rsidRDefault="0072238C" w:rsidP="008C41FF">
      <w:pPr>
        <w:jc w:val="center"/>
        <w:rPr>
          <w:rtl/>
          <w:lang w:bidi="ar-EG"/>
        </w:rPr>
      </w:pPr>
    </w:p>
    <w:p w14:paraId="69889668" w14:textId="77777777" w:rsidR="0072238C" w:rsidRDefault="0072238C" w:rsidP="008C41FF">
      <w:pPr>
        <w:jc w:val="center"/>
        <w:rPr>
          <w:rtl/>
          <w:lang w:bidi="ar-EG"/>
        </w:rPr>
      </w:pPr>
    </w:p>
    <w:p w14:paraId="7D46C05D" w14:textId="77777777" w:rsidR="00BC1C93" w:rsidRDefault="00BC1C93" w:rsidP="008C41FF">
      <w:pPr>
        <w:jc w:val="center"/>
        <w:rPr>
          <w:rtl/>
          <w:lang w:bidi="ar-EG"/>
        </w:rPr>
      </w:pPr>
    </w:p>
    <w:p w14:paraId="4938ABE2" w14:textId="77777777" w:rsidR="00BC1C93" w:rsidRDefault="00BC1C93" w:rsidP="008C41FF">
      <w:pPr>
        <w:jc w:val="center"/>
        <w:rPr>
          <w:rtl/>
          <w:lang w:bidi="ar-EG"/>
        </w:rPr>
      </w:pPr>
    </w:p>
    <w:p w14:paraId="55A2EF9B" w14:textId="77777777" w:rsidR="00BC1C93" w:rsidRDefault="00BC1C93" w:rsidP="008C41FF">
      <w:pPr>
        <w:jc w:val="center"/>
        <w:rPr>
          <w:rtl/>
          <w:lang w:bidi="ar-EG"/>
        </w:rPr>
      </w:pPr>
    </w:p>
    <w:p w14:paraId="2CC274BE" w14:textId="77777777" w:rsidR="00BC1C93" w:rsidRDefault="00BC1C93" w:rsidP="008C41FF">
      <w:pPr>
        <w:jc w:val="center"/>
        <w:rPr>
          <w:rtl/>
          <w:lang w:bidi="ar-EG"/>
        </w:rPr>
      </w:pPr>
    </w:p>
    <w:p w14:paraId="5971C7B1" w14:textId="77777777" w:rsidR="00BC1C93" w:rsidRDefault="00BC1C93" w:rsidP="008C41FF">
      <w:pPr>
        <w:jc w:val="center"/>
        <w:rPr>
          <w:rtl/>
          <w:lang w:bidi="ar-EG"/>
        </w:rPr>
      </w:pPr>
    </w:p>
    <w:p w14:paraId="23CC7F2A" w14:textId="77777777" w:rsidR="00BC1C93" w:rsidRDefault="00BC1C93" w:rsidP="008C41FF">
      <w:pPr>
        <w:jc w:val="center"/>
        <w:rPr>
          <w:rtl/>
          <w:lang w:bidi="ar-EG"/>
        </w:rPr>
      </w:pPr>
    </w:p>
    <w:p w14:paraId="1C96D29F" w14:textId="77777777" w:rsidR="00BC1C93" w:rsidRDefault="00BC1C93" w:rsidP="008C41FF">
      <w:pPr>
        <w:jc w:val="center"/>
        <w:rPr>
          <w:rtl/>
          <w:lang w:bidi="ar-EG"/>
        </w:rPr>
      </w:pPr>
    </w:p>
    <w:p w14:paraId="5F974346" w14:textId="77777777" w:rsidR="00BC1C93" w:rsidRDefault="00BC1C93" w:rsidP="008C41FF">
      <w:pPr>
        <w:jc w:val="center"/>
        <w:rPr>
          <w:rtl/>
          <w:lang w:bidi="ar-EG"/>
        </w:rPr>
      </w:pPr>
    </w:p>
    <w:p w14:paraId="252E6B45" w14:textId="77777777" w:rsidR="00BC1C93" w:rsidRDefault="00BC1C93" w:rsidP="008C41FF">
      <w:pPr>
        <w:jc w:val="center"/>
        <w:rPr>
          <w:rtl/>
          <w:lang w:bidi="ar-EG"/>
        </w:rPr>
      </w:pPr>
    </w:p>
    <w:p w14:paraId="2AC63BA7" w14:textId="77777777" w:rsidR="00BC1C93" w:rsidRDefault="00BC1C93" w:rsidP="008C41FF">
      <w:pPr>
        <w:jc w:val="center"/>
        <w:rPr>
          <w:rtl/>
          <w:lang w:bidi="ar-EG"/>
        </w:rPr>
      </w:pPr>
    </w:p>
    <w:p w14:paraId="06260727" w14:textId="77777777" w:rsidR="00BC1C93" w:rsidRDefault="00BC1C93" w:rsidP="008C41FF">
      <w:pPr>
        <w:jc w:val="center"/>
        <w:rPr>
          <w:rtl/>
          <w:lang w:bidi="ar-EG"/>
        </w:rPr>
      </w:pPr>
    </w:p>
    <w:p w14:paraId="518919AD" w14:textId="77777777" w:rsidR="00BC1C93" w:rsidRDefault="00BC1C93" w:rsidP="008C41FF">
      <w:pPr>
        <w:jc w:val="center"/>
        <w:rPr>
          <w:rtl/>
          <w:lang w:bidi="ar-EG"/>
        </w:rPr>
      </w:pPr>
    </w:p>
    <w:p w14:paraId="1FD9DCA9" w14:textId="77777777" w:rsidR="00BC1C93" w:rsidRDefault="00BC1C93" w:rsidP="008C41FF">
      <w:pPr>
        <w:jc w:val="center"/>
        <w:rPr>
          <w:rtl/>
          <w:lang w:bidi="ar-EG"/>
        </w:rPr>
      </w:pPr>
    </w:p>
    <w:p w14:paraId="4E0DAEF8" w14:textId="51444AF1" w:rsidR="0072238C" w:rsidRPr="0072238C" w:rsidRDefault="0072238C" w:rsidP="0072238C">
      <w:pPr>
        <w:jc w:val="center"/>
        <w:rPr>
          <w:b/>
          <w:bCs/>
          <w:rtl/>
          <w:lang w:bidi="ar-EG"/>
        </w:rPr>
      </w:pPr>
      <w:r w:rsidRPr="0072238C">
        <w:rPr>
          <w:b/>
          <w:bCs/>
          <w:lang w:bidi="ar-EG"/>
        </w:rPr>
        <w:t>Schedule 6 Reporting Requirements</w:t>
      </w:r>
    </w:p>
    <w:p w14:paraId="4C6D6CE2" w14:textId="77777777" w:rsidR="0072238C" w:rsidRDefault="0072238C" w:rsidP="0072238C">
      <w:pPr>
        <w:jc w:val="both"/>
        <w:rPr>
          <w:b/>
          <w:bCs/>
          <w:rtl/>
          <w:lang w:bidi="ar-EG"/>
        </w:rPr>
      </w:pPr>
    </w:p>
    <w:p w14:paraId="7ECD829C" w14:textId="77777777" w:rsidR="0072238C" w:rsidRPr="0072238C" w:rsidRDefault="0072238C" w:rsidP="0072238C">
      <w:pPr>
        <w:jc w:val="both"/>
        <w:rPr>
          <w:lang w:bidi="ar-EG"/>
        </w:rPr>
      </w:pPr>
      <w:r w:rsidRPr="0072238C">
        <w:rPr>
          <w:b/>
          <w:bCs/>
          <w:lang w:bidi="ar-EG"/>
        </w:rPr>
        <w:t>6.1. The Recipient shall submit:</w:t>
      </w:r>
    </w:p>
    <w:p w14:paraId="2D18A7EA" w14:textId="77777777" w:rsidR="0072238C" w:rsidRPr="0072238C" w:rsidRDefault="0072238C">
      <w:pPr>
        <w:numPr>
          <w:ilvl w:val="0"/>
          <w:numId w:val="25"/>
        </w:numPr>
        <w:jc w:val="both"/>
        <w:rPr>
          <w:lang w:bidi="ar-EG"/>
        </w:rPr>
      </w:pPr>
      <w:r w:rsidRPr="0072238C">
        <w:rPr>
          <w:lang w:bidi="ar-EG"/>
        </w:rPr>
        <w:t>One interim progress report (midway through the Project), including narrative and financial updates.</w:t>
      </w:r>
    </w:p>
    <w:p w14:paraId="25EE7E9F" w14:textId="77777777" w:rsidR="0072238C" w:rsidRPr="0072238C" w:rsidRDefault="0072238C">
      <w:pPr>
        <w:numPr>
          <w:ilvl w:val="0"/>
          <w:numId w:val="25"/>
        </w:numPr>
        <w:jc w:val="both"/>
        <w:rPr>
          <w:lang w:bidi="ar-EG"/>
        </w:rPr>
      </w:pPr>
      <w:r w:rsidRPr="0072238C">
        <w:rPr>
          <w:lang w:bidi="ar-EG"/>
        </w:rPr>
        <w:t xml:space="preserve">A </w:t>
      </w:r>
      <w:r w:rsidRPr="0072238C">
        <w:rPr>
          <w:b/>
          <w:bCs/>
          <w:lang w:bidi="ar-EG"/>
        </w:rPr>
        <w:t>Quarterly Communication Report</w:t>
      </w:r>
      <w:r w:rsidRPr="0072238C">
        <w:rPr>
          <w:lang w:bidi="ar-EG"/>
        </w:rPr>
        <w:t xml:space="preserve"> every three months, covering outreach, dissemination, collaboration, and partnership activities.</w:t>
      </w:r>
    </w:p>
    <w:p w14:paraId="497C5F98" w14:textId="77777777" w:rsidR="0072238C" w:rsidRPr="0072238C" w:rsidRDefault="0072238C">
      <w:pPr>
        <w:numPr>
          <w:ilvl w:val="0"/>
          <w:numId w:val="25"/>
        </w:numPr>
        <w:jc w:val="both"/>
        <w:rPr>
          <w:lang w:bidi="ar-EG"/>
        </w:rPr>
      </w:pPr>
      <w:r w:rsidRPr="0072238C">
        <w:rPr>
          <w:lang w:bidi="ar-EG"/>
        </w:rPr>
        <w:t xml:space="preserve">One final report (narrative and financial), within </w:t>
      </w:r>
      <w:r w:rsidRPr="0072238C">
        <w:rPr>
          <w:b/>
          <w:bCs/>
          <w:lang w:bidi="ar-EG"/>
        </w:rPr>
        <w:t>30 days</w:t>
      </w:r>
      <w:r w:rsidRPr="0072238C">
        <w:rPr>
          <w:lang w:bidi="ar-EG"/>
        </w:rPr>
        <w:t xml:space="preserve"> of project completion.</w:t>
      </w:r>
    </w:p>
    <w:p w14:paraId="436C2F26" w14:textId="77777777" w:rsidR="0072238C" w:rsidRPr="0072238C" w:rsidRDefault="0072238C" w:rsidP="0072238C">
      <w:pPr>
        <w:jc w:val="both"/>
        <w:rPr>
          <w:lang w:bidi="ar-EG"/>
        </w:rPr>
      </w:pPr>
      <w:r w:rsidRPr="0072238C">
        <w:rPr>
          <w:b/>
          <w:bCs/>
          <w:lang w:bidi="ar-EG"/>
        </w:rPr>
        <w:t>6.2. Reports must include:</w:t>
      </w:r>
    </w:p>
    <w:p w14:paraId="285991FC" w14:textId="77777777" w:rsidR="0072238C" w:rsidRPr="0072238C" w:rsidRDefault="0072238C">
      <w:pPr>
        <w:numPr>
          <w:ilvl w:val="0"/>
          <w:numId w:val="26"/>
        </w:numPr>
        <w:jc w:val="both"/>
        <w:rPr>
          <w:lang w:bidi="ar-EG"/>
        </w:rPr>
      </w:pPr>
      <w:r w:rsidRPr="0072238C">
        <w:rPr>
          <w:lang w:bidi="ar-EG"/>
        </w:rPr>
        <w:t>Progress against objectives as stated in the Project Proposal.</w:t>
      </w:r>
    </w:p>
    <w:p w14:paraId="0F422779" w14:textId="77777777" w:rsidR="0072238C" w:rsidRPr="0072238C" w:rsidRDefault="0072238C">
      <w:pPr>
        <w:numPr>
          <w:ilvl w:val="0"/>
          <w:numId w:val="26"/>
        </w:numPr>
        <w:jc w:val="both"/>
        <w:rPr>
          <w:lang w:bidi="ar-EG"/>
        </w:rPr>
      </w:pPr>
      <w:r w:rsidRPr="0072238C">
        <w:rPr>
          <w:lang w:bidi="ar-EG"/>
        </w:rPr>
        <w:t>Financial statement of expenditure (with receipts where applicable).</w:t>
      </w:r>
    </w:p>
    <w:p w14:paraId="77F105E6" w14:textId="77777777" w:rsidR="0072238C" w:rsidRPr="0072238C" w:rsidRDefault="0072238C">
      <w:pPr>
        <w:numPr>
          <w:ilvl w:val="0"/>
          <w:numId w:val="26"/>
        </w:numPr>
        <w:jc w:val="both"/>
        <w:rPr>
          <w:lang w:bidi="ar-EG"/>
        </w:rPr>
      </w:pPr>
      <w:r w:rsidRPr="0072238C">
        <w:rPr>
          <w:lang w:bidi="ar-EG"/>
        </w:rPr>
        <w:t>Summary of outputs (training, publications, conferences).</w:t>
      </w:r>
    </w:p>
    <w:p w14:paraId="747C4A8D" w14:textId="77777777" w:rsidR="0072238C" w:rsidRPr="0072238C" w:rsidRDefault="0072238C">
      <w:pPr>
        <w:numPr>
          <w:ilvl w:val="0"/>
          <w:numId w:val="26"/>
        </w:numPr>
        <w:jc w:val="both"/>
        <w:rPr>
          <w:lang w:bidi="ar-EG"/>
        </w:rPr>
      </w:pPr>
      <w:r w:rsidRPr="0072238C">
        <w:rPr>
          <w:lang w:bidi="ar-EG"/>
        </w:rPr>
        <w:t>Gender and disability data of participants (in line with UKRI EDI requirements).</w:t>
      </w:r>
    </w:p>
    <w:p w14:paraId="5F45091E" w14:textId="77777777" w:rsidR="0072238C" w:rsidRPr="0072238C" w:rsidRDefault="0072238C">
      <w:pPr>
        <w:numPr>
          <w:ilvl w:val="0"/>
          <w:numId w:val="26"/>
        </w:numPr>
        <w:jc w:val="both"/>
        <w:rPr>
          <w:lang w:bidi="ar-EG"/>
        </w:rPr>
      </w:pPr>
      <w:r w:rsidRPr="0072238C">
        <w:rPr>
          <w:lang w:bidi="ar-EG"/>
        </w:rPr>
        <w:t>For the Communication Reports: details of communication, publicity, engagement, and collaboration activities conducted during the reporting period.</w:t>
      </w:r>
    </w:p>
    <w:p w14:paraId="767BB483" w14:textId="77777777" w:rsidR="0072238C" w:rsidRPr="0072238C" w:rsidRDefault="0072238C" w:rsidP="0072238C">
      <w:pPr>
        <w:jc w:val="both"/>
        <w:rPr>
          <w:lang w:bidi="ar-EG"/>
        </w:rPr>
      </w:pPr>
      <w:r w:rsidRPr="0072238C">
        <w:rPr>
          <w:b/>
          <w:bCs/>
          <w:lang w:bidi="ar-EG"/>
        </w:rPr>
        <w:t>6.3. The Association reserves the right to:</w:t>
      </w:r>
    </w:p>
    <w:p w14:paraId="02C90605" w14:textId="77777777" w:rsidR="0072238C" w:rsidRPr="0072238C" w:rsidRDefault="0072238C">
      <w:pPr>
        <w:numPr>
          <w:ilvl w:val="0"/>
          <w:numId w:val="27"/>
        </w:numPr>
        <w:jc w:val="both"/>
        <w:rPr>
          <w:lang w:bidi="ar-EG"/>
        </w:rPr>
      </w:pPr>
      <w:r w:rsidRPr="0072238C">
        <w:rPr>
          <w:lang w:bidi="ar-EG"/>
        </w:rPr>
        <w:t>Withhold or recover funds if reports are late, incomplete, or do not meet the required standard.</w:t>
      </w:r>
    </w:p>
    <w:p w14:paraId="74F8AE2D" w14:textId="77777777" w:rsidR="0072238C" w:rsidRPr="0072238C" w:rsidRDefault="0072238C">
      <w:pPr>
        <w:numPr>
          <w:ilvl w:val="0"/>
          <w:numId w:val="27"/>
        </w:numPr>
        <w:jc w:val="both"/>
        <w:rPr>
          <w:lang w:bidi="ar-EG"/>
        </w:rPr>
      </w:pPr>
      <w:r w:rsidRPr="0072238C">
        <w:rPr>
          <w:lang w:bidi="ar-EG"/>
        </w:rPr>
        <w:t>Request additional clarifications or supporting documentation at any stage.</w:t>
      </w:r>
    </w:p>
    <w:p w14:paraId="033EF5AE" w14:textId="5BB357A8" w:rsidR="0072238C" w:rsidRDefault="0072238C" w:rsidP="0072238C">
      <w:pPr>
        <w:rPr>
          <w:rtl/>
          <w:lang w:bidi="ar-EG"/>
        </w:rPr>
      </w:pPr>
      <w:r w:rsidRPr="0072238C">
        <w:rPr>
          <w:b/>
          <w:bCs/>
          <w:lang w:bidi="ar-EG"/>
        </w:rPr>
        <w:t>6.4. Record keeping:</w:t>
      </w:r>
      <w:r w:rsidRPr="0072238C">
        <w:rPr>
          <w:lang w:bidi="ar-EG"/>
        </w:rPr>
        <w:br/>
        <w:t xml:space="preserve">The Recipient must maintain accurate and complete records of all project activities, contracts, expenditures, and financial transactions for a minimum period of </w:t>
      </w:r>
      <w:r w:rsidRPr="0072238C">
        <w:rPr>
          <w:b/>
          <w:bCs/>
          <w:lang w:bidi="ar-EG"/>
        </w:rPr>
        <w:t>seven (7) years</w:t>
      </w:r>
      <w:r w:rsidRPr="0072238C">
        <w:rPr>
          <w:lang w:bidi="ar-EG"/>
        </w:rPr>
        <w:t>, to be made available for external audit upon request.</w:t>
      </w:r>
    </w:p>
    <w:p w14:paraId="70A9EE9E" w14:textId="7859D1C0" w:rsidR="0072238C" w:rsidRDefault="00BC1C93" w:rsidP="00BC1C93">
      <w:pPr>
        <w:rPr>
          <w:rtl/>
          <w:lang w:bidi="ar-EG"/>
        </w:rPr>
      </w:pPr>
      <w:r w:rsidRPr="00BC1C93">
        <w:rPr>
          <w:lang w:bidi="ar-EG"/>
        </w:rPr>
        <w:t>“All reporting obligations shall be consistent with UKRI Good Research Practice guidelines, and the Association reserves the right to request additional reporting in line with UKRI monitoring standards.”</w:t>
      </w:r>
    </w:p>
    <w:p w14:paraId="60C5F0A0" w14:textId="77777777" w:rsidR="0072238C" w:rsidRDefault="0072238C" w:rsidP="0072238C">
      <w:pPr>
        <w:rPr>
          <w:rtl/>
          <w:lang w:bidi="ar-EG"/>
        </w:rPr>
      </w:pPr>
    </w:p>
    <w:p w14:paraId="1EF37015" w14:textId="77777777" w:rsidR="0072238C" w:rsidRDefault="0072238C" w:rsidP="0072238C">
      <w:pPr>
        <w:rPr>
          <w:rtl/>
          <w:lang w:bidi="ar-EG"/>
        </w:rPr>
      </w:pPr>
    </w:p>
    <w:p w14:paraId="6384E3D4" w14:textId="77777777" w:rsidR="0072238C" w:rsidRDefault="0072238C" w:rsidP="0072238C">
      <w:pPr>
        <w:rPr>
          <w:rtl/>
          <w:lang w:bidi="ar-EG"/>
        </w:rPr>
      </w:pPr>
    </w:p>
    <w:p w14:paraId="38D2210E" w14:textId="77777777" w:rsidR="0072238C" w:rsidRDefault="0072238C" w:rsidP="0072238C">
      <w:pPr>
        <w:rPr>
          <w:rtl/>
          <w:lang w:bidi="ar-EG"/>
        </w:rPr>
      </w:pPr>
    </w:p>
    <w:p w14:paraId="0495B7C6" w14:textId="77777777" w:rsidR="0072238C" w:rsidRDefault="0072238C" w:rsidP="0072238C">
      <w:pPr>
        <w:rPr>
          <w:rtl/>
          <w:lang w:bidi="ar-EG"/>
        </w:rPr>
      </w:pPr>
    </w:p>
    <w:p w14:paraId="035AC5A9" w14:textId="77777777" w:rsidR="0072238C" w:rsidRPr="0072238C" w:rsidRDefault="0072238C" w:rsidP="0072238C">
      <w:pPr>
        <w:jc w:val="center"/>
        <w:rPr>
          <w:b/>
          <w:bCs/>
          <w:lang w:bidi="ar-EG"/>
        </w:rPr>
      </w:pPr>
      <w:r w:rsidRPr="0072238C">
        <w:rPr>
          <w:b/>
          <w:bCs/>
          <w:lang w:bidi="ar-EG"/>
        </w:rPr>
        <w:t>Schedule 7 – Bank Details Form</w:t>
      </w:r>
    </w:p>
    <w:p w14:paraId="4C5D8C8E" w14:textId="77777777" w:rsidR="0072238C" w:rsidRPr="0072238C" w:rsidRDefault="0072238C" w:rsidP="005B380F">
      <w:pPr>
        <w:jc w:val="both"/>
        <w:rPr>
          <w:lang w:bidi="ar-EG"/>
        </w:rPr>
      </w:pPr>
      <w:r w:rsidRPr="0072238C">
        <w:rPr>
          <w:b/>
          <w:bCs/>
          <w:lang w:bidi="ar-EG"/>
        </w:rPr>
        <w:t>Note</w:t>
      </w:r>
      <w:r w:rsidRPr="0072238C">
        <w:rPr>
          <w:lang w:bidi="ar-EG"/>
        </w:rPr>
        <w:t>:</w:t>
      </w:r>
      <w:r w:rsidRPr="0072238C">
        <w:rPr>
          <w:lang w:bidi="ar-EG"/>
        </w:rPr>
        <w:br/>
        <w:t>This Schedule is intentionally omitted and cancelled.</w:t>
      </w:r>
    </w:p>
    <w:p w14:paraId="3BE60B36" w14:textId="77777777" w:rsidR="0072238C" w:rsidRPr="0072238C" w:rsidRDefault="0072238C" w:rsidP="005B380F">
      <w:pPr>
        <w:jc w:val="both"/>
        <w:rPr>
          <w:lang w:bidi="ar-EG"/>
        </w:rPr>
      </w:pPr>
      <w:r w:rsidRPr="0072238C">
        <w:rPr>
          <w:lang w:bidi="ar-EG"/>
        </w:rPr>
        <w:t>The Association will directly manage and disburse the Project Budget.</w:t>
      </w:r>
      <w:r w:rsidRPr="0072238C">
        <w:rPr>
          <w:lang w:bidi="ar-EG"/>
        </w:rPr>
        <w:br/>
        <w:t>Accordingly, the Recipient is not required to provide bank details, as no direct transfer of funds will be made to the Recipient’s account.</w:t>
      </w:r>
    </w:p>
    <w:p w14:paraId="0348F87A" w14:textId="77777777" w:rsidR="0072238C" w:rsidRDefault="0072238C" w:rsidP="005B380F">
      <w:pPr>
        <w:jc w:val="both"/>
        <w:rPr>
          <w:rtl/>
          <w:lang w:bidi="ar-EG"/>
        </w:rPr>
      </w:pPr>
      <w:r w:rsidRPr="0072238C">
        <w:rPr>
          <w:lang w:bidi="ar-EG"/>
        </w:rPr>
        <w:t>All financial administration, including disbursement of covered costs (training, publications, conferences, etc.), shall be handled exclusively by the Association in accordance with Schedule 4 – Project Summary Budget.</w:t>
      </w:r>
    </w:p>
    <w:p w14:paraId="0DF5B9AC" w14:textId="77777777" w:rsidR="0072238C" w:rsidRDefault="0072238C" w:rsidP="0072238C">
      <w:pPr>
        <w:rPr>
          <w:rtl/>
          <w:lang w:bidi="ar-EG"/>
        </w:rPr>
      </w:pPr>
    </w:p>
    <w:p w14:paraId="16E0EB4E" w14:textId="77777777" w:rsidR="0072238C" w:rsidRDefault="0072238C" w:rsidP="0072238C">
      <w:pPr>
        <w:rPr>
          <w:rtl/>
          <w:lang w:bidi="ar-EG"/>
        </w:rPr>
      </w:pPr>
    </w:p>
    <w:p w14:paraId="6E552EC1" w14:textId="77777777" w:rsidR="0072238C" w:rsidRDefault="0072238C" w:rsidP="0072238C">
      <w:pPr>
        <w:rPr>
          <w:rtl/>
          <w:lang w:bidi="ar-EG"/>
        </w:rPr>
      </w:pPr>
    </w:p>
    <w:p w14:paraId="048C9948" w14:textId="77777777" w:rsidR="0072238C" w:rsidRDefault="0072238C" w:rsidP="0072238C">
      <w:pPr>
        <w:rPr>
          <w:rtl/>
          <w:lang w:bidi="ar-EG"/>
        </w:rPr>
      </w:pPr>
    </w:p>
    <w:p w14:paraId="7718B110" w14:textId="77777777" w:rsidR="0072238C" w:rsidRDefault="0072238C" w:rsidP="0072238C">
      <w:pPr>
        <w:rPr>
          <w:rtl/>
          <w:lang w:bidi="ar-EG"/>
        </w:rPr>
      </w:pPr>
    </w:p>
    <w:p w14:paraId="01E57424" w14:textId="77777777" w:rsidR="0072238C" w:rsidRDefault="0072238C" w:rsidP="0072238C">
      <w:pPr>
        <w:rPr>
          <w:rtl/>
          <w:lang w:bidi="ar-EG"/>
        </w:rPr>
      </w:pPr>
    </w:p>
    <w:p w14:paraId="1172755B" w14:textId="77777777" w:rsidR="0072238C" w:rsidRDefault="0072238C" w:rsidP="0072238C">
      <w:pPr>
        <w:rPr>
          <w:rtl/>
          <w:lang w:bidi="ar-EG"/>
        </w:rPr>
      </w:pPr>
    </w:p>
    <w:p w14:paraId="5CDD5B9C" w14:textId="77777777" w:rsidR="0072238C" w:rsidRDefault="0072238C" w:rsidP="0072238C">
      <w:pPr>
        <w:rPr>
          <w:rtl/>
          <w:lang w:bidi="ar-EG"/>
        </w:rPr>
      </w:pPr>
    </w:p>
    <w:p w14:paraId="14FD5FF4" w14:textId="77777777" w:rsidR="0072238C" w:rsidRDefault="0072238C" w:rsidP="0072238C">
      <w:pPr>
        <w:rPr>
          <w:rtl/>
          <w:lang w:bidi="ar-EG"/>
        </w:rPr>
      </w:pPr>
    </w:p>
    <w:p w14:paraId="35F0E948" w14:textId="77777777" w:rsidR="0072238C" w:rsidRDefault="0072238C" w:rsidP="0072238C">
      <w:pPr>
        <w:rPr>
          <w:rtl/>
          <w:lang w:bidi="ar-EG"/>
        </w:rPr>
      </w:pPr>
    </w:p>
    <w:p w14:paraId="7E8F59B0" w14:textId="77777777" w:rsidR="0072238C" w:rsidRDefault="0072238C" w:rsidP="0072238C">
      <w:pPr>
        <w:rPr>
          <w:rtl/>
          <w:lang w:bidi="ar-EG"/>
        </w:rPr>
      </w:pPr>
    </w:p>
    <w:p w14:paraId="6CFE5F82" w14:textId="77777777" w:rsidR="0072238C" w:rsidRDefault="0072238C" w:rsidP="0072238C">
      <w:pPr>
        <w:rPr>
          <w:rtl/>
          <w:lang w:bidi="ar-EG"/>
        </w:rPr>
      </w:pPr>
    </w:p>
    <w:p w14:paraId="08E23578" w14:textId="77777777" w:rsidR="0072238C" w:rsidRDefault="0072238C" w:rsidP="0072238C">
      <w:pPr>
        <w:rPr>
          <w:rtl/>
          <w:lang w:bidi="ar-EG"/>
        </w:rPr>
      </w:pPr>
    </w:p>
    <w:p w14:paraId="077BC4C5" w14:textId="77777777" w:rsidR="0072238C" w:rsidRDefault="0072238C" w:rsidP="0072238C">
      <w:pPr>
        <w:rPr>
          <w:rtl/>
          <w:lang w:bidi="ar-EG"/>
        </w:rPr>
      </w:pPr>
    </w:p>
    <w:p w14:paraId="383AE200" w14:textId="77777777" w:rsidR="0072238C" w:rsidRDefault="0072238C" w:rsidP="0072238C">
      <w:pPr>
        <w:rPr>
          <w:rtl/>
          <w:lang w:bidi="ar-EG"/>
        </w:rPr>
      </w:pPr>
    </w:p>
    <w:p w14:paraId="1096F9A6" w14:textId="77777777" w:rsidR="0072238C" w:rsidRDefault="0072238C" w:rsidP="0072238C">
      <w:pPr>
        <w:rPr>
          <w:rtl/>
          <w:lang w:bidi="ar-EG"/>
        </w:rPr>
      </w:pPr>
    </w:p>
    <w:p w14:paraId="4E9FF6B9" w14:textId="77777777" w:rsidR="0072238C" w:rsidRDefault="0072238C" w:rsidP="0072238C">
      <w:pPr>
        <w:rPr>
          <w:rtl/>
          <w:lang w:bidi="ar-EG"/>
        </w:rPr>
      </w:pPr>
    </w:p>
    <w:p w14:paraId="6083009C" w14:textId="77777777" w:rsidR="0072238C" w:rsidRDefault="0072238C" w:rsidP="0072238C">
      <w:pPr>
        <w:rPr>
          <w:rtl/>
          <w:lang w:bidi="ar-EG"/>
        </w:rPr>
      </w:pPr>
    </w:p>
    <w:p w14:paraId="56FB9ACF" w14:textId="77777777" w:rsidR="0072238C" w:rsidRPr="0072238C" w:rsidRDefault="0072238C" w:rsidP="0072238C">
      <w:pPr>
        <w:jc w:val="center"/>
        <w:rPr>
          <w:b/>
          <w:bCs/>
          <w:lang w:bidi="ar-EG"/>
        </w:rPr>
      </w:pPr>
      <w:r w:rsidRPr="0072238C">
        <w:rPr>
          <w:b/>
          <w:bCs/>
          <w:lang w:bidi="ar-EG"/>
        </w:rPr>
        <w:t>Schedule 8 – Communications &amp; Branding Guidelines (UKABCS)</w:t>
      </w:r>
    </w:p>
    <w:p w14:paraId="037DA091" w14:textId="77777777" w:rsidR="005B380F" w:rsidRPr="005B380F" w:rsidRDefault="005B380F" w:rsidP="005B380F">
      <w:pPr>
        <w:jc w:val="both"/>
        <w:rPr>
          <w:b/>
          <w:bCs/>
          <w:lang w:bidi="ar-EG"/>
        </w:rPr>
      </w:pPr>
      <w:r w:rsidRPr="005B380F">
        <w:rPr>
          <w:b/>
          <w:bCs/>
          <w:lang w:bidi="ar-EG"/>
        </w:rPr>
        <w:t>1. Purpose</w:t>
      </w:r>
    </w:p>
    <w:p w14:paraId="05859E31" w14:textId="77777777" w:rsidR="005B380F" w:rsidRPr="005B380F" w:rsidRDefault="005B380F" w:rsidP="005B380F">
      <w:pPr>
        <w:jc w:val="both"/>
        <w:rPr>
          <w:lang w:bidi="ar-EG"/>
        </w:rPr>
      </w:pPr>
      <w:r w:rsidRPr="005B380F">
        <w:rPr>
          <w:lang w:bidi="ar-EG"/>
        </w:rPr>
        <w:t xml:space="preserve">This guidance is intended for institutions and individuals working on projects and partnerships funded through the </w:t>
      </w:r>
      <w:r w:rsidRPr="005B380F">
        <w:rPr>
          <w:b/>
          <w:bCs/>
          <w:lang w:bidi="ar-EG"/>
        </w:rPr>
        <w:t>UK Association for Biotechnology and Computational Science (UKABCS)</w:t>
      </w:r>
      <w:r w:rsidRPr="005B380F">
        <w:rPr>
          <w:lang w:bidi="ar-EG"/>
        </w:rPr>
        <w:t>.</w:t>
      </w:r>
      <w:r w:rsidRPr="005B380F">
        <w:rPr>
          <w:lang w:bidi="ar-EG"/>
        </w:rPr>
        <w:br/>
        <w:t>Its purpose is to ensure that all communications and visibility activities are carried out in line with UKABCS brand identity and that proper acknowledgment of UKABCS support is maintained.</w:t>
      </w:r>
    </w:p>
    <w:p w14:paraId="72126429" w14:textId="77777777" w:rsidR="005B380F" w:rsidRPr="005B380F" w:rsidRDefault="005B380F" w:rsidP="005B380F">
      <w:pPr>
        <w:jc w:val="both"/>
        <w:rPr>
          <w:lang w:bidi="ar-EG"/>
        </w:rPr>
      </w:pPr>
      <w:r w:rsidRPr="005B380F">
        <w:rPr>
          <w:lang w:bidi="ar-EG"/>
        </w:rPr>
        <w:t>This guidance covers:</w:t>
      </w:r>
    </w:p>
    <w:p w14:paraId="46997919" w14:textId="77777777" w:rsidR="005B380F" w:rsidRPr="005B380F" w:rsidRDefault="005B380F">
      <w:pPr>
        <w:numPr>
          <w:ilvl w:val="0"/>
          <w:numId w:val="28"/>
        </w:numPr>
        <w:jc w:val="both"/>
        <w:rPr>
          <w:lang w:bidi="ar-EG"/>
        </w:rPr>
      </w:pPr>
      <w:r w:rsidRPr="005B380F">
        <w:rPr>
          <w:lang w:bidi="ar-EG"/>
        </w:rPr>
        <w:t xml:space="preserve">The </w:t>
      </w:r>
      <w:r w:rsidRPr="005B380F">
        <w:rPr>
          <w:b/>
          <w:bCs/>
          <w:lang w:bidi="ar-EG"/>
        </w:rPr>
        <w:t>“Funded by UKABCS”</w:t>
      </w:r>
      <w:r w:rsidRPr="005B380F">
        <w:rPr>
          <w:lang w:bidi="ar-EG"/>
        </w:rPr>
        <w:t xml:space="preserve"> descriptor logo.</w:t>
      </w:r>
    </w:p>
    <w:p w14:paraId="08C785D5" w14:textId="77777777" w:rsidR="005B380F" w:rsidRPr="005B380F" w:rsidRDefault="005B380F">
      <w:pPr>
        <w:numPr>
          <w:ilvl w:val="0"/>
          <w:numId w:val="28"/>
        </w:numPr>
        <w:jc w:val="both"/>
        <w:rPr>
          <w:lang w:bidi="ar-EG"/>
        </w:rPr>
      </w:pPr>
      <w:r w:rsidRPr="005B380F">
        <w:rPr>
          <w:lang w:bidi="ar-EG"/>
        </w:rPr>
        <w:t>Standard messages.</w:t>
      </w:r>
    </w:p>
    <w:p w14:paraId="6965F65F" w14:textId="77777777" w:rsidR="005B380F" w:rsidRPr="005B380F" w:rsidRDefault="005B380F">
      <w:pPr>
        <w:numPr>
          <w:ilvl w:val="0"/>
          <w:numId w:val="28"/>
        </w:numPr>
        <w:jc w:val="both"/>
        <w:rPr>
          <w:lang w:bidi="ar-EG"/>
        </w:rPr>
      </w:pPr>
      <w:r w:rsidRPr="005B380F">
        <w:rPr>
          <w:lang w:bidi="ar-EG"/>
        </w:rPr>
        <w:t>Referring to the project on social media.</w:t>
      </w:r>
    </w:p>
    <w:p w14:paraId="07A98AFC" w14:textId="77777777" w:rsidR="005B380F" w:rsidRPr="005B380F" w:rsidRDefault="005B380F">
      <w:pPr>
        <w:numPr>
          <w:ilvl w:val="0"/>
          <w:numId w:val="28"/>
        </w:numPr>
        <w:jc w:val="both"/>
        <w:rPr>
          <w:lang w:bidi="ar-EG"/>
        </w:rPr>
      </w:pPr>
      <w:r w:rsidRPr="005B380F">
        <w:rPr>
          <w:lang w:bidi="ar-EG"/>
        </w:rPr>
        <w:t>Photography consent and permissions.</w:t>
      </w:r>
    </w:p>
    <w:p w14:paraId="0E458B50" w14:textId="77777777" w:rsidR="005B380F" w:rsidRPr="005B380F" w:rsidRDefault="005B380F" w:rsidP="005B380F">
      <w:pPr>
        <w:jc w:val="both"/>
        <w:rPr>
          <w:lang w:bidi="ar-EG"/>
        </w:rPr>
      </w:pPr>
      <w:r w:rsidRPr="005B380F">
        <w:rPr>
          <w:lang w:bidi="ar-EG"/>
        </w:rPr>
        <w:t>We recommend sharing this guidance with your communications/PR department to ensure compliance across all external communications.</w:t>
      </w:r>
    </w:p>
    <w:p w14:paraId="1CFE4485" w14:textId="2B265535" w:rsidR="005B380F" w:rsidRPr="005B380F" w:rsidRDefault="005B380F" w:rsidP="005B380F">
      <w:pPr>
        <w:jc w:val="both"/>
        <w:rPr>
          <w:lang w:bidi="ar-EG"/>
        </w:rPr>
      </w:pPr>
      <w:r>
        <w:rPr>
          <w:rFonts w:hint="cs"/>
          <w:rtl/>
          <w:lang w:bidi="ar-EG"/>
        </w:rPr>
        <w:t xml:space="preserve"> </w:t>
      </w:r>
    </w:p>
    <w:p w14:paraId="61976E97" w14:textId="77777777" w:rsidR="005B380F" w:rsidRPr="005B380F" w:rsidRDefault="005B380F" w:rsidP="005B380F">
      <w:pPr>
        <w:jc w:val="both"/>
        <w:rPr>
          <w:b/>
          <w:bCs/>
          <w:lang w:bidi="ar-EG"/>
        </w:rPr>
      </w:pPr>
      <w:r w:rsidRPr="005B380F">
        <w:rPr>
          <w:b/>
          <w:bCs/>
          <w:lang w:bidi="ar-EG"/>
        </w:rPr>
        <w:t>2. The “Funded by UKABCS” Logo</w:t>
      </w:r>
    </w:p>
    <w:p w14:paraId="19095711" w14:textId="77777777" w:rsidR="005B380F" w:rsidRDefault="005B380F" w:rsidP="005B380F">
      <w:pPr>
        <w:jc w:val="both"/>
        <w:rPr>
          <w:rtl/>
          <w:lang w:bidi="ar-EG"/>
        </w:rPr>
      </w:pPr>
      <w:r w:rsidRPr="005B380F">
        <w:rPr>
          <w:lang w:bidi="ar-EG"/>
        </w:rPr>
        <w:t xml:space="preserve">2.1. All externally circulated materials, reports, documents, and presentations related to the Project must display the </w:t>
      </w:r>
      <w:r w:rsidRPr="005B380F">
        <w:rPr>
          <w:b/>
          <w:bCs/>
          <w:lang w:bidi="ar-EG"/>
        </w:rPr>
        <w:t>“Funded by UKABCS”</w:t>
      </w:r>
      <w:r w:rsidRPr="005B380F">
        <w:rPr>
          <w:lang w:bidi="ar-EG"/>
        </w:rPr>
        <w:t xml:space="preserve"> descriptor logo.</w:t>
      </w:r>
      <w:r w:rsidRPr="005B380F">
        <w:rPr>
          <w:lang w:bidi="ar-EG"/>
        </w:rPr>
        <w:br/>
        <w:t xml:space="preserve">2.2. Approved logo files will be provided with this grant agreement. For additional copies, </w:t>
      </w:r>
    </w:p>
    <w:p w14:paraId="097A939D" w14:textId="297217D7" w:rsidR="005B380F" w:rsidRPr="005B380F" w:rsidRDefault="005B380F" w:rsidP="005B380F">
      <w:pPr>
        <w:rPr>
          <w:lang w:bidi="ar-EG"/>
        </w:rPr>
      </w:pPr>
      <w:r w:rsidRPr="005B380F">
        <w:rPr>
          <w:lang w:bidi="ar-EG"/>
        </w:rPr>
        <w:t>please contact:</w:t>
      </w:r>
      <w:r w:rsidRPr="005B380F">
        <w:rPr>
          <w:lang w:bidi="ar-EG"/>
        </w:rPr>
        <w:br/>
      </w:r>
      <w:r w:rsidRPr="005B380F">
        <w:rPr>
          <w:rFonts w:ascii="Segoe UI Emoji" w:hAnsi="Segoe UI Emoji" w:cs="Segoe UI Emoji"/>
          <w:lang w:bidi="ar-EG"/>
        </w:rPr>
        <w:t>📩</w:t>
      </w:r>
      <w:r w:rsidRPr="005B380F">
        <w:rPr>
          <w:lang w:bidi="ar-EG"/>
        </w:rPr>
        <w:t xml:space="preserve"> </w:t>
      </w:r>
      <w:r w:rsidRPr="005B380F">
        <w:rPr>
          <w:b/>
          <w:bCs/>
          <w:lang w:bidi="ar-EG"/>
        </w:rPr>
        <w:t>branding@ukabcs.org.uk</w:t>
      </w:r>
      <w:r w:rsidRPr="005B380F">
        <w:rPr>
          <w:lang w:bidi="ar-EG"/>
        </w:rPr>
        <w:br/>
        <w:t xml:space="preserve">2.3. Always use the </w:t>
      </w:r>
      <w:r w:rsidRPr="005B380F">
        <w:rPr>
          <w:b/>
          <w:bCs/>
          <w:lang w:bidi="ar-EG"/>
        </w:rPr>
        <w:t>indigo version</w:t>
      </w:r>
      <w:r w:rsidRPr="005B380F">
        <w:rPr>
          <w:lang w:bidi="ar-EG"/>
        </w:rPr>
        <w:t xml:space="preserve"> of the logo on light backgrounds, and the </w:t>
      </w:r>
      <w:r w:rsidRPr="005B380F">
        <w:rPr>
          <w:b/>
          <w:bCs/>
          <w:lang w:bidi="ar-EG"/>
        </w:rPr>
        <w:t>white version</w:t>
      </w:r>
      <w:r w:rsidRPr="005B380F">
        <w:rPr>
          <w:lang w:bidi="ar-EG"/>
        </w:rPr>
        <w:t xml:space="preserve"> on dark backgrounds.</w:t>
      </w:r>
      <w:r w:rsidRPr="005B380F">
        <w:rPr>
          <w:lang w:bidi="ar-EG"/>
        </w:rPr>
        <w:br/>
        <w:t>2.4. Minimum sizes:</w:t>
      </w:r>
    </w:p>
    <w:p w14:paraId="3E7DB212" w14:textId="77777777" w:rsidR="005B380F" w:rsidRPr="005B380F" w:rsidRDefault="005B380F">
      <w:pPr>
        <w:numPr>
          <w:ilvl w:val="0"/>
          <w:numId w:val="29"/>
        </w:numPr>
        <w:rPr>
          <w:lang w:bidi="ar-EG"/>
        </w:rPr>
      </w:pPr>
      <w:r w:rsidRPr="005B380F">
        <w:rPr>
          <w:lang w:bidi="ar-EG"/>
        </w:rPr>
        <w:t xml:space="preserve">Print: </w:t>
      </w:r>
      <w:r w:rsidRPr="005B380F">
        <w:rPr>
          <w:b/>
          <w:bCs/>
          <w:lang w:bidi="ar-EG"/>
        </w:rPr>
        <w:t>28mm width</w:t>
      </w:r>
    </w:p>
    <w:p w14:paraId="772533AD" w14:textId="77777777" w:rsidR="005B380F" w:rsidRPr="005B380F" w:rsidRDefault="005B380F">
      <w:pPr>
        <w:numPr>
          <w:ilvl w:val="0"/>
          <w:numId w:val="29"/>
        </w:numPr>
        <w:rPr>
          <w:lang w:bidi="ar-EG"/>
        </w:rPr>
      </w:pPr>
      <w:r w:rsidRPr="005B380F">
        <w:rPr>
          <w:lang w:bidi="ar-EG"/>
        </w:rPr>
        <w:t xml:space="preserve">Digital: </w:t>
      </w:r>
      <w:r w:rsidRPr="005B380F">
        <w:rPr>
          <w:b/>
          <w:bCs/>
          <w:lang w:bidi="ar-EG"/>
        </w:rPr>
        <w:t>60px width</w:t>
      </w:r>
      <w:r w:rsidRPr="005B380F">
        <w:rPr>
          <w:lang w:bidi="ar-EG"/>
        </w:rPr>
        <w:br/>
        <w:t>2.5. Ensure a clear space is left around the logo (recommended: the width of two circles of the logo).</w:t>
      </w:r>
    </w:p>
    <w:p w14:paraId="693C7D90" w14:textId="0B0C0A2D" w:rsidR="005B380F" w:rsidRDefault="005B380F" w:rsidP="005B380F">
      <w:pPr>
        <w:jc w:val="both"/>
        <w:rPr>
          <w:rtl/>
          <w:lang w:bidi="ar-EG"/>
        </w:rPr>
      </w:pPr>
      <w:r>
        <w:rPr>
          <w:rFonts w:hint="cs"/>
          <w:rtl/>
          <w:lang w:bidi="ar-EG"/>
        </w:rPr>
        <w:t xml:space="preserve"> </w:t>
      </w:r>
    </w:p>
    <w:p w14:paraId="59821B34" w14:textId="77777777" w:rsidR="005B380F" w:rsidRDefault="005B380F" w:rsidP="005B380F">
      <w:pPr>
        <w:jc w:val="both"/>
        <w:rPr>
          <w:rtl/>
          <w:lang w:bidi="ar-EG"/>
        </w:rPr>
      </w:pPr>
    </w:p>
    <w:p w14:paraId="7D4D10A3" w14:textId="77777777" w:rsidR="005B380F" w:rsidRDefault="005B380F" w:rsidP="005B380F">
      <w:pPr>
        <w:jc w:val="both"/>
        <w:rPr>
          <w:rtl/>
          <w:lang w:bidi="ar-EG"/>
        </w:rPr>
      </w:pPr>
    </w:p>
    <w:p w14:paraId="38B42BF8" w14:textId="77777777" w:rsidR="005B380F" w:rsidRPr="005B380F" w:rsidRDefault="005B380F" w:rsidP="005B380F">
      <w:pPr>
        <w:jc w:val="both"/>
        <w:rPr>
          <w:lang w:bidi="ar-EG"/>
        </w:rPr>
      </w:pPr>
    </w:p>
    <w:p w14:paraId="13A5F686" w14:textId="730796DE" w:rsidR="005B380F" w:rsidRPr="005B380F" w:rsidRDefault="005B380F" w:rsidP="005B380F">
      <w:pPr>
        <w:jc w:val="both"/>
        <w:rPr>
          <w:b/>
          <w:bCs/>
          <w:lang w:bidi="ar-EG"/>
        </w:rPr>
      </w:pPr>
      <w:r w:rsidRPr="005B380F">
        <w:rPr>
          <w:b/>
          <w:bCs/>
          <w:lang w:bidi="ar-EG"/>
        </w:rPr>
        <w:t>3. Standard Messages</w:t>
      </w:r>
    </w:p>
    <w:p w14:paraId="23A08BF0" w14:textId="10E3F11F" w:rsidR="005B380F" w:rsidRPr="005B380F" w:rsidRDefault="005B380F">
      <w:pPr>
        <w:numPr>
          <w:ilvl w:val="0"/>
          <w:numId w:val="30"/>
        </w:numPr>
        <w:jc w:val="both"/>
        <w:rPr>
          <w:lang w:bidi="ar-EG"/>
        </w:rPr>
      </w:pPr>
      <w:r w:rsidRPr="005B380F">
        <w:rPr>
          <w:b/>
          <w:bCs/>
          <w:lang w:bidi="ar-EG"/>
        </w:rPr>
        <w:t>Where space is limited</w:t>
      </w:r>
      <w:r w:rsidRPr="005B380F">
        <w:rPr>
          <w:lang w:bidi="ar-EG"/>
        </w:rPr>
        <w:t xml:space="preserve"> (e.g., certificates, posters, invitations):</w:t>
      </w:r>
    </w:p>
    <w:p w14:paraId="61254563" w14:textId="77777777" w:rsidR="005B380F" w:rsidRPr="005B380F" w:rsidRDefault="005B380F" w:rsidP="005B380F">
      <w:pPr>
        <w:jc w:val="both"/>
        <w:rPr>
          <w:lang w:bidi="ar-EG"/>
        </w:rPr>
      </w:pPr>
      <w:r w:rsidRPr="005B380F">
        <w:rPr>
          <w:lang w:bidi="ar-EG"/>
        </w:rPr>
        <w:t>“This project is supported by funding from the UK Association for Biotechnology and Computational Science (UKABCS).”</w:t>
      </w:r>
    </w:p>
    <w:p w14:paraId="6DE3C094" w14:textId="77777777" w:rsidR="005B380F" w:rsidRPr="005B380F" w:rsidRDefault="005B380F">
      <w:pPr>
        <w:numPr>
          <w:ilvl w:val="0"/>
          <w:numId w:val="31"/>
        </w:numPr>
        <w:jc w:val="both"/>
        <w:rPr>
          <w:lang w:bidi="ar-EG"/>
        </w:rPr>
      </w:pPr>
      <w:r w:rsidRPr="005B380F">
        <w:rPr>
          <w:b/>
          <w:bCs/>
          <w:lang w:bidi="ar-EG"/>
        </w:rPr>
        <w:t>Where space is not limited</w:t>
      </w:r>
      <w:r w:rsidRPr="005B380F">
        <w:rPr>
          <w:lang w:bidi="ar-EG"/>
        </w:rPr>
        <w:t xml:space="preserve"> (e.g., websites, booklets, reports, presentations):</w:t>
      </w:r>
    </w:p>
    <w:p w14:paraId="555FD0E5" w14:textId="77777777" w:rsidR="005B380F" w:rsidRPr="005B380F" w:rsidRDefault="005B380F" w:rsidP="005B380F">
      <w:pPr>
        <w:jc w:val="both"/>
        <w:rPr>
          <w:lang w:bidi="ar-EG"/>
        </w:rPr>
      </w:pPr>
      <w:r w:rsidRPr="005B380F">
        <w:rPr>
          <w:lang w:bidi="ar-EG"/>
        </w:rPr>
        <w:t>“This project is supported by funding from the UK Association for Biotechnology and Computational Science (UKABCS), which works to strengthen universities and research institutions by building capacity in biotechnology and computational science, ensuring more inclusive, equitable, and internationally connected research and education.”</w:t>
      </w:r>
    </w:p>
    <w:p w14:paraId="57DDC705" w14:textId="77777777" w:rsidR="005B380F" w:rsidRPr="005B380F" w:rsidRDefault="005B380F">
      <w:pPr>
        <w:numPr>
          <w:ilvl w:val="0"/>
          <w:numId w:val="32"/>
        </w:numPr>
        <w:jc w:val="both"/>
        <w:rPr>
          <w:lang w:bidi="ar-EG"/>
        </w:rPr>
      </w:pPr>
      <w:r w:rsidRPr="005B380F">
        <w:rPr>
          <w:b/>
          <w:bCs/>
          <w:lang w:bidi="ar-EG"/>
        </w:rPr>
        <w:t>For press releases (in the notes to editors section):</w:t>
      </w:r>
    </w:p>
    <w:p w14:paraId="7228DEE2" w14:textId="77777777" w:rsidR="005B380F" w:rsidRPr="005B380F" w:rsidRDefault="005B380F" w:rsidP="005B380F">
      <w:pPr>
        <w:jc w:val="both"/>
        <w:rPr>
          <w:lang w:bidi="ar-EG"/>
        </w:rPr>
      </w:pPr>
      <w:r w:rsidRPr="005B380F">
        <w:rPr>
          <w:lang w:bidi="ar-EG"/>
        </w:rPr>
        <w:t>“This project is supported by funding from the UK Association for Biotechnology and Computational Science (UKABCS).</w:t>
      </w:r>
      <w:r w:rsidRPr="005B380F">
        <w:rPr>
          <w:lang w:bidi="ar-EG"/>
        </w:rPr>
        <w:br/>
        <w:t xml:space="preserve">Through international partnerships, collaborative research, and capacity development </w:t>
      </w:r>
      <w:proofErr w:type="spellStart"/>
      <w:r w:rsidRPr="005B380F">
        <w:rPr>
          <w:lang w:bidi="ar-EG"/>
        </w:rPr>
        <w:t>programmes</w:t>
      </w:r>
      <w:proofErr w:type="spellEnd"/>
      <w:r w:rsidRPr="005B380F">
        <w:rPr>
          <w:lang w:bidi="ar-EG"/>
        </w:rPr>
        <w:t>, UKABCS enables stronger, more equitable, and globally connected systems in science and education.”</w:t>
      </w:r>
    </w:p>
    <w:p w14:paraId="24FB7CAA" w14:textId="54521EC7" w:rsidR="005B380F" w:rsidRPr="005B380F" w:rsidRDefault="005B380F" w:rsidP="005B380F">
      <w:pPr>
        <w:jc w:val="both"/>
        <w:rPr>
          <w:lang w:bidi="ar-EG"/>
        </w:rPr>
      </w:pPr>
      <w:r>
        <w:rPr>
          <w:rFonts w:hint="cs"/>
          <w:rtl/>
          <w:lang w:bidi="ar-EG"/>
        </w:rPr>
        <w:t xml:space="preserve"> </w:t>
      </w:r>
    </w:p>
    <w:p w14:paraId="5EEA4346" w14:textId="77777777" w:rsidR="005B380F" w:rsidRPr="005B380F" w:rsidRDefault="005B380F" w:rsidP="005B380F">
      <w:pPr>
        <w:jc w:val="both"/>
        <w:rPr>
          <w:b/>
          <w:bCs/>
          <w:lang w:bidi="ar-EG"/>
        </w:rPr>
      </w:pPr>
      <w:r w:rsidRPr="005B380F">
        <w:rPr>
          <w:b/>
          <w:bCs/>
          <w:lang w:bidi="ar-EG"/>
        </w:rPr>
        <w:t>4. Social Media</w:t>
      </w:r>
    </w:p>
    <w:p w14:paraId="5C23B323" w14:textId="77777777" w:rsidR="005B380F" w:rsidRPr="005B380F" w:rsidRDefault="005B380F">
      <w:pPr>
        <w:numPr>
          <w:ilvl w:val="0"/>
          <w:numId w:val="33"/>
        </w:numPr>
        <w:jc w:val="both"/>
        <w:rPr>
          <w:lang w:bidi="ar-EG"/>
        </w:rPr>
      </w:pPr>
      <w:r w:rsidRPr="005B380F">
        <w:rPr>
          <w:lang w:bidi="ar-EG"/>
        </w:rPr>
        <w:t xml:space="preserve">Use the official hashtags: </w:t>
      </w:r>
      <w:r w:rsidRPr="005B380F">
        <w:rPr>
          <w:b/>
          <w:bCs/>
          <w:lang w:bidi="ar-EG"/>
        </w:rPr>
        <w:t>#UKABCS #Biotechnology #ComputationalScience</w:t>
      </w:r>
    </w:p>
    <w:p w14:paraId="609C3655" w14:textId="77777777" w:rsidR="005B380F" w:rsidRPr="005B380F" w:rsidRDefault="005B380F">
      <w:pPr>
        <w:numPr>
          <w:ilvl w:val="0"/>
          <w:numId w:val="33"/>
        </w:numPr>
        <w:jc w:val="both"/>
        <w:rPr>
          <w:lang w:bidi="ar-EG"/>
        </w:rPr>
      </w:pPr>
      <w:r w:rsidRPr="005B380F">
        <w:rPr>
          <w:lang w:bidi="ar-EG"/>
        </w:rPr>
        <w:t>Tag official UKABCS accounts where possible:</w:t>
      </w:r>
    </w:p>
    <w:p w14:paraId="63DD34F1" w14:textId="77777777" w:rsidR="005B380F" w:rsidRPr="005B380F" w:rsidRDefault="005B380F">
      <w:pPr>
        <w:numPr>
          <w:ilvl w:val="1"/>
          <w:numId w:val="33"/>
        </w:numPr>
        <w:jc w:val="both"/>
        <w:rPr>
          <w:lang w:bidi="ar-EG"/>
        </w:rPr>
      </w:pPr>
      <w:r w:rsidRPr="005B380F">
        <w:rPr>
          <w:b/>
          <w:bCs/>
          <w:lang w:bidi="ar-EG"/>
        </w:rPr>
        <w:t>Twitter/X</w:t>
      </w:r>
      <w:r w:rsidRPr="005B380F">
        <w:rPr>
          <w:lang w:bidi="ar-EG"/>
        </w:rPr>
        <w:t>: @UKABCS</w:t>
      </w:r>
    </w:p>
    <w:p w14:paraId="3844E821" w14:textId="77777777" w:rsidR="005B380F" w:rsidRPr="005B380F" w:rsidRDefault="005B380F">
      <w:pPr>
        <w:numPr>
          <w:ilvl w:val="1"/>
          <w:numId w:val="33"/>
        </w:numPr>
        <w:jc w:val="both"/>
        <w:rPr>
          <w:lang w:bidi="ar-EG"/>
        </w:rPr>
      </w:pPr>
      <w:r w:rsidRPr="005B380F">
        <w:rPr>
          <w:b/>
          <w:bCs/>
          <w:lang w:bidi="ar-EG"/>
        </w:rPr>
        <w:t>LinkedIn/Facebook</w:t>
      </w:r>
      <w:r w:rsidRPr="005B380F">
        <w:rPr>
          <w:lang w:bidi="ar-EG"/>
        </w:rPr>
        <w:t>: UKABCS Official</w:t>
      </w:r>
    </w:p>
    <w:p w14:paraId="468A0704" w14:textId="05105BA8" w:rsidR="005B380F" w:rsidRPr="005B380F" w:rsidRDefault="005B380F" w:rsidP="005B380F">
      <w:pPr>
        <w:jc w:val="both"/>
        <w:rPr>
          <w:lang w:bidi="ar-EG"/>
        </w:rPr>
      </w:pPr>
      <w:r>
        <w:rPr>
          <w:rFonts w:hint="cs"/>
          <w:rtl/>
          <w:lang w:bidi="ar-EG"/>
        </w:rPr>
        <w:t xml:space="preserve"> </w:t>
      </w:r>
    </w:p>
    <w:p w14:paraId="383BF3CE" w14:textId="77777777" w:rsidR="005B380F" w:rsidRPr="005B380F" w:rsidRDefault="005B380F" w:rsidP="005B380F">
      <w:pPr>
        <w:jc w:val="both"/>
        <w:rPr>
          <w:b/>
          <w:bCs/>
          <w:lang w:bidi="ar-EG"/>
        </w:rPr>
      </w:pPr>
      <w:r w:rsidRPr="005B380F">
        <w:rPr>
          <w:b/>
          <w:bCs/>
          <w:lang w:bidi="ar-EG"/>
        </w:rPr>
        <w:t>5. Photography Consent and Permissions</w:t>
      </w:r>
    </w:p>
    <w:p w14:paraId="6F04E705" w14:textId="77777777" w:rsidR="005B380F" w:rsidRPr="005B380F" w:rsidRDefault="005B380F">
      <w:pPr>
        <w:numPr>
          <w:ilvl w:val="0"/>
          <w:numId w:val="34"/>
        </w:numPr>
        <w:jc w:val="both"/>
        <w:rPr>
          <w:lang w:bidi="ar-EG"/>
        </w:rPr>
      </w:pPr>
      <w:r w:rsidRPr="005B380F">
        <w:rPr>
          <w:lang w:bidi="ar-EG"/>
        </w:rPr>
        <w:t>Proper consent must be obtained from all individuals photographed for use in project-related communications.</w:t>
      </w:r>
    </w:p>
    <w:p w14:paraId="2130EEAD" w14:textId="77777777" w:rsidR="005B380F" w:rsidRDefault="005B380F">
      <w:pPr>
        <w:numPr>
          <w:ilvl w:val="0"/>
          <w:numId w:val="34"/>
        </w:numPr>
        <w:jc w:val="both"/>
        <w:rPr>
          <w:lang w:bidi="ar-EG"/>
        </w:rPr>
      </w:pPr>
      <w:r w:rsidRPr="005B380F">
        <w:rPr>
          <w:lang w:bidi="ar-EG"/>
        </w:rPr>
        <w:t>Photographers must also grant permission for the use of their images.</w:t>
      </w:r>
    </w:p>
    <w:p w14:paraId="79FE8666" w14:textId="77777777" w:rsidR="005B380F" w:rsidRDefault="005B380F" w:rsidP="005B380F">
      <w:pPr>
        <w:ind w:left="720"/>
        <w:jc w:val="both"/>
        <w:rPr>
          <w:lang w:bidi="ar-EG"/>
        </w:rPr>
      </w:pPr>
    </w:p>
    <w:p w14:paraId="54AD5D11" w14:textId="77777777" w:rsidR="005B380F" w:rsidRDefault="005B380F" w:rsidP="005B380F">
      <w:pPr>
        <w:ind w:left="720"/>
        <w:jc w:val="both"/>
        <w:rPr>
          <w:lang w:bidi="ar-EG"/>
        </w:rPr>
      </w:pPr>
    </w:p>
    <w:p w14:paraId="1C18EEC1" w14:textId="347702A6" w:rsidR="005B380F" w:rsidRPr="005B380F" w:rsidRDefault="005B380F">
      <w:pPr>
        <w:numPr>
          <w:ilvl w:val="0"/>
          <w:numId w:val="34"/>
        </w:numPr>
        <w:jc w:val="both"/>
        <w:rPr>
          <w:lang w:bidi="ar-EG"/>
        </w:rPr>
      </w:pPr>
      <w:r w:rsidRPr="005B380F">
        <w:rPr>
          <w:lang w:bidi="ar-EG"/>
        </w:rPr>
        <w:t>When providing photos to UKABCS, recipients will be required to confirm in writing that all necessary permissions and consents have been obtained in advance.</w:t>
      </w:r>
    </w:p>
    <w:p w14:paraId="20401220" w14:textId="77777777" w:rsidR="0072238C" w:rsidRDefault="0072238C" w:rsidP="0072238C">
      <w:pPr>
        <w:jc w:val="both"/>
        <w:rPr>
          <w:rtl/>
          <w:lang w:bidi="ar-EG"/>
        </w:rPr>
      </w:pPr>
    </w:p>
    <w:p w14:paraId="14A7A89A" w14:textId="77777777" w:rsidR="005B380F" w:rsidRDefault="005B380F" w:rsidP="0072238C">
      <w:pPr>
        <w:jc w:val="both"/>
        <w:rPr>
          <w:rtl/>
          <w:lang w:bidi="ar-EG"/>
        </w:rPr>
      </w:pPr>
    </w:p>
    <w:p w14:paraId="2147E642" w14:textId="77777777" w:rsidR="005B380F" w:rsidRDefault="005B380F" w:rsidP="0072238C">
      <w:pPr>
        <w:jc w:val="both"/>
        <w:rPr>
          <w:rtl/>
          <w:lang w:bidi="ar-EG"/>
        </w:rPr>
      </w:pPr>
    </w:p>
    <w:p w14:paraId="1D662029" w14:textId="77777777" w:rsidR="005B380F" w:rsidRDefault="005B380F" w:rsidP="0072238C">
      <w:pPr>
        <w:jc w:val="both"/>
        <w:rPr>
          <w:rtl/>
          <w:lang w:bidi="ar-EG"/>
        </w:rPr>
      </w:pPr>
    </w:p>
    <w:p w14:paraId="1884DE2B" w14:textId="77777777" w:rsidR="005B380F" w:rsidRDefault="005B380F" w:rsidP="0072238C">
      <w:pPr>
        <w:jc w:val="both"/>
        <w:rPr>
          <w:rtl/>
          <w:lang w:bidi="ar-EG"/>
        </w:rPr>
      </w:pPr>
    </w:p>
    <w:p w14:paraId="449E3A07" w14:textId="77777777" w:rsidR="005B380F" w:rsidRDefault="005B380F" w:rsidP="0072238C">
      <w:pPr>
        <w:jc w:val="both"/>
        <w:rPr>
          <w:rtl/>
          <w:lang w:bidi="ar-EG"/>
        </w:rPr>
      </w:pPr>
    </w:p>
    <w:p w14:paraId="76035D26" w14:textId="77777777" w:rsidR="005B380F" w:rsidRDefault="005B380F" w:rsidP="0072238C">
      <w:pPr>
        <w:jc w:val="both"/>
        <w:rPr>
          <w:rtl/>
          <w:lang w:bidi="ar-EG"/>
        </w:rPr>
      </w:pPr>
    </w:p>
    <w:p w14:paraId="3FC73F82" w14:textId="77777777" w:rsidR="005B380F" w:rsidRDefault="005B380F" w:rsidP="0072238C">
      <w:pPr>
        <w:jc w:val="both"/>
        <w:rPr>
          <w:rtl/>
          <w:lang w:bidi="ar-EG"/>
        </w:rPr>
      </w:pPr>
    </w:p>
    <w:p w14:paraId="6DE7524C" w14:textId="77777777" w:rsidR="005B380F" w:rsidRDefault="005B380F" w:rsidP="0072238C">
      <w:pPr>
        <w:jc w:val="both"/>
        <w:rPr>
          <w:rtl/>
          <w:lang w:bidi="ar-EG"/>
        </w:rPr>
      </w:pPr>
    </w:p>
    <w:p w14:paraId="4FB5AF66" w14:textId="77777777" w:rsidR="005B380F" w:rsidRDefault="005B380F" w:rsidP="0072238C">
      <w:pPr>
        <w:jc w:val="both"/>
        <w:rPr>
          <w:rtl/>
          <w:lang w:bidi="ar-EG"/>
        </w:rPr>
      </w:pPr>
    </w:p>
    <w:p w14:paraId="6A5B4337" w14:textId="77777777" w:rsidR="005B380F" w:rsidRDefault="005B380F" w:rsidP="0072238C">
      <w:pPr>
        <w:jc w:val="both"/>
        <w:rPr>
          <w:rtl/>
          <w:lang w:bidi="ar-EG"/>
        </w:rPr>
      </w:pPr>
    </w:p>
    <w:p w14:paraId="74F64215" w14:textId="77777777" w:rsidR="005B380F" w:rsidRDefault="005B380F" w:rsidP="0072238C">
      <w:pPr>
        <w:jc w:val="both"/>
        <w:rPr>
          <w:rtl/>
          <w:lang w:bidi="ar-EG"/>
        </w:rPr>
      </w:pPr>
    </w:p>
    <w:p w14:paraId="389BD48B" w14:textId="77777777" w:rsidR="005B380F" w:rsidRDefault="005B380F" w:rsidP="0072238C">
      <w:pPr>
        <w:jc w:val="both"/>
        <w:rPr>
          <w:rtl/>
          <w:lang w:bidi="ar-EG"/>
        </w:rPr>
      </w:pPr>
    </w:p>
    <w:p w14:paraId="1CBD24CF" w14:textId="77777777" w:rsidR="005B380F" w:rsidRDefault="005B380F" w:rsidP="0072238C">
      <w:pPr>
        <w:jc w:val="both"/>
        <w:rPr>
          <w:rtl/>
          <w:lang w:bidi="ar-EG"/>
        </w:rPr>
      </w:pPr>
    </w:p>
    <w:p w14:paraId="0A171BDF" w14:textId="77777777" w:rsidR="005B380F" w:rsidRDefault="005B380F" w:rsidP="0072238C">
      <w:pPr>
        <w:jc w:val="both"/>
        <w:rPr>
          <w:rtl/>
          <w:lang w:bidi="ar-EG"/>
        </w:rPr>
      </w:pPr>
    </w:p>
    <w:p w14:paraId="7672A308" w14:textId="77777777" w:rsidR="005B380F" w:rsidRDefault="005B380F" w:rsidP="0072238C">
      <w:pPr>
        <w:jc w:val="both"/>
        <w:rPr>
          <w:rtl/>
          <w:lang w:bidi="ar-EG"/>
        </w:rPr>
      </w:pPr>
    </w:p>
    <w:p w14:paraId="496F6DFE" w14:textId="77777777" w:rsidR="005B380F" w:rsidRDefault="005B380F" w:rsidP="0072238C">
      <w:pPr>
        <w:jc w:val="both"/>
        <w:rPr>
          <w:rtl/>
          <w:lang w:bidi="ar-EG"/>
        </w:rPr>
      </w:pPr>
    </w:p>
    <w:p w14:paraId="48DA715F" w14:textId="77777777" w:rsidR="005B380F" w:rsidRDefault="005B380F" w:rsidP="0072238C">
      <w:pPr>
        <w:jc w:val="both"/>
        <w:rPr>
          <w:rtl/>
          <w:lang w:bidi="ar-EG"/>
        </w:rPr>
      </w:pPr>
    </w:p>
    <w:p w14:paraId="438949D2" w14:textId="77777777" w:rsidR="005B380F" w:rsidRDefault="005B380F" w:rsidP="0072238C">
      <w:pPr>
        <w:jc w:val="both"/>
        <w:rPr>
          <w:rtl/>
          <w:lang w:bidi="ar-EG"/>
        </w:rPr>
      </w:pPr>
    </w:p>
    <w:p w14:paraId="67A7D76A" w14:textId="77777777" w:rsidR="005B380F" w:rsidRDefault="005B380F" w:rsidP="0072238C">
      <w:pPr>
        <w:jc w:val="both"/>
        <w:rPr>
          <w:rtl/>
          <w:lang w:bidi="ar-EG"/>
        </w:rPr>
      </w:pPr>
    </w:p>
    <w:p w14:paraId="738CC299" w14:textId="77777777" w:rsidR="005B380F" w:rsidRDefault="005B380F" w:rsidP="0072238C">
      <w:pPr>
        <w:jc w:val="both"/>
        <w:rPr>
          <w:rtl/>
          <w:lang w:bidi="ar-EG"/>
        </w:rPr>
      </w:pPr>
    </w:p>
    <w:p w14:paraId="2C38FD64" w14:textId="77777777" w:rsidR="005B380F" w:rsidRDefault="005B380F" w:rsidP="0072238C">
      <w:pPr>
        <w:jc w:val="both"/>
        <w:rPr>
          <w:rtl/>
          <w:lang w:bidi="ar-EG"/>
        </w:rPr>
      </w:pPr>
    </w:p>
    <w:p w14:paraId="25111F92" w14:textId="77777777" w:rsidR="005B380F" w:rsidRDefault="005B380F" w:rsidP="0072238C">
      <w:pPr>
        <w:jc w:val="both"/>
        <w:rPr>
          <w:rtl/>
          <w:lang w:bidi="ar-EG"/>
        </w:rPr>
      </w:pPr>
    </w:p>
    <w:p w14:paraId="7A4CD9FB" w14:textId="77777777" w:rsidR="005B380F" w:rsidRDefault="005B380F" w:rsidP="0072238C">
      <w:pPr>
        <w:jc w:val="both"/>
        <w:rPr>
          <w:rtl/>
          <w:lang w:bidi="ar-EG"/>
        </w:rPr>
      </w:pPr>
    </w:p>
    <w:p w14:paraId="28891B06" w14:textId="77777777" w:rsidR="005B380F" w:rsidRDefault="005B380F" w:rsidP="0072238C">
      <w:pPr>
        <w:jc w:val="both"/>
        <w:rPr>
          <w:rtl/>
          <w:lang w:bidi="ar-EG"/>
        </w:rPr>
      </w:pPr>
    </w:p>
    <w:p w14:paraId="1F11E4F8" w14:textId="26CB241E" w:rsidR="005B380F" w:rsidRDefault="005B380F" w:rsidP="005B380F">
      <w:pPr>
        <w:jc w:val="center"/>
        <w:rPr>
          <w:rtl/>
          <w:lang w:bidi="ar-EG"/>
        </w:rPr>
      </w:pPr>
      <w:r w:rsidRPr="005B380F">
        <w:rPr>
          <w:b/>
          <w:bCs/>
          <w:lang w:bidi="ar-EG"/>
        </w:rPr>
        <w:t>Schedule 9</w:t>
      </w:r>
      <w:r w:rsidRPr="005B380F">
        <w:rPr>
          <w:lang w:bidi="ar-EG"/>
        </w:rPr>
        <w:t xml:space="preserve"> – UKABCS Research Ethics Policy</w:t>
      </w:r>
    </w:p>
    <w:p w14:paraId="4E0B0F97" w14:textId="77777777" w:rsidR="005B380F" w:rsidRPr="005B380F" w:rsidRDefault="005B380F" w:rsidP="005B380F">
      <w:pPr>
        <w:rPr>
          <w:b/>
          <w:bCs/>
          <w:lang w:bidi="ar-EG"/>
        </w:rPr>
      </w:pPr>
      <w:r w:rsidRPr="005B380F">
        <w:rPr>
          <w:b/>
          <w:bCs/>
          <w:lang w:bidi="ar-EG"/>
        </w:rPr>
        <w:t>Overview</w:t>
      </w:r>
    </w:p>
    <w:p w14:paraId="1961E41B" w14:textId="77777777" w:rsidR="005B380F" w:rsidRPr="005B380F" w:rsidRDefault="005B380F" w:rsidP="005B380F">
      <w:pPr>
        <w:jc w:val="both"/>
        <w:rPr>
          <w:lang w:bidi="ar-EG"/>
        </w:rPr>
      </w:pPr>
      <w:r w:rsidRPr="005B380F">
        <w:rPr>
          <w:lang w:bidi="ar-EG"/>
        </w:rPr>
        <w:t xml:space="preserve">This document sets out the </w:t>
      </w:r>
      <w:r w:rsidRPr="005B380F">
        <w:rPr>
          <w:b/>
          <w:bCs/>
          <w:lang w:bidi="ar-EG"/>
        </w:rPr>
        <w:t>core ethical principles</w:t>
      </w:r>
      <w:r w:rsidRPr="005B380F">
        <w:rPr>
          <w:lang w:bidi="ar-EG"/>
        </w:rPr>
        <w:t xml:space="preserve"> which must guide all research activities and outputs supported by the </w:t>
      </w:r>
      <w:r w:rsidRPr="005B380F">
        <w:rPr>
          <w:b/>
          <w:bCs/>
          <w:lang w:bidi="ar-EG"/>
        </w:rPr>
        <w:t>UK Association for Biotechnology and Computational Science (UKABCS)</w:t>
      </w:r>
      <w:r w:rsidRPr="005B380F">
        <w:rPr>
          <w:lang w:bidi="ar-EG"/>
        </w:rPr>
        <w:t>.</w:t>
      </w:r>
    </w:p>
    <w:p w14:paraId="5B78A7E3" w14:textId="77777777" w:rsidR="005B380F" w:rsidRPr="005B380F" w:rsidRDefault="005B380F" w:rsidP="005B380F">
      <w:pPr>
        <w:jc w:val="both"/>
        <w:rPr>
          <w:lang w:bidi="ar-EG"/>
        </w:rPr>
      </w:pPr>
      <w:r w:rsidRPr="005B380F">
        <w:rPr>
          <w:lang w:bidi="ar-EG"/>
        </w:rPr>
        <w:t>It must be consulted at the very start of every new project by the Principal Investigator (PI) and Project Manager, and its principles must be adhered to throughout the entire lifecycle of the project.</w:t>
      </w:r>
    </w:p>
    <w:p w14:paraId="3ECDA5A1" w14:textId="77777777" w:rsidR="005B380F" w:rsidRPr="005B380F" w:rsidRDefault="005B380F" w:rsidP="005B380F">
      <w:pPr>
        <w:jc w:val="both"/>
        <w:rPr>
          <w:lang w:bidi="ar-EG"/>
        </w:rPr>
      </w:pPr>
      <w:r w:rsidRPr="005B380F">
        <w:rPr>
          <w:lang w:bidi="ar-EG"/>
        </w:rPr>
        <w:t>Some projects may require prior approval from governmental, institutional, or ethical review authorities. Where required, this Policy can and should be shared with such bodies.</w:t>
      </w:r>
    </w:p>
    <w:p w14:paraId="7257D61F" w14:textId="77777777" w:rsidR="005B380F" w:rsidRPr="005B380F" w:rsidRDefault="005B380F" w:rsidP="005B380F">
      <w:pPr>
        <w:jc w:val="both"/>
        <w:rPr>
          <w:lang w:bidi="ar-EG"/>
        </w:rPr>
      </w:pPr>
      <w:r w:rsidRPr="005B380F">
        <w:rPr>
          <w:lang w:bidi="ar-EG"/>
        </w:rPr>
        <w:t xml:space="preserve">This Policy should be read alongside the wider </w:t>
      </w:r>
      <w:r w:rsidRPr="005B380F">
        <w:rPr>
          <w:b/>
          <w:bCs/>
          <w:lang w:bidi="ar-EG"/>
        </w:rPr>
        <w:t>UKABCS Governance Framework</w:t>
      </w:r>
      <w:r w:rsidRPr="005B380F">
        <w:rPr>
          <w:lang w:bidi="ar-EG"/>
        </w:rPr>
        <w:t>, including:</w:t>
      </w:r>
    </w:p>
    <w:p w14:paraId="2EBE4BCA" w14:textId="77777777" w:rsidR="005B380F" w:rsidRPr="005B380F" w:rsidRDefault="005B380F">
      <w:pPr>
        <w:numPr>
          <w:ilvl w:val="0"/>
          <w:numId w:val="35"/>
        </w:numPr>
        <w:rPr>
          <w:lang w:bidi="ar-EG"/>
        </w:rPr>
      </w:pPr>
      <w:r w:rsidRPr="005B380F">
        <w:rPr>
          <w:lang w:bidi="ar-EG"/>
        </w:rPr>
        <w:t>UKABCS Code of Conduct,</w:t>
      </w:r>
    </w:p>
    <w:p w14:paraId="556E46D8" w14:textId="77777777" w:rsidR="005B380F" w:rsidRPr="005B380F" w:rsidRDefault="005B380F">
      <w:pPr>
        <w:numPr>
          <w:ilvl w:val="0"/>
          <w:numId w:val="35"/>
        </w:numPr>
        <w:rPr>
          <w:lang w:bidi="ar-EG"/>
        </w:rPr>
      </w:pPr>
      <w:r w:rsidRPr="005B380F">
        <w:rPr>
          <w:lang w:bidi="ar-EG"/>
        </w:rPr>
        <w:t>Safeguarding Policy for Children and Adults at Risk,</w:t>
      </w:r>
    </w:p>
    <w:p w14:paraId="02A0AABC" w14:textId="77777777" w:rsidR="005B380F" w:rsidRPr="005B380F" w:rsidRDefault="005B380F">
      <w:pPr>
        <w:numPr>
          <w:ilvl w:val="0"/>
          <w:numId w:val="35"/>
        </w:numPr>
        <w:rPr>
          <w:lang w:bidi="ar-EG"/>
        </w:rPr>
      </w:pPr>
      <w:r w:rsidRPr="005B380F">
        <w:rPr>
          <w:lang w:bidi="ar-EG"/>
        </w:rPr>
        <w:t>Information Security and Data Protection Policy,</w:t>
      </w:r>
    </w:p>
    <w:p w14:paraId="68C28EBD" w14:textId="77777777" w:rsidR="005B380F" w:rsidRPr="005B380F" w:rsidRDefault="005B380F">
      <w:pPr>
        <w:numPr>
          <w:ilvl w:val="0"/>
          <w:numId w:val="35"/>
        </w:numPr>
        <w:rPr>
          <w:lang w:bidi="ar-EG"/>
        </w:rPr>
      </w:pPr>
      <w:r w:rsidRPr="005B380F">
        <w:rPr>
          <w:lang w:bidi="ar-EG"/>
        </w:rPr>
        <w:t>Equality, Diversity and Inclusion (EDI) Policy,</w:t>
      </w:r>
    </w:p>
    <w:p w14:paraId="0AEADB75" w14:textId="77777777" w:rsidR="005B380F" w:rsidRPr="005B380F" w:rsidRDefault="005B380F">
      <w:pPr>
        <w:numPr>
          <w:ilvl w:val="0"/>
          <w:numId w:val="35"/>
        </w:numPr>
        <w:rPr>
          <w:lang w:bidi="ar-EG"/>
        </w:rPr>
      </w:pPr>
      <w:r w:rsidRPr="005B380F">
        <w:rPr>
          <w:lang w:bidi="ar-EG"/>
        </w:rPr>
        <w:t>and associated due diligence procedures.</w:t>
      </w:r>
    </w:p>
    <w:p w14:paraId="6EF1C61B" w14:textId="77777777" w:rsidR="005B380F" w:rsidRPr="005B380F" w:rsidRDefault="005B380F" w:rsidP="005B380F">
      <w:pPr>
        <w:jc w:val="lowKashida"/>
        <w:rPr>
          <w:lang w:bidi="ar-EG"/>
        </w:rPr>
      </w:pPr>
      <w:r w:rsidRPr="005B380F">
        <w:rPr>
          <w:lang w:bidi="ar-EG"/>
        </w:rPr>
        <w:t xml:space="preserve">It has been developed in line with the </w:t>
      </w:r>
      <w:r w:rsidRPr="005B380F">
        <w:rPr>
          <w:b/>
          <w:bCs/>
          <w:lang w:bidi="ar-EG"/>
        </w:rPr>
        <w:t>UK Concordat to Support Research Integrity</w:t>
      </w:r>
      <w:r w:rsidRPr="005B380F">
        <w:rPr>
          <w:lang w:bidi="ar-EG"/>
        </w:rPr>
        <w:t xml:space="preserve">, UKRI’s Good Research Practice principles, and widely </w:t>
      </w:r>
      <w:proofErr w:type="spellStart"/>
      <w:r w:rsidRPr="005B380F">
        <w:rPr>
          <w:lang w:bidi="ar-EG"/>
        </w:rPr>
        <w:t>recognised</w:t>
      </w:r>
      <w:proofErr w:type="spellEnd"/>
      <w:r w:rsidRPr="005B380F">
        <w:rPr>
          <w:lang w:bidi="ar-EG"/>
        </w:rPr>
        <w:t xml:space="preserve"> international ethical frameworks.</w:t>
      </w:r>
    </w:p>
    <w:p w14:paraId="4C49F943" w14:textId="3FB2AA72" w:rsidR="005B380F" w:rsidRDefault="005B380F" w:rsidP="005B380F">
      <w:pPr>
        <w:jc w:val="lowKashida"/>
        <w:rPr>
          <w:rtl/>
          <w:lang w:bidi="ar-EG"/>
        </w:rPr>
      </w:pPr>
      <w:r w:rsidRPr="005B380F">
        <w:rPr>
          <w:b/>
          <w:bCs/>
          <w:lang w:bidi="ar-EG"/>
        </w:rPr>
        <w:t>Note</w:t>
      </w:r>
      <w:r w:rsidRPr="005B380F">
        <w:rPr>
          <w:lang w:bidi="ar-EG"/>
        </w:rPr>
        <w:t xml:space="preserve">: This Policy is </w:t>
      </w:r>
      <w:r w:rsidRPr="005B380F">
        <w:rPr>
          <w:b/>
          <w:bCs/>
          <w:lang w:bidi="ar-EG"/>
        </w:rPr>
        <w:t>distinct from UKABCS’s ethical screening and due diligence processes</w:t>
      </w:r>
      <w:r w:rsidRPr="005B380F">
        <w:rPr>
          <w:lang w:bidi="ar-EG"/>
        </w:rPr>
        <w:t>, which apply when developing a new partnership or awarding grants.</w:t>
      </w:r>
    </w:p>
    <w:p w14:paraId="56916FB0" w14:textId="69F69056" w:rsidR="00B40D7D" w:rsidRPr="005B380F" w:rsidRDefault="00B40D7D" w:rsidP="00B40D7D">
      <w:pPr>
        <w:jc w:val="lowKashida"/>
        <w:rPr>
          <w:lang w:bidi="ar-EG"/>
        </w:rPr>
      </w:pPr>
      <w:r w:rsidRPr="00B40D7D">
        <w:rPr>
          <w:lang w:bidi="ar-EG"/>
        </w:rPr>
        <w:t>“Both Parties agree to comply with the UK GDPR, the UK Data Protection Act 2018, and any equivalent local legislation.”</w:t>
      </w:r>
    </w:p>
    <w:p w14:paraId="4CEC5821" w14:textId="3CB8141B" w:rsidR="005B380F" w:rsidRPr="005B380F" w:rsidRDefault="005B380F" w:rsidP="00270E81">
      <w:pPr>
        <w:rPr>
          <w:lang w:bidi="ar-EG"/>
        </w:rPr>
      </w:pPr>
      <w:r w:rsidRPr="005B380F">
        <w:rPr>
          <w:lang w:bidi="ar-EG"/>
        </w:rPr>
        <w:t xml:space="preserve">For queries, contact: </w:t>
      </w:r>
      <w:r w:rsidR="00270E81" w:rsidRPr="00270E81">
        <w:rPr>
          <w:highlight w:val="yellow"/>
          <w:lang w:bidi="ar-EG"/>
        </w:rPr>
        <w:t>Ethics-Policy</w:t>
      </w:r>
      <w:r w:rsidRPr="005B380F">
        <w:rPr>
          <w:b/>
          <w:bCs/>
          <w:highlight w:val="yellow"/>
          <w:lang w:bidi="ar-EG"/>
        </w:rPr>
        <w:t>@ukabcs.org.uk</w:t>
      </w:r>
    </w:p>
    <w:p w14:paraId="21FDCD32" w14:textId="27119E19" w:rsidR="005B380F" w:rsidRDefault="005B380F" w:rsidP="005B380F">
      <w:pPr>
        <w:rPr>
          <w:rtl/>
          <w:lang w:bidi="ar-EG"/>
        </w:rPr>
      </w:pPr>
      <w:r>
        <w:rPr>
          <w:rFonts w:hint="cs"/>
          <w:rtl/>
          <w:lang w:bidi="ar-EG"/>
        </w:rPr>
        <w:t xml:space="preserve"> </w:t>
      </w:r>
    </w:p>
    <w:p w14:paraId="15F1BBB5" w14:textId="77777777" w:rsidR="005B380F" w:rsidRDefault="005B380F" w:rsidP="005B380F">
      <w:pPr>
        <w:rPr>
          <w:rtl/>
          <w:lang w:bidi="ar-EG"/>
        </w:rPr>
      </w:pPr>
    </w:p>
    <w:p w14:paraId="1B972221" w14:textId="77777777" w:rsidR="005B380F" w:rsidRDefault="005B380F" w:rsidP="005B380F">
      <w:pPr>
        <w:rPr>
          <w:rtl/>
          <w:lang w:bidi="ar-EG"/>
        </w:rPr>
      </w:pPr>
    </w:p>
    <w:p w14:paraId="2E38E254" w14:textId="77777777" w:rsidR="005B380F" w:rsidRDefault="005B380F" w:rsidP="005B380F">
      <w:pPr>
        <w:rPr>
          <w:rtl/>
          <w:lang w:bidi="ar-EG"/>
        </w:rPr>
      </w:pPr>
    </w:p>
    <w:p w14:paraId="22280EF9" w14:textId="77777777" w:rsidR="005B380F" w:rsidRDefault="005B380F" w:rsidP="005B380F">
      <w:pPr>
        <w:rPr>
          <w:rtl/>
          <w:lang w:bidi="ar-EG"/>
        </w:rPr>
      </w:pPr>
    </w:p>
    <w:p w14:paraId="41B5D38B" w14:textId="77777777" w:rsidR="005B380F" w:rsidRDefault="005B380F" w:rsidP="005B380F">
      <w:pPr>
        <w:rPr>
          <w:rtl/>
          <w:lang w:bidi="ar-EG"/>
        </w:rPr>
      </w:pPr>
    </w:p>
    <w:p w14:paraId="20B5BD86" w14:textId="77777777" w:rsidR="005B380F" w:rsidRPr="005B380F" w:rsidRDefault="005B380F" w:rsidP="005B380F">
      <w:pPr>
        <w:rPr>
          <w:b/>
          <w:bCs/>
          <w:lang w:bidi="ar-EG"/>
        </w:rPr>
      </w:pPr>
      <w:r w:rsidRPr="005B380F">
        <w:rPr>
          <w:b/>
          <w:bCs/>
          <w:lang w:bidi="ar-EG"/>
        </w:rPr>
        <w:t>Professional Standards and Research Integrity</w:t>
      </w:r>
    </w:p>
    <w:p w14:paraId="773486A8" w14:textId="77777777" w:rsidR="005B380F" w:rsidRPr="005B380F" w:rsidRDefault="005B380F" w:rsidP="00270E81">
      <w:pPr>
        <w:jc w:val="both"/>
        <w:rPr>
          <w:lang w:bidi="ar-EG"/>
        </w:rPr>
      </w:pPr>
      <w:r w:rsidRPr="005B380F">
        <w:rPr>
          <w:lang w:bidi="ar-EG"/>
        </w:rPr>
        <w:t>All projects must uphold the highest professional and ethical standards. Research integrity is fundamental to the credibility of scientific practice.</w:t>
      </w:r>
    </w:p>
    <w:p w14:paraId="351ED816" w14:textId="77777777" w:rsidR="005B380F" w:rsidRPr="005B380F" w:rsidRDefault="005B380F" w:rsidP="00270E81">
      <w:pPr>
        <w:jc w:val="both"/>
        <w:rPr>
          <w:lang w:bidi="ar-EG"/>
        </w:rPr>
      </w:pPr>
      <w:r w:rsidRPr="005B380F">
        <w:rPr>
          <w:lang w:bidi="ar-EG"/>
        </w:rPr>
        <w:t>The following principles apply:</w:t>
      </w:r>
    </w:p>
    <w:p w14:paraId="51EF2190" w14:textId="4B07ED51" w:rsidR="005B380F" w:rsidRDefault="005B380F">
      <w:pPr>
        <w:numPr>
          <w:ilvl w:val="0"/>
          <w:numId w:val="36"/>
        </w:numPr>
        <w:jc w:val="both"/>
        <w:rPr>
          <w:lang w:bidi="ar-EG"/>
        </w:rPr>
      </w:pPr>
      <w:r w:rsidRPr="005B380F">
        <w:rPr>
          <w:b/>
          <w:bCs/>
          <w:lang w:bidi="ar-EG"/>
        </w:rPr>
        <w:t>Integration into Planning</w:t>
      </w:r>
    </w:p>
    <w:p w14:paraId="79237B71" w14:textId="4C1B6499" w:rsidR="005B380F" w:rsidRPr="005B380F" w:rsidRDefault="005B380F">
      <w:pPr>
        <w:numPr>
          <w:ilvl w:val="1"/>
          <w:numId w:val="36"/>
        </w:numPr>
        <w:jc w:val="both"/>
        <w:rPr>
          <w:lang w:bidi="ar-EG"/>
        </w:rPr>
      </w:pPr>
      <w:r w:rsidRPr="005B380F">
        <w:rPr>
          <w:lang w:bidi="ar-EG"/>
        </w:rPr>
        <w:t>Ethical considerations, costs, and capacity for good research practice must be integrated into project plans and contracts from the outset.</w:t>
      </w:r>
    </w:p>
    <w:p w14:paraId="6143A525" w14:textId="77777777" w:rsidR="005B380F" w:rsidRPr="005B380F" w:rsidRDefault="005B380F">
      <w:pPr>
        <w:numPr>
          <w:ilvl w:val="0"/>
          <w:numId w:val="36"/>
        </w:numPr>
        <w:jc w:val="both"/>
        <w:rPr>
          <w:lang w:bidi="ar-EG"/>
        </w:rPr>
      </w:pPr>
      <w:r w:rsidRPr="005B380F">
        <w:rPr>
          <w:b/>
          <w:bCs/>
          <w:lang w:bidi="ar-EG"/>
        </w:rPr>
        <w:t>Conflict of Interest</w:t>
      </w:r>
    </w:p>
    <w:p w14:paraId="7B236975" w14:textId="77777777" w:rsidR="005B380F" w:rsidRDefault="005B380F">
      <w:pPr>
        <w:numPr>
          <w:ilvl w:val="1"/>
          <w:numId w:val="36"/>
        </w:numPr>
        <w:jc w:val="both"/>
        <w:rPr>
          <w:lang w:bidi="ar-EG"/>
        </w:rPr>
      </w:pPr>
      <w:r w:rsidRPr="005B380F">
        <w:rPr>
          <w:lang w:bidi="ar-EG"/>
        </w:rPr>
        <w:t>Any potential or actual conflict of interest must be declared and managed transparently.</w:t>
      </w:r>
    </w:p>
    <w:p w14:paraId="7C7C1302" w14:textId="183332CF" w:rsidR="002D0B1A" w:rsidRPr="005B380F" w:rsidRDefault="002D0B1A">
      <w:pPr>
        <w:numPr>
          <w:ilvl w:val="1"/>
          <w:numId w:val="36"/>
        </w:numPr>
        <w:jc w:val="both"/>
        <w:rPr>
          <w:lang w:bidi="ar-EG"/>
        </w:rPr>
      </w:pPr>
      <w:r w:rsidRPr="002D0B1A">
        <w:rPr>
          <w:lang w:bidi="ar-EG"/>
        </w:rPr>
        <w:t>“The Recipient Institution confirms that no conflict of interest exists at the time of signing this Agreement. Any emerging or potential conflicts must be reported immediately to UKABCS.”</w:t>
      </w:r>
    </w:p>
    <w:p w14:paraId="1891B8B9" w14:textId="77777777" w:rsidR="005B380F" w:rsidRPr="005B380F" w:rsidRDefault="005B380F">
      <w:pPr>
        <w:numPr>
          <w:ilvl w:val="0"/>
          <w:numId w:val="36"/>
        </w:numPr>
        <w:jc w:val="both"/>
        <w:rPr>
          <w:lang w:bidi="ar-EG"/>
        </w:rPr>
      </w:pPr>
      <w:r w:rsidRPr="005B380F">
        <w:rPr>
          <w:b/>
          <w:bCs/>
          <w:lang w:bidi="ar-EG"/>
        </w:rPr>
        <w:t>Legal and Professional Compliance</w:t>
      </w:r>
    </w:p>
    <w:p w14:paraId="29685791" w14:textId="77777777" w:rsidR="005B380F" w:rsidRPr="005B380F" w:rsidRDefault="005B380F">
      <w:pPr>
        <w:numPr>
          <w:ilvl w:val="1"/>
          <w:numId w:val="36"/>
        </w:numPr>
        <w:jc w:val="both"/>
        <w:rPr>
          <w:lang w:bidi="ar-EG"/>
        </w:rPr>
      </w:pPr>
      <w:r w:rsidRPr="005B380F">
        <w:rPr>
          <w:lang w:bidi="ar-EG"/>
        </w:rPr>
        <w:t xml:space="preserve">Research must comply with all relevant laws, institutional frameworks, and international professional standards, including the </w:t>
      </w:r>
      <w:r w:rsidRPr="005B380F">
        <w:rPr>
          <w:b/>
          <w:bCs/>
          <w:lang w:bidi="ar-EG"/>
        </w:rPr>
        <w:t>Concordat to Support Research Integrity</w:t>
      </w:r>
      <w:r w:rsidRPr="005B380F">
        <w:rPr>
          <w:lang w:bidi="ar-EG"/>
        </w:rPr>
        <w:t>.</w:t>
      </w:r>
    </w:p>
    <w:p w14:paraId="22F41EA8" w14:textId="77777777" w:rsidR="005B380F" w:rsidRPr="005B380F" w:rsidRDefault="005B380F">
      <w:pPr>
        <w:numPr>
          <w:ilvl w:val="0"/>
          <w:numId w:val="36"/>
        </w:numPr>
        <w:jc w:val="both"/>
        <w:rPr>
          <w:lang w:bidi="ar-EG"/>
        </w:rPr>
      </w:pPr>
      <w:r w:rsidRPr="005B380F">
        <w:rPr>
          <w:b/>
          <w:bCs/>
          <w:lang w:bidi="ar-EG"/>
        </w:rPr>
        <w:t>Intellectual Property and Referencing</w:t>
      </w:r>
    </w:p>
    <w:p w14:paraId="0A48E9BA" w14:textId="77777777" w:rsidR="005B380F" w:rsidRDefault="005B380F">
      <w:pPr>
        <w:numPr>
          <w:ilvl w:val="1"/>
          <w:numId w:val="36"/>
        </w:numPr>
        <w:jc w:val="both"/>
        <w:rPr>
          <w:lang w:bidi="ar-EG"/>
        </w:rPr>
      </w:pPr>
      <w:r w:rsidRPr="005B380F">
        <w:rPr>
          <w:lang w:bidi="ar-EG"/>
        </w:rPr>
        <w:t>All sources of data, ideas, text, or intellectual property must be properly referenced, including prior UKABCS-funded work, institutional reports, and digital/online sources.</w:t>
      </w:r>
    </w:p>
    <w:p w14:paraId="4AC18FA6" w14:textId="3963CD27" w:rsidR="002D0B1A" w:rsidRPr="005B380F" w:rsidRDefault="002D0B1A">
      <w:pPr>
        <w:numPr>
          <w:ilvl w:val="1"/>
          <w:numId w:val="36"/>
        </w:numPr>
        <w:jc w:val="both"/>
        <w:rPr>
          <w:lang w:bidi="ar-EG"/>
        </w:rPr>
      </w:pPr>
      <w:r w:rsidRPr="002D0B1A">
        <w:rPr>
          <w:lang w:bidi="ar-EG"/>
        </w:rPr>
        <w:t>“All intellectual property generated under this Grant shall remain with the Recipient Institution, subject to the requirement that all outputs (conference papers, posters) funded by this Grant must be published through the official UKABCS channels, unless otherwise agreed in writing.”</w:t>
      </w:r>
    </w:p>
    <w:p w14:paraId="2A3B3E1E" w14:textId="77777777" w:rsidR="005B380F" w:rsidRPr="005B380F" w:rsidRDefault="005B380F">
      <w:pPr>
        <w:numPr>
          <w:ilvl w:val="0"/>
          <w:numId w:val="36"/>
        </w:numPr>
        <w:jc w:val="both"/>
        <w:rPr>
          <w:lang w:bidi="ar-EG"/>
        </w:rPr>
      </w:pPr>
      <w:r w:rsidRPr="005B380F">
        <w:rPr>
          <w:b/>
          <w:bCs/>
          <w:lang w:bidi="ar-EG"/>
        </w:rPr>
        <w:t>Authorship and Acknowledgment</w:t>
      </w:r>
    </w:p>
    <w:p w14:paraId="3DCACB8E" w14:textId="77777777" w:rsidR="005B380F" w:rsidRPr="005B380F" w:rsidRDefault="005B380F">
      <w:pPr>
        <w:numPr>
          <w:ilvl w:val="1"/>
          <w:numId w:val="36"/>
        </w:numPr>
        <w:jc w:val="both"/>
        <w:rPr>
          <w:lang w:bidi="ar-EG"/>
        </w:rPr>
      </w:pPr>
      <w:r w:rsidRPr="005B380F">
        <w:rPr>
          <w:lang w:bidi="ar-EG"/>
        </w:rPr>
        <w:t>All contributors must be appropriately acknowledged.</w:t>
      </w:r>
    </w:p>
    <w:p w14:paraId="27EFEB71" w14:textId="77777777" w:rsidR="005B380F" w:rsidRPr="005B380F" w:rsidRDefault="005B380F">
      <w:pPr>
        <w:numPr>
          <w:ilvl w:val="1"/>
          <w:numId w:val="36"/>
        </w:numPr>
        <w:jc w:val="both"/>
        <w:rPr>
          <w:lang w:bidi="ar-EG"/>
        </w:rPr>
      </w:pPr>
      <w:r w:rsidRPr="005B380F">
        <w:rPr>
          <w:lang w:bidi="ar-EG"/>
        </w:rPr>
        <w:lastRenderedPageBreak/>
        <w:t>Authors must give explicit agreement before their names are listed on publications or outputs.</w:t>
      </w:r>
    </w:p>
    <w:p w14:paraId="496F3CFE" w14:textId="77777777" w:rsidR="00270E81" w:rsidRPr="00270E81" w:rsidRDefault="00270E81" w:rsidP="00270E81">
      <w:pPr>
        <w:ind w:left="720"/>
        <w:rPr>
          <w:lang w:bidi="ar-EG"/>
        </w:rPr>
      </w:pPr>
    </w:p>
    <w:p w14:paraId="3A281442" w14:textId="144580EA" w:rsidR="005B380F" w:rsidRPr="005B380F" w:rsidRDefault="005B380F">
      <w:pPr>
        <w:numPr>
          <w:ilvl w:val="0"/>
          <w:numId w:val="36"/>
        </w:numPr>
        <w:jc w:val="both"/>
        <w:rPr>
          <w:lang w:bidi="ar-EG"/>
        </w:rPr>
      </w:pPr>
      <w:r w:rsidRPr="005B380F">
        <w:rPr>
          <w:b/>
          <w:bCs/>
          <w:lang w:bidi="ar-EG"/>
        </w:rPr>
        <w:t>Research Involving Human Participants</w:t>
      </w:r>
    </w:p>
    <w:p w14:paraId="2E9E0962" w14:textId="77777777" w:rsidR="005B380F" w:rsidRPr="005B380F" w:rsidRDefault="005B380F">
      <w:pPr>
        <w:numPr>
          <w:ilvl w:val="1"/>
          <w:numId w:val="36"/>
        </w:numPr>
        <w:jc w:val="both"/>
        <w:rPr>
          <w:lang w:bidi="ar-EG"/>
        </w:rPr>
      </w:pPr>
      <w:r w:rsidRPr="005B380F">
        <w:rPr>
          <w:lang w:bidi="ar-EG"/>
        </w:rPr>
        <w:t xml:space="preserve">Projects must follow strict standards of </w:t>
      </w:r>
      <w:r w:rsidRPr="005B380F">
        <w:rPr>
          <w:b/>
          <w:bCs/>
          <w:lang w:bidi="ar-EG"/>
        </w:rPr>
        <w:t>informed consent</w:t>
      </w:r>
      <w:r w:rsidRPr="005B380F">
        <w:rPr>
          <w:lang w:bidi="ar-EG"/>
        </w:rPr>
        <w:t>, anonymity, and participant protection.</w:t>
      </w:r>
    </w:p>
    <w:p w14:paraId="7FDAD388" w14:textId="77777777" w:rsidR="005B380F" w:rsidRPr="005B380F" w:rsidRDefault="005B380F">
      <w:pPr>
        <w:numPr>
          <w:ilvl w:val="1"/>
          <w:numId w:val="36"/>
        </w:numPr>
        <w:jc w:val="both"/>
        <w:rPr>
          <w:lang w:bidi="ar-EG"/>
        </w:rPr>
      </w:pPr>
      <w:r w:rsidRPr="005B380F">
        <w:rPr>
          <w:lang w:bidi="ar-EG"/>
        </w:rPr>
        <w:t>Extra safeguards must be applied for vulnerable populations.</w:t>
      </w:r>
    </w:p>
    <w:p w14:paraId="51DD5987" w14:textId="77777777" w:rsidR="005B380F" w:rsidRPr="005B380F" w:rsidRDefault="005B380F" w:rsidP="00270E81">
      <w:pPr>
        <w:jc w:val="both"/>
        <w:rPr>
          <w:rtl/>
          <w:lang w:bidi="ar-EG"/>
        </w:rPr>
      </w:pPr>
    </w:p>
    <w:p w14:paraId="08F20DEF" w14:textId="5C480464" w:rsidR="005B380F" w:rsidRPr="005B380F" w:rsidRDefault="005B380F">
      <w:pPr>
        <w:numPr>
          <w:ilvl w:val="0"/>
          <w:numId w:val="36"/>
        </w:numPr>
        <w:jc w:val="both"/>
        <w:rPr>
          <w:lang w:bidi="ar-EG"/>
        </w:rPr>
      </w:pPr>
      <w:r w:rsidRPr="005B380F">
        <w:rPr>
          <w:b/>
          <w:bCs/>
          <w:lang w:bidi="ar-EG"/>
        </w:rPr>
        <w:t>Cultural and EDI Alignment</w:t>
      </w:r>
    </w:p>
    <w:p w14:paraId="490D3150" w14:textId="77777777" w:rsidR="005B380F" w:rsidRPr="005B380F" w:rsidRDefault="005B380F">
      <w:pPr>
        <w:numPr>
          <w:ilvl w:val="1"/>
          <w:numId w:val="36"/>
        </w:numPr>
        <w:jc w:val="both"/>
        <w:rPr>
          <w:lang w:bidi="ar-EG"/>
        </w:rPr>
      </w:pPr>
      <w:r w:rsidRPr="005B380F">
        <w:rPr>
          <w:lang w:bidi="ar-EG"/>
        </w:rPr>
        <w:t xml:space="preserve">Research design, methods, and outputs must respect cultural contexts and fully align with </w:t>
      </w:r>
      <w:r w:rsidRPr="005B380F">
        <w:rPr>
          <w:b/>
          <w:bCs/>
          <w:lang w:bidi="ar-EG"/>
        </w:rPr>
        <w:t>UKABCS values</w:t>
      </w:r>
      <w:r w:rsidRPr="005B380F">
        <w:rPr>
          <w:lang w:bidi="ar-EG"/>
        </w:rPr>
        <w:t xml:space="preserve"> and </w:t>
      </w:r>
      <w:r w:rsidRPr="005B380F">
        <w:rPr>
          <w:b/>
          <w:bCs/>
          <w:lang w:bidi="ar-EG"/>
        </w:rPr>
        <w:t>EDI principles</w:t>
      </w:r>
      <w:r w:rsidRPr="005B380F">
        <w:rPr>
          <w:lang w:bidi="ar-EG"/>
        </w:rPr>
        <w:t>.</w:t>
      </w:r>
    </w:p>
    <w:p w14:paraId="1A299957" w14:textId="77777777" w:rsidR="005B380F" w:rsidRPr="005B380F" w:rsidRDefault="005B380F">
      <w:pPr>
        <w:numPr>
          <w:ilvl w:val="0"/>
          <w:numId w:val="36"/>
        </w:numPr>
        <w:jc w:val="both"/>
        <w:rPr>
          <w:lang w:bidi="ar-EG"/>
        </w:rPr>
      </w:pPr>
      <w:r w:rsidRPr="005B380F">
        <w:rPr>
          <w:b/>
          <w:bCs/>
          <w:lang w:bidi="ar-EG"/>
        </w:rPr>
        <w:t>Institutional Awareness</w:t>
      </w:r>
    </w:p>
    <w:p w14:paraId="48EC58D3" w14:textId="77777777" w:rsidR="005B380F" w:rsidRPr="005B380F" w:rsidRDefault="005B380F">
      <w:pPr>
        <w:numPr>
          <w:ilvl w:val="1"/>
          <w:numId w:val="36"/>
        </w:numPr>
        <w:jc w:val="both"/>
        <w:rPr>
          <w:lang w:bidi="ar-EG"/>
        </w:rPr>
      </w:pPr>
      <w:r w:rsidRPr="005B380F">
        <w:rPr>
          <w:lang w:bidi="ar-EG"/>
        </w:rPr>
        <w:t>Host universities, institutions, and UKABCS regional offices must be informed of the research activities at the beginning of the project.</w:t>
      </w:r>
    </w:p>
    <w:p w14:paraId="2E1875AA" w14:textId="77777777" w:rsidR="005B380F" w:rsidRPr="005B380F" w:rsidRDefault="005B380F">
      <w:pPr>
        <w:numPr>
          <w:ilvl w:val="0"/>
          <w:numId w:val="36"/>
        </w:numPr>
        <w:jc w:val="both"/>
        <w:rPr>
          <w:lang w:bidi="ar-EG"/>
        </w:rPr>
      </w:pPr>
      <w:r w:rsidRPr="005B380F">
        <w:rPr>
          <w:b/>
          <w:bCs/>
          <w:lang w:bidi="ar-EG"/>
        </w:rPr>
        <w:t>Accountability</w:t>
      </w:r>
    </w:p>
    <w:p w14:paraId="30D80734" w14:textId="16DC30F5" w:rsidR="00B40D7D" w:rsidRDefault="005B380F">
      <w:pPr>
        <w:numPr>
          <w:ilvl w:val="1"/>
          <w:numId w:val="36"/>
        </w:numPr>
        <w:jc w:val="both"/>
        <w:rPr>
          <w:lang w:bidi="ar-EG"/>
        </w:rPr>
      </w:pPr>
      <w:r w:rsidRPr="005B380F">
        <w:rPr>
          <w:lang w:bidi="ar-EG"/>
        </w:rPr>
        <w:t xml:space="preserve">For UKABCS-commissioned projects, the </w:t>
      </w:r>
      <w:r w:rsidRPr="005B380F">
        <w:rPr>
          <w:b/>
          <w:bCs/>
          <w:lang w:bidi="ar-EG"/>
        </w:rPr>
        <w:t>Senior Responsible Officer (SRO)</w:t>
      </w:r>
      <w:r w:rsidRPr="005B380F">
        <w:rPr>
          <w:lang w:bidi="ar-EG"/>
        </w:rPr>
        <w:t xml:space="preserve"> remains accountable for ensuring ethical compliance.</w:t>
      </w:r>
    </w:p>
    <w:p w14:paraId="209A65C6" w14:textId="0D9389FC" w:rsidR="00B40D7D" w:rsidRDefault="005B380F">
      <w:pPr>
        <w:numPr>
          <w:ilvl w:val="1"/>
          <w:numId w:val="36"/>
        </w:numPr>
        <w:jc w:val="both"/>
        <w:rPr>
          <w:lang w:bidi="ar-EG"/>
        </w:rPr>
      </w:pPr>
      <w:r w:rsidRPr="005B380F">
        <w:rPr>
          <w:lang w:bidi="ar-EG"/>
        </w:rPr>
        <w:t>Ethics and risk considerations must be reviewed regularly as part of ongoing project management.</w:t>
      </w:r>
    </w:p>
    <w:p w14:paraId="442E3931" w14:textId="77777777" w:rsidR="00270E81" w:rsidRPr="005B380F" w:rsidRDefault="00270E81" w:rsidP="00270E81">
      <w:pPr>
        <w:ind w:left="1440"/>
        <w:jc w:val="both"/>
        <w:rPr>
          <w:lang w:bidi="ar-EG"/>
        </w:rPr>
      </w:pPr>
    </w:p>
    <w:p w14:paraId="5CE0FD65" w14:textId="77777777" w:rsidR="005B380F" w:rsidRPr="005B380F" w:rsidRDefault="005B380F" w:rsidP="005B380F">
      <w:pPr>
        <w:rPr>
          <w:b/>
          <w:bCs/>
          <w:lang w:bidi="ar-EG"/>
        </w:rPr>
      </w:pPr>
      <w:r w:rsidRPr="005B380F">
        <w:rPr>
          <w:b/>
          <w:bCs/>
          <w:lang w:bidi="ar-EG"/>
        </w:rPr>
        <w:t>2. Risk Assessment and Management – UKABCS</w:t>
      </w:r>
    </w:p>
    <w:p w14:paraId="3E65E156" w14:textId="77777777" w:rsidR="005B380F" w:rsidRPr="005B380F" w:rsidRDefault="005B380F" w:rsidP="005B380F">
      <w:pPr>
        <w:rPr>
          <w:b/>
          <w:bCs/>
          <w:lang w:bidi="ar-EG"/>
        </w:rPr>
      </w:pPr>
      <w:r w:rsidRPr="005B380F">
        <w:rPr>
          <w:b/>
          <w:bCs/>
          <w:lang w:bidi="ar-EG"/>
        </w:rPr>
        <w:t>I. General Principles</w:t>
      </w:r>
    </w:p>
    <w:p w14:paraId="65826B52" w14:textId="77777777" w:rsidR="005B380F" w:rsidRPr="005B380F" w:rsidRDefault="005B380F" w:rsidP="005B380F">
      <w:pPr>
        <w:jc w:val="both"/>
        <w:rPr>
          <w:lang w:bidi="ar-EG"/>
        </w:rPr>
      </w:pPr>
      <w:r w:rsidRPr="005B380F">
        <w:rPr>
          <w:lang w:bidi="ar-EG"/>
        </w:rPr>
        <w:t xml:space="preserve">All research activity funded or supported by </w:t>
      </w:r>
      <w:r w:rsidRPr="005B380F">
        <w:rPr>
          <w:b/>
          <w:bCs/>
          <w:lang w:bidi="ar-EG"/>
        </w:rPr>
        <w:t>UKABCS</w:t>
      </w:r>
      <w:r w:rsidRPr="005B380F">
        <w:rPr>
          <w:lang w:bidi="ar-EG"/>
        </w:rPr>
        <w:t xml:space="preserve"> must identify and evaluate potential risks to all persons and institutions involved. Risks may include </w:t>
      </w:r>
      <w:r w:rsidRPr="005B380F">
        <w:rPr>
          <w:b/>
          <w:bCs/>
          <w:lang w:bidi="ar-EG"/>
        </w:rPr>
        <w:t>physical, psychological, professional, reputational, financial, and legal risks</w:t>
      </w:r>
      <w:r w:rsidRPr="005B380F">
        <w:rPr>
          <w:lang w:bidi="ar-EG"/>
        </w:rPr>
        <w:t>, and each project must clearly set out mitigation strategies.</w:t>
      </w:r>
    </w:p>
    <w:p w14:paraId="575C02C7" w14:textId="77777777" w:rsidR="005B380F" w:rsidRPr="005B380F" w:rsidRDefault="005B380F">
      <w:pPr>
        <w:numPr>
          <w:ilvl w:val="0"/>
          <w:numId w:val="37"/>
        </w:numPr>
        <w:jc w:val="both"/>
        <w:rPr>
          <w:lang w:bidi="ar-EG"/>
        </w:rPr>
      </w:pPr>
      <w:r w:rsidRPr="005B380F">
        <w:rPr>
          <w:lang w:bidi="ar-EG"/>
        </w:rPr>
        <w:t xml:space="preserve">Each project must appoint a </w:t>
      </w:r>
      <w:r w:rsidRPr="005B380F">
        <w:rPr>
          <w:b/>
          <w:bCs/>
          <w:lang w:bidi="ar-EG"/>
        </w:rPr>
        <w:t>named Risk Owner</w:t>
      </w:r>
      <w:r w:rsidRPr="005B380F">
        <w:rPr>
          <w:lang w:bidi="ar-EG"/>
        </w:rPr>
        <w:t xml:space="preserve"> (normally the Project Manager) who is responsible for monitoring and updating the risk profile.</w:t>
      </w:r>
    </w:p>
    <w:p w14:paraId="7FE36BE6" w14:textId="77777777" w:rsidR="005B380F" w:rsidRPr="005B380F" w:rsidRDefault="005B380F">
      <w:pPr>
        <w:numPr>
          <w:ilvl w:val="0"/>
          <w:numId w:val="37"/>
        </w:numPr>
        <w:jc w:val="both"/>
        <w:rPr>
          <w:lang w:bidi="ar-EG"/>
        </w:rPr>
      </w:pPr>
      <w:r w:rsidRPr="005B380F">
        <w:rPr>
          <w:lang w:bidi="ar-EG"/>
        </w:rPr>
        <w:t xml:space="preserve">All projects must maintain a </w:t>
      </w:r>
      <w:r w:rsidRPr="005B380F">
        <w:rPr>
          <w:b/>
          <w:bCs/>
          <w:lang w:bidi="ar-EG"/>
        </w:rPr>
        <w:t>Risk Register</w:t>
      </w:r>
      <w:r w:rsidRPr="005B380F">
        <w:rPr>
          <w:lang w:bidi="ar-EG"/>
        </w:rPr>
        <w:t xml:space="preserve"> documenting identified risks, their likelihood, impact, mitigation measures, and responsible persons.</w:t>
      </w:r>
    </w:p>
    <w:p w14:paraId="52AF4E11" w14:textId="77777777" w:rsidR="005B380F" w:rsidRPr="005B380F" w:rsidRDefault="005B380F">
      <w:pPr>
        <w:numPr>
          <w:ilvl w:val="0"/>
          <w:numId w:val="37"/>
        </w:numPr>
        <w:jc w:val="both"/>
        <w:rPr>
          <w:lang w:bidi="ar-EG"/>
        </w:rPr>
      </w:pPr>
      <w:r w:rsidRPr="005B380F">
        <w:rPr>
          <w:lang w:bidi="ar-EG"/>
        </w:rPr>
        <w:lastRenderedPageBreak/>
        <w:t xml:space="preserve">The Risk Register must be </w:t>
      </w:r>
      <w:r w:rsidRPr="005B380F">
        <w:rPr>
          <w:b/>
          <w:bCs/>
          <w:lang w:bidi="ar-EG"/>
        </w:rPr>
        <w:t>reviewed and updated</w:t>
      </w:r>
      <w:r w:rsidRPr="005B380F">
        <w:rPr>
          <w:lang w:bidi="ar-EG"/>
        </w:rPr>
        <w:t xml:space="preserve"> throughout the lifecycle of the project.</w:t>
      </w:r>
    </w:p>
    <w:p w14:paraId="1E7D4622" w14:textId="77777777" w:rsidR="00270E81" w:rsidRDefault="00270E81">
      <w:pPr>
        <w:numPr>
          <w:ilvl w:val="0"/>
          <w:numId w:val="37"/>
        </w:numPr>
        <w:jc w:val="both"/>
        <w:rPr>
          <w:lang w:bidi="ar-EG"/>
        </w:rPr>
      </w:pPr>
    </w:p>
    <w:p w14:paraId="2E7BC27E" w14:textId="77777777" w:rsidR="00270E81" w:rsidRDefault="00270E81" w:rsidP="00270E81">
      <w:pPr>
        <w:ind w:left="720"/>
        <w:jc w:val="both"/>
        <w:rPr>
          <w:lang w:bidi="ar-EG"/>
        </w:rPr>
      </w:pPr>
    </w:p>
    <w:p w14:paraId="2A52B13A" w14:textId="4935C2B7" w:rsidR="005B380F" w:rsidRPr="005B380F" w:rsidRDefault="005B380F">
      <w:pPr>
        <w:numPr>
          <w:ilvl w:val="0"/>
          <w:numId w:val="37"/>
        </w:numPr>
        <w:jc w:val="both"/>
        <w:rPr>
          <w:lang w:bidi="ar-EG"/>
        </w:rPr>
      </w:pPr>
      <w:r w:rsidRPr="005B380F">
        <w:rPr>
          <w:lang w:bidi="ar-EG"/>
        </w:rPr>
        <w:t xml:space="preserve">Where requested, the Risk Register must be made available to </w:t>
      </w:r>
      <w:r w:rsidRPr="005B380F">
        <w:rPr>
          <w:b/>
          <w:bCs/>
          <w:lang w:bidi="ar-EG"/>
        </w:rPr>
        <w:t>UKABCS Research &amp; Ethics Committee</w:t>
      </w:r>
      <w:r w:rsidRPr="005B380F">
        <w:rPr>
          <w:lang w:bidi="ar-EG"/>
        </w:rPr>
        <w:t xml:space="preserve"> for review.</w:t>
      </w:r>
    </w:p>
    <w:p w14:paraId="5A476C9E" w14:textId="647AE8E5" w:rsidR="005B380F" w:rsidRDefault="005B380F">
      <w:pPr>
        <w:numPr>
          <w:ilvl w:val="0"/>
          <w:numId w:val="37"/>
        </w:numPr>
        <w:jc w:val="both"/>
        <w:rPr>
          <w:lang w:bidi="ar-EG"/>
        </w:rPr>
      </w:pPr>
      <w:r w:rsidRPr="005B380F">
        <w:rPr>
          <w:lang w:bidi="ar-EG"/>
        </w:rPr>
        <w:t xml:space="preserve">Projects of significant scale may be asked to upload or submit their Risk Register to a </w:t>
      </w:r>
      <w:r w:rsidRPr="005B380F">
        <w:rPr>
          <w:b/>
          <w:bCs/>
          <w:lang w:bidi="ar-EG"/>
        </w:rPr>
        <w:t>central UKABCS monitoring database</w:t>
      </w:r>
      <w:r w:rsidRPr="005B380F">
        <w:rPr>
          <w:lang w:bidi="ar-EG"/>
        </w:rPr>
        <w:t>.</w:t>
      </w:r>
    </w:p>
    <w:p w14:paraId="362F8202" w14:textId="77777777" w:rsidR="007C37B1" w:rsidRPr="005B380F" w:rsidRDefault="007C37B1" w:rsidP="007C37B1">
      <w:pPr>
        <w:ind w:left="720"/>
        <w:jc w:val="both"/>
        <w:rPr>
          <w:lang w:bidi="ar-EG"/>
        </w:rPr>
      </w:pPr>
    </w:p>
    <w:p w14:paraId="190CEA7C" w14:textId="77777777" w:rsidR="005B380F" w:rsidRPr="005B380F" w:rsidRDefault="005B380F" w:rsidP="005B380F">
      <w:pPr>
        <w:rPr>
          <w:b/>
          <w:bCs/>
          <w:lang w:bidi="ar-EG"/>
        </w:rPr>
      </w:pPr>
      <w:r w:rsidRPr="005B380F">
        <w:rPr>
          <w:b/>
          <w:bCs/>
          <w:lang w:bidi="ar-EG"/>
        </w:rPr>
        <w:t>II. Secure and Sensitive Research Activity</w:t>
      </w:r>
    </w:p>
    <w:p w14:paraId="1F8C44D5" w14:textId="77777777" w:rsidR="005B380F" w:rsidRPr="005B380F" w:rsidRDefault="005B380F" w:rsidP="00270E81">
      <w:pPr>
        <w:jc w:val="both"/>
        <w:rPr>
          <w:lang w:bidi="ar-EG"/>
        </w:rPr>
      </w:pPr>
      <w:r w:rsidRPr="005B380F">
        <w:rPr>
          <w:lang w:bidi="ar-EG"/>
        </w:rPr>
        <w:t xml:space="preserve">If research activity is classified as </w:t>
      </w:r>
      <w:r w:rsidRPr="005B380F">
        <w:rPr>
          <w:b/>
          <w:bCs/>
          <w:lang w:bidi="ar-EG"/>
        </w:rPr>
        <w:t>“secure and sensitive”</w:t>
      </w:r>
      <w:r w:rsidRPr="005B380F">
        <w:rPr>
          <w:lang w:bidi="ar-EG"/>
        </w:rPr>
        <w:t xml:space="preserve">, it must undergo a </w:t>
      </w:r>
      <w:r w:rsidRPr="005B380F">
        <w:rPr>
          <w:b/>
          <w:bCs/>
          <w:lang w:bidi="ar-EG"/>
        </w:rPr>
        <w:t>full ethical review</w:t>
      </w:r>
      <w:r w:rsidRPr="005B380F">
        <w:rPr>
          <w:lang w:bidi="ar-EG"/>
        </w:rPr>
        <w:t xml:space="preserve"> by the </w:t>
      </w:r>
      <w:r w:rsidRPr="005B380F">
        <w:rPr>
          <w:b/>
          <w:bCs/>
          <w:lang w:bidi="ar-EG"/>
        </w:rPr>
        <w:t>UKABCS Ethics Review Panel</w:t>
      </w:r>
      <w:r w:rsidRPr="005B380F">
        <w:rPr>
          <w:lang w:bidi="ar-EG"/>
        </w:rPr>
        <w:t xml:space="preserve"> prior to commencement.</w:t>
      </w:r>
    </w:p>
    <w:p w14:paraId="6339522E" w14:textId="77777777" w:rsidR="005B380F" w:rsidRPr="005B380F" w:rsidRDefault="005B380F" w:rsidP="00270E81">
      <w:pPr>
        <w:jc w:val="both"/>
        <w:rPr>
          <w:lang w:bidi="ar-EG"/>
        </w:rPr>
      </w:pPr>
      <w:r w:rsidRPr="005B380F">
        <w:rPr>
          <w:lang w:bidi="ar-EG"/>
        </w:rPr>
        <w:t xml:space="preserve">Projects are considered </w:t>
      </w:r>
      <w:r w:rsidRPr="005B380F">
        <w:rPr>
          <w:b/>
          <w:bCs/>
          <w:lang w:bidi="ar-EG"/>
        </w:rPr>
        <w:t>secure and sensitive</w:t>
      </w:r>
      <w:r w:rsidRPr="005B380F">
        <w:rPr>
          <w:lang w:bidi="ar-EG"/>
        </w:rPr>
        <w:t xml:space="preserve"> if they meet one or more of the following criteria:</w:t>
      </w:r>
    </w:p>
    <w:p w14:paraId="29128E65" w14:textId="77777777" w:rsidR="005B380F" w:rsidRPr="005B380F" w:rsidRDefault="005B380F">
      <w:pPr>
        <w:numPr>
          <w:ilvl w:val="0"/>
          <w:numId w:val="38"/>
        </w:numPr>
        <w:jc w:val="both"/>
        <w:rPr>
          <w:lang w:bidi="ar-EG"/>
        </w:rPr>
      </w:pPr>
      <w:r w:rsidRPr="005B380F">
        <w:rPr>
          <w:lang w:bidi="ar-EG"/>
        </w:rPr>
        <w:t xml:space="preserve">Conducted in, or involving fieldwork within, </w:t>
      </w:r>
      <w:r w:rsidRPr="005B380F">
        <w:rPr>
          <w:b/>
          <w:bCs/>
          <w:lang w:bidi="ar-EG"/>
        </w:rPr>
        <w:t>geographically high-risk or politically unstable locations</w:t>
      </w:r>
      <w:r w:rsidRPr="005B380F">
        <w:rPr>
          <w:lang w:bidi="ar-EG"/>
        </w:rPr>
        <w:t>.</w:t>
      </w:r>
    </w:p>
    <w:p w14:paraId="47ED90CF" w14:textId="77777777" w:rsidR="005B380F" w:rsidRPr="005B380F" w:rsidRDefault="005B380F">
      <w:pPr>
        <w:numPr>
          <w:ilvl w:val="0"/>
          <w:numId w:val="38"/>
        </w:numPr>
        <w:jc w:val="both"/>
        <w:rPr>
          <w:lang w:bidi="ar-EG"/>
        </w:rPr>
      </w:pPr>
      <w:r w:rsidRPr="005B380F">
        <w:rPr>
          <w:lang w:bidi="ar-EG"/>
        </w:rPr>
        <w:t xml:space="preserve">Presenting a significant risk of </w:t>
      </w:r>
      <w:r w:rsidRPr="005B380F">
        <w:rPr>
          <w:b/>
          <w:bCs/>
          <w:lang w:bidi="ar-EG"/>
        </w:rPr>
        <w:t>physical or psychological harm</w:t>
      </w:r>
      <w:r w:rsidRPr="005B380F">
        <w:rPr>
          <w:lang w:bidi="ar-EG"/>
        </w:rPr>
        <w:t xml:space="preserve"> to researchers, participants, or partner institutions, either during the research or as a result of publication.</w:t>
      </w:r>
    </w:p>
    <w:p w14:paraId="7FD9200D" w14:textId="77777777" w:rsidR="005B380F" w:rsidRPr="005B380F" w:rsidRDefault="005B380F">
      <w:pPr>
        <w:numPr>
          <w:ilvl w:val="0"/>
          <w:numId w:val="38"/>
        </w:numPr>
        <w:jc w:val="both"/>
        <w:rPr>
          <w:lang w:bidi="ar-EG"/>
        </w:rPr>
      </w:pPr>
      <w:r w:rsidRPr="005B380F">
        <w:rPr>
          <w:lang w:bidi="ar-EG"/>
        </w:rPr>
        <w:t xml:space="preserve">Involving </w:t>
      </w:r>
      <w:r w:rsidRPr="005B380F">
        <w:rPr>
          <w:b/>
          <w:bCs/>
          <w:lang w:bidi="ar-EG"/>
        </w:rPr>
        <w:t>identifiable personal data</w:t>
      </w:r>
      <w:r w:rsidRPr="005B380F">
        <w:rPr>
          <w:lang w:bidi="ar-EG"/>
        </w:rPr>
        <w:t xml:space="preserve"> or highly sensitive information relating to living individuals (see section on Data Protection and Security).</w:t>
      </w:r>
    </w:p>
    <w:p w14:paraId="47AF7E2B" w14:textId="77777777" w:rsidR="005B380F" w:rsidRPr="005B380F" w:rsidRDefault="005B380F">
      <w:pPr>
        <w:numPr>
          <w:ilvl w:val="0"/>
          <w:numId w:val="38"/>
        </w:numPr>
        <w:jc w:val="both"/>
        <w:rPr>
          <w:lang w:bidi="ar-EG"/>
        </w:rPr>
      </w:pPr>
      <w:r w:rsidRPr="005B380F">
        <w:rPr>
          <w:lang w:bidi="ar-EG"/>
        </w:rPr>
        <w:t xml:space="preserve">Commissioned under national or international </w:t>
      </w:r>
      <w:r w:rsidRPr="005B380F">
        <w:rPr>
          <w:b/>
          <w:bCs/>
          <w:lang w:bidi="ar-EG"/>
        </w:rPr>
        <w:t>security frameworks</w:t>
      </w:r>
      <w:r w:rsidRPr="005B380F">
        <w:rPr>
          <w:lang w:bidi="ar-EG"/>
        </w:rPr>
        <w:t xml:space="preserve"> requiring special clearance.</w:t>
      </w:r>
    </w:p>
    <w:p w14:paraId="328823BE" w14:textId="77777777" w:rsidR="005B380F" w:rsidRPr="005B380F" w:rsidRDefault="005B380F">
      <w:pPr>
        <w:numPr>
          <w:ilvl w:val="0"/>
          <w:numId w:val="38"/>
        </w:numPr>
        <w:jc w:val="both"/>
        <w:rPr>
          <w:lang w:bidi="ar-EG"/>
        </w:rPr>
      </w:pPr>
      <w:r w:rsidRPr="005B380F">
        <w:rPr>
          <w:lang w:bidi="ar-EG"/>
        </w:rPr>
        <w:t xml:space="preserve">Concerning the </w:t>
      </w:r>
      <w:r w:rsidRPr="005B380F">
        <w:rPr>
          <w:b/>
          <w:bCs/>
          <w:lang w:bidi="ar-EG"/>
        </w:rPr>
        <w:t>threat from or study of extremist, violent, or proscribed groups</w:t>
      </w:r>
      <w:r w:rsidRPr="005B380F">
        <w:rPr>
          <w:lang w:bidi="ar-EG"/>
        </w:rPr>
        <w:t xml:space="preserve"> (noting that UKABCS prohibits research involving direct collaboration with terrorist </w:t>
      </w:r>
      <w:proofErr w:type="spellStart"/>
      <w:r w:rsidRPr="005B380F">
        <w:rPr>
          <w:lang w:bidi="ar-EG"/>
        </w:rPr>
        <w:t>organisations</w:t>
      </w:r>
      <w:proofErr w:type="spellEnd"/>
      <w:r w:rsidRPr="005B380F">
        <w:rPr>
          <w:lang w:bidi="ar-EG"/>
        </w:rPr>
        <w:t xml:space="preserve"> or proscribed groups).</w:t>
      </w:r>
    </w:p>
    <w:p w14:paraId="7F0DE9C2" w14:textId="073DD4BF" w:rsidR="007C37B1" w:rsidRDefault="005B380F">
      <w:pPr>
        <w:numPr>
          <w:ilvl w:val="0"/>
          <w:numId w:val="38"/>
        </w:numPr>
        <w:jc w:val="both"/>
        <w:rPr>
          <w:lang w:bidi="ar-EG"/>
        </w:rPr>
      </w:pPr>
      <w:r w:rsidRPr="005B380F">
        <w:rPr>
          <w:lang w:bidi="ar-EG"/>
        </w:rPr>
        <w:t xml:space="preserve">Involving </w:t>
      </w:r>
      <w:r w:rsidRPr="005B380F">
        <w:rPr>
          <w:b/>
          <w:bCs/>
          <w:lang w:bidi="ar-EG"/>
        </w:rPr>
        <w:t>children under 18, vulnerable adults, or individuals unable to give fully informed consent</w:t>
      </w:r>
      <w:r w:rsidRPr="005B380F">
        <w:rPr>
          <w:lang w:bidi="ar-EG"/>
        </w:rPr>
        <w:t>.</w:t>
      </w:r>
    </w:p>
    <w:p w14:paraId="67B54DD8" w14:textId="579B6210" w:rsidR="005B380F" w:rsidRPr="005B380F" w:rsidRDefault="005B380F">
      <w:pPr>
        <w:numPr>
          <w:ilvl w:val="0"/>
          <w:numId w:val="38"/>
        </w:numPr>
        <w:jc w:val="both"/>
        <w:rPr>
          <w:lang w:bidi="ar-EG"/>
        </w:rPr>
      </w:pPr>
      <w:r w:rsidRPr="005B380F">
        <w:rPr>
          <w:lang w:bidi="ar-EG"/>
        </w:rPr>
        <w:t xml:space="preserve">Involving </w:t>
      </w:r>
      <w:r w:rsidRPr="005B380F">
        <w:rPr>
          <w:b/>
          <w:bCs/>
          <w:lang w:bidi="ar-EG"/>
        </w:rPr>
        <w:t>prisoners or individuals in custodial care</w:t>
      </w:r>
      <w:r w:rsidRPr="005B380F">
        <w:rPr>
          <w:lang w:bidi="ar-EG"/>
        </w:rPr>
        <w:t xml:space="preserve"> (e.g., young offenders).</w:t>
      </w:r>
    </w:p>
    <w:p w14:paraId="31783462" w14:textId="77777777" w:rsidR="005B380F" w:rsidRPr="005B380F" w:rsidRDefault="005B380F">
      <w:pPr>
        <w:numPr>
          <w:ilvl w:val="0"/>
          <w:numId w:val="38"/>
        </w:numPr>
        <w:jc w:val="both"/>
        <w:rPr>
          <w:lang w:bidi="ar-EG"/>
        </w:rPr>
      </w:pPr>
      <w:r w:rsidRPr="005B380F">
        <w:rPr>
          <w:lang w:bidi="ar-EG"/>
        </w:rPr>
        <w:t xml:space="preserve">Involving </w:t>
      </w:r>
      <w:r w:rsidRPr="005B380F">
        <w:rPr>
          <w:b/>
          <w:bCs/>
          <w:lang w:bidi="ar-EG"/>
        </w:rPr>
        <w:t>animals</w:t>
      </w:r>
      <w:r w:rsidRPr="005B380F">
        <w:rPr>
          <w:lang w:bidi="ar-EG"/>
        </w:rPr>
        <w:t xml:space="preserve"> in research.</w:t>
      </w:r>
    </w:p>
    <w:p w14:paraId="6B7E5011" w14:textId="77777777" w:rsidR="005B380F" w:rsidRPr="005B380F" w:rsidRDefault="005B380F">
      <w:pPr>
        <w:numPr>
          <w:ilvl w:val="0"/>
          <w:numId w:val="38"/>
        </w:numPr>
        <w:jc w:val="both"/>
        <w:rPr>
          <w:lang w:bidi="ar-EG"/>
        </w:rPr>
      </w:pPr>
      <w:r w:rsidRPr="005B380F">
        <w:rPr>
          <w:lang w:bidi="ar-EG"/>
        </w:rPr>
        <w:t xml:space="preserve">Involving </w:t>
      </w:r>
      <w:r w:rsidRPr="005B380F">
        <w:rPr>
          <w:b/>
          <w:bCs/>
          <w:lang w:bidi="ar-EG"/>
        </w:rPr>
        <w:t>human physical contact</w:t>
      </w:r>
      <w:r w:rsidRPr="005B380F">
        <w:rPr>
          <w:lang w:bidi="ar-EG"/>
        </w:rPr>
        <w:t xml:space="preserve"> or interventions with potential health or safety risks.</w:t>
      </w:r>
    </w:p>
    <w:p w14:paraId="67D28C6B" w14:textId="77777777" w:rsidR="005B380F" w:rsidRDefault="005B380F">
      <w:pPr>
        <w:numPr>
          <w:ilvl w:val="0"/>
          <w:numId w:val="38"/>
        </w:numPr>
        <w:jc w:val="both"/>
        <w:rPr>
          <w:lang w:bidi="ar-EG"/>
        </w:rPr>
      </w:pPr>
      <w:r w:rsidRPr="005B380F">
        <w:rPr>
          <w:lang w:bidi="ar-EG"/>
        </w:rPr>
        <w:lastRenderedPageBreak/>
        <w:t>Any other risk specifically identified by the Project Manager, Risk Owner, or UKABCS as requiring elevated safeguards.</w:t>
      </w:r>
    </w:p>
    <w:p w14:paraId="1A8C238F" w14:textId="77777777" w:rsidR="00270E81" w:rsidRDefault="007C37B1">
      <w:pPr>
        <w:numPr>
          <w:ilvl w:val="0"/>
          <w:numId w:val="38"/>
        </w:numPr>
        <w:jc w:val="both"/>
        <w:rPr>
          <w:lang w:bidi="ar-EG"/>
        </w:rPr>
      </w:pPr>
      <w:r w:rsidRPr="007C37B1">
        <w:rPr>
          <w:lang w:bidi="ar-EG"/>
        </w:rPr>
        <w:t xml:space="preserve">All high-risk or sensitive projects funded under this Agreement must also be reviewed and approved by the UKABCS Ethics Committee. Where appropriate, projects may additionally </w:t>
      </w:r>
    </w:p>
    <w:p w14:paraId="71DD440D" w14:textId="77777777" w:rsidR="00270E81" w:rsidRDefault="00270E81" w:rsidP="00270E81">
      <w:pPr>
        <w:ind w:left="720"/>
        <w:jc w:val="both"/>
        <w:rPr>
          <w:lang w:bidi="ar-EG"/>
        </w:rPr>
      </w:pPr>
    </w:p>
    <w:p w14:paraId="1520AA91" w14:textId="0D3CD5A8" w:rsidR="007C37B1" w:rsidRPr="005B380F" w:rsidRDefault="007C37B1">
      <w:pPr>
        <w:numPr>
          <w:ilvl w:val="0"/>
          <w:numId w:val="38"/>
        </w:numPr>
        <w:jc w:val="both"/>
        <w:rPr>
          <w:lang w:bidi="ar-EG"/>
        </w:rPr>
      </w:pPr>
      <w:r w:rsidRPr="007C37B1">
        <w:rPr>
          <w:lang w:bidi="ar-EG"/>
        </w:rPr>
        <w:t>require approval by an accredited external Institutional Review Board (IRB) to ensure compliance with international ethical standards.</w:t>
      </w:r>
    </w:p>
    <w:p w14:paraId="1361C29C" w14:textId="14266D7B" w:rsidR="005B380F" w:rsidRPr="005B380F" w:rsidRDefault="005B380F" w:rsidP="005B380F">
      <w:pPr>
        <w:rPr>
          <w:lang w:bidi="ar-EG"/>
        </w:rPr>
      </w:pPr>
      <w:r>
        <w:rPr>
          <w:rFonts w:hint="cs"/>
          <w:rtl/>
          <w:lang w:bidi="ar-EG"/>
        </w:rPr>
        <w:t xml:space="preserve"> </w:t>
      </w:r>
    </w:p>
    <w:p w14:paraId="28739711" w14:textId="77777777" w:rsidR="005B380F" w:rsidRPr="005B380F" w:rsidRDefault="005B380F" w:rsidP="005B380F">
      <w:pPr>
        <w:rPr>
          <w:b/>
          <w:bCs/>
          <w:lang w:bidi="ar-EG"/>
        </w:rPr>
      </w:pPr>
      <w:r w:rsidRPr="005B380F">
        <w:rPr>
          <w:b/>
          <w:bCs/>
          <w:lang w:bidi="ar-EG"/>
        </w:rPr>
        <w:t>III. Escalation and Oversight</w:t>
      </w:r>
    </w:p>
    <w:p w14:paraId="75772A15" w14:textId="77777777" w:rsidR="005B380F" w:rsidRPr="005B380F" w:rsidRDefault="005B380F">
      <w:pPr>
        <w:numPr>
          <w:ilvl w:val="0"/>
          <w:numId w:val="39"/>
        </w:numPr>
        <w:jc w:val="both"/>
        <w:rPr>
          <w:lang w:bidi="ar-EG"/>
        </w:rPr>
      </w:pPr>
      <w:r w:rsidRPr="005B380F">
        <w:rPr>
          <w:lang w:bidi="ar-EG"/>
        </w:rPr>
        <w:t xml:space="preserve">Where a project is deemed </w:t>
      </w:r>
      <w:r w:rsidRPr="005B380F">
        <w:rPr>
          <w:b/>
          <w:bCs/>
          <w:lang w:bidi="ar-EG"/>
        </w:rPr>
        <w:t>secure and sensitive</w:t>
      </w:r>
      <w:r w:rsidRPr="005B380F">
        <w:rPr>
          <w:lang w:bidi="ar-EG"/>
        </w:rPr>
        <w:t xml:space="preserve">, it must be submitted for </w:t>
      </w:r>
      <w:r w:rsidRPr="005B380F">
        <w:rPr>
          <w:b/>
          <w:bCs/>
          <w:lang w:bidi="ar-EG"/>
        </w:rPr>
        <w:t>full ethical review</w:t>
      </w:r>
      <w:r w:rsidRPr="005B380F">
        <w:rPr>
          <w:lang w:bidi="ar-EG"/>
        </w:rPr>
        <w:t xml:space="preserve"> to the </w:t>
      </w:r>
      <w:r w:rsidRPr="005B380F">
        <w:rPr>
          <w:b/>
          <w:bCs/>
          <w:lang w:bidi="ar-EG"/>
        </w:rPr>
        <w:t>UKABCS Research Ethics Committee</w:t>
      </w:r>
      <w:r w:rsidRPr="005B380F">
        <w:rPr>
          <w:lang w:bidi="ar-EG"/>
        </w:rPr>
        <w:t xml:space="preserve"> at: ethics@ukabcs.org.uk</w:t>
      </w:r>
    </w:p>
    <w:p w14:paraId="1B182E48" w14:textId="65FF6416" w:rsidR="005B380F" w:rsidRDefault="005B380F">
      <w:pPr>
        <w:numPr>
          <w:ilvl w:val="0"/>
          <w:numId w:val="39"/>
        </w:numPr>
        <w:jc w:val="both"/>
        <w:rPr>
          <w:lang w:bidi="ar-EG"/>
        </w:rPr>
      </w:pPr>
      <w:r w:rsidRPr="005B380F">
        <w:rPr>
          <w:lang w:bidi="ar-EG"/>
        </w:rPr>
        <w:t>The Ethics Committee will provide written approval, request modifications, or reject the proposal if ethical standards are not met.</w:t>
      </w:r>
    </w:p>
    <w:p w14:paraId="6147FA78" w14:textId="2142CF52" w:rsidR="005B380F" w:rsidRPr="005B380F" w:rsidRDefault="005B380F">
      <w:pPr>
        <w:numPr>
          <w:ilvl w:val="0"/>
          <w:numId w:val="39"/>
        </w:numPr>
        <w:rPr>
          <w:lang w:bidi="ar-EG"/>
        </w:rPr>
      </w:pPr>
      <w:r w:rsidRPr="005B380F">
        <w:rPr>
          <w:lang w:bidi="ar-EG"/>
        </w:rPr>
        <w:t>No research classified as “secure and sensitive” may begin without written approval from the Ethics Committee.</w:t>
      </w:r>
    </w:p>
    <w:p w14:paraId="5AE962A2" w14:textId="77777777" w:rsidR="00F5560A" w:rsidRPr="00F5560A" w:rsidRDefault="00F5560A" w:rsidP="00F5560A">
      <w:pPr>
        <w:rPr>
          <w:b/>
          <w:bCs/>
          <w:lang w:bidi="ar-EG"/>
        </w:rPr>
      </w:pPr>
      <w:r w:rsidRPr="00F5560A">
        <w:rPr>
          <w:b/>
          <w:bCs/>
          <w:lang w:bidi="ar-EG"/>
        </w:rPr>
        <w:t>2. Research in High-Risk, Unsafe, or Politically Sensitive Locations</w:t>
      </w:r>
    </w:p>
    <w:p w14:paraId="4679C255" w14:textId="77777777" w:rsidR="00F5560A" w:rsidRPr="00F5560A" w:rsidRDefault="00F5560A" w:rsidP="00270E81">
      <w:pPr>
        <w:jc w:val="both"/>
        <w:rPr>
          <w:lang w:bidi="ar-EG"/>
        </w:rPr>
      </w:pPr>
      <w:r w:rsidRPr="00F5560A">
        <w:rPr>
          <w:lang w:bidi="ar-EG"/>
        </w:rPr>
        <w:t xml:space="preserve">At the inception stage of any project, all research activity must identify and review potential risks, with clear mitigation strategies. For research taking place in </w:t>
      </w:r>
      <w:r w:rsidRPr="00F5560A">
        <w:rPr>
          <w:b/>
          <w:bCs/>
          <w:lang w:bidi="ar-EG"/>
        </w:rPr>
        <w:t>high-risk, unsafe, or politically sensitive locations</w:t>
      </w:r>
      <w:r w:rsidRPr="00F5560A">
        <w:rPr>
          <w:lang w:bidi="ar-EG"/>
        </w:rPr>
        <w:t>, the following principles shall apply:</w:t>
      </w:r>
    </w:p>
    <w:p w14:paraId="48211CC8" w14:textId="77777777" w:rsidR="00F5560A" w:rsidRPr="00F5560A" w:rsidRDefault="00F5560A">
      <w:pPr>
        <w:numPr>
          <w:ilvl w:val="0"/>
          <w:numId w:val="40"/>
        </w:numPr>
        <w:jc w:val="both"/>
        <w:rPr>
          <w:lang w:bidi="ar-EG"/>
        </w:rPr>
      </w:pPr>
      <w:r w:rsidRPr="00F5560A">
        <w:rPr>
          <w:lang w:bidi="ar-EG"/>
        </w:rPr>
        <w:t>Risks associated with the research location must be identified at the project planning stage, with mitigation plans proposed.</w:t>
      </w:r>
    </w:p>
    <w:p w14:paraId="3959FFB2" w14:textId="77777777" w:rsidR="00F5560A" w:rsidRPr="00F5560A" w:rsidRDefault="00F5560A">
      <w:pPr>
        <w:numPr>
          <w:ilvl w:val="0"/>
          <w:numId w:val="40"/>
        </w:numPr>
        <w:jc w:val="both"/>
        <w:rPr>
          <w:lang w:bidi="ar-EG"/>
        </w:rPr>
      </w:pPr>
      <w:r w:rsidRPr="00F5560A">
        <w:rPr>
          <w:lang w:bidi="ar-EG"/>
        </w:rPr>
        <w:t xml:space="preserve">Research design, data collection methods, questions, and analysis must be contextually appropriate, demonstrating awareness of local sensitivities, political and social dynamics, and potential risks to participants, researchers, or </w:t>
      </w:r>
      <w:r w:rsidRPr="00F5560A">
        <w:rPr>
          <w:b/>
          <w:bCs/>
          <w:lang w:bidi="ar-EG"/>
        </w:rPr>
        <w:t>UKABCS</w:t>
      </w:r>
      <w:r w:rsidRPr="00F5560A">
        <w:rPr>
          <w:lang w:bidi="ar-EG"/>
        </w:rPr>
        <w:t xml:space="preserve"> in terms of safety and reputational damage.</w:t>
      </w:r>
    </w:p>
    <w:p w14:paraId="4CB31DBD" w14:textId="77777777" w:rsidR="00F5560A" w:rsidRPr="00F5560A" w:rsidRDefault="00F5560A">
      <w:pPr>
        <w:numPr>
          <w:ilvl w:val="0"/>
          <w:numId w:val="40"/>
        </w:numPr>
        <w:jc w:val="both"/>
        <w:rPr>
          <w:lang w:bidi="ar-EG"/>
        </w:rPr>
      </w:pPr>
      <w:r w:rsidRPr="00F5560A">
        <w:rPr>
          <w:lang w:bidi="ar-EG"/>
        </w:rPr>
        <w:t xml:space="preserve">A </w:t>
      </w:r>
      <w:r w:rsidRPr="00F5560A">
        <w:rPr>
          <w:b/>
          <w:bCs/>
          <w:lang w:bidi="ar-EG"/>
        </w:rPr>
        <w:t>travel risk assessment</w:t>
      </w:r>
      <w:r w:rsidRPr="00F5560A">
        <w:rPr>
          <w:lang w:bidi="ar-EG"/>
        </w:rPr>
        <w:t xml:space="preserve"> must be completed prior to field deployment and/or commencement of data collection.</w:t>
      </w:r>
    </w:p>
    <w:p w14:paraId="2F346F54" w14:textId="34691880" w:rsidR="00F5560A" w:rsidRPr="00F5560A" w:rsidRDefault="00F5560A">
      <w:pPr>
        <w:numPr>
          <w:ilvl w:val="0"/>
          <w:numId w:val="40"/>
        </w:numPr>
        <w:jc w:val="both"/>
        <w:rPr>
          <w:lang w:bidi="ar-EG"/>
        </w:rPr>
      </w:pPr>
      <w:r w:rsidRPr="00F5560A">
        <w:rPr>
          <w:lang w:bidi="ar-EG"/>
        </w:rPr>
        <w:t xml:space="preserve">Relevant </w:t>
      </w:r>
      <w:r w:rsidRPr="00F5560A">
        <w:rPr>
          <w:b/>
          <w:bCs/>
          <w:lang w:bidi="ar-EG"/>
        </w:rPr>
        <w:t>UKABCS in-country teams or partners</w:t>
      </w:r>
      <w:r w:rsidRPr="00F5560A">
        <w:rPr>
          <w:lang w:bidi="ar-EG"/>
        </w:rPr>
        <w:t xml:space="preserve"> must be notified of any research activity in high-risk locations, with all required documentation and procedures completed prior to researcher arrival.</w:t>
      </w:r>
    </w:p>
    <w:p w14:paraId="099FA34A" w14:textId="77777777" w:rsidR="00F5560A" w:rsidRPr="00F5560A" w:rsidRDefault="00F5560A" w:rsidP="00F5560A">
      <w:pPr>
        <w:rPr>
          <w:b/>
          <w:bCs/>
          <w:lang w:bidi="ar-EG"/>
        </w:rPr>
      </w:pPr>
      <w:r w:rsidRPr="00F5560A">
        <w:rPr>
          <w:b/>
          <w:bCs/>
          <w:lang w:bidi="ar-EG"/>
        </w:rPr>
        <w:lastRenderedPageBreak/>
        <w:t>3. Research Involving Human Participants</w:t>
      </w:r>
    </w:p>
    <w:p w14:paraId="4C480315" w14:textId="77777777" w:rsidR="00F5560A" w:rsidRPr="00F5560A" w:rsidRDefault="00F5560A" w:rsidP="00F5560A">
      <w:pPr>
        <w:rPr>
          <w:b/>
          <w:bCs/>
          <w:lang w:bidi="ar-EG"/>
        </w:rPr>
      </w:pPr>
      <w:r w:rsidRPr="00F5560A">
        <w:rPr>
          <w:b/>
          <w:bCs/>
          <w:lang w:bidi="ar-EG"/>
        </w:rPr>
        <w:t>I. General Principles</w:t>
      </w:r>
    </w:p>
    <w:p w14:paraId="01AB1520" w14:textId="77777777" w:rsidR="00F5560A" w:rsidRPr="00F5560A" w:rsidRDefault="00F5560A" w:rsidP="00270E81">
      <w:pPr>
        <w:jc w:val="both"/>
        <w:rPr>
          <w:lang w:bidi="ar-EG"/>
        </w:rPr>
      </w:pPr>
      <w:r w:rsidRPr="00F5560A">
        <w:rPr>
          <w:lang w:bidi="ar-EG"/>
        </w:rPr>
        <w:t xml:space="preserve">All research involving human participants must adhere to a </w:t>
      </w:r>
      <w:r w:rsidRPr="00F5560A">
        <w:rPr>
          <w:b/>
          <w:bCs/>
          <w:lang w:bidi="ar-EG"/>
        </w:rPr>
        <w:t>“do no harm”</w:t>
      </w:r>
      <w:r w:rsidRPr="00F5560A">
        <w:rPr>
          <w:lang w:bidi="ar-EG"/>
        </w:rPr>
        <w:t xml:space="preserve"> approach, incorporating the following principles at minimum across planning, data collection, and dissemination stages:</w:t>
      </w:r>
    </w:p>
    <w:p w14:paraId="1776A8CC" w14:textId="77777777" w:rsidR="00270E81" w:rsidRPr="00270E81" w:rsidRDefault="00270E81" w:rsidP="00270E81">
      <w:pPr>
        <w:ind w:left="720"/>
        <w:rPr>
          <w:lang w:bidi="ar-EG"/>
        </w:rPr>
      </w:pPr>
    </w:p>
    <w:p w14:paraId="1B560D99" w14:textId="11AF91BD" w:rsidR="00F5560A" w:rsidRPr="00F5560A" w:rsidRDefault="00F5560A">
      <w:pPr>
        <w:numPr>
          <w:ilvl w:val="0"/>
          <w:numId w:val="41"/>
        </w:numPr>
        <w:jc w:val="both"/>
        <w:rPr>
          <w:lang w:bidi="ar-EG"/>
        </w:rPr>
      </w:pPr>
      <w:r w:rsidRPr="00F5560A">
        <w:rPr>
          <w:b/>
          <w:bCs/>
          <w:lang w:bidi="ar-EG"/>
        </w:rPr>
        <w:t>Anonymity</w:t>
      </w:r>
      <w:r w:rsidRPr="00F5560A">
        <w:rPr>
          <w:lang w:bidi="ar-EG"/>
        </w:rPr>
        <w:t xml:space="preserve"> of participants shall be the default approach. Where anonymity cannot be maintained, justification must be provided and risks clearly identified with mitigation measures.</w:t>
      </w:r>
    </w:p>
    <w:p w14:paraId="584BC7C4" w14:textId="68770258" w:rsidR="00F5560A" w:rsidRDefault="00F5560A">
      <w:pPr>
        <w:numPr>
          <w:ilvl w:val="0"/>
          <w:numId w:val="41"/>
        </w:numPr>
        <w:jc w:val="both"/>
        <w:rPr>
          <w:lang w:bidi="ar-EG"/>
        </w:rPr>
      </w:pPr>
      <w:r w:rsidRPr="00F5560A">
        <w:rPr>
          <w:lang w:bidi="ar-EG"/>
        </w:rPr>
        <w:t xml:space="preserve">Researchers must acknowledge existing </w:t>
      </w:r>
      <w:r w:rsidRPr="00F5560A">
        <w:rPr>
          <w:b/>
          <w:bCs/>
          <w:lang w:bidi="ar-EG"/>
        </w:rPr>
        <w:t>power imbalances</w:t>
      </w:r>
      <w:r w:rsidRPr="00F5560A">
        <w:rPr>
          <w:lang w:bidi="ar-EG"/>
        </w:rPr>
        <w:t xml:space="preserve"> and take measures to </w:t>
      </w:r>
      <w:proofErr w:type="spellStart"/>
      <w:r w:rsidRPr="00F5560A">
        <w:rPr>
          <w:lang w:bidi="ar-EG"/>
        </w:rPr>
        <w:t>minimise</w:t>
      </w:r>
      <w:proofErr w:type="spellEnd"/>
      <w:r w:rsidRPr="00F5560A">
        <w:rPr>
          <w:lang w:bidi="ar-EG"/>
        </w:rPr>
        <w:t xml:space="preserve"> them, whether between researchers and respondents, between respondents, or among researchers themselves.</w:t>
      </w:r>
    </w:p>
    <w:p w14:paraId="719CDF4B" w14:textId="3EDDA690" w:rsidR="00F5560A" w:rsidRPr="00F5560A" w:rsidRDefault="00F5560A">
      <w:pPr>
        <w:numPr>
          <w:ilvl w:val="0"/>
          <w:numId w:val="41"/>
        </w:numPr>
        <w:jc w:val="both"/>
        <w:rPr>
          <w:lang w:bidi="ar-EG"/>
        </w:rPr>
      </w:pPr>
      <w:r w:rsidRPr="00F5560A">
        <w:rPr>
          <w:lang w:bidi="ar-EG"/>
        </w:rPr>
        <w:t xml:space="preserve">Research must ensure that </w:t>
      </w:r>
      <w:r w:rsidRPr="00F5560A">
        <w:rPr>
          <w:b/>
          <w:bCs/>
          <w:lang w:bidi="ar-EG"/>
        </w:rPr>
        <w:t xml:space="preserve">risks are </w:t>
      </w:r>
      <w:proofErr w:type="spellStart"/>
      <w:r w:rsidRPr="00F5560A">
        <w:rPr>
          <w:b/>
          <w:bCs/>
          <w:lang w:bidi="ar-EG"/>
        </w:rPr>
        <w:t>minimised</w:t>
      </w:r>
      <w:proofErr w:type="spellEnd"/>
      <w:r w:rsidRPr="00F5560A">
        <w:rPr>
          <w:lang w:bidi="ar-EG"/>
        </w:rPr>
        <w:t xml:space="preserve"> and </w:t>
      </w:r>
      <w:r w:rsidRPr="00F5560A">
        <w:rPr>
          <w:b/>
          <w:bCs/>
          <w:lang w:bidi="ar-EG"/>
        </w:rPr>
        <w:t xml:space="preserve">benefits </w:t>
      </w:r>
      <w:proofErr w:type="spellStart"/>
      <w:r w:rsidRPr="00F5560A">
        <w:rPr>
          <w:b/>
          <w:bCs/>
          <w:lang w:bidi="ar-EG"/>
        </w:rPr>
        <w:t>maximised</w:t>
      </w:r>
      <w:proofErr w:type="spellEnd"/>
      <w:r w:rsidRPr="00F5560A">
        <w:rPr>
          <w:lang w:bidi="ar-EG"/>
        </w:rPr>
        <w:t xml:space="preserve"> for all participants.</w:t>
      </w:r>
    </w:p>
    <w:p w14:paraId="2A2F4253" w14:textId="77777777" w:rsidR="00F5560A" w:rsidRPr="00F5560A" w:rsidRDefault="00F5560A" w:rsidP="00F5560A">
      <w:pPr>
        <w:rPr>
          <w:b/>
          <w:bCs/>
          <w:lang w:bidi="ar-EG"/>
        </w:rPr>
      </w:pPr>
      <w:r w:rsidRPr="00F5560A">
        <w:rPr>
          <w:b/>
          <w:bCs/>
          <w:lang w:bidi="ar-EG"/>
        </w:rPr>
        <w:t>II. Participant Information</w:t>
      </w:r>
    </w:p>
    <w:p w14:paraId="72102A37" w14:textId="77777777" w:rsidR="00F5560A" w:rsidRPr="00F5560A" w:rsidRDefault="00F5560A" w:rsidP="00270E81">
      <w:pPr>
        <w:jc w:val="both"/>
        <w:rPr>
          <w:lang w:bidi="ar-EG"/>
        </w:rPr>
      </w:pPr>
      <w:r w:rsidRPr="00F5560A">
        <w:rPr>
          <w:lang w:bidi="ar-EG"/>
        </w:rPr>
        <w:t xml:space="preserve">All projects involving participants must provide a </w:t>
      </w:r>
      <w:r w:rsidRPr="00F5560A">
        <w:rPr>
          <w:b/>
          <w:bCs/>
          <w:lang w:bidi="ar-EG"/>
        </w:rPr>
        <w:t>Participant Information Form</w:t>
      </w:r>
      <w:r w:rsidRPr="00F5560A">
        <w:rPr>
          <w:lang w:bidi="ar-EG"/>
        </w:rPr>
        <w:t xml:space="preserve"> including, but not limited to:</w:t>
      </w:r>
    </w:p>
    <w:p w14:paraId="7130656E" w14:textId="77777777" w:rsidR="00F5560A" w:rsidRPr="00F5560A" w:rsidRDefault="00F5560A">
      <w:pPr>
        <w:numPr>
          <w:ilvl w:val="0"/>
          <w:numId w:val="42"/>
        </w:numPr>
        <w:jc w:val="both"/>
        <w:rPr>
          <w:lang w:bidi="ar-EG"/>
        </w:rPr>
      </w:pPr>
      <w:r w:rsidRPr="00F5560A">
        <w:rPr>
          <w:lang w:bidi="ar-EG"/>
        </w:rPr>
        <w:t>Purpose and objectives of the research.</w:t>
      </w:r>
    </w:p>
    <w:p w14:paraId="68B02B10" w14:textId="77777777" w:rsidR="00F5560A" w:rsidRPr="00F5560A" w:rsidRDefault="00F5560A">
      <w:pPr>
        <w:numPr>
          <w:ilvl w:val="0"/>
          <w:numId w:val="42"/>
        </w:numPr>
        <w:jc w:val="both"/>
        <w:rPr>
          <w:lang w:bidi="ar-EG"/>
        </w:rPr>
      </w:pPr>
      <w:proofErr w:type="spellStart"/>
      <w:r w:rsidRPr="00F5560A">
        <w:rPr>
          <w:lang w:bidi="ar-EG"/>
        </w:rPr>
        <w:t>Organisations</w:t>
      </w:r>
      <w:proofErr w:type="spellEnd"/>
      <w:r w:rsidRPr="00F5560A">
        <w:rPr>
          <w:lang w:bidi="ar-EG"/>
        </w:rPr>
        <w:t xml:space="preserve"> and partners involved (including their roles and funding sources).</w:t>
      </w:r>
    </w:p>
    <w:p w14:paraId="4970F9A0" w14:textId="77777777" w:rsidR="00F5560A" w:rsidRPr="00F5560A" w:rsidRDefault="00F5560A">
      <w:pPr>
        <w:numPr>
          <w:ilvl w:val="0"/>
          <w:numId w:val="42"/>
        </w:numPr>
        <w:jc w:val="both"/>
        <w:rPr>
          <w:lang w:bidi="ar-EG"/>
        </w:rPr>
      </w:pPr>
      <w:r w:rsidRPr="00F5560A">
        <w:rPr>
          <w:lang w:bidi="ar-EG"/>
        </w:rPr>
        <w:t>How data will be collected, processed, and stored.</w:t>
      </w:r>
    </w:p>
    <w:p w14:paraId="0E254FC9" w14:textId="77777777" w:rsidR="00F5560A" w:rsidRPr="00F5560A" w:rsidRDefault="00F5560A">
      <w:pPr>
        <w:numPr>
          <w:ilvl w:val="0"/>
          <w:numId w:val="42"/>
        </w:numPr>
        <w:jc w:val="both"/>
        <w:rPr>
          <w:lang w:bidi="ar-EG"/>
        </w:rPr>
      </w:pPr>
      <w:r w:rsidRPr="00F5560A">
        <w:rPr>
          <w:lang w:bidi="ar-EG"/>
        </w:rPr>
        <w:t>Duration of data retention and procedures for data destruction.</w:t>
      </w:r>
    </w:p>
    <w:p w14:paraId="487291A2" w14:textId="77777777" w:rsidR="00F5560A" w:rsidRPr="00F5560A" w:rsidRDefault="00F5560A">
      <w:pPr>
        <w:numPr>
          <w:ilvl w:val="0"/>
          <w:numId w:val="42"/>
        </w:numPr>
        <w:jc w:val="both"/>
        <w:rPr>
          <w:lang w:bidi="ar-EG"/>
        </w:rPr>
      </w:pPr>
      <w:r w:rsidRPr="00F5560A">
        <w:rPr>
          <w:lang w:bidi="ar-EG"/>
        </w:rPr>
        <w:t xml:space="preserve">Methods for </w:t>
      </w:r>
      <w:proofErr w:type="spellStart"/>
      <w:r w:rsidRPr="00F5560A">
        <w:rPr>
          <w:lang w:bidi="ar-EG"/>
        </w:rPr>
        <w:t>anonymisation</w:t>
      </w:r>
      <w:proofErr w:type="spellEnd"/>
      <w:r w:rsidRPr="00F5560A">
        <w:rPr>
          <w:lang w:bidi="ar-EG"/>
        </w:rPr>
        <w:t xml:space="preserve"> and potential reuse of data.</w:t>
      </w:r>
    </w:p>
    <w:p w14:paraId="6E49D5DB" w14:textId="77777777" w:rsidR="00F5560A" w:rsidRPr="00F5560A" w:rsidRDefault="00F5560A">
      <w:pPr>
        <w:numPr>
          <w:ilvl w:val="0"/>
          <w:numId w:val="42"/>
        </w:numPr>
        <w:jc w:val="both"/>
        <w:rPr>
          <w:lang w:bidi="ar-EG"/>
        </w:rPr>
      </w:pPr>
      <w:r w:rsidRPr="00F5560A">
        <w:rPr>
          <w:lang w:bidi="ar-EG"/>
        </w:rPr>
        <w:t>How results will be disseminated and the intended audiences.</w:t>
      </w:r>
    </w:p>
    <w:p w14:paraId="4AACD001" w14:textId="38A1CAA1" w:rsidR="00F5560A" w:rsidRPr="00F5560A" w:rsidRDefault="00F5560A" w:rsidP="00270E81">
      <w:pPr>
        <w:jc w:val="both"/>
        <w:rPr>
          <w:lang w:bidi="ar-EG"/>
        </w:rPr>
      </w:pPr>
      <w:r w:rsidRPr="00F5560A">
        <w:rPr>
          <w:lang w:bidi="ar-EG"/>
        </w:rPr>
        <w:t xml:space="preserve">The form must also include </w:t>
      </w:r>
      <w:r w:rsidRPr="00F5560A">
        <w:rPr>
          <w:b/>
          <w:bCs/>
          <w:lang w:bidi="ar-EG"/>
        </w:rPr>
        <w:t>contact details for UKABCS Safeguarding &amp; Ethics Team</w:t>
      </w:r>
      <w:r w:rsidRPr="00F5560A">
        <w:rPr>
          <w:lang w:bidi="ar-EG"/>
        </w:rPr>
        <w:t xml:space="preserve"> for confidential reporting of concerns.</w:t>
      </w:r>
    </w:p>
    <w:p w14:paraId="62B48E07" w14:textId="77777777" w:rsidR="00F5560A" w:rsidRPr="00F5560A" w:rsidRDefault="00F5560A" w:rsidP="00F5560A">
      <w:pPr>
        <w:rPr>
          <w:b/>
          <w:bCs/>
          <w:lang w:bidi="ar-EG"/>
        </w:rPr>
      </w:pPr>
      <w:r w:rsidRPr="00F5560A">
        <w:rPr>
          <w:b/>
          <w:bCs/>
          <w:lang w:bidi="ar-EG"/>
        </w:rPr>
        <w:t>III. Informed Consent</w:t>
      </w:r>
    </w:p>
    <w:p w14:paraId="43B99050" w14:textId="77777777" w:rsidR="00F5560A" w:rsidRPr="00F5560A" w:rsidRDefault="00F5560A">
      <w:pPr>
        <w:numPr>
          <w:ilvl w:val="0"/>
          <w:numId w:val="43"/>
        </w:numPr>
        <w:jc w:val="both"/>
        <w:rPr>
          <w:lang w:bidi="ar-EG"/>
        </w:rPr>
      </w:pPr>
      <w:r w:rsidRPr="00F5560A">
        <w:rPr>
          <w:lang w:bidi="ar-EG"/>
        </w:rPr>
        <w:t xml:space="preserve">Informed consent must be obtained from all adult participants (18+) in </w:t>
      </w:r>
      <w:r w:rsidRPr="00F5560A">
        <w:rPr>
          <w:b/>
          <w:bCs/>
          <w:lang w:bidi="ar-EG"/>
        </w:rPr>
        <w:t>written form</w:t>
      </w:r>
      <w:r w:rsidRPr="00F5560A">
        <w:rPr>
          <w:lang w:bidi="ar-EG"/>
        </w:rPr>
        <w:t xml:space="preserve">. Where written consent is not possible or safe, </w:t>
      </w:r>
      <w:r w:rsidRPr="00F5560A">
        <w:rPr>
          <w:b/>
          <w:bCs/>
          <w:lang w:bidi="ar-EG"/>
        </w:rPr>
        <w:t>verbal consent</w:t>
      </w:r>
      <w:r w:rsidRPr="00F5560A">
        <w:rPr>
          <w:lang w:bidi="ar-EG"/>
        </w:rPr>
        <w:t xml:space="preserve"> may be given and documented by the researcher.</w:t>
      </w:r>
    </w:p>
    <w:p w14:paraId="40E22ADF" w14:textId="77777777" w:rsidR="00F5560A" w:rsidRPr="00F5560A" w:rsidRDefault="00F5560A">
      <w:pPr>
        <w:numPr>
          <w:ilvl w:val="0"/>
          <w:numId w:val="43"/>
        </w:numPr>
        <w:jc w:val="both"/>
        <w:rPr>
          <w:lang w:bidi="ar-EG"/>
        </w:rPr>
      </w:pPr>
      <w:r w:rsidRPr="00F5560A">
        <w:rPr>
          <w:lang w:bidi="ar-EG"/>
        </w:rPr>
        <w:lastRenderedPageBreak/>
        <w:t>Verbal consent must be properly recorded and stored.</w:t>
      </w:r>
    </w:p>
    <w:p w14:paraId="3F9396BC" w14:textId="77777777" w:rsidR="00F5560A" w:rsidRPr="00F5560A" w:rsidRDefault="00F5560A">
      <w:pPr>
        <w:numPr>
          <w:ilvl w:val="0"/>
          <w:numId w:val="43"/>
        </w:numPr>
        <w:jc w:val="both"/>
        <w:rPr>
          <w:lang w:bidi="ar-EG"/>
        </w:rPr>
      </w:pPr>
      <w:r w:rsidRPr="00F5560A">
        <w:rPr>
          <w:lang w:bidi="ar-EG"/>
        </w:rPr>
        <w:t>Participants must be clearly informed of potential risks, including:</w:t>
      </w:r>
    </w:p>
    <w:p w14:paraId="1C0A8F74" w14:textId="77777777" w:rsidR="00F5560A" w:rsidRPr="00F5560A" w:rsidRDefault="00F5560A">
      <w:pPr>
        <w:numPr>
          <w:ilvl w:val="1"/>
          <w:numId w:val="43"/>
        </w:numPr>
        <w:jc w:val="both"/>
        <w:rPr>
          <w:lang w:bidi="ar-EG"/>
        </w:rPr>
      </w:pPr>
      <w:r w:rsidRPr="00F5560A">
        <w:rPr>
          <w:lang w:bidi="ar-EG"/>
        </w:rPr>
        <w:t>Physical or psychological harm.</w:t>
      </w:r>
    </w:p>
    <w:p w14:paraId="5C2E10DB" w14:textId="77777777" w:rsidR="00F5560A" w:rsidRPr="00F5560A" w:rsidRDefault="00F5560A">
      <w:pPr>
        <w:numPr>
          <w:ilvl w:val="1"/>
          <w:numId w:val="43"/>
        </w:numPr>
        <w:jc w:val="both"/>
        <w:rPr>
          <w:lang w:bidi="ar-EG"/>
        </w:rPr>
      </w:pPr>
      <w:r w:rsidRPr="00F5560A">
        <w:rPr>
          <w:lang w:bidi="ar-EG"/>
        </w:rPr>
        <w:t>Data protection and privacy risks.</w:t>
      </w:r>
    </w:p>
    <w:p w14:paraId="6E4998D8" w14:textId="77777777" w:rsidR="00F5560A" w:rsidRPr="00F5560A" w:rsidRDefault="00F5560A">
      <w:pPr>
        <w:numPr>
          <w:ilvl w:val="1"/>
          <w:numId w:val="43"/>
        </w:numPr>
        <w:jc w:val="both"/>
        <w:rPr>
          <w:lang w:bidi="ar-EG"/>
        </w:rPr>
      </w:pPr>
      <w:r w:rsidRPr="00F5560A">
        <w:rPr>
          <w:lang w:bidi="ar-EG"/>
        </w:rPr>
        <w:t>Exposure to sensitive subjects.</w:t>
      </w:r>
    </w:p>
    <w:p w14:paraId="0FDFC174" w14:textId="77777777" w:rsidR="00270E81" w:rsidRDefault="00270E81" w:rsidP="00270E81">
      <w:pPr>
        <w:ind w:left="1440"/>
        <w:rPr>
          <w:lang w:bidi="ar-EG"/>
        </w:rPr>
      </w:pPr>
    </w:p>
    <w:p w14:paraId="187976E7" w14:textId="31E7421B" w:rsidR="00F5560A" w:rsidRPr="00F5560A" w:rsidRDefault="00F5560A">
      <w:pPr>
        <w:numPr>
          <w:ilvl w:val="1"/>
          <w:numId w:val="43"/>
        </w:numPr>
        <w:rPr>
          <w:lang w:bidi="ar-EG"/>
        </w:rPr>
      </w:pPr>
      <w:r w:rsidRPr="00F5560A">
        <w:rPr>
          <w:lang w:bidi="ar-EG"/>
        </w:rPr>
        <w:t>Reputational, professional, or employment-related risks.</w:t>
      </w:r>
    </w:p>
    <w:p w14:paraId="01AD6ED2" w14:textId="1BA1E09F" w:rsidR="00F5560A" w:rsidRPr="00F5560A" w:rsidRDefault="00F5560A">
      <w:pPr>
        <w:numPr>
          <w:ilvl w:val="0"/>
          <w:numId w:val="43"/>
        </w:numPr>
        <w:rPr>
          <w:lang w:bidi="ar-EG"/>
        </w:rPr>
      </w:pPr>
      <w:r w:rsidRPr="00F5560A">
        <w:rPr>
          <w:lang w:bidi="ar-EG"/>
        </w:rPr>
        <w:t>Appropriate support must be provided to participants facing psychological, emotional, or physical risks.</w:t>
      </w:r>
    </w:p>
    <w:p w14:paraId="7BEF2F8B" w14:textId="07E7B479" w:rsidR="00F5560A" w:rsidRDefault="00F5560A">
      <w:pPr>
        <w:numPr>
          <w:ilvl w:val="0"/>
          <w:numId w:val="43"/>
        </w:numPr>
        <w:jc w:val="both"/>
        <w:rPr>
          <w:lang w:bidi="ar-EG"/>
        </w:rPr>
      </w:pPr>
      <w:r w:rsidRPr="00F5560A">
        <w:rPr>
          <w:lang w:bidi="ar-EG"/>
        </w:rPr>
        <w:t>Participants must have the right to:</w:t>
      </w:r>
    </w:p>
    <w:p w14:paraId="5BA45DDC" w14:textId="7ED66887" w:rsidR="00F5560A" w:rsidRDefault="00F5560A">
      <w:pPr>
        <w:numPr>
          <w:ilvl w:val="1"/>
          <w:numId w:val="43"/>
        </w:numPr>
        <w:jc w:val="both"/>
        <w:rPr>
          <w:lang w:bidi="ar-EG"/>
        </w:rPr>
      </w:pPr>
      <w:r w:rsidRPr="00F5560A">
        <w:rPr>
          <w:lang w:bidi="ar-EG"/>
        </w:rPr>
        <w:t>Access their own data or final results if requested.</w:t>
      </w:r>
    </w:p>
    <w:p w14:paraId="5B9F20F1" w14:textId="4BB1ACBE" w:rsidR="00F5560A" w:rsidRPr="00F5560A" w:rsidRDefault="00F5560A">
      <w:pPr>
        <w:numPr>
          <w:ilvl w:val="1"/>
          <w:numId w:val="43"/>
        </w:numPr>
        <w:jc w:val="both"/>
        <w:rPr>
          <w:lang w:bidi="ar-EG"/>
        </w:rPr>
      </w:pPr>
      <w:r w:rsidRPr="00F5560A">
        <w:rPr>
          <w:lang w:bidi="ar-EG"/>
        </w:rPr>
        <w:t>Withdraw at any time, with their data destroyed in line with UKABCS policy.</w:t>
      </w:r>
    </w:p>
    <w:p w14:paraId="02BFA927" w14:textId="77777777" w:rsidR="00F5560A" w:rsidRPr="00F5560A" w:rsidRDefault="00F5560A">
      <w:pPr>
        <w:numPr>
          <w:ilvl w:val="1"/>
          <w:numId w:val="43"/>
        </w:numPr>
        <w:rPr>
          <w:lang w:bidi="ar-EG"/>
        </w:rPr>
      </w:pPr>
      <w:r w:rsidRPr="00F5560A">
        <w:rPr>
          <w:lang w:bidi="ar-EG"/>
        </w:rPr>
        <w:t>Choose to remain fully anonymous.</w:t>
      </w:r>
    </w:p>
    <w:p w14:paraId="0DC8EA5A" w14:textId="1921E83B" w:rsidR="00F5560A" w:rsidRPr="00F5560A" w:rsidRDefault="00F5560A" w:rsidP="00F5560A">
      <w:pPr>
        <w:rPr>
          <w:lang w:bidi="ar-EG"/>
        </w:rPr>
      </w:pPr>
      <w:r>
        <w:rPr>
          <w:rFonts w:hint="cs"/>
          <w:rtl/>
          <w:lang w:bidi="ar-EG"/>
        </w:rPr>
        <w:t xml:space="preserve"> </w:t>
      </w:r>
    </w:p>
    <w:p w14:paraId="6FD3467A" w14:textId="77777777" w:rsidR="00F5560A" w:rsidRPr="00F5560A" w:rsidRDefault="00F5560A" w:rsidP="00F5560A">
      <w:pPr>
        <w:rPr>
          <w:b/>
          <w:bCs/>
          <w:lang w:bidi="ar-EG"/>
        </w:rPr>
      </w:pPr>
      <w:r w:rsidRPr="00F5560A">
        <w:rPr>
          <w:b/>
          <w:bCs/>
          <w:lang w:bidi="ar-EG"/>
        </w:rPr>
        <w:t>IV. Sensitive Groups</w:t>
      </w:r>
    </w:p>
    <w:p w14:paraId="1743A79D" w14:textId="77777777" w:rsidR="00F5560A" w:rsidRPr="00F5560A" w:rsidRDefault="00F5560A">
      <w:pPr>
        <w:numPr>
          <w:ilvl w:val="0"/>
          <w:numId w:val="44"/>
        </w:numPr>
        <w:jc w:val="both"/>
        <w:rPr>
          <w:lang w:bidi="ar-EG"/>
        </w:rPr>
      </w:pPr>
      <w:r w:rsidRPr="00F5560A">
        <w:rPr>
          <w:b/>
          <w:bCs/>
          <w:lang w:bidi="ar-EG"/>
        </w:rPr>
        <w:t>Children and young people (under 18)</w:t>
      </w:r>
      <w:r w:rsidRPr="00F5560A">
        <w:rPr>
          <w:lang w:bidi="ar-EG"/>
        </w:rPr>
        <w:t xml:space="preserve"> require special safeguarding, with parental/guardian consent in addition to participant assent.</w:t>
      </w:r>
    </w:p>
    <w:p w14:paraId="1981FE17" w14:textId="77777777" w:rsidR="00F5560A" w:rsidRPr="00F5560A" w:rsidRDefault="00F5560A">
      <w:pPr>
        <w:numPr>
          <w:ilvl w:val="0"/>
          <w:numId w:val="44"/>
        </w:numPr>
        <w:jc w:val="both"/>
        <w:rPr>
          <w:lang w:bidi="ar-EG"/>
        </w:rPr>
      </w:pPr>
      <w:r w:rsidRPr="00F5560A">
        <w:rPr>
          <w:b/>
          <w:bCs/>
          <w:lang w:bidi="ar-EG"/>
        </w:rPr>
        <w:t>Vulnerable or politically/religiously sensitive groups</w:t>
      </w:r>
      <w:r w:rsidRPr="00F5560A">
        <w:rPr>
          <w:lang w:bidi="ar-EG"/>
        </w:rPr>
        <w:t xml:space="preserve"> require heightened ethical consideration, particularly in the quoting of interviews or use of identifiable images.</w:t>
      </w:r>
    </w:p>
    <w:p w14:paraId="593823DE" w14:textId="634B8AA5" w:rsidR="00F5560A" w:rsidRPr="00F5560A" w:rsidRDefault="00F5560A">
      <w:pPr>
        <w:numPr>
          <w:ilvl w:val="0"/>
          <w:numId w:val="44"/>
        </w:numPr>
        <w:jc w:val="both"/>
        <w:rPr>
          <w:lang w:bidi="ar-EG"/>
        </w:rPr>
      </w:pPr>
      <w:r w:rsidRPr="00F5560A">
        <w:rPr>
          <w:lang w:bidi="ar-EG"/>
        </w:rPr>
        <w:t>Use of photography or video must follow strict consent procedures and ensure no participant’s safety, dignity, or identity is compromised.</w:t>
      </w:r>
    </w:p>
    <w:p w14:paraId="59C4D1AA" w14:textId="77777777" w:rsidR="00F5560A" w:rsidRPr="00F5560A" w:rsidRDefault="00F5560A" w:rsidP="00F5560A">
      <w:pPr>
        <w:rPr>
          <w:b/>
          <w:bCs/>
          <w:lang w:bidi="ar-EG"/>
        </w:rPr>
      </w:pPr>
      <w:r w:rsidRPr="00F5560A">
        <w:rPr>
          <w:b/>
          <w:bCs/>
          <w:lang w:bidi="ar-EG"/>
        </w:rPr>
        <w:t>V. Equality, Diversity, and Inclusion</w:t>
      </w:r>
    </w:p>
    <w:p w14:paraId="6EAC54AD" w14:textId="77777777" w:rsidR="00F5560A" w:rsidRPr="00F5560A" w:rsidRDefault="00F5560A" w:rsidP="00F5560A">
      <w:pPr>
        <w:jc w:val="both"/>
        <w:rPr>
          <w:lang w:bidi="ar-EG"/>
        </w:rPr>
      </w:pPr>
      <w:r w:rsidRPr="00F5560A">
        <w:rPr>
          <w:lang w:bidi="ar-EG"/>
        </w:rPr>
        <w:t xml:space="preserve">All research activities must align with </w:t>
      </w:r>
      <w:r w:rsidRPr="00F5560A">
        <w:rPr>
          <w:b/>
          <w:bCs/>
          <w:lang w:bidi="ar-EG"/>
        </w:rPr>
        <w:t>UKABCS Equality, Diversity, and Inclusion (EDI) Policy</w:t>
      </w:r>
      <w:r w:rsidRPr="00F5560A">
        <w:rPr>
          <w:lang w:bidi="ar-EG"/>
        </w:rPr>
        <w:t xml:space="preserve"> and safeguarding frameworks, ensuring that access to research participation and engagement is fair, ethical, and inclusive.</w:t>
      </w:r>
    </w:p>
    <w:p w14:paraId="64395C98" w14:textId="77777777" w:rsidR="00F5560A" w:rsidRPr="00F5560A" w:rsidRDefault="00F5560A" w:rsidP="00F5560A">
      <w:pPr>
        <w:jc w:val="both"/>
        <w:rPr>
          <w:lang w:bidi="ar-EG"/>
        </w:rPr>
      </w:pPr>
      <w:r w:rsidRPr="00F5560A">
        <w:rPr>
          <w:lang w:bidi="ar-EG"/>
        </w:rPr>
        <w:t xml:space="preserve">Risks to the ethical, equitable, and inclusive conduct of research, along with mitigation strategies, must be logged in the </w:t>
      </w:r>
      <w:r w:rsidRPr="00F5560A">
        <w:rPr>
          <w:b/>
          <w:bCs/>
          <w:lang w:bidi="ar-EG"/>
        </w:rPr>
        <w:t>Risk Register</w:t>
      </w:r>
      <w:r w:rsidRPr="00F5560A">
        <w:rPr>
          <w:lang w:bidi="ar-EG"/>
        </w:rPr>
        <w:t>.</w:t>
      </w:r>
    </w:p>
    <w:p w14:paraId="2FA8DCBD" w14:textId="77777777" w:rsidR="00F5560A" w:rsidRPr="00F5560A" w:rsidRDefault="00F5560A" w:rsidP="00F5560A">
      <w:pPr>
        <w:rPr>
          <w:b/>
          <w:bCs/>
          <w:lang w:bidi="ar-EG"/>
        </w:rPr>
      </w:pPr>
      <w:r w:rsidRPr="00F5560A">
        <w:rPr>
          <w:b/>
          <w:bCs/>
          <w:lang w:bidi="ar-EG"/>
        </w:rPr>
        <w:lastRenderedPageBreak/>
        <w:t>II. Research Involving Children or Adults at Risk</w:t>
      </w:r>
    </w:p>
    <w:p w14:paraId="7C28FEB8" w14:textId="77777777" w:rsidR="00F5560A" w:rsidRPr="00F5560A" w:rsidRDefault="00F5560A" w:rsidP="00F5560A">
      <w:pPr>
        <w:rPr>
          <w:lang w:bidi="ar-EG"/>
        </w:rPr>
      </w:pPr>
      <w:r w:rsidRPr="00F5560A">
        <w:rPr>
          <w:lang w:bidi="ar-EG"/>
        </w:rPr>
        <w:t xml:space="preserve">In addition to the general principles on research involving human participants, when conducting research that involves </w:t>
      </w:r>
      <w:r w:rsidRPr="00F5560A">
        <w:rPr>
          <w:b/>
          <w:bCs/>
          <w:lang w:bidi="ar-EG"/>
        </w:rPr>
        <w:t>children (under 18)</w:t>
      </w:r>
      <w:r w:rsidRPr="00F5560A">
        <w:rPr>
          <w:lang w:bidi="ar-EG"/>
        </w:rPr>
        <w:t xml:space="preserve"> or </w:t>
      </w:r>
      <w:r w:rsidRPr="00F5560A">
        <w:rPr>
          <w:b/>
          <w:bCs/>
          <w:lang w:bidi="ar-EG"/>
        </w:rPr>
        <w:t>adults at risk of harm (vulnerable adults)</w:t>
      </w:r>
      <w:r w:rsidRPr="00F5560A">
        <w:rPr>
          <w:lang w:bidi="ar-EG"/>
        </w:rPr>
        <w:t>, the following principles must be adhered to.</w:t>
      </w:r>
    </w:p>
    <w:p w14:paraId="4BC0E4A9" w14:textId="77777777" w:rsidR="00F5560A" w:rsidRPr="00F5560A" w:rsidRDefault="00F5560A" w:rsidP="00F5560A">
      <w:pPr>
        <w:rPr>
          <w:lang w:bidi="ar-EG"/>
        </w:rPr>
      </w:pPr>
      <w:r w:rsidRPr="00F5560A">
        <w:rPr>
          <w:lang w:bidi="ar-EG"/>
        </w:rPr>
        <w:t xml:space="preserve">Particular attention should be paid to fully incorporate </w:t>
      </w:r>
      <w:r w:rsidRPr="00F5560A">
        <w:rPr>
          <w:b/>
          <w:bCs/>
          <w:lang w:bidi="ar-EG"/>
        </w:rPr>
        <w:t>UKABCS Equality, Diversity, and Inclusion (EDI) Policy</w:t>
      </w:r>
      <w:r w:rsidRPr="00F5560A">
        <w:rPr>
          <w:lang w:bidi="ar-EG"/>
        </w:rPr>
        <w:t xml:space="preserve"> and </w:t>
      </w:r>
      <w:r w:rsidRPr="00F5560A">
        <w:rPr>
          <w:b/>
          <w:bCs/>
          <w:lang w:bidi="ar-EG"/>
        </w:rPr>
        <w:t>Safeguarding Policies</w:t>
      </w:r>
      <w:r w:rsidRPr="00F5560A">
        <w:rPr>
          <w:lang w:bidi="ar-EG"/>
        </w:rPr>
        <w:t xml:space="preserve"> for children and adults at risk. This is necessary given:</w:t>
      </w:r>
    </w:p>
    <w:p w14:paraId="37036AA9" w14:textId="70729861" w:rsidR="00270E81" w:rsidRDefault="00270E81" w:rsidP="00270E81">
      <w:pPr>
        <w:ind w:left="720"/>
        <w:rPr>
          <w:lang w:bidi="ar-EG"/>
        </w:rPr>
      </w:pPr>
    </w:p>
    <w:p w14:paraId="4210FF23" w14:textId="2C32E18B" w:rsidR="00F5560A" w:rsidRPr="00F5560A" w:rsidRDefault="00F5560A">
      <w:pPr>
        <w:numPr>
          <w:ilvl w:val="0"/>
          <w:numId w:val="45"/>
        </w:numPr>
        <w:jc w:val="both"/>
        <w:rPr>
          <w:lang w:bidi="ar-EG"/>
        </w:rPr>
      </w:pPr>
      <w:r w:rsidRPr="00F5560A">
        <w:rPr>
          <w:lang w:bidi="ar-EG"/>
        </w:rPr>
        <w:t>Conditions in the external environment that may expose such participants to harm,</w:t>
      </w:r>
    </w:p>
    <w:p w14:paraId="3E8F376A" w14:textId="6EC3B47D" w:rsidR="00F5560A" w:rsidRDefault="00F5560A">
      <w:pPr>
        <w:numPr>
          <w:ilvl w:val="0"/>
          <w:numId w:val="45"/>
        </w:numPr>
        <w:jc w:val="both"/>
        <w:rPr>
          <w:lang w:bidi="ar-EG"/>
        </w:rPr>
      </w:pPr>
      <w:r w:rsidRPr="00F5560A">
        <w:rPr>
          <w:lang w:bidi="ar-EG"/>
        </w:rPr>
        <w:t>Factors related to the research itself that could create vulnerability,</w:t>
      </w:r>
    </w:p>
    <w:p w14:paraId="4B283C0B" w14:textId="6412C151" w:rsidR="00F5560A" w:rsidRPr="00F5560A" w:rsidRDefault="00F5560A">
      <w:pPr>
        <w:numPr>
          <w:ilvl w:val="0"/>
          <w:numId w:val="45"/>
        </w:numPr>
        <w:jc w:val="both"/>
        <w:rPr>
          <w:lang w:bidi="ar-EG"/>
        </w:rPr>
      </w:pPr>
      <w:r w:rsidRPr="00F5560A">
        <w:rPr>
          <w:lang w:bidi="ar-EG"/>
        </w:rPr>
        <w:t>Or inherent factors relating to the participants themselves (e.g., age, disability, ethnicity, race, gender, religion or belief, or sexual identity).</w:t>
      </w:r>
    </w:p>
    <w:p w14:paraId="61945C18" w14:textId="77777777" w:rsidR="00F5560A" w:rsidRPr="00F5560A" w:rsidRDefault="00F5560A" w:rsidP="00F5560A">
      <w:pPr>
        <w:rPr>
          <w:b/>
          <w:bCs/>
          <w:lang w:bidi="ar-EG"/>
        </w:rPr>
      </w:pPr>
      <w:r w:rsidRPr="00F5560A">
        <w:rPr>
          <w:b/>
          <w:bCs/>
          <w:lang w:bidi="ar-EG"/>
        </w:rPr>
        <w:t>General Principles</w:t>
      </w:r>
    </w:p>
    <w:p w14:paraId="139DE65A" w14:textId="77777777" w:rsidR="00F5560A" w:rsidRPr="00F5560A" w:rsidRDefault="00F5560A">
      <w:pPr>
        <w:numPr>
          <w:ilvl w:val="0"/>
          <w:numId w:val="46"/>
        </w:numPr>
        <w:jc w:val="both"/>
        <w:rPr>
          <w:lang w:bidi="ar-EG"/>
        </w:rPr>
      </w:pPr>
      <w:r w:rsidRPr="00F5560A">
        <w:rPr>
          <w:b/>
          <w:bCs/>
          <w:lang w:bidi="ar-EG"/>
        </w:rPr>
        <w:t>Identification of participants</w:t>
      </w:r>
      <w:r w:rsidRPr="00F5560A">
        <w:rPr>
          <w:lang w:bidi="ar-EG"/>
        </w:rPr>
        <w:t xml:space="preserve">: Children, at-risk adults, and vulnerable groups, along with associated risks and benefits of their inclusion, must be identified at the </w:t>
      </w:r>
      <w:r w:rsidRPr="00F5560A">
        <w:rPr>
          <w:b/>
          <w:bCs/>
          <w:lang w:bidi="ar-EG"/>
        </w:rPr>
        <w:t>planning stage</w:t>
      </w:r>
      <w:r w:rsidRPr="00F5560A">
        <w:rPr>
          <w:lang w:bidi="ar-EG"/>
        </w:rPr>
        <w:t xml:space="preserve">, recorded in the </w:t>
      </w:r>
      <w:r w:rsidRPr="00F5560A">
        <w:rPr>
          <w:b/>
          <w:bCs/>
          <w:lang w:bidi="ar-EG"/>
        </w:rPr>
        <w:t>Risk Register</w:t>
      </w:r>
      <w:r w:rsidRPr="00F5560A">
        <w:rPr>
          <w:lang w:bidi="ar-EG"/>
        </w:rPr>
        <w:t>, and regularly reviewed throughout the research process.</w:t>
      </w:r>
    </w:p>
    <w:p w14:paraId="2B9AD82C" w14:textId="77777777" w:rsidR="00F5560A" w:rsidRPr="00F5560A" w:rsidRDefault="00F5560A">
      <w:pPr>
        <w:numPr>
          <w:ilvl w:val="0"/>
          <w:numId w:val="46"/>
        </w:numPr>
        <w:jc w:val="both"/>
        <w:rPr>
          <w:lang w:bidi="ar-EG"/>
        </w:rPr>
      </w:pPr>
      <w:r w:rsidRPr="00F5560A">
        <w:rPr>
          <w:b/>
          <w:bCs/>
          <w:lang w:bidi="ar-EG"/>
        </w:rPr>
        <w:t>Addressing power imbalances</w:t>
      </w:r>
      <w:r w:rsidRPr="00F5560A">
        <w:rPr>
          <w:lang w:bidi="ar-EG"/>
        </w:rPr>
        <w:t xml:space="preserve">: Researchers must take all possible steps to </w:t>
      </w:r>
      <w:proofErr w:type="spellStart"/>
      <w:r w:rsidRPr="00F5560A">
        <w:rPr>
          <w:lang w:bidi="ar-EG"/>
        </w:rPr>
        <w:t>recognise</w:t>
      </w:r>
      <w:proofErr w:type="spellEnd"/>
      <w:r w:rsidRPr="00F5560A">
        <w:rPr>
          <w:lang w:bidi="ar-EG"/>
        </w:rPr>
        <w:t xml:space="preserve"> unequal power structures and put measures in place to reduce the possibility of reproducing or reinforcing such inequalities—whether between researchers and respondents, among respondents, or among different researchers involved.</w:t>
      </w:r>
    </w:p>
    <w:p w14:paraId="6E63E2C7" w14:textId="77777777" w:rsidR="00F5560A" w:rsidRPr="00F5560A" w:rsidRDefault="00F5560A">
      <w:pPr>
        <w:numPr>
          <w:ilvl w:val="0"/>
          <w:numId w:val="46"/>
        </w:numPr>
        <w:jc w:val="both"/>
        <w:rPr>
          <w:lang w:bidi="ar-EG"/>
        </w:rPr>
      </w:pPr>
      <w:r w:rsidRPr="00F5560A">
        <w:rPr>
          <w:b/>
          <w:bCs/>
          <w:lang w:bidi="ar-EG"/>
        </w:rPr>
        <w:t>Risk mitigation</w:t>
      </w:r>
      <w:r w:rsidRPr="00F5560A">
        <w:rPr>
          <w:lang w:bidi="ar-EG"/>
        </w:rPr>
        <w:t xml:space="preserve">: Specific procedures to mitigate risks must be included in the </w:t>
      </w:r>
      <w:r w:rsidRPr="00F5560A">
        <w:rPr>
          <w:b/>
          <w:bCs/>
          <w:lang w:bidi="ar-EG"/>
        </w:rPr>
        <w:t>Risk Register</w:t>
      </w:r>
      <w:r w:rsidRPr="00F5560A">
        <w:rPr>
          <w:lang w:bidi="ar-EG"/>
        </w:rPr>
        <w:t xml:space="preserve">. Adequate support must be provided so that children or adults at risk feel respected and able to participate with confidence, knowing that their safety is </w:t>
      </w:r>
      <w:proofErr w:type="spellStart"/>
      <w:r w:rsidRPr="00F5560A">
        <w:rPr>
          <w:lang w:bidi="ar-EG"/>
        </w:rPr>
        <w:t>prioritised</w:t>
      </w:r>
      <w:proofErr w:type="spellEnd"/>
      <w:r w:rsidRPr="00F5560A">
        <w:rPr>
          <w:lang w:bidi="ar-EG"/>
        </w:rPr>
        <w:t>.</w:t>
      </w:r>
    </w:p>
    <w:p w14:paraId="5B7A08D1" w14:textId="2911DF91" w:rsidR="00F5560A" w:rsidRDefault="00F5560A">
      <w:pPr>
        <w:numPr>
          <w:ilvl w:val="0"/>
          <w:numId w:val="46"/>
        </w:numPr>
        <w:jc w:val="both"/>
        <w:rPr>
          <w:lang w:bidi="ar-EG"/>
        </w:rPr>
      </w:pPr>
      <w:r w:rsidRPr="00F5560A">
        <w:rPr>
          <w:b/>
          <w:bCs/>
          <w:lang w:bidi="ar-EG"/>
        </w:rPr>
        <w:t>Cross-border research</w:t>
      </w:r>
      <w:r w:rsidRPr="00F5560A">
        <w:rPr>
          <w:lang w:bidi="ar-EG"/>
        </w:rPr>
        <w:t xml:space="preserve">: Where research is conducted outside the UK, any differences between </w:t>
      </w:r>
      <w:r w:rsidRPr="00F5560A">
        <w:rPr>
          <w:b/>
          <w:bCs/>
          <w:lang w:bidi="ar-EG"/>
        </w:rPr>
        <w:t>UKABCS safeguarding standards</w:t>
      </w:r>
      <w:r w:rsidRPr="00F5560A">
        <w:rPr>
          <w:lang w:bidi="ar-EG"/>
        </w:rPr>
        <w:t xml:space="preserve"> and those of the local context must be identified at the start of the project, documented in the Risk Register, and regularly reviewed.</w:t>
      </w:r>
    </w:p>
    <w:p w14:paraId="610F29FD" w14:textId="77777777" w:rsidR="00F5560A" w:rsidRPr="00F5560A" w:rsidRDefault="00F5560A" w:rsidP="00F5560A">
      <w:pPr>
        <w:ind w:left="720"/>
        <w:jc w:val="both"/>
        <w:rPr>
          <w:lang w:bidi="ar-EG"/>
        </w:rPr>
      </w:pPr>
    </w:p>
    <w:p w14:paraId="73B131A9" w14:textId="77777777" w:rsidR="00F5560A" w:rsidRPr="00F5560A" w:rsidRDefault="00F5560A" w:rsidP="00F5560A">
      <w:pPr>
        <w:rPr>
          <w:b/>
          <w:bCs/>
          <w:lang w:bidi="ar-EG"/>
        </w:rPr>
      </w:pPr>
      <w:r w:rsidRPr="00F5560A">
        <w:rPr>
          <w:b/>
          <w:bCs/>
          <w:lang w:bidi="ar-EG"/>
        </w:rPr>
        <w:t>Additional Safeguards for Research Involving Children</w:t>
      </w:r>
    </w:p>
    <w:p w14:paraId="6FCB0445" w14:textId="77777777" w:rsidR="00F5560A" w:rsidRPr="00F5560A" w:rsidRDefault="00F5560A">
      <w:pPr>
        <w:numPr>
          <w:ilvl w:val="0"/>
          <w:numId w:val="47"/>
        </w:numPr>
        <w:jc w:val="both"/>
        <w:rPr>
          <w:lang w:bidi="ar-EG"/>
        </w:rPr>
      </w:pPr>
      <w:r w:rsidRPr="00F5560A">
        <w:rPr>
          <w:lang w:bidi="ar-EG"/>
        </w:rPr>
        <w:lastRenderedPageBreak/>
        <w:t xml:space="preserve">UKABCS applies a </w:t>
      </w:r>
      <w:r w:rsidRPr="00F5560A">
        <w:rPr>
          <w:b/>
          <w:bCs/>
          <w:lang w:bidi="ar-EG"/>
        </w:rPr>
        <w:t>zero-tolerance approach</w:t>
      </w:r>
      <w:r w:rsidRPr="00F5560A">
        <w:rPr>
          <w:lang w:bidi="ar-EG"/>
        </w:rPr>
        <w:t xml:space="preserve"> to child safeguarding: all possible measures must be taken to comply fully with its safeguarding policy.</w:t>
      </w:r>
    </w:p>
    <w:p w14:paraId="5A6FD036" w14:textId="77777777" w:rsidR="00F5560A" w:rsidRPr="00F5560A" w:rsidRDefault="00F5560A">
      <w:pPr>
        <w:numPr>
          <w:ilvl w:val="0"/>
          <w:numId w:val="47"/>
        </w:numPr>
        <w:jc w:val="both"/>
        <w:rPr>
          <w:lang w:bidi="ar-EG"/>
        </w:rPr>
      </w:pPr>
      <w:r w:rsidRPr="00F5560A">
        <w:rPr>
          <w:b/>
          <w:bCs/>
          <w:lang w:bidi="ar-EG"/>
        </w:rPr>
        <w:t>Parental/guardian consent</w:t>
      </w:r>
      <w:r w:rsidRPr="00F5560A">
        <w:rPr>
          <w:lang w:bidi="ar-EG"/>
        </w:rPr>
        <w:t xml:space="preserve"> and the </w:t>
      </w:r>
      <w:r w:rsidRPr="00F5560A">
        <w:rPr>
          <w:b/>
          <w:bCs/>
          <w:lang w:bidi="ar-EG"/>
        </w:rPr>
        <w:t>child’s own informed assent</w:t>
      </w:r>
      <w:r w:rsidRPr="00F5560A">
        <w:rPr>
          <w:lang w:bidi="ar-EG"/>
        </w:rPr>
        <w:t xml:space="preserve"> must be obtained prior to participation.</w:t>
      </w:r>
    </w:p>
    <w:p w14:paraId="0E939F48" w14:textId="77777777" w:rsidR="00F5560A" w:rsidRPr="00F5560A" w:rsidRDefault="00F5560A">
      <w:pPr>
        <w:numPr>
          <w:ilvl w:val="0"/>
          <w:numId w:val="47"/>
        </w:numPr>
        <w:jc w:val="both"/>
        <w:rPr>
          <w:lang w:bidi="ar-EG"/>
        </w:rPr>
      </w:pPr>
      <w:r w:rsidRPr="00F5560A">
        <w:rPr>
          <w:b/>
          <w:bCs/>
          <w:lang w:bidi="ar-EG"/>
        </w:rPr>
        <w:t>Ongoing check-ins</w:t>
      </w:r>
      <w:r w:rsidRPr="00F5560A">
        <w:rPr>
          <w:lang w:bidi="ar-EG"/>
        </w:rPr>
        <w:t xml:space="preserve"> must be conducted with the child and their parents/guardians throughout the research process to confirm willingness to continue.</w:t>
      </w:r>
    </w:p>
    <w:p w14:paraId="7EFC3338" w14:textId="534367B4" w:rsidR="00F5560A" w:rsidRDefault="00F5560A">
      <w:pPr>
        <w:numPr>
          <w:ilvl w:val="0"/>
          <w:numId w:val="47"/>
        </w:numPr>
        <w:jc w:val="both"/>
        <w:rPr>
          <w:lang w:bidi="ar-EG"/>
        </w:rPr>
      </w:pPr>
      <w:r w:rsidRPr="00F5560A">
        <w:rPr>
          <w:lang w:bidi="ar-EG"/>
        </w:rPr>
        <w:t xml:space="preserve">For </w:t>
      </w:r>
      <w:r w:rsidRPr="00F5560A">
        <w:rPr>
          <w:b/>
          <w:bCs/>
          <w:lang w:bidi="ar-EG"/>
        </w:rPr>
        <w:t>digital research components</w:t>
      </w:r>
      <w:r w:rsidRPr="00F5560A">
        <w:rPr>
          <w:lang w:bidi="ar-EG"/>
        </w:rPr>
        <w:t xml:space="preserve"> involving children, all safeguarding principles must also apply, ensuring both </w:t>
      </w:r>
      <w:r w:rsidRPr="00F5560A">
        <w:rPr>
          <w:b/>
          <w:bCs/>
          <w:lang w:bidi="ar-EG"/>
        </w:rPr>
        <w:t>physical</w:t>
      </w:r>
      <w:r w:rsidRPr="00F5560A">
        <w:rPr>
          <w:lang w:bidi="ar-EG"/>
        </w:rPr>
        <w:t xml:space="preserve"> and </w:t>
      </w:r>
      <w:r w:rsidRPr="00F5560A">
        <w:rPr>
          <w:b/>
          <w:bCs/>
          <w:lang w:bidi="ar-EG"/>
        </w:rPr>
        <w:t>digital safety</w:t>
      </w:r>
      <w:r w:rsidRPr="00F5560A">
        <w:rPr>
          <w:lang w:bidi="ar-EG"/>
        </w:rPr>
        <w:t xml:space="preserve"> of child participants.</w:t>
      </w:r>
    </w:p>
    <w:p w14:paraId="03A174F3" w14:textId="77777777" w:rsidR="00F5560A" w:rsidRDefault="00F5560A" w:rsidP="00F5560A">
      <w:pPr>
        <w:ind w:left="720"/>
        <w:jc w:val="both"/>
        <w:rPr>
          <w:rtl/>
          <w:lang w:bidi="ar-EG"/>
        </w:rPr>
      </w:pPr>
    </w:p>
    <w:p w14:paraId="77106CEE" w14:textId="77777777" w:rsidR="00F5560A" w:rsidRPr="00F5560A" w:rsidRDefault="00F5560A" w:rsidP="00270E81">
      <w:pPr>
        <w:jc w:val="both"/>
        <w:rPr>
          <w:lang w:bidi="ar-EG"/>
        </w:rPr>
      </w:pPr>
    </w:p>
    <w:p w14:paraId="2C45DB96" w14:textId="77777777" w:rsidR="00F5560A" w:rsidRPr="00F5560A" w:rsidRDefault="00F5560A" w:rsidP="00F5560A">
      <w:pPr>
        <w:rPr>
          <w:b/>
          <w:bCs/>
          <w:lang w:bidi="ar-EG"/>
        </w:rPr>
      </w:pPr>
      <w:r w:rsidRPr="00F5560A">
        <w:rPr>
          <w:b/>
          <w:bCs/>
          <w:lang w:bidi="ar-EG"/>
        </w:rPr>
        <w:t>Additional Safeguards for Research Involving Adults at Risk</w:t>
      </w:r>
    </w:p>
    <w:p w14:paraId="0F05E73B" w14:textId="77777777" w:rsidR="00F5560A" w:rsidRPr="00F5560A" w:rsidRDefault="00F5560A">
      <w:pPr>
        <w:numPr>
          <w:ilvl w:val="0"/>
          <w:numId w:val="48"/>
        </w:numPr>
        <w:jc w:val="both"/>
        <w:rPr>
          <w:lang w:bidi="ar-EG"/>
        </w:rPr>
      </w:pPr>
      <w:r w:rsidRPr="00F5560A">
        <w:rPr>
          <w:b/>
          <w:bCs/>
          <w:lang w:bidi="ar-EG"/>
        </w:rPr>
        <w:t>Free and informed consent</w:t>
      </w:r>
      <w:r w:rsidRPr="00F5560A">
        <w:rPr>
          <w:lang w:bidi="ar-EG"/>
        </w:rPr>
        <w:t xml:space="preserve"> must be obtained directly from the adult participant where possible.</w:t>
      </w:r>
    </w:p>
    <w:p w14:paraId="70847ED3" w14:textId="77777777" w:rsidR="00F5560A" w:rsidRPr="00F5560A" w:rsidRDefault="00F5560A">
      <w:pPr>
        <w:numPr>
          <w:ilvl w:val="0"/>
          <w:numId w:val="48"/>
        </w:numPr>
        <w:jc w:val="both"/>
        <w:rPr>
          <w:lang w:bidi="ar-EG"/>
        </w:rPr>
      </w:pPr>
      <w:r w:rsidRPr="00F5560A">
        <w:rPr>
          <w:lang w:bidi="ar-EG"/>
        </w:rPr>
        <w:t xml:space="preserve">If the adult at risk is deemed unable to provide free and informed consent, consent must also be obtained from a </w:t>
      </w:r>
      <w:r w:rsidRPr="00F5560A">
        <w:rPr>
          <w:b/>
          <w:bCs/>
          <w:lang w:bidi="ar-EG"/>
        </w:rPr>
        <w:t>designated guardian</w:t>
      </w:r>
      <w:r w:rsidRPr="00F5560A">
        <w:rPr>
          <w:lang w:bidi="ar-EG"/>
        </w:rPr>
        <w:t>.</w:t>
      </w:r>
    </w:p>
    <w:p w14:paraId="26024DEE" w14:textId="77777777" w:rsidR="00F5560A" w:rsidRPr="00F5560A" w:rsidRDefault="00F5560A">
      <w:pPr>
        <w:numPr>
          <w:ilvl w:val="0"/>
          <w:numId w:val="48"/>
        </w:numPr>
        <w:jc w:val="both"/>
        <w:rPr>
          <w:lang w:bidi="ar-EG"/>
        </w:rPr>
      </w:pPr>
      <w:r w:rsidRPr="00F5560A">
        <w:rPr>
          <w:b/>
          <w:bCs/>
          <w:lang w:bidi="ar-EG"/>
        </w:rPr>
        <w:t>Ongoing check-ins</w:t>
      </w:r>
      <w:r w:rsidRPr="00F5560A">
        <w:rPr>
          <w:lang w:bidi="ar-EG"/>
        </w:rPr>
        <w:t xml:space="preserve"> with the designated guardian must be conducted throughout the research process to confirm continued willingness to participate.</w:t>
      </w:r>
    </w:p>
    <w:p w14:paraId="41745EE1" w14:textId="77777777" w:rsidR="00F5560A" w:rsidRPr="00F5560A" w:rsidRDefault="00F5560A">
      <w:pPr>
        <w:numPr>
          <w:ilvl w:val="0"/>
          <w:numId w:val="48"/>
        </w:numPr>
        <w:jc w:val="both"/>
        <w:rPr>
          <w:lang w:bidi="ar-EG"/>
        </w:rPr>
      </w:pPr>
      <w:r w:rsidRPr="00F5560A">
        <w:rPr>
          <w:lang w:bidi="ar-EG"/>
        </w:rPr>
        <w:t xml:space="preserve">Adults at risk must always be treated with </w:t>
      </w:r>
      <w:r w:rsidRPr="00F5560A">
        <w:rPr>
          <w:b/>
          <w:bCs/>
          <w:lang w:bidi="ar-EG"/>
        </w:rPr>
        <w:t>dignity, respect, and confidentiality</w:t>
      </w:r>
      <w:r w:rsidRPr="00F5560A">
        <w:rPr>
          <w:lang w:bidi="ar-EG"/>
        </w:rPr>
        <w:t>, with their safety considered paramount at every stage.</w:t>
      </w:r>
    </w:p>
    <w:p w14:paraId="7F485FB1" w14:textId="77777777" w:rsidR="00BB0ADC" w:rsidRPr="00BB0ADC" w:rsidRDefault="00BB0ADC" w:rsidP="00BB0ADC">
      <w:pPr>
        <w:rPr>
          <w:b/>
          <w:bCs/>
          <w:lang w:bidi="ar-EG"/>
        </w:rPr>
      </w:pPr>
      <w:r w:rsidRPr="00BB0ADC">
        <w:rPr>
          <w:b/>
          <w:bCs/>
          <w:lang w:bidi="ar-EG"/>
        </w:rPr>
        <w:t>4. Data Protection and Security</w:t>
      </w:r>
    </w:p>
    <w:p w14:paraId="168BF520" w14:textId="77777777" w:rsidR="00BB0ADC" w:rsidRPr="00BB0ADC" w:rsidRDefault="00BB0ADC" w:rsidP="00270E81">
      <w:pPr>
        <w:jc w:val="both"/>
        <w:rPr>
          <w:lang w:bidi="ar-EG"/>
        </w:rPr>
      </w:pPr>
      <w:r w:rsidRPr="00BB0ADC">
        <w:rPr>
          <w:lang w:bidi="ar-EG"/>
        </w:rPr>
        <w:t>All data collection during research activities must be accompanied by an agreed method and approach to data protection, in line with the following principles. This applies to qualitative and quantitative methods, in-person or digital collection, and through both primary and secondary research:</w:t>
      </w:r>
    </w:p>
    <w:p w14:paraId="12478ECA" w14:textId="77777777" w:rsidR="00BB0ADC" w:rsidRPr="00BB0ADC" w:rsidRDefault="00BB0ADC">
      <w:pPr>
        <w:numPr>
          <w:ilvl w:val="0"/>
          <w:numId w:val="49"/>
        </w:numPr>
        <w:jc w:val="both"/>
        <w:rPr>
          <w:lang w:bidi="ar-EG"/>
        </w:rPr>
      </w:pPr>
      <w:r w:rsidRPr="00BB0ADC">
        <w:rPr>
          <w:lang w:bidi="ar-EG"/>
        </w:rPr>
        <w:t xml:space="preserve">Research practice, including the collection, storage, management, and publication of participant and partner information, must comply with the </w:t>
      </w:r>
      <w:r w:rsidRPr="00BB0ADC">
        <w:rPr>
          <w:b/>
          <w:bCs/>
          <w:lang w:bidi="ar-EG"/>
        </w:rPr>
        <w:t>General Data Protection Regulation (GDPR)</w:t>
      </w:r>
      <w:r w:rsidRPr="00BB0ADC">
        <w:rPr>
          <w:lang w:bidi="ar-EG"/>
        </w:rPr>
        <w:t xml:space="preserve"> and the UK </w:t>
      </w:r>
      <w:r w:rsidRPr="00BB0ADC">
        <w:rPr>
          <w:b/>
          <w:bCs/>
          <w:lang w:bidi="ar-EG"/>
        </w:rPr>
        <w:t>Data Protection Act 2018</w:t>
      </w:r>
      <w:r w:rsidRPr="00BB0ADC">
        <w:rPr>
          <w:lang w:bidi="ar-EG"/>
        </w:rPr>
        <w:t>.</w:t>
      </w:r>
    </w:p>
    <w:p w14:paraId="5E3D9DC5" w14:textId="77777777" w:rsidR="00BB0ADC" w:rsidRPr="00BB0ADC" w:rsidRDefault="00BB0ADC">
      <w:pPr>
        <w:numPr>
          <w:ilvl w:val="0"/>
          <w:numId w:val="49"/>
        </w:numPr>
        <w:jc w:val="both"/>
        <w:rPr>
          <w:lang w:bidi="ar-EG"/>
        </w:rPr>
      </w:pPr>
      <w:r w:rsidRPr="00BB0ADC">
        <w:rPr>
          <w:b/>
          <w:bCs/>
          <w:lang w:bidi="ar-EG"/>
        </w:rPr>
        <w:t>Personal data</w:t>
      </w:r>
      <w:r w:rsidRPr="00BB0ADC">
        <w:rPr>
          <w:lang w:bidi="ar-EG"/>
        </w:rPr>
        <w:t xml:space="preserve"> (information relating to an identified or identifiable individual) must only be collected if it is strictly essential for the specific research objectives of the project. A </w:t>
      </w:r>
      <w:r w:rsidRPr="00BB0ADC">
        <w:rPr>
          <w:lang w:bidi="ar-EG"/>
        </w:rPr>
        <w:lastRenderedPageBreak/>
        <w:t xml:space="preserve">detailed strategy must be in place to ensure that all personal data collected will remain confidential and </w:t>
      </w:r>
      <w:proofErr w:type="spellStart"/>
      <w:r w:rsidRPr="00BB0ADC">
        <w:rPr>
          <w:lang w:bidi="ar-EG"/>
        </w:rPr>
        <w:t>anonymised</w:t>
      </w:r>
      <w:proofErr w:type="spellEnd"/>
      <w:r w:rsidRPr="00BB0ADC">
        <w:rPr>
          <w:lang w:bidi="ar-EG"/>
        </w:rPr>
        <w:t>.</w:t>
      </w:r>
    </w:p>
    <w:p w14:paraId="7CDA65DB" w14:textId="77777777" w:rsidR="00BB0ADC" w:rsidRPr="00BB0ADC" w:rsidRDefault="00BB0ADC">
      <w:pPr>
        <w:numPr>
          <w:ilvl w:val="0"/>
          <w:numId w:val="49"/>
        </w:numPr>
        <w:jc w:val="both"/>
        <w:rPr>
          <w:lang w:bidi="ar-EG"/>
        </w:rPr>
      </w:pPr>
      <w:r w:rsidRPr="00BB0ADC">
        <w:rPr>
          <w:lang w:bidi="ar-EG"/>
        </w:rPr>
        <w:t>Particular attention must be given to the risks and ethical implications of research that:</w:t>
      </w:r>
    </w:p>
    <w:p w14:paraId="618273D9" w14:textId="77777777" w:rsidR="00BB0ADC" w:rsidRPr="00BB0ADC" w:rsidRDefault="00BB0ADC">
      <w:pPr>
        <w:numPr>
          <w:ilvl w:val="1"/>
          <w:numId w:val="49"/>
        </w:numPr>
        <w:jc w:val="both"/>
        <w:rPr>
          <w:lang w:bidi="ar-EG"/>
        </w:rPr>
      </w:pPr>
      <w:r w:rsidRPr="00BB0ADC">
        <w:rPr>
          <w:lang w:bidi="ar-EG"/>
        </w:rPr>
        <w:t>Involves the processing of personal data concerning children, vulnerable people, or individuals who have not explicitly consented to participate.</w:t>
      </w:r>
    </w:p>
    <w:p w14:paraId="4C4FC11C" w14:textId="7C4190FB" w:rsidR="00BB0ADC" w:rsidRDefault="00BB0ADC">
      <w:pPr>
        <w:numPr>
          <w:ilvl w:val="1"/>
          <w:numId w:val="49"/>
        </w:numPr>
        <w:jc w:val="both"/>
        <w:rPr>
          <w:lang w:bidi="ar-EG"/>
        </w:rPr>
      </w:pPr>
      <w:r w:rsidRPr="00BB0ADC">
        <w:rPr>
          <w:lang w:bidi="ar-EG"/>
        </w:rPr>
        <w:t xml:space="preserve">Involves </w:t>
      </w:r>
      <w:r w:rsidRPr="00BB0ADC">
        <w:rPr>
          <w:b/>
          <w:bCs/>
          <w:lang w:bidi="ar-EG"/>
        </w:rPr>
        <w:t>profiling, automated decision-making, data-mining, big data analytics, or artificial intelligence</w:t>
      </w:r>
      <w:r w:rsidRPr="00BB0ADC">
        <w:rPr>
          <w:lang w:bidi="ar-EG"/>
        </w:rPr>
        <w:t>, as such activities may pose higher risks to the rights and freedoms of data subjects.</w:t>
      </w:r>
    </w:p>
    <w:p w14:paraId="6609E71F" w14:textId="77777777" w:rsidR="00BB0ADC" w:rsidRDefault="00BB0ADC" w:rsidP="00BB0ADC">
      <w:pPr>
        <w:ind w:left="1080"/>
        <w:rPr>
          <w:lang w:bidi="ar-EG"/>
        </w:rPr>
      </w:pPr>
    </w:p>
    <w:p w14:paraId="53239040" w14:textId="77777777" w:rsidR="00BB0ADC" w:rsidRDefault="00BB0ADC" w:rsidP="00BB0ADC">
      <w:pPr>
        <w:ind w:left="1080"/>
        <w:rPr>
          <w:lang w:bidi="ar-EG"/>
        </w:rPr>
      </w:pPr>
    </w:p>
    <w:p w14:paraId="3F789E2F" w14:textId="77777777" w:rsidR="00BB0ADC" w:rsidRDefault="00BB0ADC" w:rsidP="00BB0ADC">
      <w:pPr>
        <w:ind w:left="1080"/>
        <w:rPr>
          <w:lang w:bidi="ar-EG"/>
        </w:rPr>
      </w:pPr>
    </w:p>
    <w:p w14:paraId="2BAD7ECA" w14:textId="77777777" w:rsidR="00BB0ADC" w:rsidRDefault="00BB0ADC" w:rsidP="00BB0ADC">
      <w:pPr>
        <w:ind w:left="1440"/>
        <w:rPr>
          <w:lang w:bidi="ar-EG"/>
        </w:rPr>
      </w:pPr>
    </w:p>
    <w:p w14:paraId="6597DEBC" w14:textId="11ACC27A" w:rsidR="00BB0ADC" w:rsidRPr="00BB0ADC" w:rsidRDefault="00BB0ADC">
      <w:pPr>
        <w:numPr>
          <w:ilvl w:val="1"/>
          <w:numId w:val="49"/>
        </w:numPr>
        <w:jc w:val="both"/>
        <w:rPr>
          <w:lang w:bidi="ar-EG"/>
        </w:rPr>
      </w:pPr>
      <w:r w:rsidRPr="00BB0ADC">
        <w:rPr>
          <w:lang w:bidi="ar-EG"/>
        </w:rPr>
        <w:t xml:space="preserve">Involves </w:t>
      </w:r>
      <w:r w:rsidRPr="00BB0ADC">
        <w:rPr>
          <w:b/>
          <w:bCs/>
          <w:lang w:bidi="ar-EG"/>
        </w:rPr>
        <w:t>international transfers of data</w:t>
      </w:r>
      <w:r w:rsidRPr="00BB0ADC">
        <w:rPr>
          <w:lang w:bidi="ar-EG"/>
        </w:rPr>
        <w:t xml:space="preserve"> to or from countries outside the UK or EU, where researchers may be subject to different ethical frameworks or where data protection standards may fall short of GDPR.</w:t>
      </w:r>
    </w:p>
    <w:p w14:paraId="0E48C910" w14:textId="77777777" w:rsidR="00BB0ADC" w:rsidRPr="00BB0ADC" w:rsidRDefault="00BB0ADC">
      <w:pPr>
        <w:numPr>
          <w:ilvl w:val="0"/>
          <w:numId w:val="49"/>
        </w:numPr>
        <w:jc w:val="both"/>
        <w:rPr>
          <w:lang w:bidi="ar-EG"/>
        </w:rPr>
      </w:pPr>
      <w:r w:rsidRPr="00BB0ADC">
        <w:rPr>
          <w:lang w:bidi="ar-EG"/>
        </w:rPr>
        <w:t xml:space="preserve">Data must be collected through </w:t>
      </w:r>
      <w:r w:rsidRPr="00BB0ADC">
        <w:rPr>
          <w:b/>
          <w:bCs/>
          <w:lang w:bidi="ar-EG"/>
        </w:rPr>
        <w:t>secure, open, and transparent means</w:t>
      </w:r>
      <w:r w:rsidRPr="00BB0ADC">
        <w:rPr>
          <w:lang w:bidi="ar-EG"/>
        </w:rPr>
        <w:t>, with written and/or verbal consent obtained even when accessing secondary data (including social media platforms, mobile devices, and email communications).</w:t>
      </w:r>
    </w:p>
    <w:p w14:paraId="19561A78" w14:textId="77777777" w:rsidR="00BB0ADC" w:rsidRPr="00BB0ADC" w:rsidRDefault="00BB0ADC">
      <w:pPr>
        <w:numPr>
          <w:ilvl w:val="0"/>
          <w:numId w:val="49"/>
        </w:numPr>
        <w:jc w:val="both"/>
        <w:rPr>
          <w:lang w:bidi="ar-EG"/>
        </w:rPr>
      </w:pPr>
      <w:r w:rsidRPr="00BB0ADC">
        <w:rPr>
          <w:lang w:bidi="ar-EG"/>
        </w:rPr>
        <w:t xml:space="preserve">Where </w:t>
      </w:r>
      <w:r w:rsidRPr="00BB0ADC">
        <w:rPr>
          <w:b/>
          <w:bCs/>
          <w:lang w:bidi="ar-EG"/>
        </w:rPr>
        <w:t>media data</w:t>
      </w:r>
      <w:r w:rsidRPr="00BB0ADC">
        <w:rPr>
          <w:lang w:bidi="ar-EG"/>
        </w:rPr>
        <w:t xml:space="preserve"> is collected for research purposes, this must be clearly stated in campaign or </w:t>
      </w:r>
      <w:proofErr w:type="spellStart"/>
      <w:r w:rsidRPr="00BB0ADC">
        <w:rPr>
          <w:lang w:bidi="ar-EG"/>
        </w:rPr>
        <w:t>programme</w:t>
      </w:r>
      <w:proofErr w:type="spellEnd"/>
      <w:r w:rsidRPr="00BB0ADC">
        <w:rPr>
          <w:lang w:bidi="ar-EG"/>
        </w:rPr>
        <w:t xml:space="preserve"> materials or an information sheet, and participants must be given the option to exclude their data.</w:t>
      </w:r>
    </w:p>
    <w:p w14:paraId="17423527" w14:textId="77777777" w:rsidR="00BB0ADC" w:rsidRPr="00BB0ADC" w:rsidRDefault="00BB0ADC">
      <w:pPr>
        <w:numPr>
          <w:ilvl w:val="0"/>
          <w:numId w:val="49"/>
        </w:numPr>
        <w:jc w:val="both"/>
        <w:rPr>
          <w:lang w:bidi="ar-EG"/>
        </w:rPr>
      </w:pPr>
      <w:r w:rsidRPr="00BB0ADC">
        <w:rPr>
          <w:lang w:bidi="ar-EG"/>
        </w:rPr>
        <w:t xml:space="preserve">Data gathered via </w:t>
      </w:r>
      <w:r w:rsidRPr="00BB0ADC">
        <w:rPr>
          <w:b/>
          <w:bCs/>
          <w:lang w:bidi="ar-EG"/>
        </w:rPr>
        <w:t>social media or other platforms</w:t>
      </w:r>
      <w:r w:rsidRPr="00BB0ADC">
        <w:rPr>
          <w:lang w:bidi="ar-EG"/>
        </w:rPr>
        <w:t xml:space="preserve"> that could directly or indirectly identify users must be </w:t>
      </w:r>
      <w:proofErr w:type="spellStart"/>
      <w:r w:rsidRPr="00BB0ADC">
        <w:rPr>
          <w:lang w:bidi="ar-EG"/>
        </w:rPr>
        <w:t>anonymised</w:t>
      </w:r>
      <w:proofErr w:type="spellEnd"/>
      <w:r w:rsidRPr="00BB0ADC">
        <w:rPr>
          <w:lang w:bidi="ar-EG"/>
        </w:rPr>
        <w:t xml:space="preserve"> or avoided.</w:t>
      </w:r>
    </w:p>
    <w:p w14:paraId="61FDDE8D" w14:textId="77777777" w:rsidR="00BB0ADC" w:rsidRPr="00BB0ADC" w:rsidRDefault="00BB0ADC">
      <w:pPr>
        <w:numPr>
          <w:ilvl w:val="0"/>
          <w:numId w:val="49"/>
        </w:numPr>
        <w:jc w:val="both"/>
        <w:rPr>
          <w:lang w:bidi="ar-EG"/>
        </w:rPr>
      </w:pPr>
      <w:r w:rsidRPr="00BB0ADC">
        <w:rPr>
          <w:lang w:bidi="ar-EG"/>
        </w:rPr>
        <w:t>Research data must be validated and stored appropriately, with clear provisions for the deletion of records when required – including data gathered through mobile devices, digital tools, or social media methods.</w:t>
      </w:r>
    </w:p>
    <w:p w14:paraId="634FA8B4" w14:textId="77777777" w:rsidR="00BB0ADC" w:rsidRPr="00BB0ADC" w:rsidRDefault="00BB0ADC">
      <w:pPr>
        <w:numPr>
          <w:ilvl w:val="0"/>
          <w:numId w:val="49"/>
        </w:numPr>
        <w:jc w:val="both"/>
        <w:rPr>
          <w:lang w:bidi="ar-EG"/>
        </w:rPr>
      </w:pPr>
      <w:r w:rsidRPr="00BB0ADC">
        <w:rPr>
          <w:lang w:bidi="ar-EG"/>
        </w:rPr>
        <w:t xml:space="preserve">The </w:t>
      </w:r>
      <w:r w:rsidRPr="00BB0ADC">
        <w:rPr>
          <w:b/>
          <w:bCs/>
          <w:lang w:bidi="ar-EG"/>
        </w:rPr>
        <w:t>Project Manager and Researchers</w:t>
      </w:r>
      <w:r w:rsidRPr="00BB0ADC">
        <w:rPr>
          <w:lang w:bidi="ar-EG"/>
        </w:rPr>
        <w:t xml:space="preserve"> are responsible for ensuring confidentiality, privacy, data protection, and retention during and beyond the life of the project. This includes data sharing and linkage, and participants must be informed if, and for how long, their data will be archived.</w:t>
      </w:r>
    </w:p>
    <w:p w14:paraId="0207E74C" w14:textId="77777777" w:rsidR="00BB0ADC" w:rsidRPr="00BB0ADC" w:rsidRDefault="00BB0ADC">
      <w:pPr>
        <w:numPr>
          <w:ilvl w:val="0"/>
          <w:numId w:val="49"/>
        </w:numPr>
        <w:jc w:val="both"/>
        <w:rPr>
          <w:lang w:bidi="ar-EG"/>
        </w:rPr>
      </w:pPr>
      <w:r w:rsidRPr="00BB0ADC">
        <w:rPr>
          <w:lang w:bidi="ar-EG"/>
        </w:rPr>
        <w:lastRenderedPageBreak/>
        <w:t xml:space="preserve">For </w:t>
      </w:r>
      <w:r w:rsidRPr="00BB0ADC">
        <w:rPr>
          <w:b/>
          <w:bCs/>
          <w:lang w:bidi="ar-EG"/>
        </w:rPr>
        <w:t>collaborative projects</w:t>
      </w:r>
      <w:r w:rsidRPr="00BB0ADC">
        <w:rPr>
          <w:lang w:bidi="ar-EG"/>
        </w:rPr>
        <w:t xml:space="preserve">, responsibilities for data creation, management, and archiving must be clearly defined between project partners, suppliers, and consultants. These responsibilities should be </w:t>
      </w:r>
      <w:proofErr w:type="spellStart"/>
      <w:r w:rsidRPr="00BB0ADC">
        <w:rPr>
          <w:lang w:bidi="ar-EG"/>
        </w:rPr>
        <w:t>formalised</w:t>
      </w:r>
      <w:proofErr w:type="spellEnd"/>
      <w:r w:rsidRPr="00BB0ADC">
        <w:rPr>
          <w:lang w:bidi="ar-EG"/>
        </w:rPr>
        <w:t xml:space="preserve"> in a </w:t>
      </w:r>
      <w:r w:rsidRPr="00BB0ADC">
        <w:rPr>
          <w:b/>
          <w:bCs/>
          <w:lang w:bidi="ar-EG"/>
        </w:rPr>
        <w:t>Collaboration Agreement and Data Management Plan</w:t>
      </w:r>
      <w:r w:rsidRPr="00BB0ADC">
        <w:rPr>
          <w:lang w:bidi="ar-EG"/>
        </w:rPr>
        <w:t>.</w:t>
      </w:r>
    </w:p>
    <w:p w14:paraId="575B742E" w14:textId="77777777" w:rsidR="00BB0ADC" w:rsidRPr="00BB0ADC" w:rsidRDefault="00BB0ADC" w:rsidP="00BB0ADC">
      <w:pPr>
        <w:rPr>
          <w:b/>
          <w:bCs/>
          <w:lang w:bidi="ar-EG"/>
        </w:rPr>
      </w:pPr>
      <w:r w:rsidRPr="00BB0ADC">
        <w:rPr>
          <w:b/>
          <w:bCs/>
          <w:lang w:bidi="ar-EG"/>
        </w:rPr>
        <w:t>5. Research Collaboration and Partnerships</w:t>
      </w:r>
    </w:p>
    <w:p w14:paraId="6A84DBE1" w14:textId="77777777" w:rsidR="00BB0ADC" w:rsidRPr="00BB0ADC" w:rsidRDefault="00BB0ADC" w:rsidP="00BB0ADC">
      <w:pPr>
        <w:jc w:val="both"/>
        <w:rPr>
          <w:lang w:bidi="ar-EG"/>
        </w:rPr>
      </w:pPr>
      <w:r w:rsidRPr="00BB0ADC">
        <w:rPr>
          <w:lang w:bidi="ar-EG"/>
        </w:rPr>
        <w:t>For research activity that involves commissioning, partnering with, and/or collaborating with an external partner, consultant, or supplier, the following principles must be adhered to in order to ensure that the collaboration meets the ethical, professional, and accountability standards of the Association:</w:t>
      </w:r>
    </w:p>
    <w:p w14:paraId="05F43869" w14:textId="77777777" w:rsidR="00BB0ADC" w:rsidRPr="00BB0ADC" w:rsidRDefault="00BB0ADC">
      <w:pPr>
        <w:numPr>
          <w:ilvl w:val="0"/>
          <w:numId w:val="50"/>
        </w:numPr>
        <w:jc w:val="both"/>
        <w:rPr>
          <w:lang w:bidi="ar-EG"/>
        </w:rPr>
      </w:pPr>
      <w:r w:rsidRPr="00BB0ADC">
        <w:rPr>
          <w:lang w:bidi="ar-EG"/>
        </w:rPr>
        <w:t xml:space="preserve">A formal </w:t>
      </w:r>
      <w:r w:rsidRPr="00BB0ADC">
        <w:rPr>
          <w:b/>
          <w:bCs/>
          <w:lang w:bidi="ar-EG"/>
        </w:rPr>
        <w:t>Collaboration Agreement or contract</w:t>
      </w:r>
      <w:r w:rsidRPr="00BB0ADC">
        <w:rPr>
          <w:lang w:bidi="ar-EG"/>
        </w:rPr>
        <w:t xml:space="preserve"> must be signed to govern all research partnerships, commissions, or collaborations.</w:t>
      </w:r>
    </w:p>
    <w:p w14:paraId="24201460" w14:textId="77777777" w:rsidR="00BB0ADC" w:rsidRDefault="00BB0ADC" w:rsidP="00BB0ADC">
      <w:pPr>
        <w:ind w:left="720"/>
        <w:jc w:val="both"/>
        <w:rPr>
          <w:lang w:bidi="ar-EG"/>
        </w:rPr>
      </w:pPr>
    </w:p>
    <w:p w14:paraId="732009BB" w14:textId="77777777" w:rsidR="00BB0ADC" w:rsidRDefault="00BB0ADC" w:rsidP="00BB0ADC">
      <w:pPr>
        <w:ind w:left="720"/>
        <w:jc w:val="both"/>
        <w:rPr>
          <w:lang w:bidi="ar-EG"/>
        </w:rPr>
      </w:pPr>
    </w:p>
    <w:p w14:paraId="685EB9C9" w14:textId="77777777" w:rsidR="00270E81" w:rsidRDefault="00270E81" w:rsidP="00270E81">
      <w:pPr>
        <w:ind w:left="720"/>
        <w:jc w:val="both"/>
        <w:rPr>
          <w:lang w:bidi="ar-EG"/>
        </w:rPr>
      </w:pPr>
    </w:p>
    <w:p w14:paraId="0524B651" w14:textId="64F00E3A" w:rsidR="00BB0ADC" w:rsidRPr="00BB0ADC" w:rsidRDefault="00BB0ADC">
      <w:pPr>
        <w:numPr>
          <w:ilvl w:val="0"/>
          <w:numId w:val="50"/>
        </w:numPr>
        <w:jc w:val="both"/>
        <w:rPr>
          <w:lang w:bidi="ar-EG"/>
        </w:rPr>
      </w:pPr>
      <w:r w:rsidRPr="00BB0ADC">
        <w:rPr>
          <w:lang w:bidi="ar-EG"/>
        </w:rPr>
        <w:t xml:space="preserve">There must be a </w:t>
      </w:r>
      <w:r w:rsidRPr="00BB0ADC">
        <w:rPr>
          <w:b/>
          <w:bCs/>
          <w:lang w:bidi="ar-EG"/>
        </w:rPr>
        <w:t>clear agreement</w:t>
      </w:r>
      <w:r w:rsidRPr="00BB0ADC">
        <w:rPr>
          <w:lang w:bidi="ar-EG"/>
        </w:rPr>
        <w:t xml:space="preserve"> with all external partners and consultants on roles, responsibilities, and financial contributions of all parties. This also includes the management of </w:t>
      </w:r>
      <w:r w:rsidRPr="00BB0ADC">
        <w:rPr>
          <w:b/>
          <w:bCs/>
          <w:lang w:bidi="ar-EG"/>
        </w:rPr>
        <w:t>Intellectual Property Rights, confidentiality, data protection, and the publication and dissemination of research outputs</w:t>
      </w:r>
      <w:r w:rsidRPr="00BB0ADC">
        <w:rPr>
          <w:lang w:bidi="ar-EG"/>
        </w:rPr>
        <w:t>.</w:t>
      </w:r>
    </w:p>
    <w:p w14:paraId="6C72EE4E" w14:textId="77777777" w:rsidR="00BB0ADC" w:rsidRPr="00BB0ADC" w:rsidRDefault="00BB0ADC">
      <w:pPr>
        <w:numPr>
          <w:ilvl w:val="0"/>
          <w:numId w:val="50"/>
        </w:numPr>
        <w:jc w:val="both"/>
        <w:rPr>
          <w:lang w:bidi="ar-EG"/>
        </w:rPr>
      </w:pPr>
      <w:r w:rsidRPr="00BB0ADC">
        <w:rPr>
          <w:lang w:bidi="ar-EG"/>
        </w:rPr>
        <w:t xml:space="preserve">The </w:t>
      </w:r>
      <w:r w:rsidRPr="00BB0ADC">
        <w:rPr>
          <w:b/>
          <w:bCs/>
          <w:lang w:bidi="ar-EG"/>
        </w:rPr>
        <w:t>roles and contributions</w:t>
      </w:r>
      <w:r w:rsidRPr="00BB0ADC">
        <w:rPr>
          <w:lang w:bidi="ar-EG"/>
        </w:rPr>
        <w:t xml:space="preserve"> of all partners and consultants involved in a project must be made clear to research subjects and participants.</w:t>
      </w:r>
    </w:p>
    <w:p w14:paraId="102D1EF9" w14:textId="77777777" w:rsidR="00BB0ADC" w:rsidRPr="00BB0ADC" w:rsidRDefault="00BB0ADC">
      <w:pPr>
        <w:numPr>
          <w:ilvl w:val="0"/>
          <w:numId w:val="50"/>
        </w:numPr>
        <w:jc w:val="both"/>
        <w:rPr>
          <w:lang w:bidi="ar-EG"/>
        </w:rPr>
      </w:pPr>
      <w:r w:rsidRPr="00BB0ADC">
        <w:rPr>
          <w:lang w:bidi="ar-EG"/>
        </w:rPr>
        <w:t xml:space="preserve">For research commissioned by the Association, </w:t>
      </w:r>
      <w:r w:rsidRPr="00BB0ADC">
        <w:rPr>
          <w:b/>
          <w:bCs/>
          <w:lang w:bidi="ar-EG"/>
        </w:rPr>
        <w:t>responsibility for assessing and mitigating ethical risks lies with the commissioned supplier or researcher</w:t>
      </w:r>
      <w:r w:rsidRPr="00BB0ADC">
        <w:rPr>
          <w:lang w:bidi="ar-EG"/>
        </w:rPr>
        <w:t>, whether in the UK or internationally.</w:t>
      </w:r>
    </w:p>
    <w:p w14:paraId="2E09FB05" w14:textId="77777777" w:rsidR="00BB0ADC" w:rsidRPr="00BB0ADC" w:rsidRDefault="00BB0ADC">
      <w:pPr>
        <w:numPr>
          <w:ilvl w:val="0"/>
          <w:numId w:val="50"/>
        </w:numPr>
        <w:jc w:val="both"/>
        <w:rPr>
          <w:lang w:bidi="ar-EG"/>
        </w:rPr>
      </w:pPr>
      <w:r w:rsidRPr="00BB0ADC">
        <w:rPr>
          <w:b/>
          <w:bCs/>
          <w:lang w:bidi="ar-EG"/>
        </w:rPr>
        <w:t>Accountability for ensuring compliance</w:t>
      </w:r>
      <w:r w:rsidRPr="00BB0ADC">
        <w:rPr>
          <w:lang w:bidi="ar-EG"/>
        </w:rPr>
        <w:t xml:space="preserve"> with ethical research practice rests with the Association’s Senior Responsible Officer (SRO), who must conduct regular reviews of ethical and risk issues as part of the project management process.</w:t>
      </w:r>
    </w:p>
    <w:p w14:paraId="4FEFAA02" w14:textId="77777777" w:rsidR="00BB0ADC" w:rsidRPr="00BB0ADC" w:rsidRDefault="00BB0ADC">
      <w:pPr>
        <w:numPr>
          <w:ilvl w:val="0"/>
          <w:numId w:val="50"/>
        </w:numPr>
        <w:jc w:val="both"/>
        <w:rPr>
          <w:lang w:bidi="ar-EG"/>
        </w:rPr>
      </w:pPr>
      <w:r w:rsidRPr="00BB0ADC">
        <w:rPr>
          <w:lang w:bidi="ar-EG"/>
        </w:rPr>
        <w:t xml:space="preserve">In cases of </w:t>
      </w:r>
      <w:r w:rsidRPr="00BB0ADC">
        <w:rPr>
          <w:b/>
          <w:bCs/>
          <w:lang w:bidi="ar-EG"/>
        </w:rPr>
        <w:t>joint partnerships</w:t>
      </w:r>
      <w:r w:rsidRPr="00BB0ADC">
        <w:rPr>
          <w:lang w:bidi="ar-EG"/>
        </w:rPr>
        <w:t xml:space="preserve"> between the Association and another </w:t>
      </w:r>
      <w:proofErr w:type="spellStart"/>
      <w:r w:rsidRPr="00BB0ADC">
        <w:rPr>
          <w:lang w:bidi="ar-EG"/>
        </w:rPr>
        <w:t>organisation</w:t>
      </w:r>
      <w:proofErr w:type="spellEnd"/>
      <w:r w:rsidRPr="00BB0ADC">
        <w:rPr>
          <w:lang w:bidi="ar-EG"/>
        </w:rPr>
        <w:t xml:space="preserve">, accountability will be </w:t>
      </w:r>
      <w:r w:rsidRPr="00BB0ADC">
        <w:rPr>
          <w:b/>
          <w:bCs/>
          <w:lang w:bidi="ar-EG"/>
        </w:rPr>
        <w:t>shared</w:t>
      </w:r>
      <w:r w:rsidRPr="00BB0ADC">
        <w:rPr>
          <w:lang w:bidi="ar-EG"/>
        </w:rPr>
        <w:t>, and the responsibilities must be outlined in the Collaboration Agreement.</w:t>
      </w:r>
    </w:p>
    <w:p w14:paraId="3859FB99" w14:textId="77777777" w:rsidR="00BB0ADC" w:rsidRPr="00BB0ADC" w:rsidRDefault="00BB0ADC">
      <w:pPr>
        <w:numPr>
          <w:ilvl w:val="0"/>
          <w:numId w:val="50"/>
        </w:numPr>
        <w:jc w:val="both"/>
        <w:rPr>
          <w:lang w:bidi="ar-EG"/>
        </w:rPr>
      </w:pPr>
      <w:r w:rsidRPr="00BB0ADC">
        <w:rPr>
          <w:lang w:bidi="ar-EG"/>
        </w:rPr>
        <w:lastRenderedPageBreak/>
        <w:t xml:space="preserve">For </w:t>
      </w:r>
      <w:r w:rsidRPr="00BB0ADC">
        <w:rPr>
          <w:b/>
          <w:bCs/>
          <w:lang w:bidi="ar-EG"/>
        </w:rPr>
        <w:t>fieldwork or in-country studies</w:t>
      </w:r>
      <w:r w:rsidRPr="00BB0ADC">
        <w:rPr>
          <w:lang w:bidi="ar-EG"/>
        </w:rPr>
        <w:t xml:space="preserve">, the commissioned researcher or research </w:t>
      </w:r>
      <w:proofErr w:type="spellStart"/>
      <w:r w:rsidRPr="00BB0ADC">
        <w:rPr>
          <w:lang w:bidi="ar-EG"/>
        </w:rPr>
        <w:t>organisation</w:t>
      </w:r>
      <w:proofErr w:type="spellEnd"/>
      <w:r w:rsidRPr="00BB0ADC">
        <w:rPr>
          <w:lang w:bidi="ar-EG"/>
        </w:rPr>
        <w:t xml:space="preserve"> is responsible for ensuring ethical conduct by all third parties carrying out fieldwork, and alignment with this Policy must be demonstrated.</w:t>
      </w:r>
    </w:p>
    <w:p w14:paraId="6F15F37F" w14:textId="77777777" w:rsidR="00BB0ADC" w:rsidRPr="00BB0ADC" w:rsidRDefault="00BB0ADC">
      <w:pPr>
        <w:numPr>
          <w:ilvl w:val="0"/>
          <w:numId w:val="50"/>
        </w:numPr>
        <w:jc w:val="both"/>
        <w:rPr>
          <w:lang w:bidi="ar-EG"/>
        </w:rPr>
      </w:pPr>
      <w:r w:rsidRPr="00BB0ADC">
        <w:rPr>
          <w:lang w:bidi="ar-EG"/>
        </w:rPr>
        <w:t xml:space="preserve">Commissioned researchers must be provided with a </w:t>
      </w:r>
      <w:r w:rsidRPr="00BB0ADC">
        <w:rPr>
          <w:b/>
          <w:bCs/>
          <w:lang w:bidi="ar-EG"/>
        </w:rPr>
        <w:t>local contact person</w:t>
      </w:r>
      <w:r w:rsidRPr="00BB0ADC">
        <w:rPr>
          <w:lang w:bidi="ar-EG"/>
        </w:rPr>
        <w:t xml:space="preserve"> from the Association (or its partner </w:t>
      </w:r>
      <w:proofErr w:type="spellStart"/>
      <w:r w:rsidRPr="00BB0ADC">
        <w:rPr>
          <w:lang w:bidi="ar-EG"/>
        </w:rPr>
        <w:t>organisation</w:t>
      </w:r>
      <w:proofErr w:type="spellEnd"/>
      <w:r w:rsidRPr="00BB0ADC">
        <w:rPr>
          <w:lang w:bidi="ar-EG"/>
        </w:rPr>
        <w:t>) if the Association’s main Project Manager is not based in the project country.</w:t>
      </w:r>
    </w:p>
    <w:p w14:paraId="382B43F3" w14:textId="77777777" w:rsidR="00BB0ADC" w:rsidRPr="00BB0ADC" w:rsidRDefault="00BB0ADC">
      <w:pPr>
        <w:numPr>
          <w:ilvl w:val="0"/>
          <w:numId w:val="50"/>
        </w:numPr>
        <w:jc w:val="both"/>
        <w:rPr>
          <w:lang w:bidi="ar-EG"/>
        </w:rPr>
      </w:pPr>
      <w:r w:rsidRPr="00BB0ADC">
        <w:rPr>
          <w:lang w:bidi="ar-EG"/>
        </w:rPr>
        <w:t xml:space="preserve">Researchers commissioned by the Association must </w:t>
      </w:r>
      <w:r w:rsidRPr="00BB0ADC">
        <w:rPr>
          <w:b/>
          <w:bCs/>
          <w:lang w:bidi="ar-EG"/>
        </w:rPr>
        <w:t>highlight any ethical risks identified in their own institution’s ethics framework</w:t>
      </w:r>
      <w:r w:rsidRPr="00BB0ADC">
        <w:rPr>
          <w:lang w:bidi="ar-EG"/>
        </w:rPr>
        <w:t xml:space="preserve"> and communicate them to the Association’s responsible staff.</w:t>
      </w:r>
    </w:p>
    <w:p w14:paraId="6EDAA202" w14:textId="77777777" w:rsidR="00BB0ADC" w:rsidRPr="00BB0ADC" w:rsidRDefault="00BB0ADC">
      <w:pPr>
        <w:numPr>
          <w:ilvl w:val="0"/>
          <w:numId w:val="50"/>
        </w:numPr>
        <w:jc w:val="both"/>
        <w:rPr>
          <w:lang w:bidi="ar-EG"/>
        </w:rPr>
      </w:pPr>
      <w:r w:rsidRPr="00BB0ADC">
        <w:rPr>
          <w:lang w:bidi="ar-EG"/>
        </w:rPr>
        <w:t xml:space="preserve">If the research involves </w:t>
      </w:r>
      <w:r w:rsidRPr="00BB0ADC">
        <w:rPr>
          <w:b/>
          <w:bCs/>
          <w:lang w:bidi="ar-EG"/>
        </w:rPr>
        <w:t>children (under 18) or adults at risk</w:t>
      </w:r>
      <w:r w:rsidRPr="00BB0ADC">
        <w:rPr>
          <w:lang w:bidi="ar-EG"/>
        </w:rPr>
        <w:t xml:space="preserve">, the Association’s </w:t>
      </w:r>
      <w:r w:rsidRPr="00BB0ADC">
        <w:rPr>
          <w:b/>
          <w:bCs/>
          <w:lang w:bidi="ar-EG"/>
        </w:rPr>
        <w:t>Safeguarding policies</w:t>
      </w:r>
      <w:r w:rsidRPr="00BB0ADC">
        <w:rPr>
          <w:lang w:bidi="ar-EG"/>
        </w:rPr>
        <w:t xml:space="preserve"> must be strictly followed.</w:t>
      </w:r>
    </w:p>
    <w:p w14:paraId="548613AC" w14:textId="77777777" w:rsidR="00BB0ADC" w:rsidRPr="00BB0ADC" w:rsidRDefault="00BB0ADC">
      <w:pPr>
        <w:numPr>
          <w:ilvl w:val="0"/>
          <w:numId w:val="50"/>
        </w:numPr>
        <w:jc w:val="both"/>
        <w:rPr>
          <w:lang w:bidi="ar-EG"/>
        </w:rPr>
      </w:pPr>
      <w:r w:rsidRPr="00BB0ADC">
        <w:rPr>
          <w:lang w:bidi="ar-EG"/>
        </w:rPr>
        <w:t xml:space="preserve">All procurement and commissioning processes must include </w:t>
      </w:r>
      <w:r w:rsidRPr="00BB0ADC">
        <w:rPr>
          <w:b/>
          <w:bCs/>
          <w:lang w:bidi="ar-EG"/>
        </w:rPr>
        <w:t>appropriate ethical review and scrutiny</w:t>
      </w:r>
      <w:r w:rsidRPr="00BB0ADC">
        <w:rPr>
          <w:lang w:bidi="ar-EG"/>
        </w:rPr>
        <w:t xml:space="preserve"> of how risks and ethical issues will be managed by contracted researchers.</w:t>
      </w:r>
    </w:p>
    <w:p w14:paraId="36AD8B85" w14:textId="77777777" w:rsidR="00BB0ADC" w:rsidRPr="00BB0ADC" w:rsidRDefault="00BB0ADC">
      <w:pPr>
        <w:numPr>
          <w:ilvl w:val="0"/>
          <w:numId w:val="50"/>
        </w:numPr>
        <w:jc w:val="both"/>
        <w:rPr>
          <w:lang w:bidi="ar-EG"/>
        </w:rPr>
      </w:pPr>
      <w:r w:rsidRPr="00BB0ADC">
        <w:rPr>
          <w:lang w:bidi="ar-EG"/>
        </w:rPr>
        <w:t xml:space="preserve">In cases where there is any </w:t>
      </w:r>
      <w:r w:rsidRPr="00BB0ADC">
        <w:rPr>
          <w:b/>
          <w:bCs/>
          <w:lang w:bidi="ar-EG"/>
        </w:rPr>
        <w:t>conflict or discrepancy</w:t>
      </w:r>
      <w:r w:rsidRPr="00BB0ADC">
        <w:rPr>
          <w:lang w:bidi="ar-EG"/>
        </w:rPr>
        <w:t xml:space="preserve"> between this Policy and that of the external research supplier/partner, this Policy shall take precedence and must be adhered to in all circumstances, unless prevented by applicable local laws.</w:t>
      </w:r>
    </w:p>
    <w:p w14:paraId="52C302C9" w14:textId="77777777" w:rsidR="00BB0ADC" w:rsidRDefault="00BB0ADC" w:rsidP="00BB0ADC">
      <w:pPr>
        <w:ind w:left="720"/>
        <w:jc w:val="both"/>
        <w:rPr>
          <w:lang w:bidi="ar-EG"/>
        </w:rPr>
      </w:pPr>
    </w:p>
    <w:p w14:paraId="3ACE4595" w14:textId="2F22527B" w:rsidR="00BB0ADC" w:rsidRPr="00BB0ADC" w:rsidRDefault="00BB0ADC">
      <w:pPr>
        <w:numPr>
          <w:ilvl w:val="0"/>
          <w:numId w:val="50"/>
        </w:numPr>
        <w:jc w:val="both"/>
        <w:rPr>
          <w:lang w:bidi="ar-EG"/>
        </w:rPr>
      </w:pPr>
      <w:r w:rsidRPr="00BB0ADC">
        <w:rPr>
          <w:lang w:bidi="ar-EG"/>
        </w:rPr>
        <w:t xml:space="preserve">Any </w:t>
      </w:r>
      <w:r w:rsidRPr="00BB0ADC">
        <w:rPr>
          <w:b/>
          <w:bCs/>
          <w:lang w:bidi="ar-EG"/>
        </w:rPr>
        <w:t>queries, concerns, or issues</w:t>
      </w:r>
      <w:r w:rsidRPr="00BB0ADC">
        <w:rPr>
          <w:lang w:bidi="ar-EG"/>
        </w:rPr>
        <w:t xml:space="preserve"> relating to the ethical principles in partnerships must be raised to the Association’s Ethics and Research Integrity Team (via the designated email contact).</w:t>
      </w:r>
    </w:p>
    <w:p w14:paraId="3268EF49" w14:textId="77777777" w:rsidR="00BB0ADC" w:rsidRPr="00BB0ADC" w:rsidRDefault="00BB0ADC" w:rsidP="00BB0ADC">
      <w:pPr>
        <w:jc w:val="both"/>
        <w:rPr>
          <w:b/>
          <w:bCs/>
          <w:lang w:bidi="ar-EG"/>
        </w:rPr>
      </w:pPr>
      <w:r w:rsidRPr="00BB0ADC">
        <w:rPr>
          <w:b/>
          <w:bCs/>
          <w:lang w:bidi="ar-EG"/>
        </w:rPr>
        <w:t>6. Dissemination and Accessibility of Research Outputs</w:t>
      </w:r>
    </w:p>
    <w:p w14:paraId="7EB0878D" w14:textId="77777777" w:rsidR="00BB0ADC" w:rsidRPr="00BB0ADC" w:rsidRDefault="00BB0ADC" w:rsidP="00BB0ADC">
      <w:pPr>
        <w:jc w:val="both"/>
        <w:rPr>
          <w:lang w:bidi="ar-EG"/>
        </w:rPr>
      </w:pPr>
      <w:r w:rsidRPr="00BB0ADC">
        <w:rPr>
          <w:lang w:bidi="ar-EG"/>
        </w:rPr>
        <w:t>Research activities must adhere to the following principles regarding the dissemination of outputs and ensuring accessibility, while considering requirements of Equality, Diversity, and Inclusion (EDI):</w:t>
      </w:r>
    </w:p>
    <w:p w14:paraId="554D29BA" w14:textId="77777777" w:rsidR="00BB0ADC" w:rsidRPr="00BB0ADC" w:rsidRDefault="00BB0ADC">
      <w:pPr>
        <w:numPr>
          <w:ilvl w:val="0"/>
          <w:numId w:val="51"/>
        </w:numPr>
        <w:jc w:val="both"/>
        <w:rPr>
          <w:lang w:bidi="ar-EG"/>
        </w:rPr>
      </w:pPr>
      <w:r w:rsidRPr="00BB0ADC">
        <w:rPr>
          <w:lang w:bidi="ar-EG"/>
        </w:rPr>
        <w:t>Research outputs and any notes relating to research design or methodology must be appropriately archived and shared with the Association’s Research Ethics Team for inclusion in the internal Research Library.</w:t>
      </w:r>
    </w:p>
    <w:p w14:paraId="0C46A801" w14:textId="77777777" w:rsidR="00BB0ADC" w:rsidRPr="00BB0ADC" w:rsidRDefault="00BB0ADC">
      <w:pPr>
        <w:numPr>
          <w:ilvl w:val="0"/>
          <w:numId w:val="51"/>
        </w:numPr>
        <w:jc w:val="both"/>
        <w:rPr>
          <w:lang w:bidi="ar-EG"/>
        </w:rPr>
      </w:pPr>
      <w:r w:rsidRPr="00BB0ADC">
        <w:rPr>
          <w:lang w:bidi="ar-EG"/>
        </w:rPr>
        <w:t>A clear data management plan must be established, outlining responsibilities for data creation, management, and archiving.</w:t>
      </w:r>
    </w:p>
    <w:p w14:paraId="0DA7E344" w14:textId="77777777" w:rsidR="00BB0ADC" w:rsidRPr="00BB0ADC" w:rsidRDefault="00BB0ADC">
      <w:pPr>
        <w:numPr>
          <w:ilvl w:val="0"/>
          <w:numId w:val="51"/>
        </w:numPr>
        <w:jc w:val="both"/>
        <w:rPr>
          <w:lang w:bidi="ar-EG"/>
        </w:rPr>
      </w:pPr>
      <w:r w:rsidRPr="00BB0ADC">
        <w:rPr>
          <w:lang w:bidi="ar-EG"/>
        </w:rPr>
        <w:lastRenderedPageBreak/>
        <w:t>Research outputs funded by the Association’s grants or other public funds must be made freely available wherever possible, including via the Association’s website and/or open-access repositories.</w:t>
      </w:r>
    </w:p>
    <w:p w14:paraId="7CC66451" w14:textId="77777777" w:rsidR="00BB0ADC" w:rsidRPr="00BB0ADC" w:rsidRDefault="00BB0ADC">
      <w:pPr>
        <w:numPr>
          <w:ilvl w:val="0"/>
          <w:numId w:val="51"/>
        </w:numPr>
        <w:jc w:val="both"/>
        <w:rPr>
          <w:lang w:bidi="ar-EG"/>
        </w:rPr>
      </w:pPr>
      <w:r w:rsidRPr="00BB0ADC">
        <w:rPr>
          <w:lang w:bidi="ar-EG"/>
        </w:rPr>
        <w:t>Outputs funded by external funders must be made available in line with the funder’s open access policies and requirements.</w:t>
      </w:r>
    </w:p>
    <w:p w14:paraId="6203759A" w14:textId="77777777" w:rsidR="00BB0ADC" w:rsidRPr="00BB0ADC" w:rsidRDefault="00BB0ADC">
      <w:pPr>
        <w:numPr>
          <w:ilvl w:val="0"/>
          <w:numId w:val="51"/>
        </w:numPr>
        <w:jc w:val="both"/>
        <w:rPr>
          <w:lang w:bidi="ar-EG"/>
        </w:rPr>
      </w:pPr>
      <w:r w:rsidRPr="00BB0ADC">
        <w:rPr>
          <w:lang w:bidi="ar-EG"/>
        </w:rPr>
        <w:t>In all cases, research outputs should be made available in a timely manner and as openly as possible, while acknowledging that:</w:t>
      </w:r>
    </w:p>
    <w:p w14:paraId="39C390A7" w14:textId="77777777" w:rsidR="00BB0ADC" w:rsidRPr="00BB0ADC" w:rsidRDefault="00BB0ADC">
      <w:pPr>
        <w:numPr>
          <w:ilvl w:val="1"/>
          <w:numId w:val="51"/>
        </w:numPr>
        <w:jc w:val="both"/>
        <w:rPr>
          <w:lang w:bidi="ar-EG"/>
        </w:rPr>
      </w:pPr>
      <w:r w:rsidRPr="00BB0ADC">
        <w:rPr>
          <w:lang w:bidi="ar-EG"/>
        </w:rPr>
        <w:t>Commercial sensitivities may require outputs to be available on a paid basis.</w:t>
      </w:r>
    </w:p>
    <w:p w14:paraId="1E912C3D" w14:textId="77777777" w:rsidR="00BB0ADC" w:rsidRPr="00BB0ADC" w:rsidRDefault="00BB0ADC">
      <w:pPr>
        <w:numPr>
          <w:ilvl w:val="1"/>
          <w:numId w:val="51"/>
        </w:numPr>
        <w:jc w:val="both"/>
        <w:rPr>
          <w:lang w:bidi="ar-EG"/>
        </w:rPr>
      </w:pPr>
      <w:r w:rsidRPr="00BB0ADC">
        <w:rPr>
          <w:lang w:bidi="ar-EG"/>
        </w:rPr>
        <w:t>Certain security concerns or the “do no harm” principle may prevent full or partial public dissemination.</w:t>
      </w:r>
    </w:p>
    <w:p w14:paraId="425AE445" w14:textId="77777777" w:rsidR="00BB0ADC" w:rsidRPr="00BB0ADC" w:rsidRDefault="00BB0ADC">
      <w:pPr>
        <w:numPr>
          <w:ilvl w:val="0"/>
          <w:numId w:val="51"/>
        </w:numPr>
        <w:jc w:val="both"/>
        <w:rPr>
          <w:lang w:bidi="ar-EG"/>
        </w:rPr>
      </w:pPr>
      <w:r w:rsidRPr="00BB0ADC">
        <w:rPr>
          <w:lang w:bidi="ar-EG"/>
        </w:rPr>
        <w:t>Any restrictions or challenges related to accessibility of outputs must be raised with the Association’s Research Ethics Team as early as possible.</w:t>
      </w:r>
    </w:p>
    <w:p w14:paraId="33F4092D" w14:textId="77777777" w:rsidR="00BB0ADC" w:rsidRPr="00BB0ADC" w:rsidRDefault="00BB0ADC">
      <w:pPr>
        <w:numPr>
          <w:ilvl w:val="0"/>
          <w:numId w:val="51"/>
        </w:numPr>
        <w:jc w:val="both"/>
        <w:rPr>
          <w:lang w:bidi="ar-EG"/>
        </w:rPr>
      </w:pPr>
      <w:r w:rsidRPr="00BB0ADC">
        <w:rPr>
          <w:lang w:bidi="ar-EG"/>
        </w:rPr>
        <w:t>All funding sources must be acknowledged in any publication or publicity.</w:t>
      </w:r>
    </w:p>
    <w:p w14:paraId="3410E295" w14:textId="77777777" w:rsidR="00BB0ADC" w:rsidRPr="00BB0ADC" w:rsidRDefault="00BB0ADC">
      <w:pPr>
        <w:numPr>
          <w:ilvl w:val="0"/>
          <w:numId w:val="51"/>
        </w:numPr>
        <w:jc w:val="both"/>
        <w:rPr>
          <w:lang w:bidi="ar-EG"/>
        </w:rPr>
      </w:pPr>
      <w:r w:rsidRPr="00BB0ADC">
        <w:rPr>
          <w:lang w:bidi="ar-EG"/>
        </w:rPr>
        <w:t xml:space="preserve">Where feasible, research outputs should be published and licensed under a Creative Commons Attribution Non-Commercial 4.0 International </w:t>
      </w:r>
      <w:proofErr w:type="spellStart"/>
      <w:r w:rsidRPr="00BB0ADC">
        <w:rPr>
          <w:lang w:bidi="ar-EG"/>
        </w:rPr>
        <w:t>Licence</w:t>
      </w:r>
      <w:proofErr w:type="spellEnd"/>
      <w:r w:rsidRPr="00BB0ADC">
        <w:rPr>
          <w:lang w:bidi="ar-EG"/>
        </w:rPr>
        <w:t xml:space="preserve"> (CC BY-NC 4.0).</w:t>
      </w:r>
    </w:p>
    <w:p w14:paraId="06D142CD" w14:textId="77777777" w:rsidR="00BB0ADC" w:rsidRPr="00BB0ADC" w:rsidRDefault="00BB0ADC">
      <w:pPr>
        <w:numPr>
          <w:ilvl w:val="0"/>
          <w:numId w:val="51"/>
        </w:numPr>
        <w:jc w:val="both"/>
        <w:rPr>
          <w:lang w:bidi="ar-EG"/>
        </w:rPr>
      </w:pPr>
      <w:r w:rsidRPr="00BB0ADC">
        <w:rPr>
          <w:lang w:bidi="ar-EG"/>
        </w:rPr>
        <w:t xml:space="preserve">Appropriate </w:t>
      </w:r>
      <w:proofErr w:type="spellStart"/>
      <w:r w:rsidRPr="00BB0ADC">
        <w:rPr>
          <w:lang w:bidi="ar-EG"/>
        </w:rPr>
        <w:t>licences</w:t>
      </w:r>
      <w:proofErr w:type="spellEnd"/>
      <w:r w:rsidRPr="00BB0ADC">
        <w:rPr>
          <w:lang w:bidi="ar-EG"/>
        </w:rPr>
        <w:t>, permissions, or consents must be obtained in connection with Intellectual Property Rights.</w:t>
      </w:r>
    </w:p>
    <w:p w14:paraId="183196EF" w14:textId="77777777" w:rsidR="00BB0ADC" w:rsidRDefault="00BB0ADC" w:rsidP="00BB0ADC">
      <w:pPr>
        <w:ind w:left="720"/>
        <w:jc w:val="both"/>
        <w:rPr>
          <w:lang w:bidi="ar-EG"/>
        </w:rPr>
      </w:pPr>
    </w:p>
    <w:p w14:paraId="37DFA8E6" w14:textId="77777777" w:rsidR="00BB0ADC" w:rsidRDefault="00BB0ADC" w:rsidP="00BB0ADC">
      <w:pPr>
        <w:ind w:left="720"/>
        <w:jc w:val="both"/>
        <w:rPr>
          <w:lang w:bidi="ar-EG"/>
        </w:rPr>
      </w:pPr>
    </w:p>
    <w:p w14:paraId="24FC6FB1" w14:textId="41781C3A" w:rsidR="00BB0ADC" w:rsidRPr="00BB0ADC" w:rsidRDefault="00BB0ADC">
      <w:pPr>
        <w:numPr>
          <w:ilvl w:val="0"/>
          <w:numId w:val="51"/>
        </w:numPr>
        <w:jc w:val="both"/>
        <w:rPr>
          <w:lang w:bidi="ar-EG"/>
        </w:rPr>
      </w:pPr>
      <w:r w:rsidRPr="00BB0ADC">
        <w:rPr>
          <w:lang w:bidi="ar-EG"/>
        </w:rPr>
        <w:t xml:space="preserve">Data protection legislation (such as the Data Protection Act 2018) must be adhered to, especially where personal data is concerned, with a commitment to </w:t>
      </w:r>
      <w:proofErr w:type="spellStart"/>
      <w:r w:rsidRPr="00BB0ADC">
        <w:rPr>
          <w:lang w:bidi="ar-EG"/>
        </w:rPr>
        <w:t>minimising</w:t>
      </w:r>
      <w:proofErr w:type="spellEnd"/>
      <w:r w:rsidRPr="00BB0ADC">
        <w:rPr>
          <w:lang w:bidi="ar-EG"/>
        </w:rPr>
        <w:t xml:space="preserve"> harm, respecting rights and dignity, and maintaining confidentiality.</w:t>
      </w:r>
    </w:p>
    <w:p w14:paraId="03559C24" w14:textId="77777777" w:rsidR="00BB0ADC" w:rsidRPr="00BB0ADC" w:rsidRDefault="00BB0ADC">
      <w:pPr>
        <w:numPr>
          <w:ilvl w:val="0"/>
          <w:numId w:val="51"/>
        </w:numPr>
        <w:jc w:val="both"/>
        <w:rPr>
          <w:lang w:bidi="ar-EG"/>
        </w:rPr>
      </w:pPr>
      <w:r w:rsidRPr="00BB0ADC">
        <w:rPr>
          <w:lang w:bidi="ar-EG"/>
        </w:rPr>
        <w:t>Dissemination should form part of the overall research design and be reviewed throughout the project, ensuring that the formats, languages, and platforms used are accessible and appropriate for all beneficiaries and intended audiences.</w:t>
      </w:r>
    </w:p>
    <w:p w14:paraId="0653C575" w14:textId="77777777" w:rsidR="00BB0ADC" w:rsidRPr="00BB0ADC" w:rsidRDefault="00BB0ADC">
      <w:pPr>
        <w:numPr>
          <w:ilvl w:val="0"/>
          <w:numId w:val="51"/>
        </w:numPr>
        <w:jc w:val="both"/>
        <w:rPr>
          <w:lang w:bidi="ar-EG"/>
        </w:rPr>
      </w:pPr>
      <w:r w:rsidRPr="00BB0ADC">
        <w:rPr>
          <w:lang w:bidi="ar-EG"/>
        </w:rPr>
        <w:t>EDI principles must be embedded in dissemination practices, with particular attention to beneficiaries such as persons with disabilities, individuals with low literacy levels, children, and vulnerable adults.</w:t>
      </w:r>
    </w:p>
    <w:p w14:paraId="56CACBB4" w14:textId="457E8102" w:rsidR="00BB0ADC" w:rsidRPr="00BB0ADC" w:rsidRDefault="00BB0ADC" w:rsidP="00BB0ADC">
      <w:pPr>
        <w:jc w:val="both"/>
        <w:rPr>
          <w:lang w:bidi="ar-EG"/>
        </w:rPr>
      </w:pPr>
    </w:p>
    <w:p w14:paraId="3CF5AD0E" w14:textId="77777777" w:rsidR="00BB0ADC" w:rsidRPr="00BB0ADC" w:rsidRDefault="00BB0ADC" w:rsidP="00BB0ADC">
      <w:pPr>
        <w:jc w:val="both"/>
        <w:rPr>
          <w:b/>
          <w:bCs/>
          <w:lang w:bidi="ar-EG"/>
        </w:rPr>
      </w:pPr>
      <w:r w:rsidRPr="00BB0ADC">
        <w:rPr>
          <w:b/>
          <w:bCs/>
          <w:lang w:bidi="ar-EG"/>
        </w:rPr>
        <w:t>7. Misconduct and Whistleblowing</w:t>
      </w:r>
    </w:p>
    <w:p w14:paraId="37FCC4CF" w14:textId="77777777" w:rsidR="00BB0ADC" w:rsidRPr="00BB0ADC" w:rsidRDefault="00BB0ADC" w:rsidP="00BB0ADC">
      <w:pPr>
        <w:jc w:val="both"/>
        <w:rPr>
          <w:lang w:bidi="ar-EG"/>
        </w:rPr>
      </w:pPr>
      <w:r w:rsidRPr="00BB0ADC">
        <w:rPr>
          <w:lang w:bidi="ar-EG"/>
        </w:rPr>
        <w:lastRenderedPageBreak/>
        <w:t xml:space="preserve">All Association staff, external partners, and consultants involved in research activities must report any </w:t>
      </w:r>
      <w:proofErr w:type="spellStart"/>
      <w:r w:rsidRPr="00BB0ADC">
        <w:rPr>
          <w:lang w:bidi="ar-EG"/>
        </w:rPr>
        <w:t>behaviour</w:t>
      </w:r>
      <w:proofErr w:type="spellEnd"/>
      <w:r w:rsidRPr="00BB0ADC">
        <w:rPr>
          <w:lang w:bidi="ar-EG"/>
        </w:rPr>
        <w:t xml:space="preserve"> that is unethical or in breach of this or any related policy. Conduct amounting to a criminal offence must be reported directly to the police.</w:t>
      </w:r>
    </w:p>
    <w:p w14:paraId="7717010D" w14:textId="77777777" w:rsidR="00BB0ADC" w:rsidRPr="00BB0ADC" w:rsidRDefault="00BB0ADC" w:rsidP="00BB0ADC">
      <w:pPr>
        <w:jc w:val="both"/>
        <w:rPr>
          <w:lang w:bidi="ar-EG"/>
        </w:rPr>
      </w:pPr>
      <w:r w:rsidRPr="00BB0ADC">
        <w:rPr>
          <w:lang w:bidi="ar-EG"/>
        </w:rPr>
        <w:t xml:space="preserve">This requirement applies both to research undertaken by Association staff and research commissioned to consultants or carried out in partnership with external </w:t>
      </w:r>
      <w:proofErr w:type="spellStart"/>
      <w:r w:rsidRPr="00BB0ADC">
        <w:rPr>
          <w:lang w:bidi="ar-EG"/>
        </w:rPr>
        <w:t>organisations</w:t>
      </w:r>
      <w:proofErr w:type="spellEnd"/>
      <w:r w:rsidRPr="00BB0ADC">
        <w:rPr>
          <w:lang w:bidi="ar-EG"/>
        </w:rPr>
        <w:t>.</w:t>
      </w:r>
    </w:p>
    <w:p w14:paraId="48905758" w14:textId="77777777" w:rsidR="00BB0ADC" w:rsidRPr="00BB0ADC" w:rsidRDefault="00BB0ADC" w:rsidP="00BB0ADC">
      <w:pPr>
        <w:jc w:val="both"/>
        <w:rPr>
          <w:lang w:bidi="ar-EG"/>
        </w:rPr>
      </w:pPr>
      <w:r w:rsidRPr="00BB0ADC">
        <w:rPr>
          <w:lang w:bidi="ar-EG"/>
        </w:rPr>
        <w:t>External partners and consultants must be informed at the outset of the Association staff responsible for the project, to facilitate the reporting of any concerns. Responsible staff may include:</w:t>
      </w:r>
    </w:p>
    <w:p w14:paraId="64739C1D" w14:textId="77777777" w:rsidR="00BB0ADC" w:rsidRPr="00BB0ADC" w:rsidRDefault="00BB0ADC">
      <w:pPr>
        <w:numPr>
          <w:ilvl w:val="0"/>
          <w:numId w:val="52"/>
        </w:numPr>
        <w:jc w:val="both"/>
        <w:rPr>
          <w:lang w:bidi="ar-EG"/>
        </w:rPr>
      </w:pPr>
      <w:r w:rsidRPr="00BB0ADC">
        <w:rPr>
          <w:lang w:bidi="ar-EG"/>
        </w:rPr>
        <w:t>The Project Manager.</w:t>
      </w:r>
    </w:p>
    <w:p w14:paraId="4238F9E0" w14:textId="77777777" w:rsidR="00BB0ADC" w:rsidRPr="00BB0ADC" w:rsidRDefault="00BB0ADC">
      <w:pPr>
        <w:numPr>
          <w:ilvl w:val="0"/>
          <w:numId w:val="52"/>
        </w:numPr>
        <w:jc w:val="both"/>
        <w:rPr>
          <w:lang w:bidi="ar-EG"/>
        </w:rPr>
      </w:pPr>
      <w:r w:rsidRPr="00BB0ADC">
        <w:rPr>
          <w:lang w:bidi="ar-EG"/>
        </w:rPr>
        <w:t>A local Association contact, where research is conducted partly or wholly outside the contracting country.</w:t>
      </w:r>
    </w:p>
    <w:p w14:paraId="1ED6CB16" w14:textId="77777777" w:rsidR="00BB0ADC" w:rsidRPr="00BB0ADC" w:rsidRDefault="00BB0ADC">
      <w:pPr>
        <w:numPr>
          <w:ilvl w:val="0"/>
          <w:numId w:val="52"/>
        </w:numPr>
        <w:jc w:val="both"/>
        <w:rPr>
          <w:lang w:bidi="ar-EG"/>
        </w:rPr>
      </w:pPr>
      <w:r w:rsidRPr="00BB0ADC">
        <w:rPr>
          <w:lang w:bidi="ar-EG"/>
        </w:rPr>
        <w:t>The Association’s Research Ethics Team.</w:t>
      </w:r>
    </w:p>
    <w:p w14:paraId="3139D420" w14:textId="77777777" w:rsidR="00BB0ADC" w:rsidRPr="00BB0ADC" w:rsidRDefault="00BB0ADC" w:rsidP="00BB0ADC">
      <w:pPr>
        <w:jc w:val="both"/>
        <w:rPr>
          <w:lang w:bidi="ar-EG"/>
        </w:rPr>
      </w:pPr>
      <w:r w:rsidRPr="00BB0ADC">
        <w:rPr>
          <w:lang w:bidi="ar-EG"/>
        </w:rPr>
        <w:t xml:space="preserve">External partners or consultants must also report any misconduct in line with their own </w:t>
      </w:r>
      <w:proofErr w:type="spellStart"/>
      <w:r w:rsidRPr="00BB0ADC">
        <w:rPr>
          <w:lang w:bidi="ar-EG"/>
        </w:rPr>
        <w:t>organisation’s</w:t>
      </w:r>
      <w:proofErr w:type="spellEnd"/>
      <w:r w:rsidRPr="00BB0ADC">
        <w:rPr>
          <w:lang w:bidi="ar-EG"/>
        </w:rPr>
        <w:t xml:space="preserve"> ethics policies.</w:t>
      </w:r>
    </w:p>
    <w:p w14:paraId="128B8DE5" w14:textId="77777777" w:rsidR="00BB0ADC" w:rsidRPr="00BB0ADC" w:rsidRDefault="00BB0ADC" w:rsidP="00BB0ADC">
      <w:pPr>
        <w:jc w:val="both"/>
        <w:rPr>
          <w:lang w:bidi="ar-EG"/>
        </w:rPr>
      </w:pPr>
      <w:r w:rsidRPr="00BB0ADC">
        <w:rPr>
          <w:b/>
          <w:bCs/>
          <w:lang w:bidi="ar-EG"/>
        </w:rPr>
        <w:t>Procedure for handling misconduct reports:</w:t>
      </w:r>
    </w:p>
    <w:p w14:paraId="0ECF3B7F" w14:textId="77777777" w:rsidR="00BB0ADC" w:rsidRPr="00BB0ADC" w:rsidRDefault="00BB0ADC">
      <w:pPr>
        <w:numPr>
          <w:ilvl w:val="0"/>
          <w:numId w:val="53"/>
        </w:numPr>
        <w:jc w:val="both"/>
        <w:rPr>
          <w:lang w:bidi="ar-EG"/>
        </w:rPr>
      </w:pPr>
      <w:r w:rsidRPr="00BB0ADC">
        <w:rPr>
          <w:b/>
          <w:bCs/>
          <w:lang w:bidi="ar-EG"/>
        </w:rPr>
        <w:t>Stage 1:</w:t>
      </w:r>
      <w:r w:rsidRPr="00BB0ADC">
        <w:rPr>
          <w:lang w:bidi="ar-EG"/>
        </w:rPr>
        <w:t xml:space="preserve"> Report to the Project Manager, with attempts made to resolve the issue locally. The Association’s Research Ethics Team must be informed.</w:t>
      </w:r>
    </w:p>
    <w:p w14:paraId="3F2A3E8B" w14:textId="77777777" w:rsidR="00BB0ADC" w:rsidRPr="00BB0ADC" w:rsidRDefault="00BB0ADC">
      <w:pPr>
        <w:numPr>
          <w:ilvl w:val="0"/>
          <w:numId w:val="53"/>
        </w:numPr>
        <w:jc w:val="both"/>
        <w:rPr>
          <w:lang w:bidi="ar-EG"/>
        </w:rPr>
      </w:pPr>
      <w:r w:rsidRPr="00BB0ADC">
        <w:rPr>
          <w:b/>
          <w:bCs/>
          <w:lang w:bidi="ar-EG"/>
        </w:rPr>
        <w:t>Stage 2:</w:t>
      </w:r>
      <w:r w:rsidRPr="00BB0ADC">
        <w:rPr>
          <w:lang w:bidi="ar-EG"/>
        </w:rPr>
        <w:t xml:space="preserve"> If unresolved, an internal investigation will be initiated under the supervision of the Head of Research within 10 working days.</w:t>
      </w:r>
    </w:p>
    <w:p w14:paraId="7C2228A7" w14:textId="77777777" w:rsidR="00BB0ADC" w:rsidRPr="00BB0ADC" w:rsidRDefault="00BB0ADC" w:rsidP="00BB0ADC">
      <w:pPr>
        <w:ind w:left="720"/>
        <w:jc w:val="both"/>
        <w:rPr>
          <w:lang w:bidi="ar-EG"/>
        </w:rPr>
      </w:pPr>
    </w:p>
    <w:p w14:paraId="52AE384E" w14:textId="66AC5412" w:rsidR="00BB0ADC" w:rsidRPr="00BB0ADC" w:rsidRDefault="00BB0ADC">
      <w:pPr>
        <w:numPr>
          <w:ilvl w:val="0"/>
          <w:numId w:val="53"/>
        </w:numPr>
        <w:jc w:val="both"/>
        <w:rPr>
          <w:lang w:bidi="ar-EG"/>
        </w:rPr>
      </w:pPr>
      <w:r w:rsidRPr="00BB0ADC">
        <w:rPr>
          <w:b/>
          <w:bCs/>
          <w:lang w:bidi="ar-EG"/>
        </w:rPr>
        <w:t>Stage 3:</w:t>
      </w:r>
      <w:r w:rsidRPr="00BB0ADC">
        <w:rPr>
          <w:lang w:bidi="ar-EG"/>
        </w:rPr>
        <w:t xml:space="preserve"> If the issue remains unresolved, it will be escalated to the Director of Research and the Association’s Research and Evaluation Board for a formal investigation within 28 days, in line with Association policies.</w:t>
      </w:r>
    </w:p>
    <w:p w14:paraId="00B2F210" w14:textId="77777777" w:rsidR="00BB0ADC" w:rsidRPr="00BB0ADC" w:rsidRDefault="00BB0ADC" w:rsidP="00BB0ADC">
      <w:pPr>
        <w:jc w:val="both"/>
        <w:rPr>
          <w:lang w:bidi="ar-EG"/>
        </w:rPr>
      </w:pPr>
      <w:r w:rsidRPr="00BB0ADC">
        <w:rPr>
          <w:lang w:bidi="ar-EG"/>
        </w:rPr>
        <w:t xml:space="preserve">Any individual involved in a research project (including staff, partners, consultants, or participants) may also contact the Association’s Safeguarding Team for Children and Vulnerable Adults, or use the anonymous </w:t>
      </w:r>
      <w:proofErr w:type="spellStart"/>
      <w:r w:rsidRPr="00BB0ADC">
        <w:rPr>
          <w:lang w:bidi="ar-EG"/>
        </w:rPr>
        <w:t>Safecall</w:t>
      </w:r>
      <w:proofErr w:type="spellEnd"/>
      <w:r w:rsidRPr="00BB0ADC">
        <w:rPr>
          <w:lang w:bidi="ar-EG"/>
        </w:rPr>
        <w:t xml:space="preserve"> service to raise concerns about conduct, if they feel unable to report through official channels.</w:t>
      </w:r>
    </w:p>
    <w:p w14:paraId="6BFD0E9A" w14:textId="77777777" w:rsidR="00BB0ADC" w:rsidRPr="00BB0ADC" w:rsidRDefault="00BB0ADC" w:rsidP="00BB0ADC">
      <w:pPr>
        <w:jc w:val="both"/>
        <w:rPr>
          <w:lang w:bidi="ar-EG"/>
        </w:rPr>
      </w:pPr>
      <w:r w:rsidRPr="00BB0ADC">
        <w:rPr>
          <w:lang w:bidi="ar-EG"/>
        </w:rPr>
        <w:t>All participants must be informed, at the outset of recruitment, of the confidential reporting mechanisms available. It must also be made clear that confidentiality will only be breached where there is a risk of harm to a child or vulnerable adult, in which case appropriate protective action will be taken.</w:t>
      </w:r>
    </w:p>
    <w:p w14:paraId="77552ACE" w14:textId="77777777" w:rsidR="0072694E" w:rsidRDefault="0072694E" w:rsidP="0072694E">
      <w:pPr>
        <w:jc w:val="both"/>
        <w:rPr>
          <w:b/>
          <w:bCs/>
          <w:rtl/>
          <w:lang w:bidi="ar-EG"/>
        </w:rPr>
      </w:pPr>
    </w:p>
    <w:p w14:paraId="62940A00" w14:textId="77777777" w:rsidR="0072694E" w:rsidRDefault="0072694E" w:rsidP="0072694E">
      <w:pPr>
        <w:jc w:val="both"/>
        <w:rPr>
          <w:b/>
          <w:bCs/>
          <w:rtl/>
          <w:lang w:bidi="ar-EG"/>
        </w:rPr>
      </w:pPr>
    </w:p>
    <w:p w14:paraId="2735DE03" w14:textId="77777777" w:rsidR="0072694E" w:rsidRDefault="0072694E" w:rsidP="0072694E">
      <w:pPr>
        <w:jc w:val="both"/>
        <w:rPr>
          <w:b/>
          <w:bCs/>
          <w:rtl/>
          <w:lang w:bidi="ar-EG"/>
        </w:rPr>
      </w:pPr>
    </w:p>
    <w:p w14:paraId="15FD62FA" w14:textId="77777777" w:rsidR="0072694E" w:rsidRDefault="0072694E" w:rsidP="0072694E">
      <w:pPr>
        <w:jc w:val="both"/>
        <w:rPr>
          <w:b/>
          <w:bCs/>
          <w:rtl/>
          <w:lang w:bidi="ar-EG"/>
        </w:rPr>
      </w:pPr>
    </w:p>
    <w:p w14:paraId="61860D08" w14:textId="77777777" w:rsidR="0072694E" w:rsidRDefault="0072694E" w:rsidP="0072694E">
      <w:pPr>
        <w:jc w:val="both"/>
        <w:rPr>
          <w:b/>
          <w:bCs/>
          <w:rtl/>
          <w:lang w:bidi="ar-EG"/>
        </w:rPr>
      </w:pPr>
    </w:p>
    <w:p w14:paraId="427D5B34" w14:textId="77777777" w:rsidR="0072694E" w:rsidRDefault="0072694E" w:rsidP="0072694E">
      <w:pPr>
        <w:jc w:val="both"/>
        <w:rPr>
          <w:b/>
          <w:bCs/>
          <w:rtl/>
          <w:lang w:bidi="ar-EG"/>
        </w:rPr>
      </w:pPr>
    </w:p>
    <w:p w14:paraId="2950CAF3" w14:textId="77777777" w:rsidR="0072694E" w:rsidRDefault="0072694E" w:rsidP="0072694E">
      <w:pPr>
        <w:jc w:val="both"/>
        <w:rPr>
          <w:b/>
          <w:bCs/>
          <w:rtl/>
          <w:lang w:bidi="ar-EG"/>
        </w:rPr>
      </w:pPr>
    </w:p>
    <w:p w14:paraId="15AB7513" w14:textId="77777777" w:rsidR="0072694E" w:rsidRDefault="0072694E" w:rsidP="0072694E">
      <w:pPr>
        <w:jc w:val="both"/>
        <w:rPr>
          <w:b/>
          <w:bCs/>
          <w:rtl/>
          <w:lang w:bidi="ar-EG"/>
        </w:rPr>
      </w:pPr>
    </w:p>
    <w:p w14:paraId="267166E8" w14:textId="77777777" w:rsidR="0072694E" w:rsidRDefault="0072694E" w:rsidP="0072694E">
      <w:pPr>
        <w:jc w:val="both"/>
        <w:rPr>
          <w:b/>
          <w:bCs/>
          <w:rtl/>
          <w:lang w:bidi="ar-EG"/>
        </w:rPr>
      </w:pPr>
    </w:p>
    <w:p w14:paraId="0BEA0CCD" w14:textId="77777777" w:rsidR="0072694E" w:rsidRDefault="0072694E" w:rsidP="0072694E">
      <w:pPr>
        <w:jc w:val="both"/>
        <w:rPr>
          <w:b/>
          <w:bCs/>
          <w:rtl/>
          <w:lang w:bidi="ar-EG"/>
        </w:rPr>
      </w:pPr>
    </w:p>
    <w:p w14:paraId="083027A8" w14:textId="77777777" w:rsidR="0072694E" w:rsidRDefault="0072694E" w:rsidP="0072694E">
      <w:pPr>
        <w:jc w:val="both"/>
        <w:rPr>
          <w:b/>
          <w:bCs/>
          <w:rtl/>
          <w:lang w:bidi="ar-EG"/>
        </w:rPr>
      </w:pPr>
    </w:p>
    <w:p w14:paraId="2AB0CC6B" w14:textId="77777777" w:rsidR="0072694E" w:rsidRDefault="0072694E" w:rsidP="0072694E">
      <w:pPr>
        <w:jc w:val="both"/>
        <w:rPr>
          <w:b/>
          <w:bCs/>
          <w:rtl/>
          <w:lang w:bidi="ar-EG"/>
        </w:rPr>
      </w:pPr>
    </w:p>
    <w:p w14:paraId="7A45C453" w14:textId="77777777" w:rsidR="0072694E" w:rsidRDefault="0072694E" w:rsidP="0072694E">
      <w:pPr>
        <w:jc w:val="both"/>
        <w:rPr>
          <w:b/>
          <w:bCs/>
          <w:rtl/>
          <w:lang w:bidi="ar-EG"/>
        </w:rPr>
      </w:pPr>
    </w:p>
    <w:p w14:paraId="787308CD" w14:textId="77777777" w:rsidR="0072694E" w:rsidRDefault="0072694E" w:rsidP="0072694E">
      <w:pPr>
        <w:jc w:val="both"/>
        <w:rPr>
          <w:b/>
          <w:bCs/>
          <w:rtl/>
          <w:lang w:bidi="ar-EG"/>
        </w:rPr>
      </w:pPr>
    </w:p>
    <w:p w14:paraId="6F8BF36A" w14:textId="77777777" w:rsidR="0072694E" w:rsidRDefault="0072694E" w:rsidP="0072694E">
      <w:pPr>
        <w:jc w:val="both"/>
        <w:rPr>
          <w:b/>
          <w:bCs/>
          <w:rtl/>
          <w:lang w:bidi="ar-EG"/>
        </w:rPr>
      </w:pPr>
    </w:p>
    <w:p w14:paraId="72867C58" w14:textId="77777777" w:rsidR="0072694E" w:rsidRDefault="0072694E" w:rsidP="0072694E">
      <w:pPr>
        <w:jc w:val="both"/>
        <w:rPr>
          <w:b/>
          <w:bCs/>
          <w:rtl/>
          <w:lang w:bidi="ar-EG"/>
        </w:rPr>
      </w:pPr>
    </w:p>
    <w:p w14:paraId="0E5BE703" w14:textId="77777777" w:rsidR="0072694E" w:rsidRDefault="0072694E" w:rsidP="0072694E">
      <w:pPr>
        <w:jc w:val="both"/>
        <w:rPr>
          <w:b/>
          <w:bCs/>
          <w:rtl/>
          <w:lang w:bidi="ar-EG"/>
        </w:rPr>
      </w:pPr>
    </w:p>
    <w:p w14:paraId="69E8C5CA" w14:textId="77777777" w:rsidR="0072694E" w:rsidRDefault="0072694E" w:rsidP="0072694E">
      <w:pPr>
        <w:jc w:val="both"/>
        <w:rPr>
          <w:b/>
          <w:bCs/>
          <w:rtl/>
          <w:lang w:bidi="ar-EG"/>
        </w:rPr>
      </w:pPr>
    </w:p>
    <w:p w14:paraId="47F9540F" w14:textId="21F8C3B5" w:rsidR="0072694E" w:rsidRPr="0072694E" w:rsidRDefault="0072694E" w:rsidP="0072694E">
      <w:pPr>
        <w:jc w:val="center"/>
        <w:rPr>
          <w:b/>
          <w:bCs/>
          <w:lang w:bidi="ar-EG"/>
        </w:rPr>
      </w:pPr>
      <w:r w:rsidRPr="0072694E">
        <w:rPr>
          <w:b/>
          <w:bCs/>
          <w:lang w:bidi="ar-EG"/>
        </w:rPr>
        <w:t>Appendix I – Legal and Policy Basis</w:t>
      </w:r>
    </w:p>
    <w:p w14:paraId="7A343FA9" w14:textId="77777777" w:rsidR="00A652E4" w:rsidRPr="00A652E4" w:rsidRDefault="00A652E4" w:rsidP="00A652E4">
      <w:pPr>
        <w:jc w:val="both"/>
        <w:rPr>
          <w:lang w:bidi="ar-EG"/>
        </w:rPr>
      </w:pPr>
      <w:r w:rsidRPr="00A652E4">
        <w:rPr>
          <w:lang w:bidi="ar-EG"/>
        </w:rPr>
        <w:t>This Agreement has been prepared and shall be interpreted in accordance with the laws of England and Wales. As UKABCS is a UK-registered association, the following legal and policy frameworks have been reviewed and integrated to ensure full compliance with UKRI standards and broader UK governance principles:</w:t>
      </w:r>
    </w:p>
    <w:p w14:paraId="417B3ED7" w14:textId="77777777" w:rsidR="00A652E4" w:rsidRPr="00A652E4" w:rsidRDefault="00A652E4" w:rsidP="00A652E4">
      <w:pPr>
        <w:jc w:val="both"/>
        <w:rPr>
          <w:b/>
          <w:bCs/>
          <w:lang w:bidi="ar-EG"/>
        </w:rPr>
      </w:pPr>
      <w:r w:rsidRPr="00A652E4">
        <w:rPr>
          <w:b/>
          <w:bCs/>
          <w:lang w:bidi="ar-EG"/>
        </w:rPr>
        <w:t>1. UK Legal Framework</w:t>
      </w:r>
    </w:p>
    <w:p w14:paraId="30268F1B" w14:textId="77777777" w:rsidR="00A652E4" w:rsidRPr="00A652E4" w:rsidRDefault="00A652E4">
      <w:pPr>
        <w:numPr>
          <w:ilvl w:val="0"/>
          <w:numId w:val="54"/>
        </w:numPr>
        <w:jc w:val="both"/>
        <w:rPr>
          <w:lang w:bidi="ar-EG"/>
        </w:rPr>
      </w:pPr>
      <w:r w:rsidRPr="00A652E4">
        <w:rPr>
          <w:lang w:bidi="ar-EG"/>
        </w:rPr>
        <w:t>Companies Act 2006 (as applicable to UK-registered associations).</w:t>
      </w:r>
    </w:p>
    <w:p w14:paraId="524CBFD8" w14:textId="77777777" w:rsidR="00A652E4" w:rsidRPr="00A652E4" w:rsidRDefault="00A652E4">
      <w:pPr>
        <w:numPr>
          <w:ilvl w:val="0"/>
          <w:numId w:val="54"/>
        </w:numPr>
        <w:jc w:val="both"/>
        <w:rPr>
          <w:lang w:bidi="ar-EG"/>
        </w:rPr>
      </w:pPr>
      <w:r w:rsidRPr="00A652E4">
        <w:rPr>
          <w:lang w:bidi="ar-EG"/>
        </w:rPr>
        <w:t>Charities Act 2011 (where relevant to UK non-profit activities).</w:t>
      </w:r>
    </w:p>
    <w:p w14:paraId="6568B4C8" w14:textId="77777777" w:rsidR="00A652E4" w:rsidRPr="00A652E4" w:rsidRDefault="00A652E4">
      <w:pPr>
        <w:numPr>
          <w:ilvl w:val="0"/>
          <w:numId w:val="54"/>
        </w:numPr>
        <w:jc w:val="both"/>
        <w:rPr>
          <w:lang w:bidi="ar-EG"/>
        </w:rPr>
      </w:pPr>
      <w:r w:rsidRPr="00A652E4">
        <w:rPr>
          <w:lang w:bidi="ar-EG"/>
        </w:rPr>
        <w:t>Bribery Act 2010 (anti-corruption and anti-bribery obligations).</w:t>
      </w:r>
    </w:p>
    <w:p w14:paraId="7CEC4B66" w14:textId="77777777" w:rsidR="00A652E4" w:rsidRPr="00A652E4" w:rsidRDefault="00A652E4">
      <w:pPr>
        <w:numPr>
          <w:ilvl w:val="0"/>
          <w:numId w:val="54"/>
        </w:numPr>
        <w:jc w:val="both"/>
        <w:rPr>
          <w:lang w:bidi="ar-EG"/>
        </w:rPr>
      </w:pPr>
      <w:r w:rsidRPr="00A652E4">
        <w:rPr>
          <w:lang w:bidi="ar-EG"/>
        </w:rPr>
        <w:t>Data Protection Act 2018 and UK GDPR (personal data and privacy).</w:t>
      </w:r>
    </w:p>
    <w:p w14:paraId="101573BB" w14:textId="77777777" w:rsidR="00A652E4" w:rsidRPr="00A652E4" w:rsidRDefault="00A652E4">
      <w:pPr>
        <w:numPr>
          <w:ilvl w:val="0"/>
          <w:numId w:val="54"/>
        </w:numPr>
        <w:jc w:val="both"/>
        <w:rPr>
          <w:lang w:bidi="ar-EG"/>
        </w:rPr>
      </w:pPr>
      <w:r w:rsidRPr="00A652E4">
        <w:rPr>
          <w:lang w:bidi="ar-EG"/>
        </w:rPr>
        <w:lastRenderedPageBreak/>
        <w:t>Freedom of Information Act 2000 (FOIA) and Environmental Information Regulations 2004 (EIRs).</w:t>
      </w:r>
    </w:p>
    <w:p w14:paraId="22058129" w14:textId="77777777" w:rsidR="00A652E4" w:rsidRDefault="00A652E4">
      <w:pPr>
        <w:numPr>
          <w:ilvl w:val="0"/>
          <w:numId w:val="54"/>
        </w:numPr>
        <w:jc w:val="both"/>
        <w:rPr>
          <w:lang w:bidi="ar-EG"/>
        </w:rPr>
      </w:pPr>
      <w:r w:rsidRPr="00A652E4">
        <w:rPr>
          <w:lang w:bidi="ar-EG"/>
        </w:rPr>
        <w:t>Equality Act 2010 (Equality, Diversity, and Inclusion requirements).</w:t>
      </w:r>
    </w:p>
    <w:p w14:paraId="1F343BA7" w14:textId="25473317" w:rsidR="007C37B1" w:rsidRPr="00A652E4" w:rsidRDefault="007C37B1">
      <w:pPr>
        <w:numPr>
          <w:ilvl w:val="0"/>
          <w:numId w:val="54"/>
        </w:numPr>
        <w:jc w:val="both"/>
        <w:rPr>
          <w:lang w:bidi="ar-EG"/>
        </w:rPr>
      </w:pPr>
      <w:r w:rsidRPr="007C37B1">
        <w:rPr>
          <w:lang w:bidi="ar-EG"/>
        </w:rPr>
        <w:t>Subsidy Control Act 2022 – ensuring compliance with UK subsidy control obligations in all grant disbursements.</w:t>
      </w:r>
    </w:p>
    <w:p w14:paraId="4838CC86" w14:textId="77777777" w:rsidR="00A652E4" w:rsidRPr="00A652E4" w:rsidRDefault="00A652E4" w:rsidP="00A652E4">
      <w:pPr>
        <w:jc w:val="both"/>
        <w:rPr>
          <w:b/>
          <w:bCs/>
          <w:lang w:bidi="ar-EG"/>
        </w:rPr>
      </w:pPr>
      <w:r w:rsidRPr="00A652E4">
        <w:rPr>
          <w:b/>
          <w:bCs/>
          <w:lang w:bidi="ar-EG"/>
        </w:rPr>
        <w:t>2. UKRI and Research Standards</w:t>
      </w:r>
    </w:p>
    <w:p w14:paraId="460B0739" w14:textId="77777777" w:rsidR="00A652E4" w:rsidRPr="00A652E4" w:rsidRDefault="00A652E4">
      <w:pPr>
        <w:numPr>
          <w:ilvl w:val="0"/>
          <w:numId w:val="55"/>
        </w:numPr>
        <w:jc w:val="both"/>
        <w:rPr>
          <w:lang w:bidi="ar-EG"/>
        </w:rPr>
      </w:pPr>
      <w:r w:rsidRPr="00A652E4">
        <w:rPr>
          <w:lang w:bidi="ar-EG"/>
        </w:rPr>
        <w:t>UKRI Good Research Practice Guidelines (2021 update).</w:t>
      </w:r>
    </w:p>
    <w:p w14:paraId="3020E7AE" w14:textId="77777777" w:rsidR="00A652E4" w:rsidRPr="00A652E4" w:rsidRDefault="00A652E4">
      <w:pPr>
        <w:numPr>
          <w:ilvl w:val="0"/>
          <w:numId w:val="55"/>
        </w:numPr>
        <w:jc w:val="both"/>
        <w:rPr>
          <w:lang w:bidi="ar-EG"/>
        </w:rPr>
      </w:pPr>
      <w:r w:rsidRPr="00A652E4">
        <w:rPr>
          <w:lang w:bidi="ar-EG"/>
        </w:rPr>
        <w:t>UKRI Equality, Diversity and Inclusion Strategy.</w:t>
      </w:r>
    </w:p>
    <w:p w14:paraId="7964CD1B" w14:textId="77777777" w:rsidR="00A652E4" w:rsidRPr="00A652E4" w:rsidRDefault="00A652E4">
      <w:pPr>
        <w:numPr>
          <w:ilvl w:val="0"/>
          <w:numId w:val="55"/>
        </w:numPr>
        <w:jc w:val="both"/>
        <w:rPr>
          <w:lang w:bidi="ar-EG"/>
        </w:rPr>
      </w:pPr>
      <w:r w:rsidRPr="00A652E4">
        <w:rPr>
          <w:lang w:bidi="ar-EG"/>
        </w:rPr>
        <w:t>UKRI Open Access Policy (2022).</w:t>
      </w:r>
    </w:p>
    <w:p w14:paraId="2B1D8F47" w14:textId="77777777" w:rsidR="00A652E4" w:rsidRPr="00A652E4" w:rsidRDefault="00A652E4">
      <w:pPr>
        <w:numPr>
          <w:ilvl w:val="0"/>
          <w:numId w:val="55"/>
        </w:numPr>
        <w:jc w:val="both"/>
        <w:rPr>
          <w:lang w:bidi="ar-EG"/>
        </w:rPr>
      </w:pPr>
      <w:r w:rsidRPr="00A652E4">
        <w:rPr>
          <w:lang w:bidi="ar-EG"/>
        </w:rPr>
        <w:t>UKRI Whistleblowing Policy (2019).</w:t>
      </w:r>
    </w:p>
    <w:p w14:paraId="280E640C" w14:textId="77777777" w:rsidR="00A652E4" w:rsidRDefault="00A652E4">
      <w:pPr>
        <w:numPr>
          <w:ilvl w:val="0"/>
          <w:numId w:val="55"/>
        </w:numPr>
        <w:jc w:val="both"/>
        <w:rPr>
          <w:lang w:bidi="ar-EG"/>
        </w:rPr>
      </w:pPr>
      <w:r w:rsidRPr="00A652E4">
        <w:rPr>
          <w:lang w:bidi="ar-EG"/>
        </w:rPr>
        <w:t>Concordat to Support Research Integrity (Universities UK, 2019).</w:t>
      </w:r>
    </w:p>
    <w:p w14:paraId="3B7D31DE" w14:textId="404A92D9" w:rsidR="007C37B1" w:rsidRPr="00A652E4" w:rsidRDefault="007C37B1">
      <w:pPr>
        <w:numPr>
          <w:ilvl w:val="0"/>
          <w:numId w:val="55"/>
        </w:numPr>
        <w:jc w:val="both"/>
        <w:rPr>
          <w:lang w:bidi="ar-EG"/>
        </w:rPr>
      </w:pPr>
      <w:r w:rsidRPr="007C37B1">
        <w:rPr>
          <w:lang w:bidi="ar-EG"/>
        </w:rPr>
        <w:t>UKRI Environmental Sustainability Guidance (2023) – ensuring projects contribute to responsible and sustainable practices and align with Net Zero principles.</w:t>
      </w:r>
    </w:p>
    <w:p w14:paraId="4B20DE40" w14:textId="77777777" w:rsidR="00A652E4" w:rsidRPr="00A652E4" w:rsidRDefault="00A652E4" w:rsidP="00A652E4">
      <w:pPr>
        <w:jc w:val="both"/>
        <w:rPr>
          <w:b/>
          <w:bCs/>
          <w:lang w:bidi="ar-EG"/>
        </w:rPr>
      </w:pPr>
      <w:r w:rsidRPr="00A652E4">
        <w:rPr>
          <w:b/>
          <w:bCs/>
          <w:lang w:bidi="ar-EG"/>
        </w:rPr>
        <w:t>3. Ethical and Professional Guidance</w:t>
      </w:r>
    </w:p>
    <w:p w14:paraId="46FB1870" w14:textId="77777777" w:rsidR="00A652E4" w:rsidRPr="00A652E4" w:rsidRDefault="00A652E4">
      <w:pPr>
        <w:numPr>
          <w:ilvl w:val="0"/>
          <w:numId w:val="56"/>
        </w:numPr>
        <w:jc w:val="both"/>
        <w:rPr>
          <w:lang w:bidi="ar-EG"/>
        </w:rPr>
      </w:pPr>
      <w:r w:rsidRPr="00A652E4">
        <w:rPr>
          <w:lang w:bidi="ar-EG"/>
        </w:rPr>
        <w:t>UK Policy Framework for Health and Social Care Research (2017).</w:t>
      </w:r>
    </w:p>
    <w:p w14:paraId="29E55CB3" w14:textId="77777777" w:rsidR="00A652E4" w:rsidRPr="00A652E4" w:rsidRDefault="00A652E4">
      <w:pPr>
        <w:numPr>
          <w:ilvl w:val="0"/>
          <w:numId w:val="56"/>
        </w:numPr>
        <w:jc w:val="both"/>
        <w:rPr>
          <w:lang w:bidi="ar-EG"/>
        </w:rPr>
      </w:pPr>
      <w:r w:rsidRPr="00A652E4">
        <w:rPr>
          <w:lang w:bidi="ar-EG"/>
        </w:rPr>
        <w:t>UNESCO Code of Conduct for Social Science Research.</w:t>
      </w:r>
    </w:p>
    <w:p w14:paraId="5A3D4132" w14:textId="77777777" w:rsidR="00874D1E" w:rsidRDefault="00874D1E" w:rsidP="00874D1E">
      <w:pPr>
        <w:ind w:left="720"/>
        <w:jc w:val="both"/>
        <w:rPr>
          <w:lang w:bidi="ar-EG"/>
        </w:rPr>
      </w:pPr>
    </w:p>
    <w:p w14:paraId="43153C84" w14:textId="77777777" w:rsidR="00270E81" w:rsidRDefault="00270E81" w:rsidP="00270E81">
      <w:pPr>
        <w:jc w:val="both"/>
        <w:rPr>
          <w:lang w:bidi="ar-EG"/>
        </w:rPr>
      </w:pPr>
    </w:p>
    <w:p w14:paraId="20BF6B79" w14:textId="77777777" w:rsidR="00270E81" w:rsidRDefault="00270E81" w:rsidP="00270E81">
      <w:pPr>
        <w:pStyle w:val="ListParagraph"/>
        <w:rPr>
          <w:lang w:bidi="ar-EG"/>
        </w:rPr>
      </w:pPr>
    </w:p>
    <w:p w14:paraId="5F221AF6" w14:textId="150A3162" w:rsidR="00A652E4" w:rsidRPr="00A652E4" w:rsidRDefault="00A652E4">
      <w:pPr>
        <w:numPr>
          <w:ilvl w:val="0"/>
          <w:numId w:val="56"/>
        </w:numPr>
        <w:jc w:val="both"/>
        <w:rPr>
          <w:lang w:bidi="ar-EG"/>
        </w:rPr>
      </w:pPr>
      <w:r w:rsidRPr="00A652E4">
        <w:rPr>
          <w:lang w:bidi="ar-EG"/>
        </w:rPr>
        <w:t>Oxfam Ethical Research Guidelines (2012).</w:t>
      </w:r>
    </w:p>
    <w:p w14:paraId="3A714AB3" w14:textId="77777777" w:rsidR="00A652E4" w:rsidRPr="00A652E4" w:rsidRDefault="00A652E4">
      <w:pPr>
        <w:numPr>
          <w:ilvl w:val="0"/>
          <w:numId w:val="56"/>
        </w:numPr>
        <w:jc w:val="both"/>
        <w:rPr>
          <w:lang w:bidi="ar-EG"/>
        </w:rPr>
      </w:pPr>
      <w:r w:rsidRPr="00A652E4">
        <w:rPr>
          <w:lang w:bidi="ar-EG"/>
        </w:rPr>
        <w:t>British Library Code of Good Research Practice (2018).</w:t>
      </w:r>
    </w:p>
    <w:p w14:paraId="274B8E1E" w14:textId="77777777" w:rsidR="00A652E4" w:rsidRPr="00A652E4" w:rsidRDefault="00A652E4">
      <w:pPr>
        <w:numPr>
          <w:ilvl w:val="0"/>
          <w:numId w:val="56"/>
        </w:numPr>
        <w:jc w:val="both"/>
        <w:rPr>
          <w:lang w:bidi="ar-EG"/>
        </w:rPr>
      </w:pPr>
      <w:r w:rsidRPr="00A652E4">
        <w:rPr>
          <w:lang w:bidi="ar-EG"/>
        </w:rPr>
        <w:t>University of Cambridge &amp; University of Edinburgh Research Ethics Policies.</w:t>
      </w:r>
    </w:p>
    <w:p w14:paraId="64C88E08" w14:textId="77777777" w:rsidR="00A652E4" w:rsidRDefault="00A652E4" w:rsidP="00A652E4">
      <w:pPr>
        <w:jc w:val="both"/>
        <w:rPr>
          <w:b/>
          <w:bCs/>
          <w:rtl/>
          <w:lang w:bidi="ar-EG"/>
        </w:rPr>
      </w:pPr>
    </w:p>
    <w:p w14:paraId="1897ED9E" w14:textId="2A4644C2" w:rsidR="00A652E4" w:rsidRPr="00A652E4" w:rsidRDefault="00A652E4" w:rsidP="00A652E4">
      <w:pPr>
        <w:jc w:val="both"/>
        <w:rPr>
          <w:b/>
          <w:bCs/>
          <w:lang w:bidi="ar-EG"/>
        </w:rPr>
      </w:pPr>
      <w:r w:rsidRPr="00A652E4">
        <w:rPr>
          <w:b/>
          <w:bCs/>
          <w:lang w:bidi="ar-EG"/>
        </w:rPr>
        <w:t>4. Application to this Agreement</w:t>
      </w:r>
    </w:p>
    <w:p w14:paraId="17837C46" w14:textId="77777777" w:rsidR="00A652E4" w:rsidRPr="00A652E4" w:rsidRDefault="00A652E4" w:rsidP="00A652E4">
      <w:pPr>
        <w:jc w:val="both"/>
        <w:rPr>
          <w:lang w:bidi="ar-EG"/>
        </w:rPr>
      </w:pPr>
      <w:r w:rsidRPr="00A652E4">
        <w:rPr>
          <w:lang w:bidi="ar-EG"/>
        </w:rPr>
        <w:t>This Agreement, including all Schedules and Annexes, has been reviewed against the above laws and policies to ensure:</w:t>
      </w:r>
    </w:p>
    <w:p w14:paraId="2A4353E9" w14:textId="77777777" w:rsidR="00A652E4" w:rsidRPr="00A652E4" w:rsidRDefault="00A652E4">
      <w:pPr>
        <w:numPr>
          <w:ilvl w:val="0"/>
          <w:numId w:val="57"/>
        </w:numPr>
        <w:jc w:val="both"/>
        <w:rPr>
          <w:lang w:bidi="ar-EG"/>
        </w:rPr>
      </w:pPr>
      <w:r w:rsidRPr="00A652E4">
        <w:rPr>
          <w:lang w:bidi="ar-EG"/>
        </w:rPr>
        <w:t>Legal compliance under UK law.</w:t>
      </w:r>
    </w:p>
    <w:p w14:paraId="73F6DA3F" w14:textId="77777777" w:rsidR="00A652E4" w:rsidRPr="00A652E4" w:rsidRDefault="00A652E4">
      <w:pPr>
        <w:numPr>
          <w:ilvl w:val="0"/>
          <w:numId w:val="57"/>
        </w:numPr>
        <w:jc w:val="both"/>
        <w:rPr>
          <w:lang w:bidi="ar-EG"/>
        </w:rPr>
      </w:pPr>
      <w:r w:rsidRPr="00A652E4">
        <w:rPr>
          <w:lang w:bidi="ar-EG"/>
        </w:rPr>
        <w:lastRenderedPageBreak/>
        <w:t>Alignment with UKRI research integrity and governance principles.</w:t>
      </w:r>
    </w:p>
    <w:p w14:paraId="601FA376" w14:textId="77777777" w:rsidR="00A652E4" w:rsidRPr="00A652E4" w:rsidRDefault="00A652E4">
      <w:pPr>
        <w:numPr>
          <w:ilvl w:val="0"/>
          <w:numId w:val="57"/>
        </w:numPr>
        <w:jc w:val="both"/>
        <w:rPr>
          <w:lang w:bidi="ar-EG"/>
        </w:rPr>
      </w:pPr>
      <w:r w:rsidRPr="00A652E4">
        <w:rPr>
          <w:lang w:bidi="ar-EG"/>
        </w:rPr>
        <w:t>Protection of research participants through safeguarding and data protection.</w:t>
      </w:r>
    </w:p>
    <w:p w14:paraId="38CEDA62" w14:textId="77777777" w:rsidR="00A652E4" w:rsidRPr="00A652E4" w:rsidRDefault="00A652E4">
      <w:pPr>
        <w:numPr>
          <w:ilvl w:val="0"/>
          <w:numId w:val="57"/>
        </w:numPr>
        <w:jc w:val="both"/>
        <w:rPr>
          <w:lang w:bidi="ar-EG"/>
        </w:rPr>
      </w:pPr>
      <w:r w:rsidRPr="00A652E4">
        <w:rPr>
          <w:lang w:bidi="ar-EG"/>
        </w:rPr>
        <w:t>Transparency in financial management and reporting.</w:t>
      </w:r>
    </w:p>
    <w:p w14:paraId="729CA662" w14:textId="77777777" w:rsidR="00A652E4" w:rsidRPr="00A652E4" w:rsidRDefault="00A652E4">
      <w:pPr>
        <w:numPr>
          <w:ilvl w:val="0"/>
          <w:numId w:val="57"/>
        </w:numPr>
        <w:jc w:val="both"/>
        <w:rPr>
          <w:lang w:bidi="ar-EG"/>
        </w:rPr>
      </w:pPr>
      <w:r w:rsidRPr="00A652E4">
        <w:rPr>
          <w:lang w:bidi="ar-EG"/>
        </w:rPr>
        <w:t>Commitment to Equality, Diversity, and Inclusion (EDI).</w:t>
      </w:r>
    </w:p>
    <w:p w14:paraId="7EA7F40F" w14:textId="77777777" w:rsidR="00A652E4" w:rsidRDefault="00A652E4">
      <w:pPr>
        <w:numPr>
          <w:ilvl w:val="0"/>
          <w:numId w:val="57"/>
        </w:numPr>
        <w:jc w:val="both"/>
        <w:rPr>
          <w:lang w:bidi="ar-EG"/>
        </w:rPr>
      </w:pPr>
      <w:r w:rsidRPr="00A652E4">
        <w:rPr>
          <w:lang w:bidi="ar-EG"/>
        </w:rPr>
        <w:t>Assurance of open access dissemination of outputs where applicable.</w:t>
      </w:r>
    </w:p>
    <w:p w14:paraId="2E85FDB1" w14:textId="5E4EFEB9" w:rsidR="007C37B1" w:rsidRPr="00A652E4" w:rsidRDefault="007C37B1">
      <w:pPr>
        <w:numPr>
          <w:ilvl w:val="0"/>
          <w:numId w:val="57"/>
        </w:numPr>
        <w:jc w:val="both"/>
        <w:rPr>
          <w:lang w:bidi="ar-EG"/>
        </w:rPr>
      </w:pPr>
      <w:r w:rsidRPr="007C37B1">
        <w:rPr>
          <w:lang w:bidi="ar-EG"/>
        </w:rPr>
        <w:t xml:space="preserve">Foreground IPR, if </w:t>
      </w:r>
      <w:proofErr w:type="spellStart"/>
      <w:r w:rsidRPr="007C37B1">
        <w:rPr>
          <w:lang w:bidi="ar-EG"/>
        </w:rPr>
        <w:t>commercialised</w:t>
      </w:r>
      <w:proofErr w:type="spellEnd"/>
      <w:r w:rsidRPr="007C37B1">
        <w:rPr>
          <w:lang w:bidi="ar-EG"/>
        </w:rPr>
        <w:t>, must remain aligned with the principle of public benefit and not restrict reasonable access for further research and knowledge dissemination.</w:t>
      </w:r>
    </w:p>
    <w:p w14:paraId="0C4AEA66" w14:textId="77777777" w:rsidR="00A652E4" w:rsidRPr="00A652E4" w:rsidRDefault="00A652E4" w:rsidP="00A652E4">
      <w:pPr>
        <w:jc w:val="both"/>
        <w:rPr>
          <w:lang w:bidi="ar-EG"/>
        </w:rPr>
      </w:pPr>
      <w:r w:rsidRPr="00A652E4">
        <w:rPr>
          <w:lang w:bidi="ar-EG"/>
        </w:rPr>
        <w:t>Any conflict between this Agreement and non-UK local laws shall be addressed through consultation, but the governing law of this Agreement shall remain that of England and Wales.</w:t>
      </w:r>
    </w:p>
    <w:p w14:paraId="44994A01" w14:textId="77777777" w:rsidR="005B380F" w:rsidRPr="0072238C" w:rsidRDefault="005B380F" w:rsidP="00BB0ADC">
      <w:pPr>
        <w:jc w:val="both"/>
        <w:rPr>
          <w:rtl/>
          <w:lang w:bidi="ar-EG"/>
        </w:rPr>
      </w:pPr>
    </w:p>
    <w:sectPr w:rsidR="005B380F" w:rsidRPr="0072238C">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87141" w14:textId="77777777" w:rsidR="00B46FDE" w:rsidRDefault="00B46FDE" w:rsidP="00777C4A">
      <w:pPr>
        <w:spacing w:after="0" w:line="240" w:lineRule="auto"/>
      </w:pPr>
      <w:r>
        <w:separator/>
      </w:r>
    </w:p>
  </w:endnote>
  <w:endnote w:type="continuationSeparator" w:id="0">
    <w:p w14:paraId="69C973C8" w14:textId="77777777" w:rsidR="00B46FDE" w:rsidRDefault="00B46FDE" w:rsidP="00777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50A19" w14:textId="77777777" w:rsidR="00B46FDE" w:rsidRDefault="00B46FDE" w:rsidP="00777C4A">
      <w:pPr>
        <w:spacing w:after="0" w:line="240" w:lineRule="auto"/>
      </w:pPr>
      <w:r>
        <w:separator/>
      </w:r>
    </w:p>
  </w:footnote>
  <w:footnote w:type="continuationSeparator" w:id="0">
    <w:p w14:paraId="18C92368" w14:textId="77777777" w:rsidR="00B46FDE" w:rsidRDefault="00B46FDE" w:rsidP="00777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E04E" w14:textId="3DD7CAEC" w:rsidR="00777C4A" w:rsidRDefault="00000000">
    <w:pPr>
      <w:pStyle w:val="Header"/>
    </w:pPr>
    <w:sdt>
      <w:sdtPr>
        <w:id w:val="262964118"/>
        <w:docPartObj>
          <w:docPartGallery w:val="Watermarks"/>
          <w:docPartUnique/>
        </w:docPartObj>
      </w:sdtPr>
      <w:sdtContent>
        <w:r>
          <w:rPr>
            <w:noProof/>
          </w:rPr>
          <w:pict w14:anchorId="4162C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77C4A">
      <w:rPr>
        <w:noProof/>
      </w:rPr>
      <mc:AlternateContent>
        <mc:Choice Requires="wps">
          <w:drawing>
            <wp:anchor distT="45720" distB="45720" distL="114300" distR="114300" simplePos="0" relativeHeight="251657728" behindDoc="0" locked="0" layoutInCell="1" allowOverlap="1" wp14:anchorId="50AFE71A" wp14:editId="1024B61D">
              <wp:simplePos x="0" y="0"/>
              <wp:positionH relativeFrom="column">
                <wp:posOffset>3233140</wp:posOffset>
              </wp:positionH>
              <wp:positionV relativeFrom="paragraph">
                <wp:posOffset>-25781</wp:posOffset>
              </wp:positionV>
              <wp:extent cx="34448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1404620"/>
                      </a:xfrm>
                      <a:prstGeom prst="rect">
                        <a:avLst/>
                      </a:prstGeom>
                      <a:noFill/>
                      <a:ln w="9525">
                        <a:noFill/>
                        <a:miter lim="800000"/>
                        <a:headEnd/>
                        <a:tailEnd/>
                      </a:ln>
                    </wps:spPr>
                    <wps:txbx>
                      <w:txbxContent>
                        <w:p w14:paraId="5A9C62BF" w14:textId="559A190E" w:rsidR="00777C4A" w:rsidRPr="00777C4A" w:rsidRDefault="00777C4A" w:rsidP="00777C4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C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UKABCS Capacity Building Grant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AFE71A" id="_x0000_t202" coordsize="21600,21600" o:spt="202" path="m,l,21600r21600,l21600,xe">
              <v:stroke joinstyle="miter"/>
              <v:path gradientshapeok="t" o:connecttype="rect"/>
            </v:shapetype>
            <v:shape id="Text Box 2" o:spid="_x0000_s1026" type="#_x0000_t202" style="position:absolute;margin-left:254.6pt;margin-top:-2.05pt;width:271.2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" filled="f" stroked="f">
              <v:textbox style="mso-fit-shape-to-text:t">
                <w:txbxContent>
                  <w:p w14:paraId="5A9C62BF" w14:textId="559A190E" w:rsidR="00777C4A" w:rsidRPr="00777C4A" w:rsidRDefault="00777C4A" w:rsidP="00777C4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C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UKABCS Capacity Building Grant Agreement</w:t>
                    </w:r>
                  </w:p>
                </w:txbxContent>
              </v:textbox>
              <w10:wrap type="square"/>
            </v:shape>
          </w:pict>
        </mc:Fallback>
      </mc:AlternateContent>
    </w:r>
    <w:r w:rsidR="00777C4A">
      <w:rPr>
        <w:noProof/>
      </w:rPr>
      <w:drawing>
        <wp:anchor distT="0" distB="0" distL="114300" distR="114300" simplePos="0" relativeHeight="251656704" behindDoc="0" locked="0" layoutInCell="1" allowOverlap="1" wp14:anchorId="192F9F1B" wp14:editId="1ED796EF">
          <wp:simplePos x="0" y="0"/>
          <wp:positionH relativeFrom="margin">
            <wp:posOffset>-563271</wp:posOffset>
          </wp:positionH>
          <wp:positionV relativeFrom="paragraph">
            <wp:posOffset>-190196</wp:posOffset>
          </wp:positionV>
          <wp:extent cx="2844800" cy="857250"/>
          <wp:effectExtent l="0" t="0" r="0" b="0"/>
          <wp:wrapSquare wrapText="bothSides"/>
          <wp:docPr id="189237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73646" name="Picture 1"/>
                  <pic:cNvPicPr>
                    <a:picLocks noChangeAspect="1"/>
                  </pic:cNvPicPr>
                </pic:nvPicPr>
                <pic:blipFill rotWithShape="1">
                  <a:blip r:embed="rId1">
                    <a:extLst>
                      <a:ext uri="{28A0092B-C50C-407E-A947-70E740481C1C}">
                        <a14:useLocalDpi xmlns:a14="http://schemas.microsoft.com/office/drawing/2010/main" val="0"/>
                      </a:ext>
                    </a:extLst>
                  </a:blip>
                  <a:srcRect t="31731" b="38141"/>
                  <a:stretch>
                    <a:fillRect/>
                  </a:stretch>
                </pic:blipFill>
                <pic:spPr bwMode="auto">
                  <a:xfrm>
                    <a:off x="0" y="0"/>
                    <a:ext cx="2844800" cy="8572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F7E"/>
    <w:multiLevelType w:val="multilevel"/>
    <w:tmpl w:val="9270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D1074"/>
    <w:multiLevelType w:val="multilevel"/>
    <w:tmpl w:val="AD80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C3AB0"/>
    <w:multiLevelType w:val="multilevel"/>
    <w:tmpl w:val="5B60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F54F6"/>
    <w:multiLevelType w:val="multilevel"/>
    <w:tmpl w:val="2E6C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95FAE"/>
    <w:multiLevelType w:val="multilevel"/>
    <w:tmpl w:val="B896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E18F6"/>
    <w:multiLevelType w:val="multilevel"/>
    <w:tmpl w:val="9164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56B9A"/>
    <w:multiLevelType w:val="multilevel"/>
    <w:tmpl w:val="A60E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24B37"/>
    <w:multiLevelType w:val="multilevel"/>
    <w:tmpl w:val="8F42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B42EA"/>
    <w:multiLevelType w:val="multilevel"/>
    <w:tmpl w:val="B4B873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394141"/>
    <w:multiLevelType w:val="multilevel"/>
    <w:tmpl w:val="2CF4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D348D0"/>
    <w:multiLevelType w:val="multilevel"/>
    <w:tmpl w:val="4D5AE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CD56D1"/>
    <w:multiLevelType w:val="multilevel"/>
    <w:tmpl w:val="C5A6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064547"/>
    <w:multiLevelType w:val="multilevel"/>
    <w:tmpl w:val="E554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BD2B44"/>
    <w:multiLevelType w:val="multilevel"/>
    <w:tmpl w:val="0F9C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C7E57"/>
    <w:multiLevelType w:val="multilevel"/>
    <w:tmpl w:val="27E4C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872E08"/>
    <w:multiLevelType w:val="multilevel"/>
    <w:tmpl w:val="4028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2A38E7"/>
    <w:multiLevelType w:val="multilevel"/>
    <w:tmpl w:val="8DAA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3A02C1"/>
    <w:multiLevelType w:val="multilevel"/>
    <w:tmpl w:val="C6AC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0E05EB"/>
    <w:multiLevelType w:val="multilevel"/>
    <w:tmpl w:val="67E0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C0315B"/>
    <w:multiLevelType w:val="multilevel"/>
    <w:tmpl w:val="6306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595D92"/>
    <w:multiLevelType w:val="multilevel"/>
    <w:tmpl w:val="EBE4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E83DEC"/>
    <w:multiLevelType w:val="multilevel"/>
    <w:tmpl w:val="765E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534639"/>
    <w:multiLevelType w:val="multilevel"/>
    <w:tmpl w:val="9B4A09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D23907"/>
    <w:multiLevelType w:val="multilevel"/>
    <w:tmpl w:val="DD52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2B793F"/>
    <w:multiLevelType w:val="multilevel"/>
    <w:tmpl w:val="8FEC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786DB8"/>
    <w:multiLevelType w:val="multilevel"/>
    <w:tmpl w:val="FEE6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5D518C"/>
    <w:multiLevelType w:val="multilevel"/>
    <w:tmpl w:val="4EA4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8473A2"/>
    <w:multiLevelType w:val="multilevel"/>
    <w:tmpl w:val="BBCE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672E26"/>
    <w:multiLevelType w:val="multilevel"/>
    <w:tmpl w:val="2408C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EA283A"/>
    <w:multiLevelType w:val="multilevel"/>
    <w:tmpl w:val="05FC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726895"/>
    <w:multiLevelType w:val="multilevel"/>
    <w:tmpl w:val="AF28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A34817"/>
    <w:multiLevelType w:val="multilevel"/>
    <w:tmpl w:val="E02A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566CCF"/>
    <w:multiLevelType w:val="multilevel"/>
    <w:tmpl w:val="3D20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324FAB"/>
    <w:multiLevelType w:val="multilevel"/>
    <w:tmpl w:val="584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FB59F7"/>
    <w:multiLevelType w:val="multilevel"/>
    <w:tmpl w:val="665E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314F24"/>
    <w:multiLevelType w:val="multilevel"/>
    <w:tmpl w:val="D318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B178FA"/>
    <w:multiLevelType w:val="multilevel"/>
    <w:tmpl w:val="A4B6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F34B01"/>
    <w:multiLevelType w:val="multilevel"/>
    <w:tmpl w:val="505A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7111A5"/>
    <w:multiLevelType w:val="multilevel"/>
    <w:tmpl w:val="46E8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4678E9"/>
    <w:multiLevelType w:val="multilevel"/>
    <w:tmpl w:val="C9CA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663DC6"/>
    <w:multiLevelType w:val="multilevel"/>
    <w:tmpl w:val="193C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BD51D1"/>
    <w:multiLevelType w:val="multilevel"/>
    <w:tmpl w:val="E988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784D25"/>
    <w:multiLevelType w:val="multilevel"/>
    <w:tmpl w:val="77C66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9E19F5"/>
    <w:multiLevelType w:val="multilevel"/>
    <w:tmpl w:val="1B34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C24650"/>
    <w:multiLevelType w:val="multilevel"/>
    <w:tmpl w:val="6924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366F6B"/>
    <w:multiLevelType w:val="multilevel"/>
    <w:tmpl w:val="5A0A9C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D368A1"/>
    <w:multiLevelType w:val="multilevel"/>
    <w:tmpl w:val="8CEE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BB7C80"/>
    <w:multiLevelType w:val="multilevel"/>
    <w:tmpl w:val="3F3C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5C2BAB"/>
    <w:multiLevelType w:val="multilevel"/>
    <w:tmpl w:val="0052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B307CC"/>
    <w:multiLevelType w:val="multilevel"/>
    <w:tmpl w:val="B68A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6E73D3"/>
    <w:multiLevelType w:val="multilevel"/>
    <w:tmpl w:val="6AC8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0E0910"/>
    <w:multiLevelType w:val="multilevel"/>
    <w:tmpl w:val="9506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766EED"/>
    <w:multiLevelType w:val="multilevel"/>
    <w:tmpl w:val="7048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6C434C"/>
    <w:multiLevelType w:val="multilevel"/>
    <w:tmpl w:val="D4BE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9A3F39"/>
    <w:multiLevelType w:val="multilevel"/>
    <w:tmpl w:val="3A0A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F37932"/>
    <w:multiLevelType w:val="multilevel"/>
    <w:tmpl w:val="6A44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037843"/>
    <w:multiLevelType w:val="multilevel"/>
    <w:tmpl w:val="F80A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6235088">
    <w:abstractNumId w:val="50"/>
  </w:num>
  <w:num w:numId="2" w16cid:durableId="1733380230">
    <w:abstractNumId w:val="31"/>
  </w:num>
  <w:num w:numId="3" w16cid:durableId="585891999">
    <w:abstractNumId w:val="1"/>
  </w:num>
  <w:num w:numId="4" w16cid:durableId="2124374216">
    <w:abstractNumId w:val="8"/>
  </w:num>
  <w:num w:numId="5" w16cid:durableId="582297664">
    <w:abstractNumId w:val="23"/>
  </w:num>
  <w:num w:numId="6" w16cid:durableId="825323502">
    <w:abstractNumId w:val="38"/>
  </w:num>
  <w:num w:numId="7" w16cid:durableId="1196236621">
    <w:abstractNumId w:val="36"/>
  </w:num>
  <w:num w:numId="8" w16cid:durableId="1496727592">
    <w:abstractNumId w:val="35"/>
  </w:num>
  <w:num w:numId="9" w16cid:durableId="1616130396">
    <w:abstractNumId w:val="53"/>
  </w:num>
  <w:num w:numId="10" w16cid:durableId="189343605">
    <w:abstractNumId w:val="34"/>
  </w:num>
  <w:num w:numId="11" w16cid:durableId="1192717877">
    <w:abstractNumId w:val="49"/>
  </w:num>
  <w:num w:numId="12" w16cid:durableId="134681652">
    <w:abstractNumId w:val="27"/>
  </w:num>
  <w:num w:numId="13" w16cid:durableId="768475600">
    <w:abstractNumId w:val="33"/>
  </w:num>
  <w:num w:numId="14" w16cid:durableId="429012684">
    <w:abstractNumId w:val="37"/>
  </w:num>
  <w:num w:numId="15" w16cid:durableId="136843311">
    <w:abstractNumId w:val="51"/>
  </w:num>
  <w:num w:numId="16" w16cid:durableId="198931092">
    <w:abstractNumId w:val="2"/>
  </w:num>
  <w:num w:numId="17" w16cid:durableId="1544173847">
    <w:abstractNumId w:val="52"/>
  </w:num>
  <w:num w:numId="18" w16cid:durableId="1098719483">
    <w:abstractNumId w:val="46"/>
  </w:num>
  <w:num w:numId="19" w16cid:durableId="790369341">
    <w:abstractNumId w:val="0"/>
  </w:num>
  <w:num w:numId="20" w16cid:durableId="1122768036">
    <w:abstractNumId w:val="11"/>
  </w:num>
  <w:num w:numId="21" w16cid:durableId="330066511">
    <w:abstractNumId w:val="56"/>
  </w:num>
  <w:num w:numId="22" w16cid:durableId="81142534">
    <w:abstractNumId w:val="25"/>
  </w:num>
  <w:num w:numId="23" w16cid:durableId="2018145488">
    <w:abstractNumId w:val="30"/>
  </w:num>
  <w:num w:numId="24" w16cid:durableId="1404912893">
    <w:abstractNumId w:val="17"/>
  </w:num>
  <w:num w:numId="25" w16cid:durableId="1605768492">
    <w:abstractNumId w:val="48"/>
  </w:num>
  <w:num w:numId="26" w16cid:durableId="970212975">
    <w:abstractNumId w:val="55"/>
  </w:num>
  <w:num w:numId="27" w16cid:durableId="294263556">
    <w:abstractNumId w:val="47"/>
  </w:num>
  <w:num w:numId="28" w16cid:durableId="1327904369">
    <w:abstractNumId w:val="14"/>
  </w:num>
  <w:num w:numId="29" w16cid:durableId="412437590">
    <w:abstractNumId w:val="40"/>
  </w:num>
  <w:num w:numId="30" w16cid:durableId="1784105246">
    <w:abstractNumId w:val="32"/>
  </w:num>
  <w:num w:numId="31" w16cid:durableId="1067654800">
    <w:abstractNumId w:val="29"/>
  </w:num>
  <w:num w:numId="32" w16cid:durableId="618339241">
    <w:abstractNumId w:val="18"/>
  </w:num>
  <w:num w:numId="33" w16cid:durableId="114177373">
    <w:abstractNumId w:val="42"/>
  </w:num>
  <w:num w:numId="34" w16cid:durableId="465317762">
    <w:abstractNumId w:val="44"/>
  </w:num>
  <w:num w:numId="35" w16cid:durableId="1937858782">
    <w:abstractNumId w:val="16"/>
  </w:num>
  <w:num w:numId="36" w16cid:durableId="472986711">
    <w:abstractNumId w:val="45"/>
  </w:num>
  <w:num w:numId="37" w16cid:durableId="1734155340">
    <w:abstractNumId w:val="20"/>
  </w:num>
  <w:num w:numId="38" w16cid:durableId="591279301">
    <w:abstractNumId w:val="26"/>
  </w:num>
  <w:num w:numId="39" w16cid:durableId="380709231">
    <w:abstractNumId w:val="12"/>
  </w:num>
  <w:num w:numId="40" w16cid:durableId="1004165712">
    <w:abstractNumId w:val="4"/>
  </w:num>
  <w:num w:numId="41" w16cid:durableId="282153289">
    <w:abstractNumId w:val="3"/>
  </w:num>
  <w:num w:numId="42" w16cid:durableId="888224949">
    <w:abstractNumId w:val="21"/>
  </w:num>
  <w:num w:numId="43" w16cid:durableId="1626693959">
    <w:abstractNumId w:val="28"/>
  </w:num>
  <w:num w:numId="44" w16cid:durableId="1520729456">
    <w:abstractNumId w:val="13"/>
  </w:num>
  <w:num w:numId="45" w16cid:durableId="367611707">
    <w:abstractNumId w:val="5"/>
  </w:num>
  <w:num w:numId="46" w16cid:durableId="2116289850">
    <w:abstractNumId w:val="41"/>
  </w:num>
  <w:num w:numId="47" w16cid:durableId="1616715379">
    <w:abstractNumId w:val="19"/>
  </w:num>
  <w:num w:numId="48" w16cid:durableId="1722946485">
    <w:abstractNumId w:val="43"/>
  </w:num>
  <w:num w:numId="49" w16cid:durableId="1037389916">
    <w:abstractNumId w:val="22"/>
  </w:num>
  <w:num w:numId="50" w16cid:durableId="2056925213">
    <w:abstractNumId w:val="6"/>
  </w:num>
  <w:num w:numId="51" w16cid:durableId="1162160087">
    <w:abstractNumId w:val="10"/>
  </w:num>
  <w:num w:numId="52" w16cid:durableId="2064869424">
    <w:abstractNumId w:val="7"/>
  </w:num>
  <w:num w:numId="53" w16cid:durableId="228227769">
    <w:abstractNumId w:val="39"/>
  </w:num>
  <w:num w:numId="54" w16cid:durableId="1432429219">
    <w:abstractNumId w:val="15"/>
  </w:num>
  <w:num w:numId="55" w16cid:durableId="826630547">
    <w:abstractNumId w:val="54"/>
  </w:num>
  <w:num w:numId="56" w16cid:durableId="964235435">
    <w:abstractNumId w:val="9"/>
  </w:num>
  <w:num w:numId="57" w16cid:durableId="143787281">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08C"/>
    <w:rsid w:val="00043FE9"/>
    <w:rsid w:val="00045E0D"/>
    <w:rsid w:val="0005108C"/>
    <w:rsid w:val="00111FDA"/>
    <w:rsid w:val="001A073A"/>
    <w:rsid w:val="00270E81"/>
    <w:rsid w:val="002D0B1A"/>
    <w:rsid w:val="002D73CA"/>
    <w:rsid w:val="00372A51"/>
    <w:rsid w:val="003C214A"/>
    <w:rsid w:val="00403B23"/>
    <w:rsid w:val="00412143"/>
    <w:rsid w:val="00431E17"/>
    <w:rsid w:val="00447F3D"/>
    <w:rsid w:val="005378A8"/>
    <w:rsid w:val="005B380F"/>
    <w:rsid w:val="005B7D8C"/>
    <w:rsid w:val="005E7B91"/>
    <w:rsid w:val="006055C6"/>
    <w:rsid w:val="00675868"/>
    <w:rsid w:val="006C2C27"/>
    <w:rsid w:val="0072238C"/>
    <w:rsid w:val="00724E81"/>
    <w:rsid w:val="0072694E"/>
    <w:rsid w:val="00764C07"/>
    <w:rsid w:val="00777C4A"/>
    <w:rsid w:val="0079784B"/>
    <w:rsid w:val="007C37B1"/>
    <w:rsid w:val="0083390D"/>
    <w:rsid w:val="00874D1E"/>
    <w:rsid w:val="008C41FF"/>
    <w:rsid w:val="00942B91"/>
    <w:rsid w:val="0095497D"/>
    <w:rsid w:val="00A03FCE"/>
    <w:rsid w:val="00A652E4"/>
    <w:rsid w:val="00A706A1"/>
    <w:rsid w:val="00B40D7D"/>
    <w:rsid w:val="00B4168C"/>
    <w:rsid w:val="00B46FDE"/>
    <w:rsid w:val="00B63CBD"/>
    <w:rsid w:val="00B74968"/>
    <w:rsid w:val="00BB0ADC"/>
    <w:rsid w:val="00BC175D"/>
    <w:rsid w:val="00BC1C93"/>
    <w:rsid w:val="00BE22DA"/>
    <w:rsid w:val="00C075D5"/>
    <w:rsid w:val="00C15F21"/>
    <w:rsid w:val="00C51E9C"/>
    <w:rsid w:val="00CA1D87"/>
    <w:rsid w:val="00D5779A"/>
    <w:rsid w:val="00E04D36"/>
    <w:rsid w:val="00E34880"/>
    <w:rsid w:val="00F5560A"/>
    <w:rsid w:val="00FE7D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3B4D5"/>
  <w15:chartTrackingRefBased/>
  <w15:docId w15:val="{4A7CF0F0-068C-4460-A2C7-6547D0C06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08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108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108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108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108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10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0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0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0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08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10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108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108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108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10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0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0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08C"/>
    <w:rPr>
      <w:rFonts w:eastAsiaTheme="majorEastAsia" w:cstheme="majorBidi"/>
      <w:color w:val="272727" w:themeColor="text1" w:themeTint="D8"/>
    </w:rPr>
  </w:style>
  <w:style w:type="paragraph" w:styleId="Title">
    <w:name w:val="Title"/>
    <w:basedOn w:val="Normal"/>
    <w:next w:val="Normal"/>
    <w:link w:val="TitleChar"/>
    <w:uiPriority w:val="10"/>
    <w:qFormat/>
    <w:rsid w:val="000510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0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10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0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108C"/>
    <w:pPr>
      <w:spacing w:before="160"/>
      <w:jc w:val="center"/>
    </w:pPr>
    <w:rPr>
      <w:i/>
      <w:iCs/>
      <w:color w:val="404040" w:themeColor="text1" w:themeTint="BF"/>
    </w:rPr>
  </w:style>
  <w:style w:type="character" w:customStyle="1" w:styleId="QuoteChar">
    <w:name w:val="Quote Char"/>
    <w:basedOn w:val="DefaultParagraphFont"/>
    <w:link w:val="Quote"/>
    <w:uiPriority w:val="29"/>
    <w:rsid w:val="0005108C"/>
    <w:rPr>
      <w:i/>
      <w:iCs/>
      <w:color w:val="404040" w:themeColor="text1" w:themeTint="BF"/>
    </w:rPr>
  </w:style>
  <w:style w:type="paragraph" w:styleId="ListParagraph">
    <w:name w:val="List Paragraph"/>
    <w:basedOn w:val="Normal"/>
    <w:uiPriority w:val="34"/>
    <w:qFormat/>
    <w:rsid w:val="0005108C"/>
    <w:pPr>
      <w:ind w:left="720"/>
      <w:contextualSpacing/>
    </w:pPr>
  </w:style>
  <w:style w:type="character" w:styleId="IntenseEmphasis">
    <w:name w:val="Intense Emphasis"/>
    <w:basedOn w:val="DefaultParagraphFont"/>
    <w:uiPriority w:val="21"/>
    <w:qFormat/>
    <w:rsid w:val="0005108C"/>
    <w:rPr>
      <w:i/>
      <w:iCs/>
      <w:color w:val="2F5496" w:themeColor="accent1" w:themeShade="BF"/>
    </w:rPr>
  </w:style>
  <w:style w:type="paragraph" w:styleId="IntenseQuote">
    <w:name w:val="Intense Quote"/>
    <w:basedOn w:val="Normal"/>
    <w:next w:val="Normal"/>
    <w:link w:val="IntenseQuoteChar"/>
    <w:uiPriority w:val="30"/>
    <w:qFormat/>
    <w:rsid w:val="000510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108C"/>
    <w:rPr>
      <w:i/>
      <w:iCs/>
      <w:color w:val="2F5496" w:themeColor="accent1" w:themeShade="BF"/>
    </w:rPr>
  </w:style>
  <w:style w:type="character" w:styleId="IntenseReference">
    <w:name w:val="Intense Reference"/>
    <w:basedOn w:val="DefaultParagraphFont"/>
    <w:uiPriority w:val="32"/>
    <w:qFormat/>
    <w:rsid w:val="0005108C"/>
    <w:rPr>
      <w:b/>
      <w:bCs/>
      <w:smallCaps/>
      <w:color w:val="2F5496" w:themeColor="accent1" w:themeShade="BF"/>
      <w:spacing w:val="5"/>
    </w:rPr>
  </w:style>
  <w:style w:type="paragraph" w:styleId="Header">
    <w:name w:val="header"/>
    <w:basedOn w:val="Normal"/>
    <w:link w:val="HeaderChar"/>
    <w:uiPriority w:val="99"/>
    <w:unhideWhenUsed/>
    <w:rsid w:val="00777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C4A"/>
  </w:style>
  <w:style w:type="paragraph" w:styleId="Footer">
    <w:name w:val="footer"/>
    <w:basedOn w:val="Normal"/>
    <w:link w:val="FooterChar"/>
    <w:uiPriority w:val="99"/>
    <w:unhideWhenUsed/>
    <w:rsid w:val="00777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C4A"/>
  </w:style>
  <w:style w:type="paragraph" w:styleId="NoSpacing">
    <w:name w:val="No Spacing"/>
    <w:link w:val="NoSpacingChar"/>
    <w:uiPriority w:val="1"/>
    <w:qFormat/>
    <w:rsid w:val="00777C4A"/>
    <w:pPr>
      <w:spacing w:after="0" w:line="240" w:lineRule="auto"/>
    </w:pPr>
  </w:style>
  <w:style w:type="character" w:customStyle="1" w:styleId="NoSpacingChar">
    <w:name w:val="No Spacing Char"/>
    <w:basedOn w:val="DefaultParagraphFont"/>
    <w:link w:val="NoSpacing"/>
    <w:uiPriority w:val="1"/>
    <w:rsid w:val="00777C4A"/>
  </w:style>
  <w:style w:type="table" w:styleId="TableGrid">
    <w:name w:val="Table Grid"/>
    <w:basedOn w:val="TableNormal"/>
    <w:uiPriority w:val="39"/>
    <w:rsid w:val="00764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15F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B40D7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40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4F5E1-5615-4C20-90C6-57457440D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52</Pages>
  <Words>10794</Words>
  <Characters>61527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saif</dc:creator>
  <cp:keywords/>
  <dc:description/>
  <cp:lastModifiedBy>saif</cp:lastModifiedBy>
  <cp:revision>16</cp:revision>
  <dcterms:created xsi:type="dcterms:W3CDTF">2025-09-24T12:49:00Z</dcterms:created>
  <dcterms:modified xsi:type="dcterms:W3CDTF">2025-09-29T16:58:00Z</dcterms:modified>
</cp:coreProperties>
</file>