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shd w:val="clear" w:color="auto" w:fill="FFFFFF"/>
        <w:tblCellMar>
          <w:left w:w="0" w:type="dxa"/>
          <w:right w:w="0" w:type="dxa"/>
        </w:tblCellMar>
        <w:tblLook w:val="04A0" w:firstRow="1" w:lastRow="0" w:firstColumn="1" w:lastColumn="0" w:noHBand="0" w:noVBand="1"/>
      </w:tblPr>
      <w:tblGrid>
        <w:gridCol w:w="9360"/>
      </w:tblGrid>
      <w:tr w:rsidR="00086B1C" w:rsidRPr="00086B1C" w14:paraId="5014328E" w14:textId="77777777">
        <w:tc>
          <w:tcPr>
            <w:tcW w:w="0" w:type="auto"/>
            <w:shd w:val="clear" w:color="auto" w:fill="FFFFFF"/>
            <w:vAlign w:val="center"/>
            <w:hideMark/>
          </w:tcPr>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51432B01" w14:textId="77777777">
              <w:trPr>
                <w:jc w:val="center"/>
              </w:trPr>
              <w:tc>
                <w:tcPr>
                  <w:tcW w:w="0" w:type="auto"/>
                  <w:hideMark/>
                </w:tcPr>
                <w:tbl>
                  <w:tblPr>
                    <w:tblW w:w="9000" w:type="dxa"/>
                    <w:jc w:val="center"/>
                    <w:tblCellMar>
                      <w:left w:w="0" w:type="dxa"/>
                      <w:right w:w="0" w:type="dxa"/>
                    </w:tblCellMar>
                    <w:tblLook w:val="04A0" w:firstRow="1" w:lastRow="0" w:firstColumn="1" w:lastColumn="0" w:noHBand="0" w:noVBand="1"/>
                  </w:tblPr>
                  <w:tblGrid>
                    <w:gridCol w:w="9000"/>
                  </w:tblGrid>
                  <w:tr w:rsidR="00086B1C" w:rsidRPr="00086B1C" w14:paraId="7E22366A" w14:textId="77777777">
                    <w:trPr>
                      <w:jc w:val="center"/>
                    </w:trPr>
                    <w:tc>
                      <w:tcPr>
                        <w:tcW w:w="0" w:type="auto"/>
                        <w:tcMar>
                          <w:top w:w="75" w:type="dxa"/>
                          <w:left w:w="0" w:type="dxa"/>
                          <w:bottom w:w="75"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000"/>
                        </w:tblGrid>
                        <w:tr w:rsidR="00086B1C" w:rsidRPr="00086B1C" w14:paraId="14D824EF" w14:textId="77777777">
                          <w:tc>
                            <w:tcPr>
                              <w:tcW w:w="5000" w:type="pct"/>
                              <w:hideMark/>
                            </w:tcPr>
                            <w:tbl>
                              <w:tblPr>
                                <w:tblW w:w="5000" w:type="pct"/>
                                <w:jc w:val="center"/>
                                <w:tblCellMar>
                                  <w:left w:w="0" w:type="dxa"/>
                                  <w:right w:w="0" w:type="dxa"/>
                                </w:tblCellMar>
                                <w:tblLook w:val="04A0" w:firstRow="1" w:lastRow="0" w:firstColumn="1" w:lastColumn="0" w:noHBand="0" w:noVBand="1"/>
                              </w:tblPr>
                              <w:tblGrid>
                                <w:gridCol w:w="9000"/>
                              </w:tblGrid>
                              <w:tr w:rsidR="00086B1C" w:rsidRPr="00086B1C" w14:paraId="38754F96" w14:textId="77777777">
                                <w:trPr>
                                  <w:jc w:val="center"/>
                                </w:trPr>
                                <w:tc>
                                  <w:tcPr>
                                    <w:tcW w:w="0" w:type="auto"/>
                                    <w:tcMar>
                                      <w:top w:w="0" w:type="dxa"/>
                                      <w:left w:w="450" w:type="dxa"/>
                                      <w:bottom w:w="0" w:type="dxa"/>
                                      <w:right w:w="450" w:type="dxa"/>
                                    </w:tcMar>
                                    <w:vAlign w:val="center"/>
                                    <w:hideMark/>
                                  </w:tcPr>
                                  <w:p w14:paraId="7BC46576" w14:textId="77777777" w:rsidR="00086B1C" w:rsidRPr="00086B1C" w:rsidRDefault="00086B1C" w:rsidP="00086B1C">
                                    <w:pPr>
                                      <w:spacing w:after="0" w:line="240" w:lineRule="auto"/>
                                      <w:jc w:val="center"/>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fldChar w:fldCharType="begin"/>
                                    </w:r>
                                    <w:r w:rsidRPr="00086B1C">
                                      <w:rPr>
                                        <w:rFonts w:ascii="Arial" w:eastAsia="Times New Roman" w:hAnsi="Arial" w:cs="Arial"/>
                                        <w:color w:val="1F477D"/>
                                        <w:kern w:val="0"/>
                                        <w14:ligatures w14:val="none"/>
                                      </w:rPr>
                                      <w:instrText>HYPERLINK "https://h8lwi.r.sp1-brevo.net/mk/mr/sh/6rqJ8GoudeITQ3Yv8XYaHAkouT3/ycgvufs4MDWp" \t "_blank"</w:instrText>
                                    </w:r>
                                    <w:r w:rsidRPr="00086B1C">
                                      <w:rPr>
                                        <w:rFonts w:ascii="Arial" w:eastAsia="Times New Roman" w:hAnsi="Arial" w:cs="Arial"/>
                                        <w:color w:val="1F477D"/>
                                        <w:kern w:val="0"/>
                                        <w14:ligatures w14:val="none"/>
                                      </w:rPr>
                                    </w:r>
                                    <w:r w:rsidRPr="00086B1C">
                                      <w:rPr>
                                        <w:rFonts w:ascii="Arial" w:eastAsia="Times New Roman" w:hAnsi="Arial" w:cs="Arial"/>
                                        <w:color w:val="1F477D"/>
                                        <w:kern w:val="0"/>
                                        <w14:ligatures w14:val="none"/>
                                      </w:rPr>
                                      <w:fldChar w:fldCharType="separate"/>
                                    </w:r>
                                    <w:r w:rsidRPr="00086B1C">
                                      <w:rPr>
                                        <w:rFonts w:ascii="Arial" w:eastAsia="Times New Roman" w:hAnsi="Arial" w:cs="Arial"/>
                                        <w:color w:val="858588"/>
                                        <w:kern w:val="0"/>
                                        <w:sz w:val="18"/>
                                        <w:szCs w:val="18"/>
                                        <w:u w:val="single"/>
                                        <w14:ligatures w14:val="none"/>
                                      </w:rPr>
                                      <w:t>View in browser</w:t>
                                    </w:r>
                                    <w:r w:rsidRPr="00086B1C">
                                      <w:rPr>
                                        <w:rFonts w:ascii="Arial" w:eastAsia="Times New Roman" w:hAnsi="Arial" w:cs="Arial"/>
                                        <w:color w:val="1F477D"/>
                                        <w:kern w:val="0"/>
                                        <w14:ligatures w14:val="none"/>
                                      </w:rPr>
                                      <w:fldChar w:fldCharType="end"/>
                                    </w:r>
                                  </w:p>
                                </w:tc>
                              </w:tr>
                            </w:tbl>
                            <w:p w14:paraId="077B00BE"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430DA93C"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018E75A0"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18D5A1D4" w14:textId="77777777" w:rsidR="00086B1C" w:rsidRPr="00086B1C" w:rsidRDefault="00086B1C" w:rsidP="00086B1C">
            <w:pPr>
              <w:spacing w:after="0" w:line="240" w:lineRule="auto"/>
              <w:rPr>
                <w:rFonts w:ascii="Times New Roman" w:eastAsia="Times New Roman" w:hAnsi="Times New Roman" w:cs="Times New Roman"/>
                <w:vanish/>
                <w:kern w:val="0"/>
                <w14:ligatures w14:val="none"/>
              </w:rPr>
            </w:pPr>
          </w:p>
          <w:tbl>
            <w:tblPr>
              <w:tblW w:w="9000" w:type="dxa"/>
              <w:jc w:val="center"/>
              <w:tblCellMar>
                <w:left w:w="0" w:type="dxa"/>
                <w:right w:w="0" w:type="dxa"/>
              </w:tblCellMar>
              <w:tblLook w:val="04A0" w:firstRow="1" w:lastRow="0" w:firstColumn="1" w:lastColumn="0" w:noHBand="0" w:noVBand="1"/>
            </w:tblPr>
            <w:tblGrid>
              <w:gridCol w:w="9360"/>
            </w:tblGrid>
            <w:tr w:rsidR="00086B1C" w:rsidRPr="00086B1C" w14:paraId="28EF8165"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20DD93C1" w14:textId="77777777">
                    <w:trPr>
                      <w:jc w:val="center"/>
                    </w:trPr>
                    <w:tc>
                      <w:tcPr>
                        <w:tcW w:w="0" w:type="auto"/>
                        <w:tcMar>
                          <w:top w:w="12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6902166A"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1AE29517"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6D3C3716" w14:textId="77777777">
                                      <w:tc>
                                        <w:tcPr>
                                          <w:tcW w:w="0" w:type="auto"/>
                                          <w:tcMar>
                                            <w:top w:w="225" w:type="dxa"/>
                                            <w:left w:w="0" w:type="dxa"/>
                                            <w:bottom w:w="225" w:type="dxa"/>
                                            <w:right w:w="0" w:type="dxa"/>
                                          </w:tcMar>
                                          <w:vAlign w:val="center"/>
                                          <w:hideMark/>
                                        </w:tcPr>
                                        <w:p w14:paraId="56AE0680" w14:textId="2B47266D" w:rsidR="00086B1C" w:rsidRPr="00086B1C" w:rsidRDefault="00086B1C" w:rsidP="00086B1C">
                                          <w:pPr>
                                            <w:spacing w:after="0" w:line="0" w:lineRule="atLeast"/>
                                            <w:jc w:val="center"/>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fldChar w:fldCharType="begin"/>
                                          </w:r>
                                          <w:r w:rsidRPr="00086B1C">
                                            <w:rPr>
                                              <w:rFonts w:ascii="Times New Roman" w:eastAsia="Times New Roman" w:hAnsi="Times New Roman" w:cs="Times New Roman"/>
                                              <w:kern w:val="0"/>
                                              <w:sz w:val="2"/>
                                              <w:szCs w:val="2"/>
                                              <w14:ligatures w14:val="none"/>
                                            </w:rPr>
                                            <w:instrText xml:space="preserve"> INCLUDEPICTURE "https://ci3.googleusercontent.com/meips/ADKq_NZAB3OcIjtOMvCox3o7JiBLvCGLD9jVCHqKdBoZY-XKMEfICVR_c2AcUBIoKxDSnRPelOftI9YyXl3ZeU6Exvi93Y8SAR7DFOkIAdhxXH8IQ13IcpTG8JhecDbSxCXoMEZf75m2c2ILJVMxYM2Z=s0-d-e1-ft#https://h8lwi.img.sp1-brevo.net/im/sh/GUAz9Zky2byz.jpg?u=7xwQLFBtniwQnFSDAmh8ngvX6RAmpZp" \* MERGEFORMATINET </w:instrText>
                                          </w:r>
                                          <w:r w:rsidRPr="00086B1C">
                                            <w:rPr>
                                              <w:rFonts w:ascii="Times New Roman" w:eastAsia="Times New Roman" w:hAnsi="Times New Roman" w:cs="Times New Roman"/>
                                              <w:kern w:val="0"/>
                                              <w:sz w:val="2"/>
                                              <w:szCs w:val="2"/>
                                              <w14:ligatures w14:val="none"/>
                                            </w:rPr>
                                            <w:fldChar w:fldCharType="separate"/>
                                          </w:r>
                                          <w:r w:rsidRPr="00086B1C">
                                            <w:rPr>
                                              <w:rFonts w:ascii="Times New Roman" w:eastAsia="Times New Roman" w:hAnsi="Times New Roman" w:cs="Times New Roman"/>
                                              <w:noProof/>
                                              <w:kern w:val="0"/>
                                              <w:sz w:val="2"/>
                                              <w:szCs w:val="2"/>
                                              <w14:ligatures w14:val="none"/>
                                            </w:rPr>
                                            <w:drawing>
                                              <wp:inline distT="0" distB="0" distL="0" distR="0" wp14:anchorId="5452D574" wp14:editId="32E2DFF6">
                                                <wp:extent cx="5943600" cy="3639185"/>
                                                <wp:effectExtent l="0" t="0" r="0" b="5715"/>
                                                <wp:docPr id="55818600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639185"/>
                                                        </a:xfrm>
                                                        <a:prstGeom prst="rect">
                                                          <a:avLst/>
                                                        </a:prstGeom>
                                                        <a:noFill/>
                                                        <a:ln>
                                                          <a:noFill/>
                                                        </a:ln>
                                                      </pic:spPr>
                                                    </pic:pic>
                                                  </a:graphicData>
                                                </a:graphic>
                                              </wp:inline>
                                            </w:drawing>
                                          </w:r>
                                          <w:r w:rsidRPr="00086B1C">
                                            <w:rPr>
                                              <w:rFonts w:ascii="Times New Roman" w:eastAsia="Times New Roman" w:hAnsi="Times New Roman" w:cs="Times New Roman"/>
                                              <w:kern w:val="0"/>
                                              <w:sz w:val="2"/>
                                              <w:szCs w:val="2"/>
                                              <w14:ligatures w14:val="none"/>
                                            </w:rPr>
                                            <w:fldChar w:fldCharType="end"/>
                                          </w:r>
                                        </w:p>
                                      </w:tc>
                                    </w:tr>
                                  </w:tbl>
                                  <w:p w14:paraId="3A1A37FC"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017E6555"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1022C49E"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6F7A08FC" w14:textId="77777777" w:rsidR="00086B1C" w:rsidRPr="00086B1C" w:rsidRDefault="00086B1C" w:rsidP="00086B1C">
                  <w:pPr>
                    <w:spacing w:after="0" w:line="240" w:lineRule="auto"/>
                    <w:rPr>
                      <w:rFonts w:ascii="Times New Roman" w:eastAsia="Times New Roman" w:hAnsi="Times New Roman" w:cs="Times New Roman"/>
                      <w:vanish/>
                      <w:kern w:val="0"/>
                      <w14:ligatures w14:val="none"/>
                    </w:rPr>
                  </w:pPr>
                </w:p>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261C7D63" w14:textId="77777777">
                    <w:trPr>
                      <w:jc w:val="center"/>
                    </w:trPr>
                    <w:tc>
                      <w:tcPr>
                        <w:tcW w:w="0" w:type="auto"/>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4415411E"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4EFC37FC"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558CEEBF" w14:textId="77777777">
                                      <w:tc>
                                        <w:tcPr>
                                          <w:tcW w:w="0" w:type="auto"/>
                                          <w:vAlign w:val="center"/>
                                          <w:hideMark/>
                                        </w:tcPr>
                                        <w:p w14:paraId="37B79C64"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Dear Kindness Friends,</w:t>
                                          </w:r>
                                        </w:p>
                                        <w:p w14:paraId="19F770F0"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44B45B0A"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As autumn approaches, we're reminded of transitions that the seasons bring. It's fitting, then, that we find ourselves in a season of transition too.</w:t>
                                          </w:r>
                                        </w:p>
                                        <w:p w14:paraId="56155CC8"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0C954FCF"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This will be the last edition of the k20 Kindness Without Borders newsletter.</w:t>
                                          </w:r>
                                        </w:p>
                                        <w:p w14:paraId="572361EF"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But this isn't an ending so much as an evolution. We're thrilled to share that several k20 members are stepping into new roles with the World Kindness Movement:</w:t>
                                          </w:r>
                                        </w:p>
                                        <w:p w14:paraId="0370EE56"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1E740AEC" w14:textId="77777777" w:rsidR="00086B1C" w:rsidRPr="00086B1C" w:rsidRDefault="00086B1C" w:rsidP="00086B1C">
                                          <w:pPr>
                                            <w:numPr>
                                              <w:ilvl w:val="0"/>
                                              <w:numId w:val="1"/>
                                            </w:num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Alan Williams — President</w:t>
                                          </w:r>
                                        </w:p>
                                        <w:p w14:paraId="64D3C39E" w14:textId="77777777" w:rsidR="00086B1C" w:rsidRPr="00086B1C" w:rsidRDefault="00086B1C" w:rsidP="00086B1C">
                                          <w:pPr>
                                            <w:numPr>
                                              <w:ilvl w:val="0"/>
                                              <w:numId w:val="1"/>
                                            </w:num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Natalia Reurso — Vice-President</w:t>
                                          </w:r>
                                        </w:p>
                                        <w:p w14:paraId="2B0473F8" w14:textId="77777777" w:rsidR="00086B1C" w:rsidRPr="00086B1C" w:rsidRDefault="00086B1C" w:rsidP="00086B1C">
                                          <w:pPr>
                                            <w:numPr>
                                              <w:ilvl w:val="0"/>
                                              <w:numId w:val="1"/>
                                            </w:num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Francesca Donlan — Secretary General</w:t>
                                          </w:r>
                                        </w:p>
                                        <w:p w14:paraId="64E1B653" w14:textId="77777777" w:rsidR="00086B1C" w:rsidRPr="00086B1C" w:rsidRDefault="00086B1C" w:rsidP="00086B1C">
                                          <w:pPr>
                                            <w:numPr>
                                              <w:ilvl w:val="0"/>
                                              <w:numId w:val="1"/>
                                            </w:num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Jenny Haase — Treasurer</w:t>
                                          </w:r>
                                        </w:p>
                                        <w:p w14:paraId="421C8810"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5B9C9598"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Former presidents, Stephen Oke and Nirmala Mehendale, will continue to support the team as it carries this work forward.</w:t>
                                          </w:r>
                                        </w:p>
                                        <w:p w14:paraId="2123C282"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73E9CA58"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We're deeply grateful for this community and are figuring out how to manage communication for both entities. </w:t>
                                          </w:r>
                                        </w:p>
                                        <w:p w14:paraId="6B0478FE"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25A29F30"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We will share more information and look forward to your input and participation. </w:t>
                                          </w:r>
                                        </w:p>
                                        <w:p w14:paraId="6AC1B21A"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23DA7C18"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Kindly, </w:t>
                                          </w:r>
                                        </w:p>
                                        <w:p w14:paraId="0FD766BC"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The k20 Summit Design Team (Alan Williams, Francesca Donlan, Jenny Haase, and Inaugural Summit host, Maria Roca)</w:t>
                                          </w:r>
                                        </w:p>
                                      </w:tc>
                                    </w:tr>
                                    <w:tr w:rsidR="00086B1C" w:rsidRPr="00086B1C" w14:paraId="2DF80738" w14:textId="77777777">
                                      <w:tc>
                                        <w:tcPr>
                                          <w:tcW w:w="0" w:type="auto"/>
                                          <w:tcMar>
                                            <w:top w:w="450" w:type="dxa"/>
                                            <w:left w:w="0" w:type="dxa"/>
                                            <w:bottom w:w="450" w:type="dxa"/>
                                            <w:right w:w="0" w:type="dxa"/>
                                          </w:tcMar>
                                          <w:vAlign w:val="center"/>
                                          <w:hideMark/>
                                        </w:tcPr>
                                        <w:tbl>
                                          <w:tblPr>
                                            <w:tblW w:w="5000" w:type="pct"/>
                                            <w:jc w:val="center"/>
                                            <w:tblBorders>
                                              <w:top w:val="single" w:sz="18" w:space="0" w:color="4A4A4A"/>
                                            </w:tblBorders>
                                            <w:tblCellMar>
                                              <w:left w:w="0" w:type="dxa"/>
                                              <w:right w:w="0" w:type="dxa"/>
                                            </w:tblCellMar>
                                            <w:tblLook w:val="04A0" w:firstRow="1" w:lastRow="0" w:firstColumn="1" w:lastColumn="0" w:noHBand="0" w:noVBand="1"/>
                                          </w:tblPr>
                                          <w:tblGrid>
                                            <w:gridCol w:w="8910"/>
                                          </w:tblGrid>
                                          <w:tr w:rsidR="00086B1C" w:rsidRPr="00086B1C" w14:paraId="6B53CBE9" w14:textId="77777777">
                                            <w:trPr>
                                              <w:jc w:val="center"/>
                                            </w:trPr>
                                            <w:tc>
                                              <w:tcPr>
                                                <w:tcW w:w="0" w:type="auto"/>
                                                <w:vAlign w:val="center"/>
                                                <w:hideMark/>
                                              </w:tcPr>
                                              <w:p w14:paraId="1AAFF4EC" w14:textId="77777777" w:rsidR="00086B1C" w:rsidRPr="00086B1C" w:rsidRDefault="00086B1C" w:rsidP="00086B1C">
                                                <w:pPr>
                                                  <w:spacing w:after="0" w:line="0"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lastRenderedPageBreak/>
                                                  <w:softHyphen/>
                                                </w:r>
                                              </w:p>
                                            </w:tc>
                                          </w:tr>
                                        </w:tbl>
                                        <w:p w14:paraId="08C2A31B" w14:textId="77777777" w:rsidR="00086B1C" w:rsidRPr="00086B1C" w:rsidRDefault="00086B1C" w:rsidP="00086B1C">
                                          <w:pPr>
                                            <w:spacing w:after="0" w:line="240" w:lineRule="auto"/>
                                            <w:jc w:val="center"/>
                                            <w:rPr>
                                              <w:rFonts w:ascii="Times New Roman" w:eastAsia="Times New Roman" w:hAnsi="Times New Roman" w:cs="Times New Roman"/>
                                              <w:kern w:val="0"/>
                                              <w14:ligatures w14:val="none"/>
                                            </w:rPr>
                                          </w:pPr>
                                        </w:p>
                                      </w:tc>
                                    </w:tr>
                                    <w:tr w:rsidR="00086B1C" w:rsidRPr="00086B1C" w14:paraId="50BF9C2C"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45"/>
                                            <w:gridCol w:w="8820"/>
                                            <w:gridCol w:w="45"/>
                                          </w:tblGrid>
                                          <w:tr w:rsidR="00086B1C" w:rsidRPr="00086B1C" w14:paraId="0B79E0B1" w14:textId="77777777">
                                            <w:trPr>
                                              <w:trHeight w:val="60"/>
                                            </w:trPr>
                                            <w:tc>
                                              <w:tcPr>
                                                <w:tcW w:w="45" w:type="dxa"/>
                                                <w:shd w:val="clear" w:color="auto" w:fill="858588"/>
                                                <w:vAlign w:val="center"/>
                                                <w:hideMark/>
                                              </w:tcPr>
                                              <w:p w14:paraId="1F39C2F7"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0" w:type="auto"/>
                                                <w:shd w:val="clear" w:color="auto" w:fill="858588"/>
                                                <w:vAlign w:val="center"/>
                                                <w:hideMark/>
                                              </w:tcPr>
                                              <w:p w14:paraId="05F94C7C"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47F7E0DA"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r w:rsidR="00086B1C" w:rsidRPr="00086B1C" w14:paraId="072E1EA6" w14:textId="77777777">
                                            <w:tc>
                                              <w:tcPr>
                                                <w:tcW w:w="45" w:type="dxa"/>
                                                <w:shd w:val="clear" w:color="auto" w:fill="858588"/>
                                                <w:vAlign w:val="center"/>
                                                <w:hideMark/>
                                              </w:tcPr>
                                              <w:p w14:paraId="5DADA371"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c>
                                              <w:tcPr>
                                                <w:tcW w:w="0" w:type="auto"/>
                                                <w:shd w:val="clear" w:color="auto" w:fill="517AA7"/>
                                                <w:tcMar>
                                                  <w:top w:w="300" w:type="dxa"/>
                                                  <w:left w:w="0" w:type="dxa"/>
                                                  <w:bottom w:w="270" w:type="dxa"/>
                                                  <w:right w:w="0" w:type="dxa"/>
                                                </w:tcMar>
                                                <w:hideMark/>
                                              </w:tcPr>
                                              <w:p w14:paraId="69640848" w14:textId="77777777" w:rsidR="00086B1C" w:rsidRPr="00086B1C" w:rsidRDefault="00086B1C" w:rsidP="00086B1C">
                                                <w:pPr>
                                                  <w:spacing w:after="0" w:line="240" w:lineRule="auto"/>
                                                  <w:jc w:val="center"/>
                                                  <w:rPr>
                                                    <w:rFonts w:ascii="Arial" w:eastAsia="Times New Roman" w:hAnsi="Arial" w:cs="Arial"/>
                                                    <w:color w:val="1F477D"/>
                                                    <w:kern w:val="0"/>
                                                    <w14:ligatures w14:val="none"/>
                                                  </w:rPr>
                                                </w:pPr>
                                                <w:r w:rsidRPr="00086B1C">
                                                  <w:rPr>
                                                    <w:rFonts w:ascii="Times New Roman" w:eastAsia="Times New Roman" w:hAnsi="Times New Roman" w:cs="Times New Roman"/>
                                                    <w:b/>
                                                    <w:bCs/>
                                                    <w:color w:val="FFFFFF"/>
                                                    <w:kern w:val="0"/>
                                                    <w:sz w:val="42"/>
                                                    <w:szCs w:val="42"/>
                                                    <w14:ligatures w14:val="none"/>
                                                  </w:rPr>
                                                  <w:t>Summit Spotlight: Sally Stockreisser</w:t>
                                                </w:r>
                                              </w:p>
                                            </w:tc>
                                            <w:tc>
                                              <w:tcPr>
                                                <w:tcW w:w="45" w:type="dxa"/>
                                                <w:shd w:val="clear" w:color="auto" w:fill="858588"/>
                                                <w:vAlign w:val="center"/>
                                                <w:hideMark/>
                                              </w:tcPr>
                                              <w:p w14:paraId="3D9E9104"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r>
                                          <w:tr w:rsidR="00086B1C" w:rsidRPr="00086B1C" w14:paraId="310856D0" w14:textId="77777777">
                                            <w:trPr>
                                              <w:trHeight w:val="60"/>
                                            </w:trPr>
                                            <w:tc>
                                              <w:tcPr>
                                                <w:tcW w:w="45" w:type="dxa"/>
                                                <w:shd w:val="clear" w:color="auto" w:fill="858588"/>
                                                <w:vAlign w:val="center"/>
                                                <w:hideMark/>
                                              </w:tcPr>
                                              <w:p w14:paraId="0F5A71C4"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0" w:type="auto"/>
                                                <w:shd w:val="clear" w:color="auto" w:fill="858588"/>
                                                <w:vAlign w:val="center"/>
                                                <w:hideMark/>
                                              </w:tcPr>
                                              <w:p w14:paraId="1BCB2D2B"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5C90909A"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bl>
                                        <w:p w14:paraId="27F72E80"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r w:rsidR="00086B1C" w:rsidRPr="00086B1C" w14:paraId="14639C0B" w14:textId="77777777">
                                      <w:tc>
                                        <w:tcPr>
                                          <w:tcW w:w="0" w:type="auto"/>
                                          <w:tcMar>
                                            <w:top w:w="225" w:type="dxa"/>
                                            <w:left w:w="0" w:type="dxa"/>
                                            <w:bottom w:w="225" w:type="dxa"/>
                                            <w:right w:w="0" w:type="dxa"/>
                                          </w:tcMar>
                                          <w:vAlign w:val="center"/>
                                          <w:hideMark/>
                                        </w:tcPr>
                                        <w:p w14:paraId="61D71C40" w14:textId="5367E5A6" w:rsidR="00086B1C" w:rsidRPr="00086B1C" w:rsidRDefault="00086B1C" w:rsidP="00086B1C">
                                          <w:pPr>
                                            <w:spacing w:after="0" w:line="0" w:lineRule="atLeast"/>
                                            <w:jc w:val="center"/>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fldChar w:fldCharType="begin"/>
                                          </w:r>
                                          <w:r w:rsidRPr="00086B1C">
                                            <w:rPr>
                                              <w:rFonts w:ascii="Times New Roman" w:eastAsia="Times New Roman" w:hAnsi="Times New Roman" w:cs="Times New Roman"/>
                                              <w:kern w:val="0"/>
                                              <w:sz w:val="2"/>
                                              <w:szCs w:val="2"/>
                                              <w14:ligatures w14:val="none"/>
                                            </w:rPr>
                                            <w:instrText xml:space="preserve"> INCLUDEPICTURE "https://ci3.googleusercontent.com/meips/ADKq_NbsUr0t8mdK8Ilb-xedWJFK71FwR-P9HSdmRnooBoCtA4_B4tv0n2IPG8fyUSVq0sqh9_6_6SfSGJdUmy3YlPFrGekw5ovamYgYL8_50VqLpdXMBoI_bMjeqnYww09GfIykj7HO58ZeU2k3_N8=s0-d-e1-ft#https://h8lwi.img.sp1-brevo.net/im/sh/xuhC8AJov1YZ.png?u=1vcqsYC5HMzcSMol0o2IgA2HZk8mGP" \* MERGEFORMATINET </w:instrText>
                                          </w:r>
                                          <w:r w:rsidRPr="00086B1C">
                                            <w:rPr>
                                              <w:rFonts w:ascii="Times New Roman" w:eastAsia="Times New Roman" w:hAnsi="Times New Roman" w:cs="Times New Roman"/>
                                              <w:kern w:val="0"/>
                                              <w:sz w:val="2"/>
                                              <w:szCs w:val="2"/>
                                              <w14:ligatures w14:val="none"/>
                                            </w:rPr>
                                            <w:fldChar w:fldCharType="separate"/>
                                          </w:r>
                                          <w:r w:rsidRPr="00086B1C">
                                            <w:rPr>
                                              <w:rFonts w:ascii="Times New Roman" w:eastAsia="Times New Roman" w:hAnsi="Times New Roman" w:cs="Times New Roman"/>
                                              <w:noProof/>
                                              <w:kern w:val="0"/>
                                              <w:sz w:val="2"/>
                                              <w:szCs w:val="2"/>
                                              <w14:ligatures w14:val="none"/>
                                            </w:rPr>
                                            <w:drawing>
                                              <wp:inline distT="0" distB="0" distL="0" distR="0" wp14:anchorId="08D3B1F7" wp14:editId="4C96E1F9">
                                                <wp:extent cx="5943600" cy="4489450"/>
                                                <wp:effectExtent l="0" t="0" r="0" b="6350"/>
                                                <wp:docPr id="13664923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489450"/>
                                                        </a:xfrm>
                                                        <a:prstGeom prst="rect">
                                                          <a:avLst/>
                                                        </a:prstGeom>
                                                        <a:noFill/>
                                                        <a:ln>
                                                          <a:noFill/>
                                                        </a:ln>
                                                      </pic:spPr>
                                                    </pic:pic>
                                                  </a:graphicData>
                                                </a:graphic>
                                              </wp:inline>
                                            </w:drawing>
                                          </w:r>
                                          <w:r w:rsidRPr="00086B1C">
                                            <w:rPr>
                                              <w:rFonts w:ascii="Times New Roman" w:eastAsia="Times New Roman" w:hAnsi="Times New Roman" w:cs="Times New Roman"/>
                                              <w:kern w:val="0"/>
                                              <w:sz w:val="2"/>
                                              <w:szCs w:val="2"/>
                                              <w14:ligatures w14:val="none"/>
                                            </w:rPr>
                                            <w:fldChar w:fldCharType="end"/>
                                          </w:r>
                                        </w:p>
                                      </w:tc>
                                    </w:tr>
                                    <w:tr w:rsidR="00086B1C" w:rsidRPr="00086B1C" w14:paraId="3A62BFD2" w14:textId="77777777">
                                      <w:tc>
                                        <w:tcPr>
                                          <w:tcW w:w="0" w:type="auto"/>
                                          <w:tcMar>
                                            <w:top w:w="225" w:type="dxa"/>
                                            <w:left w:w="0" w:type="dxa"/>
                                            <w:bottom w:w="225" w:type="dxa"/>
                                            <w:right w:w="0" w:type="dxa"/>
                                          </w:tcMar>
                                          <w:vAlign w:val="center"/>
                                          <w:hideMark/>
                                        </w:tcPr>
                                        <w:p w14:paraId="4C660ED6" w14:textId="77777777" w:rsidR="00086B1C" w:rsidRPr="00086B1C" w:rsidRDefault="00086B1C" w:rsidP="00086B1C">
                                          <w:pPr>
                                            <w:spacing w:after="0" w:line="240" w:lineRule="auto"/>
                                            <w:jc w:val="center"/>
                                            <w:rPr>
                                              <w:rFonts w:ascii="Arial" w:eastAsia="Times New Roman" w:hAnsi="Arial" w:cs="Arial"/>
                                              <w:color w:val="1F477D"/>
                                              <w:kern w:val="0"/>
                                              <w14:ligatures w14:val="none"/>
                                            </w:rPr>
                                          </w:pPr>
                                          <w:r w:rsidRPr="00086B1C">
                                            <w:rPr>
                                              <w:rFonts w:ascii="Arial" w:eastAsia="Times New Roman" w:hAnsi="Arial" w:cs="Arial"/>
                                              <w:b/>
                                              <w:bCs/>
                                              <w:color w:val="1F477D"/>
                                              <w:kern w:val="0"/>
                                              <w14:ligatures w14:val="none"/>
                                            </w:rPr>
                                            <w:t>SOPHIE CARDS GO TO THOUSANDS OF FLORIDA STUDENTS</w:t>
                                          </w:r>
                                        </w:p>
                                        <w:p w14:paraId="02541478"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6EA1E235"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lastRenderedPageBreak/>
                                            <w:t>At the k20 Kindness Without Borders Inaugural Summit, Sally Stockreisser, CEO of Coaching Illumination Ltd., shared a story about her daughter, Sophie.</w:t>
                                          </w:r>
                                        </w:p>
                                        <w:p w14:paraId="53700850"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0BFBB59D"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For a few years, Sally has been coaching Sophie to help ease her social worries and build a stronger sense of calm. Several months ago, Sophie surprised her by sharing something she'd written for herself — completely unprompted — and had kept hidden in her room, taking it out to read each day.</w:t>
                                          </w:r>
                                        </w:p>
                                        <w:p w14:paraId="527305A0"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21ABB0CE" w14:textId="1EFBE4BF"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Sophie knows her brain learns best through repetition and practice. </w:t>
                                          </w:r>
                                          <w:proofErr w:type="gramStart"/>
                                          <w:r w:rsidRPr="00086B1C">
                                            <w:rPr>
                                              <w:rFonts w:ascii="Arial" w:eastAsia="Times New Roman" w:hAnsi="Arial" w:cs="Arial"/>
                                              <w:color w:val="1F477D"/>
                                              <w:kern w:val="0"/>
                                              <w14:ligatures w14:val="none"/>
                                            </w:rPr>
                                            <w:t>So</w:t>
                                          </w:r>
                                          <w:proofErr w:type="gramEnd"/>
                                          <w:r w:rsidRPr="00086B1C">
                                            <w:rPr>
                                              <w:rFonts w:ascii="Arial" w:eastAsia="Times New Roman" w:hAnsi="Arial" w:cs="Arial"/>
                                              <w:color w:val="1F477D"/>
                                              <w:kern w:val="0"/>
                                              <w14:ligatures w14:val="none"/>
                                            </w:rPr>
                                            <w:t xml:space="preserve"> she wrote herself a note:</w:t>
                                          </w:r>
                                          <w:r w:rsidRPr="00086B1C">
                                            <w:rPr>
                                              <w:rFonts w:ascii="Arial" w:eastAsia="Times New Roman" w:hAnsi="Arial" w:cs="Arial"/>
                                              <w:color w:val="1F477D"/>
                                              <w:kern w:val="0"/>
                                              <w14:ligatures w14:val="none"/>
                                            </w:rPr>
                                            <w:br/>
                                          </w:r>
                                          <w:r w:rsidRPr="00086B1C">
                                            <w:rPr>
                                              <w:rFonts w:ascii="Arial" w:eastAsia="Times New Roman" w:hAnsi="Arial" w:cs="Arial"/>
                                              <w:color w:val="1F477D"/>
                                              <w:kern w:val="0"/>
                                              <w14:ligatures w14:val="none"/>
                                            </w:rPr>
                                            <w:br/>
                                          </w:r>
                                          <w:r w:rsidRPr="00086B1C">
                                            <w:rPr>
                                              <w:rFonts w:ascii="Arial" w:eastAsia="Times New Roman" w:hAnsi="Arial" w:cs="Arial"/>
                                              <w:i/>
                                              <w:iCs/>
                                              <w:color w:val="1F477D"/>
                                              <w:kern w:val="0"/>
                                              <w14:ligatures w14:val="none"/>
                                            </w:rPr>
                                            <w:t xml:space="preserve">“Dear Sophie, </w:t>
                                          </w:r>
                                          <w:proofErr w:type="gramStart"/>
                                          <w:r w:rsidRPr="00086B1C">
                                            <w:rPr>
                                              <w:rFonts w:ascii="Arial" w:eastAsia="Times New Roman" w:hAnsi="Arial" w:cs="Arial"/>
                                              <w:i/>
                                              <w:iCs/>
                                              <w:color w:val="1F477D"/>
                                              <w:kern w:val="0"/>
                                              <w14:ligatures w14:val="none"/>
                                            </w:rPr>
                                            <w:t>Don’t</w:t>
                                          </w:r>
                                          <w:proofErr w:type="gramEnd"/>
                                          <w:r w:rsidRPr="00086B1C">
                                            <w:rPr>
                                              <w:rFonts w:ascii="Arial" w:eastAsia="Times New Roman" w:hAnsi="Arial" w:cs="Arial"/>
                                              <w:i/>
                                              <w:iCs/>
                                              <w:color w:val="1F477D"/>
                                              <w:kern w:val="0"/>
                                              <w14:ligatures w14:val="none"/>
                                            </w:rPr>
                                            <w:t xml:space="preserve"> be too hard on yourself. You matter. Love Sophie, age 10, 2026.”</w:t>
                                          </w:r>
                                          <w:r w:rsidRPr="00086B1C">
                                            <w:rPr>
                                              <w:rFonts w:ascii="Arial" w:eastAsia="Times New Roman" w:hAnsi="Arial" w:cs="Arial"/>
                                              <w:color w:val="1F477D"/>
                                              <w:kern w:val="0"/>
                                              <w14:ligatures w14:val="none"/>
                                            </w:rPr>
                                            <w:br/>
                                          </w:r>
                                          <w:r w:rsidRPr="00086B1C">
                                            <w:rPr>
                                              <w:rFonts w:ascii="Arial" w:eastAsia="Times New Roman" w:hAnsi="Arial" w:cs="Arial"/>
                                              <w:color w:val="1F477D"/>
                                              <w:kern w:val="0"/>
                                              <w14:ligatures w14:val="none"/>
                                            </w:rPr>
                                            <w:br/>
                                            <w:t xml:space="preserve">At the bottom were 14 tiny hearts - one for every time she'd read it so far. </w:t>
                                          </w:r>
                                          <w:r w:rsidRPr="00086B1C">
                                            <w:rPr>
                                              <w:rFonts w:ascii="Arial" w:eastAsia="Times New Roman" w:hAnsi="Arial" w:cs="Arial"/>
                                              <w:color w:val="1F477D"/>
                                              <w:kern w:val="0"/>
                                              <w14:ligatures w14:val="none"/>
                                            </w:rPr>
                                            <w:fldChar w:fldCharType="begin"/>
                                          </w:r>
                                          <w:r w:rsidRPr="00086B1C">
                                            <w:rPr>
                                              <w:rFonts w:ascii="Arial" w:eastAsia="Times New Roman" w:hAnsi="Arial" w:cs="Arial"/>
                                              <w:color w:val="1F477D"/>
                                              <w:kern w:val="0"/>
                                              <w14:ligatures w14:val="none"/>
                                            </w:rPr>
                                            <w:instrText xml:space="preserve"> INCLUDEPICTURE "https://fonts.gstatic.com/s/e/notoemoji/17.0/1f495/72.png" \* MERGEFORMATINET </w:instrText>
                                          </w:r>
                                          <w:r w:rsidRPr="00086B1C">
                                            <w:rPr>
                                              <w:rFonts w:ascii="Arial" w:eastAsia="Times New Roman" w:hAnsi="Arial" w:cs="Arial"/>
                                              <w:color w:val="1F477D"/>
                                              <w:kern w:val="0"/>
                                              <w14:ligatures w14:val="none"/>
                                            </w:rPr>
                                            <w:fldChar w:fldCharType="separate"/>
                                          </w:r>
                                          <w:r w:rsidRPr="00086B1C">
                                            <w:rPr>
                                              <w:rFonts w:ascii="Arial" w:eastAsia="Times New Roman" w:hAnsi="Arial" w:cs="Arial"/>
                                              <w:noProof/>
                                              <w:color w:val="1F477D"/>
                                              <w:kern w:val="0"/>
                                              <w14:ligatures w14:val="none"/>
                                            </w:rPr>
                                            <w:drawing>
                                              <wp:inline distT="0" distB="0" distL="0" distR="0" wp14:anchorId="3C5EF6A5" wp14:editId="6F72B7A3">
                                                <wp:extent cx="914400" cy="914400"/>
                                                <wp:effectExtent l="0" t="0" r="0" b="0"/>
                                                <wp:docPr id="670804797"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sidRPr="00086B1C">
                                            <w:rPr>
                                              <w:rFonts w:ascii="Arial" w:eastAsia="Times New Roman" w:hAnsi="Arial" w:cs="Arial"/>
                                              <w:color w:val="1F477D"/>
                                              <w:kern w:val="0"/>
                                              <w14:ligatures w14:val="none"/>
                                            </w:rPr>
                                            <w:fldChar w:fldCharType="end"/>
                                          </w:r>
                                        </w:p>
                                        <w:p w14:paraId="52AA94F8"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7521C887"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When Sally shared this story at the Summit, Stephen McFadden of Collier County Schools (and board member of FGCU's Roots of Compassion and Kindness Center) was in the audience. Moved by Sophie's note, he has produced 30,000 cards for school counselors to hand out to students across Collier County.</w:t>
                                          </w:r>
                                        </w:p>
                                        <w:p w14:paraId="2C16EC77"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067A49A8"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As Sally often tells children and adults alike: </w:t>
                                          </w:r>
                                          <w:r w:rsidRPr="00086B1C">
                                            <w:rPr>
                                              <w:rFonts w:ascii="Arial" w:eastAsia="Times New Roman" w:hAnsi="Arial" w:cs="Arial"/>
                                              <w:i/>
                                              <w:iCs/>
                                              <w:color w:val="1F477D"/>
                                              <w:kern w:val="0"/>
                                              <w14:ligatures w14:val="none"/>
                                            </w:rPr>
                                            <w:t>"You and your feelings really matter."</w:t>
                                          </w:r>
                                        </w:p>
                                        <w:p w14:paraId="1C685CE5"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6AC06CC5"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Thank you, Sophie, Sally, and Steve </w:t>
                                          </w:r>
                                          <w:proofErr w:type="gramStart"/>
                                          <w:r w:rsidRPr="00086B1C">
                                            <w:rPr>
                                              <w:rFonts w:ascii="Arial" w:eastAsia="Times New Roman" w:hAnsi="Arial" w:cs="Arial"/>
                                              <w:color w:val="1F477D"/>
                                              <w:kern w:val="0"/>
                                              <w14:ligatures w14:val="none"/>
                                            </w:rPr>
                                            <w:t>-  for</w:t>
                                          </w:r>
                                          <w:proofErr w:type="gramEnd"/>
                                          <w:r w:rsidRPr="00086B1C">
                                            <w:rPr>
                                              <w:rFonts w:ascii="Arial" w:eastAsia="Times New Roman" w:hAnsi="Arial" w:cs="Arial"/>
                                              <w:color w:val="1F477D"/>
                                              <w:kern w:val="0"/>
                                              <w14:ligatures w14:val="none"/>
                                            </w:rPr>
                                            <w:t xml:space="preserve"> turning one girl's note to herself into a message now reaching thousands of students.</w:t>
                                          </w:r>
                                        </w:p>
                                        <w:p w14:paraId="7319A884" w14:textId="77777777" w:rsidR="00086B1C" w:rsidRPr="00086B1C" w:rsidRDefault="00086B1C" w:rsidP="00086B1C">
                                          <w:pPr>
                                            <w:spacing w:after="0" w:line="240" w:lineRule="auto"/>
                                            <w:rPr>
                                              <w:rFonts w:ascii="Arial" w:eastAsia="Times New Roman" w:hAnsi="Arial" w:cs="Arial"/>
                                              <w:color w:val="1F477D"/>
                                              <w:kern w:val="0"/>
                                              <w14:ligatures w14:val="none"/>
                                            </w:rPr>
                                          </w:pPr>
                                        </w:p>
                                      </w:tc>
                                    </w:tr>
                                  </w:tbl>
                                  <w:p w14:paraId="7965BC78"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3CFCAA12"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7E6FE7CC"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2E03179B" w14:textId="77777777" w:rsidR="00086B1C" w:rsidRPr="00086B1C" w:rsidRDefault="00086B1C" w:rsidP="00086B1C">
                  <w:pPr>
                    <w:spacing w:after="0" w:line="240" w:lineRule="auto"/>
                    <w:rPr>
                      <w:rFonts w:ascii="Times New Roman" w:eastAsia="Times New Roman" w:hAnsi="Times New Roman" w:cs="Times New Roman"/>
                      <w:vanish/>
                      <w:kern w:val="0"/>
                      <w14:ligatures w14:val="none"/>
                    </w:rPr>
                  </w:pPr>
                </w:p>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0142143B" w14:textId="77777777">
                    <w:trPr>
                      <w:jc w:val="center"/>
                    </w:trPr>
                    <w:tc>
                      <w:tcPr>
                        <w:tcW w:w="0" w:type="auto"/>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6676ACA8"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74BD9AF5"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53A6B25C"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45"/>
                                            <w:gridCol w:w="8820"/>
                                            <w:gridCol w:w="45"/>
                                          </w:tblGrid>
                                          <w:tr w:rsidR="00086B1C" w:rsidRPr="00086B1C" w14:paraId="5688FAF9" w14:textId="77777777">
                                            <w:trPr>
                                              <w:trHeight w:val="60"/>
                                            </w:trPr>
                                            <w:tc>
                                              <w:tcPr>
                                                <w:tcW w:w="45" w:type="dxa"/>
                                                <w:shd w:val="clear" w:color="auto" w:fill="858588"/>
                                                <w:vAlign w:val="center"/>
                                                <w:hideMark/>
                                              </w:tcPr>
                                              <w:p w14:paraId="47AD6A94"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0" w:type="auto"/>
                                                <w:shd w:val="clear" w:color="auto" w:fill="858588"/>
                                                <w:vAlign w:val="center"/>
                                                <w:hideMark/>
                                              </w:tcPr>
                                              <w:p w14:paraId="62DE7E5D"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0CA2A462"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r w:rsidR="00086B1C" w:rsidRPr="00086B1C" w14:paraId="06BAD138" w14:textId="77777777">
                                            <w:tc>
                                              <w:tcPr>
                                                <w:tcW w:w="45" w:type="dxa"/>
                                                <w:shd w:val="clear" w:color="auto" w:fill="858588"/>
                                                <w:vAlign w:val="center"/>
                                                <w:hideMark/>
                                              </w:tcPr>
                                              <w:p w14:paraId="60110536"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c>
                                              <w:tcPr>
                                                <w:tcW w:w="0" w:type="auto"/>
                                                <w:shd w:val="clear" w:color="auto" w:fill="517AA7"/>
                                                <w:tcMar>
                                                  <w:top w:w="300" w:type="dxa"/>
                                                  <w:left w:w="0" w:type="dxa"/>
                                                  <w:bottom w:w="270" w:type="dxa"/>
                                                  <w:right w:w="0" w:type="dxa"/>
                                                </w:tcMar>
                                                <w:hideMark/>
                                              </w:tcPr>
                                              <w:p w14:paraId="0801D1E5" w14:textId="77777777" w:rsidR="00086B1C" w:rsidRPr="00086B1C" w:rsidRDefault="00086B1C" w:rsidP="00086B1C">
                                                <w:pPr>
                                                  <w:spacing w:after="0" w:line="240" w:lineRule="auto"/>
                                                  <w:jc w:val="center"/>
                                                  <w:rPr>
                                                    <w:rFonts w:ascii="Arial" w:eastAsia="Times New Roman" w:hAnsi="Arial" w:cs="Arial"/>
                                                    <w:color w:val="1F477D"/>
                                                    <w:kern w:val="0"/>
                                                    <w14:ligatures w14:val="none"/>
                                                  </w:rPr>
                                                </w:pPr>
                                                <w:r w:rsidRPr="00086B1C">
                                                  <w:rPr>
                                                    <w:rFonts w:ascii="Times New Roman" w:eastAsia="Times New Roman" w:hAnsi="Times New Roman" w:cs="Times New Roman"/>
                                                    <w:b/>
                                                    <w:bCs/>
                                                    <w:color w:val="FFFFFF"/>
                                                    <w:kern w:val="0"/>
                                                    <w:sz w:val="42"/>
                                                    <w:szCs w:val="42"/>
                                                    <w14:ligatures w14:val="none"/>
                                                  </w:rPr>
                                                  <w:t>Kindness Recognition </w:t>
                                                </w:r>
                                              </w:p>
                                            </w:tc>
                                            <w:tc>
                                              <w:tcPr>
                                                <w:tcW w:w="45" w:type="dxa"/>
                                                <w:shd w:val="clear" w:color="auto" w:fill="858588"/>
                                                <w:vAlign w:val="center"/>
                                                <w:hideMark/>
                                              </w:tcPr>
                                              <w:p w14:paraId="48DDF989"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r>
                                          <w:tr w:rsidR="00086B1C" w:rsidRPr="00086B1C" w14:paraId="2F79B57E" w14:textId="77777777">
                                            <w:trPr>
                                              <w:trHeight w:val="60"/>
                                            </w:trPr>
                                            <w:tc>
                                              <w:tcPr>
                                                <w:tcW w:w="45" w:type="dxa"/>
                                                <w:shd w:val="clear" w:color="auto" w:fill="858588"/>
                                                <w:vAlign w:val="center"/>
                                                <w:hideMark/>
                                              </w:tcPr>
                                              <w:p w14:paraId="47F8F9A8"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0" w:type="auto"/>
                                                <w:shd w:val="clear" w:color="auto" w:fill="858588"/>
                                                <w:vAlign w:val="center"/>
                                                <w:hideMark/>
                                              </w:tcPr>
                                              <w:p w14:paraId="358E713B"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349ABE0D"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bl>
                                        <w:p w14:paraId="6B346229"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3D1549D1"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28EEA683"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71CA844B"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5F0ECCF6" w14:textId="77777777" w:rsidR="00086B1C" w:rsidRPr="00086B1C" w:rsidRDefault="00086B1C" w:rsidP="00086B1C">
                  <w:pPr>
                    <w:spacing w:after="0" w:line="240" w:lineRule="auto"/>
                    <w:rPr>
                      <w:rFonts w:ascii="Times New Roman" w:eastAsia="Times New Roman" w:hAnsi="Times New Roman" w:cs="Times New Roman"/>
                      <w:vanish/>
                      <w:kern w:val="0"/>
                      <w14:ligatures w14:val="none"/>
                    </w:rPr>
                  </w:pPr>
                </w:p>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70E7FDD8" w14:textId="77777777">
                    <w:trPr>
                      <w:jc w:val="center"/>
                    </w:trPr>
                    <w:tc>
                      <w:tcPr>
                        <w:tcW w:w="0" w:type="auto"/>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1D74C071"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160A639A"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20E75120" w14:textId="77777777">
                                      <w:tc>
                                        <w:tcPr>
                                          <w:tcW w:w="0" w:type="auto"/>
                                          <w:tcMar>
                                            <w:top w:w="225" w:type="dxa"/>
                                            <w:left w:w="0" w:type="dxa"/>
                                            <w:bottom w:w="225" w:type="dxa"/>
                                            <w:right w:w="0" w:type="dxa"/>
                                          </w:tcMar>
                                          <w:vAlign w:val="center"/>
                                          <w:hideMark/>
                                        </w:tcPr>
                                        <w:p w14:paraId="55D9D5AE" w14:textId="141E38B3" w:rsidR="00086B1C" w:rsidRPr="00086B1C" w:rsidRDefault="00086B1C" w:rsidP="00086B1C">
                                          <w:pPr>
                                            <w:spacing w:after="0" w:line="0" w:lineRule="atLeast"/>
                                            <w:jc w:val="center"/>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lastRenderedPageBreak/>
                                            <w:fldChar w:fldCharType="begin"/>
                                          </w:r>
                                          <w:r w:rsidRPr="00086B1C">
                                            <w:rPr>
                                              <w:rFonts w:ascii="Times New Roman" w:eastAsia="Times New Roman" w:hAnsi="Times New Roman" w:cs="Times New Roman"/>
                                              <w:kern w:val="0"/>
                                              <w:sz w:val="2"/>
                                              <w:szCs w:val="2"/>
                                              <w14:ligatures w14:val="none"/>
                                            </w:rPr>
                                            <w:instrText xml:space="preserve"> INCLUDEPICTURE "https://ci3.googleusercontent.com/meips/ADKq_NYETfaFh46hJabphs61HGn5Tqf9mN1vqmbw89ZarI3YyzPaI8Ho-IU6B5tZWua2COjXLQe2G6LhHmoooFpYdOQzVRBJKLox9fF193dPzSy_XlWmz2-cP1v0jHKiEP4M51FoCHcSD3sNAIBEavQ=s0-d-e1-ft#https://h8lwi.img.sp1-brevo.net/im/sh/d-4KoAZQVcvu.png?u=1vcqsYC5HMzcSOTnT6BmzZaDAs4PZR" \* MERGEFORMATINET </w:instrText>
                                          </w:r>
                                          <w:r w:rsidRPr="00086B1C">
                                            <w:rPr>
                                              <w:rFonts w:ascii="Times New Roman" w:eastAsia="Times New Roman" w:hAnsi="Times New Roman" w:cs="Times New Roman"/>
                                              <w:kern w:val="0"/>
                                              <w:sz w:val="2"/>
                                              <w:szCs w:val="2"/>
                                              <w14:ligatures w14:val="none"/>
                                            </w:rPr>
                                            <w:fldChar w:fldCharType="separate"/>
                                          </w:r>
                                          <w:r w:rsidRPr="00086B1C">
                                            <w:rPr>
                                              <w:rFonts w:ascii="Times New Roman" w:eastAsia="Times New Roman" w:hAnsi="Times New Roman" w:cs="Times New Roman"/>
                                              <w:noProof/>
                                              <w:kern w:val="0"/>
                                              <w:sz w:val="2"/>
                                              <w:szCs w:val="2"/>
                                              <w14:ligatures w14:val="none"/>
                                            </w:rPr>
                                            <w:drawing>
                                              <wp:inline distT="0" distB="0" distL="0" distR="0" wp14:anchorId="2228EE56" wp14:editId="554D5E0F">
                                                <wp:extent cx="5943600" cy="2377440"/>
                                                <wp:effectExtent l="0" t="0" r="0" b="0"/>
                                                <wp:docPr id="18325981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377440"/>
                                                        </a:xfrm>
                                                        <a:prstGeom prst="rect">
                                                          <a:avLst/>
                                                        </a:prstGeom>
                                                        <a:noFill/>
                                                        <a:ln>
                                                          <a:noFill/>
                                                        </a:ln>
                                                      </pic:spPr>
                                                    </pic:pic>
                                                  </a:graphicData>
                                                </a:graphic>
                                              </wp:inline>
                                            </w:drawing>
                                          </w:r>
                                          <w:r w:rsidRPr="00086B1C">
                                            <w:rPr>
                                              <w:rFonts w:ascii="Times New Roman" w:eastAsia="Times New Roman" w:hAnsi="Times New Roman" w:cs="Times New Roman"/>
                                              <w:kern w:val="0"/>
                                              <w:sz w:val="2"/>
                                              <w:szCs w:val="2"/>
                                              <w14:ligatures w14:val="none"/>
                                            </w:rPr>
                                            <w:fldChar w:fldCharType="end"/>
                                          </w:r>
                                        </w:p>
                                      </w:tc>
                                    </w:tr>
                                  </w:tbl>
                                  <w:p w14:paraId="651FF517"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279BC22B"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23077A35"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0F024953" w14:textId="77777777" w:rsidR="00086B1C" w:rsidRPr="00086B1C" w:rsidRDefault="00086B1C" w:rsidP="00086B1C">
                  <w:pPr>
                    <w:spacing w:after="0" w:line="240" w:lineRule="auto"/>
                    <w:rPr>
                      <w:rFonts w:ascii="Times New Roman" w:eastAsia="Times New Roman" w:hAnsi="Times New Roman" w:cs="Times New Roman"/>
                      <w:vanish/>
                      <w:kern w:val="0"/>
                      <w14:ligatures w14:val="none"/>
                    </w:rPr>
                  </w:pPr>
                </w:p>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6CC00E9C" w14:textId="77777777">
                    <w:trPr>
                      <w:jc w:val="center"/>
                    </w:trPr>
                    <w:tc>
                      <w:tcPr>
                        <w:tcW w:w="0" w:type="auto"/>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33006712"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6CCA6412"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25D28E59" w14:textId="77777777">
                                      <w:tc>
                                        <w:tcPr>
                                          <w:tcW w:w="0" w:type="auto"/>
                                          <w:tcMar>
                                            <w:top w:w="225" w:type="dxa"/>
                                            <w:left w:w="0" w:type="dxa"/>
                                            <w:bottom w:w="225" w:type="dxa"/>
                                            <w:right w:w="0" w:type="dxa"/>
                                          </w:tcMar>
                                          <w:vAlign w:val="center"/>
                                          <w:hideMark/>
                                        </w:tcPr>
                                        <w:p w14:paraId="65C3A062" w14:textId="77777777" w:rsidR="00086B1C" w:rsidRPr="00086B1C" w:rsidRDefault="00086B1C" w:rsidP="00086B1C">
                                          <w:pPr>
                                            <w:spacing w:after="0" w:line="240" w:lineRule="auto"/>
                                            <w:jc w:val="center"/>
                                            <w:rPr>
                                              <w:rFonts w:ascii="Arial" w:eastAsia="Times New Roman" w:hAnsi="Arial" w:cs="Arial"/>
                                              <w:color w:val="1F477D"/>
                                              <w:kern w:val="0"/>
                                              <w14:ligatures w14:val="none"/>
                                            </w:rPr>
                                          </w:pPr>
                                          <w:r w:rsidRPr="00086B1C">
                                            <w:rPr>
                                              <w:rFonts w:ascii="Arial" w:eastAsia="Times New Roman" w:hAnsi="Arial" w:cs="Arial"/>
                                              <w:b/>
                                              <w:bCs/>
                                              <w:color w:val="1F477D"/>
                                              <w:kern w:val="0"/>
                                              <w:sz w:val="36"/>
                                              <w:szCs w:val="36"/>
                                              <w14:ligatures w14:val="none"/>
                                            </w:rPr>
                                            <w:t>Kindness at Work Awards</w:t>
                                          </w:r>
                                        </w:p>
                                        <w:p w14:paraId="1CECC863"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br/>
                                            <w:t>Over the past four months, nominations poured in from around the world - 18 countries across six continents - recognizing leaders, teams and organizations proving that kindness belongs at the heart of how we work. </w:t>
                                          </w:r>
                                        </w:p>
                                        <w:p w14:paraId="42D05050"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4CA5D871"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The winners will be revealed at the inaugural Workplace Kindness Awards, held at Nasdaq in New York City on Nov. 12, 2026. Please join us if you can. </w:t>
                                          </w:r>
                                        </w:p>
                                        <w:p w14:paraId="116D368E"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Click </w:t>
                                          </w:r>
                                          <w:hyperlink r:id="rId9" w:tgtFrame="_blank" w:history="1">
                                            <w:r w:rsidRPr="00086B1C">
                                              <w:rPr>
                                                <w:rFonts w:ascii="Arial" w:eastAsia="Times New Roman" w:hAnsi="Arial" w:cs="Arial"/>
                                                <w:color w:val="000000"/>
                                                <w:kern w:val="0"/>
                                                <w:u w:val="single"/>
                                                <w14:ligatures w14:val="none"/>
                                              </w:rPr>
                                              <w:t>here</w:t>
                                            </w:r>
                                          </w:hyperlink>
                                          <w:r w:rsidRPr="00086B1C">
                                            <w:rPr>
                                              <w:rFonts w:ascii="Arial" w:eastAsia="Times New Roman" w:hAnsi="Arial" w:cs="Arial"/>
                                              <w:color w:val="1F477D"/>
                                              <w:kern w:val="0"/>
                                              <w14:ligatures w14:val="none"/>
                                            </w:rPr>
                                            <w:t xml:space="preserve"> for more information, or to get tickets.  </w:t>
                                          </w:r>
                                          <w:hyperlink r:id="rId10" w:tgtFrame="_blank" w:history="1">
                                            <w:r w:rsidRPr="00086B1C">
                                              <w:rPr>
                                                <w:rFonts w:ascii="Arial" w:eastAsia="Times New Roman" w:hAnsi="Arial" w:cs="Arial"/>
                                                <w:color w:val="000000"/>
                                                <w:kern w:val="0"/>
                                                <w:u w:val="single"/>
                                                <w14:ligatures w14:val="none"/>
                                              </w:rPr>
                                              <w:t>Kindness.org</w:t>
                                            </w:r>
                                          </w:hyperlink>
                                          <w:r w:rsidRPr="00086B1C">
                                            <w:rPr>
                                              <w:rFonts w:ascii="Arial" w:eastAsia="Times New Roman" w:hAnsi="Arial" w:cs="Arial"/>
                                              <w:color w:val="1F477D"/>
                                              <w:kern w:val="0"/>
                                              <w14:ligatures w14:val="none"/>
                                            </w:rPr>
                                            <w:t xml:space="preserve"> is partnering with Kindness at Work.</w:t>
                                          </w:r>
                                        </w:p>
                                      </w:tc>
                                    </w:tr>
                                  </w:tbl>
                                  <w:p w14:paraId="19ABBEFB"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2B6DEBEB"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317EE911"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1EFD63EB" w14:textId="77777777" w:rsidR="00086B1C" w:rsidRPr="00086B1C" w:rsidRDefault="00086B1C" w:rsidP="00086B1C">
                  <w:pPr>
                    <w:spacing w:after="0" w:line="240" w:lineRule="auto"/>
                    <w:rPr>
                      <w:rFonts w:ascii="Times New Roman" w:eastAsia="Times New Roman" w:hAnsi="Times New Roman" w:cs="Times New Roman"/>
                      <w:vanish/>
                      <w:kern w:val="0"/>
                      <w14:ligatures w14:val="none"/>
                    </w:rPr>
                  </w:pPr>
                </w:p>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5D56768B" w14:textId="77777777">
                    <w:trPr>
                      <w:jc w:val="center"/>
                    </w:trPr>
                    <w:tc>
                      <w:tcPr>
                        <w:tcW w:w="0" w:type="auto"/>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514A1DAB"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7E634EA5"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65DD2602"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45"/>
                                            <w:gridCol w:w="8820"/>
                                            <w:gridCol w:w="45"/>
                                          </w:tblGrid>
                                          <w:tr w:rsidR="00086B1C" w:rsidRPr="00086B1C" w14:paraId="2721A338" w14:textId="77777777">
                                            <w:trPr>
                                              <w:trHeight w:val="60"/>
                                            </w:trPr>
                                            <w:tc>
                                              <w:tcPr>
                                                <w:tcW w:w="45" w:type="dxa"/>
                                                <w:shd w:val="clear" w:color="auto" w:fill="858588"/>
                                                <w:vAlign w:val="center"/>
                                                <w:hideMark/>
                                              </w:tcPr>
                                              <w:p w14:paraId="79EF01C3"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0" w:type="auto"/>
                                                <w:shd w:val="clear" w:color="auto" w:fill="858588"/>
                                                <w:vAlign w:val="center"/>
                                                <w:hideMark/>
                                              </w:tcPr>
                                              <w:p w14:paraId="61239C69"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2E344AAD"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r w:rsidR="00086B1C" w:rsidRPr="00086B1C" w14:paraId="27D06C73" w14:textId="77777777">
                                            <w:tc>
                                              <w:tcPr>
                                                <w:tcW w:w="45" w:type="dxa"/>
                                                <w:shd w:val="clear" w:color="auto" w:fill="858588"/>
                                                <w:vAlign w:val="center"/>
                                                <w:hideMark/>
                                              </w:tcPr>
                                              <w:p w14:paraId="507F630D"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c>
                                              <w:tcPr>
                                                <w:tcW w:w="0" w:type="auto"/>
                                                <w:shd w:val="clear" w:color="auto" w:fill="517AA7"/>
                                                <w:tcMar>
                                                  <w:top w:w="300" w:type="dxa"/>
                                                  <w:left w:w="0" w:type="dxa"/>
                                                  <w:bottom w:w="270" w:type="dxa"/>
                                                  <w:right w:w="0" w:type="dxa"/>
                                                </w:tcMar>
                                                <w:hideMark/>
                                              </w:tcPr>
                                              <w:p w14:paraId="4207BD0B" w14:textId="77777777" w:rsidR="00086B1C" w:rsidRPr="00086B1C" w:rsidRDefault="00086B1C" w:rsidP="00086B1C">
                                                <w:pPr>
                                                  <w:spacing w:after="0" w:line="240" w:lineRule="auto"/>
                                                  <w:jc w:val="center"/>
                                                  <w:rPr>
                                                    <w:rFonts w:ascii="Arial" w:eastAsia="Times New Roman" w:hAnsi="Arial" w:cs="Arial"/>
                                                    <w:color w:val="1F477D"/>
                                                    <w:kern w:val="0"/>
                                                    <w14:ligatures w14:val="none"/>
                                                  </w:rPr>
                                                </w:pPr>
                                                <w:r w:rsidRPr="00086B1C">
                                                  <w:rPr>
                                                    <w:rFonts w:ascii="Times New Roman" w:eastAsia="Times New Roman" w:hAnsi="Times New Roman" w:cs="Times New Roman"/>
                                                    <w:b/>
                                                    <w:bCs/>
                                                    <w:color w:val="FFFFFF"/>
                                                    <w:kern w:val="0"/>
                                                    <w:sz w:val="42"/>
                                                    <w:szCs w:val="42"/>
                                                    <w14:ligatures w14:val="none"/>
                                                  </w:rPr>
                                                  <w:t>Kindness on the Move</w:t>
                                                </w:r>
                                              </w:p>
                                            </w:tc>
                                            <w:tc>
                                              <w:tcPr>
                                                <w:tcW w:w="45" w:type="dxa"/>
                                                <w:shd w:val="clear" w:color="auto" w:fill="858588"/>
                                                <w:vAlign w:val="center"/>
                                                <w:hideMark/>
                                              </w:tcPr>
                                              <w:p w14:paraId="3DEC283C"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r>
                                          <w:tr w:rsidR="00086B1C" w:rsidRPr="00086B1C" w14:paraId="733CEADF" w14:textId="77777777">
                                            <w:trPr>
                                              <w:trHeight w:val="60"/>
                                            </w:trPr>
                                            <w:tc>
                                              <w:tcPr>
                                                <w:tcW w:w="45" w:type="dxa"/>
                                                <w:shd w:val="clear" w:color="auto" w:fill="858588"/>
                                                <w:vAlign w:val="center"/>
                                                <w:hideMark/>
                                              </w:tcPr>
                                              <w:p w14:paraId="01DD4BC7"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0" w:type="auto"/>
                                                <w:shd w:val="clear" w:color="auto" w:fill="858588"/>
                                                <w:vAlign w:val="center"/>
                                                <w:hideMark/>
                                              </w:tcPr>
                                              <w:p w14:paraId="21B0B629"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13490476"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bl>
                                        <w:p w14:paraId="030B5C36"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700802E0"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42CD1923"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23610DAD"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590EA463" w14:textId="77777777" w:rsidR="00086B1C" w:rsidRPr="00086B1C" w:rsidRDefault="00086B1C" w:rsidP="00086B1C">
                  <w:pPr>
                    <w:spacing w:after="0" w:line="240" w:lineRule="auto"/>
                    <w:rPr>
                      <w:rFonts w:ascii="Times New Roman" w:eastAsia="Times New Roman" w:hAnsi="Times New Roman" w:cs="Times New Roman"/>
                      <w:vanish/>
                      <w:kern w:val="0"/>
                      <w14:ligatures w14:val="none"/>
                    </w:rPr>
                  </w:pPr>
                </w:p>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67EE0B2F" w14:textId="77777777">
                    <w:trPr>
                      <w:jc w:val="center"/>
                    </w:trPr>
                    <w:tc>
                      <w:tcPr>
                        <w:tcW w:w="0" w:type="auto"/>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10C9CE20"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5AA1D38D"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2851014D" w14:textId="77777777">
                                      <w:tc>
                                        <w:tcPr>
                                          <w:tcW w:w="0" w:type="auto"/>
                                          <w:vAlign w:val="center"/>
                                          <w:hideMark/>
                                        </w:tcPr>
                                        <w:p w14:paraId="21C54767" w14:textId="184D2D7E" w:rsidR="00086B1C" w:rsidRPr="00086B1C" w:rsidRDefault="00086B1C" w:rsidP="00086B1C">
                                          <w:pPr>
                                            <w:spacing w:after="0" w:line="0" w:lineRule="atLeast"/>
                                            <w:jc w:val="center"/>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lastRenderedPageBreak/>
                                            <w:fldChar w:fldCharType="begin"/>
                                          </w:r>
                                          <w:r w:rsidRPr="00086B1C">
                                            <w:rPr>
                                              <w:rFonts w:ascii="Times New Roman" w:eastAsia="Times New Roman" w:hAnsi="Times New Roman" w:cs="Times New Roman"/>
                                              <w:kern w:val="0"/>
                                              <w:sz w:val="2"/>
                                              <w:szCs w:val="2"/>
                                              <w14:ligatures w14:val="none"/>
                                            </w:rPr>
                                            <w:instrText xml:space="preserve"> INCLUDEPICTURE "https://ci3.googleusercontent.com/meips/ADKq_Na4o2LuFM7xx_w7R6pd1xasMv1a8G3ou7G1UeQjCTMDDvjXYS2BAFJp-g3XPr5V_u32bAEcHTjAArAXwwriazGzTqHHxgZmtQmlcFtAOEuDhMckPvciw2SK-O5EZ4qugNJcZTPpWGq13-gOG10=s0-d-e1-ft#https://h8lwi.img.sp1-brevo.net/im/sh/Nz48XAg11RCm.png?u=1vcqsYC5HMzcSQ8pvOLHIz88m002sT" \* MERGEFORMATINET </w:instrText>
                                          </w:r>
                                          <w:r w:rsidRPr="00086B1C">
                                            <w:rPr>
                                              <w:rFonts w:ascii="Times New Roman" w:eastAsia="Times New Roman" w:hAnsi="Times New Roman" w:cs="Times New Roman"/>
                                              <w:kern w:val="0"/>
                                              <w:sz w:val="2"/>
                                              <w:szCs w:val="2"/>
                                              <w14:ligatures w14:val="none"/>
                                            </w:rPr>
                                            <w:fldChar w:fldCharType="separate"/>
                                          </w:r>
                                          <w:r w:rsidRPr="00086B1C">
                                            <w:rPr>
                                              <w:rFonts w:ascii="Times New Roman" w:eastAsia="Times New Roman" w:hAnsi="Times New Roman" w:cs="Times New Roman"/>
                                              <w:noProof/>
                                              <w:kern w:val="0"/>
                                              <w:sz w:val="2"/>
                                              <w:szCs w:val="2"/>
                                              <w14:ligatures w14:val="none"/>
                                            </w:rPr>
                                            <w:drawing>
                                              <wp:inline distT="0" distB="0" distL="0" distR="0" wp14:anchorId="174C1D48" wp14:editId="525EC234">
                                                <wp:extent cx="5943600" cy="3074670"/>
                                                <wp:effectExtent l="0" t="0" r="0" b="0"/>
                                                <wp:docPr id="17680367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074670"/>
                                                        </a:xfrm>
                                                        <a:prstGeom prst="rect">
                                                          <a:avLst/>
                                                        </a:prstGeom>
                                                        <a:noFill/>
                                                        <a:ln>
                                                          <a:noFill/>
                                                        </a:ln>
                                                      </pic:spPr>
                                                    </pic:pic>
                                                  </a:graphicData>
                                                </a:graphic>
                                              </wp:inline>
                                            </w:drawing>
                                          </w:r>
                                          <w:r w:rsidRPr="00086B1C">
                                            <w:rPr>
                                              <w:rFonts w:ascii="Times New Roman" w:eastAsia="Times New Roman" w:hAnsi="Times New Roman" w:cs="Times New Roman"/>
                                              <w:kern w:val="0"/>
                                              <w:sz w:val="2"/>
                                              <w:szCs w:val="2"/>
                                              <w14:ligatures w14:val="none"/>
                                            </w:rPr>
                                            <w:fldChar w:fldCharType="end"/>
                                          </w:r>
                                        </w:p>
                                      </w:tc>
                                    </w:tr>
                                    <w:tr w:rsidR="00086B1C" w:rsidRPr="00086B1C" w14:paraId="158980FA"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4519885B" w14:textId="77777777">
                                            <w:trPr>
                                              <w:trHeight w:val="300"/>
                                            </w:trPr>
                                            <w:tc>
                                              <w:tcPr>
                                                <w:tcW w:w="0" w:type="auto"/>
                                                <w:vAlign w:val="center"/>
                                                <w:hideMark/>
                                              </w:tcPr>
                                              <w:p w14:paraId="46ABBA5E" w14:textId="77777777" w:rsidR="00086B1C" w:rsidRPr="00086B1C" w:rsidRDefault="00086B1C" w:rsidP="00086B1C">
                                                <w:pPr>
                                                  <w:spacing w:after="0" w:line="225" w:lineRule="atLeast"/>
                                                  <w:rPr>
                                                    <w:rFonts w:ascii="Times New Roman" w:eastAsia="Times New Roman" w:hAnsi="Times New Roman" w:cs="Times New Roman"/>
                                                    <w:kern w:val="0"/>
                                                    <w:sz w:val="23"/>
                                                    <w:szCs w:val="23"/>
                                                    <w14:ligatures w14:val="none"/>
                                                  </w:rPr>
                                                </w:pPr>
                                                <w:r w:rsidRPr="00086B1C">
                                                  <w:rPr>
                                                    <w:rFonts w:ascii="Times New Roman" w:eastAsia="Times New Roman" w:hAnsi="Times New Roman" w:cs="Times New Roman"/>
                                                    <w:kern w:val="0"/>
                                                    <w:sz w:val="23"/>
                                                    <w:szCs w:val="23"/>
                                                    <w14:ligatures w14:val="none"/>
                                                  </w:rPr>
                                                  <w:softHyphen/>
                                                </w:r>
                                              </w:p>
                                            </w:tc>
                                          </w:tr>
                                          <w:tr w:rsidR="00086B1C" w:rsidRPr="00086B1C" w14:paraId="75F78E39" w14:textId="77777777">
                                            <w:tc>
                                              <w:tcPr>
                                                <w:tcW w:w="0" w:type="auto"/>
                                                <w:hideMark/>
                                              </w:tcPr>
                                              <w:p w14:paraId="7F90ED96" w14:textId="77777777" w:rsidR="00086B1C" w:rsidRPr="00086B1C" w:rsidRDefault="00086B1C" w:rsidP="00086B1C">
                                                <w:pPr>
                                                  <w:spacing w:after="0" w:line="240" w:lineRule="auto"/>
                                                  <w:jc w:val="center"/>
                                                  <w:outlineLvl w:val="1"/>
                                                  <w:rPr>
                                                    <w:rFonts w:ascii="Georgia" w:eastAsia="Times New Roman" w:hAnsi="Georgia" w:cs="Arial"/>
                                                    <w:color w:val="414141"/>
                                                    <w:kern w:val="0"/>
                                                    <w:sz w:val="48"/>
                                                    <w:szCs w:val="48"/>
                                                    <w14:ligatures w14:val="none"/>
                                                  </w:rPr>
                                                </w:pPr>
                                                <w:r w:rsidRPr="00086B1C">
                                                  <w:rPr>
                                                    <w:rFonts w:ascii="Georgia" w:eastAsia="Times New Roman" w:hAnsi="Georgia" w:cs="Arial"/>
                                                    <w:color w:val="1F477D"/>
                                                    <w:kern w:val="0"/>
                                                    <w:sz w:val="48"/>
                                                    <w:szCs w:val="48"/>
                                                    <w14:ligatures w14:val="none"/>
                                                  </w:rPr>
                                                  <w:t>Janet Lee Speaks at Comic Con</w:t>
                                                </w:r>
                                              </w:p>
                                            </w:tc>
                                          </w:tr>
                                          <w:tr w:rsidR="00086B1C" w:rsidRPr="00086B1C" w14:paraId="76FBBBAF" w14:textId="77777777">
                                            <w:trPr>
                                              <w:trHeight w:val="300"/>
                                            </w:trPr>
                                            <w:tc>
                                              <w:tcPr>
                                                <w:tcW w:w="0" w:type="auto"/>
                                                <w:vAlign w:val="center"/>
                                                <w:hideMark/>
                                              </w:tcPr>
                                              <w:p w14:paraId="35180EC7" w14:textId="77777777" w:rsidR="00086B1C" w:rsidRPr="00086B1C" w:rsidRDefault="00086B1C" w:rsidP="00086B1C">
                                                <w:pPr>
                                                  <w:spacing w:after="0" w:line="225" w:lineRule="atLeast"/>
                                                  <w:rPr>
                                                    <w:rFonts w:ascii="Times New Roman" w:eastAsia="Times New Roman" w:hAnsi="Times New Roman" w:cs="Times New Roman"/>
                                                    <w:kern w:val="0"/>
                                                    <w:sz w:val="23"/>
                                                    <w:szCs w:val="23"/>
                                                    <w14:ligatures w14:val="none"/>
                                                  </w:rPr>
                                                </w:pPr>
                                                <w:r w:rsidRPr="00086B1C">
                                                  <w:rPr>
                                                    <w:rFonts w:ascii="Times New Roman" w:eastAsia="Times New Roman" w:hAnsi="Times New Roman" w:cs="Times New Roman"/>
                                                    <w:kern w:val="0"/>
                                                    <w:sz w:val="23"/>
                                                    <w:szCs w:val="23"/>
                                                    <w14:ligatures w14:val="none"/>
                                                  </w:rPr>
                                                  <w:softHyphen/>
                                                </w:r>
                                              </w:p>
                                            </w:tc>
                                          </w:tr>
                                        </w:tbl>
                                        <w:p w14:paraId="325C2F26"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r w:rsidR="00086B1C" w:rsidRPr="00086B1C" w14:paraId="3E97C40C"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0A1C4A42" w14:textId="77777777">
                                            <w:tc>
                                              <w:tcPr>
                                                <w:tcW w:w="0" w:type="auto"/>
                                                <w:hideMark/>
                                              </w:tcPr>
                                              <w:p w14:paraId="5725A4D3"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Janet Lee, educator, author and producer of Always Ask for Help, presented her work at Tampa Bay Comic Com alongside </w:t>
                                                </w:r>
                                                <w:r w:rsidRPr="00086B1C">
                                                  <w:rPr>
                                                    <w:rFonts w:ascii="Arial" w:eastAsia="Times New Roman" w:hAnsi="Arial" w:cs="Arial"/>
                                                    <w:color w:val="1F477D"/>
                                                    <w:kern w:val="0"/>
                                                    <w:shd w:val="clear" w:color="auto" w:fill="FFFFFF"/>
                                                    <w14:ligatures w14:val="none"/>
                                                  </w:rPr>
                                                  <w:t>animation director Dana Corrigan.</w:t>
                                                </w:r>
                                              </w:p>
                                              <w:p w14:paraId="5A3120B9"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29C12C87"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i/>
                                                    <w:iCs/>
                                                    <w:color w:val="1F477D"/>
                                                    <w:kern w:val="0"/>
                                                    <w14:ligatures w14:val="none"/>
                                                  </w:rPr>
                                                  <w:t>Always Ask for Help</w:t>
                                                </w:r>
                                                <w:r w:rsidRPr="00086B1C">
                                                  <w:rPr>
                                                    <w:rFonts w:ascii="Arial" w:eastAsia="Times New Roman" w:hAnsi="Arial" w:cs="Arial"/>
                                                    <w:color w:val="1F477D"/>
                                                    <w:kern w:val="0"/>
                                                    <w14:ligatures w14:val="none"/>
                                                  </w:rPr>
                                                  <w:t xml:space="preserve"> is a literacy project Janet Lee began two decades ago with Arnie Stewart, an adult who lived most of his life without knowing how to read and write. Arnie shared his story to K-12 classrooms, adult learning centers, and prisons </w:t>
                                                </w:r>
                                                <w:proofErr w:type="gramStart"/>
                                                <w:r w:rsidRPr="00086B1C">
                                                  <w:rPr>
                                                    <w:rFonts w:ascii="Arial" w:eastAsia="Times New Roman" w:hAnsi="Arial" w:cs="Arial"/>
                                                    <w:color w:val="1F477D"/>
                                                    <w:kern w:val="0"/>
                                                    <w14:ligatures w14:val="none"/>
                                                  </w:rPr>
                                                  <w:t>-  until</w:t>
                                                </w:r>
                                                <w:proofErr w:type="gramEnd"/>
                                                <w:r w:rsidRPr="00086B1C">
                                                  <w:rPr>
                                                    <w:rFonts w:ascii="Arial" w:eastAsia="Times New Roman" w:hAnsi="Arial" w:cs="Arial"/>
                                                    <w:color w:val="1F477D"/>
                                                    <w:kern w:val="0"/>
                                                    <w14:ligatures w14:val="none"/>
                                                  </w:rPr>
                                                  <w:t xml:space="preserve"> one teacher decided to </w:t>
                                                </w:r>
                                                <w:proofErr w:type="gramStart"/>
                                                <w:r w:rsidRPr="00086B1C">
                                                  <w:rPr>
                                                    <w:rFonts w:ascii="Arial" w:eastAsia="Times New Roman" w:hAnsi="Arial" w:cs="Arial"/>
                                                    <w:color w:val="1F477D"/>
                                                    <w:kern w:val="0"/>
                                                    <w14:ligatures w14:val="none"/>
                                                  </w:rPr>
                                                  <w:t>take action</w:t>
                                                </w:r>
                                                <w:proofErr w:type="gramEnd"/>
                                                <w:r w:rsidRPr="00086B1C">
                                                  <w:rPr>
                                                    <w:rFonts w:ascii="Arial" w:eastAsia="Times New Roman" w:hAnsi="Arial" w:cs="Arial"/>
                                                    <w:color w:val="1F477D"/>
                                                    <w:kern w:val="0"/>
                                                    <w14:ligatures w14:val="none"/>
                                                  </w:rPr>
                                                  <w:t xml:space="preserve"> and help him. </w:t>
                                                </w:r>
                                              </w:p>
                                              <w:p w14:paraId="72D61048"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193B80D0"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The story now comes to life with animation, using children's drawings to re-enact Arnie's life stories. Arnie's </w:t>
                                                </w:r>
                                                <w:proofErr w:type="gramStart"/>
                                                <w:r w:rsidRPr="00086B1C">
                                                  <w:rPr>
                                                    <w:rFonts w:ascii="Arial" w:eastAsia="Times New Roman" w:hAnsi="Arial" w:cs="Arial"/>
                                                    <w:color w:val="1F477D"/>
                                                    <w:kern w:val="0"/>
                                                    <w14:ligatures w14:val="none"/>
                                                  </w:rPr>
                                                  <w:t>voice  -</w:t>
                                                </w:r>
                                                <w:proofErr w:type="gramEnd"/>
                                                <w:r w:rsidRPr="00086B1C">
                                                  <w:rPr>
                                                    <w:rFonts w:ascii="Arial" w:eastAsia="Times New Roman" w:hAnsi="Arial" w:cs="Arial"/>
                                                    <w:color w:val="1F477D"/>
                                                    <w:kern w:val="0"/>
                                                    <w14:ligatures w14:val="none"/>
                                                  </w:rPr>
                                                  <w:t xml:space="preserve"> steady and authentic - narrates over beautiful renditions of his story drawn on lined paper. </w:t>
                                                </w:r>
                                              </w:p>
                                              <w:p w14:paraId="1AC95932"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396F9E65"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To learn more about the project visit </w:t>
                                                </w:r>
                                                <w:hyperlink r:id="rId12" w:tgtFrame="_blank" w:history="1">
                                                  <w:r w:rsidRPr="00086B1C">
                                                    <w:rPr>
                                                      <w:rFonts w:ascii="Arial" w:eastAsia="Times New Roman" w:hAnsi="Arial" w:cs="Arial"/>
                                                      <w:b/>
                                                      <w:bCs/>
                                                      <w:color w:val="000000"/>
                                                      <w:kern w:val="0"/>
                                                      <w:u w:val="single"/>
                                                      <w14:ligatures w14:val="none"/>
                                                    </w:rPr>
                                                    <w:t>here</w:t>
                                                  </w:r>
                                                </w:hyperlink>
                                                <w:r w:rsidRPr="00086B1C">
                                                  <w:rPr>
                                                    <w:rFonts w:ascii="Arial" w:eastAsia="Times New Roman" w:hAnsi="Arial" w:cs="Arial"/>
                                                    <w:color w:val="1F477D"/>
                                                    <w:kern w:val="0"/>
                                                    <w14:ligatures w14:val="none"/>
                                                  </w:rPr>
                                                  <w:t>. To see the animation sizzle reel click below. </w:t>
                                                </w:r>
                                              </w:p>
                                            </w:tc>
                                          </w:tr>
                                          <w:tr w:rsidR="00086B1C" w:rsidRPr="00086B1C" w14:paraId="55364D14" w14:textId="77777777">
                                            <w:trPr>
                                              <w:trHeight w:val="300"/>
                                            </w:trPr>
                                            <w:tc>
                                              <w:tcPr>
                                                <w:tcW w:w="0" w:type="auto"/>
                                                <w:vAlign w:val="center"/>
                                                <w:hideMark/>
                                              </w:tcPr>
                                              <w:p w14:paraId="7A5976FA" w14:textId="77777777" w:rsidR="00086B1C" w:rsidRPr="00086B1C" w:rsidRDefault="00086B1C" w:rsidP="00086B1C">
                                                <w:pPr>
                                                  <w:spacing w:after="0" w:line="225" w:lineRule="atLeast"/>
                                                  <w:rPr>
                                                    <w:rFonts w:ascii="Times New Roman" w:eastAsia="Times New Roman" w:hAnsi="Times New Roman" w:cs="Times New Roman"/>
                                                    <w:kern w:val="0"/>
                                                    <w:sz w:val="23"/>
                                                    <w:szCs w:val="23"/>
                                                    <w14:ligatures w14:val="none"/>
                                                  </w:rPr>
                                                </w:pPr>
                                                <w:r w:rsidRPr="00086B1C">
                                                  <w:rPr>
                                                    <w:rFonts w:ascii="Times New Roman" w:eastAsia="Times New Roman" w:hAnsi="Times New Roman" w:cs="Times New Roman"/>
                                                    <w:kern w:val="0"/>
                                                    <w:sz w:val="23"/>
                                                    <w:szCs w:val="23"/>
                                                    <w14:ligatures w14:val="none"/>
                                                  </w:rPr>
                                                  <w:softHyphen/>
                                                </w:r>
                                              </w:p>
                                            </w:tc>
                                          </w:tr>
                                        </w:tbl>
                                        <w:p w14:paraId="1F37E6A3"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r w:rsidR="00086B1C" w:rsidRPr="00086B1C" w14:paraId="6922E85D" w14:textId="77777777">
                                      <w:tc>
                                        <w:tcPr>
                                          <w:tcW w:w="0" w:type="auto"/>
                                          <w:vAlign w:val="center"/>
                                          <w:hideMark/>
                                        </w:tcPr>
                                        <w:tbl>
                                          <w:tblPr>
                                            <w:tblW w:w="2400" w:type="dxa"/>
                                            <w:jc w:val="center"/>
                                            <w:tblCellMar>
                                              <w:left w:w="0" w:type="dxa"/>
                                              <w:right w:w="0" w:type="dxa"/>
                                            </w:tblCellMar>
                                            <w:tblLook w:val="04A0" w:firstRow="1" w:lastRow="0" w:firstColumn="1" w:lastColumn="0" w:noHBand="0" w:noVBand="1"/>
                                          </w:tblPr>
                                          <w:tblGrid>
                                            <w:gridCol w:w="2400"/>
                                          </w:tblGrid>
                                          <w:tr w:rsidR="00086B1C" w:rsidRPr="00086B1C" w14:paraId="065845B0" w14:textId="77777777">
                                            <w:trPr>
                                              <w:trHeight w:val="360"/>
                                              <w:jc w:val="center"/>
                                            </w:trPr>
                                            <w:tc>
                                              <w:tcPr>
                                                <w:tcW w:w="0" w:type="auto"/>
                                                <w:hideMark/>
                                              </w:tcPr>
                                              <w:p w14:paraId="5F48C91D" w14:textId="77777777" w:rsidR="00086B1C" w:rsidRPr="00086B1C" w:rsidRDefault="00086B1C" w:rsidP="00086B1C">
                                                <w:pPr>
                                                  <w:spacing w:after="0" w:line="240" w:lineRule="auto"/>
                                                  <w:jc w:val="center"/>
                                                  <w:rPr>
                                                    <w:rFonts w:ascii="Arial" w:eastAsia="Times New Roman" w:hAnsi="Arial" w:cs="Arial"/>
                                                    <w:color w:val="1F477D"/>
                                                    <w:kern w:val="0"/>
                                                    <w14:ligatures w14:val="none"/>
                                                  </w:rPr>
                                                </w:pPr>
                                                <w:hyperlink r:id="rId13" w:tgtFrame="_blank" w:history="1">
                                                  <w:r w:rsidRPr="00086B1C">
                                                    <w:rPr>
                                                      <w:rFonts w:ascii="Arial" w:eastAsia="Times New Roman" w:hAnsi="Arial" w:cs="Arial"/>
                                                      <w:color w:val="FFFFFF"/>
                                                      <w:kern w:val="0"/>
                                                      <w:bdr w:val="single" w:sz="2" w:space="9" w:color="666666" w:frame="1"/>
                                                      <w:shd w:val="clear" w:color="auto" w:fill="000000"/>
                                                      <w14:ligatures w14:val="none"/>
                                                    </w:rPr>
                                                    <w:t>SIZZLE REEL</w:t>
                                                  </w:r>
                                                </w:hyperlink>
                                              </w:p>
                                            </w:tc>
                                          </w:tr>
                                        </w:tbl>
                                        <w:p w14:paraId="037636DA" w14:textId="77777777" w:rsidR="00086B1C" w:rsidRPr="00086B1C" w:rsidRDefault="00086B1C" w:rsidP="00086B1C">
                                          <w:pPr>
                                            <w:spacing w:after="0" w:line="240" w:lineRule="auto"/>
                                            <w:jc w:val="center"/>
                                            <w:rPr>
                                              <w:rFonts w:ascii="Times New Roman" w:eastAsia="Times New Roman" w:hAnsi="Times New Roman" w:cs="Times New Roman"/>
                                              <w:kern w:val="0"/>
                                              <w14:ligatures w14:val="none"/>
                                            </w:rPr>
                                          </w:pPr>
                                        </w:p>
                                      </w:tc>
                                    </w:tr>
                                  </w:tbl>
                                  <w:p w14:paraId="7B392733"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0D3DA403"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28F55C98"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322FED5B" w14:textId="77777777" w:rsidR="00086B1C" w:rsidRPr="00086B1C" w:rsidRDefault="00086B1C" w:rsidP="00086B1C">
                  <w:pPr>
                    <w:spacing w:after="0" w:line="240" w:lineRule="auto"/>
                    <w:rPr>
                      <w:rFonts w:ascii="Times New Roman" w:eastAsia="Times New Roman" w:hAnsi="Times New Roman" w:cs="Times New Roman"/>
                      <w:vanish/>
                      <w:kern w:val="0"/>
                      <w14:ligatures w14:val="none"/>
                    </w:rPr>
                  </w:pPr>
                </w:p>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04081DE1" w14:textId="77777777">
                    <w:trPr>
                      <w:jc w:val="center"/>
                    </w:trPr>
                    <w:tc>
                      <w:tcPr>
                        <w:tcW w:w="0" w:type="auto"/>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017D60D8"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7882F1E1"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66309025"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45"/>
                                            <w:gridCol w:w="8820"/>
                                            <w:gridCol w:w="45"/>
                                          </w:tblGrid>
                                          <w:tr w:rsidR="00086B1C" w:rsidRPr="00086B1C" w14:paraId="038D672E" w14:textId="77777777">
                                            <w:trPr>
                                              <w:trHeight w:val="60"/>
                                            </w:trPr>
                                            <w:tc>
                                              <w:tcPr>
                                                <w:tcW w:w="45" w:type="dxa"/>
                                                <w:shd w:val="clear" w:color="auto" w:fill="858588"/>
                                                <w:vAlign w:val="center"/>
                                                <w:hideMark/>
                                              </w:tcPr>
                                              <w:p w14:paraId="73B18962"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0" w:type="auto"/>
                                                <w:shd w:val="clear" w:color="auto" w:fill="858588"/>
                                                <w:vAlign w:val="center"/>
                                                <w:hideMark/>
                                              </w:tcPr>
                                              <w:p w14:paraId="7CF05FD2"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2C98F8CC"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r w:rsidR="00086B1C" w:rsidRPr="00086B1C" w14:paraId="4590BF64" w14:textId="77777777">
                                            <w:tc>
                                              <w:tcPr>
                                                <w:tcW w:w="45" w:type="dxa"/>
                                                <w:shd w:val="clear" w:color="auto" w:fill="858588"/>
                                                <w:vAlign w:val="center"/>
                                                <w:hideMark/>
                                              </w:tcPr>
                                              <w:p w14:paraId="62BC049C"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lastRenderedPageBreak/>
                                                  <w:softHyphen/>
                                                </w:r>
                                              </w:p>
                                            </w:tc>
                                            <w:tc>
                                              <w:tcPr>
                                                <w:tcW w:w="0" w:type="auto"/>
                                                <w:shd w:val="clear" w:color="auto" w:fill="517AA7"/>
                                                <w:tcMar>
                                                  <w:top w:w="300" w:type="dxa"/>
                                                  <w:left w:w="0" w:type="dxa"/>
                                                  <w:bottom w:w="270" w:type="dxa"/>
                                                  <w:right w:w="0" w:type="dxa"/>
                                                </w:tcMar>
                                                <w:hideMark/>
                                              </w:tcPr>
                                              <w:p w14:paraId="6209B7A7" w14:textId="77777777" w:rsidR="00086B1C" w:rsidRPr="00086B1C" w:rsidRDefault="00086B1C" w:rsidP="00086B1C">
                                                <w:pPr>
                                                  <w:spacing w:after="0" w:line="240" w:lineRule="auto"/>
                                                  <w:jc w:val="center"/>
                                                  <w:rPr>
                                                    <w:rFonts w:ascii="Arial" w:eastAsia="Times New Roman" w:hAnsi="Arial" w:cs="Arial"/>
                                                    <w:color w:val="1F477D"/>
                                                    <w:kern w:val="0"/>
                                                    <w14:ligatures w14:val="none"/>
                                                  </w:rPr>
                                                </w:pPr>
                                                <w:r w:rsidRPr="00086B1C">
                                                  <w:rPr>
                                                    <w:rFonts w:ascii="Times New Roman" w:eastAsia="Times New Roman" w:hAnsi="Times New Roman" w:cs="Times New Roman"/>
                                                    <w:b/>
                                                    <w:bCs/>
                                                    <w:color w:val="FFFFFF"/>
                                                    <w:kern w:val="0"/>
                                                    <w:sz w:val="42"/>
                                                    <w:szCs w:val="42"/>
                                                    <w14:ligatures w14:val="none"/>
                                                  </w:rPr>
                                                  <w:t xml:space="preserve">1 </w:t>
                                                </w:r>
                                                <w:proofErr w:type="gramStart"/>
                                                <w:r w:rsidRPr="00086B1C">
                                                  <w:rPr>
                                                    <w:rFonts w:ascii="Times New Roman" w:eastAsia="Times New Roman" w:hAnsi="Times New Roman" w:cs="Times New Roman"/>
                                                    <w:b/>
                                                    <w:bCs/>
                                                    <w:color w:val="FFFFFF"/>
                                                    <w:kern w:val="0"/>
                                                    <w:sz w:val="42"/>
                                                    <w:szCs w:val="42"/>
                                                    <w14:ligatures w14:val="none"/>
                                                  </w:rPr>
                                                  <w:t>Million</w:t>
                                                </w:r>
                                                <w:proofErr w:type="gramEnd"/>
                                                <w:r w:rsidRPr="00086B1C">
                                                  <w:rPr>
                                                    <w:rFonts w:ascii="Times New Roman" w:eastAsia="Times New Roman" w:hAnsi="Times New Roman" w:cs="Times New Roman"/>
                                                    <w:b/>
                                                    <w:bCs/>
                                                    <w:color w:val="FFFFFF"/>
                                                    <w:kern w:val="0"/>
                                                    <w:sz w:val="42"/>
                                                    <w:szCs w:val="42"/>
                                                    <w14:ligatures w14:val="none"/>
                                                  </w:rPr>
                                                  <w:t xml:space="preserve"> Acts of Kindness at FGCU</w:t>
                                                </w:r>
                                              </w:p>
                                            </w:tc>
                                            <w:tc>
                                              <w:tcPr>
                                                <w:tcW w:w="45" w:type="dxa"/>
                                                <w:shd w:val="clear" w:color="auto" w:fill="858588"/>
                                                <w:vAlign w:val="center"/>
                                                <w:hideMark/>
                                              </w:tcPr>
                                              <w:p w14:paraId="29D7597C"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r>
                                          <w:tr w:rsidR="00086B1C" w:rsidRPr="00086B1C" w14:paraId="528215E2" w14:textId="77777777">
                                            <w:trPr>
                                              <w:trHeight w:val="60"/>
                                            </w:trPr>
                                            <w:tc>
                                              <w:tcPr>
                                                <w:tcW w:w="45" w:type="dxa"/>
                                                <w:shd w:val="clear" w:color="auto" w:fill="858588"/>
                                                <w:vAlign w:val="center"/>
                                                <w:hideMark/>
                                              </w:tcPr>
                                              <w:p w14:paraId="5D0B34E5"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0" w:type="auto"/>
                                                <w:shd w:val="clear" w:color="auto" w:fill="858588"/>
                                                <w:vAlign w:val="center"/>
                                                <w:hideMark/>
                                              </w:tcPr>
                                              <w:p w14:paraId="11F91FAB"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1D409ADF"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bl>
                                        <w:p w14:paraId="638E53C5"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r w:rsidR="00086B1C" w:rsidRPr="00086B1C" w14:paraId="3482A251" w14:textId="77777777">
                                      <w:tc>
                                        <w:tcPr>
                                          <w:tcW w:w="0" w:type="auto"/>
                                          <w:tcMar>
                                            <w:top w:w="225" w:type="dxa"/>
                                            <w:left w:w="0" w:type="dxa"/>
                                            <w:bottom w:w="225" w:type="dxa"/>
                                            <w:right w:w="0" w:type="dxa"/>
                                          </w:tcMar>
                                          <w:vAlign w:val="center"/>
                                          <w:hideMark/>
                                        </w:tcPr>
                                        <w:p w14:paraId="7016C4A3" w14:textId="25D06645" w:rsidR="00086B1C" w:rsidRPr="00086B1C" w:rsidRDefault="00086B1C" w:rsidP="00086B1C">
                                          <w:pPr>
                                            <w:spacing w:after="0" w:line="0" w:lineRule="atLeast"/>
                                            <w:jc w:val="center"/>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lastRenderedPageBreak/>
                                            <w:fldChar w:fldCharType="begin"/>
                                          </w:r>
                                          <w:r w:rsidRPr="00086B1C">
                                            <w:rPr>
                                              <w:rFonts w:ascii="Times New Roman" w:eastAsia="Times New Roman" w:hAnsi="Times New Roman" w:cs="Times New Roman"/>
                                              <w:kern w:val="0"/>
                                              <w:sz w:val="2"/>
                                              <w:szCs w:val="2"/>
                                              <w14:ligatures w14:val="none"/>
                                            </w:rPr>
                                            <w:instrText xml:space="preserve"> INCLUDEPICTURE "https://ci3.googleusercontent.com/meips/ADKq_NYCx5_xRaq6zdFK6qy9rz6DqzQmW8SWSVlP6HBf5AY3tHokU5zPzb8JV3CQFiJ3iRvlDfkP-zXr_4PLcuACoNTXSOoqEIYe1E0O6xfUQkafVHIOZN06e4lnfdvlCWJGoJ8hsaUYQhGgukL8sC8=s0-d-e1-ft#https://h8lwi.img.sp1-brevo.net/im/sh/p4okFCl95sdB.png?u=1vcqsYC5HMzcSRnsNgUlcOg4N7vgBV" \* MERGEFORMATINET </w:instrText>
                                          </w:r>
                                          <w:r w:rsidRPr="00086B1C">
                                            <w:rPr>
                                              <w:rFonts w:ascii="Times New Roman" w:eastAsia="Times New Roman" w:hAnsi="Times New Roman" w:cs="Times New Roman"/>
                                              <w:kern w:val="0"/>
                                              <w:sz w:val="2"/>
                                              <w:szCs w:val="2"/>
                                              <w14:ligatures w14:val="none"/>
                                            </w:rPr>
                                            <w:fldChar w:fldCharType="separate"/>
                                          </w:r>
                                          <w:r w:rsidRPr="00086B1C">
                                            <w:rPr>
                                              <w:rFonts w:ascii="Times New Roman" w:eastAsia="Times New Roman" w:hAnsi="Times New Roman" w:cs="Times New Roman"/>
                                              <w:noProof/>
                                              <w:kern w:val="0"/>
                                              <w:sz w:val="2"/>
                                              <w:szCs w:val="2"/>
                                              <w14:ligatures w14:val="none"/>
                                            </w:rPr>
                                            <w:drawing>
                                              <wp:inline distT="0" distB="0" distL="0" distR="0" wp14:anchorId="5E0C03EF" wp14:editId="2907A84D">
                                                <wp:extent cx="5943600" cy="7066280"/>
                                                <wp:effectExtent l="0" t="0" r="0" b="0"/>
                                                <wp:docPr id="7390263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7066280"/>
                                                        </a:xfrm>
                                                        <a:prstGeom prst="rect">
                                                          <a:avLst/>
                                                        </a:prstGeom>
                                                        <a:noFill/>
                                                        <a:ln>
                                                          <a:noFill/>
                                                        </a:ln>
                                                      </pic:spPr>
                                                    </pic:pic>
                                                  </a:graphicData>
                                                </a:graphic>
                                              </wp:inline>
                                            </w:drawing>
                                          </w:r>
                                          <w:r w:rsidRPr="00086B1C">
                                            <w:rPr>
                                              <w:rFonts w:ascii="Times New Roman" w:eastAsia="Times New Roman" w:hAnsi="Times New Roman" w:cs="Times New Roman"/>
                                              <w:kern w:val="0"/>
                                              <w:sz w:val="2"/>
                                              <w:szCs w:val="2"/>
                                              <w14:ligatures w14:val="none"/>
                                            </w:rPr>
                                            <w:fldChar w:fldCharType="end"/>
                                          </w:r>
                                        </w:p>
                                      </w:tc>
                                    </w:tr>
                                    <w:tr w:rsidR="00086B1C" w:rsidRPr="00086B1C" w14:paraId="32B61F72" w14:textId="77777777">
                                      <w:tc>
                                        <w:tcPr>
                                          <w:tcW w:w="0" w:type="auto"/>
                                          <w:tcMar>
                                            <w:top w:w="225" w:type="dxa"/>
                                            <w:left w:w="0" w:type="dxa"/>
                                            <w:bottom w:w="225" w:type="dxa"/>
                                            <w:right w:w="0" w:type="dxa"/>
                                          </w:tcMar>
                                          <w:vAlign w:val="center"/>
                                          <w:hideMark/>
                                        </w:tcPr>
                                        <w:p w14:paraId="1299D612"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shd w:val="clear" w:color="auto" w:fill="FFFFFF"/>
                                              <w14:ligatures w14:val="none"/>
                                            </w:rPr>
                                            <w:lastRenderedPageBreak/>
                                            <w:t xml:space="preserve">Dr. Maria Roca, director of Roots of Compassion and Kindness (ROCK) Center, is collaborating with James Kellock, creator of the </w:t>
                                          </w:r>
                                          <w:proofErr w:type="spellStart"/>
                                          <w:r w:rsidRPr="00086B1C">
                                            <w:rPr>
                                              <w:rFonts w:ascii="Arial" w:eastAsia="Times New Roman" w:hAnsi="Arial" w:cs="Arial"/>
                                              <w:color w:val="1F477D"/>
                                              <w:kern w:val="0"/>
                                              <w:shd w:val="clear" w:color="auto" w:fill="FFFFFF"/>
                                              <w14:ligatures w14:val="none"/>
                                            </w:rPr>
                                            <w:t>RippleCore</w:t>
                                          </w:r>
                                          <w:proofErr w:type="spellEnd"/>
                                          <w:r w:rsidRPr="00086B1C">
                                            <w:rPr>
                                              <w:rFonts w:ascii="Arial" w:eastAsia="Times New Roman" w:hAnsi="Arial" w:cs="Arial"/>
                                              <w:color w:val="1F477D"/>
                                              <w:kern w:val="0"/>
                                              <w:shd w:val="clear" w:color="auto" w:fill="FFFFFF"/>
                                              <w14:ligatures w14:val="none"/>
                                            </w:rPr>
                                            <w:t xml:space="preserve"> app, to share and publish one million acts of kindness. The initiative launches on November 13 at Florida Gulf Coast University, with the university community invited to participate throughout the year.</w:t>
                                          </w:r>
                                        </w:p>
                                      </w:tc>
                                    </w:tr>
                                    <w:tr w:rsidR="00086B1C" w:rsidRPr="00086B1C" w14:paraId="1DB20075" w14:textId="77777777">
                                      <w:tc>
                                        <w:tcPr>
                                          <w:tcW w:w="0" w:type="auto"/>
                                          <w:tcMar>
                                            <w:top w:w="225" w:type="dxa"/>
                                            <w:left w:w="0" w:type="dxa"/>
                                            <w:bottom w:w="225" w:type="dxa"/>
                                            <w:right w:w="0" w:type="dxa"/>
                                          </w:tcMar>
                                          <w:vAlign w:val="center"/>
                                          <w:hideMark/>
                                        </w:tcPr>
                                        <w:tbl>
                                          <w:tblPr>
                                            <w:tblW w:w="2025" w:type="dxa"/>
                                            <w:jc w:val="center"/>
                                            <w:tblBorders>
                                              <w:top w:val="single" w:sz="2" w:space="0" w:color="000000"/>
                                              <w:left w:val="single" w:sz="2" w:space="0" w:color="000000"/>
                                              <w:bottom w:val="single" w:sz="2" w:space="0" w:color="000000"/>
                                              <w:right w:val="single" w:sz="2" w:space="0" w:color="000000"/>
                                            </w:tblBorders>
                                            <w:shd w:val="clear" w:color="auto" w:fill="000000"/>
                                            <w:tblCellMar>
                                              <w:left w:w="0" w:type="dxa"/>
                                              <w:right w:w="0" w:type="dxa"/>
                                            </w:tblCellMar>
                                            <w:tblLook w:val="04A0" w:firstRow="1" w:lastRow="0" w:firstColumn="1" w:lastColumn="0" w:noHBand="0" w:noVBand="1"/>
                                          </w:tblPr>
                                          <w:tblGrid>
                                            <w:gridCol w:w="2025"/>
                                          </w:tblGrid>
                                          <w:tr w:rsidR="00086B1C" w:rsidRPr="00086B1C" w14:paraId="4BA28CAF" w14:textId="77777777">
                                            <w:trPr>
                                              <w:trHeight w:val="360"/>
                                              <w:jc w:val="center"/>
                                            </w:trPr>
                                            <w:tc>
                                              <w:tcPr>
                                                <w:tcW w:w="0" w:type="auto"/>
                                                <w:shd w:val="clear" w:color="auto" w:fill="000000"/>
                                                <w:tcMar>
                                                  <w:top w:w="180" w:type="dxa"/>
                                                  <w:left w:w="0" w:type="dxa"/>
                                                  <w:bottom w:w="180" w:type="dxa"/>
                                                  <w:right w:w="0" w:type="dxa"/>
                                                </w:tcMar>
                                                <w:hideMark/>
                                              </w:tcPr>
                                              <w:p w14:paraId="0FE12704" w14:textId="77777777" w:rsidR="00086B1C" w:rsidRPr="00086B1C" w:rsidRDefault="00086B1C" w:rsidP="00086B1C">
                                                <w:pPr>
                                                  <w:spacing w:after="0" w:line="240" w:lineRule="auto"/>
                                                  <w:jc w:val="center"/>
                                                  <w:rPr>
                                                    <w:rFonts w:ascii="Arial" w:eastAsia="Times New Roman" w:hAnsi="Arial" w:cs="Arial"/>
                                                    <w:color w:val="FFFFFF"/>
                                                    <w:kern w:val="0"/>
                                                    <w14:ligatures w14:val="none"/>
                                                  </w:rPr>
                                                </w:pPr>
                                                <w:hyperlink r:id="rId15" w:tgtFrame="_blank" w:history="1">
                                                  <w:r w:rsidRPr="00086B1C">
                                                    <w:rPr>
                                                      <w:rFonts w:ascii="Arial" w:eastAsia="Times New Roman" w:hAnsi="Arial" w:cs="Arial"/>
                                                      <w:color w:val="FFFFFF"/>
                                                      <w:kern w:val="0"/>
                                                      <w14:ligatures w14:val="none"/>
                                                    </w:rPr>
                                                    <w:t>Ripple Core Link </w:t>
                                                  </w:r>
                                                </w:hyperlink>
                                              </w:p>
                                            </w:tc>
                                          </w:tr>
                                        </w:tbl>
                                        <w:p w14:paraId="35FBF34F" w14:textId="77777777" w:rsidR="00086B1C" w:rsidRPr="00086B1C" w:rsidRDefault="00086B1C" w:rsidP="00086B1C">
                                          <w:pPr>
                                            <w:spacing w:after="0" w:line="240" w:lineRule="auto"/>
                                            <w:jc w:val="center"/>
                                            <w:rPr>
                                              <w:rFonts w:ascii="Times New Roman" w:eastAsia="Times New Roman" w:hAnsi="Times New Roman" w:cs="Times New Roman"/>
                                              <w:kern w:val="0"/>
                                              <w14:ligatures w14:val="none"/>
                                            </w:rPr>
                                          </w:pPr>
                                        </w:p>
                                      </w:tc>
                                    </w:tr>
                                    <w:tr w:rsidR="00086B1C" w:rsidRPr="00086B1C" w14:paraId="75C631FE"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45"/>
                                            <w:gridCol w:w="8820"/>
                                            <w:gridCol w:w="45"/>
                                          </w:tblGrid>
                                          <w:tr w:rsidR="00086B1C" w:rsidRPr="00086B1C" w14:paraId="343C0946" w14:textId="77777777">
                                            <w:trPr>
                                              <w:trHeight w:val="60"/>
                                            </w:trPr>
                                            <w:tc>
                                              <w:tcPr>
                                                <w:tcW w:w="45" w:type="dxa"/>
                                                <w:shd w:val="clear" w:color="auto" w:fill="858588"/>
                                                <w:vAlign w:val="center"/>
                                                <w:hideMark/>
                                              </w:tcPr>
                                              <w:p w14:paraId="50C84B6A"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0" w:type="auto"/>
                                                <w:shd w:val="clear" w:color="auto" w:fill="858588"/>
                                                <w:vAlign w:val="center"/>
                                                <w:hideMark/>
                                              </w:tcPr>
                                              <w:p w14:paraId="2F020337"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7B42296C"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r w:rsidR="00086B1C" w:rsidRPr="00086B1C" w14:paraId="5BFCB43B" w14:textId="77777777">
                                            <w:tc>
                                              <w:tcPr>
                                                <w:tcW w:w="45" w:type="dxa"/>
                                                <w:shd w:val="clear" w:color="auto" w:fill="858588"/>
                                                <w:vAlign w:val="center"/>
                                                <w:hideMark/>
                                              </w:tcPr>
                                              <w:p w14:paraId="7E3C91A0"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c>
                                              <w:tcPr>
                                                <w:tcW w:w="0" w:type="auto"/>
                                                <w:shd w:val="clear" w:color="auto" w:fill="517AA7"/>
                                                <w:tcMar>
                                                  <w:top w:w="300" w:type="dxa"/>
                                                  <w:left w:w="0" w:type="dxa"/>
                                                  <w:bottom w:w="270" w:type="dxa"/>
                                                  <w:right w:w="0" w:type="dxa"/>
                                                </w:tcMar>
                                                <w:hideMark/>
                                              </w:tcPr>
                                              <w:p w14:paraId="74ABA71A" w14:textId="77777777" w:rsidR="00086B1C" w:rsidRPr="00086B1C" w:rsidRDefault="00086B1C" w:rsidP="00086B1C">
                                                <w:pPr>
                                                  <w:spacing w:after="0" w:line="240" w:lineRule="auto"/>
                                                  <w:jc w:val="center"/>
                                                  <w:rPr>
                                                    <w:rFonts w:ascii="Arial" w:eastAsia="Times New Roman" w:hAnsi="Arial" w:cs="Arial"/>
                                                    <w:color w:val="1F477D"/>
                                                    <w:kern w:val="0"/>
                                                    <w14:ligatures w14:val="none"/>
                                                  </w:rPr>
                                                </w:pPr>
                                                <w:proofErr w:type="spellStart"/>
                                                <w:r w:rsidRPr="00086B1C">
                                                  <w:rPr>
                                                    <w:rFonts w:ascii="Times New Roman" w:eastAsia="Times New Roman" w:hAnsi="Times New Roman" w:cs="Times New Roman"/>
                                                    <w:b/>
                                                    <w:bCs/>
                                                    <w:color w:val="FFFFFF"/>
                                                    <w:kern w:val="0"/>
                                                    <w:sz w:val="42"/>
                                                    <w:szCs w:val="42"/>
                                                    <w:bdr w:val="single" w:sz="2" w:space="0" w:color="000000" w:frame="1"/>
                                                    <w14:ligatures w14:val="none"/>
                                                  </w:rPr>
                                                  <w:t>KindLee</w:t>
                                                </w:r>
                                                <w:proofErr w:type="spellEnd"/>
                                                <w:r w:rsidRPr="00086B1C">
                                                  <w:rPr>
                                                    <w:rFonts w:ascii="Times New Roman" w:eastAsia="Times New Roman" w:hAnsi="Times New Roman" w:cs="Times New Roman"/>
                                                    <w:b/>
                                                    <w:bCs/>
                                                    <w:color w:val="FFFFFF"/>
                                                    <w:kern w:val="0"/>
                                                    <w:sz w:val="42"/>
                                                    <w:szCs w:val="42"/>
                                                    <w:bdr w:val="single" w:sz="2" w:space="0" w:color="000000" w:frame="1"/>
                                                    <w14:ligatures w14:val="none"/>
                                                  </w:rPr>
                                                  <w:t xml:space="preserve"> Update: </w:t>
                                                </w:r>
                                                <w:r w:rsidRPr="00086B1C">
                                                  <w:rPr>
                                                    <w:rFonts w:ascii="Times New Roman" w:eastAsia="Times New Roman" w:hAnsi="Times New Roman" w:cs="Times New Roman"/>
                                                    <w:b/>
                                                    <w:bCs/>
                                                    <w:color w:val="FFFFFF"/>
                                                    <w:kern w:val="0"/>
                                                    <w:sz w:val="42"/>
                                                    <w:szCs w:val="42"/>
                                                    <w14:ligatures w14:val="none"/>
                                                  </w:rPr>
                                                  <w:t>10,000 Acts of Kindness</w:t>
                                                </w:r>
                                              </w:p>
                                            </w:tc>
                                            <w:tc>
                                              <w:tcPr>
                                                <w:tcW w:w="45" w:type="dxa"/>
                                                <w:shd w:val="clear" w:color="auto" w:fill="858588"/>
                                                <w:vAlign w:val="center"/>
                                                <w:hideMark/>
                                              </w:tcPr>
                                              <w:p w14:paraId="78367393"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r>
                                          <w:tr w:rsidR="00086B1C" w:rsidRPr="00086B1C" w14:paraId="7FDD868E" w14:textId="77777777">
                                            <w:trPr>
                                              <w:trHeight w:val="60"/>
                                            </w:trPr>
                                            <w:tc>
                                              <w:tcPr>
                                                <w:tcW w:w="45" w:type="dxa"/>
                                                <w:shd w:val="clear" w:color="auto" w:fill="858588"/>
                                                <w:vAlign w:val="center"/>
                                                <w:hideMark/>
                                              </w:tcPr>
                                              <w:p w14:paraId="089B0F95"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0" w:type="auto"/>
                                                <w:shd w:val="clear" w:color="auto" w:fill="858588"/>
                                                <w:vAlign w:val="center"/>
                                                <w:hideMark/>
                                              </w:tcPr>
                                              <w:p w14:paraId="3FB179EE"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169F7F26"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bl>
                                        <w:p w14:paraId="707FE6CD"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r w:rsidR="00086B1C" w:rsidRPr="00086B1C" w14:paraId="68DB79D4" w14:textId="77777777">
                                      <w:tc>
                                        <w:tcPr>
                                          <w:tcW w:w="0" w:type="auto"/>
                                          <w:tcMar>
                                            <w:top w:w="225" w:type="dxa"/>
                                            <w:left w:w="0" w:type="dxa"/>
                                            <w:bottom w:w="225" w:type="dxa"/>
                                            <w:right w:w="0" w:type="dxa"/>
                                          </w:tcMar>
                                          <w:vAlign w:val="center"/>
                                          <w:hideMark/>
                                        </w:tcPr>
                                        <w:p w14:paraId="4F78D04A" w14:textId="1C341895" w:rsidR="00086B1C" w:rsidRPr="00086B1C" w:rsidRDefault="00086B1C" w:rsidP="00086B1C">
                                          <w:pPr>
                                            <w:spacing w:after="0" w:line="0" w:lineRule="atLeast"/>
                                            <w:jc w:val="center"/>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fldChar w:fldCharType="begin"/>
                                          </w:r>
                                          <w:r w:rsidRPr="00086B1C">
                                            <w:rPr>
                                              <w:rFonts w:ascii="Times New Roman" w:eastAsia="Times New Roman" w:hAnsi="Times New Roman" w:cs="Times New Roman"/>
                                              <w:kern w:val="0"/>
                                              <w:sz w:val="2"/>
                                              <w:szCs w:val="2"/>
                                              <w14:ligatures w14:val="none"/>
                                            </w:rPr>
                                            <w:instrText xml:space="preserve"> INCLUDEPICTURE "https://ci3.googleusercontent.com/meips/ADKq_NYhDxqgUHPTxrlHSw3o-dkmgirW1RIubzSt6LO5iGeojs05yMl3g8dUGA2B7BXu3bHXxcbsXA52NqtfxmRt3L2pMklnrjIsQDvivzc6eiH75o5Cco1kugi0vIYQgyQUTqdHPyli4HTU-Gk1KV4=s0-d-e1-ft#https://h8lwi.img.sp1-brevo.net/im/sh/eMEYkKi_AA7s.png?u=1vcqsYC5HMzcSa74f9GDBSPiMlZqif" \* MERGEFORMATINET </w:instrText>
                                          </w:r>
                                          <w:r w:rsidRPr="00086B1C">
                                            <w:rPr>
                                              <w:rFonts w:ascii="Times New Roman" w:eastAsia="Times New Roman" w:hAnsi="Times New Roman" w:cs="Times New Roman"/>
                                              <w:kern w:val="0"/>
                                              <w:sz w:val="2"/>
                                              <w:szCs w:val="2"/>
                                              <w14:ligatures w14:val="none"/>
                                            </w:rPr>
                                            <w:fldChar w:fldCharType="separate"/>
                                          </w:r>
                                          <w:r w:rsidRPr="00086B1C">
                                            <w:rPr>
                                              <w:rFonts w:ascii="Times New Roman" w:eastAsia="Times New Roman" w:hAnsi="Times New Roman" w:cs="Times New Roman"/>
                                              <w:noProof/>
                                              <w:kern w:val="0"/>
                                              <w:sz w:val="2"/>
                                              <w:szCs w:val="2"/>
                                              <w14:ligatures w14:val="none"/>
                                            </w:rPr>
                                            <w:drawing>
                                              <wp:inline distT="0" distB="0" distL="0" distR="0" wp14:anchorId="0DFFCB2F" wp14:editId="44B3702A">
                                                <wp:extent cx="5943600" cy="3168015"/>
                                                <wp:effectExtent l="0" t="0" r="0" b="0"/>
                                                <wp:docPr id="9420205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3168015"/>
                                                        </a:xfrm>
                                                        <a:prstGeom prst="rect">
                                                          <a:avLst/>
                                                        </a:prstGeom>
                                                        <a:noFill/>
                                                        <a:ln>
                                                          <a:noFill/>
                                                        </a:ln>
                                                      </pic:spPr>
                                                    </pic:pic>
                                                  </a:graphicData>
                                                </a:graphic>
                                              </wp:inline>
                                            </w:drawing>
                                          </w:r>
                                          <w:r w:rsidRPr="00086B1C">
                                            <w:rPr>
                                              <w:rFonts w:ascii="Times New Roman" w:eastAsia="Times New Roman" w:hAnsi="Times New Roman" w:cs="Times New Roman"/>
                                              <w:kern w:val="0"/>
                                              <w:sz w:val="2"/>
                                              <w:szCs w:val="2"/>
                                              <w14:ligatures w14:val="none"/>
                                            </w:rPr>
                                            <w:fldChar w:fldCharType="end"/>
                                          </w:r>
                                        </w:p>
                                      </w:tc>
                                    </w:tr>
                                    <w:tr w:rsidR="00086B1C" w:rsidRPr="00086B1C" w14:paraId="52F58B0E" w14:textId="77777777">
                                      <w:tc>
                                        <w:tcPr>
                                          <w:tcW w:w="0" w:type="auto"/>
                                          <w:tcMar>
                                            <w:top w:w="225" w:type="dxa"/>
                                            <w:left w:w="0" w:type="dxa"/>
                                            <w:bottom w:w="225" w:type="dxa"/>
                                            <w:right w:w="0" w:type="dxa"/>
                                          </w:tcMar>
                                          <w:vAlign w:val="center"/>
                                          <w:hideMark/>
                                        </w:tcPr>
                                        <w:p w14:paraId="46DD96C7"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b/>
                                              <w:bCs/>
                                              <w:color w:val="1F477D"/>
                                              <w:kern w:val="0"/>
                                              <w14:ligatures w14:val="none"/>
                                            </w:rPr>
                                            <w:t xml:space="preserve">Kelly Fayer and her team behind </w:t>
                                          </w:r>
                                          <w:proofErr w:type="spellStart"/>
                                          <w:r w:rsidRPr="00086B1C">
                                            <w:rPr>
                                              <w:rFonts w:ascii="Arial" w:eastAsia="Times New Roman" w:hAnsi="Arial" w:cs="Arial"/>
                                              <w:b/>
                                              <w:bCs/>
                                              <w:color w:val="1F477D"/>
                                              <w:kern w:val="0"/>
                                              <w14:ligatures w14:val="none"/>
                                            </w:rPr>
                                            <w:t>KindLee</w:t>
                                          </w:r>
                                          <w:proofErr w:type="spellEnd"/>
                                          <w:r w:rsidRPr="00086B1C">
                                            <w:rPr>
                                              <w:rFonts w:ascii="Arial" w:eastAsia="Times New Roman" w:hAnsi="Arial" w:cs="Arial"/>
                                              <w:b/>
                                              <w:bCs/>
                                              <w:color w:val="1F477D"/>
                                              <w:kern w:val="0"/>
                                              <w14:ligatures w14:val="none"/>
                                            </w:rPr>
                                            <w:t xml:space="preserve"> in Fort Myers, Fla. are aiming to commit 10,000 acts of kindness this year. </w:t>
                                          </w:r>
                                        </w:p>
                                        <w:p w14:paraId="3DEE2530"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7415748E"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One of the biggest kindnesses happened in her law firm - </w:t>
                                          </w:r>
                                          <w:r w:rsidRPr="00086B1C">
                                            <w:rPr>
                                              <w:rFonts w:ascii="Arial" w:eastAsia="Times New Roman" w:hAnsi="Arial" w:cs="Arial"/>
                                              <w:color w:val="1F477D"/>
                                              <w:kern w:val="0"/>
                                              <w:shd w:val="clear" w:color="auto" w:fill="FFFFFF"/>
                                              <w14:ligatures w14:val="none"/>
                                            </w:rPr>
                                            <w:t>the Law Office of Kelly L. Fayer, P.A.</w:t>
                                          </w:r>
                                        </w:p>
                                        <w:p w14:paraId="76256EC8"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1517F0F6"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"We </w:t>
                                          </w:r>
                                          <w:r w:rsidRPr="00086B1C">
                                            <w:rPr>
                                              <w:rFonts w:ascii="Arial" w:eastAsia="Times New Roman" w:hAnsi="Arial" w:cs="Arial"/>
                                              <w:color w:val="1F477D"/>
                                              <w:kern w:val="0"/>
                                              <w:shd w:val="clear" w:color="auto" w:fill="FFFFFF"/>
                                              <w14:ligatures w14:val="none"/>
                                            </w:rPr>
                                            <w:t xml:space="preserve">have long been able to brag that we are the only law firm to have a Chief Morale Office (CMO) - and that no one else had their very own CMO. That changed </w:t>
                                          </w:r>
                                          <w:r w:rsidRPr="00086B1C">
                                            <w:rPr>
                                              <w:rFonts w:ascii="Arial" w:eastAsia="Times New Roman" w:hAnsi="Arial" w:cs="Arial"/>
                                              <w:color w:val="1F477D"/>
                                              <w:kern w:val="0"/>
                                              <w:shd w:val="clear" w:color="auto" w:fill="FFFFFF"/>
                                              <w14:ligatures w14:val="none"/>
                                            </w:rPr>
                                            <w:lastRenderedPageBreak/>
                                            <w:t>when our very own Ernest trained a member of the organization Cameo of Lee County so that they could have a CMO as well. Now we will brag that we had the very first CMO. We will tell you more about Ernest in a future newsletter.</w:t>
                                          </w:r>
                                        </w:p>
                                        <w:p w14:paraId="5283BC0C"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22D1F86B"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Other acts of kindness included encouraging words, sweet treats, and people looking out for one another. Among the acts that stood out: a donation of food to a local domestic violence shelter, and a donation to a homeless family whose child is facing a cancer diagnosis.</w:t>
                                          </w:r>
                                        </w:p>
                                        <w:p w14:paraId="6C33F576"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205CB2D8"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b/>
                                              <w:bCs/>
                                              <w:color w:val="1F477D"/>
                                              <w:kern w:val="0"/>
                                              <w14:ligatures w14:val="none"/>
                                            </w:rPr>
                                            <w:t>New Faces in the Challenge</w:t>
                                          </w:r>
                                        </w:p>
                                        <w:p w14:paraId="1F45CF6E"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PACE Center for Girls of Lee County joined the </w:t>
                                          </w:r>
                                          <w:proofErr w:type="gramStart"/>
                                          <w:r w:rsidRPr="00086B1C">
                                            <w:rPr>
                                              <w:rFonts w:ascii="Arial" w:eastAsia="Times New Roman" w:hAnsi="Arial" w:cs="Arial"/>
                                              <w:color w:val="1F477D"/>
                                              <w:kern w:val="0"/>
                                              <w14:ligatures w14:val="none"/>
                                            </w:rPr>
                                            <w:t>Challenge</w:t>
                                          </w:r>
                                          <w:proofErr w:type="gramEnd"/>
                                          <w:r w:rsidRPr="00086B1C">
                                            <w:rPr>
                                              <w:rFonts w:ascii="Arial" w:eastAsia="Times New Roman" w:hAnsi="Arial" w:cs="Arial"/>
                                              <w:color w:val="1F477D"/>
                                              <w:kern w:val="0"/>
                                              <w14:ligatures w14:val="none"/>
                                            </w:rPr>
                                            <w:t xml:space="preserve"> and they are off to a fast start. One class of just five students logged 19 kind acts in their first day alone, and they now have 100. </w:t>
                                          </w:r>
                                        </w:p>
                                        <w:p w14:paraId="543362F6"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52685374"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In other good news, a local bank will soon be joining the Challenge and will share their plans soon. </w:t>
                                          </w:r>
                                        </w:p>
                                        <w:p w14:paraId="07566C0D"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197BD936"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b/>
                                              <w:bCs/>
                                              <w:color w:val="1F477D"/>
                                              <w:kern w:val="0"/>
                                              <w14:ligatures w14:val="none"/>
                                            </w:rPr>
                                            <w:t>New This Month: Kindness Interview Series</w:t>
                                          </w:r>
                                        </w:p>
                                        <w:p w14:paraId="3F489FB8"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Kelly and her team have launched a new interview series spotlighting the kind people in Southwest Florida. Know someone whose kindness deserves the spotlight? Please reach out and nominate someone to be featured in an upcoming interview.</w:t>
                                          </w:r>
                                        </w:p>
                                        <w:p w14:paraId="60242B09"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6693E643"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You can reach Kelly at: </w:t>
                                          </w:r>
                                          <w:hyperlink r:id="rId17" w:tgtFrame="_blank" w:history="1">
                                            <w:r w:rsidRPr="00086B1C">
                                              <w:rPr>
                                                <w:rFonts w:ascii="Arial" w:eastAsia="Times New Roman" w:hAnsi="Arial" w:cs="Arial"/>
                                                <w:color w:val="1155CC"/>
                                                <w:kern w:val="0"/>
                                                <w:u w:val="single"/>
                                                <w14:ligatures w14:val="none"/>
                                              </w:rPr>
                                              <w:t>kelly@fayerlaw.net</w:t>
                                            </w:r>
                                          </w:hyperlink>
                                        </w:p>
                                      </w:tc>
                                    </w:tr>
                                    <w:tr w:rsidR="00086B1C" w:rsidRPr="00086B1C" w14:paraId="5C0847B8"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45"/>
                                            <w:gridCol w:w="8820"/>
                                            <w:gridCol w:w="45"/>
                                          </w:tblGrid>
                                          <w:tr w:rsidR="00086B1C" w:rsidRPr="00086B1C" w14:paraId="60FE56C2" w14:textId="77777777">
                                            <w:trPr>
                                              <w:trHeight w:val="60"/>
                                            </w:trPr>
                                            <w:tc>
                                              <w:tcPr>
                                                <w:tcW w:w="45" w:type="dxa"/>
                                                <w:shd w:val="clear" w:color="auto" w:fill="858588"/>
                                                <w:vAlign w:val="center"/>
                                                <w:hideMark/>
                                              </w:tcPr>
                                              <w:p w14:paraId="30E47573"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lastRenderedPageBreak/>
                                                  <w:softHyphen/>
                                                </w:r>
                                              </w:p>
                                            </w:tc>
                                            <w:tc>
                                              <w:tcPr>
                                                <w:tcW w:w="0" w:type="auto"/>
                                                <w:shd w:val="clear" w:color="auto" w:fill="858588"/>
                                                <w:vAlign w:val="center"/>
                                                <w:hideMark/>
                                              </w:tcPr>
                                              <w:p w14:paraId="477A7CB1"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410E69D1"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r w:rsidR="00086B1C" w:rsidRPr="00086B1C" w14:paraId="0F36683D" w14:textId="77777777">
                                            <w:tc>
                                              <w:tcPr>
                                                <w:tcW w:w="45" w:type="dxa"/>
                                                <w:shd w:val="clear" w:color="auto" w:fill="858588"/>
                                                <w:vAlign w:val="center"/>
                                                <w:hideMark/>
                                              </w:tcPr>
                                              <w:p w14:paraId="18533688"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c>
                                              <w:tcPr>
                                                <w:tcW w:w="0" w:type="auto"/>
                                                <w:shd w:val="clear" w:color="auto" w:fill="517AA7"/>
                                                <w:tcMar>
                                                  <w:top w:w="300" w:type="dxa"/>
                                                  <w:left w:w="0" w:type="dxa"/>
                                                  <w:bottom w:w="270" w:type="dxa"/>
                                                  <w:right w:w="0" w:type="dxa"/>
                                                </w:tcMar>
                                                <w:hideMark/>
                                              </w:tcPr>
                                              <w:p w14:paraId="4B5FC204" w14:textId="77777777" w:rsidR="00086B1C" w:rsidRPr="00086B1C" w:rsidRDefault="00086B1C" w:rsidP="00086B1C">
                                                <w:pPr>
                                                  <w:spacing w:after="0" w:line="240" w:lineRule="auto"/>
                                                  <w:jc w:val="center"/>
                                                  <w:rPr>
                                                    <w:rFonts w:ascii="Arial" w:eastAsia="Times New Roman" w:hAnsi="Arial" w:cs="Arial"/>
                                                    <w:color w:val="1F477D"/>
                                                    <w:kern w:val="0"/>
                                                    <w14:ligatures w14:val="none"/>
                                                  </w:rPr>
                                                </w:pPr>
                                                <w:r w:rsidRPr="00086B1C">
                                                  <w:rPr>
                                                    <w:rFonts w:ascii="Arial" w:eastAsia="Times New Roman" w:hAnsi="Arial" w:cs="Arial"/>
                                                    <w:b/>
                                                    <w:bCs/>
                                                    <w:color w:val="FFFFFF"/>
                                                    <w:kern w:val="0"/>
                                                    <w:sz w:val="42"/>
                                                    <w:szCs w:val="42"/>
                                                    <w:bdr w:val="single" w:sz="2" w:space="0" w:color="000000" w:frame="1"/>
                                                    <w14:ligatures w14:val="none"/>
                                                  </w:rPr>
                                                  <w:t>Summit Highlight</w:t>
                                                </w:r>
                                              </w:p>
                                            </w:tc>
                                            <w:tc>
                                              <w:tcPr>
                                                <w:tcW w:w="45" w:type="dxa"/>
                                                <w:shd w:val="clear" w:color="auto" w:fill="858588"/>
                                                <w:vAlign w:val="center"/>
                                                <w:hideMark/>
                                              </w:tcPr>
                                              <w:p w14:paraId="33A2FFA7"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r>
                                          <w:tr w:rsidR="00086B1C" w:rsidRPr="00086B1C" w14:paraId="6F4CBF83" w14:textId="77777777">
                                            <w:trPr>
                                              <w:trHeight w:val="60"/>
                                            </w:trPr>
                                            <w:tc>
                                              <w:tcPr>
                                                <w:tcW w:w="45" w:type="dxa"/>
                                                <w:shd w:val="clear" w:color="auto" w:fill="858588"/>
                                                <w:vAlign w:val="center"/>
                                                <w:hideMark/>
                                              </w:tcPr>
                                              <w:p w14:paraId="354992F9"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0" w:type="auto"/>
                                                <w:shd w:val="clear" w:color="auto" w:fill="858588"/>
                                                <w:vAlign w:val="center"/>
                                                <w:hideMark/>
                                              </w:tcPr>
                                              <w:p w14:paraId="629837BE"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049F5356"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bl>
                                        <w:p w14:paraId="6E5C0A69"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r w:rsidR="00086B1C" w:rsidRPr="00086B1C" w14:paraId="50674AA4" w14:textId="77777777">
                                      <w:tc>
                                        <w:tcPr>
                                          <w:tcW w:w="0" w:type="auto"/>
                                          <w:tcMar>
                                            <w:top w:w="225" w:type="dxa"/>
                                            <w:left w:w="0" w:type="dxa"/>
                                            <w:bottom w:w="225" w:type="dxa"/>
                                            <w:right w:w="0" w:type="dxa"/>
                                          </w:tcMar>
                                          <w:vAlign w:val="center"/>
                                          <w:hideMark/>
                                        </w:tcPr>
                                        <w:p w14:paraId="44B43523" w14:textId="19A9735E" w:rsidR="00086B1C" w:rsidRPr="00086B1C" w:rsidRDefault="00086B1C" w:rsidP="00086B1C">
                                          <w:pPr>
                                            <w:spacing w:after="0" w:line="0" w:lineRule="atLeast"/>
                                            <w:jc w:val="center"/>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lastRenderedPageBreak/>
                                            <w:fldChar w:fldCharType="begin"/>
                                          </w:r>
                                          <w:r w:rsidRPr="00086B1C">
                                            <w:rPr>
                                              <w:rFonts w:ascii="Times New Roman" w:eastAsia="Times New Roman" w:hAnsi="Times New Roman" w:cs="Times New Roman"/>
                                              <w:kern w:val="0"/>
                                              <w:sz w:val="2"/>
                                              <w:szCs w:val="2"/>
                                              <w14:ligatures w14:val="none"/>
                                            </w:rPr>
                                            <w:instrText xml:space="preserve"> INCLUDEPICTURE "https://ci3.googleusercontent.com/meips/ADKq_NbnSBpAtkNFc0WnhTlW6_7VlPpJtFv8Wlxp8LtGdFK1dxiPh9lNG82fki_a7fF8bJYOpO-OPfIWw6B1M2xXqNdzpFg-NE8eFos0ikdOgWFpCOdONQbJPXge1q5KktgLdk9KeIlRAx0TzpiWURLD=s0-d-e1-ft#https://h8lwi.img.sp1-brevo.net/im/sh/E5R03bnZndPZ.png?u=7xwQLFBtniwQnTB7SQbV7ztil2ejQkL" \* MERGEFORMATINET </w:instrText>
                                          </w:r>
                                          <w:r w:rsidRPr="00086B1C">
                                            <w:rPr>
                                              <w:rFonts w:ascii="Times New Roman" w:eastAsia="Times New Roman" w:hAnsi="Times New Roman" w:cs="Times New Roman"/>
                                              <w:kern w:val="0"/>
                                              <w:sz w:val="2"/>
                                              <w:szCs w:val="2"/>
                                              <w14:ligatures w14:val="none"/>
                                            </w:rPr>
                                            <w:fldChar w:fldCharType="separate"/>
                                          </w:r>
                                          <w:r w:rsidRPr="00086B1C">
                                            <w:rPr>
                                              <w:rFonts w:ascii="Times New Roman" w:eastAsia="Times New Roman" w:hAnsi="Times New Roman" w:cs="Times New Roman"/>
                                              <w:noProof/>
                                              <w:kern w:val="0"/>
                                              <w:sz w:val="2"/>
                                              <w:szCs w:val="2"/>
                                              <w14:ligatures w14:val="none"/>
                                            </w:rPr>
                                            <w:drawing>
                                              <wp:inline distT="0" distB="0" distL="0" distR="0" wp14:anchorId="29227802" wp14:editId="17C3918C">
                                                <wp:extent cx="5943600" cy="3971290"/>
                                                <wp:effectExtent l="0" t="0" r="0" b="3810"/>
                                                <wp:docPr id="2508303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3971290"/>
                                                        </a:xfrm>
                                                        <a:prstGeom prst="rect">
                                                          <a:avLst/>
                                                        </a:prstGeom>
                                                        <a:noFill/>
                                                        <a:ln>
                                                          <a:noFill/>
                                                        </a:ln>
                                                      </pic:spPr>
                                                    </pic:pic>
                                                  </a:graphicData>
                                                </a:graphic>
                                              </wp:inline>
                                            </w:drawing>
                                          </w:r>
                                          <w:r w:rsidRPr="00086B1C">
                                            <w:rPr>
                                              <w:rFonts w:ascii="Times New Roman" w:eastAsia="Times New Roman" w:hAnsi="Times New Roman" w:cs="Times New Roman"/>
                                              <w:kern w:val="0"/>
                                              <w:sz w:val="2"/>
                                              <w:szCs w:val="2"/>
                                              <w14:ligatures w14:val="none"/>
                                            </w:rPr>
                                            <w:fldChar w:fldCharType="end"/>
                                          </w:r>
                                        </w:p>
                                      </w:tc>
                                    </w:tr>
                                    <w:tr w:rsidR="00086B1C" w:rsidRPr="00086B1C" w14:paraId="6CF8B1C4" w14:textId="77777777">
                                      <w:tc>
                                        <w:tcPr>
                                          <w:tcW w:w="0" w:type="auto"/>
                                          <w:tcMar>
                                            <w:top w:w="225" w:type="dxa"/>
                                            <w:left w:w="0" w:type="dxa"/>
                                            <w:bottom w:w="225" w:type="dxa"/>
                                            <w:right w:w="0" w:type="dxa"/>
                                          </w:tcMar>
                                          <w:vAlign w:val="center"/>
                                          <w:hideMark/>
                                        </w:tcPr>
                                        <w:p w14:paraId="25A767FF"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Dylan Warter shared his I Believe in </w:t>
                                          </w:r>
                                          <w:proofErr w:type="gramStart"/>
                                          <w:r w:rsidRPr="00086B1C">
                                            <w:rPr>
                                              <w:rFonts w:ascii="Arial" w:eastAsia="Times New Roman" w:hAnsi="Arial" w:cs="Arial"/>
                                              <w:color w:val="1F477D"/>
                                              <w:kern w:val="0"/>
                                              <w14:ligatures w14:val="none"/>
                                            </w:rPr>
                                            <w:t>You</w:t>
                                          </w:r>
                                          <w:proofErr w:type="gramEnd"/>
                                          <w:r w:rsidRPr="00086B1C">
                                            <w:rPr>
                                              <w:rFonts w:ascii="Arial" w:eastAsia="Times New Roman" w:hAnsi="Arial" w:cs="Arial"/>
                                              <w:color w:val="1F477D"/>
                                              <w:kern w:val="0"/>
                                              <w14:ligatures w14:val="none"/>
                                            </w:rPr>
                                            <w:t xml:space="preserve"> bracelet with everyone who attended the Summit and shares his thoughts on that experience: </w:t>
                                          </w:r>
                                        </w:p>
                                        <w:p w14:paraId="224D6320"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0DE09307"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One of the most inspiring parts of the k20 Kindness Summit was seeing so many organizations, leaders, and companies united by a shared commitment to creating positive impact in the world. The conversations, stories, and ideas that were exchanged reminded us that meaningful change happens when passionate people come together around a common purpose.</w:t>
                                          </w:r>
                                        </w:p>
                                        <w:p w14:paraId="7B752332"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57D42315"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If you attended the summit, you received an I Believe </w:t>
                                          </w:r>
                                          <w:proofErr w:type="gramStart"/>
                                          <w:r w:rsidRPr="00086B1C">
                                            <w:rPr>
                                              <w:rFonts w:ascii="Arial" w:eastAsia="Times New Roman" w:hAnsi="Arial" w:cs="Arial"/>
                                              <w:color w:val="1F477D"/>
                                              <w:kern w:val="0"/>
                                              <w14:ligatures w14:val="none"/>
                                            </w:rPr>
                                            <w:t>In</w:t>
                                          </w:r>
                                          <w:proofErr w:type="gramEnd"/>
                                          <w:r w:rsidRPr="00086B1C">
                                            <w:rPr>
                                              <w:rFonts w:ascii="Arial" w:eastAsia="Times New Roman" w:hAnsi="Arial" w:cs="Arial"/>
                                              <w:color w:val="1F477D"/>
                                              <w:kern w:val="0"/>
                                              <w14:ligatures w14:val="none"/>
                                            </w:rPr>
                                            <w:t xml:space="preserve"> </w:t>
                                          </w:r>
                                          <w:proofErr w:type="gramStart"/>
                                          <w:r w:rsidRPr="00086B1C">
                                            <w:rPr>
                                              <w:rFonts w:ascii="Arial" w:eastAsia="Times New Roman" w:hAnsi="Arial" w:cs="Arial"/>
                                              <w:color w:val="1F477D"/>
                                              <w:kern w:val="0"/>
                                              <w14:ligatures w14:val="none"/>
                                            </w:rPr>
                                            <w:t>You</w:t>
                                          </w:r>
                                          <w:proofErr w:type="gramEnd"/>
                                          <w:r w:rsidRPr="00086B1C">
                                            <w:rPr>
                                              <w:rFonts w:ascii="Arial" w:eastAsia="Times New Roman" w:hAnsi="Arial" w:cs="Arial"/>
                                              <w:color w:val="1F477D"/>
                                              <w:kern w:val="0"/>
                                              <w14:ligatures w14:val="none"/>
                                            </w:rPr>
                                            <w:t xml:space="preserve"> bracelet.</w:t>
                                          </w:r>
                                        </w:p>
                                        <w:p w14:paraId="0052C874"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As I shared from the stage, that bracelet isn't meant to stay with you forever. It's designed to be given away when you're inspired by kindness to remind someone that they matter, that they're capable, and that you believe in them. Through our technology, each bracelet captures its journey, allowing every person who receives it to see the stories, connections, and impact created along the way.</w:t>
                                          </w:r>
                                        </w:p>
                                        <w:p w14:paraId="02E0CC3B"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0507AEDB"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At IBIY, our mission is to help organizations turn their message into a movement through custom co-branded bracelet experiences, packaging, and technology that </w:t>
                                          </w:r>
                                          <w:r w:rsidRPr="00086B1C">
                                            <w:rPr>
                                              <w:rFonts w:ascii="Arial" w:eastAsia="Times New Roman" w:hAnsi="Arial" w:cs="Arial"/>
                                              <w:color w:val="1F477D"/>
                                              <w:kern w:val="0"/>
                                              <w14:ligatures w14:val="none"/>
                                            </w:rPr>
                                            <w:lastRenderedPageBreak/>
                                            <w:t>extend their mission far beyond a single event, campaign, donor, employee, or community member.</w:t>
                                          </w:r>
                                        </w:p>
                                        <w:p w14:paraId="12CBCAFC"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2F36EB6B"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If you'd like to learn more about how other organizations are </w:t>
                                          </w:r>
                                          <w:proofErr w:type="gramStart"/>
                                          <w:r w:rsidRPr="00086B1C">
                                            <w:rPr>
                                              <w:rFonts w:ascii="Arial" w:eastAsia="Times New Roman" w:hAnsi="Arial" w:cs="Arial"/>
                                              <w:color w:val="1F477D"/>
                                              <w:kern w:val="0"/>
                                              <w14:ligatures w14:val="none"/>
                                            </w:rPr>
                                            <w:t>using</w:t>
                                          </w:r>
                                          <w:proofErr w:type="gramEnd"/>
                                          <w:r w:rsidRPr="00086B1C">
                                            <w:rPr>
                                              <w:rFonts w:ascii="Arial" w:eastAsia="Times New Roman" w:hAnsi="Arial" w:cs="Arial"/>
                                              <w:color w:val="1F477D"/>
                                              <w:kern w:val="0"/>
                                              <w14:ligatures w14:val="none"/>
                                            </w:rPr>
                                            <w:t xml:space="preserve"> I Believe </w:t>
                                          </w:r>
                                          <w:proofErr w:type="gramStart"/>
                                          <w:r w:rsidRPr="00086B1C">
                                            <w:rPr>
                                              <w:rFonts w:ascii="Arial" w:eastAsia="Times New Roman" w:hAnsi="Arial" w:cs="Arial"/>
                                              <w:color w:val="1F477D"/>
                                              <w:kern w:val="0"/>
                                              <w14:ligatures w14:val="none"/>
                                            </w:rPr>
                                            <w:t>In</w:t>
                                          </w:r>
                                          <w:proofErr w:type="gramEnd"/>
                                          <w:r w:rsidRPr="00086B1C">
                                            <w:rPr>
                                              <w:rFonts w:ascii="Arial" w:eastAsia="Times New Roman" w:hAnsi="Arial" w:cs="Arial"/>
                                              <w:color w:val="1F477D"/>
                                              <w:kern w:val="0"/>
                                              <w14:ligatures w14:val="none"/>
                                            </w:rPr>
                                            <w:t xml:space="preserve"> You to deepen engagement, strengthen culture, increase donor participation, amplify their mission, and create measurable impact, you can watch our short overview here:</w:t>
                                          </w:r>
                                          <w:hyperlink r:id="rId19" w:tgtFrame="_blank" w:history="1">
                                            <w:r w:rsidRPr="00086B1C">
                                              <w:rPr>
                                                <w:rFonts w:ascii="Arial" w:eastAsia="Times New Roman" w:hAnsi="Arial" w:cs="Arial"/>
                                                <w:color w:val="000000"/>
                                                <w:kern w:val="0"/>
                                                <w:u w:val="single"/>
                                                <w14:ligatures w14:val="none"/>
                                              </w:rPr>
                                              <w:t> https://youtu.be/sqbqCARlHwQ</w:t>
                                            </w:r>
                                          </w:hyperlink>
                                        </w:p>
                                        <w:p w14:paraId="68F23D1A"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301EECBE"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And if you'd like to explore a potential collaboration, I'd love to connect:</w:t>
                                          </w:r>
                                        </w:p>
                                        <w:p w14:paraId="2D6D1289" w14:textId="77777777" w:rsidR="00086B1C" w:rsidRPr="00086B1C" w:rsidRDefault="00086B1C" w:rsidP="00086B1C">
                                          <w:pPr>
                                            <w:spacing w:after="0" w:line="240" w:lineRule="auto"/>
                                            <w:rPr>
                                              <w:rFonts w:ascii="Arial" w:eastAsia="Times New Roman" w:hAnsi="Arial" w:cs="Arial"/>
                                              <w:color w:val="1F477D"/>
                                              <w:kern w:val="0"/>
                                              <w14:ligatures w14:val="none"/>
                                            </w:rPr>
                                          </w:pPr>
                                          <w:hyperlink r:id="rId20" w:tgtFrame="_blank" w:history="1">
                                            <w:r w:rsidRPr="00086B1C">
                                              <w:rPr>
                                                <w:rFonts w:ascii="Arial" w:eastAsia="Times New Roman" w:hAnsi="Arial" w:cs="Arial"/>
                                                <w:color w:val="000000"/>
                                                <w:kern w:val="0"/>
                                                <w:u w:val="single"/>
                                                <w14:ligatures w14:val="none"/>
                                              </w:rPr>
                                              <w:t>Dylan's Calendar Link</w:t>
                                            </w:r>
                                          </w:hyperlink>
                                        </w:p>
                                        <w:p w14:paraId="4C6CDF9F"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07CBA60A"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Thank you again for making the Inaugural k20 Summit such a special experience. It was an honor to be part of it, and I look forward to seeing the impact each of you continue to create in the world.</w:t>
                                          </w:r>
                                        </w:p>
                                        <w:p w14:paraId="2AAD87DB"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5E419534"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I Believe </w:t>
                                          </w:r>
                                          <w:proofErr w:type="gramStart"/>
                                          <w:r w:rsidRPr="00086B1C">
                                            <w:rPr>
                                              <w:rFonts w:ascii="Arial" w:eastAsia="Times New Roman" w:hAnsi="Arial" w:cs="Arial"/>
                                              <w:color w:val="1F477D"/>
                                              <w:kern w:val="0"/>
                                              <w14:ligatures w14:val="none"/>
                                            </w:rPr>
                                            <w:t>In</w:t>
                                          </w:r>
                                          <w:proofErr w:type="gramEnd"/>
                                          <w:r w:rsidRPr="00086B1C">
                                            <w:rPr>
                                              <w:rFonts w:ascii="Arial" w:eastAsia="Times New Roman" w:hAnsi="Arial" w:cs="Arial"/>
                                              <w:color w:val="1F477D"/>
                                              <w:kern w:val="0"/>
                                              <w14:ligatures w14:val="none"/>
                                            </w:rPr>
                                            <w:t xml:space="preserve"> You,</w:t>
                                          </w:r>
                                        </w:p>
                                        <w:p w14:paraId="1505D205"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b/>
                                              <w:bCs/>
                                              <w:color w:val="1F477D"/>
                                              <w:kern w:val="0"/>
                                              <w14:ligatures w14:val="none"/>
                                            </w:rPr>
                                            <w:t>Dylan Warter</w:t>
                                          </w:r>
                                        </w:p>
                                        <w:p w14:paraId="1B56D366"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Co-Founder &amp; Chief Relationship Officer</w:t>
                                          </w:r>
                                          <w:r w:rsidRPr="00086B1C">
                                            <w:rPr>
                                              <w:rFonts w:ascii="Arial" w:eastAsia="Times New Roman" w:hAnsi="Arial" w:cs="Arial"/>
                                              <w:color w:val="1F477D"/>
                                              <w:kern w:val="0"/>
                                              <w14:ligatures w14:val="none"/>
                                            </w:rPr>
                                            <w:br/>
                                          </w:r>
                                          <w:hyperlink r:id="rId21" w:tgtFrame="_blank" w:history="1">
                                            <w:r w:rsidRPr="00086B1C">
                                              <w:rPr>
                                                <w:rFonts w:ascii="Arial" w:eastAsia="Times New Roman" w:hAnsi="Arial" w:cs="Arial"/>
                                                <w:color w:val="000000"/>
                                                <w:kern w:val="0"/>
                                                <w:u w:val="single"/>
                                                <w14:ligatures w14:val="none"/>
                                              </w:rPr>
                                              <w:t>ibelieveinyou.io</w:t>
                                            </w:r>
                                          </w:hyperlink>
                                        </w:p>
                                      </w:tc>
                                    </w:tr>
                                  </w:tbl>
                                  <w:p w14:paraId="1BC89182"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528633C8"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41F8E223"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466EF26A" w14:textId="77777777" w:rsidR="00086B1C" w:rsidRPr="00086B1C" w:rsidRDefault="00086B1C" w:rsidP="00086B1C">
                  <w:pPr>
                    <w:spacing w:after="0" w:line="240" w:lineRule="auto"/>
                    <w:rPr>
                      <w:rFonts w:ascii="Times New Roman" w:eastAsia="Times New Roman" w:hAnsi="Times New Roman" w:cs="Times New Roman"/>
                      <w:vanish/>
                      <w:kern w:val="0"/>
                      <w14:ligatures w14:val="none"/>
                    </w:rPr>
                  </w:pPr>
                </w:p>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2BF6A5C5" w14:textId="77777777">
                    <w:trPr>
                      <w:jc w:val="center"/>
                    </w:trPr>
                    <w:tc>
                      <w:tcPr>
                        <w:tcW w:w="0" w:type="auto"/>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289A38C1"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6A3C8B2C"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2BA160B2"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45"/>
                                            <w:gridCol w:w="8820"/>
                                            <w:gridCol w:w="45"/>
                                          </w:tblGrid>
                                          <w:tr w:rsidR="00086B1C" w:rsidRPr="00086B1C" w14:paraId="70779FBE" w14:textId="77777777">
                                            <w:trPr>
                                              <w:trHeight w:val="60"/>
                                            </w:trPr>
                                            <w:tc>
                                              <w:tcPr>
                                                <w:tcW w:w="45" w:type="dxa"/>
                                                <w:shd w:val="clear" w:color="auto" w:fill="858588"/>
                                                <w:vAlign w:val="center"/>
                                                <w:hideMark/>
                                              </w:tcPr>
                                              <w:p w14:paraId="2956B6C2"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0" w:type="auto"/>
                                                <w:shd w:val="clear" w:color="auto" w:fill="858588"/>
                                                <w:vAlign w:val="center"/>
                                                <w:hideMark/>
                                              </w:tcPr>
                                              <w:p w14:paraId="7EADF9AE"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735073CE"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r w:rsidR="00086B1C" w:rsidRPr="00086B1C" w14:paraId="10DCF1F6" w14:textId="77777777">
                                            <w:tc>
                                              <w:tcPr>
                                                <w:tcW w:w="45" w:type="dxa"/>
                                                <w:shd w:val="clear" w:color="auto" w:fill="858588"/>
                                                <w:vAlign w:val="center"/>
                                                <w:hideMark/>
                                              </w:tcPr>
                                              <w:p w14:paraId="38382A3E"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c>
                                              <w:tcPr>
                                                <w:tcW w:w="0" w:type="auto"/>
                                                <w:shd w:val="clear" w:color="auto" w:fill="517AA7"/>
                                                <w:tcMar>
                                                  <w:top w:w="300" w:type="dxa"/>
                                                  <w:left w:w="0" w:type="dxa"/>
                                                  <w:bottom w:w="270" w:type="dxa"/>
                                                  <w:right w:w="0" w:type="dxa"/>
                                                </w:tcMar>
                                                <w:hideMark/>
                                              </w:tcPr>
                                              <w:p w14:paraId="5DB96DDB" w14:textId="77777777" w:rsidR="00086B1C" w:rsidRPr="00086B1C" w:rsidRDefault="00086B1C" w:rsidP="00086B1C">
                                                <w:pPr>
                                                  <w:spacing w:after="0" w:line="240" w:lineRule="auto"/>
                                                  <w:jc w:val="center"/>
                                                  <w:rPr>
                                                    <w:rFonts w:ascii="Arial" w:eastAsia="Times New Roman" w:hAnsi="Arial" w:cs="Arial"/>
                                                    <w:color w:val="1F477D"/>
                                                    <w:kern w:val="0"/>
                                                    <w14:ligatures w14:val="none"/>
                                                  </w:rPr>
                                                </w:pPr>
                                                <w:r w:rsidRPr="00086B1C">
                                                  <w:rPr>
                                                    <w:rFonts w:ascii="Arial" w:eastAsia="Times New Roman" w:hAnsi="Arial" w:cs="Arial"/>
                                                    <w:b/>
                                                    <w:bCs/>
                                                    <w:color w:val="FFFFFF"/>
                                                    <w:kern w:val="0"/>
                                                    <w:sz w:val="42"/>
                                                    <w:szCs w:val="42"/>
                                                    <w:bdr w:val="single" w:sz="2" w:space="0" w:color="000000" w:frame="1"/>
                                                    <w14:ligatures w14:val="none"/>
                                                  </w:rPr>
                                                  <w:t>Our Future is Becoming a Little Kinder</w:t>
                                                </w:r>
                                              </w:p>
                                            </w:tc>
                                            <w:tc>
                                              <w:tcPr>
                                                <w:tcW w:w="45" w:type="dxa"/>
                                                <w:shd w:val="clear" w:color="auto" w:fill="858588"/>
                                                <w:vAlign w:val="center"/>
                                                <w:hideMark/>
                                              </w:tcPr>
                                              <w:p w14:paraId="2DB84287"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r>
                                          <w:tr w:rsidR="00086B1C" w:rsidRPr="00086B1C" w14:paraId="5485A6C6" w14:textId="77777777">
                                            <w:trPr>
                                              <w:trHeight w:val="60"/>
                                            </w:trPr>
                                            <w:tc>
                                              <w:tcPr>
                                                <w:tcW w:w="45" w:type="dxa"/>
                                                <w:shd w:val="clear" w:color="auto" w:fill="858588"/>
                                                <w:vAlign w:val="center"/>
                                                <w:hideMark/>
                                              </w:tcPr>
                                              <w:p w14:paraId="073B37B2"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0" w:type="auto"/>
                                                <w:shd w:val="clear" w:color="auto" w:fill="858588"/>
                                                <w:vAlign w:val="center"/>
                                                <w:hideMark/>
                                              </w:tcPr>
                                              <w:p w14:paraId="05D46C87"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415427BF"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bl>
                                        <w:p w14:paraId="265BD259"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r w:rsidR="00086B1C" w:rsidRPr="00086B1C" w14:paraId="5C1F5298" w14:textId="77777777">
                                      <w:tc>
                                        <w:tcPr>
                                          <w:tcW w:w="0" w:type="auto"/>
                                          <w:tcMar>
                                            <w:top w:w="225" w:type="dxa"/>
                                            <w:left w:w="0" w:type="dxa"/>
                                            <w:bottom w:w="225" w:type="dxa"/>
                                            <w:right w:w="0" w:type="dxa"/>
                                          </w:tcMar>
                                          <w:vAlign w:val="center"/>
                                          <w:hideMark/>
                                        </w:tcPr>
                                        <w:p w14:paraId="690767A0" w14:textId="57C7D6D2" w:rsidR="00086B1C" w:rsidRPr="00086B1C" w:rsidRDefault="00086B1C" w:rsidP="00086B1C">
                                          <w:pPr>
                                            <w:spacing w:after="0" w:line="0" w:lineRule="atLeast"/>
                                            <w:jc w:val="center"/>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lastRenderedPageBreak/>
                                            <w:fldChar w:fldCharType="begin"/>
                                          </w:r>
                                          <w:r w:rsidRPr="00086B1C">
                                            <w:rPr>
                                              <w:rFonts w:ascii="Times New Roman" w:eastAsia="Times New Roman" w:hAnsi="Times New Roman" w:cs="Times New Roman"/>
                                              <w:kern w:val="0"/>
                                              <w:sz w:val="2"/>
                                              <w:szCs w:val="2"/>
                                              <w14:ligatures w14:val="none"/>
                                            </w:rPr>
                                            <w:instrText xml:space="preserve"> INCLUDEPICTURE "https://ci3.googleusercontent.com/meips/ADKq_NZ9bPEjbajN-sar8OmcFPhM1rPwNNhv3Zyy1JuGSDCJjTTvuwLhTp6ApbYPdjcKJF4yO5o339JoAxaAJtfnXeNKEbBvXPt58rvyihlU7Eilx81KrGStf9za4Iz9_Tk-n7_kO_-bJp1jSaDBW-rr=s0-d-e1-ft#https://h8lwi.img.sp1-brevo.net/im/sh/J2GBB-xT8sGc.png?u=7xwQLFBtniwQnMJfJbeJxqPcvjul8A5" \* MERGEFORMATINET </w:instrText>
                                          </w:r>
                                          <w:r w:rsidRPr="00086B1C">
                                            <w:rPr>
                                              <w:rFonts w:ascii="Times New Roman" w:eastAsia="Times New Roman" w:hAnsi="Times New Roman" w:cs="Times New Roman"/>
                                              <w:kern w:val="0"/>
                                              <w:sz w:val="2"/>
                                              <w:szCs w:val="2"/>
                                              <w14:ligatures w14:val="none"/>
                                            </w:rPr>
                                            <w:fldChar w:fldCharType="separate"/>
                                          </w:r>
                                          <w:r w:rsidRPr="00086B1C">
                                            <w:rPr>
                                              <w:rFonts w:ascii="Times New Roman" w:eastAsia="Times New Roman" w:hAnsi="Times New Roman" w:cs="Times New Roman"/>
                                              <w:noProof/>
                                              <w:kern w:val="0"/>
                                              <w:sz w:val="2"/>
                                              <w:szCs w:val="2"/>
                                              <w14:ligatures w14:val="none"/>
                                            </w:rPr>
                                            <w:drawing>
                                              <wp:inline distT="0" distB="0" distL="0" distR="0" wp14:anchorId="2A62A577" wp14:editId="68066118">
                                                <wp:extent cx="5943600" cy="5053965"/>
                                                <wp:effectExtent l="0" t="0" r="0" b="635"/>
                                                <wp:docPr id="18188070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5053965"/>
                                                        </a:xfrm>
                                                        <a:prstGeom prst="rect">
                                                          <a:avLst/>
                                                        </a:prstGeom>
                                                        <a:noFill/>
                                                        <a:ln>
                                                          <a:noFill/>
                                                        </a:ln>
                                                      </pic:spPr>
                                                    </pic:pic>
                                                  </a:graphicData>
                                                </a:graphic>
                                              </wp:inline>
                                            </w:drawing>
                                          </w:r>
                                          <w:r w:rsidRPr="00086B1C">
                                            <w:rPr>
                                              <w:rFonts w:ascii="Times New Roman" w:eastAsia="Times New Roman" w:hAnsi="Times New Roman" w:cs="Times New Roman"/>
                                              <w:kern w:val="0"/>
                                              <w:sz w:val="2"/>
                                              <w:szCs w:val="2"/>
                                              <w14:ligatures w14:val="none"/>
                                            </w:rPr>
                                            <w:fldChar w:fldCharType="end"/>
                                          </w:r>
                                        </w:p>
                                      </w:tc>
                                    </w:tr>
                                    <w:tr w:rsidR="00086B1C" w:rsidRPr="00086B1C" w14:paraId="34111D29" w14:textId="77777777">
                                      <w:tc>
                                        <w:tcPr>
                                          <w:tcW w:w="0" w:type="auto"/>
                                          <w:tcMar>
                                            <w:top w:w="225" w:type="dxa"/>
                                            <w:left w:w="0" w:type="dxa"/>
                                            <w:bottom w:w="225" w:type="dxa"/>
                                            <w:right w:w="0" w:type="dxa"/>
                                          </w:tcMar>
                                          <w:vAlign w:val="center"/>
                                          <w:hideMark/>
                                        </w:tcPr>
                                        <w:p w14:paraId="38B07985"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Michael Neece (Master of Ceremonies of the k20 Kindness Without Borders Inaugural Summit) has assembled 25 future-building coauthors around the world to write </w:t>
                                          </w:r>
                                          <w:r w:rsidRPr="00086B1C">
                                            <w:rPr>
                                              <w:rFonts w:ascii="Arial" w:eastAsia="Times New Roman" w:hAnsi="Arial" w:cs="Arial"/>
                                              <w:i/>
                                              <w:iCs/>
                                              <w:color w:val="1F477D"/>
                                              <w:kern w:val="0"/>
                                              <w14:ligatures w14:val="none"/>
                                            </w:rPr>
                                            <w:t>Our Future is Kind: The Ultimate Guide to Making a Difference - </w:t>
                                          </w:r>
                                          <w:r w:rsidRPr="00086B1C">
                                            <w:rPr>
                                              <w:rFonts w:ascii="Arial" w:eastAsia="Times New Roman" w:hAnsi="Arial" w:cs="Arial"/>
                                              <w:color w:val="1F477D"/>
                                              <w:kern w:val="0"/>
                                              <w14:ligatures w14:val="none"/>
                                            </w:rPr>
                                            <w:t>a collaborative book for leaders, educators, innovators, entrepreneurs, and change makers who believe the future doesn’t happen </w:t>
                                          </w:r>
                                          <w:r w:rsidRPr="00086B1C">
                                            <w:rPr>
                                              <w:rFonts w:ascii="Arial" w:eastAsia="Times New Roman" w:hAnsi="Arial" w:cs="Arial"/>
                                              <w:i/>
                                              <w:iCs/>
                                              <w:color w:val="1F477D"/>
                                              <w:kern w:val="0"/>
                                              <w14:ligatures w14:val="none"/>
                                            </w:rPr>
                                            <w:t>to</w:t>
                                          </w:r>
                                          <w:r w:rsidRPr="00086B1C">
                                            <w:rPr>
                                              <w:rFonts w:ascii="Arial" w:eastAsia="Times New Roman" w:hAnsi="Arial" w:cs="Arial"/>
                                              <w:color w:val="1F477D"/>
                                              <w:kern w:val="0"/>
                                              <w14:ligatures w14:val="none"/>
                                            </w:rPr>
                                            <w:t> us; it’s built </w:t>
                                          </w:r>
                                          <w:r w:rsidRPr="00086B1C">
                                            <w:rPr>
                                              <w:rFonts w:ascii="Arial" w:eastAsia="Times New Roman" w:hAnsi="Arial" w:cs="Arial"/>
                                              <w:i/>
                                              <w:iCs/>
                                              <w:color w:val="1F477D"/>
                                              <w:kern w:val="0"/>
                                              <w14:ligatures w14:val="none"/>
                                            </w:rPr>
                                            <w:t>by</w:t>
                                          </w:r>
                                          <w:r w:rsidRPr="00086B1C">
                                            <w:rPr>
                                              <w:rFonts w:ascii="Arial" w:eastAsia="Times New Roman" w:hAnsi="Arial" w:cs="Arial"/>
                                              <w:color w:val="1F477D"/>
                                              <w:kern w:val="0"/>
                                              <w14:ligatures w14:val="none"/>
                                            </w:rPr>
                                            <w:t> us. </w:t>
                                          </w:r>
                                        </w:p>
                                        <w:p w14:paraId="6532B729"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65A9838C"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Each chapter blends a personal story with practical, kindness-centered strategies that readers can apply in workplaces, communities, classrooms, healthcare systems, and organizations. Seven of the coauthors had the opportunity to gather in person at the k20 Summit in May. The book will officially launch on November 13, World Kindness Day. </w:t>
                                          </w:r>
                                        </w:p>
                                        <w:p w14:paraId="33288207"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b/>
                                              <w:bCs/>
                                              <w:color w:val="1F477D"/>
                                              <w:kern w:val="0"/>
                                              <w14:ligatures w14:val="none"/>
                                            </w:rPr>
                                            <w:t>Link:</w:t>
                                          </w:r>
                                          <w:r w:rsidRPr="00086B1C">
                                            <w:rPr>
                                              <w:rFonts w:ascii="Arial" w:eastAsia="Times New Roman" w:hAnsi="Arial" w:cs="Arial"/>
                                              <w:color w:val="1F477D"/>
                                              <w:kern w:val="0"/>
                                              <w14:ligatures w14:val="none"/>
                                            </w:rPr>
                                            <w:t> </w:t>
                                          </w:r>
                                          <w:hyperlink r:id="rId23" w:tgtFrame="_blank" w:history="1">
                                            <w:r w:rsidRPr="00086B1C">
                                              <w:rPr>
                                                <w:rFonts w:ascii="Arial" w:eastAsia="Times New Roman" w:hAnsi="Arial" w:cs="Arial"/>
                                                <w:color w:val="000000"/>
                                                <w:kern w:val="0"/>
                                                <w:u w:val="single"/>
                                                <w14:ligatures w14:val="none"/>
                                              </w:rPr>
                                              <w:t>Launch Party Registration</w:t>
                                            </w:r>
                                          </w:hyperlink>
                                        </w:p>
                                      </w:tc>
                                    </w:tr>
                                    <w:tr w:rsidR="00086B1C" w:rsidRPr="00086B1C" w14:paraId="5692FFD6" w14:textId="77777777">
                                      <w:tc>
                                        <w:tcPr>
                                          <w:tcW w:w="0" w:type="auto"/>
                                          <w:tcMar>
                                            <w:top w:w="225" w:type="dxa"/>
                                            <w:left w:w="0" w:type="dxa"/>
                                            <w:bottom w:w="225" w:type="dxa"/>
                                            <w:right w:w="0" w:type="dxa"/>
                                          </w:tcMar>
                                          <w:vAlign w:val="center"/>
                                          <w:hideMark/>
                                        </w:tcPr>
                                        <w:tbl>
                                          <w:tblPr>
                                            <w:tblW w:w="2025" w:type="dxa"/>
                                            <w:jc w:val="center"/>
                                            <w:tblBorders>
                                              <w:top w:val="single" w:sz="2" w:space="0" w:color="000000"/>
                                              <w:left w:val="single" w:sz="2" w:space="0" w:color="000000"/>
                                              <w:bottom w:val="single" w:sz="2" w:space="0" w:color="000000"/>
                                              <w:right w:val="single" w:sz="2" w:space="0" w:color="000000"/>
                                            </w:tblBorders>
                                            <w:shd w:val="clear" w:color="auto" w:fill="000000"/>
                                            <w:tblCellMar>
                                              <w:left w:w="0" w:type="dxa"/>
                                              <w:right w:w="0" w:type="dxa"/>
                                            </w:tblCellMar>
                                            <w:tblLook w:val="04A0" w:firstRow="1" w:lastRow="0" w:firstColumn="1" w:lastColumn="0" w:noHBand="0" w:noVBand="1"/>
                                          </w:tblPr>
                                          <w:tblGrid>
                                            <w:gridCol w:w="2025"/>
                                          </w:tblGrid>
                                          <w:tr w:rsidR="00086B1C" w:rsidRPr="00086B1C" w14:paraId="69798A85" w14:textId="77777777">
                                            <w:trPr>
                                              <w:trHeight w:val="360"/>
                                              <w:jc w:val="center"/>
                                            </w:trPr>
                                            <w:tc>
                                              <w:tcPr>
                                                <w:tcW w:w="0" w:type="auto"/>
                                                <w:shd w:val="clear" w:color="auto" w:fill="000000"/>
                                                <w:tcMar>
                                                  <w:top w:w="180" w:type="dxa"/>
                                                  <w:left w:w="0" w:type="dxa"/>
                                                  <w:bottom w:w="180" w:type="dxa"/>
                                                  <w:right w:w="0" w:type="dxa"/>
                                                </w:tcMar>
                                                <w:hideMark/>
                                              </w:tcPr>
                                              <w:p w14:paraId="0F9886D6" w14:textId="77777777" w:rsidR="00086B1C" w:rsidRPr="00086B1C" w:rsidRDefault="00086B1C" w:rsidP="00086B1C">
                                                <w:pPr>
                                                  <w:spacing w:after="0" w:line="240" w:lineRule="auto"/>
                                                  <w:jc w:val="center"/>
                                                  <w:rPr>
                                                    <w:rFonts w:ascii="Arial" w:eastAsia="Times New Roman" w:hAnsi="Arial" w:cs="Arial"/>
                                                    <w:color w:val="FFFFFF"/>
                                                    <w:kern w:val="0"/>
                                                    <w14:ligatures w14:val="none"/>
                                                  </w:rPr>
                                                </w:pPr>
                                                <w:hyperlink r:id="rId24" w:tgtFrame="_blank" w:history="1">
                                                  <w:r w:rsidRPr="00086B1C">
                                                    <w:rPr>
                                                      <w:rFonts w:ascii="Arial" w:eastAsia="Times New Roman" w:hAnsi="Arial" w:cs="Arial"/>
                                                      <w:color w:val="FFFFFF"/>
                                                      <w:kern w:val="0"/>
                                                      <w14:ligatures w14:val="none"/>
                                                    </w:rPr>
                                                    <w:t>Registration</w:t>
                                                  </w:r>
                                                </w:hyperlink>
                                              </w:p>
                                            </w:tc>
                                          </w:tr>
                                        </w:tbl>
                                        <w:p w14:paraId="76C3F4CB" w14:textId="77777777" w:rsidR="00086B1C" w:rsidRPr="00086B1C" w:rsidRDefault="00086B1C" w:rsidP="00086B1C">
                                          <w:pPr>
                                            <w:spacing w:after="0" w:line="240" w:lineRule="auto"/>
                                            <w:jc w:val="center"/>
                                            <w:rPr>
                                              <w:rFonts w:ascii="Times New Roman" w:eastAsia="Times New Roman" w:hAnsi="Times New Roman" w:cs="Times New Roman"/>
                                              <w:kern w:val="0"/>
                                              <w14:ligatures w14:val="none"/>
                                            </w:rPr>
                                          </w:pPr>
                                        </w:p>
                                      </w:tc>
                                    </w:tr>
                                  </w:tbl>
                                  <w:p w14:paraId="606DAAC1"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2FB407C1"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3F7FFC16"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30423EE0" w14:textId="77777777" w:rsidR="00086B1C" w:rsidRPr="00086B1C" w:rsidRDefault="00086B1C" w:rsidP="00086B1C">
                  <w:pPr>
                    <w:spacing w:after="0" w:line="240" w:lineRule="auto"/>
                    <w:rPr>
                      <w:rFonts w:ascii="Times New Roman" w:eastAsia="Times New Roman" w:hAnsi="Times New Roman" w:cs="Times New Roman"/>
                      <w:vanish/>
                      <w:kern w:val="0"/>
                      <w14:ligatures w14:val="none"/>
                    </w:rPr>
                  </w:pPr>
                </w:p>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5CCE6A39" w14:textId="77777777">
                    <w:trPr>
                      <w:jc w:val="center"/>
                    </w:trPr>
                    <w:tc>
                      <w:tcPr>
                        <w:tcW w:w="0" w:type="auto"/>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57BE9870"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1092AF8C"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44303EA4"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45"/>
                                            <w:gridCol w:w="8820"/>
                                            <w:gridCol w:w="45"/>
                                          </w:tblGrid>
                                          <w:tr w:rsidR="00086B1C" w:rsidRPr="00086B1C" w14:paraId="26CFCF22" w14:textId="77777777">
                                            <w:trPr>
                                              <w:trHeight w:val="60"/>
                                            </w:trPr>
                                            <w:tc>
                                              <w:tcPr>
                                                <w:tcW w:w="45" w:type="dxa"/>
                                                <w:shd w:val="clear" w:color="auto" w:fill="858588"/>
                                                <w:vAlign w:val="center"/>
                                                <w:hideMark/>
                                              </w:tcPr>
                                              <w:p w14:paraId="7872D5B6"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0" w:type="auto"/>
                                                <w:shd w:val="clear" w:color="auto" w:fill="858588"/>
                                                <w:vAlign w:val="center"/>
                                                <w:hideMark/>
                                              </w:tcPr>
                                              <w:p w14:paraId="687DAC1D"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3840BE43"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r w:rsidR="00086B1C" w:rsidRPr="00086B1C" w14:paraId="4B3B4C1F" w14:textId="77777777">
                                            <w:tc>
                                              <w:tcPr>
                                                <w:tcW w:w="45" w:type="dxa"/>
                                                <w:shd w:val="clear" w:color="auto" w:fill="858588"/>
                                                <w:vAlign w:val="center"/>
                                                <w:hideMark/>
                                              </w:tcPr>
                                              <w:p w14:paraId="0D4A0713"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c>
                                              <w:tcPr>
                                                <w:tcW w:w="0" w:type="auto"/>
                                                <w:shd w:val="clear" w:color="auto" w:fill="517AA7"/>
                                                <w:tcMar>
                                                  <w:top w:w="300" w:type="dxa"/>
                                                  <w:left w:w="0" w:type="dxa"/>
                                                  <w:bottom w:w="270" w:type="dxa"/>
                                                  <w:right w:w="0" w:type="dxa"/>
                                                </w:tcMar>
                                                <w:hideMark/>
                                              </w:tcPr>
                                              <w:p w14:paraId="6BFE0E76" w14:textId="77777777" w:rsidR="00086B1C" w:rsidRPr="00086B1C" w:rsidRDefault="00086B1C" w:rsidP="00086B1C">
                                                <w:pPr>
                                                  <w:spacing w:after="0" w:line="240" w:lineRule="auto"/>
                                                  <w:jc w:val="center"/>
                                                  <w:rPr>
                                                    <w:rFonts w:ascii="Arial" w:eastAsia="Times New Roman" w:hAnsi="Arial" w:cs="Arial"/>
                                                    <w:color w:val="1F477D"/>
                                                    <w:kern w:val="0"/>
                                                    <w14:ligatures w14:val="none"/>
                                                  </w:rPr>
                                                </w:pPr>
                                                <w:r w:rsidRPr="00086B1C">
                                                  <w:rPr>
                                                    <w:rFonts w:ascii="Arial" w:eastAsia="Times New Roman" w:hAnsi="Arial" w:cs="Arial"/>
                                                    <w:b/>
                                                    <w:bCs/>
                                                    <w:color w:val="FFFFFF"/>
                                                    <w:kern w:val="0"/>
                                                    <w:sz w:val="42"/>
                                                    <w:szCs w:val="42"/>
                                                    <w:bdr w:val="single" w:sz="2" w:space="0" w:color="000000" w:frame="1"/>
                                                    <w14:ligatures w14:val="none"/>
                                                  </w:rPr>
                                                  <w:t xml:space="preserve">20 Songs that put Kindness </w:t>
                                                </w:r>
                                                <w:proofErr w:type="gramStart"/>
                                                <w:r w:rsidRPr="00086B1C">
                                                  <w:rPr>
                                                    <w:rFonts w:ascii="Arial" w:eastAsia="Times New Roman" w:hAnsi="Arial" w:cs="Arial"/>
                                                    <w:b/>
                                                    <w:bCs/>
                                                    <w:color w:val="FFFFFF"/>
                                                    <w:kern w:val="0"/>
                                                    <w:sz w:val="42"/>
                                                    <w:szCs w:val="42"/>
                                                    <w:bdr w:val="single" w:sz="2" w:space="0" w:color="000000" w:frame="1"/>
                                                    <w14:ligatures w14:val="none"/>
                                                  </w:rPr>
                                                  <w:t>Into</w:t>
                                                </w:r>
                                                <w:proofErr w:type="gramEnd"/>
                                                <w:r w:rsidRPr="00086B1C">
                                                  <w:rPr>
                                                    <w:rFonts w:ascii="Arial" w:eastAsia="Times New Roman" w:hAnsi="Arial" w:cs="Arial"/>
                                                    <w:b/>
                                                    <w:bCs/>
                                                    <w:color w:val="FFFFFF"/>
                                                    <w:kern w:val="0"/>
                                                    <w:sz w:val="42"/>
                                                    <w:szCs w:val="42"/>
                                                    <w:bdr w:val="single" w:sz="2" w:space="0" w:color="000000" w:frame="1"/>
                                                    <w14:ligatures w14:val="none"/>
                                                  </w:rPr>
                                                  <w:t xml:space="preserve"> Music</w:t>
                                                </w:r>
                                              </w:p>
                                            </w:tc>
                                            <w:tc>
                                              <w:tcPr>
                                                <w:tcW w:w="45" w:type="dxa"/>
                                                <w:shd w:val="clear" w:color="auto" w:fill="858588"/>
                                                <w:vAlign w:val="center"/>
                                                <w:hideMark/>
                                              </w:tcPr>
                                              <w:p w14:paraId="0C7DA54E"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r>
                                          <w:tr w:rsidR="00086B1C" w:rsidRPr="00086B1C" w14:paraId="6C02A5B4" w14:textId="77777777">
                                            <w:trPr>
                                              <w:trHeight w:val="60"/>
                                            </w:trPr>
                                            <w:tc>
                                              <w:tcPr>
                                                <w:tcW w:w="45" w:type="dxa"/>
                                                <w:shd w:val="clear" w:color="auto" w:fill="858588"/>
                                                <w:vAlign w:val="center"/>
                                                <w:hideMark/>
                                              </w:tcPr>
                                              <w:p w14:paraId="3CE4103D"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0" w:type="auto"/>
                                                <w:shd w:val="clear" w:color="auto" w:fill="858588"/>
                                                <w:vAlign w:val="center"/>
                                                <w:hideMark/>
                                              </w:tcPr>
                                              <w:p w14:paraId="144FB8DF"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51740C24"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bl>
                                        <w:p w14:paraId="3C9BE86C"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r w:rsidR="00086B1C" w:rsidRPr="00086B1C" w14:paraId="70227AB0" w14:textId="77777777">
                                      <w:tc>
                                        <w:tcPr>
                                          <w:tcW w:w="0" w:type="auto"/>
                                          <w:tcMar>
                                            <w:top w:w="225" w:type="dxa"/>
                                            <w:left w:w="0" w:type="dxa"/>
                                            <w:bottom w:w="225" w:type="dxa"/>
                                            <w:right w:w="0" w:type="dxa"/>
                                          </w:tcMar>
                                          <w:vAlign w:val="center"/>
                                          <w:hideMark/>
                                        </w:tcPr>
                                        <w:p w14:paraId="09DFF764" w14:textId="2CFD9244" w:rsidR="00086B1C" w:rsidRPr="00086B1C" w:rsidRDefault="00086B1C" w:rsidP="00086B1C">
                                          <w:pPr>
                                            <w:spacing w:after="0" w:line="0" w:lineRule="atLeast"/>
                                            <w:jc w:val="center"/>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fldChar w:fldCharType="begin"/>
                                          </w:r>
                                          <w:r w:rsidRPr="00086B1C">
                                            <w:rPr>
                                              <w:rFonts w:ascii="Times New Roman" w:eastAsia="Times New Roman" w:hAnsi="Times New Roman" w:cs="Times New Roman"/>
                                              <w:kern w:val="0"/>
                                              <w:sz w:val="2"/>
                                              <w:szCs w:val="2"/>
                                              <w14:ligatures w14:val="none"/>
                                            </w:rPr>
                                            <w:instrText xml:space="preserve"> INCLUDEPICTURE "https://ci3.googleusercontent.com/meips/ADKq_NahG4TCN5765L6e2LgBt4kPkHuAnsYByU_J113wXitpAtkmburof3Q2mdaRu5tjyOjnc1qWTqfQJf-ldYhWVWQYGg-U9t9lpTpuhiC-u-ljSGbGo9VthkHaqo99M3AT-a9uBVZCEGA2B6HDvQiC=s0-d-e1-ft#https://h8lwi.img.sp1-brevo.net/im/sh/poT4Wd-CNxow.png?u=7xwQLFBtniwQn8al1xjxdXRRH8QoWzZ" \* MERGEFORMATINET </w:instrText>
                                          </w:r>
                                          <w:r w:rsidRPr="00086B1C">
                                            <w:rPr>
                                              <w:rFonts w:ascii="Times New Roman" w:eastAsia="Times New Roman" w:hAnsi="Times New Roman" w:cs="Times New Roman"/>
                                              <w:kern w:val="0"/>
                                              <w:sz w:val="2"/>
                                              <w:szCs w:val="2"/>
                                              <w14:ligatures w14:val="none"/>
                                            </w:rPr>
                                            <w:fldChar w:fldCharType="separate"/>
                                          </w:r>
                                          <w:r w:rsidRPr="00086B1C">
                                            <w:rPr>
                                              <w:rFonts w:ascii="Times New Roman" w:eastAsia="Times New Roman" w:hAnsi="Times New Roman" w:cs="Times New Roman"/>
                                              <w:noProof/>
                                              <w:kern w:val="0"/>
                                              <w:sz w:val="2"/>
                                              <w:szCs w:val="2"/>
                                              <w14:ligatures w14:val="none"/>
                                            </w:rPr>
                                            <w:drawing>
                                              <wp:inline distT="0" distB="0" distL="0" distR="0" wp14:anchorId="25729DAC" wp14:editId="72291452">
                                                <wp:extent cx="5943600" cy="3957955"/>
                                                <wp:effectExtent l="0" t="0" r="0" b="4445"/>
                                                <wp:docPr id="18771719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957955"/>
                                                        </a:xfrm>
                                                        <a:prstGeom prst="rect">
                                                          <a:avLst/>
                                                        </a:prstGeom>
                                                        <a:noFill/>
                                                        <a:ln>
                                                          <a:noFill/>
                                                        </a:ln>
                                                      </pic:spPr>
                                                    </pic:pic>
                                                  </a:graphicData>
                                                </a:graphic>
                                              </wp:inline>
                                            </w:drawing>
                                          </w:r>
                                          <w:r w:rsidRPr="00086B1C">
                                            <w:rPr>
                                              <w:rFonts w:ascii="Times New Roman" w:eastAsia="Times New Roman" w:hAnsi="Times New Roman" w:cs="Times New Roman"/>
                                              <w:kern w:val="0"/>
                                              <w:sz w:val="2"/>
                                              <w:szCs w:val="2"/>
                                              <w14:ligatures w14:val="none"/>
                                            </w:rPr>
                                            <w:fldChar w:fldCharType="end"/>
                                          </w:r>
                                        </w:p>
                                      </w:tc>
                                    </w:tr>
                                    <w:tr w:rsidR="00086B1C" w:rsidRPr="00086B1C" w14:paraId="07148967" w14:textId="77777777">
                                      <w:tc>
                                        <w:tcPr>
                                          <w:tcW w:w="0" w:type="auto"/>
                                          <w:tcMar>
                                            <w:top w:w="225" w:type="dxa"/>
                                            <w:left w:w="0" w:type="dxa"/>
                                            <w:bottom w:w="225" w:type="dxa"/>
                                            <w:right w:w="0" w:type="dxa"/>
                                          </w:tcMar>
                                          <w:vAlign w:val="center"/>
                                          <w:hideMark/>
                                        </w:tcPr>
                                        <w:p w14:paraId="75C99716"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Inspired by Bill’s music at the k20 Summit, we set out to find the most popular songs that celebrate, encourage or meaningfully reference kindness … and the results are fascinating.</w:t>
                                          </w:r>
                                        </w:p>
                                        <w:p w14:paraId="51B62F70"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5546ACAF"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We searched for songs in which “kind” or “kindness” is used in the human sense: being kind, treating people kindly, showing kindness or </w:t>
                                          </w:r>
                                          <w:proofErr w:type="spellStart"/>
                                          <w:r w:rsidRPr="00086B1C">
                                            <w:rPr>
                                              <w:rFonts w:ascii="Arial" w:eastAsia="Times New Roman" w:hAnsi="Arial" w:cs="Arial"/>
                                              <w:color w:val="1F477D"/>
                                              <w:kern w:val="0"/>
                                              <w14:ligatures w14:val="none"/>
                                            </w:rPr>
                                            <w:t>recognising</w:t>
                                          </w:r>
                                          <w:proofErr w:type="spellEnd"/>
                                          <w:r w:rsidRPr="00086B1C">
                                            <w:rPr>
                                              <w:rFonts w:ascii="Arial" w:eastAsia="Times New Roman" w:hAnsi="Arial" w:cs="Arial"/>
                                              <w:color w:val="1F477D"/>
                                              <w:kern w:val="0"/>
                                              <w14:ligatures w14:val="none"/>
                                            </w:rPr>
                                            <w:t xml:space="preserve"> kindness. The words kind or kindness didn’t have to be in the </w:t>
                                          </w:r>
                                          <w:proofErr w:type="gramStart"/>
                                          <w:r w:rsidRPr="00086B1C">
                                            <w:rPr>
                                              <w:rFonts w:ascii="Arial" w:eastAsia="Times New Roman" w:hAnsi="Arial" w:cs="Arial"/>
                                              <w:color w:val="1F477D"/>
                                              <w:kern w:val="0"/>
                                              <w14:ligatures w14:val="none"/>
                                            </w:rPr>
                                            <w:t>title, but</w:t>
                                          </w:r>
                                          <w:proofErr w:type="gramEnd"/>
                                          <w:r w:rsidRPr="00086B1C">
                                            <w:rPr>
                                              <w:rFonts w:ascii="Arial" w:eastAsia="Times New Roman" w:hAnsi="Arial" w:cs="Arial"/>
                                              <w:color w:val="1F477D"/>
                                              <w:kern w:val="0"/>
                                              <w14:ligatures w14:val="none"/>
                                            </w:rPr>
                                            <w:t xml:space="preserve"> had to be used meaningfully in the lyric to refer to kindness as a human quality or </w:t>
                                          </w:r>
                                          <w:proofErr w:type="spellStart"/>
                                          <w:r w:rsidRPr="00086B1C">
                                            <w:rPr>
                                              <w:rFonts w:ascii="Arial" w:eastAsia="Times New Roman" w:hAnsi="Arial" w:cs="Arial"/>
                                              <w:color w:val="1F477D"/>
                                              <w:kern w:val="0"/>
                                              <w14:ligatures w14:val="none"/>
                                            </w:rPr>
                                            <w:t>behaviour</w:t>
                                          </w:r>
                                          <w:proofErr w:type="spellEnd"/>
                                          <w:r w:rsidRPr="00086B1C">
                                            <w:rPr>
                                              <w:rFonts w:ascii="Arial" w:eastAsia="Times New Roman" w:hAnsi="Arial" w:cs="Arial"/>
                                              <w:color w:val="1F477D"/>
                                              <w:kern w:val="0"/>
                                              <w14:ligatures w14:val="none"/>
                                            </w:rPr>
                                            <w:t xml:space="preserve">. We then used a </w:t>
                                          </w:r>
                                          <w:r w:rsidRPr="00086B1C">
                                            <w:rPr>
                                              <w:rFonts w:ascii="Arial" w:eastAsia="Times New Roman" w:hAnsi="Arial" w:cs="Arial"/>
                                              <w:color w:val="1F477D"/>
                                              <w:kern w:val="0"/>
                                              <w14:ligatures w14:val="none"/>
                                            </w:rPr>
                                            <w:lastRenderedPageBreak/>
                                            <w:t>ranking methodology so the results are indicative rather than definitive and will continue to change as people listen and watch.</w:t>
                                          </w:r>
                                        </w:p>
                                        <w:p w14:paraId="135B9CFA"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3CA1EFC6"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Enjoy them!</w:t>
                                          </w:r>
                                        </w:p>
                                        <w:p w14:paraId="2B784750"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40548D5F"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1. </w:t>
                                          </w:r>
                                          <w:hyperlink r:id="rId26" w:tgtFrame="_blank" w:history="1">
                                            <w:r w:rsidRPr="00086B1C">
                                              <w:rPr>
                                                <w:rFonts w:ascii="Arial" w:eastAsia="Times New Roman" w:hAnsi="Arial" w:cs="Arial"/>
                                                <w:color w:val="000000"/>
                                                <w:kern w:val="0"/>
                                                <w:u w:val="single"/>
                                                <w14:ligatures w14:val="none"/>
                                              </w:rPr>
                                              <w:t>I Will Always Love You</w:t>
                                            </w:r>
                                          </w:hyperlink>
                                          <w:r w:rsidRPr="00086B1C">
                                            <w:rPr>
                                              <w:rFonts w:ascii="Arial" w:eastAsia="Times New Roman" w:hAnsi="Arial" w:cs="Arial"/>
                                              <w:color w:val="1F477D"/>
                                              <w:kern w:val="0"/>
                                              <w14:ligatures w14:val="none"/>
                                            </w:rPr>
                                            <w:t xml:space="preserve"> — Whitney Houston</w:t>
                                          </w:r>
                                        </w:p>
                                        <w:p w14:paraId="06C05007"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“I hope life treats </w:t>
                                          </w:r>
                                          <w:proofErr w:type="gramStart"/>
                                          <w:r w:rsidRPr="00086B1C">
                                            <w:rPr>
                                              <w:rFonts w:ascii="Arial" w:eastAsia="Times New Roman" w:hAnsi="Arial" w:cs="Arial"/>
                                              <w:color w:val="1F477D"/>
                                              <w:kern w:val="0"/>
                                              <w14:ligatures w14:val="none"/>
                                            </w:rPr>
                                            <w:t>you</w:t>
                                          </w:r>
                                          <w:proofErr w:type="gramEnd"/>
                                          <w:r w:rsidRPr="00086B1C">
                                            <w:rPr>
                                              <w:rFonts w:ascii="Arial" w:eastAsia="Times New Roman" w:hAnsi="Arial" w:cs="Arial"/>
                                              <w:color w:val="1F477D"/>
                                              <w:kern w:val="0"/>
                                              <w14:ligatures w14:val="none"/>
                                            </w:rPr>
                                            <w:t xml:space="preserve"> kind” is a beautiful expression of wishing another person well. The song itself became one of the defining recordings of the modern era.</w:t>
                                          </w:r>
                                        </w:p>
                                        <w:p w14:paraId="1ACAE035"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2. </w:t>
                                          </w:r>
                                          <w:hyperlink r:id="rId27" w:tgtFrame="_blank" w:history="1">
                                            <w:proofErr w:type="spellStart"/>
                                            <w:r w:rsidRPr="00086B1C">
                                              <w:rPr>
                                                <w:rFonts w:ascii="Arial" w:eastAsia="Times New Roman" w:hAnsi="Arial" w:cs="Arial"/>
                                                <w:color w:val="000000"/>
                                                <w:kern w:val="0"/>
                                                <w:u w:val="single"/>
                                                <w14:ligatures w14:val="none"/>
                                              </w:rPr>
                                              <w:t>FourFiveSeconds</w:t>
                                            </w:r>
                                            <w:proofErr w:type="spellEnd"/>
                                          </w:hyperlink>
                                          <w:r w:rsidRPr="00086B1C">
                                            <w:rPr>
                                              <w:rFonts w:ascii="Arial" w:eastAsia="Times New Roman" w:hAnsi="Arial" w:cs="Arial"/>
                                              <w:color w:val="1F477D"/>
                                              <w:kern w:val="0"/>
                                              <w14:ligatures w14:val="none"/>
                                            </w:rPr>
                                            <w:t xml:space="preserve"> — Rihanna, Kanye West &amp; Paul McCartney</w:t>
                                          </w:r>
                                        </w:p>
                                        <w:p w14:paraId="7408058D"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“All of my kindness is taken for weakness” turns kindness into something both valuable and vulnerable — a striking line in a song performed by three generations of major musical talent.</w:t>
                                          </w:r>
                                        </w:p>
                                        <w:p w14:paraId="72C9EA2E"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3. </w:t>
                                          </w:r>
                                          <w:hyperlink r:id="rId28" w:tgtFrame="_blank" w:history="1">
                                            <w:r w:rsidRPr="00086B1C">
                                              <w:rPr>
                                                <w:rFonts w:ascii="Arial" w:eastAsia="Times New Roman" w:hAnsi="Arial" w:cs="Arial"/>
                                                <w:color w:val="000000"/>
                                                <w:kern w:val="0"/>
                                                <w:u w:val="single"/>
                                                <w14:ligatures w14:val="none"/>
                                              </w:rPr>
                                              <w:t>Hands</w:t>
                                            </w:r>
                                          </w:hyperlink>
                                          <w:r w:rsidRPr="00086B1C">
                                            <w:rPr>
                                              <w:rFonts w:ascii="Arial" w:eastAsia="Times New Roman" w:hAnsi="Arial" w:cs="Arial"/>
                                              <w:color w:val="1F477D"/>
                                              <w:kern w:val="0"/>
                                              <w14:ligatures w14:val="none"/>
                                            </w:rPr>
                                            <w:t xml:space="preserve"> — Jewel</w:t>
                                          </w:r>
                                        </w:p>
                                        <w:p w14:paraId="4729DF92"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Its cultural reach is arguably much greater than that number of views and listens, thanks to one of the most memorable lines about kindness in popular music: “In the end, only kindness matters.”</w:t>
                                          </w:r>
                                        </w:p>
                                        <w:p w14:paraId="2C72BD6E"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4. </w:t>
                                          </w:r>
                                          <w:hyperlink r:id="rId29" w:tgtFrame="_blank" w:history="1">
                                            <w:r w:rsidRPr="00086B1C">
                                              <w:rPr>
                                                <w:rFonts w:ascii="Arial" w:eastAsia="Times New Roman" w:hAnsi="Arial" w:cs="Arial"/>
                                                <w:color w:val="000000"/>
                                                <w:kern w:val="0"/>
                                                <w:u w:val="single"/>
                                                <w14:ligatures w14:val="none"/>
                                              </w:rPr>
                                              <w:t>Marjorie </w:t>
                                            </w:r>
                                          </w:hyperlink>
                                          <w:r w:rsidRPr="00086B1C">
                                            <w:rPr>
                                              <w:rFonts w:ascii="Arial" w:eastAsia="Times New Roman" w:hAnsi="Arial" w:cs="Arial"/>
                                              <w:color w:val="1F477D"/>
                                              <w:kern w:val="0"/>
                                              <w14:ligatures w14:val="none"/>
                                            </w:rPr>
                                            <w:t>— Taylor Swift</w:t>
                                          </w:r>
                                        </w:p>
                                        <w:p w14:paraId="48D9F330"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The lyric contains a powerful piece of advice about </w:t>
                                          </w:r>
                                          <w:proofErr w:type="gramStart"/>
                                          <w:r w:rsidRPr="00086B1C">
                                            <w:rPr>
                                              <w:rFonts w:ascii="Arial" w:eastAsia="Times New Roman" w:hAnsi="Arial" w:cs="Arial"/>
                                              <w:color w:val="1F477D"/>
                                              <w:kern w:val="0"/>
                                              <w14:ligatures w14:val="none"/>
                                            </w:rPr>
                                            <w:t>kindness:</w:t>
                                          </w:r>
                                          <w:proofErr w:type="gramEnd"/>
                                          <w:r w:rsidRPr="00086B1C">
                                            <w:rPr>
                                              <w:rFonts w:ascii="Arial" w:eastAsia="Times New Roman" w:hAnsi="Arial" w:cs="Arial"/>
                                              <w:color w:val="1F477D"/>
                                              <w:kern w:val="0"/>
                                              <w14:ligatures w14:val="none"/>
                                            </w:rPr>
                                            <w:t xml:space="preserve"> never be so kind that you forget to be clever - while also remembering kindness itself.</w:t>
                                          </w:r>
                                        </w:p>
                                        <w:p w14:paraId="6C534430"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5. </w:t>
                                          </w:r>
                                          <w:hyperlink r:id="rId30" w:tgtFrame="_blank" w:history="1">
                                            <w:r w:rsidRPr="00086B1C">
                                              <w:rPr>
                                                <w:rFonts w:ascii="Arial" w:eastAsia="Times New Roman" w:hAnsi="Arial" w:cs="Arial"/>
                                                <w:color w:val="000000"/>
                                                <w:kern w:val="0"/>
                                                <w:u w:val="single"/>
                                                <w14:ligatures w14:val="none"/>
                                              </w:rPr>
                                              <w:t>Humble and Kind</w:t>
                                            </w:r>
                                          </w:hyperlink>
                                          <w:r w:rsidRPr="00086B1C">
                                            <w:rPr>
                                              <w:rFonts w:ascii="Arial" w:eastAsia="Times New Roman" w:hAnsi="Arial" w:cs="Arial"/>
                                              <w:color w:val="1F477D"/>
                                              <w:kern w:val="0"/>
                                              <w14:ligatures w14:val="none"/>
                                            </w:rPr>
                                            <w:t xml:space="preserve"> — Tim McGraw</w:t>
                                          </w:r>
                                        </w:p>
                                        <w:p w14:paraId="516BD7C7"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The title and lyric carry </w:t>
                                          </w:r>
                                          <w:proofErr w:type="gramStart"/>
                                          <w:r w:rsidRPr="00086B1C">
                                            <w:rPr>
                                              <w:rFonts w:ascii="Arial" w:eastAsia="Times New Roman" w:hAnsi="Arial" w:cs="Arial"/>
                                              <w:color w:val="1F477D"/>
                                              <w:kern w:val="0"/>
                                              <w14:ligatures w14:val="none"/>
                                            </w:rPr>
                                            <w:t>exactly the same</w:t>
                                          </w:r>
                                          <w:proofErr w:type="gramEnd"/>
                                          <w:r w:rsidRPr="00086B1C">
                                            <w:rPr>
                                              <w:rFonts w:ascii="Arial" w:eastAsia="Times New Roman" w:hAnsi="Arial" w:cs="Arial"/>
                                              <w:color w:val="1F477D"/>
                                              <w:kern w:val="0"/>
                                              <w14:ligatures w14:val="none"/>
                                            </w:rPr>
                                            <w:t xml:space="preserve"> message: how we behave towards other people matters.</w:t>
                                          </w:r>
                                        </w:p>
                                        <w:p w14:paraId="3141CE2D"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6. </w:t>
                                          </w:r>
                                          <w:hyperlink r:id="rId31" w:tgtFrame="_blank" w:history="1">
                                            <w:r w:rsidRPr="00086B1C">
                                              <w:rPr>
                                                <w:rFonts w:ascii="Arial" w:eastAsia="Times New Roman" w:hAnsi="Arial" w:cs="Arial"/>
                                                <w:color w:val="000000"/>
                                                <w:kern w:val="0"/>
                                                <w:u w:val="single"/>
                                                <w14:ligatures w14:val="none"/>
                                              </w:rPr>
                                              <w:t>Be Kind — Marshmello &amp; Halsey</w:t>
                                            </w:r>
                                          </w:hyperlink>
                                        </w:p>
                                        <w:p w14:paraId="448F68DE"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This song features kindness in the </w:t>
                                          </w:r>
                                          <w:proofErr w:type="gramStart"/>
                                          <w:r w:rsidRPr="00086B1C">
                                            <w:rPr>
                                              <w:rFonts w:ascii="Arial" w:eastAsia="Times New Roman" w:hAnsi="Arial" w:cs="Arial"/>
                                              <w:color w:val="1F477D"/>
                                              <w:kern w:val="0"/>
                                              <w14:ligatures w14:val="none"/>
                                            </w:rPr>
                                            <w:t>title</w:t>
                                          </w:r>
                                          <w:proofErr w:type="gramEnd"/>
                                          <w:r w:rsidRPr="00086B1C">
                                            <w:rPr>
                                              <w:rFonts w:ascii="Arial" w:eastAsia="Times New Roman" w:hAnsi="Arial" w:cs="Arial"/>
                                              <w:color w:val="1F477D"/>
                                              <w:kern w:val="0"/>
                                              <w14:ligatures w14:val="none"/>
                                            </w:rPr>
                                            <w:t xml:space="preserve"> and it is the central message of the song.</w:t>
                                          </w:r>
                                        </w:p>
                                        <w:p w14:paraId="4CB6E24B"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7. </w:t>
                                          </w:r>
                                          <w:hyperlink r:id="rId32" w:tgtFrame="_blank" w:history="1">
                                            <w:r w:rsidRPr="00086B1C">
                                              <w:rPr>
                                                <w:rFonts w:ascii="Arial" w:eastAsia="Times New Roman" w:hAnsi="Arial" w:cs="Arial"/>
                                                <w:color w:val="000000"/>
                                                <w:kern w:val="0"/>
                                                <w:u w:val="single"/>
                                                <w14:ligatures w14:val="none"/>
                                              </w:rPr>
                                              <w:t xml:space="preserve">Treat People </w:t>
                                            </w:r>
                                            <w:proofErr w:type="gramStart"/>
                                            <w:r w:rsidRPr="00086B1C">
                                              <w:rPr>
                                                <w:rFonts w:ascii="Arial" w:eastAsia="Times New Roman" w:hAnsi="Arial" w:cs="Arial"/>
                                                <w:color w:val="000000"/>
                                                <w:kern w:val="0"/>
                                                <w:u w:val="single"/>
                                                <w14:ligatures w14:val="none"/>
                                              </w:rPr>
                                              <w:t>With</w:t>
                                            </w:r>
                                            <w:proofErr w:type="gramEnd"/>
                                            <w:r w:rsidRPr="00086B1C">
                                              <w:rPr>
                                                <w:rFonts w:ascii="Arial" w:eastAsia="Times New Roman" w:hAnsi="Arial" w:cs="Arial"/>
                                                <w:color w:val="000000"/>
                                                <w:kern w:val="0"/>
                                                <w:u w:val="single"/>
                                                <w14:ligatures w14:val="none"/>
                                              </w:rPr>
                                              <w:t xml:space="preserve"> Kindness — Harry Styles</w:t>
                                            </w:r>
                                          </w:hyperlink>
                                        </w:p>
                                        <w:p w14:paraId="1F142254"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Another song with kindness as a title and as an explicit instruction.</w:t>
                                          </w:r>
                                        </w:p>
                                        <w:p w14:paraId="6275A424"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8. </w:t>
                                          </w:r>
                                          <w:hyperlink r:id="rId33" w:tgtFrame="_blank" w:history="1">
                                            <w:r w:rsidRPr="00086B1C">
                                              <w:rPr>
                                                <w:rFonts w:ascii="Arial" w:eastAsia="Times New Roman" w:hAnsi="Arial" w:cs="Arial"/>
                                                <w:color w:val="000000"/>
                                                <w:kern w:val="0"/>
                                                <w:u w:val="single"/>
                                                <w14:ligatures w14:val="none"/>
                                              </w:rPr>
                                              <w:t xml:space="preserve">Kill Em </w:t>
                                            </w:r>
                                            <w:proofErr w:type="gramStart"/>
                                            <w:r w:rsidRPr="00086B1C">
                                              <w:rPr>
                                                <w:rFonts w:ascii="Arial" w:eastAsia="Times New Roman" w:hAnsi="Arial" w:cs="Arial"/>
                                                <w:color w:val="000000"/>
                                                <w:kern w:val="0"/>
                                                <w:u w:val="single"/>
                                                <w14:ligatures w14:val="none"/>
                                              </w:rPr>
                                              <w:t>With</w:t>
                                            </w:r>
                                            <w:proofErr w:type="gramEnd"/>
                                            <w:r w:rsidRPr="00086B1C">
                                              <w:rPr>
                                                <w:rFonts w:ascii="Arial" w:eastAsia="Times New Roman" w:hAnsi="Arial" w:cs="Arial"/>
                                                <w:color w:val="000000"/>
                                                <w:kern w:val="0"/>
                                                <w:u w:val="single"/>
                                                <w14:ligatures w14:val="none"/>
                                              </w:rPr>
                                              <w:t xml:space="preserve"> Kindness — Selena Gomez</w:t>
                                            </w:r>
                                          </w:hyperlink>
                                        </w:p>
                                        <w:p w14:paraId="5626D8B0"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The song turns kindness into a response to negativity - suggesting that kindness can be stronger than anger.</w:t>
                                          </w:r>
                                        </w:p>
                                        <w:p w14:paraId="2B53A916"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9. </w:t>
                                          </w:r>
                                          <w:hyperlink r:id="rId34" w:tgtFrame="_blank" w:history="1">
                                            <w:r w:rsidRPr="00086B1C">
                                              <w:rPr>
                                                <w:rFonts w:ascii="Arial" w:eastAsia="Times New Roman" w:hAnsi="Arial" w:cs="Arial"/>
                                                <w:color w:val="000000"/>
                                                <w:kern w:val="0"/>
                                                <w:u w:val="single"/>
                                                <w14:ligatures w14:val="none"/>
                                              </w:rPr>
                                              <w:t>Kind and Generous — Natalie Merchant</w:t>
                                            </w:r>
                                          </w:hyperlink>
                                        </w:p>
                                        <w:p w14:paraId="438A7FF7"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A song of appreciation for someone whose kindness and generosity deserve</w:t>
                                          </w:r>
                                        </w:p>
                                        <w:p w14:paraId="335C11CE"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recognition - and one that continues to be used to thank teachers and other people who make a difference.</w:t>
                                          </w:r>
                                        </w:p>
                                        <w:p w14:paraId="6E23D4F7"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10. </w:t>
                                          </w:r>
                                          <w:hyperlink r:id="rId35" w:tgtFrame="_blank" w:history="1">
                                            <w:r w:rsidRPr="00086B1C">
                                              <w:rPr>
                                                <w:rFonts w:ascii="Arial" w:eastAsia="Times New Roman" w:hAnsi="Arial" w:cs="Arial"/>
                                                <w:color w:val="000000"/>
                                                <w:kern w:val="0"/>
                                                <w:u w:val="single"/>
                                                <w14:ligatures w14:val="none"/>
                                              </w:rPr>
                                              <w:t>Try a Little Kindness — Glen Campbell</w:t>
                                            </w:r>
                                          </w:hyperlink>
                                        </w:p>
                                        <w:p w14:paraId="6FADEC5B"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Released more than 55 years ago, its message remains remarkably uncomplicated: notice other people, help where you can and show a little kindness.</w:t>
                                          </w:r>
                                        </w:p>
                                        <w:p w14:paraId="7E515D29"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126FE2B6"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b/>
                                              <w:bCs/>
                                              <w:color w:val="1F477D"/>
                                              <w:kern w:val="0"/>
                                              <w14:ligatures w14:val="none"/>
                                            </w:rPr>
                                            <w:t>So how far does kindness travel? </w:t>
                                          </w:r>
                                          <w:r w:rsidRPr="00086B1C">
                                            <w:rPr>
                                              <w:rFonts w:ascii="Arial" w:eastAsia="Times New Roman" w:hAnsi="Arial" w:cs="Arial"/>
                                              <w:color w:val="1F477D"/>
                                              <w:kern w:val="0"/>
                                              <w14:ligatures w14:val="none"/>
                                            </w:rPr>
                                            <w:t>Perhaps the most interesting finding isn’t any individual song. It is the reach of the idea itself.</w:t>
                                          </w:r>
                                        </w:p>
                                        <w:p w14:paraId="69591A7C"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1A59F3FF"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These songs span more than half a century of popular </w:t>
                                          </w:r>
                                          <w:proofErr w:type="gramStart"/>
                                          <w:r w:rsidRPr="00086B1C">
                                            <w:rPr>
                                              <w:rFonts w:ascii="Arial" w:eastAsia="Times New Roman" w:hAnsi="Arial" w:cs="Arial"/>
                                              <w:color w:val="1F477D"/>
                                              <w:kern w:val="0"/>
                                              <w14:ligatures w14:val="none"/>
                                            </w:rPr>
                                            <w:t>music,</w:t>
                                          </w:r>
                                          <w:proofErr w:type="gramEnd"/>
                                          <w:r w:rsidRPr="00086B1C">
                                            <w:rPr>
                                              <w:rFonts w:ascii="Arial" w:eastAsia="Times New Roman" w:hAnsi="Arial" w:cs="Arial"/>
                                              <w:color w:val="1F477D"/>
                                              <w:kern w:val="0"/>
                                              <w14:ligatures w14:val="none"/>
                                            </w:rPr>
                                            <w:t xml:space="preserve"> from Glen Campbell’s Try a Little Kindness in 1969 to today’s streaming era. They cross country, pop, rock, R&amp;B and singer-songwriter traditions. They come from artists as different as </w:t>
                                          </w:r>
                                          <w:r w:rsidRPr="00086B1C">
                                            <w:rPr>
                                              <w:rFonts w:ascii="Arial" w:eastAsia="Times New Roman" w:hAnsi="Arial" w:cs="Arial"/>
                                              <w:color w:val="1F477D"/>
                                              <w:kern w:val="0"/>
                                              <w14:ligatures w14:val="none"/>
                                            </w:rPr>
                                            <w:lastRenderedPageBreak/>
                                            <w:t>Whitney Houston, Paul McCartney, Rihanna, Taylor Swift, Jewel, Harry Styles, Selena Gomez and Marshmello.</w:t>
                                          </w:r>
                                        </w:p>
                                        <w:p w14:paraId="07F2352A"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And the numbers are extraordinary.</w:t>
                                          </w:r>
                                        </w:p>
                                        <w:p w14:paraId="71EE3038"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59BCDBBD"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Hundreds of millions - and in some cases more than a billion - listening and viewing occasions have carried a message about being kind, showing kindness, receiving kindness or </w:t>
                                          </w:r>
                                          <w:proofErr w:type="spellStart"/>
                                          <w:r w:rsidRPr="00086B1C">
                                            <w:rPr>
                                              <w:rFonts w:ascii="Arial" w:eastAsia="Times New Roman" w:hAnsi="Arial" w:cs="Arial"/>
                                              <w:color w:val="1F477D"/>
                                              <w:kern w:val="0"/>
                                              <w14:ligatures w14:val="none"/>
                                            </w:rPr>
                                            <w:t>recognising</w:t>
                                          </w:r>
                                          <w:proofErr w:type="spellEnd"/>
                                          <w:r w:rsidRPr="00086B1C">
                                            <w:rPr>
                                              <w:rFonts w:ascii="Arial" w:eastAsia="Times New Roman" w:hAnsi="Arial" w:cs="Arial"/>
                                              <w:color w:val="1F477D"/>
                                              <w:kern w:val="0"/>
                                              <w14:ligatures w14:val="none"/>
                                            </w:rPr>
                                            <w:t xml:space="preserve"> its importance.</w:t>
                                          </w:r>
                                        </w:p>
                                        <w:p w14:paraId="3D46C431"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5EE1602B"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Of course, a stream or a YouTube view doesn’t mean that someone has acted </w:t>
                                          </w:r>
                                          <w:proofErr w:type="gramStart"/>
                                          <w:r w:rsidRPr="00086B1C">
                                            <w:rPr>
                                              <w:rFonts w:ascii="Arial" w:eastAsia="Times New Roman" w:hAnsi="Arial" w:cs="Arial"/>
                                              <w:color w:val="1F477D"/>
                                              <w:kern w:val="0"/>
                                              <w14:ligatures w14:val="none"/>
                                            </w:rPr>
                                            <w:t>more kindly</w:t>
                                          </w:r>
                                          <w:proofErr w:type="gramEnd"/>
                                          <w:r w:rsidRPr="00086B1C">
                                            <w:rPr>
                                              <w:rFonts w:ascii="Arial" w:eastAsia="Times New Roman" w:hAnsi="Arial" w:cs="Arial"/>
                                              <w:color w:val="1F477D"/>
                                              <w:kern w:val="0"/>
                                              <w14:ligatures w14:val="none"/>
                                            </w:rPr>
                                            <w:t>. We shouldn’t make that leap. But music does something important: it puts ideas into people’s heads, hearts and memories.</w:t>
                                          </w:r>
                                        </w:p>
                                        <w:p w14:paraId="07333FB2"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541F3C9F"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A song can travel where a lecture cannot. It can cross age, language, geography and culture. A line heard casually on the radio can stay with someone for decades. A chorus can be sung by millions of people who have never met each other.</w:t>
                                          </w:r>
                                        </w:p>
                                        <w:p w14:paraId="4D657900"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48DFDBA7"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Perhaps, without us noticing, popular music has been one of the world’s great carriers of the kindness message. And perhaps that tells us something encouraging.</w:t>
                                          </w:r>
                                        </w:p>
                                        <w:p w14:paraId="4EFA69A9" w14:textId="77777777" w:rsidR="00086B1C" w:rsidRPr="00086B1C" w:rsidRDefault="00086B1C" w:rsidP="00086B1C">
                                          <w:pPr>
                                            <w:spacing w:after="0" w:line="240" w:lineRule="auto"/>
                                            <w:rPr>
                                              <w:rFonts w:ascii="Arial" w:eastAsia="Times New Roman" w:hAnsi="Arial" w:cs="Arial"/>
                                              <w:color w:val="1F477D"/>
                                              <w:kern w:val="0"/>
                                              <w14:ligatures w14:val="none"/>
                                            </w:rPr>
                                          </w:pPr>
                                        </w:p>
                                        <w:p w14:paraId="77B469FC"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Kindness doesn’t need to belong to one organization, one campaign or one day in the calendar. It is already part of the cultural soundtrack of millions of lives.</w:t>
                                          </w:r>
                                        </w:p>
                                        <w:p w14:paraId="5F52D079"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The opportunity is to turn the volume up and music can be a central feature of the k20strategic pillar </w:t>
                                          </w:r>
                                          <w:proofErr w:type="spellStart"/>
                                          <w:r w:rsidRPr="00086B1C">
                                            <w:rPr>
                                              <w:rFonts w:ascii="Arial" w:eastAsia="Times New Roman" w:hAnsi="Arial" w:cs="Arial"/>
                                              <w:color w:val="1F477D"/>
                                              <w:kern w:val="0"/>
                                              <w14:ligatures w14:val="none"/>
                                            </w:rPr>
                                            <w:t>Proliferize</w:t>
                                          </w:r>
                                          <w:proofErr w:type="spellEnd"/>
                                          <w:r w:rsidRPr="00086B1C">
                                            <w:rPr>
                                              <w:rFonts w:ascii="Arial" w:eastAsia="Times New Roman" w:hAnsi="Arial" w:cs="Arial"/>
                                              <w:color w:val="1F477D"/>
                                              <w:kern w:val="0"/>
                                              <w14:ligatures w14:val="none"/>
                                            </w:rPr>
                                            <w:t>, which is all about creating more awareness.</w:t>
                                          </w:r>
                                        </w:p>
                                      </w:tc>
                                    </w:tr>
                                  </w:tbl>
                                  <w:p w14:paraId="39E7E6EC"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66655018"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45EAD3DC"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75CDFB99" w14:textId="77777777" w:rsidR="00086B1C" w:rsidRPr="00086B1C" w:rsidRDefault="00086B1C" w:rsidP="00086B1C">
                  <w:pPr>
                    <w:spacing w:after="0" w:line="240" w:lineRule="auto"/>
                    <w:rPr>
                      <w:rFonts w:ascii="Times New Roman" w:eastAsia="Times New Roman" w:hAnsi="Times New Roman" w:cs="Times New Roman"/>
                      <w:vanish/>
                      <w:kern w:val="0"/>
                      <w14:ligatures w14:val="none"/>
                    </w:rPr>
                  </w:pPr>
                </w:p>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69C2E900" w14:textId="77777777">
                    <w:trPr>
                      <w:jc w:val="center"/>
                    </w:trPr>
                    <w:tc>
                      <w:tcPr>
                        <w:tcW w:w="0" w:type="auto"/>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3AF2D295"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50658B04"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53CE093C"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45"/>
                                            <w:gridCol w:w="8820"/>
                                            <w:gridCol w:w="45"/>
                                          </w:tblGrid>
                                          <w:tr w:rsidR="00086B1C" w:rsidRPr="00086B1C" w14:paraId="11858B72" w14:textId="77777777">
                                            <w:trPr>
                                              <w:trHeight w:val="60"/>
                                            </w:trPr>
                                            <w:tc>
                                              <w:tcPr>
                                                <w:tcW w:w="45" w:type="dxa"/>
                                                <w:shd w:val="clear" w:color="auto" w:fill="858588"/>
                                                <w:vAlign w:val="center"/>
                                                <w:hideMark/>
                                              </w:tcPr>
                                              <w:p w14:paraId="7A3A1630"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0" w:type="auto"/>
                                                <w:shd w:val="clear" w:color="auto" w:fill="858588"/>
                                                <w:vAlign w:val="center"/>
                                                <w:hideMark/>
                                              </w:tcPr>
                                              <w:p w14:paraId="21722826"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337B0542"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r w:rsidR="00086B1C" w:rsidRPr="00086B1C" w14:paraId="5B2E22CC" w14:textId="77777777">
                                            <w:tc>
                                              <w:tcPr>
                                                <w:tcW w:w="45" w:type="dxa"/>
                                                <w:shd w:val="clear" w:color="auto" w:fill="858588"/>
                                                <w:vAlign w:val="center"/>
                                                <w:hideMark/>
                                              </w:tcPr>
                                              <w:p w14:paraId="4B435F6B"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c>
                                              <w:tcPr>
                                                <w:tcW w:w="0" w:type="auto"/>
                                                <w:shd w:val="clear" w:color="auto" w:fill="517AA7"/>
                                                <w:tcMar>
                                                  <w:top w:w="300" w:type="dxa"/>
                                                  <w:left w:w="0" w:type="dxa"/>
                                                  <w:bottom w:w="270" w:type="dxa"/>
                                                  <w:right w:w="0" w:type="dxa"/>
                                                </w:tcMar>
                                                <w:hideMark/>
                                              </w:tcPr>
                                              <w:p w14:paraId="72B05EE4" w14:textId="77777777" w:rsidR="00086B1C" w:rsidRPr="00086B1C" w:rsidRDefault="00086B1C" w:rsidP="00086B1C">
                                                <w:pPr>
                                                  <w:spacing w:after="0" w:line="240" w:lineRule="auto"/>
                                                  <w:jc w:val="center"/>
                                                  <w:rPr>
                                                    <w:rFonts w:ascii="Arial" w:eastAsia="Times New Roman" w:hAnsi="Arial" w:cs="Arial"/>
                                                    <w:color w:val="1F477D"/>
                                                    <w:kern w:val="0"/>
                                                    <w14:ligatures w14:val="none"/>
                                                  </w:rPr>
                                                </w:pPr>
                                                <w:r w:rsidRPr="00086B1C">
                                                  <w:rPr>
                                                    <w:rFonts w:ascii="Arial" w:eastAsia="Times New Roman" w:hAnsi="Arial" w:cs="Arial"/>
                                                    <w:b/>
                                                    <w:bCs/>
                                                    <w:color w:val="FFFFFF"/>
                                                    <w:kern w:val="0"/>
                                                    <w:sz w:val="42"/>
                                                    <w:szCs w:val="42"/>
                                                    <w:bdr w:val="single" w:sz="2" w:space="0" w:color="000000" w:frame="1"/>
                                                    <w14:ligatures w14:val="none"/>
                                                  </w:rPr>
                                                  <w:t>Community Zoom Meeting</w:t>
                                                </w:r>
                                              </w:p>
                                            </w:tc>
                                            <w:tc>
                                              <w:tcPr>
                                                <w:tcW w:w="45" w:type="dxa"/>
                                                <w:shd w:val="clear" w:color="auto" w:fill="858588"/>
                                                <w:vAlign w:val="center"/>
                                                <w:hideMark/>
                                              </w:tcPr>
                                              <w:p w14:paraId="7335348E"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r>
                                          <w:tr w:rsidR="00086B1C" w:rsidRPr="00086B1C" w14:paraId="5ACBB09C" w14:textId="77777777">
                                            <w:trPr>
                                              <w:trHeight w:val="60"/>
                                            </w:trPr>
                                            <w:tc>
                                              <w:tcPr>
                                                <w:tcW w:w="45" w:type="dxa"/>
                                                <w:shd w:val="clear" w:color="auto" w:fill="858588"/>
                                                <w:vAlign w:val="center"/>
                                                <w:hideMark/>
                                              </w:tcPr>
                                              <w:p w14:paraId="13F9C5A7"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0" w:type="auto"/>
                                                <w:shd w:val="clear" w:color="auto" w:fill="858588"/>
                                                <w:vAlign w:val="center"/>
                                                <w:hideMark/>
                                              </w:tcPr>
                                              <w:p w14:paraId="70204D77"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c>
                                              <w:tcPr>
                                                <w:tcW w:w="45" w:type="dxa"/>
                                                <w:shd w:val="clear" w:color="auto" w:fill="858588"/>
                                                <w:vAlign w:val="center"/>
                                                <w:hideMark/>
                                              </w:tcPr>
                                              <w:p w14:paraId="2248B81B" w14:textId="77777777" w:rsidR="00086B1C" w:rsidRPr="00086B1C" w:rsidRDefault="00086B1C" w:rsidP="00086B1C">
                                                <w:pPr>
                                                  <w:spacing w:after="0" w:line="45" w:lineRule="atLeast"/>
                                                  <w:rPr>
                                                    <w:rFonts w:ascii="Times New Roman" w:eastAsia="Times New Roman" w:hAnsi="Times New Roman" w:cs="Times New Roman"/>
                                                    <w:kern w:val="0"/>
                                                    <w:sz w:val="5"/>
                                                    <w:szCs w:val="5"/>
                                                    <w14:ligatures w14:val="none"/>
                                                  </w:rPr>
                                                </w:pPr>
                                                <w:r w:rsidRPr="00086B1C">
                                                  <w:rPr>
                                                    <w:rFonts w:ascii="Times New Roman" w:eastAsia="Times New Roman" w:hAnsi="Times New Roman" w:cs="Times New Roman"/>
                                                    <w:kern w:val="0"/>
                                                    <w:sz w:val="5"/>
                                                    <w:szCs w:val="5"/>
                                                    <w14:ligatures w14:val="none"/>
                                                  </w:rPr>
                                                  <w:softHyphen/>
                                                </w:r>
                                              </w:p>
                                            </w:tc>
                                          </w:tr>
                                        </w:tbl>
                                        <w:p w14:paraId="5343317A"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22451C90"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6292F5F6"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10856D68"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75718402" w14:textId="77777777" w:rsidR="00086B1C" w:rsidRPr="00086B1C" w:rsidRDefault="00086B1C" w:rsidP="00086B1C">
                  <w:pPr>
                    <w:spacing w:after="0" w:line="240" w:lineRule="auto"/>
                    <w:rPr>
                      <w:rFonts w:ascii="Times New Roman" w:eastAsia="Times New Roman" w:hAnsi="Times New Roman" w:cs="Times New Roman"/>
                      <w:vanish/>
                      <w:kern w:val="0"/>
                      <w14:ligatures w14:val="none"/>
                    </w:rPr>
                  </w:pPr>
                </w:p>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6655159A" w14:textId="77777777">
                    <w:trPr>
                      <w:jc w:val="center"/>
                    </w:trPr>
                    <w:tc>
                      <w:tcPr>
                        <w:tcW w:w="0" w:type="auto"/>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5853"/>
                          <w:gridCol w:w="3507"/>
                        </w:tblGrid>
                        <w:tr w:rsidR="00086B1C" w:rsidRPr="00086B1C" w14:paraId="29BC9EA3" w14:textId="77777777">
                          <w:tc>
                            <w:tcPr>
                              <w:tcW w:w="2500" w:type="pct"/>
                              <w:hideMark/>
                            </w:tcPr>
                            <w:tbl>
                              <w:tblPr>
                                <w:tblW w:w="5000" w:type="pct"/>
                                <w:tblCellMar>
                                  <w:left w:w="0" w:type="dxa"/>
                                  <w:right w:w="0" w:type="dxa"/>
                                </w:tblCellMar>
                                <w:tblLook w:val="04A0" w:firstRow="1" w:lastRow="0" w:firstColumn="1" w:lastColumn="0" w:noHBand="0" w:noVBand="1"/>
                              </w:tblPr>
                              <w:tblGrid>
                                <w:gridCol w:w="5853"/>
                              </w:tblGrid>
                              <w:tr w:rsidR="00086B1C" w:rsidRPr="00086B1C" w14:paraId="5205D393"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5403"/>
                                    </w:tblGrid>
                                    <w:tr w:rsidR="00086B1C" w:rsidRPr="00086B1C" w14:paraId="64F96936" w14:textId="77777777">
                                      <w:tc>
                                        <w:tcPr>
                                          <w:tcW w:w="0" w:type="auto"/>
                                          <w:vAlign w:val="center"/>
                                          <w:hideMark/>
                                        </w:tcPr>
                                        <w:p w14:paraId="1EE226DB" w14:textId="7E9C04FF" w:rsidR="00086B1C" w:rsidRPr="00086B1C" w:rsidRDefault="00086B1C" w:rsidP="00086B1C">
                                          <w:pPr>
                                            <w:spacing w:after="0" w:line="0" w:lineRule="atLeast"/>
                                            <w:jc w:val="center"/>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lastRenderedPageBreak/>
                                            <w:fldChar w:fldCharType="begin"/>
                                          </w:r>
                                          <w:r w:rsidRPr="00086B1C">
                                            <w:rPr>
                                              <w:rFonts w:ascii="Times New Roman" w:eastAsia="Times New Roman" w:hAnsi="Times New Roman" w:cs="Times New Roman"/>
                                              <w:kern w:val="0"/>
                                              <w:sz w:val="2"/>
                                              <w:szCs w:val="2"/>
                                              <w14:ligatures w14:val="none"/>
                                            </w:rPr>
                                            <w:instrText xml:space="preserve"> INCLUDEPICTURE "https://ci3.googleusercontent.com/meips/ADKq_NZqrM_zZfdNCQq01120xQTEJTrzlimxGg-8eBLVvEN15HvJtoYtckNPUBimYWyoNcWkH_AuWDcLgWksdtuswQzHwK3vb2liXNQFvRWkGFQj3HquARDwPXUVJKVCYpf91fqGisdwBdNGMkJU-BY=s0-d-e1-ft#https://h8lwi.img.sp1-brevo.net/im/sh/hEO0QgqAsQK_.png?u=1vcqsYC5HMzcSV7xIGnkFDlvZNmwnZ" \* MERGEFORMATINET </w:instrText>
                                          </w:r>
                                          <w:r w:rsidRPr="00086B1C">
                                            <w:rPr>
                                              <w:rFonts w:ascii="Times New Roman" w:eastAsia="Times New Roman" w:hAnsi="Times New Roman" w:cs="Times New Roman"/>
                                              <w:kern w:val="0"/>
                                              <w:sz w:val="2"/>
                                              <w:szCs w:val="2"/>
                                              <w14:ligatures w14:val="none"/>
                                            </w:rPr>
                                            <w:fldChar w:fldCharType="separate"/>
                                          </w:r>
                                          <w:r w:rsidRPr="00086B1C">
                                            <w:rPr>
                                              <w:rFonts w:ascii="Times New Roman" w:eastAsia="Times New Roman" w:hAnsi="Times New Roman" w:cs="Times New Roman"/>
                                              <w:noProof/>
                                              <w:kern w:val="0"/>
                                              <w:sz w:val="2"/>
                                              <w:szCs w:val="2"/>
                                              <w14:ligatures w14:val="none"/>
                                            </w:rPr>
                                            <w:drawing>
                                              <wp:inline distT="0" distB="0" distL="0" distR="0" wp14:anchorId="3917A85A" wp14:editId="6DE57B99">
                                                <wp:extent cx="3430905" cy="2743200"/>
                                                <wp:effectExtent l="0" t="0" r="0" b="0"/>
                                                <wp:docPr id="20331944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30905" cy="2743200"/>
                                                        </a:xfrm>
                                                        <a:prstGeom prst="rect">
                                                          <a:avLst/>
                                                        </a:prstGeom>
                                                        <a:noFill/>
                                                        <a:ln>
                                                          <a:noFill/>
                                                        </a:ln>
                                                      </pic:spPr>
                                                    </pic:pic>
                                                  </a:graphicData>
                                                </a:graphic>
                                              </wp:inline>
                                            </w:drawing>
                                          </w:r>
                                          <w:r w:rsidRPr="00086B1C">
                                            <w:rPr>
                                              <w:rFonts w:ascii="Times New Roman" w:eastAsia="Times New Roman" w:hAnsi="Times New Roman" w:cs="Times New Roman"/>
                                              <w:kern w:val="0"/>
                                              <w:sz w:val="2"/>
                                              <w:szCs w:val="2"/>
                                              <w14:ligatures w14:val="none"/>
                                            </w:rPr>
                                            <w:fldChar w:fldCharType="end"/>
                                          </w:r>
                                        </w:p>
                                      </w:tc>
                                    </w:tr>
                                  </w:tbl>
                                  <w:p w14:paraId="4F462BA9"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44929ECB"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c>
                            <w:tcPr>
                              <w:tcW w:w="2500" w:type="pct"/>
                              <w:hideMark/>
                            </w:tcPr>
                            <w:tbl>
                              <w:tblPr>
                                <w:tblW w:w="5000" w:type="pct"/>
                                <w:tblCellMar>
                                  <w:left w:w="0" w:type="dxa"/>
                                  <w:right w:w="0" w:type="dxa"/>
                                </w:tblCellMar>
                                <w:tblLook w:val="04A0" w:firstRow="1" w:lastRow="0" w:firstColumn="1" w:lastColumn="0" w:noHBand="0" w:noVBand="1"/>
                              </w:tblPr>
                              <w:tblGrid>
                                <w:gridCol w:w="3507"/>
                              </w:tblGrid>
                              <w:tr w:rsidR="00086B1C" w:rsidRPr="00086B1C" w14:paraId="1A7A8E05"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3057"/>
                                    </w:tblGrid>
                                    <w:tr w:rsidR="00086B1C" w:rsidRPr="00086B1C" w14:paraId="6083CCA4" w14:textId="77777777">
                                      <w:tc>
                                        <w:tcPr>
                                          <w:tcW w:w="0" w:type="auto"/>
                                          <w:vAlign w:val="center"/>
                                          <w:hideMark/>
                                        </w:tcPr>
                                        <w:p w14:paraId="47E2BD45"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i/>
                                              <w:iCs/>
                                              <w:color w:val="1F477D"/>
                                              <w:kern w:val="0"/>
                                              <w14:ligatures w14:val="none"/>
                                            </w:rPr>
                                            <w:t>September Zoom</w:t>
                                          </w:r>
                                        </w:p>
                                      </w:tc>
                                    </w:tr>
                                    <w:tr w:rsidR="00086B1C" w:rsidRPr="00086B1C" w14:paraId="35EEF490"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3057"/>
                                          </w:tblGrid>
                                          <w:tr w:rsidR="00086B1C" w:rsidRPr="00086B1C" w14:paraId="52A3B562" w14:textId="77777777">
                                            <w:tc>
                                              <w:tcPr>
                                                <w:tcW w:w="0" w:type="auto"/>
                                                <w:hideMark/>
                                              </w:tcPr>
                                              <w:p w14:paraId="3B4EA1D8" w14:textId="77777777" w:rsidR="00086B1C" w:rsidRPr="00086B1C" w:rsidRDefault="00086B1C" w:rsidP="00086B1C">
                                                <w:pPr>
                                                  <w:spacing w:after="0" w:line="240" w:lineRule="auto"/>
                                                  <w:outlineLvl w:val="1"/>
                                                  <w:rPr>
                                                    <w:rFonts w:ascii="Georgia" w:eastAsia="Times New Roman" w:hAnsi="Georgia" w:cs="Arial"/>
                                                    <w:color w:val="414141"/>
                                                    <w:kern w:val="0"/>
                                                    <w:sz w:val="48"/>
                                                    <w:szCs w:val="48"/>
                                                    <w14:ligatures w14:val="none"/>
                                                  </w:rPr>
                                                </w:pPr>
                                                <w:r w:rsidRPr="00086B1C">
                                                  <w:rPr>
                                                    <w:rFonts w:ascii="Georgia" w:eastAsia="Times New Roman" w:hAnsi="Georgia" w:cs="Arial"/>
                                                    <w:b/>
                                                    <w:bCs/>
                                                    <w:color w:val="1F477D"/>
                                                    <w:kern w:val="0"/>
                                                    <w:sz w:val="36"/>
                                                    <w:szCs w:val="36"/>
                                                    <w14:ligatures w14:val="none"/>
                                                  </w:rPr>
                                                  <w:t xml:space="preserve">k20 Community </w:t>
                                                </w:r>
                                                <w:proofErr w:type="spellStart"/>
                                                <w:r w:rsidRPr="00086B1C">
                                                  <w:rPr>
                                                    <w:rFonts w:ascii="Georgia" w:eastAsia="Times New Roman" w:hAnsi="Georgia" w:cs="Arial"/>
                                                    <w:b/>
                                                    <w:bCs/>
                                                    <w:color w:val="1F477D"/>
                                                    <w:kern w:val="0"/>
                                                    <w:sz w:val="36"/>
                                                    <w:szCs w:val="36"/>
                                                    <w14:ligatures w14:val="none"/>
                                                  </w:rPr>
                                                  <w:t>Kindversation</w:t>
                                                </w:r>
                                                <w:proofErr w:type="spellEnd"/>
                                              </w:p>
                                            </w:tc>
                                          </w:tr>
                                          <w:tr w:rsidR="00086B1C" w:rsidRPr="00086B1C" w14:paraId="5470A4CA" w14:textId="77777777">
                                            <w:trPr>
                                              <w:trHeight w:val="100"/>
                                            </w:trPr>
                                            <w:tc>
                                              <w:tcPr>
                                                <w:tcW w:w="0" w:type="auto"/>
                                                <w:vAlign w:val="center"/>
                                                <w:hideMark/>
                                              </w:tcPr>
                                              <w:p w14:paraId="6D72493D" w14:textId="77777777" w:rsidR="00086B1C" w:rsidRPr="00086B1C" w:rsidRDefault="00086B1C" w:rsidP="00086B1C">
                                                <w:pPr>
                                                  <w:spacing w:after="0" w:line="75" w:lineRule="atLeast"/>
                                                  <w:rPr>
                                                    <w:rFonts w:ascii="Times New Roman" w:eastAsia="Times New Roman" w:hAnsi="Times New Roman" w:cs="Times New Roman"/>
                                                    <w:kern w:val="0"/>
                                                    <w:sz w:val="8"/>
                                                    <w:szCs w:val="8"/>
                                                    <w14:ligatures w14:val="none"/>
                                                  </w:rPr>
                                                </w:pPr>
                                                <w:r w:rsidRPr="00086B1C">
                                                  <w:rPr>
                                                    <w:rFonts w:ascii="Times New Roman" w:eastAsia="Times New Roman" w:hAnsi="Times New Roman" w:cs="Times New Roman"/>
                                                    <w:kern w:val="0"/>
                                                    <w:sz w:val="8"/>
                                                    <w:szCs w:val="8"/>
                                                    <w14:ligatures w14:val="none"/>
                                                  </w:rPr>
                                                  <w:softHyphen/>
                                                </w:r>
                                              </w:p>
                                            </w:tc>
                                          </w:tr>
                                        </w:tbl>
                                        <w:p w14:paraId="006ECE5A"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r w:rsidR="00086B1C" w:rsidRPr="00086B1C" w14:paraId="092D82C6"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3057"/>
                                          </w:tblGrid>
                                          <w:tr w:rsidR="00086B1C" w:rsidRPr="00086B1C" w14:paraId="4198E706" w14:textId="77777777">
                                            <w:tc>
                                              <w:tcPr>
                                                <w:tcW w:w="0" w:type="auto"/>
                                                <w:hideMark/>
                                              </w:tcPr>
                                              <w:p w14:paraId="2B29160D"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Please join us today </w:t>
                                                </w:r>
                                                <w:r w:rsidRPr="00086B1C">
                                                  <w:rPr>
                                                    <w:rFonts w:ascii="Arial" w:eastAsia="Times New Roman" w:hAnsi="Arial" w:cs="Arial"/>
                                                    <w:b/>
                                                    <w:bCs/>
                                                    <w:color w:val="1F477D"/>
                                                    <w:kern w:val="0"/>
                                                    <w14:ligatures w14:val="none"/>
                                                  </w:rPr>
                                                  <w:t>Tuesday, September 22 at noon (EDT)</w:t>
                                                </w:r>
                                                <w:r w:rsidRPr="00086B1C">
                                                  <w:rPr>
                                                    <w:rFonts w:ascii="Arial" w:eastAsia="Times New Roman" w:hAnsi="Arial" w:cs="Arial"/>
                                                    <w:color w:val="1F477D"/>
                                                    <w:kern w:val="0"/>
                                                    <w14:ligatures w14:val="none"/>
                                                  </w:rPr>
                                                  <w:t xml:space="preserve"> on </w:t>
                                                </w:r>
                                                <w:hyperlink r:id="rId37" w:tgtFrame="_blank" w:history="1">
                                                  <w:r w:rsidRPr="00086B1C">
                                                    <w:rPr>
                                                      <w:rFonts w:ascii="Arial" w:eastAsia="Times New Roman" w:hAnsi="Arial" w:cs="Arial"/>
                                                      <w:b/>
                                                      <w:bCs/>
                                                      <w:color w:val="000000"/>
                                                      <w:kern w:val="0"/>
                                                      <w:u w:val="single"/>
                                                      <w14:ligatures w14:val="none"/>
                                                    </w:rPr>
                                                    <w:t>ZOOM</w:t>
                                                  </w:r>
                                                </w:hyperlink>
                                                <w:r w:rsidRPr="00086B1C">
                                                  <w:rPr>
                                                    <w:rFonts w:ascii="Arial" w:eastAsia="Times New Roman" w:hAnsi="Arial" w:cs="Arial"/>
                                                    <w:color w:val="1F477D"/>
                                                    <w:kern w:val="0"/>
                                                    <w14:ligatures w14:val="none"/>
                                                  </w:rPr>
                                                  <w:t xml:space="preserve"> for another inspiring round of </w:t>
                                                </w:r>
                                                <w:proofErr w:type="spellStart"/>
                                                <w:r w:rsidRPr="00086B1C">
                                                  <w:rPr>
                                                    <w:rFonts w:ascii="Arial" w:eastAsia="Times New Roman" w:hAnsi="Arial" w:cs="Arial"/>
                                                    <w:color w:val="1F477D"/>
                                                    <w:kern w:val="0"/>
                                                    <w14:ligatures w14:val="none"/>
                                                  </w:rPr>
                                                  <w:t>kindversations</w:t>
                                                </w:r>
                                                <w:proofErr w:type="spellEnd"/>
                                                <w:r w:rsidRPr="00086B1C">
                                                  <w:rPr>
                                                    <w:rFonts w:ascii="Arial" w:eastAsia="Times New Roman" w:hAnsi="Arial" w:cs="Arial"/>
                                                    <w:color w:val="1F477D"/>
                                                    <w:kern w:val="0"/>
                                                    <w14:ligatures w14:val="none"/>
                                                  </w:rPr>
                                                  <w:t xml:space="preserve"> and collaborations. </w:t>
                                                </w:r>
                                              </w:p>
                                              <w:p w14:paraId="623FB894"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The next meeting will be held </w:t>
                                                </w:r>
                                                <w:r w:rsidRPr="00086B1C">
                                                  <w:rPr>
                                                    <w:rFonts w:ascii="Arial" w:eastAsia="Times New Roman" w:hAnsi="Arial" w:cs="Arial"/>
                                                    <w:b/>
                                                    <w:bCs/>
                                                    <w:color w:val="1F477D"/>
                                                    <w:kern w:val="0"/>
                                                    <w14:ligatures w14:val="none"/>
                                                  </w:rPr>
                                                  <w:t>Tuesday, October 27</w:t>
                                                </w:r>
                                                <w:r w:rsidRPr="00086B1C">
                                                  <w:rPr>
                                                    <w:rFonts w:ascii="Arial" w:eastAsia="Times New Roman" w:hAnsi="Arial" w:cs="Arial"/>
                                                    <w:color w:val="1F477D"/>
                                                    <w:kern w:val="0"/>
                                                    <w14:ligatures w14:val="none"/>
                                                  </w:rPr>
                                                  <w:t xml:space="preserve"> </w:t>
                                                </w:r>
                                                <w:r w:rsidRPr="00086B1C">
                                                  <w:rPr>
                                                    <w:rFonts w:ascii="Arial" w:eastAsia="Times New Roman" w:hAnsi="Arial" w:cs="Arial"/>
                                                    <w:b/>
                                                    <w:bCs/>
                                                    <w:color w:val="1F477D"/>
                                                    <w:kern w:val="0"/>
                                                    <w14:ligatures w14:val="none"/>
                                                  </w:rPr>
                                                  <w:t>at noon (EDT)</w:t>
                                                </w:r>
                                              </w:p>
                                            </w:tc>
                                          </w:tr>
                                          <w:tr w:rsidR="00086B1C" w:rsidRPr="00086B1C" w14:paraId="34D17FC0" w14:textId="77777777">
                                            <w:trPr>
                                              <w:trHeight w:val="300"/>
                                            </w:trPr>
                                            <w:tc>
                                              <w:tcPr>
                                                <w:tcW w:w="0" w:type="auto"/>
                                                <w:vAlign w:val="center"/>
                                                <w:hideMark/>
                                              </w:tcPr>
                                              <w:p w14:paraId="21E3A22E" w14:textId="77777777" w:rsidR="00086B1C" w:rsidRPr="00086B1C" w:rsidRDefault="00086B1C" w:rsidP="00086B1C">
                                                <w:pPr>
                                                  <w:spacing w:after="0" w:line="225" w:lineRule="atLeast"/>
                                                  <w:rPr>
                                                    <w:rFonts w:ascii="Times New Roman" w:eastAsia="Times New Roman" w:hAnsi="Times New Roman" w:cs="Times New Roman"/>
                                                    <w:kern w:val="0"/>
                                                    <w:sz w:val="23"/>
                                                    <w:szCs w:val="23"/>
                                                    <w14:ligatures w14:val="none"/>
                                                  </w:rPr>
                                                </w:pPr>
                                                <w:r w:rsidRPr="00086B1C">
                                                  <w:rPr>
                                                    <w:rFonts w:ascii="Times New Roman" w:eastAsia="Times New Roman" w:hAnsi="Times New Roman" w:cs="Times New Roman"/>
                                                    <w:kern w:val="0"/>
                                                    <w:sz w:val="23"/>
                                                    <w:szCs w:val="23"/>
                                                    <w14:ligatures w14:val="none"/>
                                                  </w:rPr>
                                                  <w:softHyphen/>
                                                </w:r>
                                              </w:p>
                                            </w:tc>
                                          </w:tr>
                                        </w:tbl>
                                        <w:p w14:paraId="641EB5B3"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r w:rsidR="00086B1C" w:rsidRPr="00086B1C" w14:paraId="19AA0AE4" w14:textId="77777777">
                                      <w:tc>
                                        <w:tcPr>
                                          <w:tcW w:w="0" w:type="auto"/>
                                          <w:vAlign w:val="center"/>
                                          <w:hideMark/>
                                        </w:tcPr>
                                        <w:tbl>
                                          <w:tblPr>
                                            <w:tblW w:w="2400" w:type="dxa"/>
                                            <w:tblCellMar>
                                              <w:left w:w="0" w:type="dxa"/>
                                              <w:right w:w="0" w:type="dxa"/>
                                            </w:tblCellMar>
                                            <w:tblLook w:val="04A0" w:firstRow="1" w:lastRow="0" w:firstColumn="1" w:lastColumn="0" w:noHBand="0" w:noVBand="1"/>
                                          </w:tblPr>
                                          <w:tblGrid>
                                            <w:gridCol w:w="2400"/>
                                          </w:tblGrid>
                                          <w:tr w:rsidR="00086B1C" w:rsidRPr="00086B1C" w14:paraId="11FC1DAD" w14:textId="77777777">
                                            <w:trPr>
                                              <w:trHeight w:val="360"/>
                                            </w:trPr>
                                            <w:tc>
                                              <w:tcPr>
                                                <w:tcW w:w="0" w:type="auto"/>
                                                <w:hideMark/>
                                              </w:tcPr>
                                              <w:p w14:paraId="31FEAB3D" w14:textId="77777777" w:rsidR="00086B1C" w:rsidRPr="00086B1C" w:rsidRDefault="00086B1C" w:rsidP="00086B1C">
                                                <w:pPr>
                                                  <w:spacing w:after="0" w:line="240" w:lineRule="auto"/>
                                                  <w:jc w:val="center"/>
                                                  <w:rPr>
                                                    <w:rFonts w:ascii="Arial" w:eastAsia="Times New Roman" w:hAnsi="Arial" w:cs="Arial"/>
                                                    <w:color w:val="1F477D"/>
                                                    <w:kern w:val="0"/>
                                                    <w14:ligatures w14:val="none"/>
                                                  </w:rPr>
                                                </w:pPr>
                                                <w:hyperlink r:id="rId38" w:tgtFrame="_blank" w:history="1">
                                                  <w:r w:rsidRPr="00086B1C">
                                                    <w:rPr>
                                                      <w:rFonts w:ascii="Arial" w:eastAsia="Times New Roman" w:hAnsi="Arial" w:cs="Arial"/>
                                                      <w:color w:val="FFFFFF"/>
                                                      <w:kern w:val="0"/>
                                                      <w:bdr w:val="single" w:sz="2" w:space="9" w:color="666666" w:frame="1"/>
                                                      <w:shd w:val="clear" w:color="auto" w:fill="000000"/>
                                                      <w14:ligatures w14:val="none"/>
                                                    </w:rPr>
                                                    <w:t>Zoom Meeting</w:t>
                                                  </w:r>
                                                </w:hyperlink>
                                              </w:p>
                                            </w:tc>
                                          </w:tr>
                                        </w:tbl>
                                        <w:p w14:paraId="100B3983"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2B709E6D"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6AA72829"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441EA2B7"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692AADF4" w14:textId="77777777" w:rsidR="00086B1C" w:rsidRPr="00086B1C" w:rsidRDefault="00086B1C" w:rsidP="00086B1C">
                  <w:pPr>
                    <w:spacing w:after="0" w:line="240" w:lineRule="auto"/>
                    <w:rPr>
                      <w:rFonts w:ascii="Times New Roman" w:eastAsia="Times New Roman" w:hAnsi="Times New Roman" w:cs="Times New Roman"/>
                      <w:vanish/>
                      <w:kern w:val="0"/>
                      <w14:ligatures w14:val="none"/>
                    </w:rPr>
                  </w:pPr>
                </w:p>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0E6948D6" w14:textId="77777777">
                    <w:trPr>
                      <w:jc w:val="center"/>
                    </w:trPr>
                    <w:tc>
                      <w:tcPr>
                        <w:tcW w:w="0" w:type="auto"/>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0C1E94BC"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61238A20"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7683B94B" w14:textId="77777777">
                                      <w:tc>
                                        <w:tcPr>
                                          <w:tcW w:w="0" w:type="auto"/>
                                          <w:tcMar>
                                            <w:top w:w="450" w:type="dxa"/>
                                            <w:left w:w="0" w:type="dxa"/>
                                            <w:bottom w:w="450" w:type="dxa"/>
                                            <w:right w:w="0" w:type="dxa"/>
                                          </w:tcMar>
                                          <w:vAlign w:val="center"/>
                                          <w:hideMark/>
                                        </w:tcPr>
                                        <w:tbl>
                                          <w:tblPr>
                                            <w:tblW w:w="5000" w:type="pct"/>
                                            <w:jc w:val="center"/>
                                            <w:tblBorders>
                                              <w:top w:val="single" w:sz="18" w:space="0" w:color="4A4A4A"/>
                                            </w:tblBorders>
                                            <w:tblCellMar>
                                              <w:left w:w="0" w:type="dxa"/>
                                              <w:right w:w="0" w:type="dxa"/>
                                            </w:tblCellMar>
                                            <w:tblLook w:val="04A0" w:firstRow="1" w:lastRow="0" w:firstColumn="1" w:lastColumn="0" w:noHBand="0" w:noVBand="1"/>
                                          </w:tblPr>
                                          <w:tblGrid>
                                            <w:gridCol w:w="8910"/>
                                          </w:tblGrid>
                                          <w:tr w:rsidR="00086B1C" w:rsidRPr="00086B1C" w14:paraId="7B0C2034" w14:textId="77777777">
                                            <w:trPr>
                                              <w:jc w:val="center"/>
                                            </w:trPr>
                                            <w:tc>
                                              <w:tcPr>
                                                <w:tcW w:w="0" w:type="auto"/>
                                                <w:vAlign w:val="center"/>
                                                <w:hideMark/>
                                              </w:tcPr>
                                              <w:p w14:paraId="256050E5" w14:textId="77777777" w:rsidR="00086B1C" w:rsidRPr="00086B1C" w:rsidRDefault="00086B1C" w:rsidP="00086B1C">
                                                <w:pPr>
                                                  <w:spacing w:after="0" w:line="0"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r>
                                        </w:tbl>
                                        <w:p w14:paraId="1B3C61E1" w14:textId="77777777" w:rsidR="00086B1C" w:rsidRPr="00086B1C" w:rsidRDefault="00086B1C" w:rsidP="00086B1C">
                                          <w:pPr>
                                            <w:spacing w:after="0" w:line="240" w:lineRule="auto"/>
                                            <w:jc w:val="center"/>
                                            <w:rPr>
                                              <w:rFonts w:ascii="Times New Roman" w:eastAsia="Times New Roman" w:hAnsi="Times New Roman" w:cs="Times New Roman"/>
                                              <w:kern w:val="0"/>
                                              <w14:ligatures w14:val="none"/>
                                            </w:rPr>
                                          </w:pPr>
                                        </w:p>
                                      </w:tc>
                                    </w:tr>
                                  </w:tbl>
                                  <w:p w14:paraId="36687A2B"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2B76EAE8"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0C3CAA98"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781BF562" w14:textId="77777777" w:rsidR="00086B1C" w:rsidRPr="00086B1C" w:rsidRDefault="00086B1C" w:rsidP="00086B1C">
                  <w:pPr>
                    <w:spacing w:after="0" w:line="240" w:lineRule="auto"/>
                    <w:rPr>
                      <w:rFonts w:ascii="Times New Roman" w:eastAsia="Times New Roman" w:hAnsi="Times New Roman" w:cs="Times New Roman"/>
                      <w:vanish/>
                      <w:kern w:val="0"/>
                      <w14:ligatures w14:val="none"/>
                    </w:rPr>
                  </w:pPr>
                </w:p>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00420898" w14:textId="77777777">
                    <w:trPr>
                      <w:jc w:val="center"/>
                    </w:trPr>
                    <w:tc>
                      <w:tcPr>
                        <w:tcW w:w="0" w:type="auto"/>
                        <w:tcMar>
                          <w:top w:w="75" w:type="dxa"/>
                          <w:left w:w="0" w:type="dxa"/>
                          <w:bottom w:w="75"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59540C2D"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2119A986"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05DA51D5"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30"/>
                                            <w:gridCol w:w="8850"/>
                                            <w:gridCol w:w="30"/>
                                          </w:tblGrid>
                                          <w:tr w:rsidR="00086B1C" w:rsidRPr="00086B1C" w14:paraId="2F549E87" w14:textId="77777777">
                                            <w:trPr>
                                              <w:trHeight w:val="40"/>
                                            </w:trPr>
                                            <w:tc>
                                              <w:tcPr>
                                                <w:tcW w:w="30" w:type="dxa"/>
                                                <w:shd w:val="clear" w:color="auto" w:fill="000000"/>
                                                <w:vAlign w:val="center"/>
                                                <w:hideMark/>
                                              </w:tcPr>
                                              <w:p w14:paraId="63A1A0EB" w14:textId="77777777" w:rsidR="00086B1C" w:rsidRPr="00086B1C" w:rsidRDefault="00086B1C" w:rsidP="00086B1C">
                                                <w:pPr>
                                                  <w:spacing w:after="0" w:line="30" w:lineRule="atLeast"/>
                                                  <w:rPr>
                                                    <w:rFonts w:ascii="Times New Roman" w:eastAsia="Times New Roman" w:hAnsi="Times New Roman" w:cs="Times New Roman"/>
                                                    <w:kern w:val="0"/>
                                                    <w:sz w:val="3"/>
                                                    <w:szCs w:val="3"/>
                                                    <w14:ligatures w14:val="none"/>
                                                  </w:rPr>
                                                </w:pPr>
                                                <w:r w:rsidRPr="00086B1C">
                                                  <w:rPr>
                                                    <w:rFonts w:ascii="Times New Roman" w:eastAsia="Times New Roman" w:hAnsi="Times New Roman" w:cs="Times New Roman"/>
                                                    <w:kern w:val="0"/>
                                                    <w:sz w:val="3"/>
                                                    <w:szCs w:val="3"/>
                                                    <w14:ligatures w14:val="none"/>
                                                  </w:rPr>
                                                  <w:softHyphen/>
                                                </w:r>
                                              </w:p>
                                            </w:tc>
                                            <w:tc>
                                              <w:tcPr>
                                                <w:tcW w:w="0" w:type="auto"/>
                                                <w:shd w:val="clear" w:color="auto" w:fill="000000"/>
                                                <w:vAlign w:val="center"/>
                                                <w:hideMark/>
                                              </w:tcPr>
                                              <w:p w14:paraId="4AA73C00" w14:textId="77777777" w:rsidR="00086B1C" w:rsidRPr="00086B1C" w:rsidRDefault="00086B1C" w:rsidP="00086B1C">
                                                <w:pPr>
                                                  <w:spacing w:after="0" w:line="30" w:lineRule="atLeast"/>
                                                  <w:rPr>
                                                    <w:rFonts w:ascii="Times New Roman" w:eastAsia="Times New Roman" w:hAnsi="Times New Roman" w:cs="Times New Roman"/>
                                                    <w:kern w:val="0"/>
                                                    <w:sz w:val="3"/>
                                                    <w:szCs w:val="3"/>
                                                    <w14:ligatures w14:val="none"/>
                                                  </w:rPr>
                                                </w:pPr>
                                                <w:r w:rsidRPr="00086B1C">
                                                  <w:rPr>
                                                    <w:rFonts w:ascii="Times New Roman" w:eastAsia="Times New Roman" w:hAnsi="Times New Roman" w:cs="Times New Roman"/>
                                                    <w:kern w:val="0"/>
                                                    <w:sz w:val="3"/>
                                                    <w:szCs w:val="3"/>
                                                    <w14:ligatures w14:val="none"/>
                                                  </w:rPr>
                                                  <w:softHyphen/>
                                                </w:r>
                                              </w:p>
                                            </w:tc>
                                            <w:tc>
                                              <w:tcPr>
                                                <w:tcW w:w="30" w:type="dxa"/>
                                                <w:shd w:val="clear" w:color="auto" w:fill="000000"/>
                                                <w:vAlign w:val="center"/>
                                                <w:hideMark/>
                                              </w:tcPr>
                                              <w:p w14:paraId="0CB5A3AB" w14:textId="77777777" w:rsidR="00086B1C" w:rsidRPr="00086B1C" w:rsidRDefault="00086B1C" w:rsidP="00086B1C">
                                                <w:pPr>
                                                  <w:spacing w:after="0" w:line="30" w:lineRule="atLeast"/>
                                                  <w:rPr>
                                                    <w:rFonts w:ascii="Times New Roman" w:eastAsia="Times New Roman" w:hAnsi="Times New Roman" w:cs="Times New Roman"/>
                                                    <w:kern w:val="0"/>
                                                    <w:sz w:val="3"/>
                                                    <w:szCs w:val="3"/>
                                                    <w14:ligatures w14:val="none"/>
                                                  </w:rPr>
                                                </w:pPr>
                                                <w:r w:rsidRPr="00086B1C">
                                                  <w:rPr>
                                                    <w:rFonts w:ascii="Times New Roman" w:eastAsia="Times New Roman" w:hAnsi="Times New Roman" w:cs="Times New Roman"/>
                                                    <w:kern w:val="0"/>
                                                    <w:sz w:val="3"/>
                                                    <w:szCs w:val="3"/>
                                                    <w14:ligatures w14:val="none"/>
                                                  </w:rPr>
                                                  <w:softHyphen/>
                                                </w:r>
                                              </w:p>
                                            </w:tc>
                                          </w:tr>
                                          <w:tr w:rsidR="00086B1C" w:rsidRPr="00086B1C" w14:paraId="4CBD8A46" w14:textId="77777777">
                                            <w:tc>
                                              <w:tcPr>
                                                <w:tcW w:w="30" w:type="dxa"/>
                                                <w:shd w:val="clear" w:color="auto" w:fill="000000"/>
                                                <w:vAlign w:val="center"/>
                                                <w:hideMark/>
                                              </w:tcPr>
                                              <w:p w14:paraId="5C527EDA"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c>
                                              <w:tcPr>
                                                <w:tcW w:w="0" w:type="auto"/>
                                                <w:shd w:val="clear" w:color="auto" w:fill="517AA7"/>
                                                <w:tcMar>
                                                  <w:top w:w="120" w:type="dxa"/>
                                                  <w:left w:w="0" w:type="dxa"/>
                                                  <w:bottom w:w="120" w:type="dxa"/>
                                                  <w:right w:w="0" w:type="dxa"/>
                                                </w:tcMar>
                                                <w:hideMark/>
                                              </w:tcPr>
                                              <w:p w14:paraId="63D95AEB" w14:textId="77777777" w:rsidR="00086B1C" w:rsidRPr="00086B1C" w:rsidRDefault="00086B1C" w:rsidP="00086B1C">
                                                <w:pPr>
                                                  <w:spacing w:after="0" w:line="240" w:lineRule="auto"/>
                                                  <w:jc w:val="center"/>
                                                  <w:outlineLvl w:val="1"/>
                                                  <w:rPr>
                                                    <w:rFonts w:ascii="Georgia" w:eastAsia="Times New Roman" w:hAnsi="Georgia" w:cs="Arial"/>
                                                    <w:color w:val="414141"/>
                                                    <w:kern w:val="0"/>
                                                    <w:sz w:val="48"/>
                                                    <w:szCs w:val="48"/>
                                                    <w14:ligatures w14:val="none"/>
                                                  </w:rPr>
                                                </w:pPr>
                                                <w:r w:rsidRPr="00086B1C">
                                                  <w:rPr>
                                                    <w:rFonts w:ascii="Times New Roman" w:eastAsia="Times New Roman" w:hAnsi="Times New Roman" w:cs="Times New Roman"/>
                                                    <w:b/>
                                                    <w:bCs/>
                                                    <w:color w:val="FFFFFF"/>
                                                    <w:kern w:val="0"/>
                                                    <w:sz w:val="72"/>
                                                    <w:szCs w:val="72"/>
                                                    <w14:ligatures w14:val="none"/>
                                                  </w:rPr>
                                                  <w:t>Kindness in the News</w:t>
                                                </w:r>
                                              </w:p>
                                              <w:p w14:paraId="2481CE87" w14:textId="77777777" w:rsidR="00086B1C" w:rsidRPr="00086B1C" w:rsidRDefault="00086B1C" w:rsidP="00086B1C">
                                                <w:pPr>
                                                  <w:spacing w:after="0" w:line="240" w:lineRule="auto"/>
                                                  <w:jc w:val="center"/>
                                                  <w:outlineLvl w:val="1"/>
                                                  <w:rPr>
                                                    <w:rFonts w:ascii="Georgia" w:eastAsia="Times New Roman" w:hAnsi="Georgia" w:cs="Arial"/>
                                                    <w:color w:val="414141"/>
                                                    <w:kern w:val="0"/>
                                                    <w:sz w:val="48"/>
                                                    <w:szCs w:val="48"/>
                                                    <w14:ligatures w14:val="none"/>
                                                  </w:rPr>
                                                </w:pPr>
                                                <w:r w:rsidRPr="00086B1C">
                                                  <w:rPr>
                                                    <w:rFonts w:ascii="Times New Roman" w:eastAsia="Times New Roman" w:hAnsi="Times New Roman" w:cs="Times New Roman"/>
                                                    <w:b/>
                                                    <w:bCs/>
                                                    <w:color w:val="FFFFFF"/>
                                                    <w:kern w:val="0"/>
                                                    <w:sz w:val="36"/>
                                                    <w:szCs w:val="36"/>
                                                    <w14:ligatures w14:val="none"/>
                                                  </w:rPr>
                                                  <w:t>The science, research and kindness around the world</w:t>
                                                </w:r>
                                              </w:p>
                                              <w:p w14:paraId="22DCCCC3" w14:textId="77777777" w:rsidR="00086B1C" w:rsidRPr="00086B1C" w:rsidRDefault="00086B1C" w:rsidP="00086B1C">
                                                <w:pPr>
                                                  <w:spacing w:after="0" w:line="240" w:lineRule="auto"/>
                                                  <w:rPr>
                                                    <w:rFonts w:ascii="Arial" w:eastAsia="Times New Roman" w:hAnsi="Arial" w:cs="Arial"/>
                                                    <w:color w:val="1F477D"/>
                                                    <w:kern w:val="0"/>
                                                    <w14:ligatures w14:val="none"/>
                                                  </w:rPr>
                                                </w:pPr>
                                              </w:p>
                                            </w:tc>
                                            <w:tc>
                                              <w:tcPr>
                                                <w:tcW w:w="30" w:type="dxa"/>
                                                <w:shd w:val="clear" w:color="auto" w:fill="000000"/>
                                                <w:vAlign w:val="center"/>
                                                <w:hideMark/>
                                              </w:tcPr>
                                              <w:p w14:paraId="0BA825C4" w14:textId="77777777" w:rsidR="00086B1C" w:rsidRPr="00086B1C" w:rsidRDefault="00086B1C" w:rsidP="00086B1C">
                                                <w:pPr>
                                                  <w:spacing w:after="0" w:line="15"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r>
                                          <w:tr w:rsidR="00086B1C" w:rsidRPr="00086B1C" w14:paraId="6B11DA39" w14:textId="77777777">
                                            <w:trPr>
                                              <w:trHeight w:val="40"/>
                                            </w:trPr>
                                            <w:tc>
                                              <w:tcPr>
                                                <w:tcW w:w="30" w:type="dxa"/>
                                                <w:shd w:val="clear" w:color="auto" w:fill="000000"/>
                                                <w:vAlign w:val="center"/>
                                                <w:hideMark/>
                                              </w:tcPr>
                                              <w:p w14:paraId="1E6E7081" w14:textId="77777777" w:rsidR="00086B1C" w:rsidRPr="00086B1C" w:rsidRDefault="00086B1C" w:rsidP="00086B1C">
                                                <w:pPr>
                                                  <w:spacing w:after="0" w:line="30" w:lineRule="atLeast"/>
                                                  <w:rPr>
                                                    <w:rFonts w:ascii="Times New Roman" w:eastAsia="Times New Roman" w:hAnsi="Times New Roman" w:cs="Times New Roman"/>
                                                    <w:kern w:val="0"/>
                                                    <w:sz w:val="3"/>
                                                    <w:szCs w:val="3"/>
                                                    <w14:ligatures w14:val="none"/>
                                                  </w:rPr>
                                                </w:pPr>
                                                <w:r w:rsidRPr="00086B1C">
                                                  <w:rPr>
                                                    <w:rFonts w:ascii="Times New Roman" w:eastAsia="Times New Roman" w:hAnsi="Times New Roman" w:cs="Times New Roman"/>
                                                    <w:kern w:val="0"/>
                                                    <w:sz w:val="3"/>
                                                    <w:szCs w:val="3"/>
                                                    <w14:ligatures w14:val="none"/>
                                                  </w:rPr>
                                                  <w:softHyphen/>
                                                </w:r>
                                              </w:p>
                                            </w:tc>
                                            <w:tc>
                                              <w:tcPr>
                                                <w:tcW w:w="0" w:type="auto"/>
                                                <w:shd w:val="clear" w:color="auto" w:fill="000000"/>
                                                <w:vAlign w:val="center"/>
                                                <w:hideMark/>
                                              </w:tcPr>
                                              <w:p w14:paraId="0DDECCDF" w14:textId="77777777" w:rsidR="00086B1C" w:rsidRPr="00086B1C" w:rsidRDefault="00086B1C" w:rsidP="00086B1C">
                                                <w:pPr>
                                                  <w:spacing w:after="0" w:line="30" w:lineRule="atLeast"/>
                                                  <w:rPr>
                                                    <w:rFonts w:ascii="Times New Roman" w:eastAsia="Times New Roman" w:hAnsi="Times New Roman" w:cs="Times New Roman"/>
                                                    <w:kern w:val="0"/>
                                                    <w:sz w:val="3"/>
                                                    <w:szCs w:val="3"/>
                                                    <w14:ligatures w14:val="none"/>
                                                  </w:rPr>
                                                </w:pPr>
                                                <w:r w:rsidRPr="00086B1C">
                                                  <w:rPr>
                                                    <w:rFonts w:ascii="Times New Roman" w:eastAsia="Times New Roman" w:hAnsi="Times New Roman" w:cs="Times New Roman"/>
                                                    <w:kern w:val="0"/>
                                                    <w:sz w:val="3"/>
                                                    <w:szCs w:val="3"/>
                                                    <w14:ligatures w14:val="none"/>
                                                  </w:rPr>
                                                  <w:softHyphen/>
                                                </w:r>
                                              </w:p>
                                            </w:tc>
                                            <w:tc>
                                              <w:tcPr>
                                                <w:tcW w:w="30" w:type="dxa"/>
                                                <w:shd w:val="clear" w:color="auto" w:fill="000000"/>
                                                <w:vAlign w:val="center"/>
                                                <w:hideMark/>
                                              </w:tcPr>
                                              <w:p w14:paraId="37664FD8" w14:textId="77777777" w:rsidR="00086B1C" w:rsidRPr="00086B1C" w:rsidRDefault="00086B1C" w:rsidP="00086B1C">
                                                <w:pPr>
                                                  <w:spacing w:after="0" w:line="30" w:lineRule="atLeast"/>
                                                  <w:rPr>
                                                    <w:rFonts w:ascii="Times New Roman" w:eastAsia="Times New Roman" w:hAnsi="Times New Roman" w:cs="Times New Roman"/>
                                                    <w:kern w:val="0"/>
                                                    <w:sz w:val="3"/>
                                                    <w:szCs w:val="3"/>
                                                    <w14:ligatures w14:val="none"/>
                                                  </w:rPr>
                                                </w:pPr>
                                                <w:r w:rsidRPr="00086B1C">
                                                  <w:rPr>
                                                    <w:rFonts w:ascii="Times New Roman" w:eastAsia="Times New Roman" w:hAnsi="Times New Roman" w:cs="Times New Roman"/>
                                                    <w:kern w:val="0"/>
                                                    <w:sz w:val="3"/>
                                                    <w:szCs w:val="3"/>
                                                    <w14:ligatures w14:val="none"/>
                                                  </w:rPr>
                                                  <w:softHyphen/>
                                                </w:r>
                                              </w:p>
                                            </w:tc>
                                          </w:tr>
                                        </w:tbl>
                                        <w:p w14:paraId="26EDA4DC"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r w:rsidR="00086B1C" w:rsidRPr="00086B1C" w14:paraId="295F3A79" w14:textId="77777777">
                                      <w:tc>
                                        <w:tcPr>
                                          <w:tcW w:w="0" w:type="auto"/>
                                          <w:tcMar>
                                            <w:top w:w="225" w:type="dxa"/>
                                            <w:left w:w="0" w:type="dxa"/>
                                            <w:bottom w:w="225" w:type="dxa"/>
                                            <w:right w:w="0" w:type="dxa"/>
                                          </w:tcMar>
                                          <w:vAlign w:val="center"/>
                                          <w:hideMark/>
                                        </w:tcPr>
                                        <w:p w14:paraId="23821DEA"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b/>
                                              <w:bCs/>
                                              <w:color w:val="1F477D"/>
                                              <w:kern w:val="0"/>
                                              <w:bdr w:val="single" w:sz="2" w:space="0" w:color="000000" w:frame="1"/>
                                              <w14:ligatures w14:val="none"/>
                                            </w:rPr>
                                            <w:t>INMATES PAY SCHOOL LUNCHES</w:t>
                                          </w:r>
                                          <w:r w:rsidRPr="00086B1C">
                                            <w:rPr>
                                              <w:rFonts w:ascii="Arial" w:eastAsia="Times New Roman" w:hAnsi="Arial" w:cs="Arial"/>
                                              <w:color w:val="1F477D"/>
                                              <w:kern w:val="0"/>
                                              <w:bdr w:val="single" w:sz="2" w:space="0" w:color="000000" w:frame="1"/>
                                              <w14:ligatures w14:val="none"/>
                                            </w:rPr>
                                            <w:t>: When inmates at Norton Correctional Facility in Kansas learned that Norton public county schools were left with $6,000 of unsettled school lunch account debt — they stepped up to help.</w:t>
                                          </w:r>
                                        </w:p>
                                        <w:p w14:paraId="51C26310"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bdr w:val="single" w:sz="2" w:space="0" w:color="000000" w:frame="1"/>
                                              <w14:ligatures w14:val="none"/>
                                            </w:rPr>
                                            <w:t>On August 3, nearly 30 incarcerated men gathered to present Corey Roy, the USD 211 Superintendent of Schools, with a final total of $4,267 — much of it raised from their own, personal funds — covering about 71% of the district’s debt. Many inmates who donated told Roy that they had often gone hungry growing up, and the lack of support negatively impacted their studies.</w:t>
                                          </w:r>
                                        </w:p>
                                      </w:tc>
                                    </w:tr>
                                    <w:tr w:rsidR="00086B1C" w:rsidRPr="00086B1C" w14:paraId="587805DB" w14:textId="77777777">
                                      <w:tc>
                                        <w:tcPr>
                                          <w:tcW w:w="0" w:type="auto"/>
                                          <w:shd w:val="clear" w:color="auto" w:fill="517AA7"/>
                                          <w:tcMar>
                                            <w:top w:w="450" w:type="dxa"/>
                                            <w:left w:w="0" w:type="dxa"/>
                                            <w:bottom w:w="450" w:type="dxa"/>
                                            <w:right w:w="0" w:type="dxa"/>
                                          </w:tcMar>
                                          <w:vAlign w:val="center"/>
                                          <w:hideMark/>
                                        </w:tcPr>
                                        <w:tbl>
                                          <w:tblPr>
                                            <w:tblW w:w="5000" w:type="pct"/>
                                            <w:jc w:val="center"/>
                                            <w:tblBorders>
                                              <w:top w:val="single" w:sz="24" w:space="0" w:color="4A4A4A"/>
                                            </w:tblBorders>
                                            <w:tblCellMar>
                                              <w:left w:w="0" w:type="dxa"/>
                                              <w:right w:w="0" w:type="dxa"/>
                                            </w:tblCellMar>
                                            <w:tblLook w:val="04A0" w:firstRow="1" w:lastRow="0" w:firstColumn="1" w:lastColumn="0" w:noHBand="0" w:noVBand="1"/>
                                          </w:tblPr>
                                          <w:tblGrid>
                                            <w:gridCol w:w="8910"/>
                                          </w:tblGrid>
                                          <w:tr w:rsidR="00086B1C" w:rsidRPr="00086B1C" w14:paraId="1E8FD96C" w14:textId="77777777">
                                            <w:trPr>
                                              <w:jc w:val="center"/>
                                            </w:trPr>
                                            <w:tc>
                                              <w:tcPr>
                                                <w:tcW w:w="0" w:type="auto"/>
                                                <w:vAlign w:val="center"/>
                                                <w:hideMark/>
                                              </w:tcPr>
                                              <w:p w14:paraId="45530FBF" w14:textId="77777777" w:rsidR="00086B1C" w:rsidRPr="00086B1C" w:rsidRDefault="00086B1C" w:rsidP="00086B1C">
                                                <w:pPr>
                                                  <w:spacing w:after="0" w:line="0"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r>
                                        </w:tbl>
                                        <w:p w14:paraId="0F94BF35" w14:textId="77777777" w:rsidR="00086B1C" w:rsidRPr="00086B1C" w:rsidRDefault="00086B1C" w:rsidP="00086B1C">
                                          <w:pPr>
                                            <w:spacing w:after="0" w:line="240" w:lineRule="auto"/>
                                            <w:jc w:val="center"/>
                                            <w:rPr>
                                              <w:rFonts w:ascii="Times New Roman" w:eastAsia="Times New Roman" w:hAnsi="Times New Roman" w:cs="Times New Roman"/>
                                              <w:kern w:val="0"/>
                                              <w14:ligatures w14:val="none"/>
                                            </w:rPr>
                                          </w:pPr>
                                        </w:p>
                                      </w:tc>
                                    </w:tr>
                                    <w:tr w:rsidR="00086B1C" w:rsidRPr="00086B1C" w14:paraId="106C566F" w14:textId="77777777">
                                      <w:tc>
                                        <w:tcPr>
                                          <w:tcW w:w="0" w:type="auto"/>
                                          <w:tcMar>
                                            <w:top w:w="225" w:type="dxa"/>
                                            <w:left w:w="0" w:type="dxa"/>
                                            <w:bottom w:w="225" w:type="dxa"/>
                                            <w:right w:w="0" w:type="dxa"/>
                                          </w:tcMar>
                                          <w:vAlign w:val="center"/>
                                          <w:hideMark/>
                                        </w:tcPr>
                                        <w:p w14:paraId="0F8585D8"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b/>
                                              <w:bCs/>
                                              <w:color w:val="1F477D"/>
                                              <w:kern w:val="0"/>
                                              <w14:ligatures w14:val="none"/>
                                            </w:rPr>
                                            <w:lastRenderedPageBreak/>
                                            <w:t>FREE CONCERT</w:t>
                                          </w:r>
                                          <w:r w:rsidRPr="00086B1C">
                                            <w:rPr>
                                              <w:rFonts w:ascii="Arial" w:eastAsia="Times New Roman" w:hAnsi="Arial" w:cs="Arial"/>
                                              <w:color w:val="1F477D"/>
                                              <w:kern w:val="0"/>
                                              <w14:ligatures w14:val="none"/>
                                            </w:rPr>
                                            <w:t>: Joe Healey wanted to do something special for his 60th birthday a few weeks ago in Narragansett, Rhode Island. He threw a massive beach party and invited Maroon 5. Thousands of people showed up. When he spoke to the crowd, he shared his guiding belief: Be kind to people.</w:t>
                                          </w:r>
                                        </w:p>
                                      </w:tc>
                                    </w:tr>
                                    <w:tr w:rsidR="00086B1C" w:rsidRPr="00086B1C" w14:paraId="58F3F5A5" w14:textId="77777777">
                                      <w:tc>
                                        <w:tcPr>
                                          <w:tcW w:w="0" w:type="auto"/>
                                          <w:shd w:val="clear" w:color="auto" w:fill="517AA7"/>
                                          <w:tcMar>
                                            <w:top w:w="450" w:type="dxa"/>
                                            <w:left w:w="0" w:type="dxa"/>
                                            <w:bottom w:w="450" w:type="dxa"/>
                                            <w:right w:w="0" w:type="dxa"/>
                                          </w:tcMar>
                                          <w:vAlign w:val="center"/>
                                          <w:hideMark/>
                                        </w:tcPr>
                                        <w:tbl>
                                          <w:tblPr>
                                            <w:tblW w:w="5000" w:type="pct"/>
                                            <w:jc w:val="center"/>
                                            <w:tblBorders>
                                              <w:top w:val="single" w:sz="24" w:space="0" w:color="4A4A4A"/>
                                            </w:tblBorders>
                                            <w:tblCellMar>
                                              <w:left w:w="0" w:type="dxa"/>
                                              <w:right w:w="0" w:type="dxa"/>
                                            </w:tblCellMar>
                                            <w:tblLook w:val="04A0" w:firstRow="1" w:lastRow="0" w:firstColumn="1" w:lastColumn="0" w:noHBand="0" w:noVBand="1"/>
                                          </w:tblPr>
                                          <w:tblGrid>
                                            <w:gridCol w:w="8910"/>
                                          </w:tblGrid>
                                          <w:tr w:rsidR="00086B1C" w:rsidRPr="00086B1C" w14:paraId="5C99D324" w14:textId="77777777">
                                            <w:trPr>
                                              <w:jc w:val="center"/>
                                            </w:trPr>
                                            <w:tc>
                                              <w:tcPr>
                                                <w:tcW w:w="0" w:type="auto"/>
                                                <w:vAlign w:val="center"/>
                                                <w:hideMark/>
                                              </w:tcPr>
                                              <w:p w14:paraId="273CA52F" w14:textId="77777777" w:rsidR="00086B1C" w:rsidRPr="00086B1C" w:rsidRDefault="00086B1C" w:rsidP="00086B1C">
                                                <w:pPr>
                                                  <w:spacing w:after="0" w:line="0"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r>
                                        </w:tbl>
                                        <w:p w14:paraId="1445E878" w14:textId="77777777" w:rsidR="00086B1C" w:rsidRPr="00086B1C" w:rsidRDefault="00086B1C" w:rsidP="00086B1C">
                                          <w:pPr>
                                            <w:spacing w:after="0" w:line="240" w:lineRule="auto"/>
                                            <w:jc w:val="center"/>
                                            <w:rPr>
                                              <w:rFonts w:ascii="Times New Roman" w:eastAsia="Times New Roman" w:hAnsi="Times New Roman" w:cs="Times New Roman"/>
                                              <w:kern w:val="0"/>
                                              <w14:ligatures w14:val="none"/>
                                            </w:rPr>
                                          </w:pPr>
                                        </w:p>
                                      </w:tc>
                                    </w:tr>
                                    <w:tr w:rsidR="00086B1C" w:rsidRPr="00086B1C" w14:paraId="4BFDF815" w14:textId="77777777">
                                      <w:tc>
                                        <w:tcPr>
                                          <w:tcW w:w="0" w:type="auto"/>
                                          <w:tcMar>
                                            <w:top w:w="225" w:type="dxa"/>
                                            <w:left w:w="0" w:type="dxa"/>
                                            <w:bottom w:w="225" w:type="dxa"/>
                                            <w:right w:w="0" w:type="dxa"/>
                                          </w:tcMar>
                                          <w:vAlign w:val="center"/>
                                          <w:hideMark/>
                                        </w:tcPr>
                                        <w:p w14:paraId="2223A1AC" w14:textId="77777777" w:rsidR="00086B1C" w:rsidRPr="00086B1C" w:rsidRDefault="00086B1C" w:rsidP="00086B1C">
                                          <w:pPr>
                                            <w:spacing w:after="0" w:line="240" w:lineRule="auto"/>
                                            <w:textAlignment w:val="baseline"/>
                                            <w:rPr>
                                              <w:rFonts w:ascii="Arial" w:eastAsia="Times New Roman" w:hAnsi="Arial" w:cs="Arial"/>
                                              <w:color w:val="1F477D"/>
                                              <w:kern w:val="0"/>
                                              <w14:ligatures w14:val="none"/>
                                            </w:rPr>
                                          </w:pPr>
                                          <w:r w:rsidRPr="00086B1C">
                                            <w:rPr>
                                              <w:rFonts w:ascii="Arial" w:eastAsia="Times New Roman" w:hAnsi="Arial" w:cs="Arial"/>
                                              <w:b/>
                                              <w:bCs/>
                                              <w:color w:val="1F477D"/>
                                              <w:kern w:val="0"/>
                                              <w14:ligatures w14:val="none"/>
                                            </w:rPr>
                                            <w:t>VACCINE SUCCESS</w:t>
                                          </w:r>
                                          <w:r w:rsidRPr="00086B1C">
                                            <w:rPr>
                                              <w:rFonts w:ascii="Arial" w:eastAsia="Times New Roman" w:hAnsi="Arial" w:cs="Arial"/>
                                              <w:color w:val="1F477D"/>
                                              <w:kern w:val="0"/>
                                              <w14:ligatures w14:val="none"/>
                                            </w:rPr>
                                            <w:t>: Despite being entirely curable, tuberculosis is still the world’s deadliest disease. The next generation of tuberculosis vaccines are expected to be available starting in 2029, and it’s estimated to save 7.3 million lives by 2050.</w:t>
                                          </w:r>
                                        </w:p>
                                      </w:tc>
                                    </w:tr>
                                    <w:tr w:rsidR="00086B1C" w:rsidRPr="00086B1C" w14:paraId="26348612" w14:textId="77777777">
                                      <w:tc>
                                        <w:tcPr>
                                          <w:tcW w:w="0" w:type="auto"/>
                                          <w:shd w:val="clear" w:color="auto" w:fill="517AA7"/>
                                          <w:tcMar>
                                            <w:top w:w="450" w:type="dxa"/>
                                            <w:left w:w="0" w:type="dxa"/>
                                            <w:bottom w:w="450" w:type="dxa"/>
                                            <w:right w:w="0" w:type="dxa"/>
                                          </w:tcMar>
                                          <w:vAlign w:val="center"/>
                                          <w:hideMark/>
                                        </w:tcPr>
                                        <w:tbl>
                                          <w:tblPr>
                                            <w:tblW w:w="5000" w:type="pct"/>
                                            <w:jc w:val="center"/>
                                            <w:tblBorders>
                                              <w:top w:val="single" w:sz="24" w:space="0" w:color="4A4A4A"/>
                                            </w:tblBorders>
                                            <w:tblCellMar>
                                              <w:left w:w="0" w:type="dxa"/>
                                              <w:right w:w="0" w:type="dxa"/>
                                            </w:tblCellMar>
                                            <w:tblLook w:val="04A0" w:firstRow="1" w:lastRow="0" w:firstColumn="1" w:lastColumn="0" w:noHBand="0" w:noVBand="1"/>
                                          </w:tblPr>
                                          <w:tblGrid>
                                            <w:gridCol w:w="8910"/>
                                          </w:tblGrid>
                                          <w:tr w:rsidR="00086B1C" w:rsidRPr="00086B1C" w14:paraId="05394663" w14:textId="77777777">
                                            <w:trPr>
                                              <w:jc w:val="center"/>
                                            </w:trPr>
                                            <w:tc>
                                              <w:tcPr>
                                                <w:tcW w:w="0" w:type="auto"/>
                                                <w:vAlign w:val="center"/>
                                                <w:hideMark/>
                                              </w:tcPr>
                                              <w:p w14:paraId="69232B19" w14:textId="77777777" w:rsidR="00086B1C" w:rsidRPr="00086B1C" w:rsidRDefault="00086B1C" w:rsidP="00086B1C">
                                                <w:pPr>
                                                  <w:spacing w:after="0" w:line="0"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r>
                                        </w:tbl>
                                        <w:p w14:paraId="014DF173" w14:textId="77777777" w:rsidR="00086B1C" w:rsidRPr="00086B1C" w:rsidRDefault="00086B1C" w:rsidP="00086B1C">
                                          <w:pPr>
                                            <w:spacing w:after="0" w:line="240" w:lineRule="auto"/>
                                            <w:jc w:val="center"/>
                                            <w:rPr>
                                              <w:rFonts w:ascii="Times New Roman" w:eastAsia="Times New Roman" w:hAnsi="Times New Roman" w:cs="Times New Roman"/>
                                              <w:kern w:val="0"/>
                                              <w14:ligatures w14:val="none"/>
                                            </w:rPr>
                                          </w:pPr>
                                        </w:p>
                                      </w:tc>
                                    </w:tr>
                                    <w:tr w:rsidR="00086B1C" w:rsidRPr="00086B1C" w14:paraId="7C4D5416" w14:textId="77777777">
                                      <w:tc>
                                        <w:tcPr>
                                          <w:tcW w:w="0" w:type="auto"/>
                                          <w:tcMar>
                                            <w:top w:w="225" w:type="dxa"/>
                                            <w:left w:w="0" w:type="dxa"/>
                                            <w:bottom w:w="225" w:type="dxa"/>
                                            <w:right w:w="0" w:type="dxa"/>
                                          </w:tcMar>
                                          <w:vAlign w:val="center"/>
                                          <w:hideMark/>
                                        </w:tcPr>
                                        <w:p w14:paraId="48082A58"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b/>
                                              <w:bCs/>
                                              <w:color w:val="1F477D"/>
                                              <w:kern w:val="0"/>
                                              <w14:ligatures w14:val="none"/>
                                            </w:rPr>
                                            <w:t>FREE BOOKS:</w:t>
                                          </w:r>
                                          <w:r w:rsidRPr="00086B1C">
                                            <w:rPr>
                                              <w:rFonts w:ascii="Arial" w:eastAsia="Times New Roman" w:hAnsi="Arial" w:cs="Arial"/>
                                              <w:color w:val="1F477D"/>
                                              <w:kern w:val="0"/>
                                              <w14:ligatures w14:val="none"/>
                                            </w:rPr>
                                            <w:t xml:space="preserve"> Save the Children installed free children's book vending machines across California, Kentucky, Mississippi, Texas and Washington. It’s part of the organization’s new “Learn Without Limits” program, which is designed to help every American child read by grade three.</w:t>
                                          </w:r>
                                        </w:p>
                                      </w:tc>
                                    </w:tr>
                                    <w:tr w:rsidR="00086B1C" w:rsidRPr="00086B1C" w14:paraId="0AA903F7" w14:textId="77777777">
                                      <w:tc>
                                        <w:tcPr>
                                          <w:tcW w:w="0" w:type="auto"/>
                                          <w:shd w:val="clear" w:color="auto" w:fill="517AA7"/>
                                          <w:tcMar>
                                            <w:top w:w="450" w:type="dxa"/>
                                            <w:left w:w="0" w:type="dxa"/>
                                            <w:bottom w:w="450" w:type="dxa"/>
                                            <w:right w:w="0" w:type="dxa"/>
                                          </w:tcMar>
                                          <w:vAlign w:val="center"/>
                                          <w:hideMark/>
                                        </w:tcPr>
                                        <w:tbl>
                                          <w:tblPr>
                                            <w:tblW w:w="5000" w:type="pct"/>
                                            <w:jc w:val="center"/>
                                            <w:tblBorders>
                                              <w:top w:val="single" w:sz="24" w:space="0" w:color="4A4A4A"/>
                                            </w:tblBorders>
                                            <w:tblCellMar>
                                              <w:left w:w="0" w:type="dxa"/>
                                              <w:right w:w="0" w:type="dxa"/>
                                            </w:tblCellMar>
                                            <w:tblLook w:val="04A0" w:firstRow="1" w:lastRow="0" w:firstColumn="1" w:lastColumn="0" w:noHBand="0" w:noVBand="1"/>
                                          </w:tblPr>
                                          <w:tblGrid>
                                            <w:gridCol w:w="8910"/>
                                          </w:tblGrid>
                                          <w:tr w:rsidR="00086B1C" w:rsidRPr="00086B1C" w14:paraId="33540A55" w14:textId="77777777">
                                            <w:trPr>
                                              <w:jc w:val="center"/>
                                            </w:trPr>
                                            <w:tc>
                                              <w:tcPr>
                                                <w:tcW w:w="0" w:type="auto"/>
                                                <w:vAlign w:val="center"/>
                                                <w:hideMark/>
                                              </w:tcPr>
                                              <w:p w14:paraId="3D9FB79E" w14:textId="77777777" w:rsidR="00086B1C" w:rsidRPr="00086B1C" w:rsidRDefault="00086B1C" w:rsidP="00086B1C">
                                                <w:pPr>
                                                  <w:spacing w:after="0" w:line="0"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r>
                                        </w:tbl>
                                        <w:p w14:paraId="3A1D21DE" w14:textId="77777777" w:rsidR="00086B1C" w:rsidRPr="00086B1C" w:rsidRDefault="00086B1C" w:rsidP="00086B1C">
                                          <w:pPr>
                                            <w:spacing w:after="0" w:line="240" w:lineRule="auto"/>
                                            <w:jc w:val="center"/>
                                            <w:rPr>
                                              <w:rFonts w:ascii="Times New Roman" w:eastAsia="Times New Roman" w:hAnsi="Times New Roman" w:cs="Times New Roman"/>
                                              <w:kern w:val="0"/>
                                              <w14:ligatures w14:val="none"/>
                                            </w:rPr>
                                          </w:pPr>
                                        </w:p>
                                      </w:tc>
                                    </w:tr>
                                    <w:tr w:rsidR="00086B1C" w:rsidRPr="00086B1C" w14:paraId="3ECB895A" w14:textId="77777777">
                                      <w:tc>
                                        <w:tcPr>
                                          <w:tcW w:w="0" w:type="auto"/>
                                          <w:tcMar>
                                            <w:top w:w="225" w:type="dxa"/>
                                            <w:left w:w="0" w:type="dxa"/>
                                            <w:bottom w:w="225" w:type="dxa"/>
                                            <w:right w:w="0" w:type="dxa"/>
                                          </w:tcMar>
                                          <w:vAlign w:val="center"/>
                                          <w:hideMark/>
                                        </w:tcPr>
                                        <w:p w14:paraId="1109C4B2"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b/>
                                              <w:bCs/>
                                              <w:color w:val="1F477D"/>
                                              <w:kern w:val="0"/>
                                              <w14:ligatures w14:val="none"/>
                                            </w:rPr>
                                            <w:t>FREE BOOTS: </w:t>
                                          </w:r>
                                          <w:r w:rsidRPr="00086B1C">
                                            <w:rPr>
                                              <w:rFonts w:ascii="Arial" w:eastAsia="Times New Roman" w:hAnsi="Arial" w:cs="Arial"/>
                                              <w:color w:val="1F477D"/>
                                              <w:kern w:val="0"/>
                                              <w14:ligatures w14:val="none"/>
                                            </w:rPr>
                                            <w:t xml:space="preserve">Wildfires in the Spokane, Washington area burned through more than 10,400 acres and forced tens of thousands of people to evacuate. To help support the people on the front lines of the wildfires, bootmaker JK Boots turned its headquarters into a relief area where people could rest, cool off, and eat. It also gave away new pairs of work boots to firefighters for free. Replacing </w:t>
                                          </w:r>
                                          <w:proofErr w:type="gramStart"/>
                                          <w:r w:rsidRPr="00086B1C">
                                            <w:rPr>
                                              <w:rFonts w:ascii="Arial" w:eastAsia="Times New Roman" w:hAnsi="Arial" w:cs="Arial"/>
                                              <w:color w:val="1F477D"/>
                                              <w:kern w:val="0"/>
                                              <w14:ligatures w14:val="none"/>
                                            </w:rPr>
                                            <w:t>firefighters’</w:t>
                                          </w:r>
                                          <w:proofErr w:type="gramEnd"/>
                                          <w:r w:rsidRPr="00086B1C">
                                            <w:rPr>
                                              <w:rFonts w:ascii="Arial" w:eastAsia="Times New Roman" w:hAnsi="Arial" w:cs="Arial"/>
                                              <w:color w:val="1F477D"/>
                                              <w:kern w:val="0"/>
                                              <w14:ligatures w14:val="none"/>
                                            </w:rPr>
                                            <w:t xml:space="preserve"> melted, duct-taped boots, JK Boots donated over $25,000 worth of product so far.</w:t>
                                          </w:r>
                                        </w:p>
                                      </w:tc>
                                    </w:tr>
                                    <w:tr w:rsidR="00086B1C" w:rsidRPr="00086B1C" w14:paraId="092996F5" w14:textId="77777777">
                                      <w:tc>
                                        <w:tcPr>
                                          <w:tcW w:w="0" w:type="auto"/>
                                          <w:shd w:val="clear" w:color="auto" w:fill="517AA7"/>
                                          <w:tcMar>
                                            <w:top w:w="450" w:type="dxa"/>
                                            <w:left w:w="0" w:type="dxa"/>
                                            <w:bottom w:w="450" w:type="dxa"/>
                                            <w:right w:w="0" w:type="dxa"/>
                                          </w:tcMar>
                                          <w:vAlign w:val="center"/>
                                          <w:hideMark/>
                                        </w:tcPr>
                                        <w:tbl>
                                          <w:tblPr>
                                            <w:tblW w:w="5000" w:type="pct"/>
                                            <w:jc w:val="center"/>
                                            <w:tblBorders>
                                              <w:top w:val="single" w:sz="24" w:space="0" w:color="4A4A4A"/>
                                            </w:tblBorders>
                                            <w:tblCellMar>
                                              <w:left w:w="0" w:type="dxa"/>
                                              <w:right w:w="0" w:type="dxa"/>
                                            </w:tblCellMar>
                                            <w:tblLook w:val="04A0" w:firstRow="1" w:lastRow="0" w:firstColumn="1" w:lastColumn="0" w:noHBand="0" w:noVBand="1"/>
                                          </w:tblPr>
                                          <w:tblGrid>
                                            <w:gridCol w:w="8910"/>
                                          </w:tblGrid>
                                          <w:tr w:rsidR="00086B1C" w:rsidRPr="00086B1C" w14:paraId="234AE0E3" w14:textId="77777777">
                                            <w:trPr>
                                              <w:jc w:val="center"/>
                                            </w:trPr>
                                            <w:tc>
                                              <w:tcPr>
                                                <w:tcW w:w="0" w:type="auto"/>
                                                <w:vAlign w:val="center"/>
                                                <w:hideMark/>
                                              </w:tcPr>
                                              <w:p w14:paraId="21610D60" w14:textId="77777777" w:rsidR="00086B1C" w:rsidRPr="00086B1C" w:rsidRDefault="00086B1C" w:rsidP="00086B1C">
                                                <w:pPr>
                                                  <w:spacing w:after="0" w:line="0"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r>
                                        </w:tbl>
                                        <w:p w14:paraId="0AA2231C" w14:textId="77777777" w:rsidR="00086B1C" w:rsidRPr="00086B1C" w:rsidRDefault="00086B1C" w:rsidP="00086B1C">
                                          <w:pPr>
                                            <w:spacing w:after="0" w:line="240" w:lineRule="auto"/>
                                            <w:jc w:val="center"/>
                                            <w:rPr>
                                              <w:rFonts w:ascii="Times New Roman" w:eastAsia="Times New Roman" w:hAnsi="Times New Roman" w:cs="Times New Roman"/>
                                              <w:kern w:val="0"/>
                                              <w14:ligatures w14:val="none"/>
                                            </w:rPr>
                                          </w:pPr>
                                        </w:p>
                                      </w:tc>
                                    </w:tr>
                                  </w:tbl>
                                  <w:p w14:paraId="1B90E7CF"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70892B6E"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086405E0"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005054C3" w14:textId="77777777" w:rsidR="00086B1C" w:rsidRPr="00086B1C" w:rsidRDefault="00086B1C" w:rsidP="00086B1C">
                  <w:pPr>
                    <w:spacing w:after="0" w:line="240" w:lineRule="auto"/>
                    <w:rPr>
                      <w:rFonts w:ascii="Times New Roman" w:eastAsia="Times New Roman" w:hAnsi="Times New Roman" w:cs="Times New Roman"/>
                      <w:vanish/>
                      <w:kern w:val="0"/>
                      <w14:ligatures w14:val="none"/>
                    </w:rPr>
                  </w:pPr>
                </w:p>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2B0875A1" w14:textId="77777777">
                    <w:trPr>
                      <w:jc w:val="center"/>
                    </w:trPr>
                    <w:tc>
                      <w:tcPr>
                        <w:tcW w:w="0" w:type="auto"/>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06C37E09"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41ECB7E4"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6B749357" w14:textId="77777777">
                                      <w:tc>
                                        <w:tcPr>
                                          <w:tcW w:w="0" w:type="auto"/>
                                          <w:vAlign w:val="center"/>
                                          <w:hideMark/>
                                        </w:tcPr>
                                        <w:p w14:paraId="24D07065" w14:textId="77777777" w:rsidR="00086B1C" w:rsidRPr="00086B1C" w:rsidRDefault="00086B1C" w:rsidP="00086B1C">
                                          <w:pPr>
                                            <w:spacing w:after="0" w:line="240" w:lineRule="auto"/>
                                            <w:outlineLvl w:val="2"/>
                                            <w:rPr>
                                              <w:rFonts w:ascii="Georgia" w:eastAsia="Times New Roman" w:hAnsi="Georgia" w:cs="Arial"/>
                                              <w:color w:val="1F2D3D"/>
                                              <w:kern w:val="0"/>
                                              <w:sz w:val="36"/>
                                              <w:szCs w:val="36"/>
                                              <w14:ligatures w14:val="none"/>
                                            </w:rPr>
                                          </w:pPr>
                                          <w:r w:rsidRPr="00086B1C">
                                            <w:rPr>
                                              <w:rFonts w:ascii="Georgia" w:eastAsia="Times New Roman" w:hAnsi="Georgia" w:cs="Arial"/>
                                              <w:color w:val="1F2D3D"/>
                                              <w:kern w:val="0"/>
                                              <w:sz w:val="36"/>
                                              <w:szCs w:val="36"/>
                                              <w14:ligatures w14:val="none"/>
                                            </w:rPr>
                                            <w:t>Contact Us</w:t>
                                          </w:r>
                                        </w:p>
                                      </w:tc>
                                    </w:tr>
                                    <w:tr w:rsidR="00086B1C" w:rsidRPr="00086B1C" w14:paraId="1AF2C56B"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4A7EB4D1" w14:textId="77777777">
                                            <w:tc>
                                              <w:tcPr>
                                                <w:tcW w:w="0" w:type="auto"/>
                                                <w:hideMark/>
                                              </w:tcPr>
                                              <w:p w14:paraId="724561D2"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Francesca Donlan: </w:t>
                                                </w:r>
                                                <w:hyperlink r:id="rId39" w:tgtFrame="_blank" w:history="1">
                                                  <w:r w:rsidRPr="00086B1C">
                                                    <w:rPr>
                                                      <w:rFonts w:ascii="Arial" w:eastAsia="Times New Roman" w:hAnsi="Arial" w:cs="Arial"/>
                                                      <w:color w:val="000000"/>
                                                      <w:kern w:val="0"/>
                                                      <w:u w:val="single"/>
                                                      <w14:ligatures w14:val="none"/>
                                                    </w:rPr>
                                                    <w:t>pr.francescadonlan.com</w:t>
                                                  </w:r>
                                                </w:hyperlink>
                                              </w:p>
                                              <w:p w14:paraId="6AC6A0CF"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Alan Williams: </w:t>
                                                </w:r>
                                                <w:hyperlink r:id="rId40" w:tgtFrame="_blank" w:history="1">
                                                  <w:r w:rsidRPr="00086B1C">
                                                    <w:rPr>
                                                      <w:rFonts w:ascii="Arial" w:eastAsia="Times New Roman" w:hAnsi="Arial" w:cs="Arial"/>
                                                      <w:color w:val="1155CC"/>
                                                      <w:kern w:val="0"/>
                                                      <w:u w:val="single"/>
                                                      <w14:ligatures w14:val="none"/>
                                                    </w:rPr>
                                                    <w:t>alan@servicebrandglobal.com</w:t>
                                                  </w:r>
                                                </w:hyperlink>
                                                <w:r w:rsidRPr="00086B1C">
                                                  <w:rPr>
                                                    <w:rFonts w:ascii="Arial" w:eastAsia="Times New Roman" w:hAnsi="Arial" w:cs="Arial"/>
                                                    <w:color w:val="1F477D"/>
                                                    <w:kern w:val="0"/>
                                                    <w14:ligatures w14:val="none"/>
                                                  </w:rPr>
                                                  <w:t> </w:t>
                                                </w:r>
                                              </w:p>
                                              <w:p w14:paraId="61141836"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Jenny Haase: </w:t>
                                                </w:r>
                                                <w:hyperlink r:id="rId41" w:tgtFrame="_blank" w:history="1">
                                                  <w:r w:rsidRPr="00086B1C">
                                                    <w:rPr>
                                                      <w:rFonts w:ascii="Arial" w:eastAsia="Times New Roman" w:hAnsi="Arial" w:cs="Arial"/>
                                                      <w:color w:val="1155CC"/>
                                                      <w:kern w:val="0"/>
                                                      <w:u w:val="single"/>
                                                      <w14:ligatures w14:val="none"/>
                                                    </w:rPr>
                                                    <w:t>haase.jenny.17@gmail.com</w:t>
                                                  </w:r>
                                                </w:hyperlink>
                                                <w:r w:rsidRPr="00086B1C">
                                                  <w:rPr>
                                                    <w:rFonts w:ascii="Arial" w:eastAsia="Times New Roman" w:hAnsi="Arial" w:cs="Arial"/>
                                                    <w:color w:val="1F477D"/>
                                                    <w:kern w:val="0"/>
                                                    <w14:ligatures w14:val="none"/>
                                                  </w:rPr>
                                                  <w:t> </w:t>
                                                </w:r>
                                              </w:p>
                                              <w:p w14:paraId="5AF1C8ED"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1F477D"/>
                                                    <w:kern w:val="0"/>
                                                    <w14:ligatures w14:val="none"/>
                                                  </w:rPr>
                                                  <w:t xml:space="preserve">Maria Roca: </w:t>
                                                </w:r>
                                                <w:hyperlink r:id="rId42" w:tgtFrame="_blank" w:history="1">
                                                  <w:r w:rsidRPr="00086B1C">
                                                    <w:rPr>
                                                      <w:rFonts w:ascii="Arial" w:eastAsia="Times New Roman" w:hAnsi="Arial" w:cs="Arial"/>
                                                      <w:color w:val="1155CC"/>
                                                      <w:kern w:val="0"/>
                                                      <w:u w:val="single"/>
                                                      <w14:ligatures w14:val="none"/>
                                                    </w:rPr>
                                                    <w:t>mroca@fgcu.edu</w:t>
                                                  </w:r>
                                                </w:hyperlink>
                                                <w:r w:rsidRPr="00086B1C">
                                                  <w:rPr>
                                                    <w:rFonts w:ascii="Arial" w:eastAsia="Times New Roman" w:hAnsi="Arial" w:cs="Arial"/>
                                                    <w:color w:val="1F477D"/>
                                                    <w:kern w:val="0"/>
                                                    <w14:ligatures w14:val="none"/>
                                                  </w:rPr>
                                                  <w:t> </w:t>
                                                </w:r>
                                              </w:p>
                                              <w:p w14:paraId="08B608DD" w14:textId="77777777" w:rsidR="00086B1C" w:rsidRPr="00086B1C" w:rsidRDefault="00086B1C" w:rsidP="00086B1C">
                                                <w:pPr>
                                                  <w:spacing w:after="0" w:line="240" w:lineRule="auto"/>
                                                  <w:rPr>
                                                    <w:rFonts w:ascii="Arial" w:eastAsia="Times New Roman" w:hAnsi="Arial" w:cs="Arial"/>
                                                    <w:color w:val="1F477D"/>
                                                    <w:kern w:val="0"/>
                                                    <w14:ligatures w14:val="none"/>
                                                  </w:rPr>
                                                </w:pPr>
                                              </w:p>
                                            </w:tc>
                                          </w:tr>
                                          <w:tr w:rsidR="00086B1C" w:rsidRPr="00086B1C" w14:paraId="5BCF1132" w14:textId="77777777">
                                            <w:trPr>
                                              <w:trHeight w:val="300"/>
                                            </w:trPr>
                                            <w:tc>
                                              <w:tcPr>
                                                <w:tcW w:w="0" w:type="auto"/>
                                                <w:vAlign w:val="center"/>
                                                <w:hideMark/>
                                              </w:tcPr>
                                              <w:p w14:paraId="79EB880B" w14:textId="77777777" w:rsidR="00086B1C" w:rsidRPr="00086B1C" w:rsidRDefault="00086B1C" w:rsidP="00086B1C">
                                                <w:pPr>
                                                  <w:spacing w:after="0" w:line="225" w:lineRule="atLeast"/>
                                                  <w:rPr>
                                                    <w:rFonts w:ascii="Times New Roman" w:eastAsia="Times New Roman" w:hAnsi="Times New Roman" w:cs="Times New Roman"/>
                                                    <w:kern w:val="0"/>
                                                    <w:sz w:val="23"/>
                                                    <w:szCs w:val="23"/>
                                                    <w14:ligatures w14:val="none"/>
                                                  </w:rPr>
                                                </w:pPr>
                                                <w:r w:rsidRPr="00086B1C">
                                                  <w:rPr>
                                                    <w:rFonts w:ascii="Times New Roman" w:eastAsia="Times New Roman" w:hAnsi="Times New Roman" w:cs="Times New Roman"/>
                                                    <w:kern w:val="0"/>
                                                    <w:sz w:val="23"/>
                                                    <w:szCs w:val="23"/>
                                                    <w14:ligatures w14:val="none"/>
                                                  </w:rPr>
                                                  <w:lastRenderedPageBreak/>
                                                  <w:softHyphen/>
                                                </w:r>
                                              </w:p>
                                            </w:tc>
                                          </w:tr>
                                        </w:tbl>
                                        <w:p w14:paraId="31D3871A"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r w:rsidR="00086B1C" w:rsidRPr="00086B1C" w14:paraId="3BE45F0B" w14:textId="77777777">
                                      <w:tc>
                                        <w:tcPr>
                                          <w:tcW w:w="0" w:type="auto"/>
                                          <w:vAlign w:val="center"/>
                                          <w:hideMark/>
                                        </w:tcPr>
                                        <w:tbl>
                                          <w:tblPr>
                                            <w:tblW w:w="8550" w:type="dxa"/>
                                            <w:jc w:val="center"/>
                                            <w:tblCellMar>
                                              <w:left w:w="0" w:type="dxa"/>
                                              <w:right w:w="0" w:type="dxa"/>
                                            </w:tblCellMar>
                                            <w:tblLook w:val="04A0" w:firstRow="1" w:lastRow="0" w:firstColumn="1" w:lastColumn="0" w:noHBand="0" w:noVBand="1"/>
                                          </w:tblPr>
                                          <w:tblGrid>
                                            <w:gridCol w:w="8710"/>
                                          </w:tblGrid>
                                          <w:tr w:rsidR="00086B1C" w:rsidRPr="00086B1C" w14:paraId="3689F461"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710"/>
                                                </w:tblGrid>
                                                <w:tr w:rsidR="00086B1C" w:rsidRPr="00086B1C" w14:paraId="36343B7A" w14:textId="77777777">
                                                  <w:tc>
                                                    <w:tcPr>
                                                      <w:tcW w:w="0" w:type="auto"/>
                                                      <w:vAlign w:val="center"/>
                                                      <w:hideMark/>
                                                    </w:tcPr>
                                                    <w:tbl>
                                                      <w:tblPr>
                                                        <w:tblW w:w="8550" w:type="dxa"/>
                                                        <w:jc w:val="center"/>
                                                        <w:tblCellMar>
                                                          <w:left w:w="0" w:type="dxa"/>
                                                          <w:right w:w="0" w:type="dxa"/>
                                                        </w:tblCellMar>
                                                        <w:tblLook w:val="04A0" w:firstRow="1" w:lastRow="0" w:firstColumn="1" w:lastColumn="0" w:noHBand="0" w:noVBand="1"/>
                                                      </w:tblPr>
                                                      <w:tblGrid>
                                                        <w:gridCol w:w="8710"/>
                                                      </w:tblGrid>
                                                      <w:tr w:rsidR="00086B1C" w:rsidRPr="00086B1C" w14:paraId="158C4F56" w14:textId="77777777">
                                                        <w:trPr>
                                                          <w:jc w:val="center"/>
                                                        </w:trPr>
                                                        <w:tc>
                                                          <w:tcPr>
                                                            <w:tcW w:w="0" w:type="auto"/>
                                                            <w:tcMar>
                                                              <w:top w:w="225" w:type="dxa"/>
                                                              <w:left w:w="4035" w:type="dxa"/>
                                                              <w:bottom w:w="225" w:type="dxa"/>
                                                              <w:right w:w="4035" w:type="dxa"/>
                                                            </w:tcMar>
                                                            <w:vAlign w:val="center"/>
                                                            <w:hideMark/>
                                                          </w:tcPr>
                                                          <w:tbl>
                                                            <w:tblPr>
                                                              <w:tblW w:w="5000" w:type="pct"/>
                                                              <w:tblCellMar>
                                                                <w:left w:w="0" w:type="dxa"/>
                                                                <w:right w:w="0" w:type="dxa"/>
                                                              </w:tblCellMar>
                                                              <w:tblLook w:val="04A0" w:firstRow="1" w:lastRow="0" w:firstColumn="1" w:lastColumn="0" w:noHBand="0" w:noVBand="1"/>
                                                            </w:tblPr>
                                                            <w:tblGrid>
                                                              <w:gridCol w:w="640"/>
                                                            </w:tblGrid>
                                                            <w:tr w:rsidR="00086B1C" w:rsidRPr="00086B1C" w14:paraId="66B8244F" w14:textId="77777777">
                                                              <w:tc>
                                                                <w:tcPr>
                                                                  <w:tcW w:w="480" w:type="dxa"/>
                                                                  <w:vAlign w:val="center"/>
                                                                  <w:hideMark/>
                                                                </w:tcPr>
                                                                <w:tbl>
                                                                  <w:tblPr>
                                                                    <w:tblW w:w="5000" w:type="pct"/>
                                                                    <w:tblCellMar>
                                                                      <w:left w:w="0" w:type="dxa"/>
                                                                      <w:right w:w="0" w:type="dxa"/>
                                                                    </w:tblCellMar>
                                                                    <w:tblLook w:val="04A0" w:firstRow="1" w:lastRow="0" w:firstColumn="1" w:lastColumn="0" w:noHBand="0" w:noVBand="1"/>
                                                                  </w:tblPr>
                                                                  <w:tblGrid>
                                                                    <w:gridCol w:w="640"/>
                                                                  </w:tblGrid>
                                                                  <w:tr w:rsidR="00086B1C" w:rsidRPr="00086B1C" w14:paraId="1763624D" w14:textId="77777777">
                                                                    <w:tc>
                                                                      <w:tcPr>
                                                                        <w:tcW w:w="0" w:type="auto"/>
                                                                        <w:tcMar>
                                                                          <w:top w:w="75" w:type="dxa"/>
                                                                          <w:left w:w="0" w:type="dxa"/>
                                                                          <w:bottom w:w="75" w:type="dxa"/>
                                                                          <w:right w:w="0" w:type="dxa"/>
                                                                        </w:tcMar>
                                                                        <w:vAlign w:val="center"/>
                                                                        <w:hideMark/>
                                                                      </w:tcPr>
                                                                      <w:p w14:paraId="6E8C4C98" w14:textId="60AB3864" w:rsidR="00086B1C" w:rsidRPr="00086B1C" w:rsidRDefault="00086B1C" w:rsidP="00086B1C">
                                                                        <w:pPr>
                                                                          <w:spacing w:after="0" w:line="0"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noProof/>
                                                                            <w:color w:val="000000"/>
                                                                            <w:kern w:val="0"/>
                                                                            <w:sz w:val="2"/>
                                                                            <w:szCs w:val="2"/>
                                                                            <w14:ligatures w14:val="none"/>
                                                                          </w:rPr>
                                                                          <w:lastRenderedPageBreak/>
                                                                          <w:drawing>
                                                                            <wp:inline distT="0" distB="0" distL="0" distR="0" wp14:anchorId="5BA24881" wp14:editId="78D6BA05">
                                                                              <wp:extent cx="404495" cy="404495"/>
                                                                              <wp:effectExtent l="0" t="0" r="1905" b="1905"/>
                                                                              <wp:docPr id="695874157" name="Picture 1">
                                                                                <a:hlinkClick xmlns:a="http://schemas.openxmlformats.org/drawingml/2006/main" r:id="rId4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43" tgtFrame="&quot;_blank&quo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4495" cy="404495"/>
                                                                                      </a:xfrm>
                                                                                      <a:prstGeom prst="rect">
                                                                                        <a:avLst/>
                                                                                      </a:prstGeom>
                                                                                      <a:noFill/>
                                                                                      <a:ln>
                                                                                        <a:noFill/>
                                                                                      </a:ln>
                                                                                    </pic:spPr>
                                                                                  </pic:pic>
                                                                                </a:graphicData>
                                                                              </a:graphic>
                                                                            </wp:inline>
                                                                          </w:drawing>
                                                                        </w:r>
                                                                      </w:p>
                                                                    </w:tc>
                                                                  </w:tr>
                                                                </w:tbl>
                                                                <w:p w14:paraId="5ABED9D8"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4155D9AB"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42CC6464" w14:textId="77777777" w:rsidR="00086B1C" w:rsidRPr="00086B1C" w:rsidRDefault="00086B1C" w:rsidP="00086B1C">
                                                      <w:pPr>
                                                        <w:spacing w:after="0" w:line="240" w:lineRule="auto"/>
                                                        <w:jc w:val="center"/>
                                                        <w:rPr>
                                                          <w:rFonts w:ascii="Times New Roman" w:eastAsia="Times New Roman" w:hAnsi="Times New Roman" w:cs="Times New Roman"/>
                                                          <w:kern w:val="0"/>
                                                          <w14:ligatures w14:val="none"/>
                                                        </w:rPr>
                                                      </w:pPr>
                                                    </w:p>
                                                  </w:tc>
                                                </w:tr>
                                              </w:tbl>
                                              <w:p w14:paraId="0CDA876C"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65710547" w14:textId="77777777" w:rsidR="00086B1C" w:rsidRPr="00086B1C" w:rsidRDefault="00086B1C" w:rsidP="00086B1C">
                                          <w:pPr>
                                            <w:spacing w:after="0" w:line="240" w:lineRule="auto"/>
                                            <w:jc w:val="center"/>
                                            <w:rPr>
                                              <w:rFonts w:ascii="Times New Roman" w:eastAsia="Times New Roman" w:hAnsi="Times New Roman" w:cs="Times New Roman"/>
                                              <w:kern w:val="0"/>
                                              <w14:ligatures w14:val="none"/>
                                            </w:rPr>
                                          </w:pPr>
                                        </w:p>
                                      </w:tc>
                                    </w:tr>
                                    <w:tr w:rsidR="00086B1C" w:rsidRPr="00086B1C" w14:paraId="6233ECC4" w14:textId="77777777">
                                      <w:tc>
                                        <w:tcPr>
                                          <w:tcW w:w="0" w:type="auto"/>
                                          <w:tcMar>
                                            <w:top w:w="225" w:type="dxa"/>
                                            <w:left w:w="0" w:type="dxa"/>
                                            <w:bottom w:w="225" w:type="dxa"/>
                                            <w:right w:w="0" w:type="dxa"/>
                                          </w:tcMar>
                                          <w:vAlign w:val="center"/>
                                          <w:hideMark/>
                                        </w:tcPr>
                                        <w:tbl>
                                          <w:tblPr>
                                            <w:tblW w:w="2025" w:type="dxa"/>
                                            <w:jc w:val="center"/>
                                            <w:tblBorders>
                                              <w:top w:val="single" w:sz="2" w:space="0" w:color="000000"/>
                                              <w:left w:val="single" w:sz="2" w:space="0" w:color="000000"/>
                                              <w:bottom w:val="single" w:sz="2" w:space="0" w:color="000000"/>
                                              <w:right w:val="single" w:sz="2" w:space="0" w:color="000000"/>
                                            </w:tblBorders>
                                            <w:shd w:val="clear" w:color="auto" w:fill="000000"/>
                                            <w:tblCellMar>
                                              <w:left w:w="0" w:type="dxa"/>
                                              <w:right w:w="0" w:type="dxa"/>
                                            </w:tblCellMar>
                                            <w:tblLook w:val="04A0" w:firstRow="1" w:lastRow="0" w:firstColumn="1" w:lastColumn="0" w:noHBand="0" w:noVBand="1"/>
                                          </w:tblPr>
                                          <w:tblGrid>
                                            <w:gridCol w:w="2025"/>
                                          </w:tblGrid>
                                          <w:tr w:rsidR="00086B1C" w:rsidRPr="00086B1C" w14:paraId="153E7A21" w14:textId="77777777">
                                            <w:trPr>
                                              <w:trHeight w:val="360"/>
                                              <w:jc w:val="center"/>
                                            </w:trPr>
                                            <w:tc>
                                              <w:tcPr>
                                                <w:tcW w:w="0" w:type="auto"/>
                                                <w:shd w:val="clear" w:color="auto" w:fill="000000"/>
                                                <w:tcMar>
                                                  <w:top w:w="180" w:type="dxa"/>
                                                  <w:left w:w="0" w:type="dxa"/>
                                                  <w:bottom w:w="180" w:type="dxa"/>
                                                  <w:right w:w="0" w:type="dxa"/>
                                                </w:tcMar>
                                                <w:hideMark/>
                                              </w:tcPr>
                                              <w:p w14:paraId="431EF234" w14:textId="77777777" w:rsidR="00086B1C" w:rsidRPr="00086B1C" w:rsidRDefault="00086B1C" w:rsidP="00086B1C">
                                                <w:pPr>
                                                  <w:spacing w:after="0" w:line="240" w:lineRule="auto"/>
                                                  <w:jc w:val="center"/>
                                                  <w:rPr>
                                                    <w:rFonts w:ascii="Arial" w:eastAsia="Times New Roman" w:hAnsi="Arial" w:cs="Arial"/>
                                                    <w:color w:val="FFFFFF"/>
                                                    <w:kern w:val="0"/>
                                                    <w14:ligatures w14:val="none"/>
                                                  </w:rPr>
                                                </w:pPr>
                                                <w:hyperlink r:id="rId45" w:tgtFrame="_blank" w:history="1">
                                                  <w:r w:rsidRPr="00086B1C">
                                                    <w:rPr>
                                                      <w:rFonts w:ascii="Arial" w:eastAsia="Times New Roman" w:hAnsi="Arial" w:cs="Arial"/>
                                                      <w:color w:val="FFFFFF"/>
                                                      <w:kern w:val="0"/>
                                                      <w14:ligatures w14:val="none"/>
                                                    </w:rPr>
                                                    <w:t>k20 website</w:t>
                                                  </w:r>
                                                </w:hyperlink>
                                              </w:p>
                                            </w:tc>
                                          </w:tr>
                                        </w:tbl>
                                        <w:p w14:paraId="18DFF12C" w14:textId="77777777" w:rsidR="00086B1C" w:rsidRPr="00086B1C" w:rsidRDefault="00086B1C" w:rsidP="00086B1C">
                                          <w:pPr>
                                            <w:spacing w:after="0" w:line="240" w:lineRule="auto"/>
                                            <w:jc w:val="center"/>
                                            <w:rPr>
                                              <w:rFonts w:ascii="Times New Roman" w:eastAsia="Times New Roman" w:hAnsi="Times New Roman" w:cs="Times New Roman"/>
                                              <w:kern w:val="0"/>
                                              <w14:ligatures w14:val="none"/>
                                            </w:rPr>
                                          </w:pPr>
                                        </w:p>
                                      </w:tc>
                                    </w:tr>
                                  </w:tbl>
                                  <w:p w14:paraId="7D0EF57D"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31578CDB"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14C6D5E5"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7E95673E" w14:textId="77777777" w:rsidR="00086B1C" w:rsidRPr="00086B1C" w:rsidRDefault="00086B1C" w:rsidP="00086B1C">
                  <w:pPr>
                    <w:spacing w:after="0" w:line="240" w:lineRule="auto"/>
                    <w:rPr>
                      <w:rFonts w:ascii="Times New Roman" w:eastAsia="Times New Roman" w:hAnsi="Times New Roman" w:cs="Times New Roman"/>
                      <w:vanish/>
                      <w:kern w:val="0"/>
                      <w14:ligatures w14:val="none"/>
                    </w:rPr>
                  </w:pPr>
                </w:p>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68226EA4" w14:textId="77777777">
                    <w:trPr>
                      <w:jc w:val="center"/>
                    </w:trPr>
                    <w:tc>
                      <w:tcPr>
                        <w:tcW w:w="0" w:type="auto"/>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350FA26F"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258B2A0E"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211B5363" w14:textId="77777777">
                                      <w:tc>
                                        <w:tcPr>
                                          <w:tcW w:w="0" w:type="auto"/>
                                          <w:tcMar>
                                            <w:top w:w="450" w:type="dxa"/>
                                            <w:left w:w="0" w:type="dxa"/>
                                            <w:bottom w:w="450" w:type="dxa"/>
                                            <w:right w:w="0" w:type="dxa"/>
                                          </w:tcMar>
                                          <w:vAlign w:val="center"/>
                                          <w:hideMark/>
                                        </w:tcPr>
                                        <w:tbl>
                                          <w:tblPr>
                                            <w:tblW w:w="5000" w:type="pct"/>
                                            <w:jc w:val="center"/>
                                            <w:tblBorders>
                                              <w:top w:val="double" w:sz="18" w:space="0" w:color="4A4A4A"/>
                                            </w:tblBorders>
                                            <w:tblCellMar>
                                              <w:left w:w="0" w:type="dxa"/>
                                              <w:right w:w="0" w:type="dxa"/>
                                            </w:tblCellMar>
                                            <w:tblLook w:val="04A0" w:firstRow="1" w:lastRow="0" w:firstColumn="1" w:lastColumn="0" w:noHBand="0" w:noVBand="1"/>
                                          </w:tblPr>
                                          <w:tblGrid>
                                            <w:gridCol w:w="8910"/>
                                          </w:tblGrid>
                                          <w:tr w:rsidR="00086B1C" w:rsidRPr="00086B1C" w14:paraId="4B348B21" w14:textId="77777777">
                                            <w:trPr>
                                              <w:jc w:val="center"/>
                                            </w:trPr>
                                            <w:tc>
                                              <w:tcPr>
                                                <w:tcW w:w="0" w:type="auto"/>
                                                <w:vAlign w:val="center"/>
                                                <w:hideMark/>
                                              </w:tcPr>
                                              <w:p w14:paraId="44A6B9D9" w14:textId="77777777" w:rsidR="00086B1C" w:rsidRPr="00086B1C" w:rsidRDefault="00086B1C" w:rsidP="00086B1C">
                                                <w:pPr>
                                                  <w:spacing w:after="0" w:line="0" w:lineRule="atLeast"/>
                                                  <w:rPr>
                                                    <w:rFonts w:ascii="Times New Roman" w:eastAsia="Times New Roman" w:hAnsi="Times New Roman" w:cs="Times New Roman"/>
                                                    <w:kern w:val="0"/>
                                                    <w:sz w:val="2"/>
                                                    <w:szCs w:val="2"/>
                                                    <w14:ligatures w14:val="none"/>
                                                  </w:rPr>
                                                </w:pPr>
                                                <w:r w:rsidRPr="00086B1C">
                                                  <w:rPr>
                                                    <w:rFonts w:ascii="Times New Roman" w:eastAsia="Times New Roman" w:hAnsi="Times New Roman" w:cs="Times New Roman"/>
                                                    <w:kern w:val="0"/>
                                                    <w:sz w:val="2"/>
                                                    <w:szCs w:val="2"/>
                                                    <w14:ligatures w14:val="none"/>
                                                  </w:rPr>
                                                  <w:softHyphen/>
                                                </w:r>
                                              </w:p>
                                            </w:tc>
                                          </w:tr>
                                        </w:tbl>
                                        <w:p w14:paraId="39CA4DE6" w14:textId="77777777" w:rsidR="00086B1C" w:rsidRPr="00086B1C" w:rsidRDefault="00086B1C" w:rsidP="00086B1C">
                                          <w:pPr>
                                            <w:spacing w:after="0" w:line="240" w:lineRule="auto"/>
                                            <w:jc w:val="center"/>
                                            <w:rPr>
                                              <w:rFonts w:ascii="Times New Roman" w:eastAsia="Times New Roman" w:hAnsi="Times New Roman" w:cs="Times New Roman"/>
                                              <w:kern w:val="0"/>
                                              <w14:ligatures w14:val="none"/>
                                            </w:rPr>
                                          </w:pPr>
                                        </w:p>
                                      </w:tc>
                                    </w:tr>
                                  </w:tbl>
                                  <w:p w14:paraId="305AC6D8"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66D92FE7"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33D75D48"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0BFB8178" w14:textId="77777777" w:rsidR="00086B1C" w:rsidRPr="00086B1C" w:rsidRDefault="00086B1C" w:rsidP="00086B1C">
                  <w:pPr>
                    <w:spacing w:after="0" w:line="240" w:lineRule="auto"/>
                    <w:rPr>
                      <w:rFonts w:ascii="Times New Roman" w:eastAsia="Times New Roman" w:hAnsi="Times New Roman" w:cs="Times New Roman"/>
                      <w:vanish/>
                      <w:kern w:val="0"/>
                      <w14:ligatures w14:val="none"/>
                    </w:rPr>
                  </w:pPr>
                </w:p>
                <w:tbl>
                  <w:tblPr>
                    <w:tblW w:w="5000" w:type="pct"/>
                    <w:jc w:val="center"/>
                    <w:tblCellMar>
                      <w:left w:w="0" w:type="dxa"/>
                      <w:right w:w="0" w:type="dxa"/>
                    </w:tblCellMar>
                    <w:tblLook w:val="04A0" w:firstRow="1" w:lastRow="0" w:firstColumn="1" w:lastColumn="0" w:noHBand="0" w:noVBand="1"/>
                  </w:tblPr>
                  <w:tblGrid>
                    <w:gridCol w:w="9360"/>
                  </w:tblGrid>
                  <w:tr w:rsidR="00086B1C" w:rsidRPr="00086B1C" w14:paraId="6671130A" w14:textId="77777777">
                    <w:trPr>
                      <w:jc w:val="center"/>
                    </w:trPr>
                    <w:tc>
                      <w:tcPr>
                        <w:tcW w:w="0" w:type="auto"/>
                        <w:tcMar>
                          <w:top w:w="12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1F09B290"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086B1C" w:rsidRPr="00086B1C" w14:paraId="554B3859" w14:textId="77777777">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910"/>
                                    </w:tblGrid>
                                    <w:tr w:rsidR="00086B1C" w:rsidRPr="00086B1C" w14:paraId="177C6601" w14:textId="77777777">
                                      <w:tc>
                                        <w:tcPr>
                                          <w:tcW w:w="0" w:type="auto"/>
                                          <w:tcMar>
                                            <w:top w:w="150" w:type="dxa"/>
                                            <w:left w:w="0" w:type="dxa"/>
                                            <w:bottom w:w="0" w:type="dxa"/>
                                            <w:right w:w="0" w:type="dxa"/>
                                          </w:tcMar>
                                          <w:vAlign w:val="center"/>
                                          <w:hideMark/>
                                        </w:tcPr>
                                        <w:p w14:paraId="4AA27DAF"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666666"/>
                                              <w:kern w:val="0"/>
                                              <w:sz w:val="21"/>
                                              <w:szCs w:val="21"/>
                                              <w14:ligatures w14:val="none"/>
                                            </w:rPr>
                                            <w:t xml:space="preserve">This email was sent to </w:t>
                                          </w:r>
                                          <w:hyperlink r:id="rId46" w:tgtFrame="_blank" w:history="1">
                                            <w:r w:rsidRPr="00086B1C">
                                              <w:rPr>
                                                <w:rFonts w:ascii="Arial" w:eastAsia="Times New Roman" w:hAnsi="Arial" w:cs="Arial"/>
                                                <w:color w:val="1155CC"/>
                                                <w:kern w:val="0"/>
                                                <w:sz w:val="21"/>
                                                <w:szCs w:val="21"/>
                                                <w:u w:val="single"/>
                                                <w14:ligatures w14:val="none"/>
                                              </w:rPr>
                                              <w:t>francescadonlan4@gmail.com</w:t>
                                            </w:r>
                                          </w:hyperlink>
                                          <w:r w:rsidRPr="00086B1C">
                                            <w:rPr>
                                              <w:rFonts w:ascii="Arial" w:eastAsia="Times New Roman" w:hAnsi="Arial" w:cs="Arial"/>
                                              <w:color w:val="666666"/>
                                              <w:kern w:val="0"/>
                                              <w:sz w:val="21"/>
                                              <w:szCs w:val="21"/>
                                              <w14:ligatures w14:val="none"/>
                                            </w:rPr>
                                            <w:t>.</w:t>
                                          </w:r>
                                        </w:p>
                                        <w:p w14:paraId="56BC790A" w14:textId="77777777" w:rsidR="00086B1C" w:rsidRPr="00086B1C" w:rsidRDefault="00086B1C" w:rsidP="00086B1C">
                                          <w:pPr>
                                            <w:spacing w:after="0" w:line="240" w:lineRule="auto"/>
                                            <w:rPr>
                                              <w:rFonts w:ascii="Arial" w:eastAsia="Times New Roman" w:hAnsi="Arial" w:cs="Arial"/>
                                              <w:color w:val="1F477D"/>
                                              <w:kern w:val="0"/>
                                              <w14:ligatures w14:val="none"/>
                                            </w:rPr>
                                          </w:pPr>
                                          <w:r w:rsidRPr="00086B1C">
                                            <w:rPr>
                                              <w:rFonts w:ascii="Arial" w:eastAsia="Times New Roman" w:hAnsi="Arial" w:cs="Arial"/>
                                              <w:color w:val="666666"/>
                                              <w:kern w:val="0"/>
                                              <w:sz w:val="21"/>
                                              <w:szCs w:val="21"/>
                                              <w14:ligatures w14:val="none"/>
                                            </w:rPr>
                                            <w:t>You've received this email because you've subscribed to our newsletter.</w:t>
                                          </w:r>
                                        </w:p>
                                      </w:tc>
                                    </w:tr>
                                    <w:tr w:rsidR="00086B1C" w:rsidRPr="00086B1C" w14:paraId="3802608C" w14:textId="77777777">
                                      <w:tc>
                                        <w:tcPr>
                                          <w:tcW w:w="0" w:type="auto"/>
                                          <w:tcMar>
                                            <w:top w:w="150" w:type="dxa"/>
                                            <w:left w:w="0" w:type="dxa"/>
                                            <w:bottom w:w="0" w:type="dxa"/>
                                            <w:right w:w="0" w:type="dxa"/>
                                          </w:tcMar>
                                          <w:vAlign w:val="center"/>
                                          <w:hideMark/>
                                        </w:tcPr>
                                        <w:p w14:paraId="1A61E106" w14:textId="77777777" w:rsidR="00086B1C" w:rsidRPr="00086B1C" w:rsidRDefault="00086B1C" w:rsidP="00086B1C">
                                          <w:pPr>
                                            <w:spacing w:after="0" w:line="240" w:lineRule="auto"/>
                                            <w:rPr>
                                              <w:rFonts w:ascii="Arial" w:eastAsia="Times New Roman" w:hAnsi="Arial" w:cs="Arial"/>
                                              <w:color w:val="1F477D"/>
                                              <w:kern w:val="0"/>
                                              <w14:ligatures w14:val="none"/>
                                            </w:rPr>
                                          </w:pPr>
                                          <w:hyperlink r:id="rId47" w:tgtFrame="_blank" w:history="1">
                                            <w:r w:rsidRPr="00086B1C">
                                              <w:rPr>
                                                <w:rFonts w:ascii="Arial" w:eastAsia="Times New Roman" w:hAnsi="Arial" w:cs="Arial"/>
                                                <w:color w:val="666666"/>
                                                <w:kern w:val="0"/>
                                                <w:sz w:val="21"/>
                                                <w:szCs w:val="21"/>
                                                <w:u w:val="single"/>
                                                <w14:ligatures w14:val="none"/>
                                              </w:rPr>
                                              <w:t>Unsubscribe</w:t>
                                            </w:r>
                                          </w:hyperlink>
                                        </w:p>
                                      </w:tc>
                                    </w:tr>
                                  </w:tbl>
                                  <w:p w14:paraId="4E3EABA2"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41BD87A6"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52140E2F"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1AF44B0A"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0743D377"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tc>
      </w:tr>
    </w:tbl>
    <w:p w14:paraId="31E43F83" w14:textId="77777777" w:rsidR="00086B1C" w:rsidRPr="00086B1C" w:rsidRDefault="00086B1C" w:rsidP="00086B1C">
      <w:pPr>
        <w:spacing w:after="0" w:line="240" w:lineRule="auto"/>
        <w:rPr>
          <w:rFonts w:ascii="Times New Roman" w:eastAsia="Times New Roman" w:hAnsi="Times New Roman" w:cs="Times New Roman"/>
          <w:kern w:val="0"/>
          <w14:ligatures w14:val="none"/>
        </w:rPr>
      </w:pPr>
    </w:p>
    <w:p w14:paraId="6061F77F" w14:textId="77777777" w:rsidR="00347F6B" w:rsidRDefault="00347F6B"/>
    <w:sectPr w:rsidR="00347F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47096C"/>
    <w:multiLevelType w:val="multilevel"/>
    <w:tmpl w:val="CC0EA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77092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B1C"/>
    <w:rsid w:val="00086B1C"/>
    <w:rsid w:val="000B3546"/>
    <w:rsid w:val="00183C54"/>
    <w:rsid w:val="001E5932"/>
    <w:rsid w:val="00347F6B"/>
    <w:rsid w:val="005F3AFA"/>
    <w:rsid w:val="008C6F34"/>
    <w:rsid w:val="00BB3072"/>
    <w:rsid w:val="00FD0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1137DB"/>
  <w15:chartTrackingRefBased/>
  <w15:docId w15:val="{CD626013-37F7-B647-97EE-35FFC2A3B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6B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6B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86B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6B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6B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6B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B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B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B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B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86B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86B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B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B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B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B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B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B1C"/>
    <w:rPr>
      <w:rFonts w:eastAsiaTheme="majorEastAsia" w:cstheme="majorBidi"/>
      <w:color w:val="272727" w:themeColor="text1" w:themeTint="D8"/>
    </w:rPr>
  </w:style>
  <w:style w:type="paragraph" w:styleId="Title">
    <w:name w:val="Title"/>
    <w:basedOn w:val="Normal"/>
    <w:next w:val="Normal"/>
    <w:link w:val="TitleChar"/>
    <w:uiPriority w:val="10"/>
    <w:qFormat/>
    <w:rsid w:val="00086B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B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B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B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B1C"/>
    <w:pPr>
      <w:spacing w:before="160"/>
      <w:jc w:val="center"/>
    </w:pPr>
    <w:rPr>
      <w:i/>
      <w:iCs/>
      <w:color w:val="404040" w:themeColor="text1" w:themeTint="BF"/>
    </w:rPr>
  </w:style>
  <w:style w:type="character" w:customStyle="1" w:styleId="QuoteChar">
    <w:name w:val="Quote Char"/>
    <w:basedOn w:val="DefaultParagraphFont"/>
    <w:link w:val="Quote"/>
    <w:uiPriority w:val="29"/>
    <w:rsid w:val="00086B1C"/>
    <w:rPr>
      <w:i/>
      <w:iCs/>
      <w:color w:val="404040" w:themeColor="text1" w:themeTint="BF"/>
    </w:rPr>
  </w:style>
  <w:style w:type="paragraph" w:styleId="ListParagraph">
    <w:name w:val="List Paragraph"/>
    <w:basedOn w:val="Normal"/>
    <w:uiPriority w:val="34"/>
    <w:qFormat/>
    <w:rsid w:val="00086B1C"/>
    <w:pPr>
      <w:ind w:left="720"/>
      <w:contextualSpacing/>
    </w:pPr>
  </w:style>
  <w:style w:type="character" w:styleId="IntenseEmphasis">
    <w:name w:val="Intense Emphasis"/>
    <w:basedOn w:val="DefaultParagraphFont"/>
    <w:uiPriority w:val="21"/>
    <w:qFormat/>
    <w:rsid w:val="00086B1C"/>
    <w:rPr>
      <w:i/>
      <w:iCs/>
      <w:color w:val="0F4761" w:themeColor="accent1" w:themeShade="BF"/>
    </w:rPr>
  </w:style>
  <w:style w:type="paragraph" w:styleId="IntenseQuote">
    <w:name w:val="Intense Quote"/>
    <w:basedOn w:val="Normal"/>
    <w:next w:val="Normal"/>
    <w:link w:val="IntenseQuoteChar"/>
    <w:uiPriority w:val="30"/>
    <w:qFormat/>
    <w:rsid w:val="00086B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6B1C"/>
    <w:rPr>
      <w:i/>
      <w:iCs/>
      <w:color w:val="0F4761" w:themeColor="accent1" w:themeShade="BF"/>
    </w:rPr>
  </w:style>
  <w:style w:type="character" w:styleId="IntenseReference">
    <w:name w:val="Intense Reference"/>
    <w:basedOn w:val="DefaultParagraphFont"/>
    <w:uiPriority w:val="32"/>
    <w:qFormat/>
    <w:rsid w:val="00086B1C"/>
    <w:rPr>
      <w:b/>
      <w:bCs/>
      <w:smallCaps/>
      <w:color w:val="0F4761" w:themeColor="accent1" w:themeShade="BF"/>
      <w:spacing w:val="5"/>
    </w:rPr>
  </w:style>
  <w:style w:type="paragraph" w:styleId="NormalWeb">
    <w:name w:val="Normal (Web)"/>
    <w:basedOn w:val="Normal"/>
    <w:uiPriority w:val="99"/>
    <w:semiHidden/>
    <w:unhideWhenUsed/>
    <w:rsid w:val="00086B1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086B1C"/>
    <w:rPr>
      <w:color w:val="0000FF"/>
      <w:u w:val="single"/>
    </w:rPr>
  </w:style>
  <w:style w:type="character" w:styleId="Strong">
    <w:name w:val="Strong"/>
    <w:basedOn w:val="DefaultParagraphFont"/>
    <w:uiPriority w:val="22"/>
    <w:qFormat/>
    <w:rsid w:val="00086B1C"/>
    <w:rPr>
      <w:b/>
      <w:bCs/>
    </w:rPr>
  </w:style>
  <w:style w:type="character" w:styleId="Emphasis">
    <w:name w:val="Emphasis"/>
    <w:basedOn w:val="DefaultParagraphFont"/>
    <w:uiPriority w:val="20"/>
    <w:qFormat/>
    <w:rsid w:val="00086B1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8lwi.r.sp1-brevo.net/mk/cl/f/sh/6rqJfgq8dISlV0QG6qaAwZpI6Yb/SgzmefJyHphc" TargetMode="External"/><Relationship Id="rId18" Type="http://schemas.openxmlformats.org/officeDocument/2006/relationships/image" Target="media/image8.jpeg"/><Relationship Id="rId26" Type="http://schemas.openxmlformats.org/officeDocument/2006/relationships/hyperlink" Target="https://h8lwi.r.sp1-brevo.net/mk/cl/f/sh/SMK1E8tHeFuYwVuhRI6uv5ZTPQML/r-LrHhvWOjJ8" TargetMode="External"/><Relationship Id="rId39" Type="http://schemas.openxmlformats.org/officeDocument/2006/relationships/hyperlink" Target="https://h8lwi.r.sp1-brevo.net/mk/cl/f/sh/SMK1E8tHeG8JVq0tx6jIefm5Hept/cPLuBOBt6X0j" TargetMode="External"/><Relationship Id="rId21" Type="http://schemas.openxmlformats.org/officeDocument/2006/relationships/hyperlink" Target="https://h8lwi.r.sp1-brevo.net/mk/cl/f/sh/6rqJfgq8dIZPepas46EMeyL0dmj/rEYwxKWjDezW" TargetMode="External"/><Relationship Id="rId34" Type="http://schemas.openxmlformats.org/officeDocument/2006/relationships/hyperlink" Target="https://h8lwi.r.sp1-brevo.net/mk/cl/f/sh/SMK1E8tHeGnSZeUKsbKnfhzPBp2P/rlNgZijN1G7V" TargetMode="External"/><Relationship Id="rId42" Type="http://schemas.openxmlformats.org/officeDocument/2006/relationships/hyperlink" Target="mailto:mroca@fgcu.edu" TargetMode="External"/><Relationship Id="rId47" Type="http://schemas.openxmlformats.org/officeDocument/2006/relationships/hyperlink" Target="https://h8lwi.r.sp1-brevo.net/mk/un/v2/sh/6rqJ8GqndAnmOcnNAtsORXFbePZ/HIJ6eoB--0J0" TargetMode="Externa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hyperlink" Target="https://h8lwi.r.sp1-brevo.net/mk/cl/f/sh/SMK1E8tHeGF9IwNYymZNCZThKK77/f4HgXC6O5X8Y" TargetMode="External"/><Relationship Id="rId11" Type="http://schemas.openxmlformats.org/officeDocument/2006/relationships/image" Target="media/image5.png"/><Relationship Id="rId24" Type="http://schemas.openxmlformats.org/officeDocument/2006/relationships/hyperlink" Target="https://h8lwi.r.sp1-brevo.net/mk/cl/f/sh/6rqJfgq8dIcjjkBB2j3SWAaruOn/ApAYChGaE5VS" TargetMode="External"/><Relationship Id="rId32" Type="http://schemas.openxmlformats.org/officeDocument/2006/relationships/hyperlink" Target="https://h8lwi.r.sp1-brevo.net/mk/cl/f/sh/SMK1E8tHeGZjfMqQWH1pU3NvFDrt/YvGvKq8WzWdm" TargetMode="External"/><Relationship Id="rId37" Type="http://schemas.openxmlformats.org/officeDocument/2006/relationships/hyperlink" Target="https://h8lwi.r.sp1-brevo.net/mk/cl/f/sh/SMK1E8tHeFuabYMzamQKT1AbL3fN/mb3mztiiWzyi" TargetMode="External"/><Relationship Id="rId40" Type="http://schemas.openxmlformats.org/officeDocument/2006/relationships/hyperlink" Target="mailto:alan@servicebrandglobal.com" TargetMode="External"/><Relationship Id="rId45" Type="http://schemas.openxmlformats.org/officeDocument/2006/relationships/hyperlink" Target="https://h8lwi.r.sp1-brevo.net/mk/cl/f/sh/SMK1E8tHeGM2Q7eoJR2GqKNZEG0P/PcJOEwRpdce6" TargetMode="External"/><Relationship Id="rId5" Type="http://schemas.openxmlformats.org/officeDocument/2006/relationships/image" Target="media/image1.jpeg"/><Relationship Id="rId15" Type="http://schemas.openxmlformats.org/officeDocument/2006/relationships/hyperlink" Target="https://h8lwi.r.sp1-brevo.net/mk/cl/f/sh/6rqJfgq8dIUQXSiPb9zisAxDjrd/zEjv_m_fJPzR" TargetMode="External"/><Relationship Id="rId23" Type="http://schemas.openxmlformats.org/officeDocument/2006/relationships/hyperlink" Target="https://h8lwi.r.sp1-brevo.net/mk/cl/f/sh/6rqJfgq8dIb4hHt1YPduaZSwH5l/9rjDkY_gEThz" TargetMode="External"/><Relationship Id="rId28" Type="http://schemas.openxmlformats.org/officeDocument/2006/relationships/hyperlink" Target="https://h8lwi.r.sp1-brevo.net/mk/cl/f/sh/SMK1E8tHeG8HqnYbncPt6kAxM1Wr/PNO5GggxLvB2" TargetMode="External"/><Relationship Id="rId36" Type="http://schemas.openxmlformats.org/officeDocument/2006/relationships/image" Target="media/image11.png"/><Relationship Id="rId49" Type="http://schemas.openxmlformats.org/officeDocument/2006/relationships/theme" Target="theme/theme1.xml"/><Relationship Id="rId10" Type="http://schemas.openxmlformats.org/officeDocument/2006/relationships/hyperlink" Target="https://h8lwi.r.sp1-brevo.net/mk/cl/f/sh/6rqJfgq8dIPRQ5px8Dl55NZQpwX/u6qntg7WUNVU" TargetMode="External"/><Relationship Id="rId19" Type="http://schemas.openxmlformats.org/officeDocument/2006/relationships/hyperlink" Target="https://h8lwi.r.sp1-brevo.net/mk/cl/f/sh/6rqJfgq8dIW5Zv0Z5TPGnm59NAf/f68h7kZLqDI5" TargetMode="External"/><Relationship Id="rId31" Type="http://schemas.openxmlformats.org/officeDocument/2006/relationships/hyperlink" Target="https://h8lwi.r.sp1-brevo.net/mk/cl/f/sh/SMK1E8tHeGSsDE1TL6sLOE5BGvHd/ByTRu2RWKR8n" TargetMode="External"/><Relationship Id="rId44"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hyperlink" Target="https://h8lwi.r.sp1-brevo.net/mk/cl/f/sh/6rqJfgq8dINmNdXnduLX9mRVCdV/5PpC1f2SkYI6" TargetMode="External"/><Relationship Id="rId14" Type="http://schemas.openxmlformats.org/officeDocument/2006/relationships/image" Target="media/image6.png"/><Relationship Id="rId22" Type="http://schemas.openxmlformats.org/officeDocument/2006/relationships/image" Target="media/image9.png"/><Relationship Id="rId27" Type="http://schemas.openxmlformats.org/officeDocument/2006/relationships/hyperlink" Target="https://h8lwi.r.sp1-brevo.net/mk/cl/f/sh/SMK1E8tHeG1QOejecSGP0usDNiwb/4mdehHFb9EY1" TargetMode="External"/><Relationship Id="rId30" Type="http://schemas.openxmlformats.org/officeDocument/2006/relationships/hyperlink" Target="https://h8lwi.r.sp1-brevo.net/mk/cl/f/sh/SMK1E8tHeGM0l5CW9wirIOmRIchN/KMC6dttpcntZ" TargetMode="External"/><Relationship Id="rId35" Type="http://schemas.openxmlformats.org/officeDocument/2006/relationships/hyperlink" Target="https://h8lwi.r.sp1-brevo.net/mk/cl/f/sh/SMK1E8tHeGuK1nJI3lUHlXI9A7cf/vjuow0a8Sj0Y" TargetMode="External"/><Relationship Id="rId43" Type="http://schemas.openxmlformats.org/officeDocument/2006/relationships/hyperlink" Target="https://h8lwi.r.sp1-brevo.net/mk/cl/f/sh/SMK1E8tHeGFAxypr8GsmkV4pFxQ9/mKOSHyuSQi6o" TargetMode="External"/><Relationship Id="rId48" Type="http://schemas.openxmlformats.org/officeDocument/2006/relationships/fontTable" Target="fontTable.xml"/><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hyperlink" Target="https://h8lwi.r.sp1-brevo.net/mk/cl/f/sh/6rqJfgq8dIR6SY86cXAd0yhMTFZ/RxRtveluTxGh" TargetMode="External"/><Relationship Id="rId17" Type="http://schemas.openxmlformats.org/officeDocument/2006/relationships/hyperlink" Target="mailto:kelly@fayerlaw.net" TargetMode="External"/><Relationship Id="rId25" Type="http://schemas.openxmlformats.org/officeDocument/2006/relationships/image" Target="media/image10.png"/><Relationship Id="rId33" Type="http://schemas.openxmlformats.org/officeDocument/2006/relationships/hyperlink" Target="https://h8lwi.r.sp1-brevo.net/mk/cl/f/sh/SMK1E8tHeGgb7VfNhRBJZsgfDWS9/4pmDBc6boaox" TargetMode="External"/><Relationship Id="rId38" Type="http://schemas.openxmlformats.org/officeDocument/2006/relationships/hyperlink" Target="https://h8lwi.r.sp1-brevo.net/mk/cl/f/sh/SMK1E8tHeG1S3hBwlwZoYqTLJMFd/Hu08J0IAFu4c" TargetMode="External"/><Relationship Id="rId46" Type="http://schemas.openxmlformats.org/officeDocument/2006/relationships/hyperlink" Target="mailto:francescadonlan4@gmail.com" TargetMode="External"/><Relationship Id="rId20" Type="http://schemas.openxmlformats.org/officeDocument/2006/relationships/hyperlink" Target="https://h8lwi.r.sp1-brevo.net/mk/cl/f/sh/6rqJfgq8dIXkcNIiZmoojND50Th/nT7tbjSyMXky" TargetMode="External"/><Relationship Id="rId41" Type="http://schemas.openxmlformats.org/officeDocument/2006/relationships/hyperlink" Target="mailto:haase.jenny.17@gmail.com" TargetMode="External"/><Relationship Id="rId1" Type="http://schemas.openxmlformats.org/officeDocument/2006/relationships/numbering" Target="numbering.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2438</Words>
  <Characters>12435</Characters>
  <Application>Microsoft Office Word</Application>
  <DocSecurity>0</DocSecurity>
  <Lines>501</Lines>
  <Paragraphs>123</Paragraphs>
  <ScaleCrop>false</ScaleCrop>
  <Company/>
  <LinksUpToDate>false</LinksUpToDate>
  <CharactersWithSpaces>14802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Donlan</dc:creator>
  <cp:keywords/>
  <dc:description/>
  <cp:lastModifiedBy>Francesca Donlan</cp:lastModifiedBy>
  <cp:revision>1</cp:revision>
  <dcterms:created xsi:type="dcterms:W3CDTF">2026-09-22T15:11:00Z</dcterms:created>
  <dcterms:modified xsi:type="dcterms:W3CDTF">2026-09-22T15:12:00Z</dcterms:modified>
</cp:coreProperties>
</file>