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480"/>
        <w:jc w:val="center"/>
      </w:pPr>
      <w:r>
        <w:rPr>
          <w:rFonts w:ascii="Arial" w:cs="Arial" w:eastAsia="Arial" w:hAnsi="Arial"/>
          <w:b/>
          <w:bCs/>
          <w:color w:val="131921"/>
          <w:sz w:val="56"/>
          <w:szCs w:val="56"/>
        </w:rPr>
        <w:t xml:space="preserve">AMAZON FOR AUTHORS</w:t>
      </w:r>
    </w:p>
    <w:p>
      <w:pPr>
        <w:spacing w:after="60" w:before="0"/>
        <w:jc w:val="center"/>
      </w:pPr>
      <w:r>
        <w:rPr>
          <w:rFonts w:ascii="Arial" w:cs="Arial" w:eastAsia="Arial" w:hAnsi="Arial"/>
          <w:i/>
          <w:iCs/>
          <w:color w:val="FF9900"/>
          <w:sz w:val="28"/>
          <w:szCs w:val="28"/>
        </w:rPr>
        <w:t xml:space="preserve">A Complete Plain-Language Guide</w:t>
      </w:r>
    </w:p>
    <w:p>
      <w:pPr>
        <w:spacing w:after="600" w:before="0"/>
        <w:jc w:val="center"/>
      </w:pPr>
      <w:r>
        <w:rPr>
          <w:rFonts w:ascii="Arial" w:cs="Arial" w:eastAsia="Arial" w:hAnsi="Arial"/>
          <w:color w:val="555555"/>
          <w:sz w:val="22"/>
          <w:szCs w:val="22"/>
        </w:rPr>
        <w:t xml:space="preserve">Every Service, Every Tool, Every Opportunity</w:t>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What Is Amazon?</w:t>
      </w:r>
    </w:p>
    <w:p>
      <w:pPr>
        <w:spacing w:after="100" w:before="80"/>
      </w:pPr>
      <w:r>
        <w:rPr>
          <w:rFonts w:ascii="Arial" w:cs="Arial" w:eastAsia="Arial" w:hAnsi="Arial"/>
          <w:color w:val="555555"/>
          <w:sz w:val="22"/>
          <w:szCs w:val="22"/>
        </w:rPr>
        <w:t xml:space="preserve">Amazon started as an online bookstore in 1994 and has grown into the world's largest e-commerce and cloud computing company. For authors, Amazon is not just a place to sell books — it is an entire publishing ecosystem. From writing and self-publishing to advertising, audiobooks, and global distribution, Amazon offers tools that can take a book from a manuscript to a worldwide audience.</w:t>
      </w:r>
    </w:p>
    <w:p>
      <w:pPr>
        <w:spacing w:after="100" w:before="80"/>
      </w:pPr>
      <w:r>
        <w:rPr>
          <w:rFonts w:ascii="Arial" w:cs="Arial" w:eastAsia="Arial" w:hAnsi="Arial"/>
          <w:color w:val="555555"/>
          <w:sz w:val="22"/>
          <w:szCs w:val="22"/>
        </w:rPr>
        <w:t xml:space="preserve">This guide breaks down every major service Amazon offers that is relevant to authors, explains what each one does, and shows where the value lies for you as a writer.</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 Kindle Direct Publishing (KDP)</w:t>
      </w:r>
    </w:p>
    <w:p>
      <w:pPr>
        <w:spacing w:after="100" w:before="80"/>
      </w:pPr>
      <w:r>
        <w:rPr>
          <w:rFonts w:ascii="Arial" w:cs="Arial" w:eastAsia="Arial" w:hAnsi="Arial"/>
          <w:color w:val="555555"/>
          <w:sz w:val="22"/>
          <w:szCs w:val="22"/>
        </w:rPr>
        <w:t xml:space="preserve">Kindle Direct Publishing is Amazon's self-publishing platform. It is the starting point for most independent authors on Amazon. KDP lets you publish eBooks and paperbacks directly to Amazon's store without a traditional publisher.</w:t>
      </w:r>
    </w:p>
    <w:p>
      <w:pPr>
        <w:pStyle w:val="Heading2"/>
        <w:spacing w:after="100" w:before="280"/>
      </w:pPr>
      <w:r>
        <w:rPr>
          <w:rFonts w:ascii="Arial" w:cs="Arial" w:eastAsia="Arial" w:hAnsi="Arial"/>
          <w:b/>
          <w:bCs/>
          <w:color w:val="1A73E8"/>
          <w:sz w:val="26"/>
          <w:szCs w:val="26"/>
        </w:rPr>
        <w:t xml:space="preserve">How It Works</w:t>
      </w:r>
    </w:p>
    <w:p>
      <w:pPr>
        <w:spacing w:after="100" w:before="80"/>
      </w:pPr>
      <w:r>
        <w:rPr>
          <w:rFonts w:ascii="Arial" w:cs="Arial" w:eastAsia="Arial" w:hAnsi="Arial"/>
          <w:color w:val="555555"/>
          <w:sz w:val="22"/>
          <w:szCs w:val="22"/>
        </w:rPr>
        <w:t xml:space="preserve">You upload your manuscript (formatted as a Word document or PDF), design or upload a cover, set your price, and choose your territories. Amazon then makes your book available on the Kindle Store and as a physical paperback through print-on-demand.</w:t>
      </w:r>
    </w:p>
    <w:p>
      <w:pPr>
        <w:pStyle w:val="Heading2"/>
        <w:spacing w:after="100" w:before="280"/>
      </w:pPr>
      <w:r>
        <w:rPr>
          <w:rFonts w:ascii="Arial" w:cs="Arial" w:eastAsia="Arial" w:hAnsi="Arial"/>
          <w:b/>
          <w:bCs/>
          <w:color w:val="1A73E8"/>
          <w:sz w:val="26"/>
          <w:szCs w:val="26"/>
        </w:rPr>
        <w:t xml:space="preserve">eBook Publishing</w:t>
      </w:r>
    </w:p>
    <w:p>
      <w:pPr>
        <w:spacing w:after="100" w:before="80"/>
      </w:pPr>
      <w:r>
        <w:rPr>
          <w:rFonts w:ascii="Arial" w:cs="Arial" w:eastAsia="Arial" w:hAnsi="Arial"/>
          <w:color w:val="555555"/>
          <w:sz w:val="22"/>
          <w:szCs w:val="22"/>
        </w:rPr>
        <w:t xml:space="preserve">Your book is converted to Kindle format (MOBI/EPUB) and sold in the Kindle Store. Readers can buy it and read it instantly on any Kindle device, the free Kindle app, or in a browser.</w:t>
      </w:r>
    </w:p>
    <w:p>
      <w:pPr>
        <w:pStyle w:val="ListParagraph"/>
        <w:numPr>
          <w:ilvl w:val="0"/>
          <w:numId w:val="2"/>
        </w:numPr>
        <w:spacing w:after="60" w:before="60"/>
      </w:pPr>
      <w:r>
        <w:rPr>
          <w:rFonts w:ascii="Arial" w:cs="Arial" w:eastAsia="Arial" w:hAnsi="Arial"/>
          <w:color w:val="555555"/>
          <w:sz w:val="22"/>
          <w:szCs w:val="22"/>
        </w:rPr>
        <w:t xml:space="preserve">Royalty options: 35% or 70% depending on price and territory</w:t>
      </w:r>
    </w:p>
    <w:p>
      <w:pPr>
        <w:pStyle w:val="ListParagraph"/>
        <w:numPr>
          <w:ilvl w:val="0"/>
          <w:numId w:val="2"/>
        </w:numPr>
        <w:spacing w:after="60" w:before="60"/>
      </w:pPr>
      <w:r>
        <w:rPr>
          <w:rFonts w:ascii="Arial" w:cs="Arial" w:eastAsia="Arial" w:hAnsi="Arial"/>
          <w:color w:val="555555"/>
          <w:sz w:val="22"/>
          <w:szCs w:val="22"/>
        </w:rPr>
        <w:t xml:space="preserve">Price range for 70% royalty: $2.99 to $9.99</w:t>
      </w:r>
    </w:p>
    <w:p>
      <w:pPr>
        <w:pStyle w:val="ListParagraph"/>
        <w:numPr>
          <w:ilvl w:val="0"/>
          <w:numId w:val="2"/>
        </w:numPr>
        <w:spacing w:after="60" w:before="60"/>
      </w:pPr>
      <w:r>
        <w:rPr>
          <w:rFonts w:ascii="Arial" w:cs="Arial" w:eastAsia="Arial" w:hAnsi="Arial"/>
          <w:color w:val="555555"/>
          <w:sz w:val="22"/>
          <w:szCs w:val="22"/>
        </w:rPr>
        <w:t xml:space="preserve">Books priced below $2.99 or above $9.99 earn 35%</w:t>
      </w:r>
    </w:p>
    <w:p>
      <w:pPr>
        <w:pStyle w:val="ListParagraph"/>
        <w:numPr>
          <w:ilvl w:val="0"/>
          <w:numId w:val="2"/>
        </w:numPr>
        <w:spacing w:after="60" w:before="60"/>
      </w:pPr>
      <w:r>
        <w:rPr>
          <w:rFonts w:ascii="Arial" w:cs="Arial" w:eastAsia="Arial" w:hAnsi="Arial"/>
          <w:color w:val="555555"/>
          <w:sz w:val="22"/>
          <w:szCs w:val="22"/>
        </w:rPr>
        <w:t xml:space="preserve">Delivery fee deducted for 70% books (based on file size — usually a few cents)</w:t>
      </w:r>
    </w:p>
    <w:p>
      <w:pPr>
        <w:pStyle w:val="Heading2"/>
        <w:spacing w:after="100" w:before="280"/>
      </w:pPr>
      <w:r>
        <w:rPr>
          <w:rFonts w:ascii="Arial" w:cs="Arial" w:eastAsia="Arial" w:hAnsi="Arial"/>
          <w:b/>
          <w:bCs/>
          <w:color w:val="1A73E8"/>
          <w:sz w:val="26"/>
          <w:szCs w:val="26"/>
        </w:rPr>
        <w:t xml:space="preserve">Paperback Publishing</w:t>
      </w:r>
    </w:p>
    <w:p>
      <w:pPr>
        <w:spacing w:after="100" w:before="80"/>
      </w:pPr>
      <w:r>
        <w:rPr>
          <w:rFonts w:ascii="Arial" w:cs="Arial" w:eastAsia="Arial" w:hAnsi="Arial"/>
          <w:color w:val="555555"/>
          <w:sz w:val="22"/>
          <w:szCs w:val="22"/>
        </w:rPr>
        <w:t xml:space="preserve">KDP also offers print-on-demand paperbacks. Amazon prints a copy only when someone orders it, so there is no upfront cost and no inventory to manage.</w:t>
      </w:r>
    </w:p>
    <w:p>
      <w:pPr>
        <w:pStyle w:val="ListParagraph"/>
        <w:numPr>
          <w:ilvl w:val="0"/>
          <w:numId w:val="2"/>
        </w:numPr>
        <w:spacing w:after="60" w:before="60"/>
      </w:pPr>
      <w:r>
        <w:rPr>
          <w:rFonts w:ascii="Arial" w:cs="Arial" w:eastAsia="Arial" w:hAnsi="Arial"/>
          <w:color w:val="555555"/>
          <w:sz w:val="22"/>
          <w:szCs w:val="22"/>
        </w:rPr>
        <w:t xml:space="preserve">Royalty: 60% of list price minus printing cost</w:t>
      </w:r>
    </w:p>
    <w:p>
      <w:pPr>
        <w:pStyle w:val="ListParagraph"/>
        <w:numPr>
          <w:ilvl w:val="0"/>
          <w:numId w:val="2"/>
        </w:numPr>
        <w:spacing w:after="60" w:before="60"/>
      </w:pPr>
      <w:r>
        <w:rPr>
          <w:rFonts w:ascii="Arial" w:cs="Arial" w:eastAsia="Arial" w:hAnsi="Arial"/>
          <w:color w:val="555555"/>
          <w:sz w:val="22"/>
          <w:szCs w:val="22"/>
        </w:rPr>
        <w:t xml:space="preserve">Printing cost depends on page count, colour, and trim size</w:t>
      </w:r>
    </w:p>
    <w:p>
      <w:pPr>
        <w:pStyle w:val="ListParagraph"/>
        <w:numPr>
          <w:ilvl w:val="0"/>
          <w:numId w:val="2"/>
        </w:numPr>
        <w:spacing w:after="60" w:before="60"/>
      </w:pPr>
      <w:r>
        <w:rPr>
          <w:rFonts w:ascii="Arial" w:cs="Arial" w:eastAsia="Arial" w:hAnsi="Arial"/>
          <w:color w:val="555555"/>
          <w:sz w:val="22"/>
          <w:szCs w:val="22"/>
        </w:rPr>
        <w:t xml:space="preserve">Books are listed on Amazon with Prime shipping</w:t>
      </w:r>
    </w:p>
    <w:p>
      <w:pPr>
        <w:pStyle w:val="Heading2"/>
        <w:spacing w:after="100" w:before="280"/>
      </w:pPr>
      <w:r>
        <w:rPr>
          <w:rFonts w:ascii="Arial" w:cs="Arial" w:eastAsia="Arial" w:hAnsi="Arial"/>
          <w:b/>
          <w:bCs/>
          <w:color w:val="1A73E8"/>
          <w:sz w:val="26"/>
          <w:szCs w:val="26"/>
        </w:rPr>
        <w:t xml:space="preserve">Hardcover Publishing</w:t>
      </w:r>
    </w:p>
    <w:p>
      <w:pPr>
        <w:spacing w:after="100" w:before="80"/>
      </w:pPr>
      <w:r>
        <w:rPr>
          <w:rFonts w:ascii="Arial" w:cs="Arial" w:eastAsia="Arial" w:hAnsi="Arial"/>
          <w:color w:val="555555"/>
          <w:sz w:val="22"/>
          <w:szCs w:val="22"/>
        </w:rPr>
        <w:t xml:space="preserve">KDP now also supports hardcover print-on-demand, so authors can offer a premium edition of their book without any extra investment.</w:t>
      </w:r>
    </w:p>
    <w:p>
      <w:pPr>
        <w:pStyle w:val="Heading2"/>
        <w:spacing w:after="100" w:before="280"/>
      </w:pPr>
      <w:r>
        <w:rPr>
          <w:rFonts w:ascii="Arial" w:cs="Arial" w:eastAsia="Arial" w:hAnsi="Arial"/>
          <w:b/>
          <w:bCs/>
          <w:color w:val="1A73E8"/>
          <w:sz w:val="26"/>
          <w:szCs w:val="26"/>
        </w:rPr>
        <w:t xml:space="preserve">KDP Select (Optional Programme)</w:t>
      </w:r>
    </w:p>
    <w:p>
      <w:pPr>
        <w:spacing w:after="100" w:before="80"/>
      </w:pPr>
      <w:r>
        <w:rPr>
          <w:rFonts w:ascii="Arial" w:cs="Arial" w:eastAsia="Arial" w:hAnsi="Arial"/>
          <w:color w:val="555555"/>
          <w:sz w:val="22"/>
          <w:szCs w:val="22"/>
        </w:rPr>
        <w:t xml:space="preserve">KDP Select is an optional enrolment where you agree to publish your eBook exclusively on Amazon for 90-day periods. In return, you get access to additional benefits:</w:t>
      </w:r>
    </w:p>
    <w:p>
      <w:pPr>
        <w:pStyle w:val="ListParagraph"/>
        <w:numPr>
          <w:ilvl w:val="0"/>
          <w:numId w:val="2"/>
        </w:numPr>
        <w:spacing w:after="60" w:before="60"/>
      </w:pPr>
      <w:r>
        <w:rPr>
          <w:rFonts w:ascii="Arial" w:cs="Arial" w:eastAsia="Arial" w:hAnsi="Arial"/>
          <w:color w:val="555555"/>
          <w:sz w:val="22"/>
          <w:szCs w:val="22"/>
        </w:rPr>
        <w:t xml:space="preserve">Kindle Unlimited (KU) — your book is available to KU subscribers and you earn per page read</w:t>
      </w:r>
    </w:p>
    <w:p>
      <w:pPr>
        <w:pStyle w:val="ListParagraph"/>
        <w:numPr>
          <w:ilvl w:val="0"/>
          <w:numId w:val="2"/>
        </w:numPr>
        <w:spacing w:after="60" w:before="60"/>
      </w:pPr>
      <w:r>
        <w:rPr>
          <w:rFonts w:ascii="Arial" w:cs="Arial" w:eastAsia="Arial" w:hAnsi="Arial"/>
          <w:color w:val="555555"/>
          <w:sz w:val="22"/>
          <w:szCs w:val="22"/>
        </w:rPr>
        <w:t xml:space="preserve">Kindle Countdown Deals — time-limited discounted promotions</w:t>
      </w:r>
    </w:p>
    <w:p>
      <w:pPr>
        <w:pStyle w:val="ListParagraph"/>
        <w:numPr>
          <w:ilvl w:val="0"/>
          <w:numId w:val="2"/>
        </w:numPr>
        <w:spacing w:after="60" w:before="60"/>
      </w:pPr>
      <w:r>
        <w:rPr>
          <w:rFonts w:ascii="Arial" w:cs="Arial" w:eastAsia="Arial" w:hAnsi="Arial"/>
          <w:color w:val="555555"/>
          <w:sz w:val="22"/>
          <w:szCs w:val="22"/>
        </w:rPr>
        <w:t xml:space="preserve">Free Book Promotions — make your book free for up to 5 days per 90-day period</w:t>
      </w:r>
    </w:p>
    <w:p>
      <w:pPr>
        <w:spacing w:after="100" w:before="80"/>
      </w:pPr>
      <w:r>
        <w:rPr>
          <w:rFonts w:ascii="Arial" w:cs="Arial" w:eastAsia="Arial" w:hAnsi="Arial"/>
          <w:color w:val="555555"/>
          <w:sz w:val="22"/>
          <w:szCs w:val="22"/>
        </w:rPr>
        <w:t xml:space="preserve">KDP Select is particularly valuable for new authors building readership because KU readers are more willing to try unknown authors at no extra cost to themselves.</w:t>
      </w:r>
    </w:p>
    <w:p>
      <w:pPr>
        <w:spacing w:after="120" w:before="120"/>
        <w:ind w:left="720"/>
      </w:pPr>
      <w:r>
        <w:rPr>
          <w:rFonts w:ascii="Arial" w:cs="Arial" w:eastAsia="Arial" w:hAnsi="Arial"/>
          <w:i/>
          <w:iCs/>
          <w:color w:val="444444"/>
          <w:sz w:val="22"/>
          <w:szCs w:val="22"/>
        </w:rPr>
        <w:t xml:space="preserve">Author Value: KDP gives you full control over your book, pricing, and publishing timeline — with no upfront cost and royalties paid monthly.</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2. Kindle Unlimited (KU)</w:t>
      </w:r>
    </w:p>
    <w:p>
      <w:pPr>
        <w:spacing w:after="100" w:before="80"/>
      </w:pPr>
      <w:r>
        <w:rPr>
          <w:rFonts w:ascii="Arial" w:cs="Arial" w:eastAsia="Arial" w:hAnsi="Arial"/>
          <w:color w:val="555555"/>
          <w:sz w:val="22"/>
          <w:szCs w:val="22"/>
        </w:rPr>
        <w:t xml:space="preserve">Kindle Unlimited is Amazon's subscription reading service. For a monthly fee, readers get unlimited access to millions of titles. For authors enrolled in KDP Select, KU is a major income stream.</w:t>
      </w:r>
    </w:p>
    <w:p>
      <w:pPr>
        <w:pStyle w:val="Heading2"/>
        <w:spacing w:after="100" w:before="280"/>
      </w:pPr>
      <w:r>
        <w:rPr>
          <w:rFonts w:ascii="Arial" w:cs="Arial" w:eastAsia="Arial" w:hAnsi="Arial"/>
          <w:b/>
          <w:bCs/>
          <w:color w:val="1A73E8"/>
          <w:sz w:val="26"/>
          <w:szCs w:val="26"/>
        </w:rPr>
        <w:t xml:space="preserve">How Authors Earn from KU</w:t>
      </w:r>
    </w:p>
    <w:p>
      <w:pPr>
        <w:spacing w:after="100" w:before="80"/>
      </w:pPr>
      <w:r>
        <w:rPr>
          <w:rFonts w:ascii="Arial" w:cs="Arial" w:eastAsia="Arial" w:hAnsi="Arial"/>
          <w:color w:val="555555"/>
          <w:sz w:val="22"/>
          <w:szCs w:val="22"/>
        </w:rPr>
        <w:t xml:space="preserve">When a KU subscriber reads your book, you earn money based on the number of pages read. Amazon pools a global fund each month (called the KDP Select Global Fund) and distributes it to authors based on their share of total pages read across the entire KU library.</w:t>
      </w:r>
    </w:p>
    <w:p>
      <w:pPr>
        <w:pStyle w:val="ListParagraph"/>
        <w:numPr>
          <w:ilvl w:val="0"/>
          <w:numId w:val="2"/>
        </w:numPr>
        <w:spacing w:after="60" w:before="60"/>
      </w:pPr>
      <w:r>
        <w:rPr>
          <w:rFonts w:ascii="Arial" w:cs="Arial" w:eastAsia="Arial" w:hAnsi="Arial"/>
          <w:color w:val="555555"/>
          <w:sz w:val="22"/>
          <w:szCs w:val="22"/>
        </w:rPr>
        <w:t xml:space="preserve">You earn per Kindle Edition Normalized Page (KENP) read</w:t>
      </w:r>
    </w:p>
    <w:p>
      <w:pPr>
        <w:pStyle w:val="ListParagraph"/>
        <w:numPr>
          <w:ilvl w:val="0"/>
          <w:numId w:val="2"/>
        </w:numPr>
        <w:spacing w:after="60" w:before="60"/>
      </w:pPr>
      <w:r>
        <w:rPr>
          <w:rFonts w:ascii="Arial" w:cs="Arial" w:eastAsia="Arial" w:hAnsi="Arial"/>
          <w:color w:val="555555"/>
          <w:sz w:val="22"/>
          <w:szCs w:val="22"/>
        </w:rPr>
        <w:t xml:space="preserve">Rate varies monthly but typically ranges from $0.004 to $0.005 per page</w:t>
      </w:r>
    </w:p>
    <w:p>
      <w:pPr>
        <w:pStyle w:val="ListParagraph"/>
        <w:numPr>
          <w:ilvl w:val="0"/>
          <w:numId w:val="2"/>
        </w:numPr>
        <w:spacing w:after="60" w:before="60"/>
      </w:pPr>
      <w:r>
        <w:rPr>
          <w:rFonts w:ascii="Arial" w:cs="Arial" w:eastAsia="Arial" w:hAnsi="Arial"/>
          <w:color w:val="555555"/>
          <w:sz w:val="22"/>
          <w:szCs w:val="22"/>
        </w:rPr>
        <w:t xml:space="preserve">A 300-page book read in full = roughly $1.20 to $1.50</w:t>
      </w:r>
    </w:p>
    <w:p>
      <w:pPr>
        <w:pStyle w:val="ListParagraph"/>
        <w:numPr>
          <w:ilvl w:val="0"/>
          <w:numId w:val="2"/>
        </w:numPr>
        <w:spacing w:after="60" w:before="60"/>
      </w:pPr>
      <w:r>
        <w:rPr>
          <w:rFonts w:ascii="Arial" w:cs="Arial" w:eastAsia="Arial" w:hAnsi="Arial"/>
          <w:color w:val="555555"/>
          <w:sz w:val="22"/>
          <w:szCs w:val="22"/>
        </w:rPr>
        <w:t xml:space="preserve">There is no cap — if your book is read many times, earnings accumulate</w:t>
      </w:r>
    </w:p>
    <w:p>
      <w:pPr>
        <w:pStyle w:val="Heading2"/>
        <w:spacing w:after="100" w:before="280"/>
      </w:pPr>
      <w:r>
        <w:rPr>
          <w:rFonts w:ascii="Arial" w:cs="Arial" w:eastAsia="Arial" w:hAnsi="Arial"/>
          <w:b/>
          <w:bCs/>
          <w:color w:val="1A73E8"/>
          <w:sz w:val="26"/>
          <w:szCs w:val="26"/>
        </w:rPr>
        <w:t xml:space="preserve">Who Benefits Most from KU</w:t>
      </w:r>
    </w:p>
    <w:p>
      <w:pPr>
        <w:spacing w:after="100" w:before="80"/>
      </w:pPr>
      <w:r>
        <w:rPr>
          <w:rFonts w:ascii="Arial" w:cs="Arial" w:eastAsia="Arial" w:hAnsi="Arial"/>
          <w:color w:val="555555"/>
          <w:sz w:val="22"/>
          <w:szCs w:val="22"/>
        </w:rPr>
        <w:t xml:space="preserve">KU tends to work best for authors writing in popular genres like romance, fantasy, science fiction, and thrillers — genres with high reader consumption. Series authors benefit enormously because readers who love book one will binge the entire series.</w:t>
      </w:r>
    </w:p>
    <w:p>
      <w:pPr>
        <w:spacing w:after="120" w:before="120"/>
        <w:ind w:left="720"/>
      </w:pPr>
      <w:r>
        <w:rPr>
          <w:rFonts w:ascii="Arial" w:cs="Arial" w:eastAsia="Arial" w:hAnsi="Arial"/>
          <w:i/>
          <w:iCs/>
          <w:color w:val="444444"/>
          <w:sz w:val="22"/>
          <w:szCs w:val="22"/>
        </w:rPr>
        <w:t xml:space="preserve">Author Value: KU lowers the barrier for readers to try your book, which means more reads, more reviews, and more word-of-mouth — especially for new authors.</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3. The Kindle Store</w:t>
      </w:r>
    </w:p>
    <w:p>
      <w:pPr>
        <w:spacing w:after="100" w:before="80"/>
      </w:pPr>
      <w:r>
        <w:rPr>
          <w:rFonts w:ascii="Arial" w:cs="Arial" w:eastAsia="Arial" w:hAnsi="Arial"/>
          <w:color w:val="555555"/>
          <w:sz w:val="22"/>
          <w:szCs w:val="22"/>
        </w:rPr>
        <w:t xml:space="preserve">The Kindle Store is Amazon's digital bookshop. It is one of the largest bookselling platforms in the world, with tens of millions of active readers browsing and buying books every day.</w:t>
      </w:r>
    </w:p>
    <w:p>
      <w:pPr>
        <w:pStyle w:val="Heading2"/>
        <w:spacing w:after="100" w:before="280"/>
      </w:pPr>
      <w:r>
        <w:rPr>
          <w:rFonts w:ascii="Arial" w:cs="Arial" w:eastAsia="Arial" w:hAnsi="Arial"/>
          <w:b/>
          <w:bCs/>
          <w:color w:val="1A73E8"/>
          <w:sz w:val="26"/>
          <w:szCs w:val="26"/>
        </w:rPr>
        <w:t xml:space="preserve">How Books Are Discovered</w:t>
      </w:r>
    </w:p>
    <w:p>
      <w:pPr>
        <w:spacing w:after="100" w:before="80"/>
      </w:pPr>
      <w:r>
        <w:rPr>
          <w:rFonts w:ascii="Arial" w:cs="Arial" w:eastAsia="Arial" w:hAnsi="Arial"/>
          <w:color w:val="555555"/>
          <w:sz w:val="22"/>
          <w:szCs w:val="22"/>
        </w:rPr>
        <w:t xml:space="preserve">Discovery in the Kindle Store is driven by several factors:</w:t>
      </w:r>
    </w:p>
    <w:p>
      <w:pPr>
        <w:pStyle w:val="ListParagraph"/>
        <w:numPr>
          <w:ilvl w:val="0"/>
          <w:numId w:val="2"/>
        </w:numPr>
        <w:spacing w:after="60" w:before="60"/>
      </w:pPr>
      <w:r>
        <w:rPr>
          <w:rFonts w:ascii="Arial" w:cs="Arial" w:eastAsia="Arial" w:hAnsi="Arial"/>
          <w:color w:val="555555"/>
          <w:sz w:val="22"/>
          <w:szCs w:val="22"/>
        </w:rPr>
        <w:t xml:space="preserve">Categories and subcategories — you choose up to two during publishing, and more can be added via KDP support</w:t>
      </w:r>
    </w:p>
    <w:p>
      <w:pPr>
        <w:pStyle w:val="ListParagraph"/>
        <w:numPr>
          <w:ilvl w:val="0"/>
          <w:numId w:val="2"/>
        </w:numPr>
        <w:spacing w:after="60" w:before="60"/>
      </w:pPr>
      <w:r>
        <w:rPr>
          <w:rFonts w:ascii="Arial" w:cs="Arial" w:eastAsia="Arial" w:hAnsi="Arial"/>
          <w:color w:val="555555"/>
          <w:sz w:val="22"/>
          <w:szCs w:val="22"/>
        </w:rPr>
        <w:t xml:space="preserve">Keywords — seven keyword slots that affect how your book appears in search results</w:t>
      </w:r>
    </w:p>
    <w:p>
      <w:pPr>
        <w:pStyle w:val="ListParagraph"/>
        <w:numPr>
          <w:ilvl w:val="0"/>
          <w:numId w:val="2"/>
        </w:numPr>
        <w:spacing w:after="60" w:before="60"/>
      </w:pPr>
      <w:r>
        <w:rPr>
          <w:rFonts w:ascii="Arial" w:cs="Arial" w:eastAsia="Arial" w:hAnsi="Arial"/>
          <w:color w:val="555555"/>
          <w:sz w:val="22"/>
          <w:szCs w:val="22"/>
        </w:rPr>
        <w:t xml:space="preserve">Amazon Best Seller Rank (ABSR) — a ranking updated hourly based on sales velocity</w:t>
      </w:r>
    </w:p>
    <w:p>
      <w:pPr>
        <w:pStyle w:val="ListParagraph"/>
        <w:numPr>
          <w:ilvl w:val="0"/>
          <w:numId w:val="2"/>
        </w:numPr>
        <w:spacing w:after="60" w:before="60"/>
      </w:pPr>
      <w:r>
        <w:rPr>
          <w:rFonts w:ascii="Arial" w:cs="Arial" w:eastAsia="Arial" w:hAnsi="Arial"/>
          <w:color w:val="555555"/>
          <w:sz w:val="22"/>
          <w:szCs w:val="22"/>
        </w:rPr>
        <w:t xml:space="preserve">Also Bought and Also Viewed recommendations — Amazon's algorithm surfaces your book to readers who bought similar titles</w:t>
      </w:r>
    </w:p>
    <w:p>
      <w:pPr>
        <w:pStyle w:val="ListParagraph"/>
        <w:numPr>
          <w:ilvl w:val="0"/>
          <w:numId w:val="2"/>
        </w:numPr>
        <w:spacing w:after="60" w:before="60"/>
      </w:pPr>
      <w:r>
        <w:rPr>
          <w:rFonts w:ascii="Arial" w:cs="Arial" w:eastAsia="Arial" w:hAnsi="Arial"/>
          <w:color w:val="555555"/>
          <w:sz w:val="22"/>
          <w:szCs w:val="22"/>
        </w:rPr>
        <w:t xml:space="preserve">Ratings and reviews — social proof that drives purchasing decisions</w:t>
      </w:r>
    </w:p>
    <w:p>
      <w:pPr>
        <w:pStyle w:val="Heading2"/>
        <w:spacing w:after="100" w:before="280"/>
      </w:pPr>
      <w:r>
        <w:rPr>
          <w:rFonts w:ascii="Arial" w:cs="Arial" w:eastAsia="Arial" w:hAnsi="Arial"/>
          <w:b/>
          <w:bCs/>
          <w:color w:val="1A73E8"/>
          <w:sz w:val="26"/>
          <w:szCs w:val="26"/>
        </w:rPr>
        <w:t xml:space="preserve">Categories</w:t>
      </w:r>
    </w:p>
    <w:p>
      <w:pPr>
        <w:spacing w:after="100" w:before="80"/>
      </w:pPr>
      <w:r>
        <w:rPr>
          <w:rFonts w:ascii="Arial" w:cs="Arial" w:eastAsia="Arial" w:hAnsi="Arial"/>
          <w:color w:val="555555"/>
          <w:sz w:val="22"/>
          <w:szCs w:val="22"/>
        </w:rPr>
        <w:t xml:space="preserve">Choosing the right categories is critical. A book in a smaller category can hit a bestseller ranking with fewer sales, which gives it a badge that increases visibility. Some authors choose one broad and one narrow category to maximise this effect.</w:t>
      </w:r>
    </w:p>
    <w:p>
      <w:pPr>
        <w:spacing w:after="120" w:before="120"/>
        <w:ind w:left="720"/>
      </w:pPr>
      <w:r>
        <w:rPr>
          <w:rFonts w:ascii="Arial" w:cs="Arial" w:eastAsia="Arial" w:hAnsi="Arial"/>
          <w:i/>
          <w:iCs/>
          <w:color w:val="444444"/>
          <w:sz w:val="22"/>
          <w:szCs w:val="22"/>
        </w:rPr>
        <w:t xml:space="preserve">Author Value: The Kindle Store gives your book access to Amazon's global customer base — no bookstore relationship or distribution deal required.</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4. Amazon Advertising (Amazon Ads)</w:t>
      </w:r>
    </w:p>
    <w:p>
      <w:pPr>
        <w:spacing w:after="100" w:before="80"/>
      </w:pPr>
      <w:r>
        <w:rPr>
          <w:rFonts w:ascii="Arial" w:cs="Arial" w:eastAsia="Arial" w:hAnsi="Arial"/>
          <w:color w:val="555555"/>
          <w:sz w:val="22"/>
          <w:szCs w:val="22"/>
        </w:rPr>
        <w:t xml:space="preserve">Amazon Advertising is Amazon's paid promotion platform for books. It lets authors pay to have their books shown to readers who are actively browsing and searching on Amazon. This is one of the most powerful tools available to authors because the audience is already in a buying mindset.</w:t>
      </w:r>
    </w:p>
    <w:p>
      <w:pPr>
        <w:pStyle w:val="Heading2"/>
        <w:spacing w:after="100" w:before="280"/>
      </w:pPr>
      <w:r>
        <w:rPr>
          <w:rFonts w:ascii="Arial" w:cs="Arial" w:eastAsia="Arial" w:hAnsi="Arial"/>
          <w:b/>
          <w:bCs/>
          <w:color w:val="1A73E8"/>
          <w:sz w:val="26"/>
          <w:szCs w:val="26"/>
        </w:rPr>
        <w:t xml:space="preserve">Ad Types for Authors</w:t>
      </w:r>
    </w:p>
    <w:p>
      <w:pPr>
        <w:spacing w:after="80" w:before="200"/>
      </w:pPr>
      <w:r>
        <w:rPr>
          <w:rFonts w:ascii="Arial" w:cs="Arial" w:eastAsia="Arial" w:hAnsi="Arial"/>
          <w:b/>
          <w:bCs/>
          <w:color w:val="131921"/>
          <w:sz w:val="22"/>
          <w:szCs w:val="22"/>
        </w:rPr>
        <w:t xml:space="preserve">Sponsored Products</w:t>
      </w:r>
    </w:p>
    <w:p>
      <w:pPr>
        <w:spacing w:after="100" w:before="80"/>
      </w:pPr>
      <w:r>
        <w:rPr>
          <w:rFonts w:ascii="Arial" w:cs="Arial" w:eastAsia="Arial" w:hAnsi="Arial"/>
          <w:color w:val="555555"/>
          <w:sz w:val="22"/>
          <w:szCs w:val="22"/>
        </w:rPr>
        <w:t xml:space="preserve">These are the most common ad type for books. Your book appears in search results and on product pages with a small 'Sponsored' label. You only pay when someone clicks the ad.</w:t>
      </w:r>
    </w:p>
    <w:p>
      <w:pPr>
        <w:spacing w:after="80" w:before="200"/>
      </w:pPr>
      <w:r>
        <w:rPr>
          <w:rFonts w:ascii="Arial" w:cs="Arial" w:eastAsia="Arial" w:hAnsi="Arial"/>
          <w:b/>
          <w:bCs/>
          <w:color w:val="131921"/>
          <w:sz w:val="22"/>
          <w:szCs w:val="22"/>
        </w:rPr>
        <w:t xml:space="preserve">Sponsored Brands</w:t>
      </w:r>
    </w:p>
    <w:p>
      <w:pPr>
        <w:spacing w:after="100" w:before="80"/>
      </w:pPr>
      <w:r>
        <w:rPr>
          <w:rFonts w:ascii="Arial" w:cs="Arial" w:eastAsia="Arial" w:hAnsi="Arial"/>
          <w:color w:val="555555"/>
          <w:sz w:val="22"/>
          <w:szCs w:val="22"/>
        </w:rPr>
        <w:t xml:space="preserve">These ads show a banner featuring your author logo, a custom headline, and multiple book covers. They appear at the top of search results and are useful for authors with multiple books or a series.</w:t>
      </w:r>
    </w:p>
    <w:p>
      <w:pPr>
        <w:spacing w:after="80" w:before="200"/>
      </w:pPr>
      <w:r>
        <w:rPr>
          <w:rFonts w:ascii="Arial" w:cs="Arial" w:eastAsia="Arial" w:hAnsi="Arial"/>
          <w:b/>
          <w:bCs/>
          <w:color w:val="131921"/>
          <w:sz w:val="22"/>
          <w:szCs w:val="22"/>
        </w:rPr>
        <w:t xml:space="preserve">Lockscreen Ads</w:t>
      </w:r>
    </w:p>
    <w:p>
      <w:pPr>
        <w:spacing w:after="100" w:before="80"/>
      </w:pPr>
      <w:r>
        <w:rPr>
          <w:rFonts w:ascii="Arial" w:cs="Arial" w:eastAsia="Arial" w:hAnsi="Arial"/>
          <w:color w:val="555555"/>
          <w:sz w:val="22"/>
          <w:szCs w:val="22"/>
        </w:rPr>
        <w:t xml:space="preserve">These ads appear on the lock screen of Kindle e-readers and Fire tablets. They show your book cover to readers who are already in a reading mindset — a highly targeted audience.</w:t>
      </w:r>
    </w:p>
    <w:p>
      <w:pPr>
        <w:pStyle w:val="Heading2"/>
        <w:spacing w:after="100" w:before="280"/>
      </w:pPr>
      <w:r>
        <w:rPr>
          <w:rFonts w:ascii="Arial" w:cs="Arial" w:eastAsia="Arial" w:hAnsi="Arial"/>
          <w:b/>
          <w:bCs/>
          <w:color w:val="1A73E8"/>
          <w:sz w:val="26"/>
          <w:szCs w:val="26"/>
        </w:rPr>
        <w:t xml:space="preserve">How Bidding Works</w:t>
      </w:r>
    </w:p>
    <w:p>
      <w:pPr>
        <w:spacing w:after="100" w:before="80"/>
      </w:pPr>
      <w:r>
        <w:rPr>
          <w:rFonts w:ascii="Arial" w:cs="Arial" w:eastAsia="Arial" w:hAnsi="Arial"/>
          <w:color w:val="555555"/>
          <w:sz w:val="22"/>
          <w:szCs w:val="22"/>
        </w:rPr>
        <w:t xml:space="preserve">Amazon Ads use a cost-per-click (CPC) auction model. You set a maximum bid for how much you are willing to pay when someone clicks your ad. Amazon enters your bid into an auction alongside other advertisers targeting the same keywords or product pages. The highest relevant bid wins the placement but you typically pay slightly more than the second-highest bid.</w:t>
      </w:r>
    </w:p>
    <w:p>
      <w:pPr>
        <w:pStyle w:val="Heading2"/>
        <w:spacing w:after="100" w:before="280"/>
      </w:pPr>
      <w:r>
        <w:rPr>
          <w:rFonts w:ascii="Arial" w:cs="Arial" w:eastAsia="Arial" w:hAnsi="Arial"/>
          <w:b/>
          <w:bCs/>
          <w:color w:val="1A73E8"/>
          <w:sz w:val="26"/>
          <w:szCs w:val="26"/>
        </w:rPr>
        <w:t xml:space="preserve">Targeting Options</w:t>
      </w:r>
    </w:p>
    <w:p>
      <w:pPr>
        <w:pStyle w:val="ListParagraph"/>
        <w:numPr>
          <w:ilvl w:val="0"/>
          <w:numId w:val="2"/>
        </w:numPr>
        <w:spacing w:after="60" w:before="60"/>
      </w:pPr>
      <w:r>
        <w:rPr>
          <w:rFonts w:ascii="Arial" w:cs="Arial" w:eastAsia="Arial" w:hAnsi="Arial"/>
          <w:color w:val="555555"/>
          <w:sz w:val="22"/>
          <w:szCs w:val="22"/>
        </w:rPr>
        <w:t xml:space="preserve">Keyword targeting — your ad appears when shoppers search for specific words or phrases</w:t>
      </w:r>
    </w:p>
    <w:p>
      <w:pPr>
        <w:pStyle w:val="ListParagraph"/>
        <w:numPr>
          <w:ilvl w:val="0"/>
          <w:numId w:val="2"/>
        </w:numPr>
        <w:spacing w:after="60" w:before="60"/>
      </w:pPr>
      <w:r>
        <w:rPr>
          <w:rFonts w:ascii="Arial" w:cs="Arial" w:eastAsia="Arial" w:hAnsi="Arial"/>
          <w:color w:val="555555"/>
          <w:sz w:val="22"/>
          <w:szCs w:val="22"/>
        </w:rPr>
        <w:t xml:space="preserve">Product targeting — your ad appears on the detail pages of specific books or categories</w:t>
      </w:r>
    </w:p>
    <w:p>
      <w:pPr>
        <w:pStyle w:val="ListParagraph"/>
        <w:numPr>
          <w:ilvl w:val="0"/>
          <w:numId w:val="2"/>
        </w:numPr>
        <w:spacing w:after="60" w:before="60"/>
      </w:pPr>
      <w:r>
        <w:rPr>
          <w:rFonts w:ascii="Arial" w:cs="Arial" w:eastAsia="Arial" w:hAnsi="Arial"/>
          <w:color w:val="555555"/>
          <w:sz w:val="22"/>
          <w:szCs w:val="22"/>
        </w:rPr>
        <w:t xml:space="preserve">Automatic targeting — Amazon uses its own algorithm to find relevant placements for your book</w:t>
      </w:r>
    </w:p>
    <w:p>
      <w:pPr>
        <w:pStyle w:val="Heading2"/>
        <w:spacing w:after="100" w:before="280"/>
      </w:pPr>
      <w:r>
        <w:rPr>
          <w:rFonts w:ascii="Arial" w:cs="Arial" w:eastAsia="Arial" w:hAnsi="Arial"/>
          <w:b/>
          <w:bCs/>
          <w:color w:val="1A73E8"/>
          <w:sz w:val="26"/>
          <w:szCs w:val="26"/>
        </w:rPr>
        <w:t xml:space="preserve">Key Metrics to Understand</w:t>
      </w:r>
    </w:p>
    <w:p>
      <w:pPr>
        <w:pStyle w:val="ListParagraph"/>
        <w:numPr>
          <w:ilvl w:val="0"/>
          <w:numId w:val="2"/>
        </w:numPr>
        <w:spacing w:after="60" w:before="60"/>
      </w:pPr>
      <w:r>
        <w:rPr>
          <w:rFonts w:ascii="Arial" w:cs="Arial" w:eastAsia="Arial" w:hAnsi="Arial"/>
          <w:color w:val="555555"/>
          <w:sz w:val="22"/>
          <w:szCs w:val="22"/>
        </w:rPr>
        <w:t xml:space="preserve">ACoS (Advertising Cost of Sale) — ad spend divided by ad revenue; lower is more efficient</w:t>
      </w:r>
    </w:p>
    <w:p>
      <w:pPr>
        <w:pStyle w:val="ListParagraph"/>
        <w:numPr>
          <w:ilvl w:val="0"/>
          <w:numId w:val="2"/>
        </w:numPr>
        <w:spacing w:after="60" w:before="60"/>
      </w:pPr>
      <w:r>
        <w:rPr>
          <w:rFonts w:ascii="Arial" w:cs="Arial" w:eastAsia="Arial" w:hAnsi="Arial"/>
          <w:color w:val="555555"/>
          <w:sz w:val="22"/>
          <w:szCs w:val="22"/>
        </w:rPr>
        <w:t xml:space="preserve">ROAS (Return on Ad Spend) — the inverse of ACoS; how much revenue per dollar spent</w:t>
      </w:r>
    </w:p>
    <w:p>
      <w:pPr>
        <w:pStyle w:val="ListParagraph"/>
        <w:numPr>
          <w:ilvl w:val="0"/>
          <w:numId w:val="2"/>
        </w:numPr>
        <w:spacing w:after="60" w:before="60"/>
      </w:pPr>
      <w:r>
        <w:rPr>
          <w:rFonts w:ascii="Arial" w:cs="Arial" w:eastAsia="Arial" w:hAnsi="Arial"/>
          <w:color w:val="555555"/>
          <w:sz w:val="22"/>
          <w:szCs w:val="22"/>
        </w:rPr>
        <w:t xml:space="preserve">Impressions — how many times your ad was shown</w:t>
      </w:r>
    </w:p>
    <w:p>
      <w:pPr>
        <w:pStyle w:val="ListParagraph"/>
        <w:numPr>
          <w:ilvl w:val="0"/>
          <w:numId w:val="2"/>
        </w:numPr>
        <w:spacing w:after="60" w:before="60"/>
      </w:pPr>
      <w:r>
        <w:rPr>
          <w:rFonts w:ascii="Arial" w:cs="Arial" w:eastAsia="Arial" w:hAnsi="Arial"/>
          <w:color w:val="555555"/>
          <w:sz w:val="22"/>
          <w:szCs w:val="22"/>
        </w:rPr>
        <w:t xml:space="preserve">Click-through rate (CTR) — what percentage of impressions led to clicks</w:t>
      </w:r>
    </w:p>
    <w:p>
      <w:pPr>
        <w:pStyle w:val="ListParagraph"/>
        <w:numPr>
          <w:ilvl w:val="0"/>
          <w:numId w:val="2"/>
        </w:numPr>
        <w:spacing w:after="60" w:before="60"/>
      </w:pPr>
      <w:r>
        <w:rPr>
          <w:rFonts w:ascii="Arial" w:cs="Arial" w:eastAsia="Arial" w:hAnsi="Arial"/>
          <w:color w:val="555555"/>
          <w:sz w:val="22"/>
          <w:szCs w:val="22"/>
        </w:rPr>
        <w:t xml:space="preserve">Conversion rate — what percentage of clicks led to purchases</w:t>
      </w:r>
    </w:p>
    <w:p>
      <w:pPr>
        <w:pStyle w:val="Heading2"/>
        <w:spacing w:after="100" w:before="280"/>
      </w:pPr>
      <w:r>
        <w:rPr>
          <w:rFonts w:ascii="Arial" w:cs="Arial" w:eastAsia="Arial" w:hAnsi="Arial"/>
          <w:b/>
          <w:bCs/>
          <w:color w:val="1A73E8"/>
          <w:sz w:val="26"/>
          <w:szCs w:val="26"/>
        </w:rPr>
        <w:t xml:space="preserve">Budget and Control</w:t>
      </w:r>
    </w:p>
    <w:p>
      <w:pPr>
        <w:spacing w:after="100" w:before="80"/>
      </w:pPr>
      <w:r>
        <w:rPr>
          <w:rFonts w:ascii="Arial" w:cs="Arial" w:eastAsia="Arial" w:hAnsi="Arial"/>
          <w:color w:val="555555"/>
          <w:sz w:val="22"/>
          <w:szCs w:val="22"/>
        </w:rPr>
        <w:t xml:space="preserve">You set a daily budget and can pause or adjust campaigns at any time. There is no minimum spend. Authors can start with as little as $1–$5 per day and scale up as they learn what works.</w:t>
      </w:r>
    </w:p>
    <w:p>
      <w:pPr>
        <w:spacing w:after="120" w:before="120"/>
        <w:ind w:left="720"/>
      </w:pPr>
      <w:r>
        <w:rPr>
          <w:rFonts w:ascii="Arial" w:cs="Arial" w:eastAsia="Arial" w:hAnsi="Arial"/>
          <w:i/>
          <w:iCs/>
          <w:color w:val="444444"/>
          <w:sz w:val="22"/>
          <w:szCs w:val="22"/>
        </w:rPr>
        <w:t xml:space="preserve">Author Value: Amazon Ads put your book directly in front of readers who are searching for something to read. Done well, they are the most direct path from advertising spend to book sales.</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5. ACX (Audiobook Creation Exchange) and Audible</w:t>
      </w:r>
    </w:p>
    <w:p>
      <w:pPr>
        <w:spacing w:after="100" w:before="80"/>
      </w:pPr>
      <w:r>
        <w:rPr>
          <w:rFonts w:ascii="Arial" w:cs="Arial" w:eastAsia="Arial" w:hAnsi="Arial"/>
          <w:color w:val="555555"/>
          <w:sz w:val="22"/>
          <w:szCs w:val="22"/>
        </w:rPr>
        <w:t xml:space="preserve">ACX is Amazon's platform for producing audiobooks. It connects authors and rights holders with narrators and audio producers, and distributes the finished audiobook through Audible, Amazon, and iTunes.</w:t>
      </w:r>
    </w:p>
    <w:p>
      <w:pPr>
        <w:pStyle w:val="Heading2"/>
        <w:spacing w:after="100" w:before="280"/>
      </w:pPr>
      <w:r>
        <w:rPr>
          <w:rFonts w:ascii="Arial" w:cs="Arial" w:eastAsia="Arial" w:hAnsi="Arial"/>
          <w:b/>
          <w:bCs/>
          <w:color w:val="1A73E8"/>
          <w:sz w:val="26"/>
          <w:szCs w:val="26"/>
        </w:rPr>
        <w:t xml:space="preserve">How ACX Works</w:t>
      </w:r>
    </w:p>
    <w:p>
      <w:pPr>
        <w:spacing w:after="100" w:before="80"/>
      </w:pPr>
      <w:r>
        <w:rPr>
          <w:rFonts w:ascii="Arial" w:cs="Arial" w:eastAsia="Arial" w:hAnsi="Arial"/>
          <w:color w:val="555555"/>
          <w:sz w:val="22"/>
          <w:szCs w:val="22"/>
        </w:rPr>
        <w:t xml:space="preserve">You post your book on ACX and either hire a narrator at a flat fee or offer a royalty-share arrangement where the narrator receives a percentage of future earnings in exchange for no upfront cost. Once the audiobook is produced and approved, it is distributed automatically.</w:t>
      </w:r>
    </w:p>
    <w:p>
      <w:pPr>
        <w:pStyle w:val="Heading2"/>
        <w:spacing w:after="100" w:before="280"/>
      </w:pPr>
      <w:r>
        <w:rPr>
          <w:rFonts w:ascii="Arial" w:cs="Arial" w:eastAsia="Arial" w:hAnsi="Arial"/>
          <w:b/>
          <w:bCs/>
          <w:color w:val="1A73E8"/>
          <w:sz w:val="26"/>
          <w:szCs w:val="26"/>
        </w:rPr>
        <w:t xml:space="preserve">Royalty Structure</w:t>
      </w:r>
    </w:p>
    <w:p>
      <w:pPr>
        <w:pStyle w:val="ListParagraph"/>
        <w:numPr>
          <w:ilvl w:val="0"/>
          <w:numId w:val="2"/>
        </w:numPr>
        <w:spacing w:after="60" w:before="60"/>
      </w:pPr>
      <w:r>
        <w:rPr>
          <w:rFonts w:ascii="Arial" w:cs="Arial" w:eastAsia="Arial" w:hAnsi="Arial"/>
          <w:color w:val="555555"/>
          <w:sz w:val="22"/>
          <w:szCs w:val="22"/>
        </w:rPr>
        <w:t xml:space="preserve">Exclusive distribution (Audible only): 40% royalty</w:t>
      </w:r>
    </w:p>
    <w:p>
      <w:pPr>
        <w:pStyle w:val="ListParagraph"/>
        <w:numPr>
          <w:ilvl w:val="0"/>
          <w:numId w:val="2"/>
        </w:numPr>
        <w:spacing w:after="60" w:before="60"/>
      </w:pPr>
      <w:r>
        <w:rPr>
          <w:rFonts w:ascii="Arial" w:cs="Arial" w:eastAsia="Arial" w:hAnsi="Arial"/>
          <w:color w:val="555555"/>
          <w:sz w:val="22"/>
          <w:szCs w:val="22"/>
        </w:rPr>
        <w:t xml:space="preserve">Non-exclusive distribution: 25% royalty</w:t>
      </w:r>
    </w:p>
    <w:p>
      <w:pPr>
        <w:pStyle w:val="ListParagraph"/>
        <w:numPr>
          <w:ilvl w:val="0"/>
          <w:numId w:val="2"/>
        </w:numPr>
        <w:spacing w:after="60" w:before="60"/>
      </w:pPr>
      <w:r>
        <w:rPr>
          <w:rFonts w:ascii="Arial" w:cs="Arial" w:eastAsia="Arial" w:hAnsi="Arial"/>
          <w:color w:val="555555"/>
          <w:sz w:val="22"/>
          <w:szCs w:val="22"/>
        </w:rPr>
        <w:t xml:space="preserve">Royalty-share deals: you and the narrator split the applicable royalty 50/50</w:t>
      </w:r>
    </w:p>
    <w:p>
      <w:pPr>
        <w:pStyle w:val="Heading2"/>
        <w:spacing w:after="100" w:before="280"/>
      </w:pPr>
      <w:r>
        <w:rPr>
          <w:rFonts w:ascii="Arial" w:cs="Arial" w:eastAsia="Arial" w:hAnsi="Arial"/>
          <w:b/>
          <w:bCs/>
          <w:color w:val="1A73E8"/>
          <w:sz w:val="26"/>
          <w:szCs w:val="26"/>
        </w:rPr>
        <w:t xml:space="preserve">Audible's Reach</w:t>
      </w:r>
    </w:p>
    <w:p>
      <w:pPr>
        <w:spacing w:after="100" w:before="80"/>
      </w:pPr>
      <w:r>
        <w:rPr>
          <w:rFonts w:ascii="Arial" w:cs="Arial" w:eastAsia="Arial" w:hAnsi="Arial"/>
          <w:color w:val="555555"/>
          <w:sz w:val="22"/>
          <w:szCs w:val="22"/>
        </w:rPr>
        <w:t xml:space="preserve">Audible is the world's largest audiobook retailer with millions of active subscribers. Having your book on Audible gives it significant additional exposure, particularly for non-fiction, memoir, and popular fiction genres where audio consumption is high.</w:t>
      </w:r>
    </w:p>
    <w:p>
      <w:pPr>
        <w:spacing w:after="120" w:before="120"/>
        <w:ind w:left="720"/>
      </w:pPr>
      <w:r>
        <w:rPr>
          <w:rFonts w:ascii="Arial" w:cs="Arial" w:eastAsia="Arial" w:hAnsi="Arial"/>
          <w:i/>
          <w:iCs/>
          <w:color w:val="444444"/>
          <w:sz w:val="22"/>
          <w:szCs w:val="22"/>
        </w:rPr>
        <w:t xml:space="preserve">Author Value: Audiobooks are a growing market. ACX gives you a path to this format with no upfront cost if you use a royalty-share arrangement.</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6. Kindle Vella</w:t>
      </w:r>
    </w:p>
    <w:p>
      <w:pPr>
        <w:spacing w:after="100" w:before="80"/>
      </w:pPr>
      <w:r>
        <w:rPr>
          <w:rFonts w:ascii="Arial" w:cs="Arial" w:eastAsia="Arial" w:hAnsi="Arial"/>
          <w:color w:val="555555"/>
          <w:sz w:val="22"/>
          <w:szCs w:val="22"/>
        </w:rPr>
        <w:t xml:space="preserve">Kindle Vella is Amazon's serialised fiction platform, launched in 2021. It allows authors to publish stories episode by episode, and readers pay using tokens to unlock episodes.</w:t>
      </w:r>
    </w:p>
    <w:p>
      <w:pPr>
        <w:pStyle w:val="Heading2"/>
        <w:spacing w:after="100" w:before="280"/>
      </w:pPr>
      <w:r>
        <w:rPr>
          <w:rFonts w:ascii="Arial" w:cs="Arial" w:eastAsia="Arial" w:hAnsi="Arial"/>
          <w:b/>
          <w:bCs/>
          <w:color w:val="1A73E8"/>
          <w:sz w:val="26"/>
          <w:szCs w:val="26"/>
        </w:rPr>
        <w:t xml:space="preserve">How It Works</w:t>
      </w:r>
    </w:p>
    <w:p>
      <w:pPr>
        <w:spacing w:after="100" w:before="80"/>
      </w:pPr>
      <w:r>
        <w:rPr>
          <w:rFonts w:ascii="Arial" w:cs="Arial" w:eastAsia="Arial" w:hAnsi="Arial"/>
          <w:color w:val="555555"/>
          <w:sz w:val="22"/>
          <w:szCs w:val="22"/>
        </w:rPr>
        <w:t xml:space="preserve">You upload your story one episode at a time. The first three episodes are free for all readers. After that, readers spend tokens (purchased from Amazon) to unlock subsequent episodes. You earn a 50% royalty on each token spent on your episodes.</w:t>
      </w:r>
    </w:p>
    <w:p>
      <w:pPr>
        <w:pStyle w:val="Heading2"/>
        <w:spacing w:after="100" w:before="280"/>
      </w:pPr>
      <w:r>
        <w:rPr>
          <w:rFonts w:ascii="Arial" w:cs="Arial" w:eastAsia="Arial" w:hAnsi="Arial"/>
          <w:b/>
          <w:bCs/>
          <w:color w:val="1A73E8"/>
          <w:sz w:val="26"/>
          <w:szCs w:val="26"/>
        </w:rPr>
        <w:t xml:space="preserve">Features for Authors</w:t>
      </w:r>
    </w:p>
    <w:p>
      <w:pPr>
        <w:pStyle w:val="ListParagraph"/>
        <w:numPr>
          <w:ilvl w:val="0"/>
          <w:numId w:val="2"/>
        </w:numPr>
        <w:spacing w:after="60" w:before="60"/>
      </w:pPr>
      <w:r>
        <w:rPr>
          <w:rFonts w:ascii="Arial" w:cs="Arial" w:eastAsia="Arial" w:hAnsi="Arial"/>
          <w:color w:val="555555"/>
          <w:sz w:val="22"/>
          <w:szCs w:val="22"/>
        </w:rPr>
        <w:t xml:space="preserve">Thumbs Up — readers can give a daily Thumbs Up to their favourite story, which boosts visibility</w:t>
      </w:r>
    </w:p>
    <w:p>
      <w:pPr>
        <w:pStyle w:val="ListParagraph"/>
        <w:numPr>
          <w:ilvl w:val="0"/>
          <w:numId w:val="2"/>
        </w:numPr>
        <w:spacing w:after="60" w:before="60"/>
      </w:pPr>
      <w:r>
        <w:rPr>
          <w:rFonts w:ascii="Arial" w:cs="Arial" w:eastAsia="Arial" w:hAnsi="Arial"/>
          <w:color w:val="555555"/>
          <w:sz w:val="22"/>
          <w:szCs w:val="22"/>
        </w:rPr>
        <w:t xml:space="preserve">Faves — readers can favourite your story, which keeps them engaged and notified</w:t>
      </w:r>
    </w:p>
    <w:p>
      <w:pPr>
        <w:pStyle w:val="ListParagraph"/>
        <w:numPr>
          <w:ilvl w:val="0"/>
          <w:numId w:val="2"/>
        </w:numPr>
        <w:spacing w:after="60" w:before="60"/>
      </w:pPr>
      <w:r>
        <w:rPr>
          <w:rFonts w:ascii="Arial" w:cs="Arial" w:eastAsia="Arial" w:hAnsi="Arial"/>
          <w:color w:val="555555"/>
          <w:sz w:val="22"/>
          <w:szCs w:val="22"/>
        </w:rPr>
        <w:t xml:space="preserve">Author Notes — you can add a personal message at the end of each episode</w:t>
      </w:r>
    </w:p>
    <w:p>
      <w:pPr>
        <w:pStyle w:val="Heading2"/>
        <w:spacing w:after="100" w:before="280"/>
      </w:pPr>
      <w:r>
        <w:rPr>
          <w:rFonts w:ascii="Arial" w:cs="Arial" w:eastAsia="Arial" w:hAnsi="Arial"/>
          <w:b/>
          <w:bCs/>
          <w:color w:val="1A73E8"/>
          <w:sz w:val="26"/>
          <w:szCs w:val="26"/>
        </w:rPr>
        <w:t xml:space="preserve">Who It Is For</w:t>
      </w:r>
    </w:p>
    <w:p>
      <w:pPr>
        <w:spacing w:after="100" w:before="80"/>
      </w:pPr>
      <w:r>
        <w:rPr>
          <w:rFonts w:ascii="Arial" w:cs="Arial" w:eastAsia="Arial" w:hAnsi="Arial"/>
          <w:color w:val="555555"/>
          <w:sz w:val="22"/>
          <w:szCs w:val="22"/>
        </w:rPr>
        <w:t xml:space="preserve">Vella suits authors who write serialised content naturally — think romance, fantasy, fanfiction-adjacent genres — and who can publish consistently. It is not well-suited to authors who prefer releasing a complete book at once.</w:t>
      </w:r>
    </w:p>
    <w:p>
      <w:pPr>
        <w:spacing w:after="120" w:before="120"/>
        <w:ind w:left="720"/>
      </w:pPr>
      <w:r>
        <w:rPr>
          <w:rFonts w:ascii="Arial" w:cs="Arial" w:eastAsia="Arial" w:hAnsi="Arial"/>
          <w:i/>
          <w:iCs/>
          <w:color w:val="444444"/>
          <w:sz w:val="22"/>
          <w:szCs w:val="22"/>
        </w:rPr>
        <w:t xml:space="preserve">Author Value: Vella is a newer, less crowded market compared to the main Kindle Store. Early movers with the right genre can build loyal, paying readerships.</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7. Amazon Author Central</w:t>
      </w:r>
    </w:p>
    <w:p>
      <w:pPr>
        <w:spacing w:after="100" w:before="80"/>
      </w:pPr>
      <w:r>
        <w:rPr>
          <w:rFonts w:ascii="Arial" w:cs="Arial" w:eastAsia="Arial" w:hAnsi="Arial"/>
          <w:color w:val="555555"/>
          <w:sz w:val="22"/>
          <w:szCs w:val="22"/>
        </w:rPr>
        <w:t xml:space="preserve">Author Central is your author profile page on Amazon. It is free, easy to set up, and directly affects how professional you appear to potential readers.</w:t>
      </w:r>
    </w:p>
    <w:p>
      <w:pPr>
        <w:pStyle w:val="Heading2"/>
        <w:spacing w:after="100" w:before="280"/>
      </w:pPr>
      <w:r>
        <w:rPr>
          <w:rFonts w:ascii="Arial" w:cs="Arial" w:eastAsia="Arial" w:hAnsi="Arial"/>
          <w:b/>
          <w:bCs/>
          <w:color w:val="1A73E8"/>
          <w:sz w:val="26"/>
          <w:szCs w:val="26"/>
        </w:rPr>
        <w:t xml:space="preserve">What You Can Do</w:t>
      </w:r>
    </w:p>
    <w:p>
      <w:pPr>
        <w:pStyle w:val="ListParagraph"/>
        <w:numPr>
          <w:ilvl w:val="0"/>
          <w:numId w:val="2"/>
        </w:numPr>
        <w:spacing w:after="60" w:before="60"/>
      </w:pPr>
      <w:r>
        <w:rPr>
          <w:rFonts w:ascii="Arial" w:cs="Arial" w:eastAsia="Arial" w:hAnsi="Arial"/>
          <w:color w:val="555555"/>
          <w:sz w:val="22"/>
          <w:szCs w:val="22"/>
        </w:rPr>
        <w:t xml:space="preserve">Write and update your author biography</w:t>
      </w:r>
    </w:p>
    <w:p>
      <w:pPr>
        <w:pStyle w:val="ListParagraph"/>
        <w:numPr>
          <w:ilvl w:val="0"/>
          <w:numId w:val="2"/>
        </w:numPr>
        <w:spacing w:after="60" w:before="60"/>
      </w:pPr>
      <w:r>
        <w:rPr>
          <w:rFonts w:ascii="Arial" w:cs="Arial" w:eastAsia="Arial" w:hAnsi="Arial"/>
          <w:color w:val="555555"/>
          <w:sz w:val="22"/>
          <w:szCs w:val="22"/>
        </w:rPr>
        <w:t xml:space="preserve">Upload an author photo</w:t>
      </w:r>
    </w:p>
    <w:p>
      <w:pPr>
        <w:pStyle w:val="ListParagraph"/>
        <w:numPr>
          <w:ilvl w:val="0"/>
          <w:numId w:val="2"/>
        </w:numPr>
        <w:spacing w:after="60" w:before="60"/>
      </w:pPr>
      <w:r>
        <w:rPr>
          <w:rFonts w:ascii="Arial" w:cs="Arial" w:eastAsia="Arial" w:hAnsi="Arial"/>
          <w:color w:val="555555"/>
          <w:sz w:val="22"/>
          <w:szCs w:val="22"/>
        </w:rPr>
        <w:t xml:space="preserve">Add your blog RSS feed so posts appear on your Amazon profile</w:t>
      </w:r>
    </w:p>
    <w:p>
      <w:pPr>
        <w:pStyle w:val="ListParagraph"/>
        <w:numPr>
          <w:ilvl w:val="0"/>
          <w:numId w:val="2"/>
        </w:numPr>
        <w:spacing w:after="60" w:before="60"/>
      </w:pPr>
      <w:r>
        <w:rPr>
          <w:rFonts w:ascii="Arial" w:cs="Arial" w:eastAsia="Arial" w:hAnsi="Arial"/>
          <w:color w:val="555555"/>
          <w:sz w:val="22"/>
          <w:szCs w:val="22"/>
        </w:rPr>
        <w:t xml:space="preserve">Link all your books — including books published under different formats or publisher names — to one profile</w:t>
      </w:r>
    </w:p>
    <w:p>
      <w:pPr>
        <w:pStyle w:val="ListParagraph"/>
        <w:numPr>
          <w:ilvl w:val="0"/>
          <w:numId w:val="2"/>
        </w:numPr>
        <w:spacing w:after="60" w:before="60"/>
      </w:pPr>
      <w:r>
        <w:rPr>
          <w:rFonts w:ascii="Arial" w:cs="Arial" w:eastAsia="Arial" w:hAnsi="Arial"/>
          <w:color w:val="555555"/>
          <w:sz w:val="22"/>
          <w:szCs w:val="22"/>
        </w:rPr>
        <w:t xml:space="preserve">Add your social media links and events</w:t>
      </w:r>
    </w:p>
    <w:p>
      <w:pPr>
        <w:pStyle w:val="Heading2"/>
        <w:spacing w:after="100" w:before="280"/>
      </w:pPr>
      <w:r>
        <w:rPr>
          <w:rFonts w:ascii="Arial" w:cs="Arial" w:eastAsia="Arial" w:hAnsi="Arial"/>
          <w:b/>
          <w:bCs/>
          <w:color w:val="1A73E8"/>
          <w:sz w:val="26"/>
          <w:szCs w:val="26"/>
        </w:rPr>
        <w:t xml:space="preserve">Why It Matters</w:t>
      </w:r>
    </w:p>
    <w:p>
      <w:pPr>
        <w:spacing w:after="100" w:before="80"/>
      </w:pPr>
      <w:r>
        <w:rPr>
          <w:rFonts w:ascii="Arial" w:cs="Arial" w:eastAsia="Arial" w:hAnsi="Arial"/>
          <w:color w:val="555555"/>
          <w:sz w:val="22"/>
          <w:szCs w:val="22"/>
        </w:rPr>
        <w:t xml:space="preserve">When a reader clicks on your name anywhere on Amazon, they are taken to your Author Central page. A complete, professional profile with a photo, bio, and list of all your books builds trust and encourages readers to explore more of your work.</w:t>
      </w:r>
    </w:p>
    <w:p>
      <w:pPr>
        <w:spacing w:after="120" w:before="120"/>
        <w:ind w:left="720"/>
      </w:pPr>
      <w:r>
        <w:rPr>
          <w:rFonts w:ascii="Arial" w:cs="Arial" w:eastAsia="Arial" w:hAnsi="Arial"/>
          <w:i/>
          <w:iCs/>
          <w:color w:val="444444"/>
          <w:sz w:val="22"/>
          <w:szCs w:val="22"/>
        </w:rPr>
        <w:t xml:space="preserve">Author Value: A well-maintained Author Central profile turns a one-book buyer into a fan who explores your entire catalogue.</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8. Amazon Associates (Affiliate Programme)</w:t>
      </w:r>
    </w:p>
    <w:p>
      <w:pPr>
        <w:spacing w:after="100" w:before="80"/>
      </w:pPr>
      <w:r>
        <w:rPr>
          <w:rFonts w:ascii="Arial" w:cs="Arial" w:eastAsia="Arial" w:hAnsi="Arial"/>
          <w:color w:val="555555"/>
          <w:sz w:val="22"/>
          <w:szCs w:val="22"/>
        </w:rPr>
        <w:t xml:space="preserve">Amazon Associates is Amazon's affiliate marketing programme. Authors can sign up for free and earn a commission by linking to Amazon products — including their own books — from their website, blog, or social media.</w:t>
      </w:r>
    </w:p>
    <w:p>
      <w:pPr>
        <w:pStyle w:val="Heading2"/>
        <w:spacing w:after="100" w:before="280"/>
      </w:pPr>
      <w:r>
        <w:rPr>
          <w:rFonts w:ascii="Arial" w:cs="Arial" w:eastAsia="Arial" w:hAnsi="Arial"/>
          <w:b/>
          <w:bCs/>
          <w:color w:val="1A73E8"/>
          <w:sz w:val="26"/>
          <w:szCs w:val="26"/>
        </w:rPr>
        <w:t xml:space="preserve">How It Works</w:t>
      </w:r>
    </w:p>
    <w:p>
      <w:pPr>
        <w:spacing w:after="100" w:before="80"/>
      </w:pPr>
      <w:r>
        <w:rPr>
          <w:rFonts w:ascii="Arial" w:cs="Arial" w:eastAsia="Arial" w:hAnsi="Arial"/>
          <w:color w:val="555555"/>
          <w:sz w:val="22"/>
          <w:szCs w:val="22"/>
        </w:rPr>
        <w:t xml:space="preserve">You generate a special link to any Amazon product through the Associates portal. When someone clicks your link and makes a purchase within 24 hours, you earn a commission. For books, the commission is typically around 4.5%.</w:t>
      </w:r>
    </w:p>
    <w:p>
      <w:pPr>
        <w:pStyle w:val="Heading2"/>
        <w:spacing w:after="100" w:before="280"/>
      </w:pPr>
      <w:r>
        <w:rPr>
          <w:rFonts w:ascii="Arial" w:cs="Arial" w:eastAsia="Arial" w:hAnsi="Arial"/>
          <w:b/>
          <w:bCs/>
          <w:color w:val="1A73E8"/>
          <w:sz w:val="26"/>
          <w:szCs w:val="26"/>
        </w:rPr>
        <w:t xml:space="preserve">Practical Use for Authors</w:t>
      </w:r>
    </w:p>
    <w:p>
      <w:pPr>
        <w:pStyle w:val="ListParagraph"/>
        <w:numPr>
          <w:ilvl w:val="0"/>
          <w:numId w:val="2"/>
        </w:numPr>
        <w:spacing w:after="60" w:before="60"/>
      </w:pPr>
      <w:r>
        <w:rPr>
          <w:rFonts w:ascii="Arial" w:cs="Arial" w:eastAsia="Arial" w:hAnsi="Arial"/>
          <w:color w:val="555555"/>
          <w:sz w:val="22"/>
          <w:szCs w:val="22"/>
        </w:rPr>
        <w:t xml:space="preserve">Link to your own books from your author website and earn on every sale you drive</w:t>
      </w:r>
    </w:p>
    <w:p>
      <w:pPr>
        <w:pStyle w:val="ListParagraph"/>
        <w:numPr>
          <w:ilvl w:val="0"/>
          <w:numId w:val="2"/>
        </w:numPr>
        <w:spacing w:after="60" w:before="60"/>
      </w:pPr>
      <w:r>
        <w:rPr>
          <w:rFonts w:ascii="Arial" w:cs="Arial" w:eastAsia="Arial" w:hAnsi="Arial"/>
          <w:color w:val="555555"/>
          <w:sz w:val="22"/>
          <w:szCs w:val="22"/>
        </w:rPr>
        <w:t xml:space="preserve">Write reading recommendations or book roundup posts with affiliate links</w:t>
      </w:r>
    </w:p>
    <w:p>
      <w:pPr>
        <w:pStyle w:val="ListParagraph"/>
        <w:numPr>
          <w:ilvl w:val="0"/>
          <w:numId w:val="2"/>
        </w:numPr>
        <w:spacing w:after="60" w:before="60"/>
      </w:pPr>
      <w:r>
        <w:rPr>
          <w:rFonts w:ascii="Arial" w:cs="Arial" w:eastAsia="Arial" w:hAnsi="Arial"/>
          <w:color w:val="555555"/>
          <w:sz w:val="22"/>
          <w:szCs w:val="22"/>
        </w:rPr>
        <w:t xml:space="preserve">Include links in email newsletters (check Amazon's terms for email link rules)</w:t>
      </w:r>
    </w:p>
    <w:p>
      <w:pPr>
        <w:spacing w:after="120" w:before="120"/>
        <w:ind w:left="720"/>
      </w:pPr>
      <w:r>
        <w:rPr>
          <w:rFonts w:ascii="Arial" w:cs="Arial" w:eastAsia="Arial" w:hAnsi="Arial"/>
          <w:i/>
          <w:iCs/>
          <w:color w:val="444444"/>
          <w:sz w:val="22"/>
          <w:szCs w:val="22"/>
        </w:rPr>
        <w:t xml:space="preserve">Author Value: You earn twice — once as the author (royalty) and once as the affiliate (commission) — every time someone buys your book through your affiliate link.</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9. Amazon Publishing</w:t>
      </w:r>
    </w:p>
    <w:p>
      <w:pPr>
        <w:spacing w:after="100" w:before="80"/>
      </w:pPr>
      <w:r>
        <w:rPr>
          <w:rFonts w:ascii="Arial" w:cs="Arial" w:eastAsia="Arial" w:hAnsi="Arial"/>
          <w:color w:val="555555"/>
          <w:sz w:val="22"/>
          <w:szCs w:val="22"/>
        </w:rPr>
        <w:t xml:space="preserve">Amazon Publishing is Amazon's traditional publishing arm. Unlike KDP (which is self-publishing), Amazon Publishing works like a traditional publisher — they acquire manuscripts, edit them, design covers, and distribute widely.</w:t>
      </w:r>
    </w:p>
    <w:p>
      <w:pPr>
        <w:pStyle w:val="Heading2"/>
        <w:spacing w:after="100" w:before="280"/>
      </w:pPr>
      <w:r>
        <w:rPr>
          <w:rFonts w:ascii="Arial" w:cs="Arial" w:eastAsia="Arial" w:hAnsi="Arial"/>
          <w:b/>
          <w:bCs/>
          <w:color w:val="1A73E8"/>
          <w:sz w:val="26"/>
          <w:szCs w:val="26"/>
        </w:rPr>
        <w:t xml:space="preserve">Amazon Publishing Imprints</w:t>
      </w:r>
    </w:p>
    <w:p>
      <w:pPr>
        <w:spacing w:after="100" w:before="80"/>
      </w:pPr>
      <w:r>
        <w:rPr>
          <w:rFonts w:ascii="Arial" w:cs="Arial" w:eastAsia="Arial" w:hAnsi="Arial"/>
          <w:color w:val="555555"/>
          <w:sz w:val="22"/>
          <w:szCs w:val="22"/>
        </w:rPr>
        <w:t xml:space="preserve">Amazon Publishing operates multiple imprints, each focused on different genres:</w:t>
      </w:r>
    </w:p>
    <w:p>
      <w:pPr>
        <w:pStyle w:val="ListParagraph"/>
        <w:numPr>
          <w:ilvl w:val="0"/>
          <w:numId w:val="2"/>
        </w:numPr>
        <w:spacing w:after="60" w:before="60"/>
      </w:pPr>
      <w:r>
        <w:rPr>
          <w:rFonts w:ascii="Arial" w:cs="Arial" w:eastAsia="Arial" w:hAnsi="Arial"/>
          <w:color w:val="555555"/>
          <w:sz w:val="22"/>
          <w:szCs w:val="22"/>
        </w:rPr>
        <w:t xml:space="preserve">47North — science fiction, fantasy, and horror</w:t>
      </w:r>
    </w:p>
    <w:p>
      <w:pPr>
        <w:pStyle w:val="ListParagraph"/>
        <w:numPr>
          <w:ilvl w:val="0"/>
          <w:numId w:val="2"/>
        </w:numPr>
        <w:spacing w:after="60" w:before="60"/>
      </w:pPr>
      <w:r>
        <w:rPr>
          <w:rFonts w:ascii="Arial" w:cs="Arial" w:eastAsia="Arial" w:hAnsi="Arial"/>
          <w:color w:val="555555"/>
          <w:sz w:val="22"/>
          <w:szCs w:val="22"/>
        </w:rPr>
        <w:t xml:space="preserve">Montlake — romance</w:t>
      </w:r>
    </w:p>
    <w:p>
      <w:pPr>
        <w:pStyle w:val="ListParagraph"/>
        <w:numPr>
          <w:ilvl w:val="0"/>
          <w:numId w:val="2"/>
        </w:numPr>
        <w:spacing w:after="60" w:before="60"/>
      </w:pPr>
      <w:r>
        <w:rPr>
          <w:rFonts w:ascii="Arial" w:cs="Arial" w:eastAsia="Arial" w:hAnsi="Arial"/>
          <w:color w:val="555555"/>
          <w:sz w:val="22"/>
          <w:szCs w:val="22"/>
        </w:rPr>
        <w:t xml:space="preserve">Thomas &amp; Mercer — mystery, thriller, and suspense</w:t>
      </w:r>
    </w:p>
    <w:p>
      <w:pPr>
        <w:pStyle w:val="ListParagraph"/>
        <w:numPr>
          <w:ilvl w:val="0"/>
          <w:numId w:val="2"/>
        </w:numPr>
        <w:spacing w:after="60" w:before="60"/>
      </w:pPr>
      <w:r>
        <w:rPr>
          <w:rFonts w:ascii="Arial" w:cs="Arial" w:eastAsia="Arial" w:hAnsi="Arial"/>
          <w:color w:val="555555"/>
          <w:sz w:val="22"/>
          <w:szCs w:val="22"/>
        </w:rPr>
        <w:t xml:space="preserve">Lake Union — literary and historical fiction</w:t>
      </w:r>
    </w:p>
    <w:p>
      <w:pPr>
        <w:pStyle w:val="ListParagraph"/>
        <w:numPr>
          <w:ilvl w:val="0"/>
          <w:numId w:val="2"/>
        </w:numPr>
        <w:spacing w:after="60" w:before="60"/>
      </w:pPr>
      <w:r>
        <w:rPr>
          <w:rFonts w:ascii="Arial" w:cs="Arial" w:eastAsia="Arial" w:hAnsi="Arial"/>
          <w:color w:val="555555"/>
          <w:sz w:val="22"/>
          <w:szCs w:val="22"/>
        </w:rPr>
        <w:t xml:space="preserve">Little A — literary fiction and non-fiction</w:t>
      </w:r>
    </w:p>
    <w:p>
      <w:pPr>
        <w:pStyle w:val="ListParagraph"/>
        <w:numPr>
          <w:ilvl w:val="0"/>
          <w:numId w:val="2"/>
        </w:numPr>
        <w:spacing w:after="60" w:before="60"/>
      </w:pPr>
      <w:r>
        <w:rPr>
          <w:rFonts w:ascii="Arial" w:cs="Arial" w:eastAsia="Arial" w:hAnsi="Arial"/>
          <w:color w:val="555555"/>
          <w:sz w:val="22"/>
          <w:szCs w:val="22"/>
        </w:rPr>
        <w:t xml:space="preserve">Grand Harbor Press — non-fiction, self-help, and memoir</w:t>
      </w:r>
    </w:p>
    <w:p>
      <w:pPr>
        <w:pStyle w:val="ListParagraph"/>
        <w:numPr>
          <w:ilvl w:val="0"/>
          <w:numId w:val="2"/>
        </w:numPr>
        <w:spacing w:after="60" w:before="60"/>
      </w:pPr>
      <w:r>
        <w:rPr>
          <w:rFonts w:ascii="Arial" w:cs="Arial" w:eastAsia="Arial" w:hAnsi="Arial"/>
          <w:color w:val="555555"/>
          <w:sz w:val="22"/>
          <w:szCs w:val="22"/>
        </w:rPr>
        <w:t xml:space="preserve">Jet City Comics — graphic novels and comics</w:t>
      </w:r>
    </w:p>
    <w:p>
      <w:pPr>
        <w:pStyle w:val="ListParagraph"/>
        <w:numPr>
          <w:ilvl w:val="0"/>
          <w:numId w:val="2"/>
        </w:numPr>
        <w:spacing w:after="60" w:before="60"/>
      </w:pPr>
      <w:r>
        <w:rPr>
          <w:rFonts w:ascii="Arial" w:cs="Arial" w:eastAsia="Arial" w:hAnsi="Arial"/>
          <w:color w:val="555555"/>
          <w:sz w:val="22"/>
          <w:szCs w:val="22"/>
        </w:rPr>
        <w:t xml:space="preserve">Skyscape — young adult and middle grade</w:t>
      </w:r>
    </w:p>
    <w:p>
      <w:pPr>
        <w:pStyle w:val="Heading2"/>
        <w:spacing w:after="100" w:before="280"/>
      </w:pPr>
      <w:r>
        <w:rPr>
          <w:rFonts w:ascii="Arial" w:cs="Arial" w:eastAsia="Arial" w:hAnsi="Arial"/>
          <w:b/>
          <w:bCs/>
          <w:color w:val="1A73E8"/>
          <w:sz w:val="26"/>
          <w:szCs w:val="26"/>
        </w:rPr>
        <w:t xml:space="preserve">How to Submit</w:t>
      </w:r>
    </w:p>
    <w:p>
      <w:pPr>
        <w:spacing w:after="100" w:before="80"/>
      </w:pPr>
      <w:r>
        <w:rPr>
          <w:rFonts w:ascii="Arial" w:cs="Arial" w:eastAsia="Arial" w:hAnsi="Arial"/>
          <w:color w:val="555555"/>
          <w:sz w:val="22"/>
          <w:szCs w:val="22"/>
        </w:rPr>
        <w:t xml:space="preserve">Amazon Publishing accepts submissions through literary agents, not directly from authors. If you have an agent, they can submit your manuscript to the appropriate imprint.</w:t>
      </w:r>
    </w:p>
    <w:p>
      <w:pPr>
        <w:pStyle w:val="Heading2"/>
        <w:spacing w:after="100" w:before="280"/>
      </w:pPr>
      <w:r>
        <w:rPr>
          <w:rFonts w:ascii="Arial" w:cs="Arial" w:eastAsia="Arial" w:hAnsi="Arial"/>
          <w:b/>
          <w:bCs/>
          <w:color w:val="1A73E8"/>
          <w:sz w:val="26"/>
          <w:szCs w:val="26"/>
        </w:rPr>
        <w:t xml:space="preserve">Benefits Over Traditional Publishers</w:t>
      </w:r>
    </w:p>
    <w:p>
      <w:pPr>
        <w:pStyle w:val="ListParagraph"/>
        <w:numPr>
          <w:ilvl w:val="0"/>
          <w:numId w:val="2"/>
        </w:numPr>
        <w:spacing w:after="60" w:before="60"/>
      </w:pPr>
      <w:r>
        <w:rPr>
          <w:rFonts w:ascii="Arial" w:cs="Arial" w:eastAsia="Arial" w:hAnsi="Arial"/>
          <w:color w:val="555555"/>
          <w:sz w:val="22"/>
          <w:szCs w:val="22"/>
        </w:rPr>
        <w:t xml:space="preserve">Faster publishing timeline (months rather than years)</w:t>
      </w:r>
    </w:p>
    <w:p>
      <w:pPr>
        <w:pStyle w:val="ListParagraph"/>
        <w:numPr>
          <w:ilvl w:val="0"/>
          <w:numId w:val="2"/>
        </w:numPr>
        <w:spacing w:after="60" w:before="60"/>
      </w:pPr>
      <w:r>
        <w:rPr>
          <w:rFonts w:ascii="Arial" w:cs="Arial" w:eastAsia="Arial" w:hAnsi="Arial"/>
          <w:color w:val="555555"/>
          <w:sz w:val="22"/>
          <w:szCs w:val="22"/>
        </w:rPr>
        <w:t xml:space="preserve">Strong digital marketing and prominent Kindle Store placement</w:t>
      </w:r>
    </w:p>
    <w:p>
      <w:pPr>
        <w:pStyle w:val="ListParagraph"/>
        <w:numPr>
          <w:ilvl w:val="0"/>
          <w:numId w:val="2"/>
        </w:numPr>
        <w:spacing w:after="60" w:before="60"/>
      </w:pPr>
      <w:r>
        <w:rPr>
          <w:rFonts w:ascii="Arial" w:cs="Arial" w:eastAsia="Arial" w:hAnsi="Arial"/>
          <w:color w:val="555555"/>
          <w:sz w:val="22"/>
          <w:szCs w:val="22"/>
        </w:rPr>
        <w:t xml:space="preserve">Competitive advances and royalties</w:t>
      </w:r>
    </w:p>
    <w:p>
      <w:pPr>
        <w:pStyle w:val="ListParagraph"/>
        <w:numPr>
          <w:ilvl w:val="0"/>
          <w:numId w:val="2"/>
        </w:numPr>
        <w:spacing w:after="60" w:before="60"/>
      </w:pPr>
      <w:r>
        <w:rPr>
          <w:rFonts w:ascii="Arial" w:cs="Arial" w:eastAsia="Arial" w:hAnsi="Arial"/>
          <w:color w:val="555555"/>
          <w:sz w:val="22"/>
          <w:szCs w:val="22"/>
        </w:rPr>
        <w:t xml:space="preserve">Books remain available indefinitely (no out-of-print clauses)</w:t>
      </w:r>
    </w:p>
    <w:p>
      <w:pPr>
        <w:spacing w:after="120" w:before="120"/>
        <w:ind w:left="720"/>
      </w:pPr>
      <w:r>
        <w:rPr>
          <w:rFonts w:ascii="Arial" w:cs="Arial" w:eastAsia="Arial" w:hAnsi="Arial"/>
          <w:i/>
          <w:iCs/>
          <w:color w:val="444444"/>
          <w:sz w:val="22"/>
          <w:szCs w:val="22"/>
        </w:rPr>
        <w:t xml:space="preserve">Author Value: For authors with agents, Amazon Publishing offers the prestige and support of traditional publishing combined with Amazon's unparalleled digital distribution.</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10. Prime Reading</w:t>
      </w:r>
    </w:p>
    <w:p>
      <w:pPr>
        <w:spacing w:after="100" w:before="80"/>
      </w:pPr>
      <w:r>
        <w:rPr>
          <w:rFonts w:ascii="Arial" w:cs="Arial" w:eastAsia="Arial" w:hAnsi="Arial"/>
          <w:color w:val="555555"/>
          <w:sz w:val="22"/>
          <w:szCs w:val="22"/>
        </w:rPr>
        <w:t xml:space="preserve">Prime Reading is a benefit for Amazon Prime subscribers (distinct from Kindle Unlimited). It offers a rotating catalogue of books, magazines, and comics that Prime members can read for free.</w:t>
      </w:r>
    </w:p>
    <w:p>
      <w:pPr>
        <w:pStyle w:val="Heading2"/>
        <w:spacing w:after="100" w:before="280"/>
      </w:pPr>
      <w:r>
        <w:rPr>
          <w:rFonts w:ascii="Arial" w:cs="Arial" w:eastAsia="Arial" w:hAnsi="Arial"/>
          <w:b/>
          <w:bCs/>
          <w:color w:val="1A73E8"/>
          <w:sz w:val="26"/>
          <w:szCs w:val="26"/>
        </w:rPr>
        <w:t xml:space="preserve">How Authors Get Into Prime Reading</w:t>
      </w:r>
    </w:p>
    <w:p>
      <w:pPr>
        <w:spacing w:after="100" w:before="80"/>
      </w:pPr>
      <w:r>
        <w:rPr>
          <w:rFonts w:ascii="Arial" w:cs="Arial" w:eastAsia="Arial" w:hAnsi="Arial"/>
          <w:color w:val="555555"/>
          <w:sz w:val="22"/>
          <w:szCs w:val="22"/>
        </w:rPr>
        <w:t xml:space="preserve">Amazon selects titles for Prime Reading directly — authors cannot apply. Amazon typically chooses books that are enrolled in KDP Select and have strong sales or review records. Being selected for Prime Reading can significantly boost a book's visibility.</w:t>
      </w:r>
    </w:p>
    <w:p>
      <w:pPr>
        <w:spacing w:after="120" w:before="120"/>
        <w:ind w:left="720"/>
      </w:pPr>
      <w:r>
        <w:rPr>
          <w:rFonts w:ascii="Arial" w:cs="Arial" w:eastAsia="Arial" w:hAnsi="Arial"/>
          <w:i/>
          <w:iCs/>
          <w:color w:val="444444"/>
          <w:sz w:val="22"/>
          <w:szCs w:val="22"/>
        </w:rPr>
        <w:t xml:space="preserve">Author Value: If selected, Prime Reading exposes your book to Amazon's vast Prime subscriber base with no additional effort required from you.</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11. A+ Content</w:t>
      </w:r>
    </w:p>
    <w:p>
      <w:pPr>
        <w:spacing w:after="100" w:before="80"/>
      </w:pPr>
      <w:r>
        <w:rPr>
          <w:rFonts w:ascii="Arial" w:cs="Arial" w:eastAsia="Arial" w:hAnsi="Arial"/>
          <w:color w:val="555555"/>
          <w:sz w:val="22"/>
          <w:szCs w:val="22"/>
        </w:rPr>
        <w:t xml:space="preserve">A+ Content (formerly called Enhanced Brand Content) allows authors to add rich multimedia content to their book's Amazon product page. This goes beyond the standard book description to include images, comparison charts, and formatted text layouts.</w:t>
      </w:r>
    </w:p>
    <w:p>
      <w:pPr>
        <w:pStyle w:val="Heading2"/>
        <w:spacing w:after="100" w:before="280"/>
      </w:pPr>
      <w:r>
        <w:rPr>
          <w:rFonts w:ascii="Arial" w:cs="Arial" w:eastAsia="Arial" w:hAnsi="Arial"/>
          <w:b/>
          <w:bCs/>
          <w:color w:val="1A73E8"/>
          <w:sz w:val="26"/>
          <w:szCs w:val="26"/>
        </w:rPr>
        <w:t xml:space="preserve">What You Can Add</w:t>
      </w:r>
    </w:p>
    <w:p>
      <w:pPr>
        <w:pStyle w:val="ListParagraph"/>
        <w:numPr>
          <w:ilvl w:val="0"/>
          <w:numId w:val="2"/>
        </w:numPr>
        <w:spacing w:after="60" w:before="60"/>
      </w:pPr>
      <w:r>
        <w:rPr>
          <w:rFonts w:ascii="Arial" w:cs="Arial" w:eastAsia="Arial" w:hAnsi="Arial"/>
          <w:color w:val="555555"/>
          <w:sz w:val="22"/>
          <w:szCs w:val="22"/>
        </w:rPr>
        <w:t xml:space="preserve">Custom images and graphics</w:t>
      </w:r>
    </w:p>
    <w:p>
      <w:pPr>
        <w:pStyle w:val="ListParagraph"/>
        <w:numPr>
          <w:ilvl w:val="0"/>
          <w:numId w:val="2"/>
        </w:numPr>
        <w:spacing w:after="60" w:before="60"/>
      </w:pPr>
      <w:r>
        <w:rPr>
          <w:rFonts w:ascii="Arial" w:cs="Arial" w:eastAsia="Arial" w:hAnsi="Arial"/>
          <w:color w:val="555555"/>
          <w:sz w:val="22"/>
          <w:szCs w:val="22"/>
        </w:rPr>
        <w:t xml:space="preserve">Author photos with captions</w:t>
      </w:r>
    </w:p>
    <w:p>
      <w:pPr>
        <w:pStyle w:val="ListParagraph"/>
        <w:numPr>
          <w:ilvl w:val="0"/>
          <w:numId w:val="2"/>
        </w:numPr>
        <w:spacing w:after="60" w:before="60"/>
      </w:pPr>
      <w:r>
        <w:rPr>
          <w:rFonts w:ascii="Arial" w:cs="Arial" w:eastAsia="Arial" w:hAnsi="Arial"/>
          <w:color w:val="555555"/>
          <w:sz w:val="22"/>
          <w:szCs w:val="22"/>
        </w:rPr>
        <w:t xml:space="preserve">Formatted sections highlighting key benefits or book features</w:t>
      </w:r>
    </w:p>
    <w:p>
      <w:pPr>
        <w:pStyle w:val="ListParagraph"/>
        <w:numPr>
          <w:ilvl w:val="0"/>
          <w:numId w:val="2"/>
        </w:numPr>
        <w:spacing w:after="60" w:before="60"/>
      </w:pPr>
      <w:r>
        <w:rPr>
          <w:rFonts w:ascii="Arial" w:cs="Arial" w:eastAsia="Arial" w:hAnsi="Arial"/>
          <w:color w:val="555555"/>
          <w:sz w:val="22"/>
          <w:szCs w:val="22"/>
        </w:rPr>
        <w:t xml:space="preserve">Series comparisons or reading order guides</w:t>
      </w:r>
    </w:p>
    <w:p>
      <w:pPr>
        <w:pStyle w:val="Heading2"/>
        <w:spacing w:after="100" w:before="280"/>
      </w:pPr>
      <w:r>
        <w:rPr>
          <w:rFonts w:ascii="Arial" w:cs="Arial" w:eastAsia="Arial" w:hAnsi="Arial"/>
          <w:b/>
          <w:bCs/>
          <w:color w:val="1A73E8"/>
          <w:sz w:val="26"/>
          <w:szCs w:val="26"/>
        </w:rPr>
        <w:t xml:space="preserve">Why It Helps</w:t>
      </w:r>
    </w:p>
    <w:p>
      <w:pPr>
        <w:spacing w:after="100" w:before="80"/>
      </w:pPr>
      <w:r>
        <w:rPr>
          <w:rFonts w:ascii="Arial" w:cs="Arial" w:eastAsia="Arial" w:hAnsi="Arial"/>
          <w:color w:val="555555"/>
          <w:sz w:val="22"/>
          <w:szCs w:val="22"/>
        </w:rPr>
        <w:t xml:space="preserve">Most book pages on Amazon are just text and a cover image. A+ Content lets your page stand out visually. A richer product page can increase conversion rates — the percentage of visitors who actually buy the book.</w:t>
      </w:r>
    </w:p>
    <w:p>
      <w:pPr>
        <w:spacing w:after="120" w:before="120"/>
        <w:ind w:left="720"/>
      </w:pPr>
      <w:r>
        <w:rPr>
          <w:rFonts w:ascii="Arial" w:cs="Arial" w:eastAsia="Arial" w:hAnsi="Arial"/>
          <w:i/>
          <w:iCs/>
          <w:color w:val="444444"/>
          <w:sz w:val="22"/>
          <w:szCs w:val="22"/>
        </w:rPr>
        <w:t xml:space="preserve">Author Value: A+ Content is free to add via KDP and can meaningfully improve your book page's ability to convert browsers into buyers.</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12. Merch on Demand</w:t>
      </w:r>
    </w:p>
    <w:p>
      <w:pPr>
        <w:spacing w:after="100" w:before="80"/>
      </w:pPr>
      <w:r>
        <w:rPr>
          <w:rFonts w:ascii="Arial" w:cs="Arial" w:eastAsia="Arial" w:hAnsi="Arial"/>
          <w:color w:val="555555"/>
          <w:sz w:val="22"/>
          <w:szCs w:val="22"/>
        </w:rPr>
        <w:t xml:space="preserve">Amazon's Merch on Demand allows creators to sell branded merchandise — T-shirts, hoodies, phone cases, and more — without holding inventory. For authors with a dedicated fanbase, this is an opportunity to extend your brand.</w:t>
      </w:r>
    </w:p>
    <w:p>
      <w:pPr>
        <w:pStyle w:val="Heading2"/>
        <w:spacing w:after="100" w:before="280"/>
      </w:pPr>
      <w:r>
        <w:rPr>
          <w:rFonts w:ascii="Arial" w:cs="Arial" w:eastAsia="Arial" w:hAnsi="Arial"/>
          <w:b/>
          <w:bCs/>
          <w:color w:val="1A73E8"/>
          <w:sz w:val="26"/>
          <w:szCs w:val="26"/>
        </w:rPr>
        <w:t xml:space="preserve">How It Works</w:t>
      </w:r>
    </w:p>
    <w:p>
      <w:pPr>
        <w:spacing w:after="100" w:before="80"/>
      </w:pPr>
      <w:r>
        <w:rPr>
          <w:rFonts w:ascii="Arial" w:cs="Arial" w:eastAsia="Arial" w:hAnsi="Arial"/>
          <w:color w:val="555555"/>
          <w:sz w:val="22"/>
          <w:szCs w:val="22"/>
        </w:rPr>
        <w:t xml:space="preserve">You upload your design, choose your product type and price, and Amazon handles printing, shipping, and customer service. You earn a royalty on each item sold.</w:t>
      </w:r>
    </w:p>
    <w:p>
      <w:pPr>
        <w:pStyle w:val="Heading2"/>
        <w:spacing w:after="100" w:before="280"/>
      </w:pPr>
      <w:r>
        <w:rPr>
          <w:rFonts w:ascii="Arial" w:cs="Arial" w:eastAsia="Arial" w:hAnsi="Arial"/>
          <w:b/>
          <w:bCs/>
          <w:color w:val="1A73E8"/>
          <w:sz w:val="26"/>
          <w:szCs w:val="26"/>
        </w:rPr>
        <w:t xml:space="preserve">Author Use Cases</w:t>
      </w:r>
    </w:p>
    <w:p>
      <w:pPr>
        <w:pStyle w:val="ListParagraph"/>
        <w:numPr>
          <w:ilvl w:val="0"/>
          <w:numId w:val="2"/>
        </w:numPr>
        <w:spacing w:after="60" w:before="60"/>
      </w:pPr>
      <w:r>
        <w:rPr>
          <w:rFonts w:ascii="Arial" w:cs="Arial" w:eastAsia="Arial" w:hAnsi="Arial"/>
          <w:color w:val="555555"/>
          <w:sz w:val="22"/>
          <w:szCs w:val="22"/>
        </w:rPr>
        <w:t xml:space="preserve">Book-themed apparel (character quotes, cover art)</w:t>
      </w:r>
    </w:p>
    <w:p>
      <w:pPr>
        <w:pStyle w:val="ListParagraph"/>
        <w:numPr>
          <w:ilvl w:val="0"/>
          <w:numId w:val="2"/>
        </w:numPr>
        <w:spacing w:after="60" w:before="60"/>
      </w:pPr>
      <w:r>
        <w:rPr>
          <w:rFonts w:ascii="Arial" w:cs="Arial" w:eastAsia="Arial" w:hAnsi="Arial"/>
          <w:color w:val="555555"/>
          <w:sz w:val="22"/>
          <w:szCs w:val="22"/>
        </w:rPr>
        <w:t xml:space="preserve">Author branding merchandise</w:t>
      </w:r>
    </w:p>
    <w:p>
      <w:pPr>
        <w:pStyle w:val="ListParagraph"/>
        <w:numPr>
          <w:ilvl w:val="0"/>
          <w:numId w:val="2"/>
        </w:numPr>
        <w:spacing w:after="60" w:before="60"/>
      </w:pPr>
      <w:r>
        <w:rPr>
          <w:rFonts w:ascii="Arial" w:cs="Arial" w:eastAsia="Arial" w:hAnsi="Arial"/>
          <w:color w:val="555555"/>
          <w:sz w:val="22"/>
          <w:szCs w:val="22"/>
        </w:rPr>
        <w:t xml:space="preserve">Series-specific merchandise to deepen fan engagement</w:t>
      </w:r>
    </w:p>
    <w:p>
      <w:pPr>
        <w:spacing w:after="120" w:before="120"/>
        <w:ind w:left="720"/>
      </w:pPr>
      <w:r>
        <w:rPr>
          <w:rFonts w:ascii="Arial" w:cs="Arial" w:eastAsia="Arial" w:hAnsi="Arial"/>
          <w:i/>
          <w:iCs/>
          <w:color w:val="444444"/>
          <w:sz w:val="22"/>
          <w:szCs w:val="22"/>
        </w:rPr>
        <w:t xml:space="preserve">Author Value: A passive income stream that strengthens your reader community and keeps your book in front of fans between releases.</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13. Goodreads (Amazon-Owned)</w:t>
      </w:r>
    </w:p>
    <w:p>
      <w:pPr>
        <w:spacing w:after="100" w:before="80"/>
      </w:pPr>
      <w:r>
        <w:rPr>
          <w:rFonts w:ascii="Arial" w:cs="Arial" w:eastAsia="Arial" w:hAnsi="Arial"/>
          <w:color w:val="555555"/>
          <w:sz w:val="22"/>
          <w:szCs w:val="22"/>
        </w:rPr>
        <w:t xml:space="preserve">Amazon acquired Goodreads in 2013. Goodreads is the world's largest social network for readers and book recommendations, with over 150 million members.</w:t>
      </w:r>
    </w:p>
    <w:p>
      <w:pPr>
        <w:pStyle w:val="Heading2"/>
        <w:spacing w:after="100" w:before="280"/>
      </w:pPr>
      <w:r>
        <w:rPr>
          <w:rFonts w:ascii="Arial" w:cs="Arial" w:eastAsia="Arial" w:hAnsi="Arial"/>
          <w:b/>
          <w:bCs/>
          <w:color w:val="1A73E8"/>
          <w:sz w:val="26"/>
          <w:szCs w:val="26"/>
        </w:rPr>
        <w:t xml:space="preserve">What Authors Can Do on Goodreads</w:t>
      </w:r>
    </w:p>
    <w:p>
      <w:pPr>
        <w:pStyle w:val="ListParagraph"/>
        <w:numPr>
          <w:ilvl w:val="0"/>
          <w:numId w:val="2"/>
        </w:numPr>
        <w:spacing w:after="60" w:before="60"/>
      </w:pPr>
      <w:r>
        <w:rPr>
          <w:rFonts w:ascii="Arial" w:cs="Arial" w:eastAsia="Arial" w:hAnsi="Arial"/>
          <w:color w:val="555555"/>
          <w:sz w:val="22"/>
          <w:szCs w:val="22"/>
        </w:rPr>
        <w:t xml:space="preserve">Claim your author profile and add a bio and photo</w:t>
      </w:r>
    </w:p>
    <w:p>
      <w:pPr>
        <w:pStyle w:val="ListParagraph"/>
        <w:numPr>
          <w:ilvl w:val="0"/>
          <w:numId w:val="2"/>
        </w:numPr>
        <w:spacing w:after="60" w:before="60"/>
      </w:pPr>
      <w:r>
        <w:rPr>
          <w:rFonts w:ascii="Arial" w:cs="Arial" w:eastAsia="Arial" w:hAnsi="Arial"/>
          <w:color w:val="555555"/>
          <w:sz w:val="22"/>
          <w:szCs w:val="22"/>
        </w:rPr>
        <w:t xml:space="preserve">List all your books and link editions</w:t>
      </w:r>
    </w:p>
    <w:p>
      <w:pPr>
        <w:pStyle w:val="ListParagraph"/>
        <w:numPr>
          <w:ilvl w:val="0"/>
          <w:numId w:val="2"/>
        </w:numPr>
        <w:spacing w:after="60" w:before="60"/>
      </w:pPr>
      <w:r>
        <w:rPr>
          <w:rFonts w:ascii="Arial" w:cs="Arial" w:eastAsia="Arial" w:hAnsi="Arial"/>
          <w:color w:val="555555"/>
          <w:sz w:val="22"/>
          <w:szCs w:val="22"/>
        </w:rPr>
        <w:t xml:space="preserve">Run Giveaways — offer free copies in exchange for reader engagement</w:t>
      </w:r>
    </w:p>
    <w:p>
      <w:pPr>
        <w:pStyle w:val="ListParagraph"/>
        <w:numPr>
          <w:ilvl w:val="0"/>
          <w:numId w:val="2"/>
        </w:numPr>
        <w:spacing w:after="60" w:before="60"/>
      </w:pPr>
      <w:r>
        <w:rPr>
          <w:rFonts w:ascii="Arial" w:cs="Arial" w:eastAsia="Arial" w:hAnsi="Arial"/>
          <w:color w:val="555555"/>
          <w:sz w:val="22"/>
          <w:szCs w:val="22"/>
        </w:rPr>
        <w:t xml:space="preserve">Post blog updates and reading updates</w:t>
      </w:r>
    </w:p>
    <w:p>
      <w:pPr>
        <w:pStyle w:val="ListParagraph"/>
        <w:numPr>
          <w:ilvl w:val="0"/>
          <w:numId w:val="2"/>
        </w:numPr>
        <w:spacing w:after="60" w:before="60"/>
      </w:pPr>
      <w:r>
        <w:rPr>
          <w:rFonts w:ascii="Arial" w:cs="Arial" w:eastAsia="Arial" w:hAnsi="Arial"/>
          <w:color w:val="555555"/>
          <w:sz w:val="22"/>
          <w:szCs w:val="22"/>
        </w:rPr>
        <w:t xml:space="preserve">Participate in Ask the Author Q&amp;As</w:t>
      </w:r>
    </w:p>
    <w:p>
      <w:pPr>
        <w:pStyle w:val="ListParagraph"/>
        <w:numPr>
          <w:ilvl w:val="0"/>
          <w:numId w:val="2"/>
        </w:numPr>
        <w:spacing w:after="60" w:before="60"/>
      </w:pPr>
      <w:r>
        <w:rPr>
          <w:rFonts w:ascii="Arial" w:cs="Arial" w:eastAsia="Arial" w:hAnsi="Arial"/>
          <w:color w:val="555555"/>
          <w:sz w:val="22"/>
          <w:szCs w:val="22"/>
        </w:rPr>
        <w:t xml:space="preserve">Join and engage with genre-specific groups</w:t>
      </w:r>
    </w:p>
    <w:p>
      <w:pPr>
        <w:pStyle w:val="Heading2"/>
        <w:spacing w:after="100" w:before="280"/>
      </w:pPr>
      <w:r>
        <w:rPr>
          <w:rFonts w:ascii="Arial" w:cs="Arial" w:eastAsia="Arial" w:hAnsi="Arial"/>
          <w:b/>
          <w:bCs/>
          <w:color w:val="1A73E8"/>
          <w:sz w:val="26"/>
          <w:szCs w:val="26"/>
        </w:rPr>
        <w:t xml:space="preserve">Why Goodreads Matters</w:t>
      </w:r>
    </w:p>
    <w:p>
      <w:pPr>
        <w:spacing w:after="100" w:before="80"/>
      </w:pPr>
      <w:r>
        <w:rPr>
          <w:rFonts w:ascii="Arial" w:cs="Arial" w:eastAsia="Arial" w:hAnsi="Arial"/>
          <w:color w:val="555555"/>
          <w:sz w:val="22"/>
          <w:szCs w:val="22"/>
        </w:rPr>
        <w:t xml:space="preserve">Goodreads reviews and ratings directly influence purchasing decisions on Amazon. A book with 100 Goodreads ratings is far more compelling to a potential buyer than one with none. Building your Goodreads presence is an important part of building overall credibility as an author.</w:t>
      </w:r>
    </w:p>
    <w:p>
      <w:pPr>
        <w:spacing w:after="120" w:before="120"/>
        <w:ind w:left="720"/>
      </w:pPr>
      <w:r>
        <w:rPr>
          <w:rFonts w:ascii="Arial" w:cs="Arial" w:eastAsia="Arial" w:hAnsi="Arial"/>
          <w:i/>
          <w:iCs/>
          <w:color w:val="444444"/>
          <w:sz w:val="22"/>
          <w:szCs w:val="22"/>
        </w:rPr>
        <w:t xml:space="preserve">Author Value: Goodreads is where readers talk about books. Being present and engaged there turns readers into advocates who recommend your work organically.</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14. Expanded Distribution</w:t>
      </w:r>
    </w:p>
    <w:p>
      <w:pPr>
        <w:spacing w:after="100" w:before="80"/>
      </w:pPr>
      <w:r>
        <w:rPr>
          <w:rFonts w:ascii="Arial" w:cs="Arial" w:eastAsia="Arial" w:hAnsi="Arial"/>
          <w:color w:val="555555"/>
          <w:sz w:val="22"/>
          <w:szCs w:val="22"/>
        </w:rPr>
        <w:t xml:space="preserve">When you publish a paperback through KDP, you have the option to enable Expanded Distribution. This makes your book available to other retailers, online stores, libraries, and academic institutions — not just Amazon.</w:t>
      </w:r>
    </w:p>
    <w:p>
      <w:pPr>
        <w:pStyle w:val="Heading2"/>
        <w:spacing w:after="100" w:before="280"/>
      </w:pPr>
      <w:r>
        <w:rPr>
          <w:rFonts w:ascii="Arial" w:cs="Arial" w:eastAsia="Arial" w:hAnsi="Arial"/>
          <w:b/>
          <w:bCs/>
          <w:color w:val="1A73E8"/>
          <w:sz w:val="26"/>
          <w:szCs w:val="26"/>
        </w:rPr>
        <w:t xml:space="preserve">Where Expanded Distribution Reaches</w:t>
      </w:r>
    </w:p>
    <w:p>
      <w:pPr>
        <w:pStyle w:val="ListParagraph"/>
        <w:numPr>
          <w:ilvl w:val="0"/>
          <w:numId w:val="2"/>
        </w:numPr>
        <w:spacing w:after="60" w:before="60"/>
      </w:pPr>
      <w:r>
        <w:rPr>
          <w:rFonts w:ascii="Arial" w:cs="Arial" w:eastAsia="Arial" w:hAnsi="Arial"/>
          <w:color w:val="555555"/>
          <w:sz w:val="22"/>
          <w:szCs w:val="22"/>
        </w:rPr>
        <w:t xml:space="preserve">Independent bookstores and retailers through Ingram and other distributors</w:t>
      </w:r>
    </w:p>
    <w:p>
      <w:pPr>
        <w:pStyle w:val="ListParagraph"/>
        <w:numPr>
          <w:ilvl w:val="0"/>
          <w:numId w:val="2"/>
        </w:numPr>
        <w:spacing w:after="60" w:before="60"/>
      </w:pPr>
      <w:r>
        <w:rPr>
          <w:rFonts w:ascii="Arial" w:cs="Arial" w:eastAsia="Arial" w:hAnsi="Arial"/>
          <w:color w:val="555555"/>
          <w:sz w:val="22"/>
          <w:szCs w:val="22"/>
        </w:rPr>
        <w:t xml:space="preserve">School and public libraries</w:t>
      </w:r>
    </w:p>
    <w:p>
      <w:pPr>
        <w:pStyle w:val="ListParagraph"/>
        <w:numPr>
          <w:ilvl w:val="0"/>
          <w:numId w:val="2"/>
        </w:numPr>
        <w:spacing w:after="60" w:before="60"/>
      </w:pPr>
      <w:r>
        <w:rPr>
          <w:rFonts w:ascii="Arial" w:cs="Arial" w:eastAsia="Arial" w:hAnsi="Arial"/>
          <w:color w:val="555555"/>
          <w:sz w:val="22"/>
          <w:szCs w:val="22"/>
        </w:rPr>
        <w:t xml:space="preserve">Academic institutions</w:t>
      </w:r>
    </w:p>
    <w:p>
      <w:pPr>
        <w:pStyle w:val="ListParagraph"/>
        <w:numPr>
          <w:ilvl w:val="0"/>
          <w:numId w:val="2"/>
        </w:numPr>
        <w:spacing w:after="60" w:before="60"/>
      </w:pPr>
      <w:r>
        <w:rPr>
          <w:rFonts w:ascii="Arial" w:cs="Arial" w:eastAsia="Arial" w:hAnsi="Arial"/>
          <w:color w:val="555555"/>
          <w:sz w:val="22"/>
          <w:szCs w:val="22"/>
        </w:rPr>
        <w:t xml:space="preserve">Other online retailers beyond Amazon</w:t>
      </w:r>
    </w:p>
    <w:p>
      <w:pPr>
        <w:pStyle w:val="Heading2"/>
        <w:spacing w:after="100" w:before="280"/>
      </w:pPr>
      <w:r>
        <w:rPr>
          <w:rFonts w:ascii="Arial" w:cs="Arial" w:eastAsia="Arial" w:hAnsi="Arial"/>
          <w:b/>
          <w:bCs/>
          <w:color w:val="1A73E8"/>
          <w:sz w:val="26"/>
          <w:szCs w:val="26"/>
        </w:rPr>
        <w:t xml:space="preserve">The Trade-off</w:t>
      </w:r>
    </w:p>
    <w:p>
      <w:pPr>
        <w:spacing w:after="100" w:before="80"/>
      </w:pPr>
      <w:r>
        <w:rPr>
          <w:rFonts w:ascii="Arial" w:cs="Arial" w:eastAsia="Arial" w:hAnsi="Arial"/>
          <w:color w:val="555555"/>
          <w:sz w:val="22"/>
          <w:szCs w:val="22"/>
        </w:rPr>
        <w:t xml:space="preserve">Enabling Expanded Distribution means a lower royalty on sales through those channels (Amazon takes a larger cut to cover distribution costs). However, for authors who want maximum reach, it is worth enabling.</w:t>
      </w:r>
    </w:p>
    <w:p>
      <w:pPr>
        <w:spacing w:after="120" w:before="120"/>
        <w:ind w:left="720"/>
      </w:pPr>
      <w:r>
        <w:rPr>
          <w:rFonts w:ascii="Arial" w:cs="Arial" w:eastAsia="Arial" w:hAnsi="Arial"/>
          <w:i/>
          <w:iCs/>
          <w:color w:val="444444"/>
          <w:sz w:val="22"/>
          <w:szCs w:val="22"/>
        </w:rPr>
        <w:t xml:space="preserve">Author Value: One upload, global distribution. Expanded Distribution removes the need for a separate distributor relationship while keeping everything managed through KDP.</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15. Look Inside</w:t>
      </w:r>
    </w:p>
    <w:p>
      <w:pPr>
        <w:spacing w:after="100" w:before="80"/>
      </w:pPr>
      <w:r>
        <w:rPr>
          <w:rFonts w:ascii="Arial" w:cs="Arial" w:eastAsia="Arial" w:hAnsi="Arial"/>
          <w:color w:val="555555"/>
          <w:sz w:val="22"/>
          <w:szCs w:val="22"/>
        </w:rPr>
        <w:t xml:space="preserve">Look Inside is an Amazon feature that lets potential buyers preview the beginning of your book before purchasing. Amazon enables this automatically for most books. For authors, ensuring the opening pages of your book are compelling is critical because Look Inside is often the deciding factor for whether a browser becomes a buyer.</w:t>
      </w:r>
    </w:p>
    <w:p>
      <w:pPr>
        <w:spacing w:after="120" w:before="120"/>
        <w:ind w:left="720"/>
      </w:pPr>
      <w:r>
        <w:rPr>
          <w:rFonts w:ascii="Arial" w:cs="Arial" w:eastAsia="Arial" w:hAnsi="Arial"/>
          <w:i/>
          <w:iCs/>
          <w:color w:val="444444"/>
          <w:sz w:val="22"/>
          <w:szCs w:val="22"/>
        </w:rPr>
        <w:t xml:space="preserve">Author Value: Your first pages are your sales pitch. Look Inside means your writing itself does the selling — make every opening page count.</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16. Kindle Countdown Deals</w:t>
      </w:r>
    </w:p>
    <w:p>
      <w:pPr>
        <w:spacing w:after="100" w:before="80"/>
      </w:pPr>
      <w:r>
        <w:rPr>
          <w:rFonts w:ascii="Arial" w:cs="Arial" w:eastAsia="Arial" w:hAnsi="Arial"/>
          <w:color w:val="555555"/>
          <w:sz w:val="22"/>
          <w:szCs w:val="22"/>
        </w:rPr>
        <w:t xml:space="preserve">Kindle Countdown Deals are a promotional tool available to KDP Select authors. You temporarily reduce your eBook price and Amazon displays a countdown timer on the product page showing how long the deal lasts.</w:t>
      </w:r>
    </w:p>
    <w:p>
      <w:pPr>
        <w:pStyle w:val="Heading2"/>
        <w:spacing w:after="100" w:before="280"/>
      </w:pPr>
      <w:r>
        <w:rPr>
          <w:rFonts w:ascii="Arial" w:cs="Arial" w:eastAsia="Arial" w:hAnsi="Arial"/>
          <w:b/>
          <w:bCs/>
          <w:color w:val="1A73E8"/>
          <w:sz w:val="26"/>
          <w:szCs w:val="26"/>
        </w:rPr>
        <w:t xml:space="preserve">How It Works</w:t>
      </w:r>
    </w:p>
    <w:p>
      <w:pPr>
        <w:spacing w:after="100" w:before="80"/>
      </w:pPr>
      <w:r>
        <w:rPr>
          <w:rFonts w:ascii="Arial" w:cs="Arial" w:eastAsia="Arial" w:hAnsi="Arial"/>
          <w:color w:val="555555"/>
          <w:sz w:val="22"/>
          <w:szCs w:val="22"/>
        </w:rPr>
        <w:t xml:space="preserve">You schedule a deal through KDP. The price drops for a set period (minimum 1 hour, maximum 7 days per 90-day KDP Select period). The countdown timer creates urgency that drives conversions.</w:t>
      </w:r>
    </w:p>
    <w:p>
      <w:pPr>
        <w:pStyle w:val="Heading2"/>
        <w:spacing w:after="100" w:before="280"/>
      </w:pPr>
      <w:r>
        <w:rPr>
          <w:rFonts w:ascii="Arial" w:cs="Arial" w:eastAsia="Arial" w:hAnsi="Arial"/>
          <w:b/>
          <w:bCs/>
          <w:color w:val="1A73E8"/>
          <w:sz w:val="26"/>
          <w:szCs w:val="26"/>
        </w:rPr>
        <w:t xml:space="preserve">Royalty Benefit</w:t>
      </w:r>
    </w:p>
    <w:p>
      <w:pPr>
        <w:spacing w:after="100" w:before="80"/>
      </w:pPr>
      <w:r>
        <w:rPr>
          <w:rFonts w:ascii="Arial" w:cs="Arial" w:eastAsia="Arial" w:hAnsi="Arial"/>
          <w:color w:val="555555"/>
          <w:sz w:val="22"/>
          <w:szCs w:val="22"/>
        </w:rPr>
        <w:t xml:space="preserve">During a Countdown Deal, you still earn your original royalty tier (70% if you were previously earning 70%), even if the promotional price would normally only qualify for 35%. This is a significant financial advantage.</w:t>
      </w:r>
    </w:p>
    <w:p>
      <w:pPr>
        <w:spacing w:after="120" w:before="120"/>
        <w:ind w:left="720"/>
      </w:pPr>
      <w:r>
        <w:rPr>
          <w:rFonts w:ascii="Arial" w:cs="Arial" w:eastAsia="Arial" w:hAnsi="Arial"/>
          <w:i/>
          <w:iCs/>
          <w:color w:val="444444"/>
          <w:sz w:val="22"/>
          <w:szCs w:val="22"/>
        </w:rPr>
        <w:t xml:space="preserve">Author Value: Countdown Deals combine price reduction with urgency to drive a spike in sales — ideal for re-launching a backlist title or boosting a new release.</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17. Free Book Promotions</w:t>
      </w:r>
    </w:p>
    <w:p>
      <w:pPr>
        <w:spacing w:after="100" w:before="80"/>
      </w:pPr>
      <w:r>
        <w:rPr>
          <w:rFonts w:ascii="Arial" w:cs="Arial" w:eastAsia="Arial" w:hAnsi="Arial"/>
          <w:color w:val="555555"/>
          <w:sz w:val="22"/>
          <w:szCs w:val="22"/>
        </w:rPr>
        <w:t xml:space="preserve">Also available exclusively to KDP Select authors, Free Book Promotions allow you to set your eBook price to $0.00 for up to 5 days per 90-day KDP Select period.</w:t>
      </w:r>
    </w:p>
    <w:p>
      <w:pPr>
        <w:pStyle w:val="Heading2"/>
        <w:spacing w:after="100" w:before="280"/>
      </w:pPr>
      <w:r>
        <w:rPr>
          <w:rFonts w:ascii="Arial" w:cs="Arial" w:eastAsia="Arial" w:hAnsi="Arial"/>
          <w:b/>
          <w:bCs/>
          <w:color w:val="1A73E8"/>
          <w:sz w:val="26"/>
          <w:szCs w:val="26"/>
        </w:rPr>
        <w:t xml:space="preserve">Why Give Your Book Away for Free</w:t>
      </w:r>
    </w:p>
    <w:p>
      <w:pPr>
        <w:spacing w:after="100" w:before="80"/>
      </w:pPr>
      <w:r>
        <w:rPr>
          <w:rFonts w:ascii="Arial" w:cs="Arial" w:eastAsia="Arial" w:hAnsi="Arial"/>
          <w:color w:val="555555"/>
          <w:sz w:val="22"/>
          <w:szCs w:val="22"/>
        </w:rPr>
        <w:t xml:space="preserve">It sounds counterintuitive, but free promotions serve specific strategic purposes:</w:t>
      </w:r>
    </w:p>
    <w:p>
      <w:pPr>
        <w:pStyle w:val="ListParagraph"/>
        <w:numPr>
          <w:ilvl w:val="0"/>
          <w:numId w:val="2"/>
        </w:numPr>
        <w:spacing w:after="60" w:before="60"/>
      </w:pPr>
      <w:r>
        <w:rPr>
          <w:rFonts w:ascii="Arial" w:cs="Arial" w:eastAsia="Arial" w:hAnsi="Arial"/>
          <w:color w:val="555555"/>
          <w:sz w:val="22"/>
          <w:szCs w:val="22"/>
        </w:rPr>
        <w:t xml:space="preserve">Rapid accumulation of downloads, which can improve your book's ranking and visibility</w:t>
      </w:r>
    </w:p>
    <w:p>
      <w:pPr>
        <w:pStyle w:val="ListParagraph"/>
        <w:numPr>
          <w:ilvl w:val="0"/>
          <w:numId w:val="2"/>
        </w:numPr>
        <w:spacing w:after="60" w:before="60"/>
      </w:pPr>
      <w:r>
        <w:rPr>
          <w:rFonts w:ascii="Arial" w:cs="Arial" w:eastAsia="Arial" w:hAnsi="Arial"/>
          <w:color w:val="555555"/>
          <w:sz w:val="22"/>
          <w:szCs w:val="22"/>
        </w:rPr>
        <w:t xml:space="preserve">Getting your book into the hands of readers who would not have paid, who may then leave reviews</w:t>
      </w:r>
    </w:p>
    <w:p>
      <w:pPr>
        <w:pStyle w:val="ListParagraph"/>
        <w:numPr>
          <w:ilvl w:val="0"/>
          <w:numId w:val="2"/>
        </w:numPr>
        <w:spacing w:after="60" w:before="60"/>
      </w:pPr>
      <w:r>
        <w:rPr>
          <w:rFonts w:ascii="Arial" w:cs="Arial" w:eastAsia="Arial" w:hAnsi="Arial"/>
          <w:color w:val="555555"/>
          <w:sz w:val="22"/>
          <w:szCs w:val="22"/>
        </w:rPr>
        <w:t xml:space="preserve">Building readership for a series by giving away book one free</w:t>
      </w:r>
    </w:p>
    <w:p>
      <w:pPr>
        <w:pStyle w:val="ListParagraph"/>
        <w:numPr>
          <w:ilvl w:val="0"/>
          <w:numId w:val="2"/>
        </w:numPr>
        <w:spacing w:after="60" w:before="60"/>
      </w:pPr>
      <w:r>
        <w:rPr>
          <w:rFonts w:ascii="Arial" w:cs="Arial" w:eastAsia="Arial" w:hAnsi="Arial"/>
          <w:color w:val="555555"/>
          <w:sz w:val="22"/>
          <w:szCs w:val="22"/>
        </w:rPr>
        <w:t xml:space="preserve">Driving cross-sales to other books in your catalogue</w:t>
      </w:r>
    </w:p>
    <w:p>
      <w:pPr>
        <w:spacing w:after="120" w:before="120"/>
        <w:ind w:left="720"/>
      </w:pPr>
      <w:r>
        <w:rPr>
          <w:rFonts w:ascii="Arial" w:cs="Arial" w:eastAsia="Arial" w:hAnsi="Arial"/>
          <w:i/>
          <w:iCs/>
          <w:color w:val="444444"/>
          <w:sz w:val="22"/>
          <w:szCs w:val="22"/>
        </w:rPr>
        <w:t xml:space="preserve">Author Value: A well-timed free promotion can generate thousands of downloads and provide the social proof (reviews, rankings) needed to sustain paid sales afterward.</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18. Amazon Charts</w:t>
      </w:r>
    </w:p>
    <w:p>
      <w:pPr>
        <w:spacing w:after="100" w:before="80"/>
      </w:pPr>
      <w:r>
        <w:rPr>
          <w:rFonts w:ascii="Arial" w:cs="Arial" w:eastAsia="Arial" w:hAnsi="Arial"/>
          <w:color w:val="555555"/>
          <w:sz w:val="22"/>
          <w:szCs w:val="22"/>
        </w:rPr>
        <w:t xml:space="preserve">Amazon Charts is Amazon's weekly list of the most read and most sold books. Unlike other bestseller lists, it measures how many pages were read (not just how many copies were sold) using Kindle and Audible data.</w:t>
      </w:r>
    </w:p>
    <w:p>
      <w:pPr>
        <w:pStyle w:val="Heading2"/>
        <w:spacing w:after="100" w:before="280"/>
      </w:pPr>
      <w:r>
        <w:rPr>
          <w:rFonts w:ascii="Arial" w:cs="Arial" w:eastAsia="Arial" w:hAnsi="Arial"/>
          <w:b/>
          <w:bCs/>
          <w:color w:val="1A73E8"/>
          <w:sz w:val="26"/>
          <w:szCs w:val="26"/>
        </w:rPr>
        <w:t xml:space="preserve">Most Sold vs Most Read</w:t>
      </w:r>
    </w:p>
    <w:p>
      <w:pPr>
        <w:pStyle w:val="ListParagraph"/>
        <w:numPr>
          <w:ilvl w:val="0"/>
          <w:numId w:val="2"/>
        </w:numPr>
        <w:spacing w:after="60" w:before="60"/>
      </w:pPr>
      <w:r>
        <w:rPr>
          <w:rFonts w:ascii="Arial" w:cs="Arial" w:eastAsia="Arial" w:hAnsi="Arial"/>
          <w:color w:val="555555"/>
          <w:sz w:val="22"/>
          <w:szCs w:val="22"/>
        </w:rPr>
        <w:t xml:space="preserve">Most Sold — ranked by combined Kindle and print sales plus Audible downloads</w:t>
      </w:r>
    </w:p>
    <w:p>
      <w:pPr>
        <w:pStyle w:val="ListParagraph"/>
        <w:numPr>
          <w:ilvl w:val="0"/>
          <w:numId w:val="2"/>
        </w:numPr>
        <w:spacing w:after="60" w:before="60"/>
      </w:pPr>
      <w:r>
        <w:rPr>
          <w:rFonts w:ascii="Arial" w:cs="Arial" w:eastAsia="Arial" w:hAnsi="Arial"/>
          <w:color w:val="555555"/>
          <w:sz w:val="22"/>
          <w:szCs w:val="22"/>
        </w:rPr>
        <w:t xml:space="preserve">Most Read — ranked by the number of Kindle pages and Audible hours consumed</w:t>
      </w:r>
    </w:p>
    <w:p>
      <w:pPr>
        <w:pStyle w:val="Heading2"/>
        <w:spacing w:after="100" w:before="280"/>
      </w:pPr>
      <w:r>
        <w:rPr>
          <w:rFonts w:ascii="Arial" w:cs="Arial" w:eastAsia="Arial" w:hAnsi="Arial"/>
          <w:b/>
          <w:bCs/>
          <w:color w:val="1A73E8"/>
          <w:sz w:val="26"/>
          <w:szCs w:val="26"/>
        </w:rPr>
        <w:t xml:space="preserve">Why It Matters</w:t>
      </w:r>
    </w:p>
    <w:p>
      <w:pPr>
        <w:spacing w:after="100" w:before="80"/>
      </w:pPr>
      <w:r>
        <w:rPr>
          <w:rFonts w:ascii="Arial" w:cs="Arial" w:eastAsia="Arial" w:hAnsi="Arial"/>
          <w:color w:val="555555"/>
          <w:sz w:val="22"/>
          <w:szCs w:val="22"/>
        </w:rPr>
        <w:t xml:space="preserve">Appearing on Amazon Charts is a significant marketing tool. Amazon promotes the chart publicly, and being listed provides authors with a credible, verifiable claim they can use in their own marketing.</w:t>
      </w:r>
    </w:p>
    <w:p>
      <w:pPr>
        <w:spacing w:after="120" w:before="120"/>
        <w:ind w:left="720"/>
      </w:pPr>
      <w:r>
        <w:rPr>
          <w:rFonts w:ascii="Arial" w:cs="Arial" w:eastAsia="Arial" w:hAnsi="Arial"/>
          <w:i/>
          <w:iCs/>
          <w:color w:val="444444"/>
          <w:sz w:val="22"/>
          <w:szCs w:val="22"/>
        </w:rPr>
        <w:t xml:space="preserve">Author Value: Amazon Charts recognition is a marketing asset that carries weight with readers, media, and other publishers.</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19. Amazon Storefront</w:t>
      </w:r>
    </w:p>
    <w:p>
      <w:pPr>
        <w:spacing w:after="100" w:before="80"/>
      </w:pPr>
      <w:r>
        <w:rPr>
          <w:rFonts w:ascii="Arial" w:cs="Arial" w:eastAsia="Arial" w:hAnsi="Arial"/>
          <w:color w:val="555555"/>
          <w:sz w:val="22"/>
          <w:szCs w:val="22"/>
        </w:rPr>
        <w:t xml:space="preserve">Amazon allows authors and brands to create a custom storefront — a dedicated page on Amazon that showcases all your books and products in a branded layout.</w:t>
      </w:r>
    </w:p>
    <w:p>
      <w:pPr>
        <w:pStyle w:val="Heading2"/>
        <w:spacing w:after="100" w:before="280"/>
      </w:pPr>
      <w:r>
        <w:rPr>
          <w:rFonts w:ascii="Arial" w:cs="Arial" w:eastAsia="Arial" w:hAnsi="Arial"/>
          <w:b/>
          <w:bCs/>
          <w:color w:val="1A73E8"/>
          <w:sz w:val="26"/>
          <w:szCs w:val="26"/>
        </w:rPr>
        <w:t xml:space="preserve">What You Can Do</w:t>
      </w:r>
    </w:p>
    <w:p>
      <w:pPr>
        <w:pStyle w:val="ListParagraph"/>
        <w:numPr>
          <w:ilvl w:val="0"/>
          <w:numId w:val="2"/>
        </w:numPr>
        <w:spacing w:after="60" w:before="60"/>
      </w:pPr>
      <w:r>
        <w:rPr>
          <w:rFonts w:ascii="Arial" w:cs="Arial" w:eastAsia="Arial" w:hAnsi="Arial"/>
          <w:color w:val="555555"/>
          <w:sz w:val="22"/>
          <w:szCs w:val="22"/>
        </w:rPr>
        <w:t xml:space="preserve">Curate your books by series, genre, or theme</w:t>
      </w:r>
    </w:p>
    <w:p>
      <w:pPr>
        <w:pStyle w:val="ListParagraph"/>
        <w:numPr>
          <w:ilvl w:val="0"/>
          <w:numId w:val="2"/>
        </w:numPr>
        <w:spacing w:after="60" w:before="60"/>
      </w:pPr>
      <w:r>
        <w:rPr>
          <w:rFonts w:ascii="Arial" w:cs="Arial" w:eastAsia="Arial" w:hAnsi="Arial"/>
          <w:color w:val="555555"/>
          <w:sz w:val="22"/>
          <w:szCs w:val="22"/>
        </w:rPr>
        <w:t xml:space="preserve">Add a custom banner image and branding</w:t>
      </w:r>
    </w:p>
    <w:p>
      <w:pPr>
        <w:pStyle w:val="ListParagraph"/>
        <w:numPr>
          <w:ilvl w:val="0"/>
          <w:numId w:val="2"/>
        </w:numPr>
        <w:spacing w:after="60" w:before="60"/>
      </w:pPr>
      <w:r>
        <w:rPr>
          <w:rFonts w:ascii="Arial" w:cs="Arial" w:eastAsia="Arial" w:hAnsi="Arial"/>
          <w:color w:val="555555"/>
          <w:sz w:val="22"/>
          <w:szCs w:val="22"/>
        </w:rPr>
        <w:t xml:space="preserve">Feature new releases or promotions prominently</w:t>
      </w:r>
    </w:p>
    <w:p>
      <w:pPr>
        <w:pStyle w:val="ListParagraph"/>
        <w:numPr>
          <w:ilvl w:val="0"/>
          <w:numId w:val="2"/>
        </w:numPr>
        <w:spacing w:after="60" w:before="60"/>
      </w:pPr>
      <w:r>
        <w:rPr>
          <w:rFonts w:ascii="Arial" w:cs="Arial" w:eastAsia="Arial" w:hAnsi="Arial"/>
          <w:color w:val="555555"/>
          <w:sz w:val="22"/>
          <w:szCs w:val="22"/>
        </w:rPr>
        <w:t xml:space="preserve">Link directly to your storefront from social media, email newsletters, or your website</w:t>
      </w:r>
    </w:p>
    <w:p>
      <w:pPr>
        <w:spacing w:after="120" w:before="120"/>
        <w:ind w:left="720"/>
      </w:pPr>
      <w:r>
        <w:rPr>
          <w:rFonts w:ascii="Arial" w:cs="Arial" w:eastAsia="Arial" w:hAnsi="Arial"/>
          <w:i/>
          <w:iCs/>
          <w:color w:val="444444"/>
          <w:sz w:val="22"/>
          <w:szCs w:val="22"/>
        </w:rPr>
        <w:t xml:space="preserve">Author Value: Your Amazon Storefront acts as your 'store within a store' — a professional, branded destination for readers who want to explore everything you have published.</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20. Kindle Create</w:t>
      </w:r>
    </w:p>
    <w:p>
      <w:pPr>
        <w:spacing w:after="100" w:before="80"/>
      </w:pPr>
      <w:r>
        <w:rPr>
          <w:rFonts w:ascii="Arial" w:cs="Arial" w:eastAsia="Arial" w:hAnsi="Arial"/>
          <w:color w:val="555555"/>
          <w:sz w:val="22"/>
          <w:szCs w:val="22"/>
        </w:rPr>
        <w:t xml:space="preserve">Kindle Create is Amazon's free formatting tool that converts your Word document into a properly formatted eBook or print book ready for KDP upload. It handles things like chapter breaks, table of contents, and proper Kindle formatting.</w:t>
      </w:r>
    </w:p>
    <w:p>
      <w:pPr>
        <w:pStyle w:val="Heading2"/>
        <w:spacing w:after="100" w:before="280"/>
      </w:pPr>
      <w:r>
        <w:rPr>
          <w:rFonts w:ascii="Arial" w:cs="Arial" w:eastAsia="Arial" w:hAnsi="Arial"/>
          <w:b/>
          <w:bCs/>
          <w:color w:val="1A73E8"/>
          <w:sz w:val="26"/>
          <w:szCs w:val="26"/>
        </w:rPr>
        <w:t xml:space="preserve">What It Does</w:t>
      </w:r>
    </w:p>
    <w:p>
      <w:pPr>
        <w:pStyle w:val="ListParagraph"/>
        <w:numPr>
          <w:ilvl w:val="0"/>
          <w:numId w:val="2"/>
        </w:numPr>
        <w:spacing w:after="60" w:before="60"/>
      </w:pPr>
      <w:r>
        <w:rPr>
          <w:rFonts w:ascii="Arial" w:cs="Arial" w:eastAsia="Arial" w:hAnsi="Arial"/>
          <w:color w:val="555555"/>
          <w:sz w:val="22"/>
          <w:szCs w:val="22"/>
        </w:rPr>
        <w:t xml:space="preserve">Detects and formats chapter headings automatically</w:t>
      </w:r>
    </w:p>
    <w:p>
      <w:pPr>
        <w:pStyle w:val="ListParagraph"/>
        <w:numPr>
          <w:ilvl w:val="0"/>
          <w:numId w:val="2"/>
        </w:numPr>
        <w:spacing w:after="60" w:before="60"/>
      </w:pPr>
      <w:r>
        <w:rPr>
          <w:rFonts w:ascii="Arial" w:cs="Arial" w:eastAsia="Arial" w:hAnsi="Arial"/>
          <w:color w:val="555555"/>
          <w:sz w:val="22"/>
          <w:szCs w:val="22"/>
        </w:rPr>
        <w:t xml:space="preserve">Lets you choose from themed eBook layouts</w:t>
      </w:r>
    </w:p>
    <w:p>
      <w:pPr>
        <w:pStyle w:val="ListParagraph"/>
        <w:numPr>
          <w:ilvl w:val="0"/>
          <w:numId w:val="2"/>
        </w:numPr>
        <w:spacing w:after="60" w:before="60"/>
      </w:pPr>
      <w:r>
        <w:rPr>
          <w:rFonts w:ascii="Arial" w:cs="Arial" w:eastAsia="Arial" w:hAnsi="Arial"/>
          <w:color w:val="555555"/>
          <w:sz w:val="22"/>
          <w:szCs w:val="22"/>
        </w:rPr>
        <w:t xml:space="preserve">Generates a proper table of contents</w:t>
      </w:r>
    </w:p>
    <w:p>
      <w:pPr>
        <w:pStyle w:val="ListParagraph"/>
        <w:numPr>
          <w:ilvl w:val="0"/>
          <w:numId w:val="2"/>
        </w:numPr>
        <w:spacing w:after="60" w:before="60"/>
      </w:pPr>
      <w:r>
        <w:rPr>
          <w:rFonts w:ascii="Arial" w:cs="Arial" w:eastAsia="Arial" w:hAnsi="Arial"/>
          <w:color w:val="555555"/>
          <w:sz w:val="22"/>
          <w:szCs w:val="22"/>
        </w:rPr>
        <w:t xml:space="preserve">Previews how your book will look on different Kindle devices</w:t>
      </w:r>
    </w:p>
    <w:p>
      <w:pPr>
        <w:spacing w:after="120" w:before="120"/>
        <w:ind w:left="720"/>
      </w:pPr>
      <w:r>
        <w:rPr>
          <w:rFonts w:ascii="Arial" w:cs="Arial" w:eastAsia="Arial" w:hAnsi="Arial"/>
          <w:i/>
          <w:iCs/>
          <w:color w:val="444444"/>
          <w:sz w:val="22"/>
          <w:szCs w:val="22"/>
        </w:rPr>
        <w:t xml:space="preserve">Author Value: Kindle Create removes the technical barrier of book formatting. You can go from a Word document to a publish-ready file in under an hour, for free.</w:t>
      </w:r>
    </w:p>
    <w:p>
      <w:pPr>
        <w:spacing w:after="60" w:before="60"/>
      </w:pPr>
      <w:r>
        <w:t xml:space="preserve"/>
      </w:r>
    </w:p>
    <w:p>
      <w:pPr>
        <w:pBdr>
          <w:bottom w:val="single" w:color="DDDDDD" w:sz="2" w:space="1"/>
        </w:pBdr>
        <w:spacing w:after="160" w:before="160"/>
      </w:pPr>
      <w:r>
        <w:t xml:space="preserve"/>
      </w:r>
    </w:p>
    <w:p>
      <w:pPr>
        <w:pStyle w:val="Heading1"/>
        <w:pBdr>
          <w:bottom w:val="single" w:color="FF9900" w:sz="4" w:space="4"/>
        </w:pBdr>
        <w:spacing w:after="120" w:before="360"/>
      </w:pPr>
      <w:r>
        <w:rPr>
          <w:rFonts w:ascii="Arial" w:cs="Arial" w:eastAsia="Arial" w:hAnsi="Arial"/>
          <w:b/>
          <w:bCs/>
          <w:color w:val="131921"/>
          <w:sz w:val="34"/>
          <w:szCs w:val="34"/>
        </w:rPr>
        <w:t xml:space="preserve">Putting It All Together</w:t>
      </w:r>
    </w:p>
    <w:p>
      <w:pPr>
        <w:spacing w:after="100" w:before="80"/>
      </w:pPr>
      <w:r>
        <w:rPr>
          <w:rFonts w:ascii="Arial" w:cs="Arial" w:eastAsia="Arial" w:hAnsi="Arial"/>
          <w:color w:val="555555"/>
          <w:sz w:val="22"/>
          <w:szCs w:val="22"/>
        </w:rPr>
        <w:t xml:space="preserve">Amazon is not one platform — it is an ecosystem built around connecting readers with books. Every tool and service described in this guide is designed to serve that connection. As an author, understanding each piece allows you to make deliberate choices about how to publish, promote, and grow your readership.</w:t>
      </w:r>
    </w:p>
    <w:p>
      <w:pPr>
        <w:pStyle w:val="Heading2"/>
        <w:spacing w:after="100" w:before="280"/>
      </w:pPr>
      <w:r>
        <w:rPr>
          <w:rFonts w:ascii="Arial" w:cs="Arial" w:eastAsia="Arial" w:hAnsi="Arial"/>
          <w:b/>
          <w:bCs/>
          <w:color w:val="1A73E8"/>
          <w:sz w:val="26"/>
          <w:szCs w:val="26"/>
        </w:rPr>
        <w:t xml:space="preserve">The Core Stack for Most Authors</w:t>
      </w:r>
    </w:p>
    <w:p>
      <w:pPr>
        <w:pStyle w:val="ListParagraph"/>
        <w:numPr>
          <w:ilvl w:val="0"/>
          <w:numId w:val="2"/>
        </w:numPr>
        <w:spacing w:after="60" w:before="60"/>
      </w:pPr>
      <w:r>
        <w:rPr>
          <w:rFonts w:ascii="Arial" w:cs="Arial" w:eastAsia="Arial" w:hAnsi="Arial"/>
          <w:color w:val="555555"/>
          <w:sz w:val="22"/>
          <w:szCs w:val="22"/>
        </w:rPr>
        <w:t xml:space="preserve">Publish via KDP — eBook and paperback, no cost</w:t>
      </w:r>
    </w:p>
    <w:p>
      <w:pPr>
        <w:pStyle w:val="ListParagraph"/>
        <w:numPr>
          <w:ilvl w:val="0"/>
          <w:numId w:val="2"/>
        </w:numPr>
        <w:spacing w:after="60" w:before="60"/>
      </w:pPr>
      <w:r>
        <w:rPr>
          <w:rFonts w:ascii="Arial" w:cs="Arial" w:eastAsia="Arial" w:hAnsi="Arial"/>
          <w:color w:val="555555"/>
          <w:sz w:val="22"/>
          <w:szCs w:val="22"/>
        </w:rPr>
        <w:t xml:space="preserve">Enrol in KDP Select — access KU income and promotional tools</w:t>
      </w:r>
    </w:p>
    <w:p>
      <w:pPr>
        <w:pStyle w:val="ListParagraph"/>
        <w:numPr>
          <w:ilvl w:val="0"/>
          <w:numId w:val="2"/>
        </w:numPr>
        <w:spacing w:after="60" w:before="60"/>
      </w:pPr>
      <w:r>
        <w:rPr>
          <w:rFonts w:ascii="Arial" w:cs="Arial" w:eastAsia="Arial" w:hAnsi="Arial"/>
          <w:color w:val="555555"/>
          <w:sz w:val="22"/>
          <w:szCs w:val="22"/>
        </w:rPr>
        <w:t xml:space="preserve">Set up Author Central — build your professional profile</w:t>
      </w:r>
    </w:p>
    <w:p>
      <w:pPr>
        <w:pStyle w:val="ListParagraph"/>
        <w:numPr>
          <w:ilvl w:val="0"/>
          <w:numId w:val="2"/>
        </w:numPr>
        <w:spacing w:after="60" w:before="60"/>
      </w:pPr>
      <w:r>
        <w:rPr>
          <w:rFonts w:ascii="Arial" w:cs="Arial" w:eastAsia="Arial" w:hAnsi="Arial"/>
          <w:color w:val="555555"/>
          <w:sz w:val="22"/>
          <w:szCs w:val="22"/>
        </w:rPr>
        <w:t xml:space="preserve">Use Amazon Ads — drive targeted traffic to your books</w:t>
      </w:r>
    </w:p>
    <w:p>
      <w:pPr>
        <w:pStyle w:val="ListParagraph"/>
        <w:numPr>
          <w:ilvl w:val="0"/>
          <w:numId w:val="2"/>
        </w:numPr>
        <w:spacing w:after="60" w:before="60"/>
      </w:pPr>
      <w:r>
        <w:rPr>
          <w:rFonts w:ascii="Arial" w:cs="Arial" w:eastAsia="Arial" w:hAnsi="Arial"/>
          <w:color w:val="555555"/>
          <w:sz w:val="22"/>
          <w:szCs w:val="22"/>
        </w:rPr>
        <w:t xml:space="preserve">Enable Expanded Distribution — maximise print reach</w:t>
      </w:r>
    </w:p>
    <w:p>
      <w:pPr>
        <w:pStyle w:val="ListParagraph"/>
        <w:numPr>
          <w:ilvl w:val="0"/>
          <w:numId w:val="2"/>
        </w:numPr>
        <w:spacing w:after="60" w:before="60"/>
      </w:pPr>
      <w:r>
        <w:rPr>
          <w:rFonts w:ascii="Arial" w:cs="Arial" w:eastAsia="Arial" w:hAnsi="Arial"/>
          <w:color w:val="555555"/>
          <w:sz w:val="22"/>
          <w:szCs w:val="22"/>
        </w:rPr>
        <w:t xml:space="preserve">Explore ACX — add an audiobook edition</w:t>
      </w:r>
    </w:p>
    <w:p>
      <w:pPr>
        <w:pStyle w:val="ListParagraph"/>
        <w:numPr>
          <w:ilvl w:val="0"/>
          <w:numId w:val="2"/>
        </w:numPr>
        <w:spacing w:after="60" w:before="60"/>
      </w:pPr>
      <w:r>
        <w:rPr>
          <w:rFonts w:ascii="Arial" w:cs="Arial" w:eastAsia="Arial" w:hAnsi="Arial"/>
          <w:color w:val="555555"/>
          <w:sz w:val="22"/>
          <w:szCs w:val="22"/>
        </w:rPr>
        <w:t xml:space="preserve">Engage on Goodreads — build community and social proof</w:t>
      </w:r>
    </w:p>
    <w:p>
      <w:pPr>
        <w:spacing w:after="60" w:before="60"/>
      </w:pPr>
      <w:r>
        <w:t xml:space="preserve"/>
      </w:r>
    </w:p>
    <w:p>
      <w:pPr>
        <w:spacing w:after="100" w:before="80"/>
      </w:pPr>
      <w:r>
        <w:rPr>
          <w:rFonts w:ascii="Arial" w:cs="Arial" w:eastAsia="Arial" w:hAnsi="Arial"/>
          <w:color w:val="555555"/>
          <w:sz w:val="22"/>
          <w:szCs w:val="22"/>
        </w:rPr>
        <w:t xml:space="preserve">Amazon does not guarantee success, but it provides every tool an author needs to build a sustainable, independent publishing career. The authors who succeed on Amazon are those who understand the platform deeply and use its tools consistently and strategically.</w:t>
      </w:r>
    </w:p>
    <w:p>
      <w:pPr>
        <w:spacing w:after="60" w:before="60"/>
      </w:pPr>
      <w:r>
        <w:t xml:space="preserve"/>
      </w:r>
    </w:p>
    <w:p>
      <w:pPr>
        <w:pBdr>
          <w:bottom w:val="single" w:color="DDDDDD" w:sz="2" w:space="1"/>
        </w:pBdr>
        <w:spacing w:after="160" w:before="160"/>
      </w:pPr>
      <w:r>
        <w:t xml:space="preserve"/>
      </w:r>
    </w:p>
    <w:p>
      <w:pPr>
        <w:spacing w:after="120" w:before="240"/>
        <w:jc w:val="center"/>
      </w:pPr>
      <w:r>
        <w:rPr>
          <w:rFonts w:ascii="Arial" w:cs="Arial" w:eastAsia="Arial" w:hAnsi="Arial"/>
          <w:i/>
          <w:iCs/>
          <w:color w:val="888888"/>
          <w:sz w:val="20"/>
          <w:szCs w:val="20"/>
        </w:rPr>
        <w:t xml:space="preserve">— End of Guide —</w:t>
      </w:r>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2" w:space="4"/>
      </w:pBdr>
    </w:pPr>
    <w:r>
      <w:rPr>
        <w:rFonts w:ascii="Arial" w:cs="Arial" w:eastAsia="Arial" w:hAnsi="Arial"/>
        <w:color w:val="888888"/>
        <w:sz w:val="18"/>
        <w:szCs w:val="18"/>
      </w:rPr>
      <w:t xml:space="preserve">Amazon for Authors — A Complete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31921"/>
      <w:sz w:val="34"/>
      <w:szCs w:val="34"/>
    </w:rPr>
  </w:style>
  <w:style w:type="paragraph" w:styleId="Heading2">
    <w:name w:val="Heading 2"/>
    <w:basedOn w:val="Normal"/>
    <w:next w:val="Normal"/>
    <w:qFormat/>
    <w:pPr>
      <w:spacing w:after="100" w:before="280"/>
      <w:outlineLvl w:val="1"/>
    </w:pPr>
    <w:rPr>
      <w:rFonts w:ascii="Arial" w:cs="Arial" w:eastAsia="Arial" w:hAnsi="Arial"/>
      <w:b/>
      <w:bCs/>
      <w:color w:val="1A73E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2026-06-26T16:03:56.424Z</dcterms:created>
  <dcterms:modified xsi:type="dcterms:W3CDTF">2026-06-26T16:03:56.424Z</dcterms:modified>
</cp:coreProperties>
</file>

<file path=docProps/custom.xml><?xml version="1.0" encoding="utf-8"?>
<Properties xmlns="http://schemas.openxmlformats.org/officeDocument/2006/custom-properties" xmlns:vt="http://schemas.openxmlformats.org/officeDocument/2006/docPropsVTypes"/>
</file>