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BCB9" w14:textId="77777777" w:rsidR="004C2F4E" w:rsidRDefault="004C2F4E" w:rsidP="004C2F4E">
      <w:pPr>
        <w:rPr>
          <w:b/>
          <w:bCs/>
        </w:rPr>
      </w:pPr>
    </w:p>
    <w:tbl>
      <w:tblPr>
        <w:tblStyle w:val="Mkatabulky"/>
        <w:tblpPr w:leftFromText="141" w:rightFromText="141" w:vertAnchor="text" w:horzAnchor="margin" w:tblpXSpec="center" w:tblpY="539"/>
        <w:tblW w:w="10774" w:type="dxa"/>
        <w:tblLook w:val="04A0" w:firstRow="1" w:lastRow="0" w:firstColumn="1" w:lastColumn="0" w:noHBand="0" w:noVBand="1"/>
      </w:tblPr>
      <w:tblGrid>
        <w:gridCol w:w="5676"/>
        <w:gridCol w:w="5098"/>
      </w:tblGrid>
      <w:tr w:rsidR="004C2F4E" w14:paraId="11518EFA" w14:textId="77777777" w:rsidTr="00186F59">
        <w:tc>
          <w:tcPr>
            <w:tcW w:w="5676" w:type="dxa"/>
          </w:tcPr>
          <w:p w14:paraId="21804443" w14:textId="77777777" w:rsidR="004C2F4E" w:rsidRPr="00E90466" w:rsidRDefault="004C2F4E" w:rsidP="004C2F4E">
            <w:pPr>
              <w:rPr>
                <w:b/>
                <w:bCs/>
              </w:rPr>
            </w:pPr>
            <w:r w:rsidRPr="00E90466">
              <w:rPr>
                <w:b/>
                <w:bCs/>
              </w:rPr>
              <w:t>Místo konání degustace:</w:t>
            </w:r>
          </w:p>
        </w:tc>
        <w:tc>
          <w:tcPr>
            <w:tcW w:w="5098" w:type="dxa"/>
          </w:tcPr>
          <w:p w14:paraId="50C7854C" w14:textId="77777777" w:rsidR="004C2F4E" w:rsidRDefault="004C2F4E" w:rsidP="004C2F4E">
            <w:r>
              <w:t>firemní prostory, restaurace, venkovní prostory aj.</w:t>
            </w:r>
          </w:p>
        </w:tc>
      </w:tr>
      <w:tr w:rsidR="004C2F4E" w14:paraId="47EE0D44" w14:textId="77777777" w:rsidTr="00186F59">
        <w:tc>
          <w:tcPr>
            <w:tcW w:w="5676" w:type="dxa"/>
          </w:tcPr>
          <w:p w14:paraId="00E6C28C" w14:textId="05AF7FB3" w:rsidR="004C2F4E" w:rsidRPr="00E90466" w:rsidRDefault="00A22418" w:rsidP="004C2F4E">
            <w:pPr>
              <w:rPr>
                <w:b/>
                <w:bCs/>
              </w:rPr>
            </w:pPr>
            <w:r>
              <w:rPr>
                <w:b/>
                <w:bCs/>
              </w:rPr>
              <w:t>Firma:</w:t>
            </w:r>
          </w:p>
        </w:tc>
        <w:tc>
          <w:tcPr>
            <w:tcW w:w="5098" w:type="dxa"/>
          </w:tcPr>
          <w:p w14:paraId="2FC23167" w14:textId="77777777" w:rsidR="004C2F4E" w:rsidRDefault="004C2F4E" w:rsidP="004C2F4E"/>
        </w:tc>
      </w:tr>
      <w:tr w:rsidR="00A22418" w14:paraId="36F1B45C" w14:textId="77777777" w:rsidTr="00186F59">
        <w:tc>
          <w:tcPr>
            <w:tcW w:w="5676" w:type="dxa"/>
          </w:tcPr>
          <w:p w14:paraId="6DD44983" w14:textId="6607A84E" w:rsidR="00A22418" w:rsidRPr="00E90466" w:rsidRDefault="00A22418" w:rsidP="004C2F4E">
            <w:pPr>
              <w:rPr>
                <w:b/>
                <w:bCs/>
              </w:rPr>
            </w:pPr>
            <w:r w:rsidRPr="00E90466">
              <w:rPr>
                <w:b/>
                <w:bCs/>
              </w:rPr>
              <w:t>Adresa</w:t>
            </w:r>
            <w:r>
              <w:rPr>
                <w:b/>
                <w:bCs/>
              </w:rPr>
              <w:t>:</w:t>
            </w:r>
          </w:p>
        </w:tc>
        <w:tc>
          <w:tcPr>
            <w:tcW w:w="5098" w:type="dxa"/>
          </w:tcPr>
          <w:p w14:paraId="04150F1E" w14:textId="77777777" w:rsidR="00A22418" w:rsidRDefault="00A22418" w:rsidP="004C2F4E"/>
        </w:tc>
      </w:tr>
      <w:tr w:rsidR="00A22418" w14:paraId="7ABA3B07" w14:textId="77777777" w:rsidTr="00186F59">
        <w:tc>
          <w:tcPr>
            <w:tcW w:w="5676" w:type="dxa"/>
          </w:tcPr>
          <w:p w14:paraId="279D56D2" w14:textId="35B9F7CA" w:rsidR="00A22418" w:rsidRPr="00E90466" w:rsidRDefault="00A22418" w:rsidP="004C2F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Kontaktní osoba: </w:t>
            </w:r>
          </w:p>
        </w:tc>
        <w:tc>
          <w:tcPr>
            <w:tcW w:w="5098" w:type="dxa"/>
          </w:tcPr>
          <w:p w14:paraId="5A188BDB" w14:textId="17D84280" w:rsidR="00A22418" w:rsidRDefault="00A22418" w:rsidP="004C2F4E">
            <w:proofErr w:type="gramStart"/>
            <w:r>
              <w:t xml:space="preserve">telefon:   </w:t>
            </w:r>
            <w:proofErr w:type="gramEnd"/>
            <w:r>
              <w:t xml:space="preserve">                                   e-mail:</w:t>
            </w:r>
          </w:p>
        </w:tc>
      </w:tr>
      <w:tr w:rsidR="004C2F4E" w14:paraId="430EB0D7" w14:textId="77777777" w:rsidTr="00186F59">
        <w:tc>
          <w:tcPr>
            <w:tcW w:w="5676" w:type="dxa"/>
          </w:tcPr>
          <w:p w14:paraId="127FCEAC" w14:textId="77777777" w:rsidR="004C2F4E" w:rsidRPr="00E90466" w:rsidRDefault="004C2F4E" w:rsidP="004C2F4E">
            <w:pPr>
              <w:rPr>
                <w:b/>
                <w:bCs/>
              </w:rPr>
            </w:pPr>
            <w:r w:rsidRPr="00E90466">
              <w:rPr>
                <w:b/>
                <w:bCs/>
              </w:rPr>
              <w:t>Termín:</w:t>
            </w:r>
          </w:p>
        </w:tc>
        <w:tc>
          <w:tcPr>
            <w:tcW w:w="5098" w:type="dxa"/>
          </w:tcPr>
          <w:p w14:paraId="4C2859ED" w14:textId="77777777" w:rsidR="004C2F4E" w:rsidRDefault="004C2F4E" w:rsidP="004C2F4E"/>
        </w:tc>
      </w:tr>
      <w:tr w:rsidR="004C2F4E" w14:paraId="00B9749D" w14:textId="77777777" w:rsidTr="00186F59">
        <w:tc>
          <w:tcPr>
            <w:tcW w:w="5676" w:type="dxa"/>
          </w:tcPr>
          <w:p w14:paraId="25A2F67B" w14:textId="77777777" w:rsidR="004C2F4E" w:rsidRPr="00E90466" w:rsidRDefault="004C2F4E" w:rsidP="004C2F4E">
            <w:pPr>
              <w:rPr>
                <w:b/>
                <w:bCs/>
              </w:rPr>
            </w:pPr>
            <w:r w:rsidRPr="00E90466">
              <w:rPr>
                <w:b/>
                <w:bCs/>
              </w:rPr>
              <w:t>Čas:</w:t>
            </w:r>
          </w:p>
        </w:tc>
        <w:tc>
          <w:tcPr>
            <w:tcW w:w="5098" w:type="dxa"/>
          </w:tcPr>
          <w:p w14:paraId="77D6A65F" w14:textId="77777777" w:rsidR="004C2F4E" w:rsidRDefault="004C2F4E" w:rsidP="004C2F4E"/>
        </w:tc>
      </w:tr>
      <w:tr w:rsidR="004C2F4E" w14:paraId="6A1088D2" w14:textId="77777777" w:rsidTr="00186F59">
        <w:tc>
          <w:tcPr>
            <w:tcW w:w="5676" w:type="dxa"/>
          </w:tcPr>
          <w:p w14:paraId="65BB664D" w14:textId="77777777" w:rsidR="004C2F4E" w:rsidRPr="00E90466" w:rsidRDefault="004C2F4E" w:rsidP="004C2F4E">
            <w:pPr>
              <w:rPr>
                <w:b/>
                <w:bCs/>
              </w:rPr>
            </w:pPr>
            <w:r w:rsidRPr="00E90466">
              <w:rPr>
                <w:b/>
                <w:bCs/>
              </w:rPr>
              <w:t>Doba trvání:</w:t>
            </w:r>
          </w:p>
        </w:tc>
        <w:tc>
          <w:tcPr>
            <w:tcW w:w="5098" w:type="dxa"/>
          </w:tcPr>
          <w:p w14:paraId="61508BD0" w14:textId="77777777" w:rsidR="004C2F4E" w:rsidRDefault="004C2F4E" w:rsidP="004C2F4E"/>
        </w:tc>
      </w:tr>
      <w:tr w:rsidR="004C2F4E" w14:paraId="076BC594" w14:textId="77777777" w:rsidTr="00186F59">
        <w:tc>
          <w:tcPr>
            <w:tcW w:w="5676" w:type="dxa"/>
          </w:tcPr>
          <w:p w14:paraId="175DCD76" w14:textId="77777777" w:rsidR="004C2F4E" w:rsidRPr="00E90466" w:rsidRDefault="004C2F4E" w:rsidP="004C2F4E">
            <w:pPr>
              <w:rPr>
                <w:b/>
                <w:bCs/>
              </w:rPr>
            </w:pPr>
            <w:r w:rsidRPr="00E90466">
              <w:rPr>
                <w:b/>
                <w:bCs/>
              </w:rPr>
              <w:t>Počet osob:</w:t>
            </w:r>
          </w:p>
        </w:tc>
        <w:tc>
          <w:tcPr>
            <w:tcW w:w="5098" w:type="dxa"/>
          </w:tcPr>
          <w:p w14:paraId="049FF44C" w14:textId="77777777" w:rsidR="004C2F4E" w:rsidRDefault="004C2F4E" w:rsidP="004C2F4E"/>
        </w:tc>
      </w:tr>
      <w:tr w:rsidR="004C2F4E" w14:paraId="2E4EEF6B" w14:textId="77777777" w:rsidTr="00186F59">
        <w:tc>
          <w:tcPr>
            <w:tcW w:w="5676" w:type="dxa"/>
          </w:tcPr>
          <w:p w14:paraId="4C877A8F" w14:textId="77777777" w:rsidR="004C2F4E" w:rsidRPr="00E90466" w:rsidRDefault="004C2F4E" w:rsidP="004C2F4E">
            <w:pPr>
              <w:rPr>
                <w:b/>
                <w:bCs/>
              </w:rPr>
            </w:pPr>
            <w:r w:rsidRPr="00E90466">
              <w:rPr>
                <w:b/>
                <w:bCs/>
              </w:rPr>
              <w:t>Typ degustace:</w:t>
            </w:r>
          </w:p>
        </w:tc>
        <w:tc>
          <w:tcPr>
            <w:tcW w:w="5098" w:type="dxa"/>
          </w:tcPr>
          <w:p w14:paraId="047597D8" w14:textId="77777777" w:rsidR="004C2F4E" w:rsidRDefault="004C2F4E" w:rsidP="004C2F4E">
            <w:r>
              <w:t>řízená nebo volná</w:t>
            </w:r>
          </w:p>
        </w:tc>
      </w:tr>
      <w:tr w:rsidR="004C2F4E" w14:paraId="77214304" w14:textId="77777777" w:rsidTr="00186F59">
        <w:tc>
          <w:tcPr>
            <w:tcW w:w="5676" w:type="dxa"/>
          </w:tcPr>
          <w:p w14:paraId="2543AD52" w14:textId="77777777" w:rsidR="004C2F4E" w:rsidRPr="00E90466" w:rsidRDefault="004C2F4E" w:rsidP="004C2F4E">
            <w:pPr>
              <w:rPr>
                <w:b/>
                <w:bCs/>
              </w:rPr>
            </w:pPr>
            <w:r w:rsidRPr="00E90466">
              <w:rPr>
                <w:b/>
                <w:bCs/>
              </w:rPr>
              <w:t>Zapůjčení vinného skla:</w:t>
            </w:r>
          </w:p>
        </w:tc>
        <w:tc>
          <w:tcPr>
            <w:tcW w:w="5098" w:type="dxa"/>
          </w:tcPr>
          <w:p w14:paraId="305CE746" w14:textId="1D7926A0" w:rsidR="004C2F4E" w:rsidRDefault="004C2F4E" w:rsidP="004C2F4E">
            <w:r>
              <w:t>ANO         NE</w:t>
            </w:r>
            <w:r w:rsidR="00021EBB">
              <w:t xml:space="preserve">                                             počet ks</w:t>
            </w:r>
          </w:p>
        </w:tc>
      </w:tr>
      <w:tr w:rsidR="002F6012" w14:paraId="4EE35094" w14:textId="77777777" w:rsidTr="00186F59">
        <w:tc>
          <w:tcPr>
            <w:tcW w:w="5676" w:type="dxa"/>
          </w:tcPr>
          <w:p w14:paraId="534830B1" w14:textId="581EA1BF" w:rsidR="002F6012" w:rsidRPr="00E90466" w:rsidRDefault="002F6012" w:rsidP="004C2F4E">
            <w:pPr>
              <w:rPr>
                <w:b/>
                <w:bCs/>
              </w:rPr>
            </w:pPr>
            <w:r w:rsidRPr="00E90466">
              <w:rPr>
                <w:b/>
                <w:bCs/>
              </w:rPr>
              <w:t>Budget na degustaci (přibližně) uvést vč. DPH</w:t>
            </w:r>
          </w:p>
        </w:tc>
        <w:tc>
          <w:tcPr>
            <w:tcW w:w="5098" w:type="dxa"/>
          </w:tcPr>
          <w:p w14:paraId="1380CA73" w14:textId="77777777" w:rsidR="002F6012" w:rsidRDefault="002F6012" w:rsidP="004C2F4E"/>
        </w:tc>
      </w:tr>
      <w:tr w:rsidR="004C2F4E" w14:paraId="217390FA" w14:textId="77777777" w:rsidTr="00186F59">
        <w:tc>
          <w:tcPr>
            <w:tcW w:w="5676" w:type="dxa"/>
          </w:tcPr>
          <w:p w14:paraId="5214E172" w14:textId="77777777" w:rsidR="004C2F4E" w:rsidRPr="00E90466" w:rsidRDefault="004C2F4E" w:rsidP="004C2F4E">
            <w:pPr>
              <w:rPr>
                <w:b/>
                <w:bCs/>
              </w:rPr>
            </w:pPr>
            <w:r w:rsidRPr="00E90466">
              <w:rPr>
                <w:b/>
                <w:bCs/>
              </w:rPr>
              <w:t>Zapůjčení nůžkového stanu 3 x3 m (pro venkovní akce)</w:t>
            </w:r>
          </w:p>
        </w:tc>
        <w:tc>
          <w:tcPr>
            <w:tcW w:w="5098" w:type="dxa"/>
          </w:tcPr>
          <w:p w14:paraId="0619A8F6" w14:textId="77777777" w:rsidR="004C2F4E" w:rsidRDefault="004C2F4E" w:rsidP="004C2F4E">
            <w:r>
              <w:t>ANO         NE</w:t>
            </w:r>
          </w:p>
        </w:tc>
      </w:tr>
      <w:tr w:rsidR="004C2F4E" w14:paraId="0C931288" w14:textId="77777777" w:rsidTr="00186F59">
        <w:tc>
          <w:tcPr>
            <w:tcW w:w="5676" w:type="dxa"/>
          </w:tcPr>
          <w:p w14:paraId="698D95B8" w14:textId="4648C8C7" w:rsidR="004C2F4E" w:rsidRPr="00E90466" w:rsidRDefault="004C2F4E" w:rsidP="004C2F4E">
            <w:pPr>
              <w:rPr>
                <w:b/>
                <w:bCs/>
              </w:rPr>
            </w:pPr>
            <w:r w:rsidRPr="00E90466">
              <w:rPr>
                <w:b/>
                <w:bCs/>
              </w:rPr>
              <w:t>Preference degustovaných vín:</w:t>
            </w:r>
          </w:p>
        </w:tc>
        <w:tc>
          <w:tcPr>
            <w:tcW w:w="5098" w:type="dxa"/>
          </w:tcPr>
          <w:p w14:paraId="77B597F2" w14:textId="55443389" w:rsidR="004C2F4E" w:rsidRDefault="004C2F4E" w:rsidP="004C2F4E">
            <w:r>
              <w:t>výběr moravských vín       výběr zahraničních vín</w:t>
            </w:r>
          </w:p>
        </w:tc>
      </w:tr>
      <w:tr w:rsidR="004C2F4E" w14:paraId="49D99C56" w14:textId="77777777" w:rsidTr="00186F59">
        <w:tc>
          <w:tcPr>
            <w:tcW w:w="5676" w:type="dxa"/>
          </w:tcPr>
          <w:p w14:paraId="463DA4AF" w14:textId="168B8A7C" w:rsidR="004C2F4E" w:rsidRPr="00E90466" w:rsidRDefault="004C2F4E" w:rsidP="004C2F4E">
            <w:pPr>
              <w:rPr>
                <w:b/>
                <w:bCs/>
              </w:rPr>
            </w:pPr>
            <w:r w:rsidRPr="00E90466">
              <w:rPr>
                <w:b/>
                <w:bCs/>
              </w:rPr>
              <w:t xml:space="preserve">Zapůjčení stáčecího zařízení na </w:t>
            </w:r>
            <w:proofErr w:type="spellStart"/>
            <w:r w:rsidRPr="00E90466">
              <w:rPr>
                <w:b/>
                <w:bCs/>
              </w:rPr>
              <w:t>key</w:t>
            </w:r>
            <w:proofErr w:type="spellEnd"/>
            <w:r w:rsidRPr="00E90466">
              <w:rPr>
                <w:b/>
                <w:bCs/>
              </w:rPr>
              <w:t xml:space="preserve"> </w:t>
            </w:r>
            <w:proofErr w:type="spellStart"/>
            <w:r w:rsidRPr="00E90466">
              <w:rPr>
                <w:b/>
                <w:bCs/>
              </w:rPr>
              <w:t>keg</w:t>
            </w:r>
            <w:proofErr w:type="spellEnd"/>
            <w:r w:rsidRPr="00E90466">
              <w:rPr>
                <w:b/>
                <w:bCs/>
              </w:rPr>
              <w:t xml:space="preserve"> Prosecco</w:t>
            </w:r>
            <w:r w:rsidR="00021EBB" w:rsidRPr="00E90466">
              <w:rPr>
                <w:b/>
                <w:bCs/>
              </w:rPr>
              <w:t>/</w:t>
            </w:r>
            <w:proofErr w:type="spellStart"/>
            <w:r w:rsidR="00021EBB" w:rsidRPr="00E90466">
              <w:rPr>
                <w:b/>
                <w:bCs/>
              </w:rPr>
              <w:t>Frizzante</w:t>
            </w:r>
            <w:proofErr w:type="spellEnd"/>
            <w:r w:rsidR="00021EBB" w:rsidRPr="00E90466">
              <w:rPr>
                <w:b/>
                <w:bCs/>
              </w:rPr>
              <w:t>:</w:t>
            </w:r>
          </w:p>
        </w:tc>
        <w:tc>
          <w:tcPr>
            <w:tcW w:w="5098" w:type="dxa"/>
          </w:tcPr>
          <w:p w14:paraId="45E3A910" w14:textId="5DE7D818" w:rsidR="004C2F4E" w:rsidRDefault="00021EBB" w:rsidP="004C2F4E">
            <w:r>
              <w:t>ANO         NE</w:t>
            </w:r>
          </w:p>
        </w:tc>
      </w:tr>
      <w:tr w:rsidR="002F6012" w14:paraId="1BD4DB6B" w14:textId="77777777" w:rsidTr="00186F59">
        <w:tc>
          <w:tcPr>
            <w:tcW w:w="5676" w:type="dxa"/>
          </w:tcPr>
          <w:p w14:paraId="4CC7E624" w14:textId="5A6E75F8" w:rsidR="002F6012" w:rsidRPr="00E90466" w:rsidRDefault="002F6012" w:rsidP="004C2F4E">
            <w:pPr>
              <w:rPr>
                <w:b/>
                <w:bCs/>
              </w:rPr>
            </w:pPr>
            <w:r w:rsidRPr="00E90466">
              <w:rPr>
                <w:b/>
                <w:bCs/>
              </w:rPr>
              <w:t xml:space="preserve">Chceme jako firemní event: </w:t>
            </w:r>
          </w:p>
        </w:tc>
        <w:tc>
          <w:tcPr>
            <w:tcW w:w="5098" w:type="dxa"/>
          </w:tcPr>
          <w:p w14:paraId="2BD4BFF5" w14:textId="69414277" w:rsidR="002F6012" w:rsidRDefault="002F6012" w:rsidP="004C2F4E">
            <w:r>
              <w:t>realizujeme u našich partnerů vč. ubytování</w:t>
            </w:r>
          </w:p>
        </w:tc>
      </w:tr>
    </w:tbl>
    <w:p w14:paraId="65A28A1B" w14:textId="500AE226" w:rsidR="00351243" w:rsidRDefault="004C2F4E" w:rsidP="004C2F4E">
      <w:pPr>
        <w:jc w:val="center"/>
        <w:rPr>
          <w:b/>
          <w:bCs/>
        </w:rPr>
      </w:pPr>
      <w:r w:rsidRPr="004C2F4E">
        <w:rPr>
          <w:b/>
          <w:bCs/>
        </w:rPr>
        <w:t>POPTÁVKOVÝ FORMULÁŘ – DEGUSTACE VÍN</w:t>
      </w:r>
    </w:p>
    <w:p w14:paraId="60ED44C2" w14:textId="5E7BE856" w:rsidR="004C2F4E" w:rsidRDefault="004C2F4E" w:rsidP="004C2F4E">
      <w:pPr>
        <w:jc w:val="center"/>
        <w:rPr>
          <w:b/>
          <w:bCs/>
        </w:rPr>
      </w:pPr>
    </w:p>
    <w:p w14:paraId="528D2227" w14:textId="0956FB69" w:rsidR="00A22418" w:rsidRDefault="00A22418" w:rsidP="004C2F4E">
      <w:pPr>
        <w:jc w:val="center"/>
        <w:rPr>
          <w:b/>
          <w:bCs/>
          <w:i/>
          <w:iCs/>
        </w:rPr>
      </w:pPr>
      <w:r w:rsidRPr="00A22418">
        <w:rPr>
          <w:b/>
          <w:bCs/>
          <w:i/>
          <w:iCs/>
        </w:rPr>
        <w:t>Poznámka:</w:t>
      </w:r>
      <w:r>
        <w:rPr>
          <w:b/>
          <w:bCs/>
          <w:i/>
          <w:iCs/>
        </w:rPr>
        <w:t xml:space="preserve"> poptávkový formulář odešlete prosím na e-mail: </w:t>
      </w:r>
      <w:hyperlink r:id="rId6" w:history="1">
        <w:r w:rsidRPr="00B47057">
          <w:rPr>
            <w:rStyle w:val="Hypertextovodkaz"/>
            <w:b/>
            <w:bCs/>
            <w:i/>
            <w:iCs/>
          </w:rPr>
          <w:t>info@redorwhite.cz</w:t>
        </w:r>
      </w:hyperlink>
      <w:r>
        <w:rPr>
          <w:b/>
          <w:bCs/>
          <w:i/>
          <w:iCs/>
        </w:rPr>
        <w:t>.</w:t>
      </w:r>
    </w:p>
    <w:p w14:paraId="21F85A83" w14:textId="47430B46" w:rsidR="00A22418" w:rsidRPr="00A22418" w:rsidRDefault="00A22418" w:rsidP="004C2F4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 případě nejasností prosím volejte na tel.: +420 774 181 626</w:t>
      </w:r>
    </w:p>
    <w:sectPr w:rsidR="00A22418" w:rsidRPr="00A224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76C4C" w14:textId="77777777" w:rsidR="00466D32" w:rsidRDefault="00466D32" w:rsidP="004C2F4E">
      <w:pPr>
        <w:spacing w:after="0" w:line="240" w:lineRule="auto"/>
      </w:pPr>
      <w:r>
        <w:separator/>
      </w:r>
    </w:p>
  </w:endnote>
  <w:endnote w:type="continuationSeparator" w:id="0">
    <w:p w14:paraId="4AA3545A" w14:textId="77777777" w:rsidR="00466D32" w:rsidRDefault="00466D32" w:rsidP="004C2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C09F8" w14:textId="77777777" w:rsidR="00466D32" w:rsidRDefault="00466D32" w:rsidP="004C2F4E">
      <w:pPr>
        <w:spacing w:after="0" w:line="240" w:lineRule="auto"/>
      </w:pPr>
      <w:r>
        <w:separator/>
      </w:r>
    </w:p>
  </w:footnote>
  <w:footnote w:type="continuationSeparator" w:id="0">
    <w:p w14:paraId="56850BFA" w14:textId="77777777" w:rsidR="00466D32" w:rsidRDefault="00466D32" w:rsidP="004C2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22BC2" w14:textId="02572769" w:rsidR="004C2F4E" w:rsidRPr="004C2F4E" w:rsidRDefault="004C2F4E" w:rsidP="004C2F4E">
    <w:pPr>
      <w:pStyle w:val="Zhlav"/>
      <w:jc w:val="center"/>
    </w:pPr>
    <w:r>
      <w:rPr>
        <w:b/>
        <w:bCs/>
        <w:noProof/>
      </w:rPr>
      <w:drawing>
        <wp:inline distT="0" distB="0" distL="0" distR="0" wp14:anchorId="648F8E68" wp14:editId="72570C83">
          <wp:extent cx="1160145" cy="757956"/>
          <wp:effectExtent l="0" t="0" r="1905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946" cy="765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4E"/>
    <w:rsid w:val="00021EBB"/>
    <w:rsid w:val="00186F59"/>
    <w:rsid w:val="002F6012"/>
    <w:rsid w:val="00351243"/>
    <w:rsid w:val="00466D32"/>
    <w:rsid w:val="004C2F4E"/>
    <w:rsid w:val="00A22418"/>
    <w:rsid w:val="00C75DA7"/>
    <w:rsid w:val="00E9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6688"/>
  <w15:chartTrackingRefBased/>
  <w15:docId w15:val="{0D15B425-846E-4535-A6C5-352704FD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C2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C2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2F4E"/>
  </w:style>
  <w:style w:type="paragraph" w:styleId="Zpat">
    <w:name w:val="footer"/>
    <w:basedOn w:val="Normln"/>
    <w:link w:val="ZpatChar"/>
    <w:uiPriority w:val="99"/>
    <w:unhideWhenUsed/>
    <w:rsid w:val="004C2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2F4E"/>
  </w:style>
  <w:style w:type="character" w:styleId="Odkaznakoment">
    <w:name w:val="annotation reference"/>
    <w:basedOn w:val="Standardnpsmoodstavce"/>
    <w:uiPriority w:val="99"/>
    <w:semiHidden/>
    <w:unhideWhenUsed/>
    <w:rsid w:val="004C2F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2F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2F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2F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2F4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2241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2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dorwhit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jarosl.simek@gmail.com</dc:creator>
  <cp:keywords/>
  <dc:description/>
  <cp:lastModifiedBy>jarosl.simek@gmail.com</cp:lastModifiedBy>
  <cp:revision>5</cp:revision>
  <dcterms:created xsi:type="dcterms:W3CDTF">2023-01-28T06:23:00Z</dcterms:created>
  <dcterms:modified xsi:type="dcterms:W3CDTF">2023-01-30T05:38:00Z</dcterms:modified>
</cp:coreProperties>
</file>