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AB6" w:rsidRDefault="00F140A2" w:rsidP="00F140A2">
      <w:pPr>
        <w:jc w:val="center"/>
        <w:rPr>
          <w:b/>
        </w:rPr>
      </w:pPr>
      <w:r>
        <w:rPr>
          <w:b/>
        </w:rPr>
        <w:t>DISTRICT F FIRST CABINET MEETING</w:t>
      </w:r>
      <w:bookmarkStart w:id="0" w:name="_GoBack"/>
      <w:bookmarkEnd w:id="0"/>
    </w:p>
    <w:p w:rsidR="00F140A2" w:rsidRDefault="00F140A2" w:rsidP="00F140A2">
      <w:pPr>
        <w:jc w:val="center"/>
        <w:rPr>
          <w:b/>
        </w:rPr>
      </w:pPr>
      <w:r>
        <w:rPr>
          <w:b/>
        </w:rPr>
        <w:t xml:space="preserve">JULY 25, </w:t>
      </w:r>
      <w:proofErr w:type="gramStart"/>
      <w:r>
        <w:rPr>
          <w:b/>
        </w:rPr>
        <w:t>2020  10:00</w:t>
      </w:r>
      <w:proofErr w:type="gramEnd"/>
      <w:r>
        <w:rPr>
          <w:b/>
        </w:rPr>
        <w:t xml:space="preserve"> A.M.</w:t>
      </w:r>
    </w:p>
    <w:p w:rsidR="00F140A2" w:rsidRDefault="00F140A2" w:rsidP="00F140A2">
      <w:pPr>
        <w:jc w:val="center"/>
        <w:rPr>
          <w:b/>
        </w:rPr>
      </w:pPr>
      <w:r>
        <w:rPr>
          <w:b/>
        </w:rPr>
        <w:t>By ZOOM</w:t>
      </w:r>
    </w:p>
    <w:p w:rsidR="00F140A2" w:rsidRDefault="00F140A2" w:rsidP="00F140A2">
      <w:pPr>
        <w:jc w:val="center"/>
        <w:rPr>
          <w:b/>
        </w:rPr>
      </w:pPr>
    </w:p>
    <w:p w:rsidR="00073046" w:rsidRDefault="00073046" w:rsidP="00F140A2">
      <w:r>
        <w:t>The first District F Cabinet Meeting of</w:t>
      </w:r>
      <w:r w:rsidR="00646466">
        <w:t xml:space="preserve"> 20</w:t>
      </w:r>
      <w:r>
        <w:t xml:space="preserve">20-21 was called to order by DG Ray Fujiura at 10:00 AM, Saturday July 25, 2020. </w:t>
      </w:r>
      <w:r w:rsidR="00F3285B">
        <w:t xml:space="preserve">Attendance attached. </w:t>
      </w:r>
      <w:r>
        <w:t xml:space="preserve">DG Ray welcomed everyone to the first meeting </w:t>
      </w:r>
      <w:r w:rsidR="00F3285B">
        <w:t>and did introductions of everyone in attendance.</w:t>
      </w:r>
    </w:p>
    <w:p w:rsidR="00F3285B" w:rsidRDefault="00F3285B" w:rsidP="00F140A2"/>
    <w:p w:rsidR="00F3285B" w:rsidRDefault="00BE6F0B" w:rsidP="00F140A2">
      <w:r>
        <w:t xml:space="preserve">FINANCIAL REPORT </w:t>
      </w:r>
      <w:r w:rsidR="00F3285B">
        <w:t>by VDG Melissa Smith:  PDG Jon Whitman hasn’t gotten an updated report from MD19 at this time, but there is money in escrow account.</w:t>
      </w:r>
    </w:p>
    <w:p w:rsidR="00F3285B" w:rsidRDefault="00F3285B" w:rsidP="00F140A2"/>
    <w:p w:rsidR="00F3285B" w:rsidRDefault="00F3285B" w:rsidP="00F140A2">
      <w:r w:rsidRPr="00F3285B">
        <w:rPr>
          <w:highlight w:val="yellow"/>
        </w:rPr>
        <w:t>IPDG Ken Allen moved and PDG Melba Fujiura second to request $500.00 from Escrow account to begin the Spring Conference. The motion passed by show hands of Cabinet members in attendance.</w:t>
      </w:r>
    </w:p>
    <w:p w:rsidR="00F3285B" w:rsidRDefault="00F3285B" w:rsidP="00F140A2"/>
    <w:p w:rsidR="00F3285B" w:rsidRDefault="00BE6F0B" w:rsidP="00F140A2">
      <w:r>
        <w:t>OLD BUSINESS</w:t>
      </w:r>
      <w:r w:rsidR="00F3285B">
        <w:t>: The DG website was prepaid for three (3) years, this is the second year of use, so will continue through 21-22 year.</w:t>
      </w:r>
    </w:p>
    <w:p w:rsidR="00F3285B" w:rsidRDefault="00F3285B" w:rsidP="00F140A2"/>
    <w:p w:rsidR="00F3285B" w:rsidRDefault="00F3285B" w:rsidP="00F140A2">
      <w:r>
        <w:t>ZC Tammy Allen will be returning the balance of money in Spring Conference account at Banker Bank will be sent MD 19, enough money will be held over to keep the account open for this year. IPDG Ken will take care of getting the signature cards changed over for this year.</w:t>
      </w:r>
    </w:p>
    <w:p w:rsidR="00F3285B" w:rsidRDefault="00F3285B" w:rsidP="00F140A2"/>
    <w:p w:rsidR="00F3285B" w:rsidRDefault="00BE6F0B" w:rsidP="00F140A2">
      <w:r>
        <w:t>NEW BUSINESS: DG Ray has opened Zoom account for the District use, so we can continue to meeting at this time.  It can be used by Zone Chairs. The charge is $16.18 per month on a month to month (no contract</w:t>
      </w:r>
      <w:r w:rsidRPr="00BE6F0B">
        <w:rPr>
          <w:highlight w:val="yellow"/>
        </w:rPr>
        <w:t>).  ZC Tammy moved to pay this expense from the Escrow account, motion seconded by VDG Melissa. The motion passed.</w:t>
      </w:r>
    </w:p>
    <w:p w:rsidR="00BE6F0B" w:rsidRDefault="00BE6F0B" w:rsidP="00F140A2"/>
    <w:p w:rsidR="00BE6F0B" w:rsidRDefault="00BE6F0B" w:rsidP="00F140A2">
      <w:r>
        <w:t>CABINET MEMBER REPORTS: The CARE project is Haiti for this year.</w:t>
      </w:r>
    </w:p>
    <w:p w:rsidR="00BE6F0B" w:rsidRDefault="00BE6F0B" w:rsidP="00F140A2"/>
    <w:p w:rsidR="00BE6F0B" w:rsidRDefault="00BE6F0B" w:rsidP="00F140A2">
      <w:r>
        <w:t>SPRING CONFERENCE: PDG Melba reported the conference will be held March 19-20, 2021 at Clover Island in Kennewick, WA. Registration will be out by the next meeting of the Cabinet. The rooms will be $84.00 per night, breakfast included. Dr. Jose Merino, 1</w:t>
      </w:r>
      <w:r w:rsidRPr="00BE6F0B">
        <w:rPr>
          <w:vertAlign w:val="superscript"/>
        </w:rPr>
        <w:t>st</w:t>
      </w:r>
      <w:r>
        <w:t xml:space="preserve"> year International Director will be the guest speaker</w:t>
      </w:r>
      <w:proofErr w:type="gramStart"/>
      <w:r>
        <w:t>.</w:t>
      </w:r>
      <w:r w:rsidR="00326276">
        <w:t>.</w:t>
      </w:r>
      <w:proofErr w:type="gramEnd"/>
    </w:p>
    <w:p w:rsidR="00BE6F0B" w:rsidRDefault="00BE6F0B" w:rsidP="00F140A2"/>
    <w:p w:rsidR="00BE6F0B" w:rsidRDefault="00BE6F0B" w:rsidP="00F140A2">
      <w:r>
        <w:t>LEADERSHIP: PDG David Heath</w:t>
      </w:r>
      <w:r w:rsidR="00326276">
        <w:t xml:space="preserve"> told us about online training available for all members. </w:t>
      </w:r>
    </w:p>
    <w:p w:rsidR="00326276" w:rsidRDefault="00326276" w:rsidP="00F140A2"/>
    <w:p w:rsidR="00326276" w:rsidRDefault="00326276" w:rsidP="00F140A2">
      <w:r>
        <w:t>DIABETES: PZC Chris Babin stated November is Diabetes Awareness month. He will get information posted to the website for all to see.</w:t>
      </w:r>
    </w:p>
    <w:p w:rsidR="00326276" w:rsidRDefault="00326276" w:rsidP="00F140A2"/>
    <w:p w:rsidR="00326276" w:rsidRDefault="00326276" w:rsidP="00F140A2">
      <w:r>
        <w:t>ENVIRONMENT: PZC Judy Riggers is asking clubs to focus on eyeglass collection, distribution of masks and sanitizers, etc. The District is going to have a contest, so send photos of any clean-up, making masks or anything that your club or zone does for the environment. There will be a prize for the club with winning photo.</w:t>
      </w:r>
    </w:p>
    <w:p w:rsidR="00326276" w:rsidRDefault="00326276" w:rsidP="00F140A2"/>
    <w:p w:rsidR="00DA2055" w:rsidRDefault="00DA2055" w:rsidP="00DA2055">
      <w:pPr>
        <w:jc w:val="center"/>
      </w:pPr>
      <w:r>
        <w:t>1</w:t>
      </w:r>
    </w:p>
    <w:p w:rsidR="00326276" w:rsidRDefault="00326276" w:rsidP="00F140A2">
      <w:r>
        <w:lastRenderedPageBreak/>
        <w:t>VISITATION: PDG Paul Kauzlarich stated since the traditional way of visiting clubs is no longer possible, we will go high tech with online visits</w:t>
      </w:r>
      <w:r w:rsidR="00DA2055">
        <w:t>! His goals are: 1) have</w:t>
      </w:r>
      <w:r>
        <w:t xml:space="preserve"> contact </w:t>
      </w:r>
      <w:r w:rsidR="00DA2055">
        <w:t xml:space="preserve">with </w:t>
      </w:r>
      <w:r>
        <w:t>at least 3 other clubs</w:t>
      </w:r>
      <w:r w:rsidR="00DA2055">
        <w:t>. 2) Presidents to contact other presidents to see what there club is doing. 3) find out if goals are reached this year.</w:t>
      </w:r>
    </w:p>
    <w:p w:rsidR="00DA2055" w:rsidRDefault="00DA2055" w:rsidP="00F140A2"/>
    <w:p w:rsidR="00DA2055" w:rsidRDefault="00DA2055" w:rsidP="00F140A2">
      <w:r>
        <w:t xml:space="preserve">REPORTS:  VDG Melissa reported on </w:t>
      </w:r>
      <w:proofErr w:type="spellStart"/>
      <w:r>
        <w:t>NAMI</w:t>
      </w:r>
      <w:proofErr w:type="spellEnd"/>
      <w:r>
        <w:t xml:space="preserve">. We are not participating this year, but she wants to get information out now for participation next year. There is </w:t>
      </w:r>
      <w:proofErr w:type="spellStart"/>
      <w:r>
        <w:t>SWOT</w:t>
      </w:r>
      <w:proofErr w:type="spellEnd"/>
      <w:r>
        <w:t xml:space="preserve"> analysis that she requesting the Cabinet to fill out to help with this.</w:t>
      </w:r>
    </w:p>
    <w:p w:rsidR="00C04BCA" w:rsidRDefault="00C04BCA" w:rsidP="00F140A2"/>
    <w:p w:rsidR="00C04BCA" w:rsidRDefault="00C04BCA" w:rsidP="00F140A2">
      <w:r>
        <w:t xml:space="preserve">SERVICE REPORT: PDG Melba stated her goal is to get 75% of clubs to get in reports in to </w:t>
      </w:r>
      <w:proofErr w:type="spellStart"/>
      <w:r>
        <w:t>LCI</w:t>
      </w:r>
      <w:proofErr w:type="spellEnd"/>
      <w:r>
        <w:t>. This information can also be used to help all clubs with grants, etc.</w:t>
      </w:r>
    </w:p>
    <w:p w:rsidR="00DA2055" w:rsidRDefault="00DA2055" w:rsidP="00F140A2"/>
    <w:p w:rsidR="00DA2055" w:rsidRDefault="00DA2055" w:rsidP="00F140A2">
      <w:r>
        <w:t>ZC TAMMY ALLEN F-1: There are 8 clubs and 4 have been meeting online, and some are still having projects. Six signed up to do the online training today.</w:t>
      </w:r>
    </w:p>
    <w:p w:rsidR="00C04BCA" w:rsidRDefault="00C04BCA" w:rsidP="00F140A2"/>
    <w:p w:rsidR="00C04BCA" w:rsidRDefault="00C04BCA" w:rsidP="00F140A2">
      <w:r>
        <w:t>VDG Melissa has contacted Zones 4</w:t>
      </w:r>
      <w:proofErr w:type="gramStart"/>
      <w:r>
        <w:t>,5</w:t>
      </w:r>
      <w:proofErr w:type="gramEnd"/>
      <w:r>
        <w:t>, 8 although most take summer off, some are still meeting and doing service.</w:t>
      </w:r>
    </w:p>
    <w:p w:rsidR="00C04BCA" w:rsidRDefault="00C04BCA" w:rsidP="00F140A2"/>
    <w:p w:rsidR="00C04BCA" w:rsidRDefault="00C04BCA" w:rsidP="00F140A2">
      <w:r>
        <w:t xml:space="preserve">CABINET CHAIRMAN REPORT:  </w:t>
      </w:r>
      <w:proofErr w:type="spellStart"/>
      <w:proofErr w:type="gramStart"/>
      <w:r>
        <w:t>LCIF</w:t>
      </w:r>
      <w:proofErr w:type="spellEnd"/>
      <w:r>
        <w:t xml:space="preserve"> refunds for Model clubs is</w:t>
      </w:r>
      <w:proofErr w:type="gramEnd"/>
      <w:r>
        <w:t xml:space="preserve"> possible. There are new grants for Pediatric Cancer expenses.</w:t>
      </w:r>
    </w:p>
    <w:p w:rsidR="00C04BCA" w:rsidRDefault="00C04BCA" w:rsidP="00F140A2"/>
    <w:p w:rsidR="00C04BCA" w:rsidRDefault="00C04BCA" w:rsidP="00F140A2">
      <w:r>
        <w:t xml:space="preserve">LERC: PZC Sam Clayton stated the building project is basically complete after a year, but they are requesting monetary donations from clubs to help with </w:t>
      </w:r>
      <w:r w:rsidR="003662FA">
        <w:t>ongoing</w:t>
      </w:r>
      <w:r>
        <w:t xml:space="preserve"> expenses</w:t>
      </w:r>
      <w:r w:rsidR="003662FA">
        <w:t>.  They need more glasses. Lion Sam will accept these donations and plans to go to LERC shortly.</w:t>
      </w:r>
    </w:p>
    <w:p w:rsidR="003662FA" w:rsidRDefault="003662FA" w:rsidP="00F140A2"/>
    <w:p w:rsidR="003662FA" w:rsidRDefault="003662FA" w:rsidP="00F140A2">
      <w:r>
        <w:t>NW SIGHT FOUNDATION: PDG Steve Noble stated they have found a driver for the Sight and Hearing Van, but they are not sure if screening will continue to be cancelled for this year. There has been $42,000 received for White Cane Days. This will be Lion Steve’s final year on the Foundation, so there will be an election at the Spring Conference.</w:t>
      </w:r>
    </w:p>
    <w:p w:rsidR="00B738D4" w:rsidRDefault="00B738D4" w:rsidP="00F140A2"/>
    <w:p w:rsidR="00B738D4" w:rsidRDefault="00B738D4" w:rsidP="00F140A2">
      <w:r>
        <w:t>POLICY MANUAL: PDG Steve Noble needs to add the website to manual and will check about on online meetings and and voting with MD 19.</w:t>
      </w:r>
    </w:p>
    <w:p w:rsidR="00B738D4" w:rsidRDefault="00B738D4" w:rsidP="00F140A2"/>
    <w:p w:rsidR="00B738D4" w:rsidRDefault="00B738D4" w:rsidP="00F140A2">
      <w:r>
        <w:t xml:space="preserve">OTHER BUSINESS: The clubs need to get club officer information to </w:t>
      </w:r>
      <w:proofErr w:type="spellStart"/>
      <w:r>
        <w:t>LCI</w:t>
      </w:r>
      <w:proofErr w:type="spellEnd"/>
      <w:r>
        <w:t>, MD 19 and DG. Lions Ken and Ray have been trying to update information for president, secretary and treasurer.</w:t>
      </w:r>
    </w:p>
    <w:p w:rsidR="00B738D4" w:rsidRDefault="00B738D4" w:rsidP="00F140A2"/>
    <w:p w:rsidR="00B738D4" w:rsidRDefault="00322DA0" w:rsidP="00F140A2">
      <w:r>
        <w:t>Zone F-6 is down to 3 clubs</w:t>
      </w:r>
      <w:r w:rsidR="00197E6C">
        <w:t xml:space="preserve">, if they do not get 4 clubs they will no longer be a zone. There has been contact with the Touchet Gardena Lions Club of F-3 about moving to F-6 and they have agreed to do this. Now all clubs in both Zones F-3 and F-6 must approve. Please send </w:t>
      </w:r>
      <w:proofErr w:type="spellStart"/>
      <w:proofErr w:type="gramStart"/>
      <w:r w:rsidR="00197E6C">
        <w:t>a</w:t>
      </w:r>
      <w:proofErr w:type="spellEnd"/>
      <w:proofErr w:type="gramEnd"/>
      <w:r w:rsidR="00197E6C">
        <w:t xml:space="preserve"> email to DG Ray (</w:t>
      </w:r>
      <w:proofErr w:type="spellStart"/>
      <w:r w:rsidR="00197E6C">
        <w:fldChar w:fldCharType="begin"/>
      </w:r>
      <w:r w:rsidR="00197E6C">
        <w:instrText xml:space="preserve"> HYPERLINK "mailto:raytater99@yahoo.com" </w:instrText>
      </w:r>
      <w:r w:rsidR="00197E6C">
        <w:fldChar w:fldCharType="separate"/>
      </w:r>
      <w:r w:rsidR="00197E6C" w:rsidRPr="003E7826">
        <w:rPr>
          <w:rStyle w:val="Hyperlink"/>
        </w:rPr>
        <w:t>raytater99@yahoo.com</w:t>
      </w:r>
      <w:proofErr w:type="spellEnd"/>
      <w:r w:rsidR="00197E6C">
        <w:fldChar w:fldCharType="end"/>
      </w:r>
      <w:r w:rsidR="00197E6C">
        <w:t>) as soon as possible.</w:t>
      </w:r>
    </w:p>
    <w:p w:rsidR="00197E6C" w:rsidRDefault="00197E6C" w:rsidP="00F140A2"/>
    <w:p w:rsidR="00197E6C" w:rsidRDefault="00197E6C" w:rsidP="00F140A2">
      <w:r>
        <w:t>The website is a communication tool that needs to be used more by all Lions and Clubs. We need to share more and keep information updated.</w:t>
      </w:r>
    </w:p>
    <w:p w:rsidR="00197E6C" w:rsidRDefault="00197E6C" w:rsidP="00F140A2"/>
    <w:p w:rsidR="00197E6C" w:rsidRDefault="00197E6C" w:rsidP="00F140A2"/>
    <w:p w:rsidR="00197E6C" w:rsidRDefault="00197E6C" w:rsidP="00197E6C">
      <w:pPr>
        <w:jc w:val="center"/>
      </w:pPr>
      <w:r>
        <w:t>2</w:t>
      </w:r>
    </w:p>
    <w:p w:rsidR="00197E6C" w:rsidRDefault="00197E6C" w:rsidP="00F140A2">
      <w:r>
        <w:lastRenderedPageBreak/>
        <w:t>The next Cabinet Meeting is to be announced, it will be later in the fall. Third meeting will be at Spring Conference on March 19</w:t>
      </w:r>
      <w:r w:rsidRPr="00197E6C">
        <w:rPr>
          <w:vertAlign w:val="superscript"/>
        </w:rPr>
        <w:t>th</w:t>
      </w:r>
      <w:r>
        <w:t>.</w:t>
      </w:r>
    </w:p>
    <w:p w:rsidR="00197E6C" w:rsidRDefault="00197E6C" w:rsidP="00F140A2"/>
    <w:p w:rsidR="00197E6C" w:rsidRDefault="00197E6C" w:rsidP="00F140A2">
      <w:r>
        <w:t>REMARKS: DG Ray would like to make in persons visits if at all possible this year.</w:t>
      </w:r>
    </w:p>
    <w:p w:rsidR="00197E6C" w:rsidRDefault="00197E6C" w:rsidP="00F140A2">
      <w:r>
        <w:t xml:space="preserve">International Presidents theme is ‘United in Kindness and Diversity’.  District F membership is down to 1157 members, we need to be creative to continue membership growth. </w:t>
      </w:r>
      <w:proofErr w:type="spellStart"/>
      <w:r>
        <w:t>NAMI</w:t>
      </w:r>
      <w:proofErr w:type="spellEnd"/>
      <w:r>
        <w:t xml:space="preserve"> is critical to promote membership. We must have creative service with joy and it is up to us.</w:t>
      </w:r>
    </w:p>
    <w:p w:rsidR="00197E6C" w:rsidRDefault="00197E6C" w:rsidP="00F140A2"/>
    <w:p w:rsidR="00197E6C" w:rsidRDefault="00197E6C" w:rsidP="00F140A2">
      <w:r>
        <w:t>NOTE: All available reports will be attached to the minutes</w:t>
      </w:r>
      <w:r w:rsidR="00C71928">
        <w:t xml:space="preserve"> or you may contact Secretary for a copy.</w:t>
      </w:r>
    </w:p>
    <w:p w:rsidR="00C71928" w:rsidRDefault="00C71928" w:rsidP="00F140A2"/>
    <w:p w:rsidR="00C71928" w:rsidRDefault="00C71928" w:rsidP="00F140A2">
      <w:r>
        <w:t xml:space="preserve">VDG Melissa moved to adjourn, IPDG Ken seconded to adjourn. The motion passed and meeting was adjourned at 11:37 A.M. </w:t>
      </w:r>
    </w:p>
    <w:p w:rsidR="00C71928" w:rsidRDefault="00C71928" w:rsidP="00C71928"/>
    <w:p w:rsidR="00C71928" w:rsidRDefault="00C71928" w:rsidP="00C71928">
      <w:r>
        <w:t>Submitted by</w:t>
      </w:r>
    </w:p>
    <w:p w:rsidR="00C71928" w:rsidRDefault="00C71928" w:rsidP="00C71928">
      <w:r>
        <w:t>PZC Betty Holway</w:t>
      </w:r>
    </w:p>
    <w:p w:rsidR="00C71928" w:rsidRDefault="00C71928" w:rsidP="00C71928">
      <w:r>
        <w:t>Cabinet Secretary</w:t>
      </w:r>
    </w:p>
    <w:p w:rsidR="00C71928" w:rsidRDefault="00C71928" w:rsidP="00C71928"/>
    <w:p w:rsidR="00C71928" w:rsidRDefault="00C71928" w:rsidP="00C71928"/>
    <w:p w:rsidR="00C71928" w:rsidRDefault="00C71928" w:rsidP="00C71928">
      <w:pPr>
        <w:jc w:val="center"/>
        <w:rPr>
          <w:b/>
        </w:rPr>
      </w:pPr>
      <w:r>
        <w:rPr>
          <w:b/>
        </w:rPr>
        <w:t>ATTENDANCE</w:t>
      </w:r>
    </w:p>
    <w:p w:rsidR="00C71928" w:rsidRDefault="00C71928" w:rsidP="00C71928">
      <w:pPr>
        <w:jc w:val="center"/>
        <w:rPr>
          <w:b/>
        </w:rPr>
      </w:pPr>
      <w:r>
        <w:rPr>
          <w:b/>
        </w:rPr>
        <w:t>JULY 25, 2020</w:t>
      </w:r>
    </w:p>
    <w:p w:rsidR="00C71928" w:rsidRDefault="00C71928" w:rsidP="00C71928">
      <w:pPr>
        <w:jc w:val="center"/>
        <w:rPr>
          <w:b/>
        </w:rPr>
      </w:pPr>
      <w:r>
        <w:rPr>
          <w:b/>
        </w:rPr>
        <w:t>BY ZOOM</w:t>
      </w:r>
    </w:p>
    <w:p w:rsidR="00C71928" w:rsidRDefault="00C71928" w:rsidP="00C71928">
      <w:pPr>
        <w:rPr>
          <w:b/>
        </w:rPr>
      </w:pPr>
    </w:p>
    <w:p w:rsidR="00C71928" w:rsidRPr="00C71928" w:rsidRDefault="00C71928" w:rsidP="00C71928">
      <w:r w:rsidRPr="00C71928">
        <w:t xml:space="preserve">Lion Eli </w:t>
      </w:r>
      <w:proofErr w:type="spellStart"/>
      <w:r w:rsidRPr="00C71928">
        <w:t>Guida</w:t>
      </w:r>
      <w:proofErr w:type="spellEnd"/>
      <w:r w:rsidRPr="00C71928">
        <w:t>, Sec. College Place Lions</w:t>
      </w:r>
    </w:p>
    <w:p w:rsidR="00C71928" w:rsidRDefault="00C71928" w:rsidP="00C71928">
      <w:r>
        <w:t>DG Ray Fujiura</w:t>
      </w:r>
    </w:p>
    <w:p w:rsidR="00C71928" w:rsidRDefault="00C71928" w:rsidP="00C71928">
      <w:r>
        <w:t>PDG Melba Fujiura</w:t>
      </w:r>
    </w:p>
    <w:p w:rsidR="00C71928" w:rsidRDefault="00C71928" w:rsidP="00C71928">
      <w:r>
        <w:t>VDG Melissa Smith</w:t>
      </w:r>
    </w:p>
    <w:p w:rsidR="00C71928" w:rsidRDefault="00C71928" w:rsidP="00C71928">
      <w:proofErr w:type="spellStart"/>
      <w:r>
        <w:t>PCC</w:t>
      </w:r>
      <w:proofErr w:type="spellEnd"/>
      <w:r>
        <w:t xml:space="preserve"> Jim Kemp</w:t>
      </w:r>
    </w:p>
    <w:p w:rsidR="00C71928" w:rsidRDefault="00C71928" w:rsidP="00C71928">
      <w:r>
        <w:t>PZC Judy Riggers</w:t>
      </w:r>
    </w:p>
    <w:p w:rsidR="00C71928" w:rsidRDefault="00C71928" w:rsidP="00C71928">
      <w:r>
        <w:t>PDG Paul Kauzlarich</w:t>
      </w:r>
    </w:p>
    <w:p w:rsidR="00C71928" w:rsidRDefault="00C71928" w:rsidP="00C71928">
      <w:r>
        <w:t>PZC Sam Clayton</w:t>
      </w:r>
    </w:p>
    <w:p w:rsidR="00C71928" w:rsidRDefault="00C71928" w:rsidP="00C71928">
      <w:r>
        <w:t xml:space="preserve">ZC Russ </w:t>
      </w:r>
      <w:proofErr w:type="spellStart"/>
      <w:r>
        <w:t>Biggam</w:t>
      </w:r>
      <w:proofErr w:type="spellEnd"/>
    </w:p>
    <w:p w:rsidR="00C71928" w:rsidRDefault="00C71928" w:rsidP="00C71928">
      <w:r>
        <w:t>PDG David Heath</w:t>
      </w:r>
    </w:p>
    <w:p w:rsidR="00C71928" w:rsidRDefault="00C71928" w:rsidP="00C71928">
      <w:r>
        <w:t>IPDG Ken Allen</w:t>
      </w:r>
    </w:p>
    <w:p w:rsidR="00C71928" w:rsidRDefault="00C71928" w:rsidP="00C71928">
      <w:r>
        <w:t>ZC Tammy Allen</w:t>
      </w:r>
    </w:p>
    <w:p w:rsidR="00C71928" w:rsidRDefault="00C71928" w:rsidP="00C71928">
      <w:r>
        <w:t>PZC Chris Babin</w:t>
      </w:r>
    </w:p>
    <w:p w:rsidR="00C71928" w:rsidRDefault="00C71928" w:rsidP="00C71928">
      <w:r>
        <w:t>PDG Steve Noble</w:t>
      </w:r>
    </w:p>
    <w:p w:rsidR="00C71928" w:rsidRDefault="00C71928" w:rsidP="00C71928">
      <w:r>
        <w:t>PZC Betty Holway</w:t>
      </w:r>
    </w:p>
    <w:p w:rsidR="003662FA" w:rsidRDefault="003662FA" w:rsidP="00C71928"/>
    <w:p w:rsidR="00DA2055" w:rsidRDefault="00DA2055" w:rsidP="00F140A2"/>
    <w:p w:rsidR="00DA2055" w:rsidRDefault="00DA2055" w:rsidP="00F140A2"/>
    <w:p w:rsidR="00BE6F0B" w:rsidRDefault="00BE6F0B" w:rsidP="00F140A2"/>
    <w:p w:rsidR="00BE6F0B" w:rsidRDefault="00BE6F0B" w:rsidP="00F140A2"/>
    <w:p w:rsidR="00BE6F0B" w:rsidRDefault="00BE6F0B" w:rsidP="00F140A2"/>
    <w:p w:rsidR="00F3285B" w:rsidRDefault="00F3285B" w:rsidP="00F140A2"/>
    <w:p w:rsidR="00F3285B" w:rsidRPr="00F140A2" w:rsidRDefault="00C71928" w:rsidP="00C71928">
      <w:pPr>
        <w:jc w:val="center"/>
      </w:pPr>
      <w:r>
        <w:t>3</w:t>
      </w:r>
    </w:p>
    <w:sectPr w:rsidR="00F3285B" w:rsidRPr="00F14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0A2"/>
    <w:rsid w:val="00073046"/>
    <w:rsid w:val="00197E6C"/>
    <w:rsid w:val="00322DA0"/>
    <w:rsid w:val="00326276"/>
    <w:rsid w:val="003662FA"/>
    <w:rsid w:val="004C2AB6"/>
    <w:rsid w:val="005B14EA"/>
    <w:rsid w:val="00646466"/>
    <w:rsid w:val="00AF4A16"/>
    <w:rsid w:val="00B738D4"/>
    <w:rsid w:val="00BE6F0B"/>
    <w:rsid w:val="00C04BCA"/>
    <w:rsid w:val="00C71928"/>
    <w:rsid w:val="00DA2055"/>
    <w:rsid w:val="00F140A2"/>
    <w:rsid w:val="00F32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7E6C"/>
    <w:rPr>
      <w:color w:val="0000FF" w:themeColor="hyperlink"/>
      <w:u w:val="single"/>
    </w:rPr>
  </w:style>
  <w:style w:type="paragraph" w:styleId="BalloonText">
    <w:name w:val="Balloon Text"/>
    <w:basedOn w:val="Normal"/>
    <w:link w:val="BalloonTextChar"/>
    <w:uiPriority w:val="99"/>
    <w:semiHidden/>
    <w:unhideWhenUsed/>
    <w:rsid w:val="005B14EA"/>
    <w:rPr>
      <w:rFonts w:ascii="Tahoma" w:hAnsi="Tahoma" w:cs="Tahoma"/>
      <w:sz w:val="16"/>
      <w:szCs w:val="16"/>
    </w:rPr>
  </w:style>
  <w:style w:type="character" w:customStyle="1" w:styleId="BalloonTextChar">
    <w:name w:val="Balloon Text Char"/>
    <w:basedOn w:val="DefaultParagraphFont"/>
    <w:link w:val="BalloonText"/>
    <w:uiPriority w:val="99"/>
    <w:semiHidden/>
    <w:rsid w:val="005B14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7E6C"/>
    <w:rPr>
      <w:color w:val="0000FF" w:themeColor="hyperlink"/>
      <w:u w:val="single"/>
    </w:rPr>
  </w:style>
  <w:style w:type="paragraph" w:styleId="BalloonText">
    <w:name w:val="Balloon Text"/>
    <w:basedOn w:val="Normal"/>
    <w:link w:val="BalloonTextChar"/>
    <w:uiPriority w:val="99"/>
    <w:semiHidden/>
    <w:unhideWhenUsed/>
    <w:rsid w:val="005B14EA"/>
    <w:rPr>
      <w:rFonts w:ascii="Tahoma" w:hAnsi="Tahoma" w:cs="Tahoma"/>
      <w:sz w:val="16"/>
      <w:szCs w:val="16"/>
    </w:rPr>
  </w:style>
  <w:style w:type="character" w:customStyle="1" w:styleId="BalloonTextChar">
    <w:name w:val="Balloon Text Char"/>
    <w:basedOn w:val="DefaultParagraphFont"/>
    <w:link w:val="BalloonText"/>
    <w:uiPriority w:val="99"/>
    <w:semiHidden/>
    <w:rsid w:val="005B14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2020-07-28T18:50:00Z</cp:lastPrinted>
  <dcterms:created xsi:type="dcterms:W3CDTF">2020-07-28T18:24:00Z</dcterms:created>
  <dcterms:modified xsi:type="dcterms:W3CDTF">2020-07-28T18:57:00Z</dcterms:modified>
</cp:coreProperties>
</file>