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9262D" w14:textId="77777777" w:rsidR="003F2A9C" w:rsidRDefault="003F2A9C" w:rsidP="003F2A9C">
      <w:r>
        <w:t xml:space="preserve">Logo Description:  It is a gold shield about 1 </w:t>
      </w:r>
      <w:proofErr w:type="gramStart"/>
      <w:r>
        <w:t>inches</w:t>
      </w:r>
      <w:proofErr w:type="gramEnd"/>
      <w:r>
        <w:t xml:space="preserve"> tall, and ¾ inches wide.</w:t>
      </w:r>
    </w:p>
    <w:p w14:paraId="4DFA2E84" w14:textId="77777777" w:rsidR="003F2A9C" w:rsidRPr="0085582E" w:rsidRDefault="003F2A9C" w:rsidP="003F2A9C">
      <w:pPr>
        <w:rPr>
          <w:sz w:val="16"/>
          <w:szCs w:val="16"/>
        </w:rPr>
      </w:pPr>
    </w:p>
    <w:p w14:paraId="11D75134" w14:textId="77777777" w:rsidR="003F2A9C" w:rsidRDefault="003F2A9C" w:rsidP="003F2A9C">
      <w:r>
        <w:t>In the center of the top third of the shield is the Lions logo.  The Lions logo itself is a greyish blue circle with a gold capital L in the center. That L is surrounded by a thick gold border, with the profile of a lion’s head on both the left and right sides of the circle facing outward also in gold. In the top arch of the border is the word “LIONS” in all Capital letters, and the word “INTERNATIONAL” in all capital letters curving up across the bottom.  </w:t>
      </w:r>
    </w:p>
    <w:p w14:paraId="0C52E3CD" w14:textId="77777777" w:rsidR="003F2A9C" w:rsidRDefault="003F2A9C" w:rsidP="003F2A9C">
      <w:r>
        <w:t xml:space="preserve">Beneath the Lions logo, in two horizontal lines across the middle of the shield are two lines of words in all capital letters, in Times New Roman font, in black with a thin gold outline around each letter.  The words “KNIGHTS OF” are on the top line, with the words “THE BLIND” directly below it.  In a single line below that are those words in raised gold braille lettering.  At the bottom center of the shield in all capital letters are raised gold text, also in capital letters the same font type, “MD19”. </w:t>
      </w:r>
    </w:p>
    <w:p w14:paraId="62F9F3E1" w14:textId="77777777" w:rsidR="003F2A9C" w:rsidRDefault="003F2A9C" w:rsidP="003F2A9C">
      <w:r>
        <w:t>All lettering and imaging on the logo appear to be raised/tactile.</w:t>
      </w:r>
    </w:p>
    <w:p w14:paraId="2A0DF8B9" w14:textId="77777777" w:rsidR="003F2A9C" w:rsidRDefault="003F2A9C" w:rsidP="003F2A9C">
      <w:pPr>
        <w:jc w:val="center"/>
        <w:rPr>
          <w:rFonts w:ascii="Arial" w:hAnsi="Arial" w:cs="Arial"/>
          <w:color w:val="000000"/>
          <w:sz w:val="20"/>
          <w:szCs w:val="20"/>
        </w:rPr>
      </w:pPr>
      <w:r>
        <w:rPr>
          <w:rFonts w:ascii="Arial" w:hAnsi="Arial" w:cs="Arial"/>
          <w:noProof/>
          <w:color w:val="000000"/>
          <w:sz w:val="20"/>
          <w:szCs w:val="20"/>
        </w:rPr>
        <w:drawing>
          <wp:inline distT="0" distB="0" distL="0" distR="0" wp14:anchorId="5FD45491" wp14:editId="6FBD18D0">
            <wp:extent cx="784860" cy="882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24077" cy="926208"/>
                    </a:xfrm>
                    <a:prstGeom prst="rect">
                      <a:avLst/>
                    </a:prstGeom>
                    <a:noFill/>
                    <a:ln>
                      <a:noFill/>
                    </a:ln>
                  </pic:spPr>
                </pic:pic>
              </a:graphicData>
            </a:graphic>
          </wp:inline>
        </w:drawing>
      </w:r>
    </w:p>
    <w:p w14:paraId="750B9FF4" w14:textId="4ADAE3E5" w:rsidR="003F2A9C" w:rsidRDefault="003F2A9C" w:rsidP="003F2A9C">
      <w:pPr>
        <w:rPr>
          <w:rFonts w:ascii="Arial" w:hAnsi="Arial" w:cs="Arial"/>
          <w:b/>
          <w:bCs/>
          <w:color w:val="000000"/>
          <w:sz w:val="24"/>
          <w:szCs w:val="24"/>
        </w:rPr>
      </w:pPr>
      <w:r>
        <w:rPr>
          <w:rFonts w:ascii="Arial" w:hAnsi="Arial" w:cs="Arial"/>
          <w:b/>
          <w:bCs/>
          <w:color w:val="000000"/>
          <w:sz w:val="24"/>
          <w:szCs w:val="24"/>
        </w:rPr>
        <w:t>PRESS RELEASE 12/03/2020</w:t>
      </w:r>
    </w:p>
    <w:p w14:paraId="4A65A03B" w14:textId="77777777" w:rsidR="003F2A9C" w:rsidRDefault="003F2A9C" w:rsidP="003F2A9C">
      <w:pPr>
        <w:rPr>
          <w:rFonts w:ascii="Arial" w:hAnsi="Arial" w:cs="Arial"/>
          <w:color w:val="000000"/>
          <w:sz w:val="20"/>
          <w:szCs w:val="20"/>
        </w:rPr>
      </w:pPr>
    </w:p>
    <w:p w14:paraId="72847DA0" w14:textId="43FBE83A" w:rsidR="003F2A9C" w:rsidRPr="003F2A9C" w:rsidRDefault="003F2A9C" w:rsidP="003F2A9C">
      <w:pPr>
        <w:rPr>
          <w:rFonts w:ascii="Arial" w:hAnsi="Arial" w:cs="Arial"/>
          <w:b/>
          <w:bCs/>
          <w:color w:val="000000"/>
          <w:sz w:val="20"/>
          <w:szCs w:val="20"/>
        </w:rPr>
      </w:pPr>
      <w:r w:rsidRPr="003F2A9C">
        <w:rPr>
          <w:rFonts w:ascii="Arial" w:hAnsi="Arial" w:cs="Arial"/>
          <w:b/>
          <w:bCs/>
          <w:color w:val="000000"/>
          <w:sz w:val="24"/>
          <w:szCs w:val="24"/>
        </w:rPr>
        <w:t>For Immediate Release to all Lions publications in MD19 and District Governors</w:t>
      </w:r>
    </w:p>
    <w:p w14:paraId="56CE21D7" w14:textId="089275EB" w:rsidR="009852B8" w:rsidRPr="003F2A9C" w:rsidRDefault="003F2A9C" w:rsidP="00A639B6">
      <w:pPr>
        <w:rPr>
          <w:rFonts w:ascii="Arial" w:hAnsi="Arial" w:cs="Arial"/>
          <w:b/>
          <w:bCs/>
          <w:sz w:val="24"/>
          <w:szCs w:val="24"/>
        </w:rPr>
      </w:pPr>
      <w:r w:rsidRPr="003F2A9C">
        <w:rPr>
          <w:rFonts w:ascii="Arial" w:hAnsi="Arial" w:cs="Arial"/>
          <w:b/>
          <w:bCs/>
          <w:sz w:val="24"/>
          <w:szCs w:val="24"/>
        </w:rPr>
        <w:t xml:space="preserve">MD19 </w:t>
      </w:r>
      <w:r w:rsidR="009852B8" w:rsidRPr="003F2A9C">
        <w:rPr>
          <w:rFonts w:ascii="Arial" w:hAnsi="Arial" w:cs="Arial"/>
          <w:b/>
          <w:bCs/>
          <w:sz w:val="24"/>
          <w:szCs w:val="24"/>
        </w:rPr>
        <w:t>Knights of the Blind (KOTB)</w:t>
      </w:r>
    </w:p>
    <w:p w14:paraId="3CF52067" w14:textId="77777777" w:rsidR="009852B8" w:rsidRPr="00A639B6" w:rsidRDefault="009852B8" w:rsidP="00A639B6">
      <w:pPr>
        <w:rPr>
          <w:rFonts w:ascii="Arial" w:hAnsi="Arial" w:cs="Arial"/>
          <w:sz w:val="24"/>
          <w:szCs w:val="24"/>
        </w:rPr>
      </w:pPr>
    </w:p>
    <w:p w14:paraId="22E8ED74" w14:textId="490E00DD" w:rsidR="009852B8" w:rsidRPr="00A639B6" w:rsidRDefault="009852B8" w:rsidP="00A639B6">
      <w:pPr>
        <w:rPr>
          <w:rFonts w:ascii="Arial" w:hAnsi="Arial" w:cs="Arial"/>
          <w:sz w:val="24"/>
          <w:szCs w:val="24"/>
        </w:rPr>
      </w:pPr>
      <w:r w:rsidRPr="00A639B6">
        <w:rPr>
          <w:rFonts w:ascii="Arial" w:hAnsi="Arial" w:cs="Arial"/>
          <w:sz w:val="24"/>
          <w:szCs w:val="24"/>
        </w:rPr>
        <w:t>On December 1, 2020, we had our meeting to elect officers of the KOTB Council and ratify our Constitution. During the meeting we accepted the structure that was proposed and discussed at the November meeting. We had our elections and below are the results.</w:t>
      </w:r>
      <w:r w:rsidR="004C1E30" w:rsidRPr="00A639B6">
        <w:rPr>
          <w:rFonts w:ascii="Arial" w:hAnsi="Arial" w:cs="Arial"/>
          <w:sz w:val="24"/>
          <w:szCs w:val="24"/>
        </w:rPr>
        <w:t xml:space="preserve"> At this time</w:t>
      </w:r>
      <w:r w:rsidR="00BC2B14" w:rsidRPr="00A639B6">
        <w:rPr>
          <w:rFonts w:ascii="Arial" w:hAnsi="Arial" w:cs="Arial"/>
          <w:sz w:val="24"/>
          <w:szCs w:val="24"/>
        </w:rPr>
        <w:t>,</w:t>
      </w:r>
      <w:r w:rsidR="004C1E30" w:rsidRPr="00A639B6">
        <w:rPr>
          <w:rFonts w:ascii="Arial" w:hAnsi="Arial" w:cs="Arial"/>
          <w:sz w:val="24"/>
          <w:szCs w:val="24"/>
        </w:rPr>
        <w:t xml:space="preserve"> we have </w:t>
      </w:r>
      <w:r w:rsidR="008D74DB" w:rsidRPr="00A639B6">
        <w:rPr>
          <w:rFonts w:ascii="Arial" w:hAnsi="Arial" w:cs="Arial"/>
          <w:sz w:val="24"/>
          <w:szCs w:val="24"/>
        </w:rPr>
        <w:t>three open positions and are reaching out and communicating with members in the open districts to hopefully find representatives to fill said positions.</w:t>
      </w:r>
    </w:p>
    <w:p w14:paraId="5CEA5368" w14:textId="77777777" w:rsidR="009852B8" w:rsidRPr="00A639B6" w:rsidRDefault="009852B8" w:rsidP="00A639B6">
      <w:pPr>
        <w:rPr>
          <w:rFonts w:ascii="Arial" w:hAnsi="Arial" w:cs="Arial"/>
          <w:sz w:val="24"/>
          <w:szCs w:val="24"/>
        </w:rPr>
      </w:pPr>
    </w:p>
    <w:p w14:paraId="248E9593" w14:textId="77777777" w:rsidR="009852B8" w:rsidRPr="00A639B6" w:rsidRDefault="009852B8" w:rsidP="003F2A9C">
      <w:pPr>
        <w:ind w:firstLine="630"/>
        <w:rPr>
          <w:rFonts w:ascii="Arial" w:hAnsi="Arial" w:cs="Arial"/>
          <w:sz w:val="24"/>
          <w:szCs w:val="24"/>
        </w:rPr>
      </w:pPr>
      <w:r w:rsidRPr="00A639B6">
        <w:rPr>
          <w:rFonts w:ascii="Arial" w:hAnsi="Arial" w:cs="Arial"/>
          <w:sz w:val="24"/>
          <w:szCs w:val="24"/>
        </w:rPr>
        <w:t>Summary of Election Results:</w:t>
      </w:r>
    </w:p>
    <w:p w14:paraId="42C3683F" w14:textId="6887401C" w:rsidR="009852B8" w:rsidRPr="00A639B6" w:rsidRDefault="009852B8" w:rsidP="00A639B6">
      <w:pPr>
        <w:ind w:firstLine="990"/>
        <w:rPr>
          <w:rFonts w:ascii="Arial" w:hAnsi="Arial" w:cs="Arial"/>
          <w:sz w:val="24"/>
          <w:szCs w:val="24"/>
        </w:rPr>
      </w:pPr>
      <w:r w:rsidRPr="00A639B6">
        <w:rPr>
          <w:rFonts w:ascii="Arial" w:hAnsi="Arial" w:cs="Arial"/>
          <w:sz w:val="24"/>
          <w:szCs w:val="24"/>
        </w:rPr>
        <w:t>Chair: Andy Arvidson</w:t>
      </w:r>
    </w:p>
    <w:p w14:paraId="5D8301DE"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Vice-Chair: Danette Dixon</w:t>
      </w:r>
    </w:p>
    <w:p w14:paraId="05EB7858"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Secretary: Colette Arvidson</w:t>
      </w:r>
    </w:p>
    <w:p w14:paraId="35748184"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A Representative:  Bill Conway</w:t>
      </w:r>
    </w:p>
    <w:p w14:paraId="51996B9C"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B Representative: Janet George</w:t>
      </w:r>
    </w:p>
    <w:p w14:paraId="05C22487"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C Representative: JR Kinnison</w:t>
      </w:r>
    </w:p>
    <w:p w14:paraId="04001541"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D Representative: Open</w:t>
      </w:r>
    </w:p>
    <w:p w14:paraId="123C19A9"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E Representative: Ken Cook</w:t>
      </w:r>
    </w:p>
    <w:p w14:paraId="26B120F8"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F Representative: Sally Mayo</w:t>
      </w:r>
    </w:p>
    <w:p w14:paraId="744A82E3" w14:textId="77777777"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G Representative: Open</w:t>
      </w:r>
    </w:p>
    <w:p w14:paraId="698C3287" w14:textId="6930CE04" w:rsidR="009852B8" w:rsidRPr="00A639B6" w:rsidRDefault="009852B8" w:rsidP="00A639B6">
      <w:pPr>
        <w:ind w:firstLine="990"/>
        <w:rPr>
          <w:rFonts w:ascii="Arial" w:hAnsi="Arial" w:cs="Arial"/>
          <w:sz w:val="24"/>
          <w:szCs w:val="24"/>
        </w:rPr>
      </w:pPr>
      <w:r w:rsidRPr="00A639B6">
        <w:rPr>
          <w:rFonts w:ascii="Arial" w:hAnsi="Arial" w:cs="Arial"/>
          <w:sz w:val="24"/>
          <w:szCs w:val="24"/>
        </w:rPr>
        <w:t>District H Representative: Chris Jones</w:t>
      </w:r>
    </w:p>
    <w:p w14:paraId="105C6684" w14:textId="0172DB61" w:rsidR="0072611D" w:rsidRPr="00A639B6" w:rsidRDefault="0072611D" w:rsidP="00A639B6">
      <w:pPr>
        <w:ind w:firstLine="990"/>
        <w:rPr>
          <w:rFonts w:ascii="Arial" w:hAnsi="Arial" w:cs="Arial"/>
          <w:sz w:val="24"/>
          <w:szCs w:val="24"/>
        </w:rPr>
      </w:pPr>
      <w:r w:rsidRPr="00A639B6">
        <w:rPr>
          <w:rFonts w:ascii="Arial" w:hAnsi="Arial" w:cs="Arial"/>
          <w:sz w:val="24"/>
          <w:szCs w:val="24"/>
        </w:rPr>
        <w:t>District I Representative</w:t>
      </w:r>
      <w:r w:rsidR="00A4216B">
        <w:rPr>
          <w:rFonts w:ascii="Arial" w:hAnsi="Arial" w:cs="Arial"/>
          <w:sz w:val="24"/>
          <w:szCs w:val="24"/>
        </w:rPr>
        <w:t>:</w:t>
      </w:r>
      <w:r w:rsidRPr="00A639B6">
        <w:rPr>
          <w:rFonts w:ascii="Arial" w:hAnsi="Arial" w:cs="Arial"/>
          <w:sz w:val="24"/>
          <w:szCs w:val="24"/>
        </w:rPr>
        <w:t xml:space="preserve"> Open</w:t>
      </w:r>
    </w:p>
    <w:p w14:paraId="427B4CD2" w14:textId="77777777" w:rsidR="00C314AE" w:rsidRPr="00A639B6" w:rsidRDefault="009852B8">
      <w:pPr>
        <w:rPr>
          <w:rFonts w:ascii="Arial" w:hAnsi="Arial" w:cs="Arial"/>
          <w:sz w:val="24"/>
          <w:szCs w:val="24"/>
        </w:rPr>
      </w:pPr>
      <w:r w:rsidRPr="00A639B6">
        <w:rPr>
          <w:rFonts w:ascii="Arial" w:hAnsi="Arial" w:cs="Arial"/>
          <w:sz w:val="24"/>
          <w:szCs w:val="24"/>
        </w:rPr>
        <w:t xml:space="preserve"> </w:t>
      </w:r>
    </w:p>
    <w:p w14:paraId="0F3EDDB9" w14:textId="353E4247" w:rsidR="009852B8" w:rsidRPr="00A639B6" w:rsidRDefault="009852B8">
      <w:pPr>
        <w:rPr>
          <w:rFonts w:ascii="Arial" w:hAnsi="Arial" w:cs="Arial"/>
          <w:sz w:val="24"/>
          <w:szCs w:val="24"/>
        </w:rPr>
      </w:pPr>
      <w:r w:rsidRPr="00A639B6">
        <w:rPr>
          <w:rFonts w:ascii="Arial" w:hAnsi="Arial" w:cs="Arial"/>
          <w:sz w:val="24"/>
          <w:szCs w:val="24"/>
        </w:rPr>
        <w:t>The approval of the structure and elections took our full 9</w:t>
      </w:r>
      <w:r w:rsidR="000B4F59" w:rsidRPr="00A639B6">
        <w:rPr>
          <w:rFonts w:ascii="Arial" w:hAnsi="Arial" w:cs="Arial"/>
          <w:sz w:val="24"/>
          <w:szCs w:val="24"/>
        </w:rPr>
        <w:t>0</w:t>
      </w:r>
      <w:r w:rsidR="004C1E30" w:rsidRPr="00A639B6">
        <w:rPr>
          <w:rFonts w:ascii="Arial" w:hAnsi="Arial" w:cs="Arial"/>
          <w:sz w:val="24"/>
          <w:szCs w:val="24"/>
        </w:rPr>
        <w:t>-</w:t>
      </w:r>
      <w:r w:rsidRPr="00A639B6">
        <w:rPr>
          <w:rFonts w:ascii="Arial" w:hAnsi="Arial" w:cs="Arial"/>
          <w:sz w:val="24"/>
          <w:szCs w:val="24"/>
        </w:rPr>
        <w:t>minute time frame so we will have our ratification of the Constitution at our January 5</w:t>
      </w:r>
      <w:r w:rsidRPr="00A639B6">
        <w:rPr>
          <w:rFonts w:ascii="Arial" w:hAnsi="Arial" w:cs="Arial"/>
          <w:sz w:val="24"/>
          <w:szCs w:val="24"/>
          <w:vertAlign w:val="superscript"/>
        </w:rPr>
        <w:t>th</w:t>
      </w:r>
      <w:proofErr w:type="gramStart"/>
      <w:r w:rsidRPr="00A639B6">
        <w:rPr>
          <w:rFonts w:ascii="Arial" w:hAnsi="Arial" w:cs="Arial"/>
          <w:sz w:val="24"/>
          <w:szCs w:val="24"/>
        </w:rPr>
        <w:t xml:space="preserve"> 2021</w:t>
      </w:r>
      <w:proofErr w:type="gramEnd"/>
      <w:r w:rsidRPr="00A639B6">
        <w:rPr>
          <w:rFonts w:ascii="Arial" w:hAnsi="Arial" w:cs="Arial"/>
          <w:sz w:val="24"/>
          <w:szCs w:val="24"/>
        </w:rPr>
        <w:t xml:space="preserve"> meeting.</w:t>
      </w:r>
    </w:p>
    <w:p w14:paraId="79CCB5FB" w14:textId="77777777" w:rsidR="009852B8" w:rsidRPr="00A639B6" w:rsidRDefault="009852B8">
      <w:pPr>
        <w:rPr>
          <w:rFonts w:ascii="Arial" w:hAnsi="Arial" w:cs="Arial"/>
          <w:sz w:val="24"/>
          <w:szCs w:val="24"/>
        </w:rPr>
      </w:pPr>
    </w:p>
    <w:p w14:paraId="3CCFB1B9" w14:textId="77777777" w:rsidR="003F2A9C" w:rsidRPr="003F2A9C" w:rsidRDefault="009852B8" w:rsidP="003F2A9C">
      <w:pPr>
        <w:rPr>
          <w:rFonts w:ascii="Arial" w:hAnsi="Arial" w:cs="Arial"/>
          <w:sz w:val="24"/>
          <w:szCs w:val="24"/>
        </w:rPr>
      </w:pPr>
      <w:r w:rsidRPr="00A639B6">
        <w:rPr>
          <w:rFonts w:ascii="Arial" w:hAnsi="Arial" w:cs="Arial"/>
          <w:sz w:val="24"/>
          <w:szCs w:val="24"/>
        </w:rPr>
        <w:t xml:space="preserve">As the first Chair of the newly formed </w:t>
      </w:r>
      <w:r w:rsidR="00761ED2">
        <w:rPr>
          <w:rFonts w:ascii="Arial" w:hAnsi="Arial" w:cs="Arial"/>
          <w:sz w:val="24"/>
          <w:szCs w:val="24"/>
        </w:rPr>
        <w:t xml:space="preserve">MD19 </w:t>
      </w:r>
      <w:r w:rsidRPr="00A639B6">
        <w:rPr>
          <w:rFonts w:ascii="Arial" w:hAnsi="Arial" w:cs="Arial"/>
          <w:sz w:val="24"/>
          <w:szCs w:val="24"/>
        </w:rPr>
        <w:t xml:space="preserve">KOTB Committee I will be </w:t>
      </w:r>
      <w:r w:rsidR="000B4F59" w:rsidRPr="00A639B6">
        <w:rPr>
          <w:rFonts w:ascii="Arial" w:hAnsi="Arial" w:cs="Arial"/>
          <w:sz w:val="24"/>
          <w:szCs w:val="24"/>
        </w:rPr>
        <w:t>working with our elected District Representatives to contact all District Governors, Zone Chairs and</w:t>
      </w:r>
      <w:r w:rsidRPr="00A639B6">
        <w:rPr>
          <w:rFonts w:ascii="Arial" w:hAnsi="Arial" w:cs="Arial"/>
          <w:sz w:val="24"/>
          <w:szCs w:val="24"/>
        </w:rPr>
        <w:t xml:space="preserve"> Lions </w:t>
      </w:r>
      <w:r w:rsidRPr="003F2A9C">
        <w:rPr>
          <w:rFonts w:ascii="Arial" w:hAnsi="Arial" w:cs="Arial"/>
          <w:sz w:val="24"/>
          <w:szCs w:val="24"/>
        </w:rPr>
        <w:t xml:space="preserve">Club Presidents to inform them of what we are, who we are and </w:t>
      </w:r>
      <w:r w:rsidR="004C1E30" w:rsidRPr="003F2A9C">
        <w:rPr>
          <w:rFonts w:ascii="Arial" w:hAnsi="Arial" w:cs="Arial"/>
          <w:sz w:val="24"/>
          <w:szCs w:val="24"/>
        </w:rPr>
        <w:t xml:space="preserve">the main purpose that </w:t>
      </w:r>
      <w:r w:rsidR="004C1E30" w:rsidRPr="003F2A9C">
        <w:rPr>
          <w:rFonts w:ascii="Arial" w:hAnsi="Arial" w:cs="Arial"/>
          <w:sz w:val="24"/>
          <w:szCs w:val="24"/>
        </w:rPr>
        <w:lastRenderedPageBreak/>
        <w:t>we are striving to achieve as a committee</w:t>
      </w:r>
      <w:r w:rsidR="003F2A9C" w:rsidRPr="003F2A9C">
        <w:rPr>
          <w:rFonts w:ascii="Arial" w:hAnsi="Arial" w:cs="Arial"/>
          <w:sz w:val="24"/>
          <w:szCs w:val="24"/>
        </w:rPr>
        <w:t>, as noted in our Mission Statement: To accept and act upon the Helen Keller challenge made to Lions to become the "Knights Of The Blind," which includes the improvement of the quality of life for people who are blind and visually impaired.</w:t>
      </w:r>
    </w:p>
    <w:p w14:paraId="3368EC72" w14:textId="77777777" w:rsidR="003F2A9C" w:rsidRPr="003F2A9C" w:rsidRDefault="003F2A9C">
      <w:pPr>
        <w:rPr>
          <w:rFonts w:ascii="Arial" w:hAnsi="Arial" w:cs="Arial"/>
          <w:sz w:val="24"/>
          <w:szCs w:val="24"/>
        </w:rPr>
      </w:pPr>
    </w:p>
    <w:p w14:paraId="38C17D6D" w14:textId="2F5D8FF8" w:rsidR="00BC2B14" w:rsidRPr="003F2A9C" w:rsidRDefault="004C1E30">
      <w:pPr>
        <w:rPr>
          <w:rFonts w:ascii="Arial" w:hAnsi="Arial" w:cs="Arial"/>
          <w:sz w:val="24"/>
          <w:szCs w:val="24"/>
        </w:rPr>
      </w:pPr>
      <w:r w:rsidRPr="003F2A9C">
        <w:rPr>
          <w:rFonts w:ascii="Arial" w:hAnsi="Arial" w:cs="Arial"/>
          <w:sz w:val="24"/>
          <w:szCs w:val="24"/>
        </w:rPr>
        <w:t xml:space="preserve">Also, I will keep in contact via our District Representatives with the District Governors so that they will know the steps we are taking. </w:t>
      </w:r>
      <w:r w:rsidR="00BC2B14" w:rsidRPr="003F2A9C">
        <w:rPr>
          <w:rFonts w:ascii="Arial" w:hAnsi="Arial" w:cs="Arial"/>
          <w:sz w:val="24"/>
          <w:szCs w:val="24"/>
        </w:rPr>
        <w:t xml:space="preserve">It is also our </w:t>
      </w:r>
      <w:r w:rsidR="003F2A9C" w:rsidRPr="003F2A9C">
        <w:rPr>
          <w:rFonts w:ascii="Arial" w:hAnsi="Arial" w:cs="Arial"/>
          <w:sz w:val="24"/>
          <w:szCs w:val="24"/>
        </w:rPr>
        <w:t>plan</w:t>
      </w:r>
      <w:r w:rsidR="00BC2B14" w:rsidRPr="003F2A9C">
        <w:rPr>
          <w:rFonts w:ascii="Arial" w:hAnsi="Arial" w:cs="Arial"/>
          <w:sz w:val="24"/>
          <w:szCs w:val="24"/>
        </w:rPr>
        <w:t xml:space="preserve"> that the District Representatives will communicate with the District Governors the workings of KOTB so that we will be </w:t>
      </w:r>
      <w:r w:rsidR="000B4F59" w:rsidRPr="003F2A9C">
        <w:rPr>
          <w:rFonts w:ascii="Arial" w:hAnsi="Arial" w:cs="Arial"/>
          <w:sz w:val="24"/>
          <w:szCs w:val="24"/>
        </w:rPr>
        <w:t>t</w:t>
      </w:r>
      <w:r w:rsidR="00BC2B14" w:rsidRPr="003F2A9C">
        <w:rPr>
          <w:rFonts w:ascii="Arial" w:hAnsi="Arial" w:cs="Arial"/>
          <w:sz w:val="24"/>
          <w:szCs w:val="24"/>
        </w:rPr>
        <w:t>ransparent.</w:t>
      </w:r>
    </w:p>
    <w:p w14:paraId="4B5C0DFD" w14:textId="77777777" w:rsidR="004C1E30" w:rsidRPr="003F2A9C" w:rsidRDefault="004C1E30">
      <w:pPr>
        <w:rPr>
          <w:rFonts w:ascii="Arial" w:hAnsi="Arial" w:cs="Arial"/>
          <w:sz w:val="24"/>
          <w:szCs w:val="24"/>
        </w:rPr>
      </w:pPr>
      <w:r w:rsidRPr="003F2A9C">
        <w:rPr>
          <w:rFonts w:ascii="Arial" w:hAnsi="Arial" w:cs="Arial"/>
          <w:sz w:val="24"/>
          <w:szCs w:val="24"/>
        </w:rPr>
        <w:t xml:space="preserve"> </w:t>
      </w:r>
    </w:p>
    <w:p w14:paraId="25918093" w14:textId="3924EC0B" w:rsidR="004C1E30" w:rsidRPr="003F2A9C" w:rsidRDefault="004C1E30">
      <w:pPr>
        <w:rPr>
          <w:rFonts w:ascii="Arial" w:hAnsi="Arial" w:cs="Arial"/>
          <w:sz w:val="24"/>
          <w:szCs w:val="24"/>
        </w:rPr>
      </w:pPr>
      <w:r w:rsidRPr="003F2A9C">
        <w:rPr>
          <w:rFonts w:ascii="Arial" w:hAnsi="Arial" w:cs="Arial"/>
          <w:sz w:val="24"/>
          <w:szCs w:val="24"/>
        </w:rPr>
        <w:t>Some of our primary focus will be to help bring the information, be it websites, club applications, scholarship applications, etc. into an accessible format. We also would like to help educate the Lions about sight loss so that more Lions know the truth about what sight loss is all about</w:t>
      </w:r>
      <w:r w:rsidR="00761ED2" w:rsidRPr="003F2A9C">
        <w:rPr>
          <w:rFonts w:ascii="Arial" w:hAnsi="Arial" w:cs="Arial"/>
          <w:sz w:val="24"/>
          <w:szCs w:val="24"/>
        </w:rPr>
        <w:t>, including the ability of their blind members when they have full access to Lions resources.</w:t>
      </w:r>
    </w:p>
    <w:p w14:paraId="59FE3CD3" w14:textId="0F80D174" w:rsidR="004C1E30" w:rsidRPr="003F2A9C" w:rsidRDefault="004C1E30">
      <w:pPr>
        <w:rPr>
          <w:rFonts w:ascii="Arial" w:hAnsi="Arial" w:cs="Arial"/>
          <w:sz w:val="24"/>
          <w:szCs w:val="24"/>
        </w:rPr>
      </w:pPr>
    </w:p>
    <w:p w14:paraId="5BEFFBB9" w14:textId="39586445" w:rsidR="00BC2B14" w:rsidRPr="003F2A9C" w:rsidRDefault="00BC2B14">
      <w:pPr>
        <w:rPr>
          <w:rFonts w:ascii="Arial" w:hAnsi="Arial" w:cs="Arial"/>
          <w:sz w:val="24"/>
          <w:szCs w:val="24"/>
        </w:rPr>
      </w:pPr>
      <w:r w:rsidRPr="003F2A9C">
        <w:rPr>
          <w:rFonts w:ascii="Arial" w:hAnsi="Arial" w:cs="Arial"/>
          <w:sz w:val="24"/>
          <w:szCs w:val="24"/>
        </w:rPr>
        <w:t xml:space="preserve">If you have any questions, </w:t>
      </w:r>
      <w:r w:rsidR="000B4F59" w:rsidRPr="003F2A9C">
        <w:rPr>
          <w:rFonts w:ascii="Arial" w:hAnsi="Arial" w:cs="Arial"/>
          <w:sz w:val="24"/>
          <w:szCs w:val="24"/>
        </w:rPr>
        <w:t>q</w:t>
      </w:r>
      <w:r w:rsidRPr="003F2A9C">
        <w:rPr>
          <w:rFonts w:ascii="Arial" w:hAnsi="Arial" w:cs="Arial"/>
          <w:sz w:val="24"/>
          <w:szCs w:val="24"/>
        </w:rPr>
        <w:t>uand</w:t>
      </w:r>
      <w:r w:rsidR="003F2A9C" w:rsidRPr="003F2A9C">
        <w:rPr>
          <w:rFonts w:ascii="Arial" w:hAnsi="Arial" w:cs="Arial"/>
          <w:sz w:val="24"/>
          <w:szCs w:val="24"/>
        </w:rPr>
        <w:t>a</w:t>
      </w:r>
      <w:r w:rsidRPr="003F2A9C">
        <w:rPr>
          <w:rFonts w:ascii="Arial" w:hAnsi="Arial" w:cs="Arial"/>
          <w:sz w:val="24"/>
          <w:szCs w:val="24"/>
        </w:rPr>
        <w:t>ries, suggestions, become a member or anything else please contact me at the email address or phone number below.</w:t>
      </w:r>
    </w:p>
    <w:p w14:paraId="1FC932FD" w14:textId="77777777" w:rsidR="00BC2B14" w:rsidRPr="003F2A9C" w:rsidRDefault="00BC2B14">
      <w:pPr>
        <w:rPr>
          <w:rFonts w:ascii="Arial" w:hAnsi="Arial" w:cs="Arial"/>
          <w:sz w:val="24"/>
          <w:szCs w:val="24"/>
        </w:rPr>
      </w:pPr>
    </w:p>
    <w:p w14:paraId="0970580D" w14:textId="60AE8442" w:rsidR="004C1E30" w:rsidRPr="003F2A9C" w:rsidRDefault="00BA6FA3">
      <w:pPr>
        <w:rPr>
          <w:rFonts w:ascii="Arial" w:hAnsi="Arial" w:cs="Arial"/>
          <w:sz w:val="24"/>
          <w:szCs w:val="24"/>
        </w:rPr>
      </w:pPr>
      <w:r>
        <w:rPr>
          <w:rFonts w:ascii="Arial" w:hAnsi="Arial" w:cs="Arial"/>
          <w:sz w:val="24"/>
          <w:szCs w:val="24"/>
        </w:rPr>
        <w:t>In Lionism</w:t>
      </w:r>
      <w:r w:rsidR="004C1E30" w:rsidRPr="003F2A9C">
        <w:rPr>
          <w:rFonts w:ascii="Arial" w:hAnsi="Arial" w:cs="Arial"/>
          <w:sz w:val="24"/>
          <w:szCs w:val="24"/>
        </w:rPr>
        <w:t>,</w:t>
      </w:r>
    </w:p>
    <w:p w14:paraId="35EEA5B1" w14:textId="778106CF" w:rsidR="004C1E30" w:rsidRPr="003F2A9C" w:rsidRDefault="004C1E30">
      <w:pPr>
        <w:rPr>
          <w:rFonts w:ascii="Arial" w:hAnsi="Arial" w:cs="Arial"/>
          <w:sz w:val="24"/>
          <w:szCs w:val="24"/>
        </w:rPr>
      </w:pPr>
      <w:r w:rsidRPr="003F2A9C">
        <w:rPr>
          <w:rFonts w:ascii="Arial" w:hAnsi="Arial" w:cs="Arial"/>
          <w:sz w:val="24"/>
          <w:szCs w:val="24"/>
        </w:rPr>
        <w:t>Andy Arvidson, Chair KOTB</w:t>
      </w:r>
    </w:p>
    <w:p w14:paraId="2BEF34AD" w14:textId="42786E36" w:rsidR="00BC2B14" w:rsidRPr="003F2A9C" w:rsidRDefault="00BC2B14">
      <w:pPr>
        <w:rPr>
          <w:rFonts w:ascii="Arial" w:hAnsi="Arial" w:cs="Arial"/>
          <w:sz w:val="24"/>
          <w:szCs w:val="24"/>
        </w:rPr>
      </w:pPr>
      <w:r w:rsidRPr="003F2A9C">
        <w:rPr>
          <w:rFonts w:ascii="Arial" w:hAnsi="Arial" w:cs="Arial"/>
          <w:sz w:val="24"/>
          <w:szCs w:val="24"/>
        </w:rPr>
        <w:t>Cell: 425-218-019</w:t>
      </w:r>
    </w:p>
    <w:p w14:paraId="0A4137D5" w14:textId="5C0ABCA6" w:rsidR="00BC2B14" w:rsidRDefault="00BC2B14">
      <w:pPr>
        <w:rPr>
          <w:rFonts w:ascii="Arial" w:hAnsi="Arial" w:cs="Arial"/>
          <w:sz w:val="24"/>
          <w:szCs w:val="24"/>
        </w:rPr>
      </w:pPr>
      <w:r w:rsidRPr="003F2A9C">
        <w:rPr>
          <w:rFonts w:ascii="Arial" w:hAnsi="Arial" w:cs="Arial"/>
          <w:sz w:val="24"/>
          <w:szCs w:val="24"/>
        </w:rPr>
        <w:t>Home and business: 360-2</w:t>
      </w:r>
      <w:r w:rsidR="008A59EB">
        <w:rPr>
          <w:rFonts w:ascii="Arial" w:hAnsi="Arial" w:cs="Arial"/>
          <w:sz w:val="24"/>
          <w:szCs w:val="24"/>
        </w:rPr>
        <w:t>AA</w:t>
      </w:r>
      <w:r w:rsidRPr="003F2A9C">
        <w:rPr>
          <w:rFonts w:ascii="Arial" w:hAnsi="Arial" w:cs="Arial"/>
          <w:sz w:val="24"/>
          <w:szCs w:val="24"/>
        </w:rPr>
        <w:t>99-2905</w:t>
      </w:r>
    </w:p>
    <w:p w14:paraId="22F4150E" w14:textId="740377F2" w:rsidR="006B2DC0" w:rsidRDefault="006B2DC0">
      <w:pPr>
        <w:rPr>
          <w:rFonts w:ascii="Arial" w:hAnsi="Arial" w:cs="Arial"/>
          <w:sz w:val="24"/>
          <w:szCs w:val="24"/>
        </w:rPr>
      </w:pPr>
      <w:hyperlink r:id="rId6" w:history="1">
        <w:r w:rsidRPr="00593972">
          <w:rPr>
            <w:rStyle w:val="Hyperlink"/>
            <w:rFonts w:ascii="Arial" w:hAnsi="Arial" w:cs="Arial"/>
            <w:sz w:val="24"/>
            <w:szCs w:val="24"/>
          </w:rPr>
          <w:t>arvidsonandy@gmail.com</w:t>
        </w:r>
      </w:hyperlink>
    </w:p>
    <w:p w14:paraId="77D4D0C7" w14:textId="77777777" w:rsidR="006B2DC0" w:rsidRPr="003F2A9C" w:rsidRDefault="006B2DC0">
      <w:pPr>
        <w:rPr>
          <w:rFonts w:ascii="Arial" w:hAnsi="Arial" w:cs="Arial"/>
          <w:sz w:val="24"/>
          <w:szCs w:val="24"/>
        </w:rPr>
      </w:pPr>
    </w:p>
    <w:sectPr w:rsidR="006B2DC0" w:rsidRPr="003F2A9C" w:rsidSect="003F2A9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B8"/>
    <w:rsid w:val="000B4F59"/>
    <w:rsid w:val="003F2A9C"/>
    <w:rsid w:val="004C1E30"/>
    <w:rsid w:val="00695ADF"/>
    <w:rsid w:val="006B2DC0"/>
    <w:rsid w:val="0072611D"/>
    <w:rsid w:val="00761ED2"/>
    <w:rsid w:val="008A59EB"/>
    <w:rsid w:val="008D74DB"/>
    <w:rsid w:val="009852B8"/>
    <w:rsid w:val="00A4216B"/>
    <w:rsid w:val="00A50731"/>
    <w:rsid w:val="00A639B6"/>
    <w:rsid w:val="00BA6FA3"/>
    <w:rsid w:val="00BC2B14"/>
    <w:rsid w:val="00C314AE"/>
    <w:rsid w:val="00D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C6FB"/>
  <w15:chartTrackingRefBased/>
  <w15:docId w15:val="{BD771FD7-E068-4E23-AF82-E4FC1C5A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DC0"/>
    <w:rPr>
      <w:color w:val="0000FF" w:themeColor="hyperlink"/>
      <w:u w:val="single"/>
    </w:rPr>
  </w:style>
  <w:style w:type="character" w:styleId="UnresolvedMention">
    <w:name w:val="Unresolved Mention"/>
    <w:basedOn w:val="DefaultParagraphFont"/>
    <w:uiPriority w:val="99"/>
    <w:semiHidden/>
    <w:unhideWhenUsed/>
    <w:rsid w:val="006B2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vidsonandy@gmail.com" TargetMode="External"/><Relationship Id="rId5" Type="http://schemas.openxmlformats.org/officeDocument/2006/relationships/image" Target="cid:WDzxDJjz2JDKPORog3h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Arvidson</dc:creator>
  <cp:keywords/>
  <dc:description/>
  <cp:lastModifiedBy>Colette Arvidson</cp:lastModifiedBy>
  <cp:revision>7</cp:revision>
  <dcterms:created xsi:type="dcterms:W3CDTF">2020-12-03T22:52:00Z</dcterms:created>
  <dcterms:modified xsi:type="dcterms:W3CDTF">2020-12-06T04:44:00Z</dcterms:modified>
</cp:coreProperties>
</file>