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8A4FD" w14:textId="08148339" w:rsidR="00C81B0F" w:rsidRPr="00B93929" w:rsidRDefault="00FA3465" w:rsidP="00B93929">
      <w:pPr>
        <w:jc w:val="center"/>
        <w:rPr>
          <w:rFonts w:ascii="Sakkal Majalla" w:hAnsi="Sakkal Majalla" w:cs="Sakkal Majalla"/>
          <w:b/>
          <w:bCs/>
          <w:sz w:val="36"/>
          <w:szCs w:val="36"/>
          <w:u w:val="single"/>
          <w:rtl/>
          <w:lang w:bidi="ar-SA"/>
        </w:rPr>
      </w:pPr>
      <w:r w:rsidRPr="00B93929">
        <w:rPr>
          <w:rFonts w:ascii="Sakkal Majalla" w:hAnsi="Sakkal Majalla" w:cs="Sakkal Majalla"/>
          <w:b/>
          <w:bCs/>
          <w:sz w:val="36"/>
          <w:szCs w:val="36"/>
          <w:u w:val="single"/>
          <w:rtl/>
          <w:lang w:bidi="ar-SA"/>
        </w:rPr>
        <w:t xml:space="preserve">أضحى </w:t>
      </w:r>
      <w:proofErr w:type="spellStart"/>
      <w:r w:rsidRPr="00B93929">
        <w:rPr>
          <w:rFonts w:ascii="Sakkal Majalla" w:hAnsi="Sakkal Majalla" w:cs="Sakkal Majalla"/>
          <w:b/>
          <w:bCs/>
          <w:sz w:val="36"/>
          <w:szCs w:val="36"/>
          <w:u w:val="single"/>
          <w:rtl/>
          <w:lang w:bidi="ar-SA"/>
        </w:rPr>
        <w:t>التّنائي</w:t>
      </w:r>
      <w:proofErr w:type="spellEnd"/>
    </w:p>
    <w:p w14:paraId="57164060" w14:textId="5E34535C" w:rsidR="00FA3465" w:rsidRPr="00B93929" w:rsidRDefault="00FA3465" w:rsidP="001A69DD">
      <w:pPr>
        <w:jc w:val="both"/>
        <w:rPr>
          <w:rFonts w:ascii="Sakkal Majalla" w:hAnsi="Sakkal Majalla" w:cs="Sakkal Majalla"/>
          <w:b/>
          <w:bCs/>
          <w:sz w:val="36"/>
          <w:szCs w:val="36"/>
          <w:u w:val="single"/>
          <w:rtl/>
          <w:lang w:bidi="ar-SA"/>
        </w:rPr>
      </w:pPr>
      <w:r w:rsidRPr="00B93929">
        <w:rPr>
          <w:rFonts w:ascii="Sakkal Majalla" w:hAnsi="Sakkal Majalla" w:cs="Sakkal Majalla"/>
          <w:b/>
          <w:bCs/>
          <w:sz w:val="36"/>
          <w:szCs w:val="36"/>
          <w:u w:val="single"/>
          <w:rtl/>
          <w:lang w:bidi="ar-SA"/>
        </w:rPr>
        <w:t xml:space="preserve">ابن زيدون: </w:t>
      </w:r>
    </w:p>
    <w:p w14:paraId="335CA8F2" w14:textId="1D44C79C"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هو المعتمد بن عبد اللّه، وُلد في قرطبة، نال ثقافة واسعة، أحبّ ولّادة بنت المستكفي </w:t>
      </w:r>
      <w:r w:rsidR="00B61C4D" w:rsidRPr="00B93929">
        <w:rPr>
          <w:rFonts w:ascii="Sakkal Majalla" w:hAnsi="Sakkal Majalla" w:cs="Sakkal Majalla"/>
          <w:sz w:val="36"/>
          <w:szCs w:val="36"/>
          <w:rtl/>
          <w:lang w:bidi="ar-SA"/>
        </w:rPr>
        <w:t xml:space="preserve">- </w:t>
      </w:r>
      <w:r w:rsidRPr="00B93929">
        <w:rPr>
          <w:rFonts w:ascii="Sakkal Majalla" w:hAnsi="Sakkal Majalla" w:cs="Sakkal Majalla"/>
          <w:sz w:val="36"/>
          <w:szCs w:val="36"/>
          <w:rtl/>
          <w:lang w:bidi="ar-SA"/>
        </w:rPr>
        <w:t>وهي أميرة وشاعرة أندلسيّة من بني أميّة، اشتهرت بالفصاحة والشّعر</w:t>
      </w:r>
      <w:r w:rsidR="00B61C4D" w:rsidRPr="00B93929">
        <w:rPr>
          <w:rFonts w:ascii="Sakkal Majalla" w:hAnsi="Sakkal Majalla" w:cs="Sakkal Majalla"/>
          <w:sz w:val="36"/>
          <w:szCs w:val="36"/>
          <w:rtl/>
          <w:lang w:bidi="ar-SA"/>
        </w:rPr>
        <w:t>-</w:t>
      </w:r>
      <w:r w:rsidRPr="00B93929">
        <w:rPr>
          <w:rFonts w:ascii="Sakkal Majalla" w:hAnsi="Sakkal Majalla" w:cs="Sakkal Majalla"/>
          <w:sz w:val="36"/>
          <w:szCs w:val="36"/>
          <w:rtl/>
          <w:lang w:bidi="ar-SA"/>
        </w:rPr>
        <w:t xml:space="preserve"> وقد كان لها مجلس مشهود في قرطبة يتوافد إليه الشّعراء للحديث في شؤون الأدب.</w:t>
      </w:r>
    </w:p>
    <w:p w14:paraId="7A3D44F7" w14:textId="72FA45B7"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لقد كانت ثقاف</w:t>
      </w:r>
      <w:r w:rsidR="00B61C4D" w:rsidRPr="00B93929">
        <w:rPr>
          <w:rFonts w:ascii="Sakkal Majalla" w:hAnsi="Sakkal Majalla" w:cs="Sakkal Majalla"/>
          <w:sz w:val="36"/>
          <w:szCs w:val="36"/>
          <w:rtl/>
          <w:lang w:bidi="ar-SA"/>
        </w:rPr>
        <w:t>ة الشّاعر</w:t>
      </w:r>
      <w:r w:rsidRPr="00B93929">
        <w:rPr>
          <w:rFonts w:ascii="Sakkal Majalla" w:hAnsi="Sakkal Majalla" w:cs="Sakkal Majalla"/>
          <w:sz w:val="36"/>
          <w:szCs w:val="36"/>
          <w:rtl/>
          <w:lang w:bidi="ar-SA"/>
        </w:rPr>
        <w:t xml:space="preserve"> واضحة للعيان إذ قيل" إنّه جلس مرّة في مأتم لاستقبال المعزّين" فما سُمِعَ يُجيب رجل</w:t>
      </w:r>
      <w:r w:rsidR="00B61C4D" w:rsidRPr="00B93929">
        <w:rPr>
          <w:rFonts w:ascii="Sakkal Majalla" w:hAnsi="Sakkal Majalla" w:cs="Sakkal Majalla"/>
          <w:sz w:val="36"/>
          <w:szCs w:val="36"/>
          <w:rtl/>
          <w:lang w:bidi="ar-SA"/>
        </w:rPr>
        <w:t>ً</w:t>
      </w:r>
      <w:r w:rsidRPr="00B93929">
        <w:rPr>
          <w:rFonts w:ascii="Sakkal Majalla" w:hAnsi="Sakkal Majalla" w:cs="Sakkal Majalla"/>
          <w:sz w:val="36"/>
          <w:szCs w:val="36"/>
          <w:rtl/>
          <w:lang w:bidi="ar-SA"/>
        </w:rPr>
        <w:t xml:space="preserve">ا منهم بما أجاب به الآخر"  </w:t>
      </w:r>
    </w:p>
    <w:p w14:paraId="57FED86E" w14:textId="3628A5E5"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لقد نافس الشّاعر في حبّه لولّادة شخص يُعرف باسم ابن </w:t>
      </w:r>
      <w:proofErr w:type="spellStart"/>
      <w:r w:rsidRPr="00B93929">
        <w:rPr>
          <w:rFonts w:ascii="Sakkal Majalla" w:hAnsi="Sakkal Majalla" w:cs="Sakkal Majalla"/>
          <w:sz w:val="36"/>
          <w:szCs w:val="36"/>
          <w:rtl/>
          <w:lang w:bidi="ar-SA"/>
        </w:rPr>
        <w:t>عبدوس</w:t>
      </w:r>
      <w:proofErr w:type="spellEnd"/>
      <w:r w:rsidRPr="00B93929">
        <w:rPr>
          <w:rFonts w:ascii="Sakkal Majalla" w:hAnsi="Sakkal Majalla" w:cs="Sakkal Majalla"/>
          <w:sz w:val="36"/>
          <w:szCs w:val="36"/>
          <w:rtl/>
          <w:lang w:bidi="ar-SA"/>
        </w:rPr>
        <w:t>.</w:t>
      </w:r>
    </w:p>
    <w:p w14:paraId="3DB58FF9" w14:textId="79CD09DF"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من آثاره: ديوان شعريّ فيه من المدح، الرّثاء، الغزل والوصف. كما وله من الرّسائل الجديّة والهزليّة.</w:t>
      </w:r>
    </w:p>
    <w:p w14:paraId="2B59543E" w14:textId="52ACDA35"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الرّسالة الهزليّة: تتّصل بحياته العاطفيّة الّتي تشمل حبّه لولّادة ومنافسة ابن </w:t>
      </w:r>
      <w:proofErr w:type="spellStart"/>
      <w:r w:rsidRPr="00B93929">
        <w:rPr>
          <w:rFonts w:ascii="Sakkal Majalla" w:hAnsi="Sakkal Majalla" w:cs="Sakkal Majalla"/>
          <w:sz w:val="36"/>
          <w:szCs w:val="36"/>
          <w:rtl/>
          <w:lang w:bidi="ar-SA"/>
        </w:rPr>
        <w:t>عبدوس</w:t>
      </w:r>
      <w:proofErr w:type="spellEnd"/>
      <w:r w:rsidR="00B61C4D" w:rsidRPr="00B93929">
        <w:rPr>
          <w:rFonts w:ascii="Sakkal Majalla" w:hAnsi="Sakkal Majalla" w:cs="Sakkal Majalla"/>
          <w:sz w:val="36"/>
          <w:szCs w:val="36"/>
          <w:rtl/>
          <w:lang w:bidi="ar-SA"/>
        </w:rPr>
        <w:t xml:space="preserve"> له في حبّ ولّادة</w:t>
      </w:r>
      <w:r w:rsidRPr="00B93929">
        <w:rPr>
          <w:rFonts w:ascii="Sakkal Majalla" w:hAnsi="Sakkal Majalla" w:cs="Sakkal Majalla"/>
          <w:sz w:val="36"/>
          <w:szCs w:val="36"/>
          <w:rtl/>
          <w:lang w:bidi="ar-SA"/>
        </w:rPr>
        <w:t>.</w:t>
      </w:r>
    </w:p>
    <w:p w14:paraId="02D70344" w14:textId="77777777"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الرّسالة الجديّة: وهي الّتي تتّصل بحياته السّياسيّة وما رافقها من سجن واستعطاف.</w:t>
      </w:r>
    </w:p>
    <w:p w14:paraId="0A7365D9" w14:textId="77777777" w:rsidR="00FA3465" w:rsidRPr="00B93929" w:rsidRDefault="00FA3465" w:rsidP="001A69DD">
      <w:pPr>
        <w:jc w:val="both"/>
        <w:rPr>
          <w:rFonts w:ascii="Sakkal Majalla" w:hAnsi="Sakkal Majalla" w:cs="Sakkal Majalla"/>
          <w:sz w:val="36"/>
          <w:szCs w:val="36"/>
          <w:rtl/>
          <w:lang w:bidi="ar-SA"/>
        </w:rPr>
      </w:pPr>
    </w:p>
    <w:p w14:paraId="752BE8E6" w14:textId="349D1110" w:rsidR="00FA3465" w:rsidRPr="00B93929" w:rsidRDefault="00FA3465"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تدخل الرّسالة الهزليّة بما يٌعرف "</w:t>
      </w:r>
      <w:proofErr w:type="spellStart"/>
      <w:r w:rsidR="00B61C4D" w:rsidRPr="00B93929">
        <w:rPr>
          <w:rFonts w:ascii="Sakkal Majalla" w:hAnsi="Sakkal Majalla" w:cs="Sakkal Majalla"/>
          <w:sz w:val="36"/>
          <w:szCs w:val="36"/>
          <w:rtl/>
          <w:lang w:bidi="ar-SA"/>
        </w:rPr>
        <w:t>ب</w:t>
      </w:r>
      <w:r w:rsidRPr="00B93929">
        <w:rPr>
          <w:rFonts w:ascii="Sakkal Majalla" w:hAnsi="Sakkal Majalla" w:cs="Sakkal Majalla"/>
          <w:sz w:val="36"/>
          <w:szCs w:val="36"/>
          <w:rtl/>
          <w:lang w:bidi="ar-SA"/>
        </w:rPr>
        <w:t>الزّرزوريّات</w:t>
      </w:r>
      <w:proofErr w:type="spellEnd"/>
      <w:r w:rsidRPr="00B93929">
        <w:rPr>
          <w:rFonts w:ascii="Sakkal Majalla" w:hAnsi="Sakkal Majalla" w:cs="Sakkal Majalla"/>
          <w:sz w:val="36"/>
          <w:szCs w:val="36"/>
          <w:rtl/>
          <w:lang w:bidi="ar-SA"/>
        </w:rPr>
        <w:t xml:space="preserve">" وهي رسائلُ </w:t>
      </w:r>
      <w:r w:rsidR="00C07D83" w:rsidRPr="00B93929">
        <w:rPr>
          <w:rFonts w:ascii="Sakkal Majalla" w:hAnsi="Sakkal Majalla" w:cs="Sakkal Majalla"/>
          <w:sz w:val="36"/>
          <w:szCs w:val="36"/>
          <w:rtl/>
          <w:lang w:bidi="ar-SA"/>
        </w:rPr>
        <w:t>هازلة وساخرة أوّل من ابتدعها الكاتب الوزير أبو الحسن بن سراج.</w:t>
      </w:r>
    </w:p>
    <w:p w14:paraId="0BC5EE99" w14:textId="4A61E788" w:rsidR="00C07D83" w:rsidRPr="00B93929" w:rsidRDefault="00C07D8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لقد </w:t>
      </w:r>
      <w:r w:rsidR="00B61C4D" w:rsidRPr="00B93929">
        <w:rPr>
          <w:rFonts w:ascii="Sakkal Majalla" w:hAnsi="Sakkal Majalla" w:cs="Sakkal Majalla"/>
          <w:sz w:val="36"/>
          <w:szCs w:val="36"/>
          <w:rtl/>
          <w:lang w:bidi="ar-SA"/>
        </w:rPr>
        <w:t xml:space="preserve">كتب </w:t>
      </w:r>
      <w:r w:rsidRPr="00B93929">
        <w:rPr>
          <w:rFonts w:ascii="Sakkal Majalla" w:hAnsi="Sakkal Majalla" w:cs="Sakkal Majalla"/>
          <w:sz w:val="36"/>
          <w:szCs w:val="36"/>
          <w:rtl/>
          <w:lang w:bidi="ar-SA"/>
        </w:rPr>
        <w:t>ابن زيدون رسالته هذه بعد القطيعة الّتي حلّت بيته وبين حبيبته ولّادة، عندما دخل بينهما شخص ثالث كما ذُكر آنفا.</w:t>
      </w:r>
    </w:p>
    <w:p w14:paraId="55A6903C" w14:textId="28FC1C82" w:rsidR="00C07D83" w:rsidRPr="00B93929" w:rsidRDefault="00C07D8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لم يستطع ابن زيدون تحمّل الصّدمة واشتعلت نيران الغيرة في نفسه</w:t>
      </w:r>
      <w:r w:rsidR="00B61C4D" w:rsidRPr="00B93929">
        <w:rPr>
          <w:rFonts w:ascii="Sakkal Majalla" w:hAnsi="Sakkal Majalla" w:cs="Sakkal Majalla"/>
          <w:sz w:val="36"/>
          <w:szCs w:val="36"/>
          <w:rtl/>
          <w:lang w:bidi="ar-SA"/>
        </w:rPr>
        <w:t>.</w:t>
      </w:r>
    </w:p>
    <w:p w14:paraId="484F80D3" w14:textId="43381CB2" w:rsidR="00C07D83" w:rsidRPr="00B93929" w:rsidRDefault="00C07D8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فكتب رسالته لابن </w:t>
      </w:r>
      <w:proofErr w:type="spellStart"/>
      <w:r w:rsidRPr="00B93929">
        <w:rPr>
          <w:rFonts w:ascii="Sakkal Majalla" w:hAnsi="Sakkal Majalla" w:cs="Sakkal Majalla"/>
          <w:sz w:val="36"/>
          <w:szCs w:val="36"/>
          <w:rtl/>
          <w:lang w:bidi="ar-SA"/>
        </w:rPr>
        <w:t>عبدوس</w:t>
      </w:r>
      <w:proofErr w:type="spellEnd"/>
      <w:r w:rsidRPr="00B93929">
        <w:rPr>
          <w:rFonts w:ascii="Sakkal Majalla" w:hAnsi="Sakkal Majalla" w:cs="Sakkal Majalla"/>
          <w:sz w:val="36"/>
          <w:szCs w:val="36"/>
          <w:rtl/>
          <w:lang w:bidi="ar-SA"/>
        </w:rPr>
        <w:t xml:space="preserve"> (على لسان ولّادة)، وقد حملت بين طيّاتها هجاء</w:t>
      </w:r>
      <w:r w:rsidR="00B61C4D" w:rsidRPr="00B93929">
        <w:rPr>
          <w:rFonts w:ascii="Sakkal Majalla" w:hAnsi="Sakkal Majalla" w:cs="Sakkal Majalla"/>
          <w:sz w:val="36"/>
          <w:szCs w:val="36"/>
          <w:rtl/>
          <w:lang w:bidi="ar-SA"/>
        </w:rPr>
        <w:t xml:space="preserve"> قويًّا</w:t>
      </w:r>
      <w:r w:rsidRPr="00B93929">
        <w:rPr>
          <w:rFonts w:ascii="Sakkal Majalla" w:hAnsi="Sakkal Majalla" w:cs="Sakkal Majalla"/>
          <w:sz w:val="36"/>
          <w:szCs w:val="36"/>
          <w:rtl/>
          <w:lang w:bidi="ar-SA"/>
        </w:rPr>
        <w:t xml:space="preserve"> لابن </w:t>
      </w:r>
      <w:proofErr w:type="spellStart"/>
      <w:r w:rsidRPr="00B93929">
        <w:rPr>
          <w:rFonts w:ascii="Sakkal Majalla" w:hAnsi="Sakkal Majalla" w:cs="Sakkal Majalla"/>
          <w:sz w:val="36"/>
          <w:szCs w:val="36"/>
          <w:rtl/>
          <w:lang w:bidi="ar-SA"/>
        </w:rPr>
        <w:t>عبدوس</w:t>
      </w:r>
      <w:proofErr w:type="spellEnd"/>
      <w:r w:rsidR="00B61C4D" w:rsidRPr="00B93929">
        <w:rPr>
          <w:rFonts w:ascii="Sakkal Majalla" w:hAnsi="Sakkal Majalla" w:cs="Sakkal Majalla"/>
          <w:sz w:val="36"/>
          <w:szCs w:val="36"/>
          <w:rtl/>
          <w:lang w:bidi="ar-SA"/>
        </w:rPr>
        <w:t>.</w:t>
      </w:r>
    </w:p>
    <w:p w14:paraId="4185F64B" w14:textId="77777777" w:rsidR="00C07D83" w:rsidRPr="00B93929" w:rsidRDefault="00C07D83" w:rsidP="001A69DD">
      <w:pPr>
        <w:jc w:val="both"/>
        <w:rPr>
          <w:rFonts w:ascii="Sakkal Majalla" w:hAnsi="Sakkal Majalla" w:cs="Sakkal Majalla"/>
          <w:sz w:val="36"/>
          <w:szCs w:val="36"/>
          <w:rtl/>
          <w:lang w:bidi="ar-SA"/>
        </w:rPr>
      </w:pPr>
    </w:p>
    <w:p w14:paraId="57725F71" w14:textId="6FDD1C3A" w:rsidR="002F6807" w:rsidRPr="00B93929" w:rsidRDefault="00C07D8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أمّا رسالته الجديّة </w:t>
      </w:r>
      <w:r w:rsidR="002F6807" w:rsidRPr="00B93929">
        <w:rPr>
          <w:rFonts w:ascii="Sakkal Majalla" w:hAnsi="Sakkal Majalla" w:cs="Sakkal Majalla"/>
          <w:sz w:val="36"/>
          <w:szCs w:val="36"/>
          <w:rtl/>
          <w:lang w:bidi="ar-SA"/>
        </w:rPr>
        <w:t>فقد أرسلها ابن زيدون إلى ابن جهور وهو ح</w:t>
      </w:r>
      <w:r w:rsidR="00B61C4D" w:rsidRPr="00B93929">
        <w:rPr>
          <w:rFonts w:ascii="Sakkal Majalla" w:hAnsi="Sakkal Majalla" w:cs="Sakkal Majalla"/>
          <w:sz w:val="36"/>
          <w:szCs w:val="36"/>
          <w:rtl/>
          <w:lang w:bidi="ar-SA"/>
        </w:rPr>
        <w:t>ا</w:t>
      </w:r>
      <w:r w:rsidR="002F6807" w:rsidRPr="00B93929">
        <w:rPr>
          <w:rFonts w:ascii="Sakkal Majalla" w:hAnsi="Sakkal Majalla" w:cs="Sakkal Majalla"/>
          <w:sz w:val="36"/>
          <w:szCs w:val="36"/>
          <w:rtl/>
          <w:lang w:bidi="ar-SA"/>
        </w:rPr>
        <w:t>كم قرطبة بعد سقوط الخلافة الأمويّة في الأندلس، مستعطفا إيّاه لإطلاق سراحه من السّجن، حيث إنّه ليس بمذنب، إنّما وجوده في السّجن كان نتيجة دسائس ومؤامرات.</w:t>
      </w:r>
    </w:p>
    <w:p w14:paraId="0DAD157C" w14:textId="77777777" w:rsidR="002F6807" w:rsidRPr="00B93929" w:rsidRDefault="002F6807" w:rsidP="001A69DD">
      <w:pPr>
        <w:jc w:val="both"/>
        <w:rPr>
          <w:rFonts w:ascii="Sakkal Majalla" w:hAnsi="Sakkal Majalla" w:cs="Sakkal Majalla"/>
          <w:sz w:val="36"/>
          <w:szCs w:val="36"/>
          <w:rtl/>
          <w:lang w:bidi="ar-SA"/>
        </w:rPr>
      </w:pPr>
    </w:p>
    <w:p w14:paraId="495E1952" w14:textId="201E6E76" w:rsidR="002F6807" w:rsidRPr="00B93929" w:rsidRDefault="002F6807" w:rsidP="001A69DD">
      <w:pPr>
        <w:jc w:val="both"/>
        <w:rPr>
          <w:rFonts w:ascii="Sakkal Majalla" w:hAnsi="Sakkal Majalla" w:cs="Sakkal Majalla"/>
          <w:sz w:val="36"/>
          <w:szCs w:val="36"/>
          <w:u w:val="single"/>
          <w:rtl/>
          <w:lang w:bidi="ar-SA"/>
        </w:rPr>
      </w:pPr>
      <w:r w:rsidRPr="00B93929">
        <w:rPr>
          <w:rFonts w:ascii="Sakkal Majalla" w:hAnsi="Sakkal Majalla" w:cs="Sakkal Majalla"/>
          <w:sz w:val="36"/>
          <w:szCs w:val="36"/>
          <w:u w:val="single"/>
          <w:rtl/>
          <w:lang w:bidi="ar-SA"/>
        </w:rPr>
        <w:t xml:space="preserve">أضحى </w:t>
      </w:r>
      <w:proofErr w:type="spellStart"/>
      <w:r w:rsidRPr="00B93929">
        <w:rPr>
          <w:rFonts w:ascii="Sakkal Majalla" w:hAnsi="Sakkal Majalla" w:cs="Sakkal Majalla"/>
          <w:sz w:val="36"/>
          <w:szCs w:val="36"/>
          <w:u w:val="single"/>
          <w:rtl/>
          <w:lang w:bidi="ar-SA"/>
        </w:rPr>
        <w:t>التّنائي</w:t>
      </w:r>
      <w:proofErr w:type="spellEnd"/>
      <w:r w:rsidRPr="00B93929">
        <w:rPr>
          <w:rFonts w:ascii="Sakkal Majalla" w:hAnsi="Sakkal Majalla" w:cs="Sakkal Majalla"/>
          <w:sz w:val="36"/>
          <w:szCs w:val="36"/>
          <w:u w:val="single"/>
          <w:rtl/>
          <w:lang w:bidi="ar-SA"/>
        </w:rPr>
        <w:t>:</w:t>
      </w:r>
    </w:p>
    <w:p w14:paraId="56FA0656" w14:textId="6382C5B0" w:rsidR="00E14D1B" w:rsidRPr="00B93929" w:rsidRDefault="002F6807"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هي واحدة من أشهر قصائد البكائيّات في الشّ</w:t>
      </w:r>
      <w:r w:rsidR="00E14D1B" w:rsidRPr="00B93929">
        <w:rPr>
          <w:rFonts w:ascii="Sakkal Majalla" w:hAnsi="Sakkal Majalla" w:cs="Sakkal Majalla"/>
          <w:sz w:val="36"/>
          <w:szCs w:val="36"/>
          <w:rtl/>
          <w:lang w:bidi="ar-SA"/>
        </w:rPr>
        <w:t xml:space="preserve">عر العربيّ، </w:t>
      </w:r>
      <w:r w:rsidR="00B61C4D" w:rsidRPr="00B93929">
        <w:rPr>
          <w:rFonts w:ascii="Sakkal Majalla" w:hAnsi="Sakkal Majalla" w:cs="Sakkal Majalla"/>
          <w:sz w:val="36"/>
          <w:szCs w:val="36"/>
          <w:rtl/>
          <w:lang w:bidi="ar-SA"/>
        </w:rPr>
        <w:t>إذ</w:t>
      </w:r>
      <w:r w:rsidR="00E14D1B" w:rsidRPr="00B93929">
        <w:rPr>
          <w:rFonts w:ascii="Sakkal Majalla" w:hAnsi="Sakkal Majalla" w:cs="Sakkal Majalla"/>
          <w:sz w:val="36"/>
          <w:szCs w:val="36"/>
          <w:rtl/>
          <w:lang w:bidi="ar-SA"/>
        </w:rPr>
        <w:t xml:space="preserve"> تظهر في القصيدة شعريّة ابن زيدون البكائيّة خلال النّصّ.</w:t>
      </w:r>
    </w:p>
    <w:p w14:paraId="61DACE86" w14:textId="3EB354EA" w:rsidR="00E14D1B" w:rsidRPr="00B93929" w:rsidRDefault="00E14D1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أمّا بالنسبة لمناسبة القصيدة، فيُروى أنّ ابن زيدون أحبّ ولّادة بنت المستكفي والّتي كانت تحبّه كذلك، </w:t>
      </w:r>
      <w:r w:rsidR="00B61C4D" w:rsidRPr="00B93929">
        <w:rPr>
          <w:rFonts w:ascii="Sakkal Majalla" w:hAnsi="Sakkal Majalla" w:cs="Sakkal Majalla"/>
          <w:sz w:val="36"/>
          <w:szCs w:val="36"/>
          <w:rtl/>
          <w:lang w:bidi="ar-SA"/>
        </w:rPr>
        <w:t xml:space="preserve">فتدبّر </w:t>
      </w:r>
      <w:r w:rsidRPr="00B93929">
        <w:rPr>
          <w:rFonts w:ascii="Sakkal Majalla" w:hAnsi="Sakkal Majalla" w:cs="Sakkal Majalla"/>
          <w:sz w:val="36"/>
          <w:szCs w:val="36"/>
          <w:rtl/>
          <w:lang w:bidi="ar-SA"/>
        </w:rPr>
        <w:t xml:space="preserve">ابن </w:t>
      </w:r>
      <w:proofErr w:type="spellStart"/>
      <w:r w:rsidRPr="00B93929">
        <w:rPr>
          <w:rFonts w:ascii="Sakkal Majalla" w:hAnsi="Sakkal Majalla" w:cs="Sakkal Majalla"/>
          <w:sz w:val="36"/>
          <w:szCs w:val="36"/>
          <w:rtl/>
          <w:lang w:bidi="ar-SA"/>
        </w:rPr>
        <w:t>عبدوس</w:t>
      </w:r>
      <w:proofErr w:type="spellEnd"/>
      <w:r w:rsidRPr="00B93929">
        <w:rPr>
          <w:rFonts w:ascii="Sakkal Majalla" w:hAnsi="Sakkal Majalla" w:cs="Sakkal Majalla"/>
          <w:sz w:val="36"/>
          <w:szCs w:val="36"/>
          <w:rtl/>
          <w:lang w:bidi="ar-SA"/>
        </w:rPr>
        <w:t xml:space="preserve"> المكيدة لابن زيدون هادف</w:t>
      </w:r>
      <w:r w:rsidR="00B61C4D" w:rsidRPr="00B93929">
        <w:rPr>
          <w:rFonts w:ascii="Sakkal Majalla" w:hAnsi="Sakkal Majalla" w:cs="Sakkal Majalla"/>
          <w:sz w:val="36"/>
          <w:szCs w:val="36"/>
          <w:rtl/>
          <w:lang w:bidi="ar-SA"/>
        </w:rPr>
        <w:t>ً</w:t>
      </w:r>
      <w:r w:rsidRPr="00B93929">
        <w:rPr>
          <w:rFonts w:ascii="Sakkal Majalla" w:hAnsi="Sakkal Majalla" w:cs="Sakkal Majalla"/>
          <w:sz w:val="36"/>
          <w:szCs w:val="36"/>
          <w:rtl/>
          <w:lang w:bidi="ar-SA"/>
        </w:rPr>
        <w:t>ا إلى إبعاده عن ولّادة، وعلى أثر ذ</w:t>
      </w:r>
      <w:r w:rsidR="001C2849">
        <w:rPr>
          <w:rFonts w:ascii="Sakkal Majalla" w:hAnsi="Sakkal Majalla" w:cs="Sakkal Majalla"/>
          <w:sz w:val="36"/>
          <w:szCs w:val="36"/>
          <w:rtl/>
          <w:lang w:bidi="ar-SA"/>
        </w:rPr>
        <w:t>ٰ</w:t>
      </w:r>
      <w:r w:rsidRPr="00B93929">
        <w:rPr>
          <w:rFonts w:ascii="Sakkal Majalla" w:hAnsi="Sakkal Majalla" w:cs="Sakkal Majalla"/>
          <w:sz w:val="36"/>
          <w:szCs w:val="36"/>
          <w:rtl/>
          <w:lang w:bidi="ar-SA"/>
        </w:rPr>
        <w:t>لك دخل ابن زيدون السّجن عند أبي الحزم بن جهور.</w:t>
      </w:r>
    </w:p>
    <w:p w14:paraId="094FF159" w14:textId="5CABBACB" w:rsidR="008256B3" w:rsidRPr="00B93929" w:rsidRDefault="00E14D1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عانى ابن زيدون من الذّلّ والقهر ما لا ي</w:t>
      </w:r>
      <w:r w:rsidR="00B61C4D" w:rsidRPr="00B93929">
        <w:rPr>
          <w:rFonts w:ascii="Sakkal Majalla" w:hAnsi="Sakkal Majalla" w:cs="Sakkal Majalla"/>
          <w:sz w:val="36"/>
          <w:szCs w:val="36"/>
          <w:rtl/>
          <w:lang w:bidi="ar-SA"/>
        </w:rPr>
        <w:t>ُ</w:t>
      </w:r>
      <w:r w:rsidRPr="00B93929">
        <w:rPr>
          <w:rFonts w:ascii="Sakkal Majalla" w:hAnsi="Sakkal Majalla" w:cs="Sakkal Majalla"/>
          <w:sz w:val="36"/>
          <w:szCs w:val="36"/>
          <w:rtl/>
          <w:lang w:bidi="ar-SA"/>
        </w:rPr>
        <w:t xml:space="preserve">طاق، ففكّر </w:t>
      </w:r>
      <w:r w:rsidR="00B61C4D" w:rsidRPr="00B93929">
        <w:rPr>
          <w:rFonts w:ascii="Sakkal Majalla" w:hAnsi="Sakkal Majalla" w:cs="Sakkal Majalla"/>
          <w:sz w:val="36"/>
          <w:szCs w:val="36"/>
          <w:rtl/>
          <w:lang w:bidi="ar-SA"/>
        </w:rPr>
        <w:t xml:space="preserve">في </w:t>
      </w:r>
      <w:r w:rsidRPr="00B93929">
        <w:rPr>
          <w:rFonts w:ascii="Sakkal Majalla" w:hAnsi="Sakkal Majalla" w:cs="Sakkal Majalla"/>
          <w:sz w:val="36"/>
          <w:szCs w:val="36"/>
          <w:rtl/>
          <w:lang w:bidi="ar-SA"/>
        </w:rPr>
        <w:t>الهروب من السّجن وبالفعل قد تمكّن من ذلك</w:t>
      </w:r>
      <w:r w:rsidR="001C2849">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w:t>
      </w:r>
      <w:r w:rsidR="008256B3" w:rsidRPr="00B93929">
        <w:rPr>
          <w:rFonts w:ascii="Sakkal Majalla" w:hAnsi="Sakkal Majalla" w:cs="Sakkal Majalla"/>
          <w:sz w:val="36"/>
          <w:szCs w:val="36"/>
          <w:rtl/>
          <w:lang w:bidi="ar-SA"/>
        </w:rPr>
        <w:t xml:space="preserve">ووصل إلى إشبيلية وتقرّب من المعتضد بن عبّاد (ملك الأندلس)، </w:t>
      </w:r>
      <w:r w:rsidR="001C2849" w:rsidRPr="00A21CD5">
        <w:rPr>
          <w:rFonts w:ascii="Sakkal Majalla" w:hAnsi="Sakkal Majalla" w:cs="Sakkal Majalla" w:hint="cs"/>
          <w:sz w:val="36"/>
          <w:szCs w:val="36"/>
          <w:rtl/>
          <w:lang w:bidi="ar-SA"/>
        </w:rPr>
        <w:t>وحرص</w:t>
      </w:r>
      <w:r w:rsidR="001C2849">
        <w:rPr>
          <w:rFonts w:ascii="Sakkal Majalla" w:hAnsi="Sakkal Majalla" w:cs="Sakkal Majalla" w:hint="cs"/>
          <w:color w:val="FF0000"/>
          <w:sz w:val="36"/>
          <w:szCs w:val="36"/>
          <w:rtl/>
          <w:lang w:bidi="ar-SA"/>
        </w:rPr>
        <w:t xml:space="preserve"> </w:t>
      </w:r>
      <w:r w:rsidR="008256B3" w:rsidRPr="00B93929">
        <w:rPr>
          <w:rFonts w:ascii="Sakkal Majalla" w:hAnsi="Sakkal Majalla" w:cs="Sakkal Majalla"/>
          <w:sz w:val="36"/>
          <w:szCs w:val="36"/>
          <w:rtl/>
          <w:lang w:bidi="ar-SA"/>
        </w:rPr>
        <w:t>على وفائه لمحبوبته، إلّا أنّ ولّادة قد توقّفت عن حبّه فكتب قصيدته ه</w:t>
      </w:r>
      <w:r w:rsidR="00B93929">
        <w:rPr>
          <w:rFonts w:ascii="Sakkal Majalla" w:hAnsi="Sakkal Majalla" w:cs="Sakkal Majalla"/>
          <w:sz w:val="36"/>
          <w:szCs w:val="36"/>
          <w:rtl/>
          <w:lang w:bidi="ar-SA"/>
        </w:rPr>
        <w:t>ٰ</w:t>
      </w:r>
      <w:r w:rsidR="008256B3" w:rsidRPr="00B93929">
        <w:rPr>
          <w:rFonts w:ascii="Sakkal Majalla" w:hAnsi="Sakkal Majalla" w:cs="Sakkal Majalla"/>
          <w:sz w:val="36"/>
          <w:szCs w:val="36"/>
          <w:rtl/>
          <w:lang w:bidi="ar-SA"/>
        </w:rPr>
        <w:t>ذه.</w:t>
      </w:r>
    </w:p>
    <w:p w14:paraId="75774B8F" w14:textId="77777777" w:rsidR="008256B3" w:rsidRPr="00B93929" w:rsidRDefault="008256B3" w:rsidP="001A69DD">
      <w:pPr>
        <w:jc w:val="both"/>
        <w:rPr>
          <w:rFonts w:ascii="Sakkal Majalla" w:hAnsi="Sakkal Majalla" w:cs="Sakkal Majalla"/>
          <w:sz w:val="36"/>
          <w:szCs w:val="36"/>
          <w:rtl/>
          <w:lang w:bidi="ar-SA"/>
        </w:rPr>
      </w:pPr>
    </w:p>
    <w:p w14:paraId="64B7920D" w14:textId="37D30092" w:rsidR="008256B3" w:rsidRPr="00B93929" w:rsidRDefault="008256B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رواية أخرى تقول </w:t>
      </w:r>
      <w:r w:rsidR="001C2849">
        <w:rPr>
          <w:rFonts w:ascii="Sakkal Majalla" w:hAnsi="Sakkal Majalla" w:cs="Sakkal Majalla" w:hint="cs"/>
          <w:sz w:val="36"/>
          <w:szCs w:val="36"/>
          <w:rtl/>
          <w:lang w:bidi="ar-SA"/>
        </w:rPr>
        <w:t>إ</w:t>
      </w:r>
      <w:r w:rsidRPr="00B93929">
        <w:rPr>
          <w:rFonts w:ascii="Sakkal Majalla" w:hAnsi="Sakkal Majalla" w:cs="Sakkal Majalla"/>
          <w:sz w:val="36"/>
          <w:szCs w:val="36"/>
          <w:rtl/>
          <w:lang w:bidi="ar-SA"/>
        </w:rPr>
        <w:t>نّ سبب تخلّي ولّادة عن ابن زيدون هو تغزّله بجاريتها بأبيات شعريّة.</w:t>
      </w:r>
    </w:p>
    <w:p w14:paraId="2E8A57E3" w14:textId="77777777" w:rsidR="008256B3" w:rsidRPr="00B93929" w:rsidRDefault="008256B3" w:rsidP="001A69DD">
      <w:pPr>
        <w:jc w:val="both"/>
        <w:rPr>
          <w:rFonts w:ascii="Sakkal Majalla" w:hAnsi="Sakkal Majalla" w:cs="Sakkal Majalla"/>
          <w:sz w:val="36"/>
          <w:szCs w:val="36"/>
          <w:rtl/>
          <w:lang w:bidi="ar-SA"/>
        </w:rPr>
      </w:pPr>
    </w:p>
    <w:p w14:paraId="212FCD93" w14:textId="77777777" w:rsidR="00393FAB" w:rsidRDefault="00393FAB" w:rsidP="001A69DD">
      <w:pPr>
        <w:jc w:val="both"/>
        <w:rPr>
          <w:rFonts w:ascii="Sakkal Majalla" w:hAnsi="Sakkal Majalla" w:cs="Sakkal Majalla"/>
          <w:sz w:val="36"/>
          <w:szCs w:val="36"/>
          <w:rtl/>
          <w:lang w:bidi="ar-SA"/>
        </w:rPr>
      </w:pPr>
    </w:p>
    <w:p w14:paraId="37419BDF" w14:textId="77777777" w:rsidR="001C2849" w:rsidRDefault="001C2849" w:rsidP="001A69DD">
      <w:pPr>
        <w:jc w:val="both"/>
        <w:rPr>
          <w:rFonts w:ascii="Sakkal Majalla" w:hAnsi="Sakkal Majalla" w:cs="Sakkal Majalla"/>
          <w:sz w:val="36"/>
          <w:szCs w:val="36"/>
          <w:rtl/>
          <w:lang w:bidi="ar-SA"/>
        </w:rPr>
      </w:pPr>
    </w:p>
    <w:p w14:paraId="4FBE071A" w14:textId="77777777" w:rsidR="001C2849" w:rsidRDefault="001C2849" w:rsidP="001A69DD">
      <w:pPr>
        <w:jc w:val="both"/>
        <w:rPr>
          <w:rFonts w:ascii="Sakkal Majalla" w:hAnsi="Sakkal Majalla" w:cs="Sakkal Majalla"/>
          <w:sz w:val="36"/>
          <w:szCs w:val="36"/>
          <w:rtl/>
          <w:lang w:bidi="ar-SA"/>
        </w:rPr>
      </w:pPr>
    </w:p>
    <w:p w14:paraId="0B0879AA" w14:textId="77777777" w:rsidR="001C2849" w:rsidRPr="00B93929" w:rsidRDefault="001C2849" w:rsidP="001A69DD">
      <w:pPr>
        <w:jc w:val="both"/>
        <w:rPr>
          <w:rFonts w:ascii="Sakkal Majalla" w:hAnsi="Sakkal Majalla" w:cs="Sakkal Majalla"/>
          <w:sz w:val="36"/>
          <w:szCs w:val="36"/>
          <w:rtl/>
          <w:lang w:bidi="ar-SA"/>
        </w:rPr>
      </w:pPr>
    </w:p>
    <w:p w14:paraId="4330478A" w14:textId="56687394" w:rsidR="00393FAB"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lastRenderedPageBreak/>
        <w:t>ما كتبته ولّادة على قبر حبيبها:</w:t>
      </w:r>
    </w:p>
    <w:p w14:paraId="3C44AED2" w14:textId="77777777" w:rsidR="00393FAB" w:rsidRPr="00B93929" w:rsidRDefault="008256B3" w:rsidP="001A69DD">
      <w:pPr>
        <w:jc w:val="both"/>
        <w:rPr>
          <w:rFonts w:ascii="Sakkal Majalla" w:hAnsi="Sakkal Majalla" w:cs="Sakkal Majalla"/>
          <w:sz w:val="36"/>
          <w:szCs w:val="36"/>
          <w:rtl/>
        </w:rPr>
      </w:pPr>
      <w:r w:rsidRPr="00B93929">
        <w:rPr>
          <w:rFonts w:ascii="Sakkal Majalla" w:hAnsi="Sakkal Majalla" w:cs="Sakkal Majalla"/>
          <w:sz w:val="36"/>
          <w:szCs w:val="36"/>
          <w:rtl/>
          <w:lang w:bidi="ar-SA"/>
        </w:rPr>
        <w:t xml:space="preserve"> </w:t>
      </w:r>
      <w:r w:rsidR="00393FAB" w:rsidRPr="00B93929">
        <w:rPr>
          <w:rFonts w:ascii="Sakkal Majalla" w:hAnsi="Sakkal Majalla" w:cs="Sakkal Majalla"/>
          <w:sz w:val="36"/>
          <w:szCs w:val="36"/>
          <w:rtl/>
          <w:lang w:bidi="ar-SA"/>
        </w:rPr>
        <w:t>أَغارُ عَلَيكَ مِن عيني وَمِّني</w:t>
      </w:r>
      <w:r w:rsidR="00393FAB" w:rsidRPr="00B93929">
        <w:rPr>
          <w:rFonts w:ascii="Sakkal Majalla" w:hAnsi="Sakkal Majalla" w:cs="Sakkal Majalla"/>
          <w:sz w:val="36"/>
          <w:szCs w:val="36"/>
          <w:rtl/>
          <w:lang w:bidi="ar-SA"/>
        </w:rPr>
        <w:tab/>
      </w:r>
      <w:r w:rsidR="00393FAB" w:rsidRPr="00B93929">
        <w:rPr>
          <w:rFonts w:ascii="Sakkal Majalla" w:hAnsi="Sakkal Majalla" w:cs="Sakkal Majalla"/>
          <w:sz w:val="36"/>
          <w:szCs w:val="36"/>
          <w:rtl/>
          <w:lang w:bidi="ar-SA"/>
        </w:rPr>
        <w:tab/>
        <w:t>ومِنكَ ومِن زَمَانِكَ والمَكانِ</w:t>
      </w:r>
    </w:p>
    <w:p w14:paraId="3058BC9F" w14:textId="31B61922" w:rsidR="00393FAB"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وَلو أنّي خَبّأتُكَ في عُيوني</w:t>
      </w:r>
      <w:r w:rsidRPr="00B93929">
        <w:rPr>
          <w:rFonts w:ascii="Sakkal Majalla" w:hAnsi="Sakkal Majalla" w:cs="Sakkal Majalla"/>
          <w:sz w:val="36"/>
          <w:szCs w:val="36"/>
          <w:rtl/>
          <w:lang w:bidi="ar-SA"/>
        </w:rPr>
        <w:tab/>
      </w:r>
      <w:r w:rsidRPr="00B93929">
        <w:rPr>
          <w:rFonts w:ascii="Sakkal Majalla" w:hAnsi="Sakkal Majalla" w:cs="Sakkal Majalla"/>
          <w:sz w:val="36"/>
          <w:szCs w:val="36"/>
          <w:rtl/>
          <w:lang w:bidi="ar-SA"/>
        </w:rPr>
        <w:tab/>
        <w:t xml:space="preserve">        إلى يَومِ القِيامَةِ ما كَفَانِي</w:t>
      </w:r>
    </w:p>
    <w:p w14:paraId="378110AB" w14:textId="77777777" w:rsidR="00393FAB" w:rsidRPr="00B93929" w:rsidRDefault="00393FAB" w:rsidP="001A69DD">
      <w:pPr>
        <w:jc w:val="both"/>
        <w:rPr>
          <w:rFonts w:ascii="Sakkal Majalla" w:hAnsi="Sakkal Majalla" w:cs="Sakkal Majalla"/>
          <w:sz w:val="36"/>
          <w:szCs w:val="36"/>
          <w:rtl/>
          <w:lang w:bidi="ar-SA"/>
        </w:rPr>
      </w:pPr>
    </w:p>
    <w:p w14:paraId="77DD5B5A" w14:textId="24896557" w:rsidR="00393FAB"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noProof/>
          <w:sz w:val="36"/>
          <w:szCs w:val="36"/>
          <w:lang w:bidi="ar-SA"/>
        </w:rPr>
        <w:lastRenderedPageBreak/>
        <w:drawing>
          <wp:inline distT="0" distB="0" distL="0" distR="0" wp14:anchorId="58F2E70F" wp14:editId="74EF89E1">
            <wp:extent cx="5715000" cy="7620000"/>
            <wp:effectExtent l="0" t="0" r="0" b="0"/>
            <wp:docPr id="5334954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pic:spPr>
                </pic:pic>
              </a:graphicData>
            </a:graphic>
          </wp:inline>
        </w:drawing>
      </w:r>
    </w:p>
    <w:p w14:paraId="5C37CDAF" w14:textId="687D775B" w:rsidR="00E14D1B" w:rsidRPr="00B93929" w:rsidRDefault="008256B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r w:rsidR="00E14D1B" w:rsidRPr="00B93929">
        <w:rPr>
          <w:rFonts w:ascii="Sakkal Majalla" w:hAnsi="Sakkal Majalla" w:cs="Sakkal Majalla"/>
          <w:sz w:val="36"/>
          <w:szCs w:val="36"/>
          <w:rtl/>
          <w:lang w:bidi="ar-SA"/>
        </w:rPr>
        <w:t xml:space="preserve">   </w:t>
      </w:r>
    </w:p>
    <w:p w14:paraId="3B819A58" w14:textId="57E3BDED" w:rsidR="002F6807" w:rsidRPr="00B93929" w:rsidRDefault="00E14D1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p>
    <w:p w14:paraId="146CE2A6" w14:textId="3D95A977" w:rsidR="00FA3465" w:rsidRPr="00B93929" w:rsidRDefault="00FA3465" w:rsidP="001A69DD">
      <w:pPr>
        <w:jc w:val="both"/>
        <w:rPr>
          <w:rFonts w:ascii="Sakkal Majalla" w:hAnsi="Sakkal Majalla" w:cs="Sakkal Majalla"/>
          <w:sz w:val="36"/>
          <w:szCs w:val="36"/>
          <w:rtl/>
          <w:lang w:bidi="ar-SA"/>
        </w:rPr>
      </w:pPr>
    </w:p>
    <w:p w14:paraId="571FA840" w14:textId="69A8EBA7" w:rsidR="00FA3465" w:rsidRPr="00B93929" w:rsidRDefault="00393FAB" w:rsidP="001A69DD">
      <w:pPr>
        <w:jc w:val="both"/>
        <w:rPr>
          <w:rFonts w:ascii="Sakkal Majalla" w:hAnsi="Sakkal Majalla" w:cs="Sakkal Majalla"/>
          <w:b/>
          <w:bCs/>
          <w:sz w:val="36"/>
          <w:szCs w:val="36"/>
          <w:u w:val="single"/>
          <w:rtl/>
          <w:lang w:bidi="ar-SA"/>
        </w:rPr>
      </w:pPr>
      <w:r w:rsidRPr="00B93929">
        <w:rPr>
          <w:rFonts w:ascii="Sakkal Majalla" w:hAnsi="Sakkal Majalla" w:cs="Sakkal Majalla"/>
          <w:b/>
          <w:bCs/>
          <w:sz w:val="36"/>
          <w:szCs w:val="36"/>
          <w:u w:val="single"/>
          <w:rtl/>
          <w:lang w:bidi="ar-SA"/>
        </w:rPr>
        <w:t>عنوان القصيدة:</w:t>
      </w:r>
    </w:p>
    <w:p w14:paraId="1AD446C6" w14:textId="5F301B57" w:rsidR="00393FAB"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إنّ عنوان القصيدة هو عتبة الدّخول إليها، وهنا يستوقفنا الفعل أضحى (من الوزن أفعل والّذي يفيد التّحوّل) ليفهم القارئ أنّ هذه القصيدة كانت حصيلة تحوّل ما في حياة الشّاعر (وهو سجنه وابتعاده عن حبيبته)</w:t>
      </w:r>
      <w:r w:rsidR="001C2849">
        <w:rPr>
          <w:rFonts w:ascii="Sakkal Majalla" w:hAnsi="Sakkal Majalla" w:cs="Sakkal Majalla" w:hint="cs"/>
          <w:sz w:val="36"/>
          <w:szCs w:val="36"/>
          <w:rtl/>
          <w:lang w:bidi="ar-SA"/>
        </w:rPr>
        <w:t>.</w:t>
      </w:r>
    </w:p>
    <w:p w14:paraId="2C52B6F0" w14:textId="028031AC" w:rsidR="00393FAB"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ليس ذ</w:t>
      </w:r>
      <w:r w:rsidR="001C2849">
        <w:rPr>
          <w:rFonts w:ascii="Sakkal Majalla" w:hAnsi="Sakkal Majalla" w:cs="Sakkal Majalla"/>
          <w:sz w:val="36"/>
          <w:szCs w:val="36"/>
          <w:rtl/>
          <w:lang w:bidi="ar-SA"/>
        </w:rPr>
        <w:t>ٰ</w:t>
      </w:r>
      <w:r w:rsidRPr="00B93929">
        <w:rPr>
          <w:rFonts w:ascii="Sakkal Majalla" w:hAnsi="Sakkal Majalla" w:cs="Sakkal Majalla"/>
          <w:sz w:val="36"/>
          <w:szCs w:val="36"/>
          <w:rtl/>
          <w:lang w:bidi="ar-SA"/>
        </w:rPr>
        <w:t>لك فحسب</w:t>
      </w:r>
      <w:r w:rsidR="001C2849">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إنّما الفعل أضحى من حيث النّحو هو فعل ناقص من</w:t>
      </w:r>
      <w:r w:rsidR="001C2849">
        <w:rPr>
          <w:rFonts w:ascii="Sakkal Majalla" w:hAnsi="Sakkal Majalla" w:cs="Sakkal Majalla" w:hint="cs"/>
          <w:sz w:val="36"/>
          <w:szCs w:val="36"/>
          <w:rtl/>
          <w:lang w:bidi="ar-SA"/>
        </w:rPr>
        <w:t xml:space="preserve"> عائلة </w:t>
      </w:r>
      <w:r w:rsidRPr="00B93929">
        <w:rPr>
          <w:rFonts w:ascii="Sakkal Majalla" w:hAnsi="Sakkal Majalla" w:cs="Sakkal Majalla"/>
          <w:sz w:val="36"/>
          <w:szCs w:val="36"/>
          <w:rtl/>
          <w:lang w:bidi="ar-SA"/>
        </w:rPr>
        <w:t>كان وأخواتها ومعتلّ ناقص كذلك، وإنّ دلّ ذلك على شيء فيدلّ على العلّة والنّقص الّذي عانى منهما شاعرنا بسبب ابتعاده عن المحبوبة.</w:t>
      </w:r>
    </w:p>
    <w:p w14:paraId="788484BA" w14:textId="562CC95E" w:rsidR="00175210" w:rsidRPr="00B93929" w:rsidRDefault="00393FAB"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لا يتركنا الشّاعر</w:t>
      </w:r>
      <w:r w:rsidR="001C2849">
        <w:rPr>
          <w:rFonts w:ascii="Sakkal Majalla" w:hAnsi="Sakkal Majalla" w:cs="Sakkal Majalla" w:hint="cs"/>
          <w:sz w:val="36"/>
          <w:szCs w:val="36"/>
          <w:rtl/>
          <w:lang w:bidi="ar-SA"/>
        </w:rPr>
        <w:t xml:space="preserve"> </w:t>
      </w:r>
      <w:r w:rsidRPr="00B93929">
        <w:rPr>
          <w:rFonts w:ascii="Sakkal Majalla" w:hAnsi="Sakkal Majalla" w:cs="Sakkal Majalla"/>
          <w:sz w:val="36"/>
          <w:szCs w:val="36"/>
          <w:rtl/>
          <w:lang w:bidi="ar-SA"/>
        </w:rPr>
        <w:t>هنا</w:t>
      </w:r>
      <w:r w:rsidR="001A69DD" w:rsidRPr="00B93929">
        <w:rPr>
          <w:rFonts w:ascii="Sakkal Majalla" w:hAnsi="Sakkal Majalla" w:cs="Sakkal Majalla"/>
          <w:sz w:val="36"/>
          <w:szCs w:val="36"/>
          <w:rtl/>
          <w:lang w:bidi="ar-SA"/>
        </w:rPr>
        <w:t>،</w:t>
      </w:r>
      <w:r w:rsidRPr="00B93929">
        <w:rPr>
          <w:rFonts w:ascii="Sakkal Majalla" w:hAnsi="Sakkal Majalla" w:cs="Sakkal Majalla"/>
          <w:sz w:val="36"/>
          <w:szCs w:val="36"/>
          <w:rtl/>
          <w:lang w:bidi="ar-SA"/>
        </w:rPr>
        <w:t xml:space="preserve"> بل يفاجئنا بكلمة </w:t>
      </w:r>
      <w:proofErr w:type="spellStart"/>
      <w:r w:rsidRPr="00B93929">
        <w:rPr>
          <w:rFonts w:ascii="Sakkal Majalla" w:hAnsi="Sakkal Majalla" w:cs="Sakkal Majalla"/>
          <w:sz w:val="36"/>
          <w:szCs w:val="36"/>
          <w:rtl/>
          <w:lang w:bidi="ar-SA"/>
        </w:rPr>
        <w:t>التّنائي</w:t>
      </w:r>
      <w:proofErr w:type="spellEnd"/>
      <w:r w:rsidRPr="00B93929">
        <w:rPr>
          <w:rFonts w:ascii="Sakkal Majalla" w:hAnsi="Sakkal Majalla" w:cs="Sakkal Majalla"/>
          <w:sz w:val="36"/>
          <w:szCs w:val="36"/>
          <w:rtl/>
          <w:lang w:bidi="ar-SA"/>
        </w:rPr>
        <w:t xml:space="preserve"> والّتي يربطها بالضّحى وهو وقت ارتفاع الضّوء وامتداده</w:t>
      </w:r>
      <w:r w:rsidR="00224B6E">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الّذي يعبّ</w:t>
      </w:r>
      <w:r w:rsidR="00C25F8F" w:rsidRPr="00B93929">
        <w:rPr>
          <w:rFonts w:ascii="Sakkal Majalla" w:hAnsi="Sakkal Majalla" w:cs="Sakkal Majalla"/>
          <w:sz w:val="36"/>
          <w:szCs w:val="36"/>
          <w:rtl/>
          <w:lang w:bidi="ar-SA"/>
        </w:rPr>
        <w:t>ر</w:t>
      </w:r>
      <w:r w:rsidRPr="00B93929">
        <w:rPr>
          <w:rFonts w:ascii="Sakkal Majalla" w:hAnsi="Sakkal Majalla" w:cs="Sakkal Majalla"/>
          <w:sz w:val="36"/>
          <w:szCs w:val="36"/>
          <w:rtl/>
          <w:lang w:bidi="ar-SA"/>
        </w:rPr>
        <w:t xml:space="preserve"> بحالته الطّبيعة عن تلاقي النّاس بعد </w:t>
      </w:r>
      <w:r w:rsidR="00224B6E">
        <w:rPr>
          <w:rFonts w:ascii="Sakkal Majalla" w:hAnsi="Sakkal Majalla" w:cs="Sakkal Majalla" w:hint="cs"/>
          <w:sz w:val="36"/>
          <w:szCs w:val="36"/>
          <w:rtl/>
          <w:lang w:bidi="ar-SA"/>
        </w:rPr>
        <w:t>انقضاء</w:t>
      </w:r>
      <w:r w:rsidRPr="00B93929">
        <w:rPr>
          <w:rFonts w:ascii="Sakkal Majalla" w:hAnsi="Sakkal Majalla" w:cs="Sakkal Majalla"/>
          <w:sz w:val="36"/>
          <w:szCs w:val="36"/>
          <w:rtl/>
          <w:lang w:bidi="ar-SA"/>
        </w:rPr>
        <w:t xml:space="preserve"> اللّيل، لتقع المفاجأة </w:t>
      </w:r>
      <w:r w:rsidR="00175210" w:rsidRPr="00B93929">
        <w:rPr>
          <w:rFonts w:ascii="Sakkal Majalla" w:hAnsi="Sakkal Majalla" w:cs="Sakkal Majalla"/>
          <w:sz w:val="36"/>
          <w:szCs w:val="36"/>
          <w:rtl/>
          <w:lang w:bidi="ar-SA"/>
        </w:rPr>
        <w:t>بكون وقت اللّقاء هو وقت ابتعاد عند الشاعر وفي هذه التّعبير جماليّة شعوريّة زيّنت القصيدة من بدايتها.</w:t>
      </w:r>
    </w:p>
    <w:p w14:paraId="14641EC1" w14:textId="359A7B7D" w:rsidR="00175210" w:rsidRPr="00B93929" w:rsidRDefault="00224B6E" w:rsidP="00224B6E">
      <w:pPr>
        <w:jc w:val="both"/>
        <w:rPr>
          <w:rFonts w:ascii="Sakkal Majalla" w:hAnsi="Sakkal Majalla" w:cs="Sakkal Majalla"/>
          <w:sz w:val="36"/>
          <w:szCs w:val="36"/>
          <w:rtl/>
          <w:lang w:bidi="ar-SA"/>
        </w:rPr>
      </w:pPr>
      <w:r>
        <w:rPr>
          <w:rFonts w:ascii="Sakkal Majalla" w:hAnsi="Sakkal Majalla" w:cs="Sakkal Majalla" w:hint="cs"/>
          <w:sz w:val="36"/>
          <w:szCs w:val="36"/>
          <w:rtl/>
          <w:lang w:bidi="ar-SA"/>
        </w:rPr>
        <w:t xml:space="preserve">إذ </w:t>
      </w:r>
      <w:r w:rsidR="00175210" w:rsidRPr="00B93929">
        <w:rPr>
          <w:rFonts w:ascii="Sakkal Majalla" w:hAnsi="Sakkal Majalla" w:cs="Sakkal Majalla"/>
          <w:sz w:val="36"/>
          <w:szCs w:val="36"/>
          <w:rtl/>
          <w:lang w:bidi="ar-SA"/>
        </w:rPr>
        <w:t xml:space="preserve">يؤكّد الشّاعر شعوره بالنّقص والابتعاد باستعماله الاسم المنقوص </w:t>
      </w:r>
      <w:proofErr w:type="spellStart"/>
      <w:r w:rsidR="00175210" w:rsidRPr="00B93929">
        <w:rPr>
          <w:rFonts w:ascii="Sakkal Majalla" w:hAnsi="Sakkal Majalla" w:cs="Sakkal Majalla"/>
          <w:sz w:val="36"/>
          <w:szCs w:val="36"/>
          <w:rtl/>
          <w:lang w:bidi="ar-SA"/>
        </w:rPr>
        <w:t>التّنائي</w:t>
      </w:r>
      <w:proofErr w:type="spellEnd"/>
      <w:r w:rsidR="00175210" w:rsidRPr="00B93929">
        <w:rPr>
          <w:rFonts w:ascii="Sakkal Majalla" w:hAnsi="Sakkal Majalla" w:cs="Sakkal Majalla"/>
          <w:sz w:val="36"/>
          <w:szCs w:val="36"/>
          <w:rtl/>
          <w:lang w:bidi="ar-SA"/>
        </w:rPr>
        <w:t xml:space="preserve"> والّذي </w:t>
      </w:r>
      <w:r>
        <w:rPr>
          <w:rFonts w:ascii="Sakkal Majalla" w:hAnsi="Sakkal Majalla" w:cs="Sakkal Majalla" w:hint="cs"/>
          <w:sz w:val="36"/>
          <w:szCs w:val="36"/>
          <w:rtl/>
          <w:lang w:bidi="ar-SA"/>
        </w:rPr>
        <w:t xml:space="preserve">يعبّر عن </w:t>
      </w:r>
      <w:r w:rsidR="00175210" w:rsidRPr="00B93929">
        <w:rPr>
          <w:rFonts w:ascii="Sakkal Majalla" w:hAnsi="Sakkal Majalla" w:cs="Sakkal Majalla"/>
          <w:sz w:val="36"/>
          <w:szCs w:val="36"/>
          <w:rtl/>
          <w:lang w:bidi="ar-SA"/>
        </w:rPr>
        <w:t>شعور الشّاعر</w:t>
      </w:r>
      <w:r>
        <w:rPr>
          <w:rFonts w:ascii="Sakkal Majalla" w:hAnsi="Sakkal Majalla" w:cs="Sakkal Majalla" w:hint="cs"/>
          <w:sz w:val="36"/>
          <w:szCs w:val="36"/>
          <w:rtl/>
          <w:lang w:bidi="ar-SA"/>
        </w:rPr>
        <w:t xml:space="preserve"> ونفسيّته.</w:t>
      </w:r>
    </w:p>
    <w:p w14:paraId="3BA827B6" w14:textId="77777777" w:rsidR="00C25F8F" w:rsidRPr="00B93929" w:rsidRDefault="00C25F8F" w:rsidP="001A69DD">
      <w:pPr>
        <w:jc w:val="both"/>
        <w:rPr>
          <w:rFonts w:ascii="Sakkal Majalla" w:hAnsi="Sakkal Majalla" w:cs="Sakkal Majalla"/>
          <w:sz w:val="36"/>
          <w:szCs w:val="36"/>
          <w:rtl/>
          <w:lang w:bidi="ar-SA"/>
        </w:rPr>
      </w:pPr>
    </w:p>
    <w:p w14:paraId="7FD4C5D5" w14:textId="42B93ED4" w:rsidR="00C25F8F" w:rsidRPr="00B93929" w:rsidRDefault="00C25F8F" w:rsidP="001A69DD">
      <w:pPr>
        <w:jc w:val="both"/>
        <w:rPr>
          <w:rFonts w:ascii="Sakkal Majalla" w:hAnsi="Sakkal Majalla" w:cs="Sakkal Majalla"/>
          <w:sz w:val="36"/>
          <w:szCs w:val="36"/>
          <w:u w:val="single"/>
          <w:rtl/>
          <w:lang w:bidi="ar-SA"/>
        </w:rPr>
      </w:pPr>
      <w:r w:rsidRPr="00B93929">
        <w:rPr>
          <w:rFonts w:ascii="Sakkal Majalla" w:hAnsi="Sakkal Majalla" w:cs="Sakkal Majalla"/>
          <w:sz w:val="36"/>
          <w:szCs w:val="36"/>
          <w:u w:val="single"/>
          <w:rtl/>
          <w:lang w:bidi="ar-SA"/>
        </w:rPr>
        <w:t>البيت الأوّل:</w:t>
      </w:r>
    </w:p>
    <w:p w14:paraId="052F412B" w14:textId="77777777" w:rsidR="00AC0BC4" w:rsidRPr="00B93929" w:rsidRDefault="00AC0BC4"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أضحى </w:t>
      </w:r>
      <w:proofErr w:type="spellStart"/>
      <w:r w:rsidRPr="00B93929">
        <w:rPr>
          <w:rFonts w:ascii="Sakkal Majalla" w:hAnsi="Sakkal Majalla" w:cs="Sakkal Majalla"/>
          <w:sz w:val="36"/>
          <w:szCs w:val="36"/>
          <w:rtl/>
          <w:lang w:bidi="ar-SA"/>
        </w:rPr>
        <w:t>التّنائي</w:t>
      </w:r>
      <w:proofErr w:type="spellEnd"/>
      <w:r w:rsidRPr="00B93929">
        <w:rPr>
          <w:rFonts w:ascii="Sakkal Majalla" w:hAnsi="Sakkal Majalla" w:cs="Sakkal Majalla"/>
          <w:sz w:val="36"/>
          <w:szCs w:val="36"/>
          <w:rtl/>
          <w:lang w:bidi="ar-SA"/>
        </w:rPr>
        <w:t xml:space="preserve"> بديلا من تدانينا                 وناب عن طيب لقيانا تجافينا</w:t>
      </w:r>
    </w:p>
    <w:p w14:paraId="3D765A46" w14:textId="6FFD985B" w:rsidR="00AC0BC4" w:rsidRPr="00B93929" w:rsidRDefault="00AC0BC4"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المفردات: أضحى بمعنى صار\ </w:t>
      </w:r>
      <w:proofErr w:type="spellStart"/>
      <w:r w:rsidRPr="00B93929">
        <w:rPr>
          <w:rFonts w:ascii="Sakkal Majalla" w:hAnsi="Sakkal Majalla" w:cs="Sakkal Majalla"/>
          <w:sz w:val="36"/>
          <w:szCs w:val="36"/>
          <w:rtl/>
          <w:lang w:bidi="ar-SA"/>
        </w:rPr>
        <w:t>التّنائي</w:t>
      </w:r>
      <w:proofErr w:type="spellEnd"/>
      <w:r w:rsidRPr="00B93929">
        <w:rPr>
          <w:rFonts w:ascii="Sakkal Majalla" w:hAnsi="Sakkal Majalla" w:cs="Sakkal Majalla"/>
          <w:sz w:val="36"/>
          <w:szCs w:val="36"/>
          <w:rtl/>
          <w:lang w:bidi="ar-SA"/>
        </w:rPr>
        <w:t xml:space="preserve">: البعد\ التّداني: القرب\ ناب: حلّ \ تجافينا: مقاطعتنا- تنافرنا </w:t>
      </w:r>
    </w:p>
    <w:p w14:paraId="2E13AEDC" w14:textId="20040F14" w:rsidR="001A69DD" w:rsidRPr="00B93929" w:rsidRDefault="00AC0BC4" w:rsidP="00224B6E">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يعتمد البيت الأوّل على المقارنة بين الماضي والحاضر، </w:t>
      </w:r>
      <w:r w:rsidR="00224B6E">
        <w:rPr>
          <w:rFonts w:ascii="Sakkal Majalla" w:hAnsi="Sakkal Majalla" w:cs="Sakkal Majalla" w:hint="cs"/>
          <w:sz w:val="36"/>
          <w:szCs w:val="36"/>
          <w:rtl/>
          <w:lang w:bidi="ar-SA"/>
        </w:rPr>
        <w:t>إذ</w:t>
      </w:r>
      <w:r w:rsidRPr="00B93929">
        <w:rPr>
          <w:rFonts w:ascii="Sakkal Majalla" w:hAnsi="Sakkal Majalla" w:cs="Sakkal Majalla"/>
          <w:sz w:val="36"/>
          <w:szCs w:val="36"/>
          <w:rtl/>
          <w:lang w:bidi="ar-SA"/>
        </w:rPr>
        <w:t xml:space="preserve"> يعبّر الشّاعر عن الفرق بين ماضيه عندما كان قريبا من محبوبته، وحاضره وهو بعيد عن ولّادة. فيقول إنّ الفراق حلّ محلّ الوصال.</w:t>
      </w:r>
    </w:p>
    <w:p w14:paraId="56200605" w14:textId="28C429B0" w:rsidR="001B1929" w:rsidRPr="00224B6E" w:rsidRDefault="001B1929" w:rsidP="001A69DD">
      <w:pPr>
        <w:jc w:val="both"/>
        <w:rPr>
          <w:rFonts w:ascii="Sakkal Majalla" w:hAnsi="Sakkal Majalla" w:cs="Sakkal Majalla"/>
          <w:b/>
          <w:bCs/>
          <w:sz w:val="36"/>
          <w:szCs w:val="36"/>
          <w:u w:val="single"/>
          <w:rtl/>
          <w:lang w:bidi="ar-SA"/>
        </w:rPr>
      </w:pPr>
      <w:r w:rsidRPr="00224B6E">
        <w:rPr>
          <w:rFonts w:ascii="Sakkal Majalla" w:hAnsi="Sakkal Majalla" w:cs="Sakkal Majalla"/>
          <w:b/>
          <w:bCs/>
          <w:sz w:val="36"/>
          <w:szCs w:val="36"/>
          <w:u w:val="single"/>
          <w:rtl/>
          <w:lang w:bidi="ar-SA"/>
        </w:rPr>
        <w:lastRenderedPageBreak/>
        <w:t>المحسّنات اللّفظيّة:</w:t>
      </w:r>
    </w:p>
    <w:p w14:paraId="7C307274" w14:textId="56C32644" w:rsidR="001B1929" w:rsidRPr="00B93929" w:rsidRDefault="001B1929" w:rsidP="001A69DD">
      <w:pPr>
        <w:pStyle w:val="a9"/>
        <w:numPr>
          <w:ilvl w:val="0"/>
          <w:numId w:val="1"/>
        </w:num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التّصريع: تدانينا- تجافينا</w:t>
      </w:r>
      <w:r w:rsidR="00BB2784" w:rsidRPr="00B93929">
        <w:rPr>
          <w:rFonts w:ascii="Sakkal Majalla" w:hAnsi="Sakkal Majalla" w:cs="Sakkal Majalla"/>
          <w:sz w:val="36"/>
          <w:szCs w:val="36"/>
          <w:rtl/>
          <w:lang w:bidi="ar-SA"/>
        </w:rPr>
        <w:t>- الهدف منه الاستهلال الموسيقيّ</w:t>
      </w:r>
      <w:r w:rsidR="00224B6E">
        <w:rPr>
          <w:rFonts w:ascii="Sakkal Majalla" w:hAnsi="Sakkal Majalla" w:cs="Sakkal Majalla" w:hint="cs"/>
          <w:sz w:val="36"/>
          <w:szCs w:val="36"/>
          <w:rtl/>
          <w:lang w:bidi="ar-SA"/>
        </w:rPr>
        <w:t>.</w:t>
      </w:r>
    </w:p>
    <w:p w14:paraId="6DD67D41" w14:textId="75F4D172" w:rsidR="001B1929" w:rsidRPr="00B93929" w:rsidRDefault="001B1929" w:rsidP="001A69DD">
      <w:pPr>
        <w:pStyle w:val="a9"/>
        <w:numPr>
          <w:ilvl w:val="0"/>
          <w:numId w:val="1"/>
        </w:num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المقابلة: وردت المقابلة من خلال التّضاد بين الكلمات التّجافي </w:t>
      </w:r>
      <w:proofErr w:type="spellStart"/>
      <w:r w:rsidRPr="00B93929">
        <w:rPr>
          <w:rFonts w:ascii="Sakkal Majalla" w:hAnsi="Sakkal Majalla" w:cs="Sakkal Majalla"/>
          <w:sz w:val="36"/>
          <w:szCs w:val="36"/>
          <w:rtl/>
          <w:lang w:bidi="ar-SA"/>
        </w:rPr>
        <w:t>والتّنائي</w:t>
      </w:r>
      <w:proofErr w:type="spellEnd"/>
      <w:r w:rsidRPr="00B93929">
        <w:rPr>
          <w:rFonts w:ascii="Sakkal Majalla" w:hAnsi="Sakkal Majalla" w:cs="Sakkal Majalla"/>
          <w:sz w:val="36"/>
          <w:szCs w:val="36"/>
          <w:rtl/>
          <w:lang w:bidi="ar-SA"/>
        </w:rPr>
        <w:t>\ أضحى وناب.</w:t>
      </w:r>
    </w:p>
    <w:p w14:paraId="638B320C" w14:textId="182999BC" w:rsidR="001B1929" w:rsidRPr="00B93929" w:rsidRDefault="001B1929"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الغرض من المقابلة </w:t>
      </w:r>
      <w:r w:rsidR="00224B6E">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الّتي تحمل بين طيّاتها الطّباق أيضا</w:t>
      </w:r>
      <w:r w:rsidR="00224B6E">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المقارنة بين حاله في الماضي وحاله الآن.</w:t>
      </w:r>
    </w:p>
    <w:p w14:paraId="1C5ADCBB" w14:textId="3491C047" w:rsidR="001B1929" w:rsidRPr="00B93929" w:rsidRDefault="001B1929" w:rsidP="001A69DD">
      <w:pPr>
        <w:pStyle w:val="a9"/>
        <w:numPr>
          <w:ilvl w:val="0"/>
          <w:numId w:val="1"/>
        </w:numPr>
        <w:jc w:val="both"/>
        <w:rPr>
          <w:rFonts w:ascii="Sakkal Majalla" w:hAnsi="Sakkal Majalla" w:cs="Sakkal Majalla"/>
          <w:sz w:val="36"/>
          <w:szCs w:val="36"/>
          <w:lang w:bidi="ar-SA"/>
        </w:rPr>
      </w:pPr>
      <w:r w:rsidRPr="00B93929">
        <w:rPr>
          <w:rFonts w:ascii="Sakkal Majalla" w:hAnsi="Sakkal Majalla" w:cs="Sakkal Majalla"/>
          <w:sz w:val="36"/>
          <w:szCs w:val="36"/>
          <w:rtl/>
          <w:lang w:bidi="ar-SA"/>
        </w:rPr>
        <w:t xml:space="preserve">الاستعارة المكنيّة: لقد تحدّث عن البعد وكأنّه إنسان يحلّ مكان اللّقاء، </w:t>
      </w:r>
      <w:r w:rsidR="00224B6E">
        <w:rPr>
          <w:rFonts w:ascii="Sakkal Majalla" w:hAnsi="Sakkal Majalla" w:cs="Sakkal Majalla" w:hint="cs"/>
          <w:sz w:val="36"/>
          <w:szCs w:val="36"/>
          <w:rtl/>
          <w:lang w:bidi="ar-SA"/>
        </w:rPr>
        <w:t>و</w:t>
      </w:r>
      <w:r w:rsidRPr="00B93929">
        <w:rPr>
          <w:rFonts w:ascii="Sakkal Majalla" w:hAnsi="Sakkal Majalla" w:cs="Sakkal Majalla"/>
          <w:sz w:val="36"/>
          <w:szCs w:val="36"/>
          <w:rtl/>
          <w:lang w:bidi="ar-SA"/>
        </w:rPr>
        <w:t>حذف المشبّه به وهو الإنسان وأبقى شيئا من لوازمه وهو البعد هادفا إلى تصوير حسرته وألمه بسبب الوضع الّذي آل إليه</w:t>
      </w:r>
      <w:r w:rsidR="00224B6E">
        <w:rPr>
          <w:rFonts w:ascii="Sakkal Majalla" w:hAnsi="Sakkal Majalla" w:cs="Sakkal Majalla" w:hint="cs"/>
          <w:sz w:val="36"/>
          <w:szCs w:val="36"/>
          <w:rtl/>
          <w:lang w:bidi="ar-SA"/>
        </w:rPr>
        <w:t xml:space="preserve"> إثر ابعاده عن المحبوبة.</w:t>
      </w:r>
    </w:p>
    <w:p w14:paraId="0C1437A9" w14:textId="02997812" w:rsidR="001B1929" w:rsidRPr="00B93929" w:rsidRDefault="00A21CD5" w:rsidP="00A21CD5">
      <w:pPr>
        <w:pStyle w:val="a9"/>
        <w:numPr>
          <w:ilvl w:val="0"/>
          <w:numId w:val="1"/>
        </w:numPr>
        <w:jc w:val="both"/>
        <w:rPr>
          <w:rFonts w:ascii="Sakkal Majalla" w:hAnsi="Sakkal Majalla" w:cs="Sakkal Majalla"/>
          <w:sz w:val="36"/>
          <w:szCs w:val="36"/>
          <w:rtl/>
          <w:lang w:bidi="ar-SA"/>
        </w:rPr>
      </w:pPr>
      <w:r>
        <w:rPr>
          <w:rFonts w:ascii="Sakkal Majalla" w:hAnsi="Sakkal Majalla" w:cs="Sakkal Majalla" w:hint="cs"/>
          <w:sz w:val="36"/>
          <w:szCs w:val="36"/>
          <w:rtl/>
          <w:lang w:bidi="ar-SA"/>
        </w:rPr>
        <w:t>تكرار حرف النّون، والهدف منه إعطاء رنّة موسيقيّة داخل البيت.</w:t>
      </w:r>
      <w:r w:rsidR="00855CBB">
        <w:rPr>
          <w:rFonts w:ascii="Sakkal Majalla" w:hAnsi="Sakkal Majalla" w:cs="Sakkal Majalla" w:hint="cs"/>
          <w:sz w:val="36"/>
          <w:szCs w:val="36"/>
          <w:rtl/>
          <w:lang w:bidi="ar-SA"/>
        </w:rPr>
        <w:t xml:space="preserve"> إضافة إلى ذ</w:t>
      </w:r>
      <w:r w:rsidR="00855CBB">
        <w:rPr>
          <w:rFonts w:ascii="Sakkal Majalla" w:hAnsi="Sakkal Majalla" w:cs="Sakkal Majalla"/>
          <w:sz w:val="36"/>
          <w:szCs w:val="36"/>
          <w:rtl/>
          <w:lang w:bidi="ar-SA"/>
        </w:rPr>
        <w:t>ٰ</w:t>
      </w:r>
      <w:r w:rsidR="00855CBB">
        <w:rPr>
          <w:rFonts w:ascii="Sakkal Majalla" w:hAnsi="Sakkal Majalla" w:cs="Sakkal Majalla" w:hint="cs"/>
          <w:sz w:val="36"/>
          <w:szCs w:val="36"/>
          <w:rtl/>
          <w:lang w:bidi="ar-SA"/>
        </w:rPr>
        <w:t>لك فإنّ النون حرف غنّة، فمن خلال تَكرار ه</w:t>
      </w:r>
      <w:r w:rsidR="00855CBB">
        <w:rPr>
          <w:rFonts w:ascii="Sakkal Majalla" w:hAnsi="Sakkal Majalla" w:cs="Sakkal Majalla"/>
          <w:sz w:val="36"/>
          <w:szCs w:val="36"/>
          <w:rtl/>
          <w:lang w:bidi="ar-SA"/>
        </w:rPr>
        <w:t>ٰ</w:t>
      </w:r>
      <w:r w:rsidR="00855CBB">
        <w:rPr>
          <w:rFonts w:ascii="Sakkal Majalla" w:hAnsi="Sakkal Majalla" w:cs="Sakkal Majalla" w:hint="cs"/>
          <w:sz w:val="36"/>
          <w:szCs w:val="36"/>
          <w:rtl/>
          <w:lang w:bidi="ar-SA"/>
        </w:rPr>
        <w:t>ذا الحرف أراد الشّاعر أن يوصِلَ ما يشعر به، فحرف النّون يتّصل اتّصالًا مباشرًا بالأنين، وهو صوت التوجّع، ليظهر مدى توجّعه وسوء حاله بسبب ابتعاد المحبوبة عنه.</w:t>
      </w:r>
    </w:p>
    <w:p w14:paraId="42490C18" w14:textId="25828129" w:rsidR="001B1929" w:rsidRPr="00224B6E" w:rsidRDefault="001B1929" w:rsidP="001A69DD">
      <w:pPr>
        <w:pStyle w:val="a9"/>
        <w:jc w:val="both"/>
        <w:rPr>
          <w:rFonts w:ascii="Sakkal Majalla" w:hAnsi="Sakkal Majalla" w:cs="Sakkal Majalla"/>
          <w:b/>
          <w:bCs/>
          <w:sz w:val="36"/>
          <w:szCs w:val="36"/>
          <w:u w:val="single"/>
          <w:rtl/>
          <w:lang w:bidi="ar-SA"/>
        </w:rPr>
      </w:pPr>
      <w:r w:rsidRPr="00224B6E">
        <w:rPr>
          <w:rFonts w:ascii="Sakkal Majalla" w:hAnsi="Sakkal Majalla" w:cs="Sakkal Majalla"/>
          <w:b/>
          <w:bCs/>
          <w:sz w:val="36"/>
          <w:szCs w:val="36"/>
          <w:u w:val="single"/>
          <w:rtl/>
          <w:lang w:bidi="ar-SA"/>
        </w:rPr>
        <w:t>البيت الثّاني:</w:t>
      </w:r>
    </w:p>
    <w:p w14:paraId="4DB9D581" w14:textId="1943C5A2" w:rsidR="001B1929" w:rsidRPr="00B93929" w:rsidRDefault="00932CE6" w:rsidP="001A69DD">
      <w:pPr>
        <w:pStyle w:val="a9"/>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غيظ العدا من تساقينا الهوى، فدعَوْا </w:t>
      </w:r>
    </w:p>
    <w:p w14:paraId="6E35ACB5" w14:textId="4B184135" w:rsidR="00932CE6" w:rsidRDefault="00932CE6" w:rsidP="001A69DD">
      <w:pPr>
        <w:pStyle w:val="a9"/>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r w:rsidR="00224B6E">
        <w:rPr>
          <w:rFonts w:ascii="Sakkal Majalla" w:hAnsi="Sakkal Majalla" w:cs="Sakkal Majalla" w:hint="cs"/>
          <w:sz w:val="36"/>
          <w:szCs w:val="36"/>
          <w:rtl/>
          <w:lang w:bidi="ar-SA"/>
        </w:rPr>
        <w:t xml:space="preserve">                            </w:t>
      </w:r>
      <w:r w:rsidRPr="00B93929">
        <w:rPr>
          <w:rFonts w:ascii="Sakkal Majalla" w:hAnsi="Sakkal Majalla" w:cs="Sakkal Majalla"/>
          <w:sz w:val="36"/>
          <w:szCs w:val="36"/>
          <w:rtl/>
          <w:lang w:bidi="ar-SA"/>
        </w:rPr>
        <w:t>بأنْ نغصّ، فقال الدّهر آمينا</w:t>
      </w:r>
    </w:p>
    <w:p w14:paraId="62CE4926" w14:textId="77777777" w:rsidR="00224B6E" w:rsidRPr="00B93929" w:rsidRDefault="00224B6E" w:rsidP="001A69DD">
      <w:pPr>
        <w:pStyle w:val="a9"/>
        <w:jc w:val="both"/>
        <w:rPr>
          <w:rFonts w:ascii="Sakkal Majalla" w:hAnsi="Sakkal Majalla" w:cs="Sakkal Majalla"/>
          <w:sz w:val="36"/>
          <w:szCs w:val="36"/>
          <w:rtl/>
          <w:lang w:bidi="ar-SA"/>
        </w:rPr>
      </w:pPr>
    </w:p>
    <w:p w14:paraId="528144C8" w14:textId="77777777" w:rsidR="00632380" w:rsidRDefault="00932CE6" w:rsidP="001A69DD">
      <w:pPr>
        <w:pStyle w:val="a9"/>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العدا: الأعداء\ غيظ: غضب</w:t>
      </w:r>
      <w:r w:rsidR="00632380" w:rsidRPr="00B93929">
        <w:rPr>
          <w:rFonts w:ascii="Sakkal Majalla" w:hAnsi="Sakkal Majalla" w:cs="Sakkal Majalla"/>
          <w:sz w:val="36"/>
          <w:szCs w:val="36"/>
          <w:rtl/>
          <w:lang w:bidi="ar-SA"/>
        </w:rPr>
        <w:t>\ تساقينا الهوى: تبادلنا العشق\ نغصّ: نشرق.</w:t>
      </w:r>
    </w:p>
    <w:p w14:paraId="0D8AA020" w14:textId="77777777" w:rsidR="00224B6E" w:rsidRPr="00B93929" w:rsidRDefault="00224B6E" w:rsidP="001A69DD">
      <w:pPr>
        <w:pStyle w:val="a9"/>
        <w:jc w:val="both"/>
        <w:rPr>
          <w:rFonts w:ascii="Sakkal Majalla" w:hAnsi="Sakkal Majalla" w:cs="Sakkal Majalla"/>
          <w:sz w:val="36"/>
          <w:szCs w:val="36"/>
          <w:rtl/>
          <w:lang w:bidi="ar-SA"/>
        </w:rPr>
      </w:pPr>
    </w:p>
    <w:p w14:paraId="166DA9E7" w14:textId="18A48A78" w:rsidR="00632380" w:rsidRPr="00B93929" w:rsidRDefault="00632380" w:rsidP="001A69DD">
      <w:pPr>
        <w:pStyle w:val="a9"/>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يقول الشّاعر: إنّ العدوّ انزعج من حبّنا، فدعا علينا بأن يتعكّر صفو حياتنا، </w:t>
      </w:r>
      <w:r w:rsidR="00224B6E">
        <w:rPr>
          <w:rFonts w:ascii="Sakkal Majalla" w:hAnsi="Sakkal Majalla" w:cs="Sakkal Majalla" w:hint="cs"/>
          <w:sz w:val="36"/>
          <w:szCs w:val="36"/>
          <w:rtl/>
          <w:lang w:bidi="ar-SA"/>
        </w:rPr>
        <w:t>و</w:t>
      </w:r>
      <w:r w:rsidRPr="00B93929">
        <w:rPr>
          <w:rFonts w:ascii="Sakkal Majalla" w:hAnsi="Sakkal Majalla" w:cs="Sakkal Majalla"/>
          <w:sz w:val="36"/>
          <w:szCs w:val="36"/>
          <w:rtl/>
          <w:lang w:bidi="ar-SA"/>
        </w:rPr>
        <w:t xml:space="preserve">الزّمن </w:t>
      </w:r>
      <w:r w:rsidR="00224B6E">
        <w:rPr>
          <w:rFonts w:ascii="Sakkal Majalla" w:hAnsi="Sakkal Majalla" w:cs="Sakkal Majalla" w:hint="cs"/>
          <w:sz w:val="36"/>
          <w:szCs w:val="36"/>
          <w:rtl/>
          <w:lang w:bidi="ar-SA"/>
        </w:rPr>
        <w:t>أعلن</w:t>
      </w:r>
      <w:r w:rsidRPr="00B93929">
        <w:rPr>
          <w:rFonts w:ascii="Sakkal Majalla" w:hAnsi="Sakkal Majalla" w:cs="Sakkal Majalla"/>
          <w:sz w:val="36"/>
          <w:szCs w:val="36"/>
          <w:rtl/>
          <w:lang w:bidi="ar-SA"/>
        </w:rPr>
        <w:t xml:space="preserve"> استجاب</w:t>
      </w:r>
      <w:r w:rsidR="00224B6E">
        <w:rPr>
          <w:rFonts w:ascii="Sakkal Majalla" w:hAnsi="Sakkal Majalla" w:cs="Sakkal Majalla" w:hint="cs"/>
          <w:sz w:val="36"/>
          <w:szCs w:val="36"/>
          <w:rtl/>
          <w:lang w:bidi="ar-SA"/>
        </w:rPr>
        <w:t>ته</w:t>
      </w:r>
      <w:r w:rsidRPr="00B93929">
        <w:rPr>
          <w:rFonts w:ascii="Sakkal Majalla" w:hAnsi="Sakkal Majalla" w:cs="Sakkal Majalla"/>
          <w:sz w:val="36"/>
          <w:szCs w:val="36"/>
          <w:rtl/>
          <w:lang w:bidi="ar-SA"/>
        </w:rPr>
        <w:t xml:space="preserve"> لذلك.</w:t>
      </w:r>
    </w:p>
    <w:p w14:paraId="29C03548" w14:textId="77777777" w:rsidR="00576115" w:rsidRPr="00B93929" w:rsidRDefault="00576115" w:rsidP="001A69DD">
      <w:pPr>
        <w:pStyle w:val="a9"/>
        <w:jc w:val="both"/>
        <w:rPr>
          <w:rFonts w:ascii="Sakkal Majalla" w:hAnsi="Sakkal Majalla" w:cs="Sakkal Majalla"/>
          <w:sz w:val="36"/>
          <w:szCs w:val="36"/>
          <w:rtl/>
          <w:lang w:bidi="ar-SA"/>
        </w:rPr>
      </w:pPr>
    </w:p>
    <w:p w14:paraId="2DEEE745" w14:textId="7B60E2F9" w:rsidR="001E22C6" w:rsidRPr="00B93929" w:rsidRDefault="00576115" w:rsidP="001A69DD">
      <w:pPr>
        <w:pStyle w:val="a9"/>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استعارة مكنيّة: تساقينا الهوى</w:t>
      </w:r>
      <w:r w:rsidR="001E22C6" w:rsidRPr="00B93929">
        <w:rPr>
          <w:rFonts w:ascii="Sakkal Majalla" w:hAnsi="Sakkal Majalla" w:cs="Sakkal Majalla"/>
          <w:sz w:val="36"/>
          <w:szCs w:val="36"/>
          <w:rtl/>
        </w:rPr>
        <w:t xml:space="preserve">- </w:t>
      </w:r>
      <w:r w:rsidR="001E22C6" w:rsidRPr="00B93929">
        <w:rPr>
          <w:rFonts w:ascii="Sakkal Majalla" w:hAnsi="Sakkal Majalla" w:cs="Sakkal Majalla"/>
          <w:sz w:val="36"/>
          <w:szCs w:val="36"/>
          <w:rtl/>
          <w:lang w:bidi="ar-SA"/>
        </w:rPr>
        <w:t>جعل الحبّ كشرب الخمرة وحذف شاربها وهو الإنسان وأبقى شيئا من لوازمه (تساقينا).</w:t>
      </w:r>
    </w:p>
    <w:p w14:paraId="07E69F86" w14:textId="7B38301B" w:rsidR="00393FAB" w:rsidRDefault="00224B6E" w:rsidP="001A69DD">
      <w:pPr>
        <w:jc w:val="both"/>
        <w:rPr>
          <w:rFonts w:ascii="Sakkal Majalla" w:hAnsi="Sakkal Majalla" w:cs="Sakkal Majalla"/>
          <w:sz w:val="36"/>
          <w:szCs w:val="36"/>
          <w:u w:val="single"/>
          <w:rtl/>
          <w:lang w:bidi="ar-SA"/>
        </w:rPr>
      </w:pPr>
      <w:r w:rsidRPr="00224B6E">
        <w:rPr>
          <w:rFonts w:ascii="Sakkal Majalla" w:hAnsi="Sakkal Majalla" w:cs="Sakkal Majalla" w:hint="cs"/>
          <w:sz w:val="36"/>
          <w:szCs w:val="36"/>
          <w:rtl/>
          <w:lang w:bidi="ar-SA"/>
        </w:rPr>
        <w:lastRenderedPageBreak/>
        <w:t xml:space="preserve">             التّشخيص:</w:t>
      </w:r>
      <w:r>
        <w:rPr>
          <w:rFonts w:ascii="Sakkal Majalla" w:hAnsi="Sakkal Majalla" w:cs="Sakkal Majalla" w:hint="cs"/>
          <w:sz w:val="36"/>
          <w:szCs w:val="36"/>
          <w:rtl/>
          <w:lang w:bidi="ar-SA"/>
        </w:rPr>
        <w:t xml:space="preserve"> قال الدّهر </w:t>
      </w:r>
      <w:r w:rsidR="000127AB">
        <w:rPr>
          <w:rFonts w:ascii="Sakkal Majalla" w:hAnsi="Sakkal Majalla" w:cs="Sakkal Majalla" w:hint="cs"/>
          <w:sz w:val="36"/>
          <w:szCs w:val="36"/>
          <w:rtl/>
          <w:lang w:bidi="ar-SA"/>
        </w:rPr>
        <w:t>آ</w:t>
      </w:r>
      <w:r>
        <w:rPr>
          <w:rFonts w:ascii="Sakkal Majalla" w:hAnsi="Sakkal Majalla" w:cs="Sakkal Majalla" w:hint="cs"/>
          <w:sz w:val="36"/>
          <w:szCs w:val="36"/>
          <w:rtl/>
          <w:lang w:bidi="ar-SA"/>
        </w:rPr>
        <w:t>مينا- جعل من الدّهر إنسانًا يستجيب</w:t>
      </w:r>
      <w:r w:rsidR="000127AB">
        <w:rPr>
          <w:rFonts w:ascii="Sakkal Majalla" w:hAnsi="Sakkal Majalla" w:cs="Sakkal Majalla" w:hint="cs"/>
          <w:sz w:val="36"/>
          <w:szCs w:val="36"/>
          <w:rtl/>
          <w:lang w:bidi="ar-SA"/>
        </w:rPr>
        <w:t xml:space="preserve"> الدّعاء</w:t>
      </w:r>
    </w:p>
    <w:p w14:paraId="795DD9F2" w14:textId="77777777" w:rsidR="00224B6E" w:rsidRPr="00B93929" w:rsidRDefault="00224B6E" w:rsidP="001A69DD">
      <w:pPr>
        <w:jc w:val="both"/>
        <w:rPr>
          <w:rFonts w:ascii="Sakkal Majalla" w:hAnsi="Sakkal Majalla" w:cs="Sakkal Majalla"/>
          <w:sz w:val="36"/>
          <w:szCs w:val="36"/>
          <w:u w:val="single"/>
          <w:rtl/>
          <w:lang w:bidi="ar-SA"/>
        </w:rPr>
      </w:pPr>
    </w:p>
    <w:p w14:paraId="34095BDF" w14:textId="37F52A3C" w:rsidR="00FA3465" w:rsidRPr="00A21CD5" w:rsidRDefault="00D50B67" w:rsidP="001A69DD">
      <w:pPr>
        <w:jc w:val="both"/>
        <w:rPr>
          <w:rFonts w:ascii="Sakkal Majalla" w:hAnsi="Sakkal Majalla" w:cs="Sakkal Majalla"/>
          <w:b/>
          <w:bCs/>
          <w:sz w:val="36"/>
          <w:szCs w:val="36"/>
          <w:u w:val="single"/>
          <w:rtl/>
          <w:lang w:bidi="ar-SA"/>
        </w:rPr>
      </w:pPr>
      <w:r w:rsidRPr="000127AB">
        <w:rPr>
          <w:rFonts w:ascii="Sakkal Majalla" w:hAnsi="Sakkal Majalla" w:cs="Sakkal Majalla"/>
          <w:b/>
          <w:bCs/>
          <w:color w:val="000000" w:themeColor="text1"/>
          <w:sz w:val="36"/>
          <w:szCs w:val="36"/>
          <w:u w:val="single"/>
          <w:rtl/>
          <w:lang w:bidi="ar-SA"/>
        </w:rPr>
        <w:t>البيت الثّال</w:t>
      </w:r>
      <w:r w:rsidRPr="00A21CD5">
        <w:rPr>
          <w:rFonts w:ascii="Sakkal Majalla" w:hAnsi="Sakkal Majalla" w:cs="Sakkal Majalla"/>
          <w:b/>
          <w:bCs/>
          <w:sz w:val="36"/>
          <w:szCs w:val="36"/>
          <w:u w:val="single"/>
          <w:rtl/>
          <w:lang w:bidi="ar-SA"/>
        </w:rPr>
        <w:t>ث:</w:t>
      </w:r>
    </w:p>
    <w:p w14:paraId="71E3A8DD" w14:textId="69EE39E1" w:rsidR="00D50B67" w:rsidRPr="00A21CD5" w:rsidRDefault="00D50B67"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وقد نكون وما يُخشى تفرّقنا</w:t>
      </w:r>
    </w:p>
    <w:p w14:paraId="45BAA103" w14:textId="74281394" w:rsidR="00D50B67" w:rsidRPr="00A21CD5" w:rsidRDefault="00D50B67"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 xml:space="preserve">                     </w:t>
      </w:r>
      <w:r w:rsidR="000127AB" w:rsidRPr="00A21CD5">
        <w:rPr>
          <w:rFonts w:ascii="Sakkal Majalla" w:hAnsi="Sakkal Majalla" w:cs="Sakkal Majalla" w:hint="cs"/>
          <w:sz w:val="36"/>
          <w:szCs w:val="36"/>
          <w:rtl/>
          <w:lang w:bidi="ar-SA"/>
        </w:rPr>
        <w:t xml:space="preserve">                              </w:t>
      </w:r>
      <w:r w:rsidRPr="00A21CD5">
        <w:rPr>
          <w:rFonts w:ascii="Sakkal Majalla" w:hAnsi="Sakkal Majalla" w:cs="Sakkal Majalla"/>
          <w:sz w:val="36"/>
          <w:szCs w:val="36"/>
          <w:rtl/>
          <w:lang w:bidi="ar-SA"/>
        </w:rPr>
        <w:t xml:space="preserve">  فاليوم نحن، وما يرجى تلاقينا</w:t>
      </w:r>
    </w:p>
    <w:p w14:paraId="1B4AAFC6" w14:textId="77777777" w:rsidR="007D3512" w:rsidRPr="00A21CD5" w:rsidRDefault="007D3512" w:rsidP="001A69DD">
      <w:pPr>
        <w:jc w:val="both"/>
        <w:rPr>
          <w:rFonts w:ascii="Sakkal Majalla" w:hAnsi="Sakkal Majalla" w:cs="Sakkal Majalla"/>
          <w:sz w:val="36"/>
          <w:szCs w:val="36"/>
          <w:rtl/>
          <w:lang w:bidi="ar-SA"/>
        </w:rPr>
      </w:pPr>
    </w:p>
    <w:p w14:paraId="1DA22A67" w14:textId="2DA08C7D" w:rsidR="007D3512" w:rsidRPr="00A21CD5" w:rsidRDefault="007D3512"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يقول الشّاعر في الماضي لم نخف من ال</w:t>
      </w:r>
      <w:r w:rsidR="000127AB" w:rsidRPr="00A21CD5">
        <w:rPr>
          <w:rFonts w:ascii="Sakkal Majalla" w:hAnsi="Sakkal Majalla" w:cs="Sakkal Majalla" w:hint="cs"/>
          <w:sz w:val="36"/>
          <w:szCs w:val="36"/>
          <w:rtl/>
          <w:lang w:bidi="ar-SA"/>
        </w:rPr>
        <w:t>فراق</w:t>
      </w:r>
      <w:r w:rsidRPr="00A21CD5">
        <w:rPr>
          <w:rFonts w:ascii="Sakkal Majalla" w:hAnsi="Sakkal Majalla" w:cs="Sakkal Majalla"/>
          <w:sz w:val="36"/>
          <w:szCs w:val="36"/>
          <w:rtl/>
          <w:lang w:bidi="ar-SA"/>
        </w:rPr>
        <w:t xml:space="preserve">، أمّا اليوم فلا أمل </w:t>
      </w:r>
      <w:r w:rsidR="000127AB" w:rsidRPr="00A21CD5">
        <w:rPr>
          <w:rFonts w:ascii="Sakkal Majalla" w:hAnsi="Sakkal Majalla" w:cs="Sakkal Majalla" w:hint="cs"/>
          <w:sz w:val="36"/>
          <w:szCs w:val="36"/>
          <w:rtl/>
          <w:lang w:bidi="ar-SA"/>
        </w:rPr>
        <w:t xml:space="preserve">في </w:t>
      </w:r>
      <w:r w:rsidRPr="00A21CD5">
        <w:rPr>
          <w:rFonts w:ascii="Sakkal Majalla" w:hAnsi="Sakkal Majalla" w:cs="Sakkal Majalla"/>
          <w:sz w:val="36"/>
          <w:szCs w:val="36"/>
          <w:rtl/>
          <w:lang w:bidi="ar-SA"/>
        </w:rPr>
        <w:t>لقائنا</w:t>
      </w:r>
    </w:p>
    <w:p w14:paraId="585E1010" w14:textId="77777777" w:rsidR="007D3512" w:rsidRPr="00A21CD5" w:rsidRDefault="007D3512" w:rsidP="001A69DD">
      <w:pPr>
        <w:jc w:val="both"/>
        <w:rPr>
          <w:rFonts w:ascii="Sakkal Majalla" w:hAnsi="Sakkal Majalla" w:cs="Sakkal Majalla"/>
          <w:b/>
          <w:bCs/>
          <w:sz w:val="36"/>
          <w:szCs w:val="36"/>
          <w:u w:val="single"/>
          <w:rtl/>
          <w:lang w:bidi="ar-SA"/>
        </w:rPr>
      </w:pPr>
      <w:r w:rsidRPr="00A21CD5">
        <w:rPr>
          <w:rFonts w:ascii="Sakkal Majalla" w:hAnsi="Sakkal Majalla" w:cs="Sakkal Majalla"/>
          <w:b/>
          <w:bCs/>
          <w:sz w:val="36"/>
          <w:szCs w:val="36"/>
          <w:u w:val="single"/>
          <w:rtl/>
          <w:lang w:bidi="ar-SA"/>
        </w:rPr>
        <w:t>الأساليب والمحسّنات اللّفظيّة:</w:t>
      </w:r>
    </w:p>
    <w:p w14:paraId="3B2793E6" w14:textId="7F158FD4" w:rsidR="007D3512" w:rsidRPr="00A21CD5" w:rsidRDefault="007D3512"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المقابلة: وقد نكون- فاليوم نحن\ وما يُخشى تفرّقنا- وما يُرجى تلاقينا</w:t>
      </w:r>
    </w:p>
    <w:p w14:paraId="11333084" w14:textId="69640683" w:rsidR="00BB2784" w:rsidRDefault="000C0C15" w:rsidP="00A21CD5">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النّفي: ما يُخشى\ ما ي</w:t>
      </w:r>
      <w:r w:rsidR="000127AB" w:rsidRPr="00A21CD5">
        <w:rPr>
          <w:rFonts w:ascii="Sakkal Majalla" w:hAnsi="Sakkal Majalla" w:cs="Sakkal Majalla" w:hint="cs"/>
          <w:sz w:val="36"/>
          <w:szCs w:val="36"/>
          <w:rtl/>
          <w:lang w:bidi="ar-SA"/>
        </w:rPr>
        <w:t>ُ</w:t>
      </w:r>
      <w:r w:rsidRPr="00A21CD5">
        <w:rPr>
          <w:rFonts w:ascii="Sakkal Majalla" w:hAnsi="Sakkal Majalla" w:cs="Sakkal Majalla"/>
          <w:sz w:val="36"/>
          <w:szCs w:val="36"/>
          <w:rtl/>
          <w:lang w:bidi="ar-SA"/>
        </w:rPr>
        <w:t xml:space="preserve">رجى </w:t>
      </w:r>
    </w:p>
    <w:p w14:paraId="5B8FC235" w14:textId="77777777" w:rsidR="00A21CD5" w:rsidRPr="00A21CD5" w:rsidRDefault="00A21CD5" w:rsidP="00A21CD5">
      <w:pPr>
        <w:jc w:val="both"/>
        <w:rPr>
          <w:rFonts w:ascii="Sakkal Majalla" w:hAnsi="Sakkal Majalla" w:cs="Sakkal Majalla"/>
          <w:sz w:val="36"/>
          <w:szCs w:val="36"/>
          <w:rtl/>
          <w:lang w:bidi="ar-SA"/>
        </w:rPr>
      </w:pPr>
    </w:p>
    <w:p w14:paraId="544F1C4A" w14:textId="274E2041" w:rsidR="007D3512" w:rsidRPr="00A21CD5" w:rsidRDefault="007D3512"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u w:val="single"/>
          <w:rtl/>
          <w:lang w:bidi="ar-SA"/>
        </w:rPr>
        <w:t xml:space="preserve">البيت </w:t>
      </w:r>
      <w:proofErr w:type="gramStart"/>
      <w:r w:rsidRPr="00A21CD5">
        <w:rPr>
          <w:rFonts w:ascii="Sakkal Majalla" w:hAnsi="Sakkal Majalla" w:cs="Sakkal Majalla"/>
          <w:sz w:val="36"/>
          <w:szCs w:val="36"/>
          <w:u w:val="single"/>
          <w:rtl/>
          <w:lang w:bidi="ar-SA"/>
        </w:rPr>
        <w:t>الرّابع:</w:t>
      </w:r>
      <w:r w:rsidR="00882D73" w:rsidRPr="00A21CD5">
        <w:rPr>
          <w:rFonts w:ascii="Sakkal Majalla" w:hAnsi="Sakkal Majalla" w:cs="Sakkal Majalla"/>
          <w:sz w:val="36"/>
          <w:szCs w:val="36"/>
          <w:rtl/>
          <w:lang w:bidi="ar-SA"/>
        </w:rPr>
        <w:t xml:space="preserve"> </w:t>
      </w:r>
      <w:r w:rsidR="000127AB" w:rsidRPr="00A21CD5">
        <w:rPr>
          <w:rFonts w:ascii="Sakkal Majalla" w:hAnsi="Sakkal Majalla" w:cs="Sakkal Majalla" w:hint="cs"/>
          <w:sz w:val="36"/>
          <w:szCs w:val="36"/>
          <w:rtl/>
          <w:lang w:bidi="ar-SA"/>
        </w:rPr>
        <w:t xml:space="preserve">  </w:t>
      </w:r>
      <w:proofErr w:type="gramEnd"/>
      <w:r w:rsidR="000127AB" w:rsidRPr="00A21CD5">
        <w:rPr>
          <w:rFonts w:ascii="Sakkal Majalla" w:hAnsi="Sakkal Majalla" w:cs="Sakkal Majalla" w:hint="cs"/>
          <w:sz w:val="36"/>
          <w:szCs w:val="36"/>
          <w:rtl/>
          <w:lang w:bidi="ar-SA"/>
        </w:rPr>
        <w:t xml:space="preserve">  "</w:t>
      </w:r>
      <w:r w:rsidR="00882D73" w:rsidRPr="00A21CD5">
        <w:rPr>
          <w:rFonts w:ascii="Sakkal Majalla" w:hAnsi="Sakkal Majalla" w:cs="Sakkal Majalla"/>
          <w:sz w:val="36"/>
          <w:szCs w:val="36"/>
          <w:rtl/>
          <w:lang w:bidi="ar-SA"/>
        </w:rPr>
        <w:t>الأمل وخيبة الأمل- البقاء على العهد</w:t>
      </w:r>
      <w:r w:rsidR="000127AB" w:rsidRPr="00A21CD5">
        <w:rPr>
          <w:rFonts w:ascii="Sakkal Majalla" w:hAnsi="Sakkal Majalla" w:cs="Sakkal Majalla" w:hint="cs"/>
          <w:sz w:val="36"/>
          <w:szCs w:val="36"/>
          <w:rtl/>
          <w:lang w:bidi="ar-SA"/>
        </w:rPr>
        <w:t>"</w:t>
      </w:r>
    </w:p>
    <w:p w14:paraId="2038A16B" w14:textId="4C4DE8B9"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لم نعتقد بعدكم إلّا الوفاء لكم</w:t>
      </w:r>
    </w:p>
    <w:p w14:paraId="0302F931" w14:textId="35DEE9DB"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 xml:space="preserve">                            </w:t>
      </w:r>
      <w:r w:rsidR="000127AB" w:rsidRPr="00A21CD5">
        <w:rPr>
          <w:rFonts w:ascii="Sakkal Majalla" w:hAnsi="Sakkal Majalla" w:cs="Sakkal Majalla" w:hint="cs"/>
          <w:sz w:val="36"/>
          <w:szCs w:val="36"/>
          <w:rtl/>
          <w:lang w:bidi="ar-SA"/>
        </w:rPr>
        <w:t xml:space="preserve">                               </w:t>
      </w:r>
      <w:r w:rsidRPr="00A21CD5">
        <w:rPr>
          <w:rFonts w:ascii="Sakkal Majalla" w:hAnsi="Sakkal Majalla" w:cs="Sakkal Majalla"/>
          <w:sz w:val="36"/>
          <w:szCs w:val="36"/>
          <w:rtl/>
          <w:lang w:bidi="ar-SA"/>
        </w:rPr>
        <w:t xml:space="preserve"> رأيا ولم نتقلّد غيره دينا</w:t>
      </w:r>
    </w:p>
    <w:p w14:paraId="0CD863F9" w14:textId="34156DA7" w:rsidR="000C0C15" w:rsidRPr="00A21CD5" w:rsidRDefault="000C0C15" w:rsidP="000127AB">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نعتقد- ندري</w:t>
      </w:r>
      <w:r w:rsidR="000127AB" w:rsidRPr="00A21CD5">
        <w:rPr>
          <w:rFonts w:ascii="Sakkal Majalla" w:hAnsi="Sakkal Majalla" w:cs="Sakkal Majalla" w:hint="cs"/>
          <w:sz w:val="36"/>
          <w:szCs w:val="36"/>
          <w:rtl/>
          <w:lang w:bidi="ar-SA"/>
        </w:rPr>
        <w:t xml:space="preserve"> \</w:t>
      </w:r>
      <w:r w:rsidRPr="00A21CD5">
        <w:rPr>
          <w:rFonts w:ascii="Sakkal Majalla" w:hAnsi="Sakkal Majalla" w:cs="Sakkal Majalla"/>
          <w:sz w:val="36"/>
          <w:szCs w:val="36"/>
          <w:rtl/>
          <w:lang w:bidi="ar-SA"/>
        </w:rPr>
        <w:t>نتقلّد: نضع قلادة</w:t>
      </w:r>
      <w:r w:rsidR="000127AB" w:rsidRPr="00A21CD5">
        <w:rPr>
          <w:rFonts w:ascii="Sakkal Majalla" w:hAnsi="Sakkal Majalla" w:cs="Sakkal Majalla" w:hint="cs"/>
          <w:sz w:val="36"/>
          <w:szCs w:val="36"/>
          <w:rtl/>
          <w:lang w:bidi="ar-SA"/>
        </w:rPr>
        <w:t xml:space="preserve"> \ </w:t>
      </w:r>
      <w:r w:rsidRPr="00A21CD5">
        <w:rPr>
          <w:rFonts w:ascii="Sakkal Majalla" w:hAnsi="Sakkal Majalla" w:cs="Sakkal Majalla"/>
          <w:sz w:val="36"/>
          <w:szCs w:val="36"/>
          <w:rtl/>
          <w:lang w:bidi="ar-SA"/>
        </w:rPr>
        <w:t>دينا: عهد حبّ</w:t>
      </w:r>
    </w:p>
    <w:p w14:paraId="5CF9BC8D" w14:textId="0FE14B11"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يقول الشّاعر لم نؤمن إلّا بالإخلاص لكم، فحبّكم هو دين ومذهب في هذه الحياة</w:t>
      </w:r>
    </w:p>
    <w:p w14:paraId="2968C3FE" w14:textId="77777777" w:rsidR="000C0C15" w:rsidRPr="00A21CD5" w:rsidRDefault="000C0C15" w:rsidP="001A69DD">
      <w:pPr>
        <w:jc w:val="both"/>
        <w:rPr>
          <w:rFonts w:ascii="Sakkal Majalla" w:hAnsi="Sakkal Majalla" w:cs="Sakkal Majalla"/>
          <w:b/>
          <w:bCs/>
          <w:sz w:val="36"/>
          <w:szCs w:val="36"/>
          <w:u w:val="single"/>
          <w:rtl/>
          <w:lang w:bidi="ar-SA"/>
        </w:rPr>
      </w:pPr>
      <w:r w:rsidRPr="00A21CD5">
        <w:rPr>
          <w:rFonts w:ascii="Sakkal Majalla" w:hAnsi="Sakkal Majalla" w:cs="Sakkal Majalla"/>
          <w:b/>
          <w:bCs/>
          <w:sz w:val="36"/>
          <w:szCs w:val="36"/>
          <w:u w:val="single"/>
          <w:rtl/>
          <w:lang w:bidi="ar-SA"/>
        </w:rPr>
        <w:t>الأساليب والمحسّنات اللّفظيّة:</w:t>
      </w:r>
    </w:p>
    <w:p w14:paraId="61F19A4E" w14:textId="3A623907"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النّفي: لم نعتقد- لم نتقلّد</w:t>
      </w:r>
      <w:r w:rsidR="000127AB" w:rsidRPr="00A21CD5">
        <w:rPr>
          <w:rFonts w:ascii="Sakkal Majalla" w:hAnsi="Sakkal Majalla" w:cs="Sakkal Majalla" w:hint="cs"/>
          <w:sz w:val="36"/>
          <w:szCs w:val="36"/>
          <w:rtl/>
          <w:lang w:bidi="ar-SA"/>
        </w:rPr>
        <w:t xml:space="preserve">- الهدف منه الدّلالة على شعوره تجاه ولّادة من جهة وبيان مكانة ولّادة بالنّسبة إليه من جهة أخرى </w:t>
      </w:r>
    </w:p>
    <w:p w14:paraId="224EFD23" w14:textId="6E28C329"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الحصر والقصر- صدر البيت</w:t>
      </w:r>
      <w:r w:rsidR="000127AB" w:rsidRPr="00A21CD5">
        <w:rPr>
          <w:rFonts w:ascii="Sakkal Majalla" w:hAnsi="Sakkal Majalla" w:cs="Sakkal Majalla" w:hint="cs"/>
          <w:sz w:val="36"/>
          <w:szCs w:val="36"/>
          <w:rtl/>
          <w:lang w:bidi="ar-SA"/>
        </w:rPr>
        <w:t>- الهدف منه التّوكيد وإبراز المعنى.</w:t>
      </w:r>
    </w:p>
    <w:p w14:paraId="45282ECA" w14:textId="74BCD07D" w:rsidR="000C0C15" w:rsidRPr="00A21CD5" w:rsidRDefault="000C0C15"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lastRenderedPageBreak/>
        <w:t>التّعظيم والمبالغة: الحديث عن</w:t>
      </w:r>
      <w:r w:rsidR="000127AB" w:rsidRPr="00A21CD5">
        <w:rPr>
          <w:rFonts w:ascii="Sakkal Majalla" w:hAnsi="Sakkal Majalla" w:cs="Sakkal Majalla" w:hint="cs"/>
          <w:sz w:val="36"/>
          <w:szCs w:val="36"/>
          <w:rtl/>
          <w:lang w:bidi="ar-SA"/>
        </w:rPr>
        <w:t xml:space="preserve"> نفسه وعن</w:t>
      </w:r>
      <w:r w:rsidRPr="00A21CD5">
        <w:rPr>
          <w:rFonts w:ascii="Sakkal Majalla" w:hAnsi="Sakkal Majalla" w:cs="Sakkal Majalla"/>
          <w:sz w:val="36"/>
          <w:szCs w:val="36"/>
          <w:rtl/>
          <w:lang w:bidi="ar-SA"/>
        </w:rPr>
        <w:t xml:space="preserve"> </w:t>
      </w:r>
      <w:proofErr w:type="spellStart"/>
      <w:r w:rsidRPr="00A21CD5">
        <w:rPr>
          <w:rFonts w:ascii="Sakkal Majalla" w:hAnsi="Sakkal Majalla" w:cs="Sakkal Majalla"/>
          <w:sz w:val="36"/>
          <w:szCs w:val="36"/>
          <w:rtl/>
          <w:lang w:bidi="ar-SA"/>
        </w:rPr>
        <w:t>محبوب</w:t>
      </w:r>
      <w:r w:rsidR="000127AB" w:rsidRPr="00A21CD5">
        <w:rPr>
          <w:rFonts w:ascii="Sakkal Majalla" w:hAnsi="Sakkal Majalla" w:cs="Sakkal Majalla" w:hint="cs"/>
          <w:sz w:val="36"/>
          <w:szCs w:val="36"/>
          <w:rtl/>
          <w:lang w:bidi="ar-SA"/>
        </w:rPr>
        <w:t>ت</w:t>
      </w:r>
      <w:r w:rsidRPr="00A21CD5">
        <w:rPr>
          <w:rFonts w:ascii="Sakkal Majalla" w:hAnsi="Sakkal Majalla" w:cs="Sakkal Majalla"/>
          <w:sz w:val="36"/>
          <w:szCs w:val="36"/>
          <w:rtl/>
          <w:lang w:bidi="ar-SA"/>
        </w:rPr>
        <w:t>ة</w:t>
      </w:r>
      <w:proofErr w:type="spellEnd"/>
      <w:r w:rsidRPr="00A21CD5">
        <w:rPr>
          <w:rFonts w:ascii="Sakkal Majalla" w:hAnsi="Sakkal Majalla" w:cs="Sakkal Majalla"/>
          <w:sz w:val="36"/>
          <w:szCs w:val="36"/>
          <w:rtl/>
          <w:lang w:bidi="ar-SA"/>
        </w:rPr>
        <w:t xml:space="preserve"> بصيغة الجمع</w:t>
      </w:r>
      <w:r w:rsidR="000127AB" w:rsidRPr="00A21CD5">
        <w:rPr>
          <w:rFonts w:ascii="Sakkal Majalla" w:hAnsi="Sakkal Majalla" w:cs="Sakkal Majalla" w:hint="cs"/>
          <w:sz w:val="36"/>
          <w:szCs w:val="36"/>
          <w:rtl/>
          <w:lang w:bidi="ar-SA"/>
        </w:rPr>
        <w:t>.</w:t>
      </w:r>
    </w:p>
    <w:p w14:paraId="3E7219A7" w14:textId="5618C178" w:rsidR="000C0C15" w:rsidRPr="00A21CD5" w:rsidRDefault="002A74BB" w:rsidP="001A69DD">
      <w:pPr>
        <w:jc w:val="both"/>
        <w:rPr>
          <w:rFonts w:ascii="Sakkal Majalla" w:hAnsi="Sakkal Majalla" w:cs="Sakkal Majalla"/>
          <w:sz w:val="36"/>
          <w:szCs w:val="36"/>
          <w:rtl/>
          <w:lang w:bidi="ar-SA"/>
        </w:rPr>
      </w:pPr>
      <w:r w:rsidRPr="00A21CD5">
        <w:rPr>
          <w:rFonts w:ascii="Sakkal Majalla" w:hAnsi="Sakkal Majalla" w:cs="Sakkal Majalla"/>
          <w:sz w:val="36"/>
          <w:szCs w:val="36"/>
          <w:rtl/>
          <w:lang w:bidi="ar-SA"/>
        </w:rPr>
        <w:t>أسلوب التّعظيم في حديثه عن نفسه ووفائه لها بصيغة الجمع، للدّلالة على المبالغة ورفع مكانتهما.</w:t>
      </w:r>
    </w:p>
    <w:p w14:paraId="01475840" w14:textId="77777777" w:rsidR="000C0C15" w:rsidRPr="00B93929" w:rsidRDefault="000C0C15" w:rsidP="001A69DD">
      <w:pPr>
        <w:jc w:val="both"/>
        <w:rPr>
          <w:rFonts w:ascii="Sakkal Majalla" w:hAnsi="Sakkal Majalla" w:cs="Sakkal Majalla"/>
          <w:sz w:val="36"/>
          <w:szCs w:val="36"/>
          <w:u w:val="single"/>
          <w:rtl/>
          <w:lang w:bidi="ar-SA"/>
        </w:rPr>
      </w:pPr>
    </w:p>
    <w:p w14:paraId="5A0783C8" w14:textId="19A5EA17" w:rsidR="007D3512" w:rsidRPr="00B93929" w:rsidRDefault="00882D73" w:rsidP="001A69DD">
      <w:pPr>
        <w:jc w:val="both"/>
        <w:rPr>
          <w:rFonts w:ascii="Sakkal Majalla" w:hAnsi="Sakkal Majalla" w:cs="Sakkal Majalla"/>
          <w:sz w:val="36"/>
          <w:szCs w:val="36"/>
          <w:u w:val="single"/>
          <w:rtl/>
          <w:lang w:bidi="ar-SA"/>
        </w:rPr>
      </w:pPr>
      <w:r w:rsidRPr="00B93929">
        <w:rPr>
          <w:rFonts w:ascii="Sakkal Majalla" w:hAnsi="Sakkal Majalla" w:cs="Sakkal Majalla"/>
          <w:sz w:val="36"/>
          <w:szCs w:val="36"/>
          <w:u w:val="single"/>
          <w:rtl/>
          <w:lang w:bidi="ar-SA"/>
        </w:rPr>
        <w:t>البيت الخامس:</w:t>
      </w:r>
    </w:p>
    <w:p w14:paraId="0DDC590D" w14:textId="2BEC9E4B" w:rsidR="00882D73" w:rsidRPr="00B93929" w:rsidRDefault="00882D7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بنتم وبنّا فما ابتلّت جوانحنا </w:t>
      </w:r>
    </w:p>
    <w:p w14:paraId="15216CBF" w14:textId="193CD701" w:rsidR="00882D73" w:rsidRPr="00B93929" w:rsidRDefault="00882D7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r w:rsidR="000127AB">
        <w:rPr>
          <w:rFonts w:ascii="Sakkal Majalla" w:hAnsi="Sakkal Majalla" w:cs="Sakkal Majalla" w:hint="cs"/>
          <w:sz w:val="36"/>
          <w:szCs w:val="36"/>
          <w:rtl/>
          <w:lang w:bidi="ar-SA"/>
        </w:rPr>
        <w:t xml:space="preserve">                              </w:t>
      </w:r>
      <w:r w:rsidRPr="00B93929">
        <w:rPr>
          <w:rFonts w:ascii="Sakkal Majalla" w:hAnsi="Sakkal Majalla" w:cs="Sakkal Majalla"/>
          <w:sz w:val="36"/>
          <w:szCs w:val="36"/>
          <w:rtl/>
          <w:lang w:bidi="ar-SA"/>
        </w:rPr>
        <w:t xml:space="preserve">    شوقا إليكم ولا جفّت مآقينا</w:t>
      </w:r>
    </w:p>
    <w:p w14:paraId="43D246AD" w14:textId="7054D6E6" w:rsidR="00882D73" w:rsidRPr="00B93929" w:rsidRDefault="00882D7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بنتم: ابتعدتم \بنّا: ابتعدنا\الجوانح: جمع جانحة وهي عضو في الجسم\</w:t>
      </w:r>
    </w:p>
    <w:p w14:paraId="76D74E88" w14:textId="77777777" w:rsidR="00445DEA" w:rsidRPr="00B93929" w:rsidRDefault="00882D73"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جفّت: نشفت\ مآقينا: جمع مؤق وهو مسيل الدّموع</w:t>
      </w:r>
      <w:r w:rsidR="00445DEA" w:rsidRPr="00B93929">
        <w:rPr>
          <w:rFonts w:ascii="Sakkal Majalla" w:hAnsi="Sakkal Majalla" w:cs="Sakkal Majalla"/>
          <w:sz w:val="36"/>
          <w:szCs w:val="36"/>
          <w:rtl/>
          <w:lang w:bidi="ar-SA"/>
        </w:rPr>
        <w:t xml:space="preserve"> من طرف العين</w:t>
      </w:r>
    </w:p>
    <w:p w14:paraId="278A7E9C" w14:textId="4F7A5D7B" w:rsidR="001A69DD" w:rsidRPr="00B93929" w:rsidRDefault="00445DEA"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ابتعدتم عنّا وابتعدنا عنكم ممّا سبّب لنا الحزن</w:t>
      </w:r>
      <w:r w:rsidR="000127AB">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فتبلّلت أعضاؤنا شوقا</w:t>
      </w:r>
      <w:r w:rsidR="000127AB">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ودموع الشّوق لم تنقطع</w:t>
      </w:r>
      <w:r w:rsidR="000127AB">
        <w:rPr>
          <w:rFonts w:ascii="Sakkal Majalla" w:hAnsi="Sakkal Majalla" w:cs="Sakkal Majalla" w:hint="cs"/>
          <w:sz w:val="36"/>
          <w:szCs w:val="36"/>
          <w:rtl/>
          <w:lang w:bidi="ar-SA"/>
        </w:rPr>
        <w:t>.</w:t>
      </w:r>
    </w:p>
    <w:p w14:paraId="6EAB0859" w14:textId="20F6323C" w:rsidR="001A69DD" w:rsidRPr="00B93929" w:rsidRDefault="001A69DD"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تجدر الإشارة إلى أنّ الشّاعر يوجّه إلى محبوبته لوم</w:t>
      </w:r>
      <w:r w:rsidR="000127AB">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ا مبطّنا</w:t>
      </w:r>
      <w:r w:rsidR="000127AB">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كونها هي الّتي بادرت إلى الفراق، ولكن بالرّغم من ذ</w:t>
      </w:r>
      <w:r w:rsidR="000127AB">
        <w:rPr>
          <w:rFonts w:ascii="Sakkal Majalla" w:hAnsi="Sakkal Majalla" w:cs="Sakkal Majalla"/>
          <w:sz w:val="36"/>
          <w:szCs w:val="36"/>
          <w:rtl/>
          <w:lang w:bidi="ar-SA"/>
        </w:rPr>
        <w:t>ٰ</w:t>
      </w:r>
      <w:r w:rsidRPr="00B93929">
        <w:rPr>
          <w:rFonts w:ascii="Sakkal Majalla" w:hAnsi="Sakkal Majalla" w:cs="Sakkal Majalla"/>
          <w:sz w:val="36"/>
          <w:szCs w:val="36"/>
          <w:rtl/>
          <w:lang w:bidi="ar-SA"/>
        </w:rPr>
        <w:t xml:space="preserve">لك </w:t>
      </w:r>
      <w:r w:rsidR="000127AB">
        <w:rPr>
          <w:rFonts w:ascii="Sakkal Majalla" w:hAnsi="Sakkal Majalla" w:cs="Sakkal Majalla" w:hint="cs"/>
          <w:sz w:val="36"/>
          <w:szCs w:val="36"/>
          <w:rtl/>
          <w:lang w:bidi="ar-SA"/>
        </w:rPr>
        <w:t>ف</w:t>
      </w:r>
      <w:r w:rsidRPr="00B93929">
        <w:rPr>
          <w:rFonts w:ascii="Sakkal Majalla" w:hAnsi="Sakkal Majalla" w:cs="Sakkal Majalla"/>
          <w:sz w:val="36"/>
          <w:szCs w:val="36"/>
          <w:rtl/>
          <w:lang w:bidi="ar-SA"/>
        </w:rPr>
        <w:t>مكانتها عالية في قلبه، فيعظّم من شأنها باستعمال ضمير الجمع.</w:t>
      </w:r>
    </w:p>
    <w:p w14:paraId="4F4B60A4" w14:textId="117939D0" w:rsidR="001A69DD" w:rsidRPr="000127AB" w:rsidRDefault="001A69DD" w:rsidP="001A69DD">
      <w:pPr>
        <w:jc w:val="both"/>
        <w:rPr>
          <w:rFonts w:ascii="Sakkal Majalla" w:hAnsi="Sakkal Majalla" w:cs="Sakkal Majalla"/>
          <w:b/>
          <w:bCs/>
          <w:sz w:val="36"/>
          <w:szCs w:val="36"/>
          <w:u w:val="single"/>
          <w:rtl/>
          <w:lang w:bidi="ar-SA"/>
        </w:rPr>
      </w:pPr>
      <w:r w:rsidRPr="000127AB">
        <w:rPr>
          <w:rFonts w:ascii="Sakkal Majalla" w:hAnsi="Sakkal Majalla" w:cs="Sakkal Majalla"/>
          <w:b/>
          <w:bCs/>
          <w:sz w:val="36"/>
          <w:szCs w:val="36"/>
          <w:u w:val="single"/>
          <w:rtl/>
          <w:lang w:bidi="ar-SA"/>
        </w:rPr>
        <w:t>الأساليب والمحسّنات اللّفظيّة:</w:t>
      </w:r>
    </w:p>
    <w:p w14:paraId="3DF0378F" w14:textId="23077F49" w:rsidR="001A69DD" w:rsidRPr="00B93929" w:rsidRDefault="001A69DD"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أسلوب التّعظيم الدّال على عظمة ه</w:t>
      </w:r>
      <w:r w:rsidR="00BF391A">
        <w:rPr>
          <w:rFonts w:ascii="Sakkal Majalla" w:hAnsi="Sakkal Majalla" w:cs="Sakkal Majalla"/>
          <w:sz w:val="36"/>
          <w:szCs w:val="36"/>
          <w:rtl/>
          <w:lang w:bidi="ar-SA"/>
        </w:rPr>
        <w:t>ٰ</w:t>
      </w:r>
      <w:r w:rsidRPr="00B93929">
        <w:rPr>
          <w:rFonts w:ascii="Sakkal Majalla" w:hAnsi="Sakkal Majalla" w:cs="Sakkal Majalla"/>
          <w:sz w:val="36"/>
          <w:szCs w:val="36"/>
          <w:rtl/>
          <w:lang w:bidi="ar-SA"/>
        </w:rPr>
        <w:t>ذا الحبّ من جهة</w:t>
      </w:r>
      <w:r w:rsidR="00BF391A">
        <w:rPr>
          <w:rFonts w:ascii="Sakkal Majalla" w:hAnsi="Sakkal Majalla" w:cs="Sakkal Majalla" w:hint="cs"/>
          <w:sz w:val="36"/>
          <w:szCs w:val="36"/>
          <w:rtl/>
          <w:lang w:bidi="ar-SA"/>
        </w:rPr>
        <w:t>،</w:t>
      </w:r>
      <w:r w:rsidRPr="00B93929">
        <w:rPr>
          <w:rFonts w:ascii="Sakkal Majalla" w:hAnsi="Sakkal Majalla" w:cs="Sakkal Majalla"/>
          <w:sz w:val="36"/>
          <w:szCs w:val="36"/>
          <w:rtl/>
          <w:lang w:bidi="ar-SA"/>
        </w:rPr>
        <w:t xml:space="preserve"> وعظمة الفراق من جهة أخرى</w:t>
      </w:r>
    </w:p>
    <w:p w14:paraId="5EB453E5" w14:textId="71AAE93C" w:rsidR="001A69DD" w:rsidRPr="00B93929" w:rsidRDefault="001A69DD"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النّفي: ولا جفّت- الهدف بيان حزنه الشّديد لأجل ه</w:t>
      </w:r>
      <w:r w:rsidR="00BF391A">
        <w:rPr>
          <w:rFonts w:ascii="Sakkal Majalla" w:hAnsi="Sakkal Majalla" w:cs="Sakkal Majalla"/>
          <w:sz w:val="36"/>
          <w:szCs w:val="36"/>
          <w:rtl/>
          <w:lang w:bidi="ar-SA"/>
        </w:rPr>
        <w:t>ٰ</w:t>
      </w:r>
      <w:r w:rsidRPr="00B93929">
        <w:rPr>
          <w:rFonts w:ascii="Sakkal Majalla" w:hAnsi="Sakkal Majalla" w:cs="Sakkal Majalla"/>
          <w:sz w:val="36"/>
          <w:szCs w:val="36"/>
          <w:rtl/>
          <w:lang w:bidi="ar-SA"/>
        </w:rPr>
        <w:t>ذا الفراق.</w:t>
      </w:r>
    </w:p>
    <w:p w14:paraId="4D2ED374" w14:textId="3F2FAF0D" w:rsidR="001A69DD" w:rsidRPr="00B93929" w:rsidRDefault="001A69DD" w:rsidP="001A69DD">
      <w:pPr>
        <w:jc w:val="both"/>
        <w:rPr>
          <w:rFonts w:ascii="Sakkal Majalla" w:hAnsi="Sakkal Majalla" w:cs="Sakkal Majalla"/>
          <w:sz w:val="36"/>
          <w:szCs w:val="36"/>
          <w:rtl/>
          <w:lang w:bidi="ar-SA"/>
        </w:rPr>
      </w:pPr>
      <w:r w:rsidRPr="00B93929">
        <w:rPr>
          <w:rFonts w:ascii="Sakkal Majalla" w:hAnsi="Sakkal Majalla" w:cs="Sakkal Majalla"/>
          <w:sz w:val="36"/>
          <w:szCs w:val="36"/>
          <w:rtl/>
          <w:lang w:bidi="ar-SA"/>
        </w:rPr>
        <w:t>التّفسير والتّعليل: إنّ نتيجة الفراق أدّت لسيل الدّمع بغزارة، واحتدام الشّوق.</w:t>
      </w:r>
    </w:p>
    <w:p w14:paraId="3A59CE10" w14:textId="47EDF5A3" w:rsidR="00882D73" w:rsidRPr="00B93929" w:rsidRDefault="001A69DD"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طباق: ابتلّت وجفّت.</w:t>
      </w:r>
    </w:p>
    <w:p w14:paraId="1D073341" w14:textId="44C29B35" w:rsidR="00BB2784" w:rsidRPr="00B93929" w:rsidRDefault="00BB2784"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التّرديد- بنتم وبنّا، والهدف منه تسليط الضّوء على أنّ المشكلة نبعت من الطّرفين</w:t>
      </w:r>
      <w:r w:rsidR="00BF391A">
        <w:rPr>
          <w:rFonts w:ascii="Sakkal Majalla" w:hAnsi="Sakkal Majalla" w:cs="Sakkal Majalla" w:hint="cs"/>
          <w:sz w:val="36"/>
          <w:szCs w:val="36"/>
          <w:rtl/>
          <w:lang w:bidi="ar-SA"/>
        </w:rPr>
        <w:t>.</w:t>
      </w:r>
    </w:p>
    <w:p w14:paraId="716183B2" w14:textId="0578404F" w:rsidR="001A69DD" w:rsidRDefault="002A74BB" w:rsidP="00FA3465">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 xml:space="preserve">الالتفات بين البيت السّابق والحالي – لم نعتقد\ بنتم وبنّا </w:t>
      </w:r>
      <w:r w:rsidR="00BB2784" w:rsidRPr="00B93929">
        <w:rPr>
          <w:rFonts w:ascii="Sakkal Majalla" w:hAnsi="Sakkal Majalla" w:cs="Sakkal Majalla"/>
          <w:color w:val="000000" w:themeColor="text1"/>
          <w:sz w:val="36"/>
          <w:szCs w:val="36"/>
          <w:rtl/>
          <w:lang w:bidi="ar-SA"/>
        </w:rPr>
        <w:t xml:space="preserve"> </w:t>
      </w:r>
    </w:p>
    <w:p w14:paraId="5565631D" w14:textId="77777777" w:rsidR="00BF391A" w:rsidRPr="00B93929" w:rsidRDefault="00BF391A" w:rsidP="00FA3465">
      <w:pPr>
        <w:rPr>
          <w:rFonts w:ascii="Sakkal Majalla" w:hAnsi="Sakkal Majalla" w:cs="Sakkal Majalla"/>
          <w:color w:val="000000" w:themeColor="text1"/>
          <w:sz w:val="36"/>
          <w:szCs w:val="36"/>
          <w:rtl/>
          <w:lang w:bidi="ar-SA"/>
        </w:rPr>
      </w:pPr>
    </w:p>
    <w:p w14:paraId="1CBF8977" w14:textId="73FBC294" w:rsidR="001A69DD" w:rsidRPr="00B93929" w:rsidRDefault="001A69DD" w:rsidP="00FA3465">
      <w:pPr>
        <w:rPr>
          <w:rFonts w:ascii="Sakkal Majalla" w:hAnsi="Sakkal Majalla" w:cs="Sakkal Majalla"/>
          <w:sz w:val="36"/>
          <w:szCs w:val="36"/>
          <w:u w:val="single"/>
          <w:rtl/>
          <w:lang w:bidi="ar-SA"/>
        </w:rPr>
      </w:pPr>
      <w:r w:rsidRPr="00B93929">
        <w:rPr>
          <w:rFonts w:ascii="Sakkal Majalla" w:hAnsi="Sakkal Majalla" w:cs="Sakkal Majalla"/>
          <w:sz w:val="36"/>
          <w:szCs w:val="36"/>
          <w:u w:val="single"/>
          <w:rtl/>
          <w:lang w:bidi="ar-SA"/>
        </w:rPr>
        <w:t>البيت السّادس:</w:t>
      </w:r>
    </w:p>
    <w:p w14:paraId="5A3C817B" w14:textId="1774BEA2" w:rsidR="001A69DD" w:rsidRPr="00B93929" w:rsidRDefault="001A69DD"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نكاد حين تناجيكم ضمائرنا</w:t>
      </w:r>
    </w:p>
    <w:p w14:paraId="51A4A769" w14:textId="514A96B4" w:rsidR="001A69DD" w:rsidRPr="00B93929" w:rsidRDefault="00BF391A" w:rsidP="00FA3465">
      <w:pPr>
        <w:rPr>
          <w:rFonts w:ascii="Sakkal Majalla" w:hAnsi="Sakkal Majalla" w:cs="Sakkal Majalla"/>
          <w:sz w:val="36"/>
          <w:szCs w:val="36"/>
          <w:rtl/>
          <w:lang w:bidi="ar-SA"/>
        </w:rPr>
      </w:pPr>
      <w:r>
        <w:rPr>
          <w:rFonts w:ascii="Sakkal Majalla" w:hAnsi="Sakkal Majalla" w:cs="Sakkal Majalla" w:hint="cs"/>
          <w:sz w:val="36"/>
          <w:szCs w:val="36"/>
          <w:rtl/>
          <w:lang w:bidi="ar-SA"/>
        </w:rPr>
        <w:t xml:space="preserve">                                                  </w:t>
      </w:r>
      <w:r w:rsidR="001A69DD" w:rsidRPr="00B93929">
        <w:rPr>
          <w:rFonts w:ascii="Sakkal Majalla" w:hAnsi="Sakkal Majalla" w:cs="Sakkal Majalla"/>
          <w:sz w:val="36"/>
          <w:szCs w:val="36"/>
          <w:rtl/>
          <w:lang w:bidi="ar-SA"/>
        </w:rPr>
        <w:t xml:space="preserve">                        يقضي علينا الأسى لولا تأسينا</w:t>
      </w:r>
    </w:p>
    <w:p w14:paraId="56F50287" w14:textId="0B86BD7B" w:rsidR="001A69DD" w:rsidRPr="00B93929" w:rsidRDefault="001A69DD"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تناجيكم: تحدّثكم</w:t>
      </w:r>
      <w:r w:rsidR="000E66B5" w:rsidRPr="00B93929">
        <w:rPr>
          <w:rFonts w:ascii="Sakkal Majalla" w:hAnsi="Sakkal Majalla" w:cs="Sakkal Majalla"/>
          <w:sz w:val="36"/>
          <w:szCs w:val="36"/>
          <w:rtl/>
          <w:lang w:bidi="ar-SA"/>
        </w:rPr>
        <w:t xml:space="preserve"> بسرّ القلب\ الضّمائر: القلوب الخاشعة\ الأسى: الحزن\ </w:t>
      </w:r>
      <w:proofErr w:type="spellStart"/>
      <w:r w:rsidR="000E66B5" w:rsidRPr="00B93929">
        <w:rPr>
          <w:rFonts w:ascii="Sakkal Majalla" w:hAnsi="Sakkal Majalla" w:cs="Sakkal Majalla"/>
          <w:sz w:val="36"/>
          <w:szCs w:val="36"/>
          <w:rtl/>
          <w:lang w:bidi="ar-SA"/>
        </w:rPr>
        <w:t>التآسي</w:t>
      </w:r>
      <w:proofErr w:type="spellEnd"/>
      <w:r w:rsidR="000E66B5" w:rsidRPr="00B93929">
        <w:rPr>
          <w:rFonts w:ascii="Sakkal Majalla" w:hAnsi="Sakkal Majalla" w:cs="Sakkal Majalla"/>
          <w:sz w:val="36"/>
          <w:szCs w:val="36"/>
          <w:rtl/>
          <w:lang w:bidi="ar-SA"/>
        </w:rPr>
        <w:t>: التّصبر.</w:t>
      </w:r>
    </w:p>
    <w:p w14:paraId="1297B947" w14:textId="2FEDD8F4" w:rsidR="000E66B5" w:rsidRPr="00B93929" w:rsidRDefault="000E66B5"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عندما تخطرون على البال نتحدّث إليكم شوقا، ف</w:t>
      </w:r>
      <w:r w:rsidR="00BF391A">
        <w:rPr>
          <w:rFonts w:ascii="Sakkal Majalla" w:hAnsi="Sakkal Majalla" w:cs="Sakkal Majalla" w:hint="cs"/>
          <w:sz w:val="36"/>
          <w:szCs w:val="36"/>
          <w:rtl/>
          <w:lang w:bidi="ar-SA"/>
        </w:rPr>
        <w:t>ل</w:t>
      </w:r>
      <w:r w:rsidRPr="00B93929">
        <w:rPr>
          <w:rFonts w:ascii="Sakkal Majalla" w:hAnsi="Sakkal Majalla" w:cs="Sakkal Majalla"/>
          <w:sz w:val="36"/>
          <w:szCs w:val="36"/>
          <w:rtl/>
          <w:lang w:bidi="ar-SA"/>
        </w:rPr>
        <w:t>ولا صبرنا لقضى الحزن علينا.</w:t>
      </w:r>
    </w:p>
    <w:p w14:paraId="19F2D033" w14:textId="77777777" w:rsidR="000E66B5" w:rsidRPr="00BF391A" w:rsidRDefault="000E66B5" w:rsidP="00FA3465">
      <w:pPr>
        <w:rPr>
          <w:rFonts w:ascii="Sakkal Majalla" w:hAnsi="Sakkal Majalla" w:cs="Sakkal Majalla"/>
          <w:b/>
          <w:bCs/>
          <w:sz w:val="36"/>
          <w:szCs w:val="36"/>
          <w:u w:val="single"/>
          <w:rtl/>
          <w:lang w:bidi="ar-SA"/>
        </w:rPr>
      </w:pPr>
      <w:r w:rsidRPr="00BF391A">
        <w:rPr>
          <w:rFonts w:ascii="Sakkal Majalla" w:hAnsi="Sakkal Majalla" w:cs="Sakkal Majalla"/>
          <w:b/>
          <w:bCs/>
          <w:sz w:val="36"/>
          <w:szCs w:val="36"/>
          <w:u w:val="single"/>
          <w:rtl/>
          <w:lang w:bidi="ar-SA"/>
        </w:rPr>
        <w:t>الأساليب والمحسّنات اللّفظيّة:</w:t>
      </w:r>
    </w:p>
    <w:p w14:paraId="259B8DBE" w14:textId="304B054B" w:rsidR="000E66B5" w:rsidRPr="00B93929" w:rsidRDefault="000E66B5"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المبالغة: في استعمال ضمير الجمع</w:t>
      </w:r>
      <w:r w:rsidR="00BF391A">
        <w:rPr>
          <w:rFonts w:ascii="Sakkal Majalla" w:hAnsi="Sakkal Majalla" w:cs="Sakkal Majalla" w:hint="cs"/>
          <w:sz w:val="36"/>
          <w:szCs w:val="36"/>
          <w:rtl/>
          <w:lang w:bidi="ar-SA"/>
        </w:rPr>
        <w:t>.</w:t>
      </w:r>
      <w:r w:rsidR="00085D4E" w:rsidRPr="00B93929">
        <w:rPr>
          <w:rFonts w:ascii="Sakkal Majalla" w:hAnsi="Sakkal Majalla" w:cs="Sakkal Majalla"/>
          <w:sz w:val="36"/>
          <w:szCs w:val="36"/>
          <w:rtl/>
          <w:lang w:bidi="ar-SA"/>
        </w:rPr>
        <w:t xml:space="preserve"> </w:t>
      </w:r>
    </w:p>
    <w:p w14:paraId="1FB8BEF0" w14:textId="78BE4A88" w:rsidR="000E66B5" w:rsidRPr="00B93929" w:rsidRDefault="000E66B5"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الاستعارة المكنيّة: تناجيكم ضمائرنا- </w:t>
      </w:r>
      <w:r w:rsidR="00BF391A">
        <w:rPr>
          <w:rFonts w:ascii="Sakkal Majalla" w:hAnsi="Sakkal Majalla" w:cs="Sakkal Majalla" w:hint="cs"/>
          <w:sz w:val="36"/>
          <w:szCs w:val="36"/>
          <w:rtl/>
          <w:lang w:bidi="ar-SA"/>
        </w:rPr>
        <w:t>إذ</w:t>
      </w:r>
      <w:r w:rsidRPr="00B93929">
        <w:rPr>
          <w:rFonts w:ascii="Sakkal Majalla" w:hAnsi="Sakkal Majalla" w:cs="Sakkal Majalla"/>
          <w:sz w:val="36"/>
          <w:szCs w:val="36"/>
          <w:rtl/>
          <w:lang w:bidi="ar-SA"/>
        </w:rPr>
        <w:t xml:space="preserve"> شبّه </w:t>
      </w:r>
      <w:r w:rsidR="00F15301" w:rsidRPr="00B93929">
        <w:rPr>
          <w:rFonts w:ascii="Sakkal Majalla" w:hAnsi="Sakkal Majalla" w:cs="Sakkal Majalla"/>
          <w:sz w:val="36"/>
          <w:szCs w:val="36"/>
          <w:rtl/>
          <w:lang w:bidi="ar-SA"/>
        </w:rPr>
        <w:t>النّ</w:t>
      </w:r>
      <w:r w:rsidR="00BF391A">
        <w:rPr>
          <w:rFonts w:ascii="Sakkal Majalla" w:hAnsi="Sakkal Majalla" w:cs="Sakkal Majalla" w:hint="cs"/>
          <w:sz w:val="36"/>
          <w:szCs w:val="36"/>
          <w:rtl/>
          <w:lang w:bidi="ar-SA"/>
        </w:rPr>
        <w:t>ف</w:t>
      </w:r>
      <w:r w:rsidR="00F15301" w:rsidRPr="00B93929">
        <w:rPr>
          <w:rFonts w:ascii="Sakkal Majalla" w:hAnsi="Sakkal Majalla" w:cs="Sakkal Majalla"/>
          <w:sz w:val="36"/>
          <w:szCs w:val="36"/>
          <w:rtl/>
          <w:lang w:bidi="ar-SA"/>
        </w:rPr>
        <w:t>س بإنسان يتكلّم، حذف المشبّه به الإنسان وأبقى شيئا من لوازمه و</w:t>
      </w:r>
      <w:r w:rsidR="00BF391A">
        <w:rPr>
          <w:rFonts w:ascii="Sakkal Majalla" w:hAnsi="Sakkal Majalla" w:cs="Sakkal Majalla" w:hint="cs"/>
          <w:sz w:val="36"/>
          <w:szCs w:val="36"/>
          <w:rtl/>
          <w:lang w:bidi="ar-SA"/>
        </w:rPr>
        <w:t>و</w:t>
      </w:r>
      <w:r w:rsidR="00F15301" w:rsidRPr="00B93929">
        <w:rPr>
          <w:rFonts w:ascii="Sakkal Majalla" w:hAnsi="Sakkal Majalla" w:cs="Sakkal Majalla"/>
          <w:sz w:val="36"/>
          <w:szCs w:val="36"/>
          <w:rtl/>
          <w:lang w:bidi="ar-SA"/>
        </w:rPr>
        <w:t xml:space="preserve">ي المناجاة\ يقضي علينا الأسى، </w:t>
      </w:r>
      <w:r w:rsidR="00BF391A">
        <w:rPr>
          <w:rFonts w:ascii="Sakkal Majalla" w:hAnsi="Sakkal Majalla" w:cs="Sakkal Majalla" w:hint="cs"/>
          <w:sz w:val="36"/>
          <w:szCs w:val="36"/>
          <w:rtl/>
          <w:lang w:bidi="ar-SA"/>
        </w:rPr>
        <w:t>إذ</w:t>
      </w:r>
      <w:r w:rsidR="00F15301" w:rsidRPr="00B93929">
        <w:rPr>
          <w:rFonts w:ascii="Sakkal Majalla" w:hAnsi="Sakkal Majalla" w:cs="Sakkal Majalla"/>
          <w:sz w:val="36"/>
          <w:szCs w:val="36"/>
          <w:rtl/>
          <w:lang w:bidi="ar-SA"/>
        </w:rPr>
        <w:t xml:space="preserve"> شبّه الأسى بشخص قاس مؤذ.</w:t>
      </w:r>
    </w:p>
    <w:p w14:paraId="62391C8B" w14:textId="373E4E8D" w:rsidR="00F15301" w:rsidRPr="00B93929" w:rsidRDefault="00F15301" w:rsidP="00FA3465">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الضّمائر: كناية عن النّفس</w:t>
      </w:r>
      <w:r w:rsidR="00BF391A">
        <w:rPr>
          <w:rFonts w:ascii="Sakkal Majalla" w:hAnsi="Sakkal Majalla" w:cs="Sakkal Majalla" w:hint="cs"/>
          <w:sz w:val="36"/>
          <w:szCs w:val="36"/>
          <w:rtl/>
          <w:lang w:bidi="ar-SA"/>
        </w:rPr>
        <w:t>.</w:t>
      </w:r>
    </w:p>
    <w:p w14:paraId="165A55AE" w14:textId="0B834BA7" w:rsidR="00F15301" w:rsidRPr="00BF391A" w:rsidRDefault="00F15301" w:rsidP="00FA3465">
      <w:pPr>
        <w:rPr>
          <w:rFonts w:ascii="Sakkal Majalla" w:hAnsi="Sakkal Majalla" w:cs="Sakkal Majalla"/>
          <w:color w:val="000000" w:themeColor="text1"/>
          <w:sz w:val="36"/>
          <w:szCs w:val="36"/>
          <w:rtl/>
          <w:lang w:bidi="ar-SA"/>
        </w:rPr>
      </w:pPr>
      <w:r w:rsidRPr="00BF391A">
        <w:rPr>
          <w:rFonts w:ascii="Sakkal Majalla" w:hAnsi="Sakkal Majalla" w:cs="Sakkal Majalla"/>
          <w:color w:val="000000" w:themeColor="text1"/>
          <w:sz w:val="36"/>
          <w:szCs w:val="36"/>
          <w:rtl/>
          <w:lang w:bidi="ar-SA"/>
        </w:rPr>
        <w:t xml:space="preserve">الأسى\ </w:t>
      </w:r>
      <w:proofErr w:type="spellStart"/>
      <w:r w:rsidRPr="00BF391A">
        <w:rPr>
          <w:rFonts w:ascii="Sakkal Majalla" w:hAnsi="Sakkal Majalla" w:cs="Sakkal Majalla"/>
          <w:color w:val="000000" w:themeColor="text1"/>
          <w:sz w:val="36"/>
          <w:szCs w:val="36"/>
          <w:rtl/>
          <w:lang w:bidi="ar-SA"/>
        </w:rPr>
        <w:t>التّآسي</w:t>
      </w:r>
      <w:proofErr w:type="spellEnd"/>
      <w:r w:rsidRPr="00BF391A">
        <w:rPr>
          <w:rFonts w:ascii="Sakkal Majalla" w:hAnsi="Sakkal Majalla" w:cs="Sakkal Majalla"/>
          <w:color w:val="000000" w:themeColor="text1"/>
          <w:sz w:val="36"/>
          <w:szCs w:val="36"/>
          <w:rtl/>
          <w:lang w:bidi="ar-SA"/>
        </w:rPr>
        <w:t>- جناس</w:t>
      </w:r>
      <w:r w:rsidR="00085D4E" w:rsidRPr="00BF391A">
        <w:rPr>
          <w:rFonts w:ascii="Sakkal Majalla" w:hAnsi="Sakkal Majalla" w:cs="Sakkal Majalla"/>
          <w:color w:val="000000" w:themeColor="text1"/>
          <w:sz w:val="36"/>
          <w:szCs w:val="36"/>
          <w:rtl/>
          <w:lang w:bidi="ar-SA"/>
        </w:rPr>
        <w:t>- الهدف إعطاء نغمة موسيقيّة للنًّصّ.</w:t>
      </w:r>
    </w:p>
    <w:p w14:paraId="62251463" w14:textId="1CA21C23" w:rsidR="00085D4E" w:rsidRPr="00BF391A" w:rsidRDefault="00344A5C" w:rsidP="00BB2784">
      <w:pPr>
        <w:rPr>
          <w:rFonts w:ascii="Sakkal Majalla" w:hAnsi="Sakkal Majalla" w:cs="Sakkal Majalla"/>
          <w:color w:val="000000" w:themeColor="text1"/>
          <w:sz w:val="36"/>
          <w:szCs w:val="36"/>
          <w:rtl/>
          <w:lang w:bidi="ar-SA"/>
        </w:rPr>
      </w:pPr>
      <w:r w:rsidRPr="00BF391A">
        <w:rPr>
          <w:rFonts w:ascii="Sakkal Majalla" w:hAnsi="Sakkal Majalla" w:cs="Sakkal Majalla"/>
          <w:color w:val="000000" w:themeColor="text1"/>
          <w:sz w:val="36"/>
          <w:szCs w:val="36"/>
          <w:rtl/>
          <w:lang w:bidi="ar-SA"/>
        </w:rPr>
        <w:t xml:space="preserve">الشّرط- لولا </w:t>
      </w:r>
      <w:proofErr w:type="spellStart"/>
      <w:r w:rsidRPr="00BF391A">
        <w:rPr>
          <w:rFonts w:ascii="Sakkal Majalla" w:hAnsi="Sakkal Majalla" w:cs="Sakkal Majalla"/>
          <w:color w:val="000000" w:themeColor="text1"/>
          <w:sz w:val="36"/>
          <w:szCs w:val="36"/>
          <w:rtl/>
          <w:lang w:bidi="ar-SA"/>
        </w:rPr>
        <w:t>تآسينا</w:t>
      </w:r>
      <w:proofErr w:type="spellEnd"/>
      <w:r w:rsidRPr="00BF391A">
        <w:rPr>
          <w:rFonts w:ascii="Sakkal Majalla" w:hAnsi="Sakkal Majalla" w:cs="Sakkal Majalla"/>
          <w:color w:val="000000" w:themeColor="text1"/>
          <w:sz w:val="36"/>
          <w:szCs w:val="36"/>
          <w:rtl/>
          <w:lang w:bidi="ar-SA"/>
        </w:rPr>
        <w:t xml:space="preserve">- يقضى علينا، استعمل أسلوب الشّرط ليبيّن </w:t>
      </w:r>
      <w:r w:rsidR="00271F0F" w:rsidRPr="00BF391A">
        <w:rPr>
          <w:rFonts w:ascii="Sakkal Majalla" w:hAnsi="Sakkal Majalla" w:cs="Sakkal Majalla"/>
          <w:color w:val="000000" w:themeColor="text1"/>
          <w:sz w:val="36"/>
          <w:szCs w:val="36"/>
          <w:rtl/>
          <w:lang w:bidi="ar-SA"/>
        </w:rPr>
        <w:t>مدى حز</w:t>
      </w:r>
      <w:r w:rsidR="00BF391A" w:rsidRPr="00BF391A">
        <w:rPr>
          <w:rFonts w:ascii="Sakkal Majalla" w:hAnsi="Sakkal Majalla" w:cs="Sakkal Majalla" w:hint="cs"/>
          <w:color w:val="000000" w:themeColor="text1"/>
          <w:sz w:val="36"/>
          <w:szCs w:val="36"/>
          <w:rtl/>
          <w:lang w:bidi="ar-SA"/>
        </w:rPr>
        <w:t>ن</w:t>
      </w:r>
      <w:r w:rsidR="00271F0F" w:rsidRPr="00BF391A">
        <w:rPr>
          <w:rFonts w:ascii="Sakkal Majalla" w:hAnsi="Sakkal Majalla" w:cs="Sakkal Majalla"/>
          <w:color w:val="000000" w:themeColor="text1"/>
          <w:sz w:val="36"/>
          <w:szCs w:val="36"/>
          <w:rtl/>
          <w:lang w:bidi="ar-SA"/>
        </w:rPr>
        <w:t>ه بسبب ما آل إليه من وضع</w:t>
      </w:r>
      <w:r w:rsidR="00BF391A" w:rsidRPr="00BF391A">
        <w:rPr>
          <w:rFonts w:ascii="Sakkal Majalla" w:hAnsi="Sakkal Majalla" w:cs="Sakkal Majalla" w:hint="cs"/>
          <w:color w:val="000000" w:themeColor="text1"/>
          <w:sz w:val="36"/>
          <w:szCs w:val="36"/>
          <w:rtl/>
          <w:lang w:bidi="ar-SA"/>
        </w:rPr>
        <w:t>.</w:t>
      </w:r>
    </w:p>
    <w:p w14:paraId="2CF11C01" w14:textId="53C660EA" w:rsidR="00BF391A" w:rsidRDefault="00BF391A" w:rsidP="00BB2784">
      <w:pPr>
        <w:rPr>
          <w:rFonts w:ascii="Sakkal Majalla" w:hAnsi="Sakkal Majalla" w:cs="Sakkal Majalla"/>
          <w:color w:val="FF0000"/>
          <w:sz w:val="36"/>
          <w:szCs w:val="36"/>
          <w:rtl/>
          <w:lang w:bidi="ar-SA"/>
        </w:rPr>
      </w:pPr>
    </w:p>
    <w:p w14:paraId="09FDB46F" w14:textId="77777777" w:rsidR="00BF391A" w:rsidRDefault="00BF391A" w:rsidP="00BB2784">
      <w:pPr>
        <w:rPr>
          <w:rFonts w:ascii="Sakkal Majalla" w:hAnsi="Sakkal Majalla" w:cs="Sakkal Majalla"/>
          <w:color w:val="FF0000"/>
          <w:sz w:val="36"/>
          <w:szCs w:val="36"/>
          <w:rtl/>
          <w:lang w:bidi="ar-SA"/>
        </w:rPr>
      </w:pPr>
    </w:p>
    <w:p w14:paraId="3FBBD3D6" w14:textId="77777777" w:rsidR="00BF391A" w:rsidRDefault="00BF391A" w:rsidP="00BB2784">
      <w:pPr>
        <w:rPr>
          <w:rFonts w:ascii="Sakkal Majalla" w:hAnsi="Sakkal Majalla" w:cs="Sakkal Majalla"/>
          <w:color w:val="FF0000"/>
          <w:sz w:val="36"/>
          <w:szCs w:val="36"/>
          <w:rtl/>
          <w:lang w:bidi="ar-SA"/>
        </w:rPr>
      </w:pPr>
    </w:p>
    <w:p w14:paraId="4898E429" w14:textId="77777777" w:rsidR="00BF391A" w:rsidRDefault="00BF391A" w:rsidP="00BB2784">
      <w:pPr>
        <w:rPr>
          <w:rFonts w:ascii="Sakkal Majalla" w:hAnsi="Sakkal Majalla" w:cs="Sakkal Majalla"/>
          <w:color w:val="FF0000"/>
          <w:sz w:val="36"/>
          <w:szCs w:val="36"/>
          <w:rtl/>
          <w:lang w:bidi="ar-SA"/>
        </w:rPr>
      </w:pPr>
    </w:p>
    <w:p w14:paraId="40F9B2C2" w14:textId="77777777" w:rsidR="00BF391A" w:rsidRDefault="00BF391A" w:rsidP="00BB2784">
      <w:pPr>
        <w:rPr>
          <w:rFonts w:ascii="Sakkal Majalla" w:hAnsi="Sakkal Majalla" w:cs="Sakkal Majalla"/>
          <w:color w:val="FF0000"/>
          <w:sz w:val="36"/>
          <w:szCs w:val="36"/>
          <w:rtl/>
          <w:lang w:bidi="ar-SA"/>
        </w:rPr>
      </w:pPr>
    </w:p>
    <w:p w14:paraId="5EF49A86" w14:textId="77777777" w:rsidR="00BF391A" w:rsidRPr="00B93929" w:rsidRDefault="00BF391A" w:rsidP="00BB2784">
      <w:pPr>
        <w:rPr>
          <w:rFonts w:ascii="Sakkal Majalla" w:hAnsi="Sakkal Majalla" w:cs="Sakkal Majalla"/>
          <w:color w:val="FF0000"/>
          <w:sz w:val="36"/>
          <w:szCs w:val="36"/>
          <w:rtl/>
          <w:lang w:bidi="ar-SA"/>
        </w:rPr>
      </w:pPr>
    </w:p>
    <w:p w14:paraId="38C8790E" w14:textId="675A5421" w:rsidR="00F15301" w:rsidRPr="00B93929" w:rsidRDefault="00085D4E" w:rsidP="00FA3465">
      <w:pPr>
        <w:rPr>
          <w:rFonts w:ascii="Sakkal Majalla" w:hAnsi="Sakkal Majalla" w:cs="Sakkal Majalla"/>
          <w:color w:val="000000" w:themeColor="text1"/>
          <w:sz w:val="36"/>
          <w:szCs w:val="36"/>
          <w:u w:val="single"/>
          <w:rtl/>
          <w:lang w:bidi="ar-SA"/>
        </w:rPr>
      </w:pPr>
      <w:r w:rsidRPr="00B93929">
        <w:rPr>
          <w:rFonts w:ascii="Sakkal Majalla" w:hAnsi="Sakkal Majalla" w:cs="Sakkal Majalla"/>
          <w:color w:val="000000" w:themeColor="text1"/>
          <w:sz w:val="36"/>
          <w:szCs w:val="36"/>
          <w:u w:val="single"/>
          <w:rtl/>
          <w:lang w:bidi="ar-SA"/>
        </w:rPr>
        <w:t>البيت السّابع:</w:t>
      </w:r>
    </w:p>
    <w:p w14:paraId="17957F9A" w14:textId="77598FC3" w:rsidR="00085D4E" w:rsidRPr="00B93929" w:rsidRDefault="00085D4E" w:rsidP="00FA3465">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 xml:space="preserve">حالت لفقدكم أيّامنا فغدت </w:t>
      </w:r>
    </w:p>
    <w:p w14:paraId="634806FB" w14:textId="653123D8" w:rsidR="00085D4E" w:rsidRPr="00B93929" w:rsidRDefault="00085D4E" w:rsidP="00A21CD5">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 xml:space="preserve">                  </w:t>
      </w:r>
      <w:r w:rsidR="00BF391A">
        <w:rPr>
          <w:rFonts w:ascii="Sakkal Majalla" w:hAnsi="Sakkal Majalla" w:cs="Sakkal Majalla" w:hint="cs"/>
          <w:color w:val="000000" w:themeColor="text1"/>
          <w:sz w:val="36"/>
          <w:szCs w:val="36"/>
          <w:rtl/>
          <w:lang w:bidi="ar-SA"/>
        </w:rPr>
        <w:t xml:space="preserve">                   </w:t>
      </w:r>
      <w:r w:rsidRPr="00B93929">
        <w:rPr>
          <w:rFonts w:ascii="Sakkal Majalla" w:hAnsi="Sakkal Majalla" w:cs="Sakkal Majalla"/>
          <w:color w:val="000000" w:themeColor="text1"/>
          <w:sz w:val="36"/>
          <w:szCs w:val="36"/>
          <w:rtl/>
          <w:lang w:bidi="ar-SA"/>
        </w:rPr>
        <w:t xml:space="preserve">       سودا وقد كانت بيضا ليالينا</w:t>
      </w:r>
    </w:p>
    <w:p w14:paraId="400FDF63" w14:textId="6D90F991" w:rsidR="00085D4E" w:rsidRPr="00B93929" w:rsidRDefault="00085D4E" w:rsidP="00085D4E">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حالت: تحوّلت\ تغيّرت</w:t>
      </w:r>
    </w:p>
    <w:p w14:paraId="4D15044A" w14:textId="638475EF" w:rsidR="00282FC0" w:rsidRPr="00B93929" w:rsidRDefault="00282FC0" w:rsidP="00085D4E">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يقول الشّاعر، بفقدانكم انقلبت </w:t>
      </w:r>
      <w:proofErr w:type="spellStart"/>
      <w:proofErr w:type="gramStart"/>
      <w:r w:rsidRPr="00B93929">
        <w:rPr>
          <w:rFonts w:ascii="Sakkal Majalla" w:hAnsi="Sakkal Majalla" w:cs="Sakkal Majalla"/>
          <w:sz w:val="36"/>
          <w:szCs w:val="36"/>
          <w:rtl/>
          <w:lang w:bidi="ar-SA"/>
        </w:rPr>
        <w:t>أمورنا،</w:t>
      </w:r>
      <w:r w:rsidR="00BF391A">
        <w:rPr>
          <w:rFonts w:ascii="Sakkal Majalla" w:hAnsi="Sakkal Majalla" w:cs="Sakkal Majalla" w:hint="cs"/>
          <w:sz w:val="36"/>
          <w:szCs w:val="36"/>
          <w:rtl/>
          <w:lang w:bidi="ar-SA"/>
        </w:rPr>
        <w:t>إذ</w:t>
      </w:r>
      <w:proofErr w:type="spellEnd"/>
      <w:proofErr w:type="gramEnd"/>
      <w:r w:rsidRPr="00B93929">
        <w:rPr>
          <w:rFonts w:ascii="Sakkal Majalla" w:hAnsi="Sakkal Majalla" w:cs="Sakkal Majalla"/>
          <w:sz w:val="36"/>
          <w:szCs w:val="36"/>
          <w:rtl/>
          <w:lang w:bidi="ar-SA"/>
        </w:rPr>
        <w:t xml:space="preserve"> اسودّت أيّامنا البيضاء في الحاضر، بينما في الماضي ليالينا الظّلماء كانت تنير بفضلكم.</w:t>
      </w:r>
    </w:p>
    <w:p w14:paraId="4D70955D" w14:textId="77777777" w:rsidR="00282FC0" w:rsidRPr="00B93929" w:rsidRDefault="00282FC0" w:rsidP="00085D4E">
      <w:pPr>
        <w:rPr>
          <w:rFonts w:ascii="Sakkal Majalla" w:hAnsi="Sakkal Majalla" w:cs="Sakkal Majalla"/>
          <w:sz w:val="36"/>
          <w:szCs w:val="36"/>
          <w:rtl/>
          <w:lang w:bidi="ar-SA"/>
        </w:rPr>
      </w:pPr>
    </w:p>
    <w:p w14:paraId="065AB3EF" w14:textId="559B7AA7" w:rsidR="00282FC0" w:rsidRPr="00BF391A" w:rsidRDefault="00282FC0" w:rsidP="00085D4E">
      <w:pPr>
        <w:rPr>
          <w:rFonts w:ascii="Sakkal Majalla" w:hAnsi="Sakkal Majalla" w:cs="Sakkal Majalla"/>
          <w:b/>
          <w:bCs/>
          <w:sz w:val="36"/>
          <w:szCs w:val="36"/>
          <w:u w:val="single"/>
          <w:rtl/>
          <w:lang w:bidi="ar-SA"/>
        </w:rPr>
      </w:pPr>
      <w:r w:rsidRPr="00BF391A">
        <w:rPr>
          <w:rFonts w:ascii="Sakkal Majalla" w:hAnsi="Sakkal Majalla" w:cs="Sakkal Majalla"/>
          <w:b/>
          <w:bCs/>
          <w:sz w:val="36"/>
          <w:szCs w:val="36"/>
          <w:u w:val="single"/>
          <w:rtl/>
          <w:lang w:bidi="ar-SA"/>
        </w:rPr>
        <w:t>الأساليب والمحسّنات اللّفظيّة:</w:t>
      </w:r>
    </w:p>
    <w:p w14:paraId="1EABE6DD" w14:textId="51EFE10F" w:rsidR="00282FC0" w:rsidRPr="00B93929" w:rsidRDefault="00282FC0" w:rsidP="00085D4E">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التّوكيد: قد كانت- الهدف ليؤكّد الشّاعر على صفاء ماضيه مع المحبوبة</w:t>
      </w:r>
    </w:p>
    <w:p w14:paraId="7A150E2F" w14:textId="6AA1B102" w:rsidR="00282FC0" w:rsidRPr="00B93929" w:rsidRDefault="00282FC0" w:rsidP="00085D4E">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الطّباق: سودا\ بيضا</w:t>
      </w:r>
      <w:r w:rsidR="00BB2784" w:rsidRPr="00B93929">
        <w:rPr>
          <w:rFonts w:ascii="Sakkal Majalla" w:hAnsi="Sakkal Majalla" w:cs="Sakkal Majalla"/>
          <w:sz w:val="36"/>
          <w:szCs w:val="36"/>
          <w:rtl/>
          <w:lang w:bidi="ar-SA"/>
        </w:rPr>
        <w:t>- أيّام\ ليال</w:t>
      </w:r>
    </w:p>
    <w:p w14:paraId="22D34453" w14:textId="6BAD4237" w:rsidR="00282FC0" w:rsidRDefault="000562DF" w:rsidP="00BF391A">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الكناية- غدت سودا كناية عن سوء الحياة والتّعاسة\ كانت بيضا- كناية عن السّرور والفرح</w:t>
      </w:r>
    </w:p>
    <w:p w14:paraId="48A8D884" w14:textId="77777777" w:rsidR="00BF391A" w:rsidRPr="00B93929" w:rsidRDefault="00BF391A" w:rsidP="00BF391A">
      <w:pPr>
        <w:rPr>
          <w:rFonts w:ascii="Sakkal Majalla" w:hAnsi="Sakkal Majalla" w:cs="Sakkal Majalla"/>
          <w:sz w:val="36"/>
          <w:szCs w:val="36"/>
          <w:rtl/>
          <w:lang w:bidi="ar-SA"/>
        </w:rPr>
      </w:pPr>
    </w:p>
    <w:p w14:paraId="2D39E408" w14:textId="5D5E78E4" w:rsidR="00282FC0" w:rsidRPr="00B93929" w:rsidRDefault="00282FC0" w:rsidP="00282FC0">
      <w:pPr>
        <w:rPr>
          <w:rFonts w:ascii="Sakkal Majalla" w:hAnsi="Sakkal Majalla" w:cs="Sakkal Majalla"/>
          <w:sz w:val="36"/>
          <w:szCs w:val="36"/>
          <w:u w:val="single"/>
          <w:rtl/>
          <w:lang w:bidi="ar-SA"/>
        </w:rPr>
      </w:pPr>
      <w:r w:rsidRPr="00B93929">
        <w:rPr>
          <w:rFonts w:ascii="Sakkal Majalla" w:hAnsi="Sakkal Majalla" w:cs="Sakkal Majalla"/>
          <w:sz w:val="36"/>
          <w:szCs w:val="36"/>
          <w:u w:val="single"/>
          <w:rtl/>
          <w:lang w:bidi="ar-SA"/>
        </w:rPr>
        <w:t>البيت الثّامن:</w:t>
      </w:r>
    </w:p>
    <w:p w14:paraId="0C0458E2" w14:textId="7ACC6CB2" w:rsidR="00282FC0" w:rsidRPr="00B93929" w:rsidRDefault="00282FC0" w:rsidP="00282FC0">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إذ جانب العيش الطّلق من تألفنا </w:t>
      </w:r>
    </w:p>
    <w:p w14:paraId="45486ACF" w14:textId="251195A1" w:rsidR="00282FC0" w:rsidRPr="00B93929" w:rsidRDefault="00282FC0" w:rsidP="00282FC0">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r w:rsidR="00BF391A">
        <w:rPr>
          <w:rFonts w:ascii="Sakkal Majalla" w:hAnsi="Sakkal Majalla" w:cs="Sakkal Majalla" w:hint="cs"/>
          <w:sz w:val="36"/>
          <w:szCs w:val="36"/>
          <w:rtl/>
          <w:lang w:bidi="ar-SA"/>
        </w:rPr>
        <w:t xml:space="preserve">                        </w:t>
      </w:r>
      <w:r w:rsidRPr="00B93929">
        <w:rPr>
          <w:rFonts w:ascii="Sakkal Majalla" w:hAnsi="Sakkal Majalla" w:cs="Sakkal Majalla"/>
          <w:sz w:val="36"/>
          <w:szCs w:val="36"/>
          <w:rtl/>
          <w:lang w:bidi="ar-SA"/>
        </w:rPr>
        <w:t xml:space="preserve">         ومربع اللّهو صاف من تصافينا</w:t>
      </w:r>
    </w:p>
    <w:p w14:paraId="30599D3D" w14:textId="04D114AA" w:rsidR="00282FC0" w:rsidRPr="00B93929" w:rsidRDefault="00282FC0" w:rsidP="00282FC0">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جانب العيش: نمط الحياة وأسلوبها</w:t>
      </w:r>
      <w:r w:rsidR="00BC6579" w:rsidRPr="00B93929">
        <w:rPr>
          <w:rFonts w:ascii="Sakkal Majalla" w:hAnsi="Sakkal Majalla" w:cs="Sakkal Majalla"/>
          <w:sz w:val="36"/>
          <w:szCs w:val="36"/>
          <w:rtl/>
          <w:lang w:bidi="ar-SA"/>
        </w:rPr>
        <w:t>\ طلق: هادئ\ تألفنا: حبّنا\ مربع: مورد</w:t>
      </w:r>
    </w:p>
    <w:p w14:paraId="734FE402" w14:textId="77777777" w:rsidR="00BC6579" w:rsidRPr="00B93929" w:rsidRDefault="00BC6579" w:rsidP="00282FC0">
      <w:pPr>
        <w:rPr>
          <w:rFonts w:ascii="Sakkal Majalla" w:hAnsi="Sakkal Majalla" w:cs="Sakkal Majalla"/>
          <w:sz w:val="36"/>
          <w:szCs w:val="36"/>
          <w:rtl/>
          <w:lang w:bidi="ar-SA"/>
        </w:rPr>
      </w:pPr>
      <w:r w:rsidRPr="00B93929">
        <w:rPr>
          <w:rFonts w:ascii="Sakkal Majalla" w:hAnsi="Sakkal Majalla" w:cs="Sakkal Majalla"/>
          <w:sz w:val="36"/>
          <w:szCs w:val="36"/>
          <w:rtl/>
          <w:lang w:bidi="ar-SA"/>
        </w:rPr>
        <w:t>ماضينا كان صافيا، أيّام وصالنا، وقد انعكس ذلك في مورد الماء الصّافي.</w:t>
      </w:r>
    </w:p>
    <w:p w14:paraId="28ECDE51" w14:textId="77777777" w:rsidR="00BF391A" w:rsidRDefault="00BF391A" w:rsidP="00282FC0">
      <w:pPr>
        <w:rPr>
          <w:rFonts w:ascii="Sakkal Majalla" w:hAnsi="Sakkal Majalla" w:cs="Sakkal Majalla"/>
          <w:sz w:val="36"/>
          <w:szCs w:val="36"/>
          <w:rtl/>
          <w:lang w:bidi="ar-SA"/>
        </w:rPr>
      </w:pPr>
    </w:p>
    <w:p w14:paraId="00354147" w14:textId="108712E7" w:rsidR="00BC6579" w:rsidRPr="00BF391A" w:rsidRDefault="00BC6579" w:rsidP="00282FC0">
      <w:pPr>
        <w:rPr>
          <w:rFonts w:ascii="Sakkal Majalla" w:hAnsi="Sakkal Majalla" w:cs="Sakkal Majalla"/>
          <w:b/>
          <w:bCs/>
          <w:sz w:val="36"/>
          <w:szCs w:val="36"/>
          <w:u w:val="single"/>
          <w:rtl/>
          <w:lang w:bidi="ar-SA"/>
        </w:rPr>
      </w:pPr>
      <w:r w:rsidRPr="00BF391A">
        <w:rPr>
          <w:rFonts w:ascii="Sakkal Majalla" w:hAnsi="Sakkal Majalla" w:cs="Sakkal Majalla"/>
          <w:b/>
          <w:bCs/>
          <w:sz w:val="36"/>
          <w:szCs w:val="36"/>
          <w:u w:val="single"/>
          <w:rtl/>
          <w:lang w:bidi="ar-SA"/>
        </w:rPr>
        <w:lastRenderedPageBreak/>
        <w:t xml:space="preserve">الأساليب والمحسّنات اللّفظيّة: </w:t>
      </w:r>
    </w:p>
    <w:p w14:paraId="31736DA3" w14:textId="2EF24732" w:rsidR="00BC6579" w:rsidRPr="00BF391A" w:rsidRDefault="00BC6579" w:rsidP="00282FC0">
      <w:pPr>
        <w:rPr>
          <w:rFonts w:ascii="Sakkal Majalla" w:hAnsi="Sakkal Majalla" w:cs="Sakkal Majalla"/>
          <w:color w:val="000000" w:themeColor="text1"/>
          <w:sz w:val="36"/>
          <w:szCs w:val="36"/>
          <w:rtl/>
          <w:lang w:bidi="ar-SA"/>
        </w:rPr>
      </w:pPr>
      <w:r w:rsidRPr="00BF391A">
        <w:rPr>
          <w:rFonts w:ascii="Sakkal Majalla" w:hAnsi="Sakkal Majalla" w:cs="Sakkal Majalla"/>
          <w:color w:val="000000" w:themeColor="text1"/>
          <w:sz w:val="36"/>
          <w:szCs w:val="36"/>
          <w:rtl/>
          <w:lang w:bidi="ar-SA"/>
        </w:rPr>
        <w:t xml:space="preserve">صاف\ تصاف- </w:t>
      </w:r>
      <w:r w:rsidR="00BB2784" w:rsidRPr="00BF391A">
        <w:rPr>
          <w:rFonts w:ascii="Sakkal Majalla" w:hAnsi="Sakkal Majalla" w:cs="Sakkal Majalla"/>
          <w:color w:val="000000" w:themeColor="text1"/>
          <w:sz w:val="36"/>
          <w:szCs w:val="36"/>
          <w:rtl/>
          <w:lang w:bidi="ar-SA"/>
        </w:rPr>
        <w:t>جناس</w:t>
      </w:r>
    </w:p>
    <w:p w14:paraId="4F54B88D" w14:textId="7F093219" w:rsidR="00D15566" w:rsidRPr="00B93929" w:rsidRDefault="00CC19DB" w:rsidP="00BB2784">
      <w:pPr>
        <w:rPr>
          <w:rFonts w:ascii="Sakkal Majalla" w:hAnsi="Sakkal Majalla" w:cs="Sakkal Majalla"/>
          <w:sz w:val="36"/>
          <w:szCs w:val="36"/>
          <w:rtl/>
          <w:lang w:bidi="ar-SA"/>
        </w:rPr>
      </w:pPr>
      <w:r w:rsidRPr="00B93929">
        <w:rPr>
          <w:rFonts w:ascii="Sakkal Majalla" w:hAnsi="Sakkal Majalla" w:cs="Sakkal Majalla"/>
          <w:sz w:val="36"/>
          <w:szCs w:val="36"/>
          <w:rtl/>
          <w:lang w:bidi="ar-SA"/>
        </w:rPr>
        <w:t>الكناية- جانب العيش طلق، كناية عن عيشهما النّعيم الرغيد</w:t>
      </w:r>
      <w:r w:rsidR="000562DF" w:rsidRPr="00B93929">
        <w:rPr>
          <w:rFonts w:ascii="Sakkal Majalla" w:hAnsi="Sakkal Majalla" w:cs="Sakkal Majalla"/>
          <w:sz w:val="36"/>
          <w:szCs w:val="36"/>
          <w:rtl/>
          <w:lang w:bidi="ar-SA"/>
        </w:rPr>
        <w:t>\ مورد اللّهو صاف كناية عن المت</w:t>
      </w:r>
      <w:r w:rsidR="00BF391A">
        <w:rPr>
          <w:rFonts w:ascii="Sakkal Majalla" w:hAnsi="Sakkal Majalla" w:cs="Sakkal Majalla" w:hint="cs"/>
          <w:sz w:val="36"/>
          <w:szCs w:val="36"/>
          <w:rtl/>
          <w:lang w:bidi="ar-SA"/>
        </w:rPr>
        <w:t>ع</w:t>
      </w:r>
      <w:r w:rsidR="000562DF" w:rsidRPr="00B93929">
        <w:rPr>
          <w:rFonts w:ascii="Sakkal Majalla" w:hAnsi="Sakkal Majalla" w:cs="Sakkal Majalla"/>
          <w:sz w:val="36"/>
          <w:szCs w:val="36"/>
          <w:rtl/>
          <w:lang w:bidi="ar-SA"/>
        </w:rPr>
        <w:t>ة والتّلذّذ</w:t>
      </w:r>
      <w:r w:rsidR="00BF391A">
        <w:rPr>
          <w:rFonts w:ascii="Sakkal Majalla" w:hAnsi="Sakkal Majalla" w:cs="Sakkal Majalla" w:hint="cs"/>
          <w:sz w:val="36"/>
          <w:szCs w:val="36"/>
          <w:rtl/>
          <w:lang w:bidi="ar-SA"/>
        </w:rPr>
        <w:t>.</w:t>
      </w:r>
    </w:p>
    <w:p w14:paraId="4F472D64" w14:textId="77777777" w:rsidR="00067835" w:rsidRPr="00BF391A" w:rsidRDefault="00067835" w:rsidP="00282FC0">
      <w:pPr>
        <w:rPr>
          <w:rFonts w:ascii="Sakkal Majalla" w:hAnsi="Sakkal Majalla" w:cs="Sakkal Majalla"/>
          <w:b/>
          <w:bCs/>
          <w:sz w:val="36"/>
          <w:szCs w:val="36"/>
          <w:u w:val="single"/>
          <w:rtl/>
          <w:lang w:bidi="ar-SA"/>
        </w:rPr>
      </w:pPr>
      <w:r w:rsidRPr="00BF391A">
        <w:rPr>
          <w:rFonts w:ascii="Sakkal Majalla" w:hAnsi="Sakkal Majalla" w:cs="Sakkal Majalla"/>
          <w:b/>
          <w:bCs/>
          <w:sz w:val="36"/>
          <w:szCs w:val="36"/>
          <w:u w:val="single"/>
          <w:rtl/>
          <w:lang w:bidi="ar-SA"/>
        </w:rPr>
        <w:t>البيت التّاسع:</w:t>
      </w:r>
    </w:p>
    <w:p w14:paraId="6F5FE464" w14:textId="647A8792" w:rsidR="00BC6579" w:rsidRPr="00B93929" w:rsidRDefault="00D15566" w:rsidP="00282FC0">
      <w:pPr>
        <w:rPr>
          <w:rFonts w:ascii="Sakkal Majalla" w:hAnsi="Sakkal Majalla" w:cs="Sakkal Majalla"/>
          <w:sz w:val="36"/>
          <w:szCs w:val="36"/>
          <w:rtl/>
          <w:lang w:bidi="ar-SA"/>
        </w:rPr>
      </w:pPr>
      <w:r w:rsidRPr="00B93929">
        <w:rPr>
          <w:rFonts w:ascii="Sakkal Majalla" w:hAnsi="Sakkal Majalla" w:cs="Sakkal Majalla"/>
          <w:sz w:val="36"/>
          <w:szCs w:val="36"/>
          <w:rtl/>
          <w:lang w:bidi="ar-SA"/>
        </w:rPr>
        <w:t>وإن هصرنا فنون الوصل دانية</w:t>
      </w:r>
      <w:r w:rsidR="00CC19DB" w:rsidRPr="00B93929">
        <w:rPr>
          <w:rFonts w:ascii="Sakkal Majalla" w:hAnsi="Sakkal Majalla" w:cs="Sakkal Majalla"/>
          <w:sz w:val="36"/>
          <w:szCs w:val="36"/>
          <w:rtl/>
          <w:lang w:bidi="ar-SA"/>
        </w:rPr>
        <w:t xml:space="preserve"> </w:t>
      </w:r>
      <w:r w:rsidR="00BC6579" w:rsidRPr="00B93929">
        <w:rPr>
          <w:rFonts w:ascii="Sakkal Majalla" w:hAnsi="Sakkal Majalla" w:cs="Sakkal Majalla"/>
          <w:sz w:val="36"/>
          <w:szCs w:val="36"/>
          <w:rtl/>
          <w:lang w:bidi="ar-SA"/>
        </w:rPr>
        <w:t xml:space="preserve"> </w:t>
      </w:r>
    </w:p>
    <w:p w14:paraId="15FB1800" w14:textId="6C8EFA28" w:rsidR="00D15566" w:rsidRPr="00B93929" w:rsidRDefault="00D15566" w:rsidP="00085D4E">
      <w:pPr>
        <w:rPr>
          <w:rFonts w:ascii="Sakkal Majalla" w:hAnsi="Sakkal Majalla" w:cs="Sakkal Majalla"/>
          <w:sz w:val="36"/>
          <w:szCs w:val="36"/>
          <w:rtl/>
          <w:lang w:bidi="ar-SA"/>
        </w:rPr>
      </w:pPr>
      <w:r w:rsidRPr="00B93929">
        <w:rPr>
          <w:rFonts w:ascii="Sakkal Majalla" w:hAnsi="Sakkal Majalla" w:cs="Sakkal Majalla"/>
          <w:sz w:val="36"/>
          <w:szCs w:val="36"/>
          <w:rtl/>
          <w:lang w:bidi="ar-SA"/>
        </w:rPr>
        <w:t xml:space="preserve">                           </w:t>
      </w:r>
      <w:r w:rsidR="00392478">
        <w:rPr>
          <w:rFonts w:ascii="Sakkal Majalla" w:hAnsi="Sakkal Majalla" w:cs="Sakkal Majalla" w:hint="cs"/>
          <w:sz w:val="36"/>
          <w:szCs w:val="36"/>
          <w:rtl/>
          <w:lang w:bidi="ar-SA"/>
        </w:rPr>
        <w:t xml:space="preserve">                    </w:t>
      </w:r>
      <w:r w:rsidRPr="00B93929">
        <w:rPr>
          <w:rFonts w:ascii="Sakkal Majalla" w:hAnsi="Sakkal Majalla" w:cs="Sakkal Majalla"/>
          <w:sz w:val="36"/>
          <w:szCs w:val="36"/>
          <w:rtl/>
          <w:lang w:bidi="ar-SA"/>
        </w:rPr>
        <w:t xml:space="preserve">   قطافها، فجنينا منه ما شينا</w:t>
      </w:r>
    </w:p>
    <w:p w14:paraId="5B01DEC1" w14:textId="5B7E4828" w:rsidR="005170B3" w:rsidRPr="00B93929" w:rsidRDefault="005170B3" w:rsidP="005170B3">
      <w:pPr>
        <w:rPr>
          <w:rFonts w:ascii="Sakkal Majalla" w:hAnsi="Sakkal Majalla" w:cs="Sakkal Majalla"/>
          <w:sz w:val="36"/>
          <w:szCs w:val="36"/>
          <w:rtl/>
          <w:lang w:bidi="ar-SA"/>
        </w:rPr>
      </w:pPr>
      <w:r w:rsidRPr="00B93929">
        <w:rPr>
          <w:rFonts w:ascii="Sakkal Majalla" w:hAnsi="Sakkal Majalla" w:cs="Sakkal Majalla"/>
          <w:sz w:val="36"/>
          <w:szCs w:val="36"/>
          <w:rtl/>
          <w:lang w:bidi="ar-SA"/>
        </w:rPr>
        <w:t>هصر: شدّ الفرع نحو الأسفل بقوّة\ الفنن: الغصن\ دانية: ناضجة\ جنى: قطف\ شينا: أردنا (شئنا- مخففة- من أجل الوزن)</w:t>
      </w:r>
    </w:p>
    <w:p w14:paraId="2290E87E" w14:textId="3FF4A682" w:rsidR="005170B3" w:rsidRPr="00A21CD5" w:rsidRDefault="005170B3" w:rsidP="005170B3">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إنّ حياتنا قد كانت كم</w:t>
      </w:r>
      <w:r w:rsidR="00BF391A" w:rsidRPr="00A21CD5">
        <w:rPr>
          <w:rFonts w:ascii="Sakkal Majalla" w:hAnsi="Sakkal Majalla" w:cs="Sakkal Majalla" w:hint="cs"/>
          <w:b/>
          <w:bCs/>
          <w:color w:val="000000" w:themeColor="text1"/>
          <w:sz w:val="36"/>
          <w:szCs w:val="36"/>
          <w:rtl/>
          <w:lang w:bidi="ar-SA"/>
        </w:rPr>
        <w:t>ن</w:t>
      </w:r>
      <w:r w:rsidRPr="00A21CD5">
        <w:rPr>
          <w:rFonts w:ascii="Sakkal Majalla" w:hAnsi="Sakkal Majalla" w:cs="Sakkal Majalla"/>
          <w:b/>
          <w:bCs/>
          <w:color w:val="000000" w:themeColor="text1"/>
          <w:sz w:val="36"/>
          <w:szCs w:val="36"/>
          <w:rtl/>
          <w:lang w:bidi="ar-SA"/>
        </w:rPr>
        <w:t xml:space="preserve"> يتجوّل في بستان ثمار، يجذب القطوف نحوه، ليقطف له ما لذّ وطاب.</w:t>
      </w:r>
    </w:p>
    <w:p w14:paraId="08E170B3" w14:textId="73878277" w:rsidR="005170B3" w:rsidRPr="00A21CD5" w:rsidRDefault="00344A5C" w:rsidP="005170B3">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الشّرط- إن هصرنا- فجنينا، ليعبّر عن سعادة ماضيهما</w:t>
      </w:r>
    </w:p>
    <w:p w14:paraId="5E402823" w14:textId="77777777" w:rsidR="00271F0F" w:rsidRPr="00A21CD5" w:rsidRDefault="00344A5C" w:rsidP="00271F0F">
      <w:pPr>
        <w:rPr>
          <w:rFonts w:ascii="Sakkal Majalla" w:hAnsi="Sakkal Majalla" w:cs="Sakkal Majalla"/>
          <w:b/>
          <w:bCs/>
          <w:color w:val="000000" w:themeColor="text1"/>
          <w:sz w:val="36"/>
          <w:szCs w:val="36"/>
          <w:rtl/>
          <w:lang w:bidi="ar-SA"/>
        </w:rPr>
      </w:pPr>
      <w:proofErr w:type="spellStart"/>
      <w:r w:rsidRPr="00A21CD5">
        <w:rPr>
          <w:rFonts w:ascii="Sakkal Majalla" w:hAnsi="Sakkal Majalla" w:cs="Sakkal Majalla"/>
          <w:b/>
          <w:bCs/>
          <w:color w:val="000000" w:themeColor="text1"/>
          <w:sz w:val="36"/>
          <w:szCs w:val="36"/>
          <w:rtl/>
          <w:lang w:bidi="ar-SA"/>
        </w:rPr>
        <w:t>التّناص</w:t>
      </w:r>
      <w:proofErr w:type="spellEnd"/>
      <w:r w:rsidRPr="00A21CD5">
        <w:rPr>
          <w:rFonts w:ascii="Sakkal Majalla" w:hAnsi="Sakkal Majalla" w:cs="Sakkal Majalla"/>
          <w:b/>
          <w:bCs/>
          <w:color w:val="000000" w:themeColor="text1"/>
          <w:sz w:val="36"/>
          <w:szCs w:val="36"/>
          <w:rtl/>
          <w:lang w:bidi="ar-SA"/>
        </w:rPr>
        <w:t>- قطوفها دانية- آية (23) من سورة الحاقّة، أي أنّ ثمار الجنّة من السّهل الوصول إليها أكلها.</w:t>
      </w:r>
    </w:p>
    <w:p w14:paraId="1DE4BE67" w14:textId="6A2EF146" w:rsidR="00392478" w:rsidRPr="00A21CD5" w:rsidRDefault="00392478" w:rsidP="00EB566D">
      <w:pPr>
        <w:rPr>
          <w:rFonts w:ascii="Sakkal Majalla" w:hAnsi="Sakkal Majalla" w:cs="Sakkal Majalla"/>
          <w:b/>
          <w:bCs/>
          <w:color w:val="000000" w:themeColor="text1"/>
          <w:sz w:val="36"/>
          <w:szCs w:val="36"/>
          <w:rtl/>
          <w:lang w:bidi="ar-SA"/>
        </w:rPr>
      </w:pPr>
      <w:r w:rsidRPr="00A21CD5">
        <w:rPr>
          <w:rFonts w:ascii="Sakkal Majalla" w:hAnsi="Sakkal Majalla" w:cs="Sakkal Majalla" w:hint="cs"/>
          <w:b/>
          <w:bCs/>
          <w:color w:val="000000" w:themeColor="text1"/>
          <w:sz w:val="36"/>
          <w:szCs w:val="36"/>
          <w:rtl/>
          <w:lang w:bidi="ar-SA"/>
        </w:rPr>
        <w:t xml:space="preserve">ودانية عليهم ظلالها وذللت قطوفها تذليلا- سورة الإنسان آية 14، بمعنى </w:t>
      </w:r>
      <w:r w:rsidR="00EB566D" w:rsidRPr="00A21CD5">
        <w:rPr>
          <w:rFonts w:ascii="Sakkal Majalla" w:hAnsi="Sakkal Majalla" w:cs="Sakkal Majalla" w:hint="cs"/>
          <w:b/>
          <w:bCs/>
          <w:color w:val="000000" w:themeColor="text1"/>
          <w:sz w:val="36"/>
          <w:szCs w:val="36"/>
          <w:rtl/>
          <w:lang w:bidi="ar-SA"/>
        </w:rPr>
        <w:t>قرُبت منهم ظلال أشجارها.</w:t>
      </w:r>
    </w:p>
    <w:p w14:paraId="56D5D1A0" w14:textId="48CACB60" w:rsidR="00271F0F" w:rsidRPr="00A21CD5" w:rsidRDefault="000562D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 xml:space="preserve">استعارة مكنيّة- هصرنا فنون الوصل- </w:t>
      </w:r>
      <w:r w:rsidR="00EB566D" w:rsidRPr="00A21CD5">
        <w:rPr>
          <w:rFonts w:ascii="Sakkal Majalla" w:hAnsi="Sakkal Majalla" w:cs="Sakkal Majalla" w:hint="cs"/>
          <w:b/>
          <w:bCs/>
          <w:color w:val="000000" w:themeColor="text1"/>
          <w:sz w:val="36"/>
          <w:szCs w:val="36"/>
          <w:rtl/>
          <w:lang w:bidi="ar-SA"/>
        </w:rPr>
        <w:t>إذ</w:t>
      </w:r>
      <w:r w:rsidRPr="00A21CD5">
        <w:rPr>
          <w:rFonts w:ascii="Sakkal Majalla" w:hAnsi="Sakkal Majalla" w:cs="Sakkal Majalla"/>
          <w:b/>
          <w:bCs/>
          <w:color w:val="000000" w:themeColor="text1"/>
          <w:sz w:val="36"/>
          <w:szCs w:val="36"/>
          <w:rtl/>
          <w:lang w:bidi="ar-SA"/>
        </w:rPr>
        <w:t xml:space="preserve"> شبّه الوصل بالشّجرة المثمرة الّتي حان قطف ثمارها.</w:t>
      </w:r>
    </w:p>
    <w:p w14:paraId="66272296" w14:textId="77777777" w:rsidR="000562DF" w:rsidRPr="00A21CD5" w:rsidRDefault="000562DF" w:rsidP="00271F0F">
      <w:pPr>
        <w:rPr>
          <w:rFonts w:ascii="Sakkal Majalla" w:hAnsi="Sakkal Majalla" w:cs="Sakkal Majalla"/>
          <w:b/>
          <w:bCs/>
          <w:color w:val="000000" w:themeColor="text1"/>
          <w:sz w:val="36"/>
          <w:szCs w:val="36"/>
          <w:rtl/>
          <w:lang w:bidi="ar-SA"/>
        </w:rPr>
      </w:pPr>
    </w:p>
    <w:p w14:paraId="5626C975" w14:textId="77777777" w:rsidR="00EB566D" w:rsidRPr="00A21CD5" w:rsidRDefault="00EB566D" w:rsidP="00271F0F">
      <w:pPr>
        <w:rPr>
          <w:rFonts w:ascii="Sakkal Majalla" w:hAnsi="Sakkal Majalla" w:cs="Sakkal Majalla"/>
          <w:b/>
          <w:bCs/>
          <w:color w:val="000000" w:themeColor="text1"/>
          <w:sz w:val="36"/>
          <w:szCs w:val="36"/>
          <w:rtl/>
          <w:lang w:bidi="ar-SA"/>
        </w:rPr>
      </w:pPr>
    </w:p>
    <w:p w14:paraId="377C9624" w14:textId="77777777" w:rsidR="00EB566D" w:rsidRPr="00A21CD5" w:rsidRDefault="00EB566D" w:rsidP="00271F0F">
      <w:pPr>
        <w:rPr>
          <w:rFonts w:ascii="Sakkal Majalla" w:hAnsi="Sakkal Majalla" w:cs="Sakkal Majalla"/>
          <w:b/>
          <w:bCs/>
          <w:color w:val="000000" w:themeColor="text1"/>
          <w:sz w:val="36"/>
          <w:szCs w:val="36"/>
          <w:rtl/>
          <w:lang w:bidi="ar-SA"/>
        </w:rPr>
      </w:pPr>
    </w:p>
    <w:p w14:paraId="31AEE4FD" w14:textId="77777777" w:rsidR="00271F0F" w:rsidRPr="00A21CD5" w:rsidRDefault="00271F0F" w:rsidP="00271F0F">
      <w:pPr>
        <w:rPr>
          <w:rFonts w:ascii="Sakkal Majalla" w:hAnsi="Sakkal Majalla" w:cs="Sakkal Majalla"/>
          <w:b/>
          <w:bCs/>
          <w:color w:val="000000" w:themeColor="text1"/>
          <w:sz w:val="36"/>
          <w:szCs w:val="36"/>
          <w:u w:val="single"/>
          <w:rtl/>
          <w:lang w:bidi="ar-SA"/>
        </w:rPr>
      </w:pPr>
      <w:r w:rsidRPr="00A21CD5">
        <w:rPr>
          <w:rFonts w:ascii="Sakkal Majalla" w:hAnsi="Sakkal Majalla" w:cs="Sakkal Majalla"/>
          <w:b/>
          <w:bCs/>
          <w:color w:val="000000" w:themeColor="text1"/>
          <w:sz w:val="36"/>
          <w:szCs w:val="36"/>
          <w:u w:val="single"/>
          <w:rtl/>
          <w:lang w:bidi="ar-SA"/>
        </w:rPr>
        <w:lastRenderedPageBreak/>
        <w:t>البيت العاشر:</w:t>
      </w:r>
    </w:p>
    <w:p w14:paraId="0F3E0C5B" w14:textId="77777777" w:rsidR="00271F0F" w:rsidRPr="00A21CD5" w:rsidRDefault="00271F0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 xml:space="preserve">ليسق عهدكم عهد السّرور، فما </w:t>
      </w:r>
    </w:p>
    <w:p w14:paraId="46EF9946" w14:textId="33DD1460" w:rsidR="00271F0F" w:rsidRPr="00A21CD5" w:rsidRDefault="00EB566D"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hint="cs"/>
          <w:b/>
          <w:bCs/>
          <w:color w:val="000000" w:themeColor="text1"/>
          <w:sz w:val="36"/>
          <w:szCs w:val="36"/>
          <w:rtl/>
          <w:lang w:bidi="ar-SA"/>
        </w:rPr>
        <w:t xml:space="preserve">                   </w:t>
      </w:r>
      <w:r w:rsidR="00271F0F" w:rsidRPr="00A21CD5">
        <w:rPr>
          <w:rFonts w:ascii="Sakkal Majalla" w:hAnsi="Sakkal Majalla" w:cs="Sakkal Majalla"/>
          <w:b/>
          <w:bCs/>
          <w:color w:val="000000" w:themeColor="text1"/>
          <w:sz w:val="36"/>
          <w:szCs w:val="36"/>
          <w:rtl/>
          <w:lang w:bidi="ar-SA"/>
        </w:rPr>
        <w:t xml:space="preserve">                               كنتم لأرواحنا إلّا </w:t>
      </w:r>
      <w:proofErr w:type="spellStart"/>
      <w:r w:rsidR="00271F0F" w:rsidRPr="00A21CD5">
        <w:rPr>
          <w:rFonts w:ascii="Sakkal Majalla" w:hAnsi="Sakkal Majalla" w:cs="Sakkal Majalla"/>
          <w:b/>
          <w:bCs/>
          <w:color w:val="000000" w:themeColor="text1"/>
          <w:sz w:val="36"/>
          <w:szCs w:val="36"/>
          <w:rtl/>
          <w:lang w:bidi="ar-SA"/>
        </w:rPr>
        <w:t>الرّياحينا</w:t>
      </w:r>
      <w:proofErr w:type="spellEnd"/>
    </w:p>
    <w:p w14:paraId="633D774D" w14:textId="43636597" w:rsidR="00271F0F" w:rsidRPr="00A21CD5" w:rsidRDefault="00271F0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ليسق: دعاء بمعنى ليسق اللّه عزّ وجلّ البركة والخير\ عهد السّرور: عهد الحبّ والسّعادة\ الرّياحين: أزهار طيّبة الرّائحة.</w:t>
      </w:r>
    </w:p>
    <w:p w14:paraId="59D454EF" w14:textId="658DB40E" w:rsidR="00CB5035" w:rsidRPr="00A21CD5" w:rsidRDefault="00271F0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يد</w:t>
      </w:r>
      <w:r w:rsidR="00CB5035" w:rsidRPr="00A21CD5">
        <w:rPr>
          <w:rFonts w:ascii="Sakkal Majalla" w:hAnsi="Sakkal Majalla" w:cs="Sakkal Majalla"/>
          <w:b/>
          <w:bCs/>
          <w:color w:val="000000" w:themeColor="text1"/>
          <w:sz w:val="36"/>
          <w:szCs w:val="36"/>
          <w:rtl/>
          <w:lang w:bidi="ar-SA"/>
        </w:rPr>
        <w:t>ع</w:t>
      </w:r>
      <w:r w:rsidRPr="00A21CD5">
        <w:rPr>
          <w:rFonts w:ascii="Sakkal Majalla" w:hAnsi="Sakkal Majalla" w:cs="Sakkal Majalla"/>
          <w:b/>
          <w:bCs/>
          <w:color w:val="000000" w:themeColor="text1"/>
          <w:sz w:val="36"/>
          <w:szCs w:val="36"/>
          <w:rtl/>
          <w:lang w:bidi="ar-SA"/>
        </w:rPr>
        <w:t xml:space="preserve">و الشّاعر الله عزّ وجلّ أن </w:t>
      </w:r>
      <w:r w:rsidR="00EB566D" w:rsidRPr="00A21CD5">
        <w:rPr>
          <w:rFonts w:ascii="Sakkal Majalla" w:hAnsi="Sakkal Majalla" w:cs="Sakkal Majalla" w:hint="cs"/>
          <w:b/>
          <w:bCs/>
          <w:color w:val="000000" w:themeColor="text1"/>
          <w:sz w:val="36"/>
          <w:szCs w:val="36"/>
          <w:rtl/>
          <w:lang w:bidi="ar-SA"/>
        </w:rPr>
        <w:t xml:space="preserve">يسقيَ </w:t>
      </w:r>
      <w:r w:rsidRPr="00A21CD5">
        <w:rPr>
          <w:rFonts w:ascii="Sakkal Majalla" w:hAnsi="Sakkal Majalla" w:cs="Sakkal Majalla"/>
          <w:b/>
          <w:bCs/>
          <w:color w:val="000000" w:themeColor="text1"/>
          <w:sz w:val="36"/>
          <w:szCs w:val="36"/>
          <w:rtl/>
          <w:lang w:bidi="ar-SA"/>
        </w:rPr>
        <w:t>ذ</w:t>
      </w:r>
      <w:r w:rsidR="00EB566D" w:rsidRPr="00A21CD5">
        <w:rPr>
          <w:rFonts w:ascii="Sakkal Majalla" w:hAnsi="Sakkal Majalla" w:cs="Sakkal Majalla"/>
          <w:b/>
          <w:bCs/>
          <w:color w:val="000000" w:themeColor="text1"/>
          <w:sz w:val="36"/>
          <w:szCs w:val="36"/>
          <w:rtl/>
          <w:lang w:bidi="ar-SA"/>
        </w:rPr>
        <w:t>ٰ</w:t>
      </w:r>
      <w:r w:rsidRPr="00A21CD5">
        <w:rPr>
          <w:rFonts w:ascii="Sakkal Majalla" w:hAnsi="Sakkal Majalla" w:cs="Sakkal Majalla"/>
          <w:b/>
          <w:bCs/>
          <w:color w:val="000000" w:themeColor="text1"/>
          <w:sz w:val="36"/>
          <w:szCs w:val="36"/>
          <w:rtl/>
          <w:lang w:bidi="ar-SA"/>
        </w:rPr>
        <w:t xml:space="preserve">لك الزّمن الجميل </w:t>
      </w:r>
      <w:r w:rsidR="00CB5035" w:rsidRPr="00A21CD5">
        <w:rPr>
          <w:rFonts w:ascii="Sakkal Majalla" w:hAnsi="Sakkal Majalla" w:cs="Sakkal Majalla"/>
          <w:b/>
          <w:bCs/>
          <w:color w:val="000000" w:themeColor="text1"/>
          <w:sz w:val="36"/>
          <w:szCs w:val="36"/>
          <w:rtl/>
          <w:lang w:bidi="ar-SA"/>
        </w:rPr>
        <w:t xml:space="preserve">بكلّ خير وبركة، وذلك </w:t>
      </w:r>
      <w:r w:rsidR="00EB566D" w:rsidRPr="00A21CD5">
        <w:rPr>
          <w:rFonts w:ascii="Sakkal Majalla" w:hAnsi="Sakkal Majalla" w:cs="Sakkal Majalla" w:hint="cs"/>
          <w:b/>
          <w:bCs/>
          <w:color w:val="000000" w:themeColor="text1"/>
          <w:sz w:val="36"/>
          <w:szCs w:val="36"/>
          <w:rtl/>
          <w:lang w:bidi="ar-SA"/>
        </w:rPr>
        <w:t xml:space="preserve">بأنّ المحبوبة هي </w:t>
      </w:r>
      <w:r w:rsidR="00CB5035" w:rsidRPr="00A21CD5">
        <w:rPr>
          <w:rFonts w:ascii="Sakkal Majalla" w:hAnsi="Sakkal Majalla" w:cs="Sakkal Majalla"/>
          <w:b/>
          <w:bCs/>
          <w:color w:val="000000" w:themeColor="text1"/>
          <w:sz w:val="36"/>
          <w:szCs w:val="36"/>
          <w:rtl/>
          <w:lang w:bidi="ar-SA"/>
        </w:rPr>
        <w:t>الرّيحان بالنّسبة لابن زيدون</w:t>
      </w:r>
    </w:p>
    <w:p w14:paraId="026E2A2D" w14:textId="77777777" w:rsidR="00CB5035" w:rsidRPr="00A21CD5" w:rsidRDefault="00CB5035"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الأساليب والمحسّنات اللّفظيّة:</w:t>
      </w:r>
    </w:p>
    <w:p w14:paraId="0FA8298E" w14:textId="2EE4FE6A" w:rsidR="00CB5035" w:rsidRPr="00A21CD5" w:rsidRDefault="00CB5035"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الأمر- ليسق</w:t>
      </w:r>
      <w:r w:rsidR="00EB566D" w:rsidRPr="00A21CD5">
        <w:rPr>
          <w:rFonts w:ascii="Sakkal Majalla" w:hAnsi="Sakkal Majalla" w:cs="Sakkal Majalla" w:hint="cs"/>
          <w:b/>
          <w:bCs/>
          <w:color w:val="000000" w:themeColor="text1"/>
          <w:sz w:val="36"/>
          <w:szCs w:val="36"/>
          <w:rtl/>
          <w:lang w:bidi="ar-SA"/>
        </w:rPr>
        <w:t xml:space="preserve"> </w:t>
      </w:r>
      <w:r w:rsidRPr="00A21CD5">
        <w:rPr>
          <w:rFonts w:ascii="Sakkal Majalla" w:hAnsi="Sakkal Majalla" w:cs="Sakkal Majalla"/>
          <w:b/>
          <w:bCs/>
          <w:color w:val="000000" w:themeColor="text1"/>
          <w:sz w:val="36"/>
          <w:szCs w:val="36"/>
          <w:rtl/>
          <w:lang w:bidi="ar-SA"/>
        </w:rPr>
        <w:t>- بهدف الدّعاء للمحبوبة بكلّ خير</w:t>
      </w:r>
    </w:p>
    <w:p w14:paraId="55AF97AE" w14:textId="525F9907" w:rsidR="00CB5035" w:rsidRPr="00A21CD5" w:rsidRDefault="00CB5035"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الحصر والقصر: فما كنتم</w:t>
      </w:r>
      <w:r w:rsidR="00EB566D" w:rsidRPr="00A21CD5">
        <w:rPr>
          <w:rFonts w:ascii="Sakkal Majalla" w:hAnsi="Sakkal Majalla" w:cs="Sakkal Majalla" w:hint="cs"/>
          <w:b/>
          <w:bCs/>
          <w:color w:val="000000" w:themeColor="text1"/>
          <w:sz w:val="36"/>
          <w:szCs w:val="36"/>
          <w:rtl/>
          <w:lang w:bidi="ar-SA"/>
        </w:rPr>
        <w:t xml:space="preserve"> لأرواحنا إلّا </w:t>
      </w:r>
      <w:proofErr w:type="spellStart"/>
      <w:r w:rsidR="00EB566D" w:rsidRPr="00A21CD5">
        <w:rPr>
          <w:rFonts w:ascii="Sakkal Majalla" w:hAnsi="Sakkal Majalla" w:cs="Sakkal Majalla" w:hint="cs"/>
          <w:b/>
          <w:bCs/>
          <w:color w:val="000000" w:themeColor="text1"/>
          <w:sz w:val="36"/>
          <w:szCs w:val="36"/>
          <w:rtl/>
          <w:lang w:bidi="ar-SA"/>
        </w:rPr>
        <w:t>الرّياحينا</w:t>
      </w:r>
      <w:proofErr w:type="spellEnd"/>
      <w:r w:rsidRPr="00A21CD5">
        <w:rPr>
          <w:rFonts w:ascii="Sakkal Majalla" w:hAnsi="Sakkal Majalla" w:cs="Sakkal Majalla"/>
          <w:b/>
          <w:bCs/>
          <w:color w:val="000000" w:themeColor="text1"/>
          <w:sz w:val="36"/>
          <w:szCs w:val="36"/>
          <w:rtl/>
          <w:lang w:bidi="ar-SA"/>
        </w:rPr>
        <w:t>، والهدف تخصيص المحبوبة وبيان أهميّتها بالنّسيبة للشّاعر</w:t>
      </w:r>
      <w:r w:rsidR="00EB566D" w:rsidRPr="00A21CD5">
        <w:rPr>
          <w:rFonts w:ascii="Sakkal Majalla" w:hAnsi="Sakkal Majalla" w:cs="Sakkal Majalla" w:hint="cs"/>
          <w:b/>
          <w:bCs/>
          <w:color w:val="000000" w:themeColor="text1"/>
          <w:sz w:val="36"/>
          <w:szCs w:val="36"/>
          <w:rtl/>
          <w:lang w:bidi="ar-SA"/>
        </w:rPr>
        <w:t>.</w:t>
      </w:r>
    </w:p>
    <w:p w14:paraId="6A8EEAE5" w14:textId="6FD275E1" w:rsidR="00EB566D" w:rsidRPr="00A21CD5" w:rsidRDefault="00EB566D"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hint="cs"/>
          <w:b/>
          <w:bCs/>
          <w:color w:val="000000" w:themeColor="text1"/>
          <w:sz w:val="36"/>
          <w:szCs w:val="36"/>
          <w:rtl/>
          <w:lang w:bidi="ar-SA"/>
        </w:rPr>
        <w:t xml:space="preserve">أرواحنا </w:t>
      </w:r>
      <w:r w:rsidRPr="00A21CD5">
        <w:rPr>
          <w:rFonts w:ascii="Sakkal Majalla" w:hAnsi="Sakkal Majalla" w:cs="Sakkal Majalla"/>
          <w:b/>
          <w:bCs/>
          <w:color w:val="000000" w:themeColor="text1"/>
          <w:sz w:val="36"/>
          <w:szCs w:val="36"/>
          <w:rtl/>
          <w:lang w:bidi="ar-SA"/>
        </w:rPr>
        <w:t>–</w:t>
      </w:r>
      <w:r w:rsidRPr="00A21CD5">
        <w:rPr>
          <w:rFonts w:ascii="Sakkal Majalla" w:hAnsi="Sakkal Majalla" w:cs="Sakkal Majalla" w:hint="cs"/>
          <w:b/>
          <w:bCs/>
          <w:color w:val="000000" w:themeColor="text1"/>
          <w:sz w:val="36"/>
          <w:szCs w:val="36"/>
          <w:rtl/>
          <w:lang w:bidi="ar-SA"/>
        </w:rPr>
        <w:t xml:space="preserve"> رياحينا: جناس غير تامّ، الهدف منه إعطاء نغمة موسيقيّة.</w:t>
      </w:r>
    </w:p>
    <w:p w14:paraId="61E3E804" w14:textId="7BB23E04" w:rsidR="00EB566D" w:rsidRPr="00A21CD5" w:rsidRDefault="00EB566D"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hint="cs"/>
          <w:b/>
          <w:bCs/>
          <w:color w:val="000000" w:themeColor="text1"/>
          <w:sz w:val="36"/>
          <w:szCs w:val="36"/>
          <w:rtl/>
          <w:lang w:bidi="ar-SA"/>
        </w:rPr>
        <w:t xml:space="preserve">تكرار حرف الرّاء ثلاث أربع مرّات، والرّاء حرف يفيد الاستمراريّة لفظًا، أمّا معنى فيرتبط ذلك مع المعنى انّ ابن زيدون يرجو هدأة البال </w:t>
      </w:r>
      <w:proofErr w:type="spellStart"/>
      <w:r w:rsidRPr="00A21CD5">
        <w:rPr>
          <w:rFonts w:ascii="Sakkal Majalla" w:hAnsi="Sakkal Majalla" w:cs="Sakkal Majalla" w:hint="cs"/>
          <w:b/>
          <w:bCs/>
          <w:color w:val="000000" w:themeColor="text1"/>
          <w:sz w:val="36"/>
          <w:szCs w:val="36"/>
          <w:rtl/>
          <w:lang w:bidi="ar-SA"/>
        </w:rPr>
        <w:t>لمحبولته</w:t>
      </w:r>
      <w:proofErr w:type="spellEnd"/>
      <w:r w:rsidRPr="00A21CD5">
        <w:rPr>
          <w:rFonts w:ascii="Sakkal Majalla" w:hAnsi="Sakkal Majalla" w:cs="Sakkal Majalla" w:hint="cs"/>
          <w:b/>
          <w:bCs/>
          <w:color w:val="000000" w:themeColor="text1"/>
          <w:sz w:val="36"/>
          <w:szCs w:val="36"/>
          <w:rtl/>
          <w:lang w:bidi="ar-SA"/>
        </w:rPr>
        <w:t>.</w:t>
      </w:r>
    </w:p>
    <w:p w14:paraId="7389EB24" w14:textId="77777777" w:rsidR="00BB2784" w:rsidRPr="00A21CD5" w:rsidRDefault="00BB2784" w:rsidP="00271F0F">
      <w:pPr>
        <w:rPr>
          <w:rFonts w:ascii="Sakkal Majalla" w:hAnsi="Sakkal Majalla" w:cs="Sakkal Majalla"/>
          <w:b/>
          <w:bCs/>
          <w:color w:val="000000" w:themeColor="text1"/>
          <w:sz w:val="36"/>
          <w:szCs w:val="36"/>
          <w:rtl/>
          <w:lang w:bidi="ar-SA"/>
        </w:rPr>
      </w:pPr>
    </w:p>
    <w:p w14:paraId="303E6E67" w14:textId="00022A26" w:rsidR="00CB5035" w:rsidRPr="00A21CD5" w:rsidRDefault="00CB5035"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عهدكم \ عهد- تكرار</w:t>
      </w:r>
      <w:r w:rsidR="00BB2784" w:rsidRPr="00A21CD5">
        <w:rPr>
          <w:rFonts w:ascii="Sakkal Majalla" w:hAnsi="Sakkal Majalla" w:cs="Sakkal Majalla"/>
          <w:b/>
          <w:bCs/>
          <w:color w:val="000000" w:themeColor="text1"/>
          <w:sz w:val="36"/>
          <w:szCs w:val="36"/>
          <w:rtl/>
          <w:lang w:bidi="ar-SA"/>
        </w:rPr>
        <w:t xml:space="preserve"> والغرض من</w:t>
      </w:r>
      <w:r w:rsidR="00EB566D" w:rsidRPr="00A21CD5">
        <w:rPr>
          <w:rFonts w:ascii="Sakkal Majalla" w:hAnsi="Sakkal Majalla" w:cs="Sakkal Majalla" w:hint="cs"/>
          <w:b/>
          <w:bCs/>
          <w:color w:val="000000" w:themeColor="text1"/>
          <w:sz w:val="36"/>
          <w:szCs w:val="36"/>
          <w:rtl/>
          <w:lang w:bidi="ar-SA"/>
        </w:rPr>
        <w:t>ه</w:t>
      </w:r>
      <w:r w:rsidR="00BB2784" w:rsidRPr="00A21CD5">
        <w:rPr>
          <w:rFonts w:ascii="Sakkal Majalla" w:hAnsi="Sakkal Majalla" w:cs="Sakkal Majalla"/>
          <w:b/>
          <w:bCs/>
          <w:color w:val="000000" w:themeColor="text1"/>
          <w:sz w:val="36"/>
          <w:szCs w:val="36"/>
          <w:rtl/>
          <w:lang w:bidi="ar-SA"/>
        </w:rPr>
        <w:t xml:space="preserve"> التّوكيد </w:t>
      </w:r>
      <w:r w:rsidR="00271F0F" w:rsidRPr="00A21CD5">
        <w:rPr>
          <w:rFonts w:ascii="Sakkal Majalla" w:hAnsi="Sakkal Majalla" w:cs="Sakkal Majalla"/>
          <w:b/>
          <w:bCs/>
          <w:color w:val="000000" w:themeColor="text1"/>
          <w:sz w:val="36"/>
          <w:szCs w:val="36"/>
          <w:rtl/>
          <w:lang w:bidi="ar-SA"/>
        </w:rPr>
        <w:t xml:space="preserve"> </w:t>
      </w:r>
    </w:p>
    <w:p w14:paraId="7AFE54FF" w14:textId="77777777" w:rsidR="00CB5035" w:rsidRPr="00A21CD5" w:rsidRDefault="00CB5035"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الرّياحين: كناية عن الجمال والمتعة</w:t>
      </w:r>
    </w:p>
    <w:p w14:paraId="2E2EEE0D" w14:textId="028313DB" w:rsidR="000562DF" w:rsidRPr="00A21CD5" w:rsidRDefault="000562D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t>استعارة مكنيّة- في قوله ليسق عهدكم عهد السّرور، حيث شبّه العهد بأرض أو بشخص يدعو لها بالفرح والسّرور.</w:t>
      </w:r>
    </w:p>
    <w:p w14:paraId="6BD84E94" w14:textId="0B4E7B4E" w:rsidR="000562DF" w:rsidRPr="00A21CD5" w:rsidRDefault="000562DF" w:rsidP="00271F0F">
      <w:pPr>
        <w:rPr>
          <w:rFonts w:ascii="Sakkal Majalla" w:hAnsi="Sakkal Majalla" w:cs="Sakkal Majalla"/>
          <w:b/>
          <w:bCs/>
          <w:color w:val="000000" w:themeColor="text1"/>
          <w:sz w:val="36"/>
          <w:szCs w:val="36"/>
          <w:rtl/>
          <w:lang w:bidi="ar-SA"/>
        </w:rPr>
      </w:pPr>
      <w:r w:rsidRPr="00A21CD5">
        <w:rPr>
          <w:rFonts w:ascii="Sakkal Majalla" w:hAnsi="Sakkal Majalla" w:cs="Sakkal Majalla"/>
          <w:b/>
          <w:bCs/>
          <w:color w:val="000000" w:themeColor="text1"/>
          <w:sz w:val="36"/>
          <w:szCs w:val="36"/>
          <w:rtl/>
          <w:lang w:bidi="ar-SA"/>
        </w:rPr>
        <w:lastRenderedPageBreak/>
        <w:t xml:space="preserve">التّشبيه- فما كنتم لأرواحنا إلّا رياحينا- تشبيه بليغ فقد وصفها </w:t>
      </w:r>
      <w:r w:rsidR="00BB2784" w:rsidRPr="00A21CD5">
        <w:rPr>
          <w:rFonts w:ascii="Sakkal Majalla" w:hAnsi="Sakkal Majalla" w:cs="Sakkal Majalla"/>
          <w:b/>
          <w:bCs/>
          <w:color w:val="000000" w:themeColor="text1"/>
          <w:sz w:val="36"/>
          <w:szCs w:val="36"/>
          <w:rtl/>
          <w:lang w:bidi="ar-SA"/>
        </w:rPr>
        <w:t>بالرّيحانة ذات العطر الطّيّب. فالتّشبيه البليغ تُحذف منه أداة ال</w:t>
      </w:r>
      <w:r w:rsidR="00EB566D" w:rsidRPr="00A21CD5">
        <w:rPr>
          <w:rFonts w:ascii="Sakkal Majalla" w:hAnsi="Sakkal Majalla" w:cs="Sakkal Majalla" w:hint="cs"/>
          <w:b/>
          <w:bCs/>
          <w:color w:val="000000" w:themeColor="text1"/>
          <w:sz w:val="36"/>
          <w:szCs w:val="36"/>
          <w:rtl/>
          <w:lang w:bidi="ar-SA"/>
        </w:rPr>
        <w:t>تّ</w:t>
      </w:r>
      <w:r w:rsidR="00BB2784" w:rsidRPr="00A21CD5">
        <w:rPr>
          <w:rFonts w:ascii="Sakkal Majalla" w:hAnsi="Sakkal Majalla" w:cs="Sakkal Majalla"/>
          <w:b/>
          <w:bCs/>
          <w:color w:val="000000" w:themeColor="text1"/>
          <w:sz w:val="36"/>
          <w:szCs w:val="36"/>
          <w:rtl/>
          <w:lang w:bidi="ar-SA"/>
        </w:rPr>
        <w:t>شب</w:t>
      </w:r>
      <w:r w:rsidR="00EB566D" w:rsidRPr="00A21CD5">
        <w:rPr>
          <w:rFonts w:ascii="Sakkal Majalla" w:hAnsi="Sakkal Majalla" w:cs="Sakkal Majalla" w:hint="cs"/>
          <w:b/>
          <w:bCs/>
          <w:color w:val="000000" w:themeColor="text1"/>
          <w:sz w:val="36"/>
          <w:szCs w:val="36"/>
          <w:rtl/>
          <w:lang w:bidi="ar-SA"/>
        </w:rPr>
        <w:t>ي</w:t>
      </w:r>
      <w:r w:rsidR="00BB2784" w:rsidRPr="00A21CD5">
        <w:rPr>
          <w:rFonts w:ascii="Sakkal Majalla" w:hAnsi="Sakkal Majalla" w:cs="Sakkal Majalla"/>
          <w:b/>
          <w:bCs/>
          <w:color w:val="000000" w:themeColor="text1"/>
          <w:sz w:val="36"/>
          <w:szCs w:val="36"/>
          <w:rtl/>
          <w:lang w:bidi="ar-SA"/>
        </w:rPr>
        <w:t xml:space="preserve">ه ووجه الشّبه، </w:t>
      </w:r>
      <w:r w:rsidR="00A21CD5" w:rsidRPr="00A21CD5">
        <w:rPr>
          <w:rFonts w:ascii="Sakkal Majalla" w:hAnsi="Sakkal Majalla" w:cs="Sakkal Majalla" w:hint="cs"/>
          <w:b/>
          <w:bCs/>
          <w:color w:val="000000" w:themeColor="text1"/>
          <w:sz w:val="36"/>
          <w:szCs w:val="36"/>
          <w:rtl/>
          <w:lang w:bidi="ar-SA"/>
        </w:rPr>
        <w:t>إذ</w:t>
      </w:r>
      <w:r w:rsidR="00BB2784" w:rsidRPr="00A21CD5">
        <w:rPr>
          <w:rFonts w:ascii="Sakkal Majalla" w:hAnsi="Sakkal Majalla" w:cs="Sakkal Majalla"/>
          <w:b/>
          <w:bCs/>
          <w:color w:val="000000" w:themeColor="text1"/>
          <w:sz w:val="36"/>
          <w:szCs w:val="36"/>
          <w:rtl/>
          <w:lang w:bidi="ar-SA"/>
        </w:rPr>
        <w:t xml:space="preserve"> إنّ المقصود هنا أن يقول لها أنتِ "يا ولّادة" كالرّيحانة. </w:t>
      </w:r>
    </w:p>
    <w:p w14:paraId="6DAE5F5B" w14:textId="77777777" w:rsidR="00CB5035" w:rsidRPr="00B93929" w:rsidRDefault="00CB5035" w:rsidP="00271F0F">
      <w:pPr>
        <w:rPr>
          <w:rFonts w:ascii="Sakkal Majalla" w:hAnsi="Sakkal Majalla" w:cs="Sakkal Majalla"/>
          <w:color w:val="000000" w:themeColor="text1"/>
          <w:sz w:val="36"/>
          <w:szCs w:val="36"/>
          <w:u w:val="single"/>
          <w:rtl/>
          <w:lang w:bidi="ar-SA"/>
        </w:rPr>
      </w:pPr>
      <w:r w:rsidRPr="00B93929">
        <w:rPr>
          <w:rFonts w:ascii="Sakkal Majalla" w:hAnsi="Sakkal Majalla" w:cs="Sakkal Majalla"/>
          <w:color w:val="000000" w:themeColor="text1"/>
          <w:sz w:val="36"/>
          <w:szCs w:val="36"/>
          <w:u w:val="single"/>
          <w:rtl/>
          <w:lang w:bidi="ar-SA"/>
        </w:rPr>
        <w:t>البيت الحادي عشر:</w:t>
      </w:r>
    </w:p>
    <w:p w14:paraId="47D2A097" w14:textId="77777777" w:rsidR="00CB5035" w:rsidRPr="00B93929" w:rsidRDefault="00CB5035" w:rsidP="00271F0F">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لا تحسبوا نأيكم عنّا يغيّرنا</w:t>
      </w:r>
    </w:p>
    <w:p w14:paraId="741FC8EB" w14:textId="187383E0" w:rsidR="00CB5035" w:rsidRPr="00B93929" w:rsidRDefault="00CB5035" w:rsidP="00271F0F">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 xml:space="preserve">                    </w:t>
      </w:r>
      <w:r w:rsidR="00A21CD5">
        <w:rPr>
          <w:rFonts w:ascii="Sakkal Majalla" w:hAnsi="Sakkal Majalla" w:cs="Sakkal Majalla" w:hint="cs"/>
          <w:color w:val="000000" w:themeColor="text1"/>
          <w:sz w:val="36"/>
          <w:szCs w:val="36"/>
          <w:rtl/>
          <w:lang w:bidi="ar-SA"/>
        </w:rPr>
        <w:t xml:space="preserve">                     </w:t>
      </w:r>
      <w:r w:rsidRPr="00B93929">
        <w:rPr>
          <w:rFonts w:ascii="Sakkal Majalla" w:hAnsi="Sakkal Majalla" w:cs="Sakkal Majalla"/>
          <w:color w:val="000000" w:themeColor="text1"/>
          <w:sz w:val="36"/>
          <w:szCs w:val="36"/>
          <w:rtl/>
          <w:lang w:bidi="ar-SA"/>
        </w:rPr>
        <w:t xml:space="preserve">       إذ طالما غيّر النّأي </w:t>
      </w:r>
      <w:proofErr w:type="spellStart"/>
      <w:r w:rsidRPr="00B93929">
        <w:rPr>
          <w:rFonts w:ascii="Sakkal Majalla" w:hAnsi="Sakkal Majalla" w:cs="Sakkal Majalla"/>
          <w:color w:val="000000" w:themeColor="text1"/>
          <w:sz w:val="36"/>
          <w:szCs w:val="36"/>
          <w:rtl/>
          <w:lang w:bidi="ar-SA"/>
        </w:rPr>
        <w:t>المحبّينا</w:t>
      </w:r>
      <w:proofErr w:type="spellEnd"/>
    </w:p>
    <w:p w14:paraId="5C30BE5B" w14:textId="77777777" w:rsidR="0041682D" w:rsidRPr="00B93929" w:rsidRDefault="0041682D" w:rsidP="00271F0F">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نأيكم: بعدكم</w:t>
      </w:r>
    </w:p>
    <w:p w14:paraId="25F5CE3D" w14:textId="321CE8AE" w:rsidR="005A27B6" w:rsidRPr="00B93929" w:rsidRDefault="005A27B6" w:rsidP="005A27B6">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إن بعدكم عنّا ل</w:t>
      </w:r>
      <w:r w:rsidR="00A21CD5">
        <w:rPr>
          <w:rFonts w:ascii="Sakkal Majalla" w:hAnsi="Sakkal Majalla" w:cs="Sakkal Majalla" w:hint="cs"/>
          <w:color w:val="000000" w:themeColor="text1"/>
          <w:sz w:val="36"/>
          <w:szCs w:val="36"/>
          <w:rtl/>
          <w:lang w:bidi="ar-SA"/>
        </w:rPr>
        <w:t>ن</w:t>
      </w:r>
      <w:r w:rsidRPr="00B93929">
        <w:rPr>
          <w:rFonts w:ascii="Sakkal Majalla" w:hAnsi="Sakkal Majalla" w:cs="Sakkal Majalla"/>
          <w:color w:val="000000" w:themeColor="text1"/>
          <w:sz w:val="36"/>
          <w:szCs w:val="36"/>
          <w:rtl/>
          <w:lang w:bidi="ar-SA"/>
        </w:rPr>
        <w:t xml:space="preserve"> يغيّر مقدار حبّنا لكم، بالرّغم من أنّ النّاي يغيّر حال المحبّين إلّا أنّ ه</w:t>
      </w:r>
      <w:r w:rsidR="00A21CD5">
        <w:rPr>
          <w:rFonts w:ascii="Sakkal Majalla" w:hAnsi="Sakkal Majalla" w:cs="Sakkal Majalla"/>
          <w:color w:val="000000" w:themeColor="text1"/>
          <w:sz w:val="36"/>
          <w:szCs w:val="36"/>
          <w:rtl/>
          <w:lang w:bidi="ar-SA"/>
        </w:rPr>
        <w:t>ٰ</w:t>
      </w:r>
      <w:r w:rsidRPr="00B93929">
        <w:rPr>
          <w:rFonts w:ascii="Sakkal Majalla" w:hAnsi="Sakkal Majalla" w:cs="Sakkal Majalla"/>
          <w:color w:val="000000" w:themeColor="text1"/>
          <w:sz w:val="36"/>
          <w:szCs w:val="36"/>
          <w:rtl/>
          <w:lang w:bidi="ar-SA"/>
        </w:rPr>
        <w:t>ذا لن يحصل لنا.</w:t>
      </w:r>
    </w:p>
    <w:p w14:paraId="1BDE0AE8" w14:textId="3482A1C1" w:rsidR="005A27B6" w:rsidRPr="00A21CD5" w:rsidRDefault="005A27B6" w:rsidP="005A27B6">
      <w:pPr>
        <w:rPr>
          <w:rFonts w:ascii="Sakkal Majalla" w:hAnsi="Sakkal Majalla" w:cs="Sakkal Majalla"/>
          <w:b/>
          <w:bCs/>
          <w:color w:val="000000" w:themeColor="text1"/>
          <w:sz w:val="36"/>
          <w:szCs w:val="36"/>
          <w:u w:val="single"/>
          <w:rtl/>
          <w:lang w:bidi="ar-SA"/>
        </w:rPr>
      </w:pPr>
      <w:r w:rsidRPr="00B93929">
        <w:rPr>
          <w:rFonts w:ascii="Sakkal Majalla" w:hAnsi="Sakkal Majalla" w:cs="Sakkal Majalla"/>
          <w:color w:val="000000" w:themeColor="text1"/>
          <w:sz w:val="36"/>
          <w:szCs w:val="36"/>
          <w:rtl/>
          <w:lang w:bidi="ar-SA"/>
        </w:rPr>
        <w:t xml:space="preserve">الأساليب </w:t>
      </w:r>
      <w:r w:rsidRPr="00A21CD5">
        <w:rPr>
          <w:rFonts w:ascii="Sakkal Majalla" w:hAnsi="Sakkal Majalla" w:cs="Sakkal Majalla"/>
          <w:b/>
          <w:bCs/>
          <w:color w:val="000000" w:themeColor="text1"/>
          <w:sz w:val="36"/>
          <w:szCs w:val="36"/>
          <w:u w:val="single"/>
          <w:rtl/>
          <w:lang w:bidi="ar-SA"/>
        </w:rPr>
        <w:t>والمحسّنات اللّفظية:</w:t>
      </w:r>
    </w:p>
    <w:p w14:paraId="68BCC887" w14:textId="1A1723D2" w:rsidR="005A27B6" w:rsidRPr="00B93929" w:rsidRDefault="005A27B6" w:rsidP="005A27B6">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أسلوب النّهي: لا تحسبوا- بهدف التّأكيد على حبّه الصّادق لولّادة</w:t>
      </w:r>
      <w:r w:rsidR="00A21CD5">
        <w:rPr>
          <w:rFonts w:ascii="Sakkal Majalla" w:hAnsi="Sakkal Majalla" w:cs="Sakkal Majalla" w:hint="cs"/>
          <w:color w:val="000000" w:themeColor="text1"/>
          <w:sz w:val="36"/>
          <w:szCs w:val="36"/>
          <w:rtl/>
          <w:lang w:bidi="ar-SA"/>
        </w:rPr>
        <w:t>.</w:t>
      </w:r>
    </w:p>
    <w:p w14:paraId="1A1D5C3E" w14:textId="5FC3818F" w:rsidR="005A27B6" w:rsidRPr="00B93929" w:rsidRDefault="00A21CD5" w:rsidP="005A27B6">
      <w:pPr>
        <w:rPr>
          <w:rFonts w:ascii="Sakkal Majalla" w:hAnsi="Sakkal Majalla" w:cs="Sakkal Majalla"/>
          <w:color w:val="000000" w:themeColor="text1"/>
          <w:sz w:val="36"/>
          <w:szCs w:val="36"/>
          <w:rtl/>
          <w:lang w:bidi="ar-SA"/>
        </w:rPr>
      </w:pPr>
      <w:r>
        <w:rPr>
          <w:rFonts w:ascii="Sakkal Majalla" w:hAnsi="Sakkal Majalla" w:cs="Sakkal Majalla" w:hint="cs"/>
          <w:color w:val="000000" w:themeColor="text1"/>
          <w:sz w:val="36"/>
          <w:szCs w:val="36"/>
          <w:rtl/>
          <w:lang w:bidi="ar-SA"/>
        </w:rPr>
        <w:t>جناس</w:t>
      </w:r>
      <w:r w:rsidR="005A27B6" w:rsidRPr="00B93929">
        <w:rPr>
          <w:rFonts w:ascii="Sakkal Majalla" w:hAnsi="Sakkal Majalla" w:cs="Sakkal Majalla"/>
          <w:color w:val="000000" w:themeColor="text1"/>
          <w:sz w:val="36"/>
          <w:szCs w:val="36"/>
          <w:rtl/>
          <w:lang w:bidi="ar-SA"/>
        </w:rPr>
        <w:t>: النّأي- نأيكم\ يغيّرنا- غيّر</w:t>
      </w:r>
    </w:p>
    <w:p w14:paraId="09A4A38D" w14:textId="720FDA28" w:rsidR="007050A6" w:rsidRPr="00B93929" w:rsidRDefault="007050A6" w:rsidP="005A27B6">
      <w:pPr>
        <w:rPr>
          <w:rFonts w:ascii="Sakkal Majalla" w:hAnsi="Sakkal Majalla" w:cs="Sakkal Majalla"/>
          <w:color w:val="000000" w:themeColor="text1"/>
          <w:sz w:val="36"/>
          <w:szCs w:val="36"/>
          <w:rtl/>
          <w:lang w:bidi="ar-SA"/>
        </w:rPr>
      </w:pPr>
      <w:r w:rsidRPr="00B93929">
        <w:rPr>
          <w:rFonts w:ascii="Sakkal Majalla" w:hAnsi="Sakkal Majalla" w:cs="Sakkal Majalla"/>
          <w:color w:val="000000" w:themeColor="text1"/>
          <w:sz w:val="36"/>
          <w:szCs w:val="36"/>
          <w:rtl/>
          <w:lang w:bidi="ar-SA"/>
        </w:rPr>
        <w:t xml:space="preserve">أسلوب التّفسير والتّعليل: إذ طالما غيّر النّأي </w:t>
      </w:r>
      <w:proofErr w:type="spellStart"/>
      <w:r w:rsidRPr="00B93929">
        <w:rPr>
          <w:rFonts w:ascii="Sakkal Majalla" w:hAnsi="Sakkal Majalla" w:cs="Sakkal Majalla"/>
          <w:color w:val="000000" w:themeColor="text1"/>
          <w:sz w:val="36"/>
          <w:szCs w:val="36"/>
          <w:rtl/>
          <w:lang w:bidi="ar-SA"/>
        </w:rPr>
        <w:t>المحبّينا</w:t>
      </w:r>
      <w:proofErr w:type="spellEnd"/>
      <w:r w:rsidR="00A21CD5">
        <w:rPr>
          <w:rFonts w:ascii="Sakkal Majalla" w:hAnsi="Sakkal Majalla" w:cs="Sakkal Majalla" w:hint="cs"/>
          <w:color w:val="000000" w:themeColor="text1"/>
          <w:sz w:val="36"/>
          <w:szCs w:val="36"/>
          <w:rtl/>
          <w:lang w:bidi="ar-SA"/>
        </w:rPr>
        <w:t>، فهو يفسّر أنّ البعد من شأنه أن يغيّر المشاعر، ول</w:t>
      </w:r>
      <w:r w:rsidR="00A21CD5">
        <w:rPr>
          <w:rFonts w:ascii="Sakkal Majalla" w:hAnsi="Sakkal Majalla" w:cs="Sakkal Majalla"/>
          <w:color w:val="000000" w:themeColor="text1"/>
          <w:sz w:val="36"/>
          <w:szCs w:val="36"/>
          <w:rtl/>
          <w:lang w:bidi="ar-SA"/>
        </w:rPr>
        <w:t>ٰ</w:t>
      </w:r>
      <w:r w:rsidR="00A21CD5">
        <w:rPr>
          <w:rFonts w:ascii="Sakkal Majalla" w:hAnsi="Sakkal Majalla" w:cs="Sakkal Majalla" w:hint="cs"/>
          <w:color w:val="000000" w:themeColor="text1"/>
          <w:sz w:val="36"/>
          <w:szCs w:val="36"/>
          <w:rtl/>
          <w:lang w:bidi="ar-SA"/>
        </w:rPr>
        <w:t>كن ه</w:t>
      </w:r>
      <w:r w:rsidR="00A21CD5">
        <w:rPr>
          <w:rFonts w:ascii="Sakkal Majalla" w:hAnsi="Sakkal Majalla" w:cs="Sakkal Majalla"/>
          <w:color w:val="000000" w:themeColor="text1"/>
          <w:sz w:val="36"/>
          <w:szCs w:val="36"/>
          <w:rtl/>
          <w:lang w:bidi="ar-SA"/>
        </w:rPr>
        <w:t>ٰ</w:t>
      </w:r>
      <w:r w:rsidR="00A21CD5">
        <w:rPr>
          <w:rFonts w:ascii="Sakkal Majalla" w:hAnsi="Sakkal Majalla" w:cs="Sakkal Majalla" w:hint="cs"/>
          <w:color w:val="000000" w:themeColor="text1"/>
          <w:sz w:val="36"/>
          <w:szCs w:val="36"/>
          <w:rtl/>
          <w:lang w:bidi="ar-SA"/>
        </w:rPr>
        <w:t>ذا لم يحصل مع ابن زيدون، إذ إنّ ذلك يؤكّد حبّه الصّادق القويّ، بالرّغم من كلّ الظّروف.</w:t>
      </w:r>
    </w:p>
    <w:p w14:paraId="6FF89F7D" w14:textId="5A76C982" w:rsidR="00FA3465" w:rsidRPr="005A27B6" w:rsidRDefault="00CB5035" w:rsidP="005A27B6">
      <w:pPr>
        <w:rPr>
          <w:color w:val="000000" w:themeColor="text1"/>
          <w:sz w:val="36"/>
          <w:szCs w:val="36"/>
          <w:rtl/>
          <w:lang w:bidi="ar-SA"/>
        </w:rPr>
      </w:pPr>
      <w:r w:rsidRPr="005A27B6">
        <w:rPr>
          <w:rFonts w:hint="cs"/>
          <w:color w:val="000000" w:themeColor="text1"/>
          <w:sz w:val="36"/>
          <w:szCs w:val="36"/>
          <w:rtl/>
          <w:lang w:bidi="ar-SA"/>
        </w:rPr>
        <w:t xml:space="preserve"> </w:t>
      </w:r>
      <w:r w:rsidR="00271F0F" w:rsidRPr="005A27B6">
        <w:rPr>
          <w:rFonts w:hint="cs"/>
          <w:color w:val="000000" w:themeColor="text1"/>
          <w:sz w:val="36"/>
          <w:szCs w:val="36"/>
          <w:rtl/>
          <w:lang w:bidi="ar-SA"/>
        </w:rPr>
        <w:t xml:space="preserve">  </w:t>
      </w:r>
      <w:r w:rsidR="00FA3465" w:rsidRPr="005A27B6">
        <w:rPr>
          <w:rFonts w:hint="cs"/>
          <w:color w:val="000000" w:themeColor="text1"/>
          <w:sz w:val="36"/>
          <w:szCs w:val="36"/>
          <w:rtl/>
          <w:lang w:bidi="ar-SA"/>
        </w:rPr>
        <w:t xml:space="preserve">  </w:t>
      </w:r>
    </w:p>
    <w:p w14:paraId="53DC91B8" w14:textId="77777777" w:rsidR="00FA3465" w:rsidRPr="00FA3465" w:rsidRDefault="00FA3465" w:rsidP="00FA3465">
      <w:pPr>
        <w:jc w:val="center"/>
        <w:rPr>
          <w:sz w:val="36"/>
          <w:szCs w:val="36"/>
          <w:lang w:bidi="ar-SA"/>
        </w:rPr>
      </w:pPr>
    </w:p>
    <w:sectPr w:rsidR="00FA3465" w:rsidRPr="00FA3465" w:rsidSect="00EC23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133708"/>
    <w:multiLevelType w:val="hybridMultilevel"/>
    <w:tmpl w:val="C91E13DA"/>
    <w:lvl w:ilvl="0" w:tplc="22AEC456">
      <w:start w:val="5"/>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2091849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65"/>
    <w:rsid w:val="000127AB"/>
    <w:rsid w:val="000562DF"/>
    <w:rsid w:val="00067835"/>
    <w:rsid w:val="00085D4E"/>
    <w:rsid w:val="000964D7"/>
    <w:rsid w:val="000C0C15"/>
    <w:rsid w:val="000E66B5"/>
    <w:rsid w:val="00175210"/>
    <w:rsid w:val="00186CF5"/>
    <w:rsid w:val="001A69DD"/>
    <w:rsid w:val="001B1929"/>
    <w:rsid w:val="001C2849"/>
    <w:rsid w:val="001E01EC"/>
    <w:rsid w:val="001E22C6"/>
    <w:rsid w:val="00224B6E"/>
    <w:rsid w:val="00271F0F"/>
    <w:rsid w:val="00272003"/>
    <w:rsid w:val="00282FC0"/>
    <w:rsid w:val="002A74BB"/>
    <w:rsid w:val="002F6807"/>
    <w:rsid w:val="00337F19"/>
    <w:rsid w:val="00344A5C"/>
    <w:rsid w:val="00392478"/>
    <w:rsid w:val="00393FAB"/>
    <w:rsid w:val="003E55E2"/>
    <w:rsid w:val="0041682D"/>
    <w:rsid w:val="00444A7F"/>
    <w:rsid w:val="00445DEA"/>
    <w:rsid w:val="004519E0"/>
    <w:rsid w:val="005170B3"/>
    <w:rsid w:val="00576115"/>
    <w:rsid w:val="005A27B6"/>
    <w:rsid w:val="00632380"/>
    <w:rsid w:val="006C7573"/>
    <w:rsid w:val="007050A6"/>
    <w:rsid w:val="00785525"/>
    <w:rsid w:val="007D3512"/>
    <w:rsid w:val="007E084B"/>
    <w:rsid w:val="008256B3"/>
    <w:rsid w:val="00855CBB"/>
    <w:rsid w:val="00857980"/>
    <w:rsid w:val="00882D73"/>
    <w:rsid w:val="00932CE6"/>
    <w:rsid w:val="00952F72"/>
    <w:rsid w:val="00A21CD5"/>
    <w:rsid w:val="00A367E1"/>
    <w:rsid w:val="00A72D9F"/>
    <w:rsid w:val="00AC0BC4"/>
    <w:rsid w:val="00AC4E20"/>
    <w:rsid w:val="00B61C4D"/>
    <w:rsid w:val="00B93929"/>
    <w:rsid w:val="00BB2784"/>
    <w:rsid w:val="00BC6579"/>
    <w:rsid w:val="00BF391A"/>
    <w:rsid w:val="00C07D83"/>
    <w:rsid w:val="00C25F8F"/>
    <w:rsid w:val="00C81B0F"/>
    <w:rsid w:val="00CB5035"/>
    <w:rsid w:val="00CC19DB"/>
    <w:rsid w:val="00D15566"/>
    <w:rsid w:val="00D427B0"/>
    <w:rsid w:val="00D50B67"/>
    <w:rsid w:val="00E14D1B"/>
    <w:rsid w:val="00EB566D"/>
    <w:rsid w:val="00EC231E"/>
    <w:rsid w:val="00ED2D2C"/>
    <w:rsid w:val="00F15301"/>
    <w:rsid w:val="00F466AE"/>
    <w:rsid w:val="00FA34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3064"/>
  <w15:chartTrackingRefBased/>
  <w15:docId w15:val="{5EFC1401-7479-47B7-95B2-4ECD4C59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FA3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A3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A346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A34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A34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A34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A34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A34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A34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A3465"/>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FA3465"/>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FA3465"/>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FA3465"/>
    <w:rPr>
      <w:rFonts w:eastAsiaTheme="majorEastAsia" w:cstheme="majorBidi"/>
      <w:i/>
      <w:iCs/>
      <w:color w:val="2F5496" w:themeColor="accent1" w:themeShade="BF"/>
    </w:rPr>
  </w:style>
  <w:style w:type="character" w:customStyle="1" w:styleId="50">
    <w:name w:val="כותרת 5 תו"/>
    <w:basedOn w:val="a0"/>
    <w:link w:val="5"/>
    <w:uiPriority w:val="9"/>
    <w:semiHidden/>
    <w:rsid w:val="00FA3465"/>
    <w:rPr>
      <w:rFonts w:eastAsiaTheme="majorEastAsia" w:cstheme="majorBidi"/>
      <w:color w:val="2F5496" w:themeColor="accent1" w:themeShade="BF"/>
    </w:rPr>
  </w:style>
  <w:style w:type="character" w:customStyle="1" w:styleId="60">
    <w:name w:val="כותרת 6 תו"/>
    <w:basedOn w:val="a0"/>
    <w:link w:val="6"/>
    <w:uiPriority w:val="9"/>
    <w:semiHidden/>
    <w:rsid w:val="00FA3465"/>
    <w:rPr>
      <w:rFonts w:eastAsiaTheme="majorEastAsia" w:cstheme="majorBidi"/>
      <w:i/>
      <w:iCs/>
      <w:color w:val="595959" w:themeColor="text1" w:themeTint="A6"/>
    </w:rPr>
  </w:style>
  <w:style w:type="character" w:customStyle="1" w:styleId="70">
    <w:name w:val="כותרת 7 תו"/>
    <w:basedOn w:val="a0"/>
    <w:link w:val="7"/>
    <w:uiPriority w:val="9"/>
    <w:semiHidden/>
    <w:rsid w:val="00FA3465"/>
    <w:rPr>
      <w:rFonts w:eastAsiaTheme="majorEastAsia" w:cstheme="majorBidi"/>
      <w:color w:val="595959" w:themeColor="text1" w:themeTint="A6"/>
    </w:rPr>
  </w:style>
  <w:style w:type="character" w:customStyle="1" w:styleId="80">
    <w:name w:val="כותרת 8 תו"/>
    <w:basedOn w:val="a0"/>
    <w:link w:val="8"/>
    <w:uiPriority w:val="9"/>
    <w:semiHidden/>
    <w:rsid w:val="00FA3465"/>
    <w:rPr>
      <w:rFonts w:eastAsiaTheme="majorEastAsia" w:cstheme="majorBidi"/>
      <w:i/>
      <w:iCs/>
      <w:color w:val="272727" w:themeColor="text1" w:themeTint="D8"/>
    </w:rPr>
  </w:style>
  <w:style w:type="character" w:customStyle="1" w:styleId="90">
    <w:name w:val="כותרת 9 תו"/>
    <w:basedOn w:val="a0"/>
    <w:link w:val="9"/>
    <w:uiPriority w:val="9"/>
    <w:semiHidden/>
    <w:rsid w:val="00FA3465"/>
    <w:rPr>
      <w:rFonts w:eastAsiaTheme="majorEastAsia" w:cstheme="majorBidi"/>
      <w:color w:val="272727" w:themeColor="text1" w:themeTint="D8"/>
    </w:rPr>
  </w:style>
  <w:style w:type="paragraph" w:styleId="a3">
    <w:name w:val="Title"/>
    <w:basedOn w:val="a"/>
    <w:next w:val="a"/>
    <w:link w:val="a4"/>
    <w:uiPriority w:val="10"/>
    <w:qFormat/>
    <w:rsid w:val="00FA34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A34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A346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A346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A3465"/>
    <w:pPr>
      <w:spacing w:before="160"/>
      <w:jc w:val="center"/>
    </w:pPr>
    <w:rPr>
      <w:i/>
      <w:iCs/>
      <w:color w:val="404040" w:themeColor="text1" w:themeTint="BF"/>
    </w:rPr>
  </w:style>
  <w:style w:type="character" w:customStyle="1" w:styleId="a8">
    <w:name w:val="ציטוט תו"/>
    <w:basedOn w:val="a0"/>
    <w:link w:val="a7"/>
    <w:uiPriority w:val="29"/>
    <w:rsid w:val="00FA3465"/>
    <w:rPr>
      <w:i/>
      <w:iCs/>
      <w:color w:val="404040" w:themeColor="text1" w:themeTint="BF"/>
    </w:rPr>
  </w:style>
  <w:style w:type="paragraph" w:styleId="a9">
    <w:name w:val="List Paragraph"/>
    <w:basedOn w:val="a"/>
    <w:uiPriority w:val="34"/>
    <w:qFormat/>
    <w:rsid w:val="00FA3465"/>
    <w:pPr>
      <w:ind w:left="720"/>
      <w:contextualSpacing/>
    </w:pPr>
  </w:style>
  <w:style w:type="character" w:styleId="aa">
    <w:name w:val="Intense Emphasis"/>
    <w:basedOn w:val="a0"/>
    <w:uiPriority w:val="21"/>
    <w:qFormat/>
    <w:rsid w:val="00FA3465"/>
    <w:rPr>
      <w:i/>
      <w:iCs/>
      <w:color w:val="2F5496" w:themeColor="accent1" w:themeShade="BF"/>
    </w:rPr>
  </w:style>
  <w:style w:type="paragraph" w:styleId="ab">
    <w:name w:val="Intense Quote"/>
    <w:basedOn w:val="a"/>
    <w:next w:val="a"/>
    <w:link w:val="ac"/>
    <w:uiPriority w:val="30"/>
    <w:qFormat/>
    <w:rsid w:val="00FA3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FA3465"/>
    <w:rPr>
      <w:i/>
      <w:iCs/>
      <w:color w:val="2F5496" w:themeColor="accent1" w:themeShade="BF"/>
    </w:rPr>
  </w:style>
  <w:style w:type="character" w:styleId="ad">
    <w:name w:val="Intense Reference"/>
    <w:basedOn w:val="a0"/>
    <w:uiPriority w:val="32"/>
    <w:qFormat/>
    <w:rsid w:val="00FA346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1748</Words>
  <Characters>8744</Characters>
  <Application>Microsoft Office Word</Application>
  <DocSecurity>0</DocSecurity>
  <Lines>72</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אריג פראג</dc:creator>
  <cp:keywords/>
  <dc:description/>
  <cp:lastModifiedBy>עבדאללה עזאיזה</cp:lastModifiedBy>
  <cp:revision>2</cp:revision>
  <cp:lastPrinted>2023-12-02T07:44:00Z</cp:lastPrinted>
  <dcterms:created xsi:type="dcterms:W3CDTF">2024-10-06T08:24:00Z</dcterms:created>
  <dcterms:modified xsi:type="dcterms:W3CDTF">2024-10-06T08:24:00Z</dcterms:modified>
</cp:coreProperties>
</file>