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8DADD" w14:textId="4DC835C1" w:rsidR="00232884" w:rsidRPr="00990E2F" w:rsidRDefault="00B2634E" w:rsidP="00852DBA">
      <w:pPr>
        <w:jc w:val="center"/>
        <w:rPr>
          <w:rFonts w:ascii="Sakkal Majalla" w:hAnsi="Sakkal Majalla" w:cs="Sakkal Majalla"/>
          <w:b/>
          <w:bCs/>
          <w:sz w:val="32"/>
          <w:szCs w:val="32"/>
          <w:u w:val="single"/>
          <w:rtl/>
        </w:rPr>
      </w:pPr>
      <w:r w:rsidRPr="00990E2F">
        <w:rPr>
          <w:rFonts w:hint="cs"/>
          <w:b/>
          <w:bCs/>
          <w:sz w:val="32"/>
          <w:szCs w:val="32"/>
          <w:u w:val="single"/>
          <w:rtl/>
        </w:rPr>
        <w:t>قصيدة ابنة بلادي</w:t>
      </w:r>
      <w:r w:rsidR="00081EF1" w:rsidRPr="00990E2F">
        <w:rPr>
          <w:rFonts w:hint="cs"/>
          <w:b/>
          <w:bCs/>
          <w:sz w:val="32"/>
          <w:szCs w:val="32"/>
          <w:u w:val="single"/>
          <w:rtl/>
        </w:rPr>
        <w:t xml:space="preserve"> للشّاعر عبد الكريم كرمي</w:t>
      </w:r>
    </w:p>
    <w:p w14:paraId="2E52E41D" w14:textId="7A546D20" w:rsidR="00B2634E" w:rsidRPr="00990E2F" w:rsidRDefault="00C220C7" w:rsidP="00852DBA">
      <w:pPr>
        <w:jc w:val="right"/>
        <w:rPr>
          <w:rFonts w:ascii="Sakkal Majalla" w:hAnsi="Sakkal Majalla" w:cs="Sakkal Majalla"/>
          <w:b/>
          <w:bCs/>
          <w:sz w:val="32"/>
          <w:szCs w:val="32"/>
          <w:rtl/>
        </w:rPr>
      </w:pPr>
      <w:r w:rsidRPr="00990E2F">
        <w:rPr>
          <w:rFonts w:ascii="Sakkal Majalla" w:hAnsi="Sakkal Majalla" w:cs="Sakkal Majalla"/>
          <w:b/>
          <w:bCs/>
          <w:sz w:val="32"/>
          <w:szCs w:val="32"/>
          <w:rtl/>
        </w:rPr>
        <w:t>الشّاعر أبو سلمى- 1909-1980:</w:t>
      </w:r>
    </w:p>
    <w:p w14:paraId="3619FFA8" w14:textId="1E71A168" w:rsidR="000E6921" w:rsidRPr="00990E2F" w:rsidRDefault="00C220C7" w:rsidP="00852DBA">
      <w:pPr>
        <w:jc w:val="right"/>
        <w:rPr>
          <w:rFonts w:ascii="Sakkal Majalla" w:hAnsi="Sakkal Majalla" w:cs="Sakkal Majalla"/>
          <w:b/>
          <w:bCs/>
          <w:sz w:val="32"/>
          <w:szCs w:val="32"/>
          <w:rtl/>
        </w:rPr>
      </w:pPr>
      <w:r w:rsidRPr="00990E2F">
        <w:rPr>
          <w:rFonts w:ascii="Sakkal Majalla" w:hAnsi="Sakkal Majalla" w:cs="Sakkal Majalla"/>
          <w:b/>
          <w:bCs/>
          <w:sz w:val="32"/>
          <w:szCs w:val="32"/>
          <w:rtl/>
        </w:rPr>
        <w:t>هو عبد الكريم الكرميّ، الملقّب بأبي سلمى، شاعر فلسطينيّ، ولد في طولكرم لأسرة مثقّفة، درس في المرحلة الثّانويّة في العاصمة السّوريّة دمشق، فأحب</w:t>
      </w:r>
      <w:r w:rsidR="000E6921" w:rsidRPr="00990E2F">
        <w:rPr>
          <w:rFonts w:ascii="Sakkal Majalla" w:hAnsi="Sakkal Majalla" w:cs="Sakkal Majalla" w:hint="cs"/>
          <w:b/>
          <w:bCs/>
          <w:sz w:val="32"/>
          <w:szCs w:val="32"/>
          <w:rtl/>
        </w:rPr>
        <w:t>ّ</w:t>
      </w:r>
      <w:r w:rsidRPr="00990E2F">
        <w:rPr>
          <w:rFonts w:ascii="Sakkal Majalla" w:hAnsi="Sakkal Majalla" w:cs="Sakkal Majalla"/>
          <w:b/>
          <w:bCs/>
          <w:sz w:val="32"/>
          <w:szCs w:val="32"/>
          <w:rtl/>
        </w:rPr>
        <w:t xml:space="preserve"> هناك فتاة اسمها سلمى، فما كان منه إلّا أن يكتب لها قصيدة سبّبت في شهرته،</w:t>
      </w:r>
      <w:r w:rsidR="000E6921" w:rsidRPr="00990E2F">
        <w:rPr>
          <w:rFonts w:ascii="Sakkal Majalla" w:hAnsi="Sakkal Majalla" w:cs="Sakkal Majalla" w:hint="cs"/>
          <w:b/>
          <w:bCs/>
          <w:sz w:val="32"/>
          <w:szCs w:val="32"/>
          <w:rtl/>
        </w:rPr>
        <w:t xml:space="preserve"> والتصاق ه</w:t>
      </w:r>
      <w:r w:rsidR="000E6921" w:rsidRPr="00990E2F">
        <w:rPr>
          <w:rFonts w:ascii="Sakkal Majalla" w:hAnsi="Sakkal Majalla" w:cs="Sakkal Majalla"/>
          <w:b/>
          <w:bCs/>
          <w:sz w:val="32"/>
          <w:szCs w:val="32"/>
          <w:rtl/>
        </w:rPr>
        <w:t>ٰ</w:t>
      </w:r>
      <w:r w:rsidR="000E6921" w:rsidRPr="00990E2F">
        <w:rPr>
          <w:rFonts w:ascii="Sakkal Majalla" w:hAnsi="Sakkal Majalla" w:cs="Sakkal Majalla" w:hint="cs"/>
          <w:b/>
          <w:bCs/>
          <w:sz w:val="32"/>
          <w:szCs w:val="32"/>
          <w:rtl/>
        </w:rPr>
        <w:t>ذه الكنية به.</w:t>
      </w:r>
    </w:p>
    <w:p w14:paraId="15916A0F" w14:textId="3D395E0B" w:rsidR="00C220C7" w:rsidRPr="00990E2F" w:rsidRDefault="00C220C7" w:rsidP="00852DBA">
      <w:pPr>
        <w:jc w:val="right"/>
        <w:rPr>
          <w:rFonts w:ascii="Sakkal Majalla" w:hAnsi="Sakkal Majalla" w:cs="Sakkal Majalla"/>
          <w:b/>
          <w:bCs/>
          <w:sz w:val="32"/>
          <w:szCs w:val="32"/>
          <w:rtl/>
        </w:rPr>
      </w:pPr>
      <w:r w:rsidRPr="00990E2F">
        <w:rPr>
          <w:rFonts w:ascii="Sakkal Majalla" w:hAnsi="Sakkal Majalla" w:cs="Sakkal Majalla"/>
          <w:b/>
          <w:bCs/>
          <w:sz w:val="32"/>
          <w:szCs w:val="32"/>
          <w:rtl/>
        </w:rPr>
        <w:t xml:space="preserve"> عاد إلى القدس وعمل في سلك التّربية والتّعليم، فيما بعد تعلّم الحقوق وعمل محاميًا، أقالته بريطانيا من وظيفته بسبب كتابته قصيدة وطنيّة، هاجم فيها الاستعمار، وعلى أ</w:t>
      </w:r>
      <w:r w:rsidR="000E6921" w:rsidRPr="00990E2F">
        <w:rPr>
          <w:rFonts w:ascii="Sakkal Majalla" w:hAnsi="Sakkal Majalla" w:cs="Sakkal Majalla" w:hint="cs"/>
          <w:b/>
          <w:bCs/>
          <w:sz w:val="32"/>
          <w:szCs w:val="32"/>
          <w:rtl/>
        </w:rPr>
        <w:t>ث</w:t>
      </w:r>
      <w:r w:rsidRPr="00990E2F">
        <w:rPr>
          <w:rFonts w:ascii="Sakkal Majalla" w:hAnsi="Sakkal Majalla" w:cs="Sakkal Majalla"/>
          <w:b/>
          <w:bCs/>
          <w:sz w:val="32"/>
          <w:szCs w:val="32"/>
          <w:rtl/>
        </w:rPr>
        <w:t>ر ذ</w:t>
      </w:r>
      <w:r w:rsidR="000E6921" w:rsidRPr="00990E2F">
        <w:rPr>
          <w:rFonts w:ascii="Sakkal Majalla" w:hAnsi="Sakkal Majalla" w:cs="Sakkal Majalla"/>
          <w:b/>
          <w:bCs/>
          <w:sz w:val="32"/>
          <w:szCs w:val="32"/>
          <w:rtl/>
        </w:rPr>
        <w:t>ٰ</w:t>
      </w:r>
      <w:r w:rsidRPr="00990E2F">
        <w:rPr>
          <w:rFonts w:ascii="Sakkal Majalla" w:hAnsi="Sakkal Majalla" w:cs="Sakkal Majalla"/>
          <w:b/>
          <w:bCs/>
          <w:sz w:val="32"/>
          <w:szCs w:val="32"/>
          <w:rtl/>
        </w:rPr>
        <w:t>لك ضمّه إبراهيم طوقان ليعمل في إذاعة القدس، لكنّه استقال منها بعد فترة وجيزة.</w:t>
      </w:r>
    </w:p>
    <w:p w14:paraId="612E1BB2" w14:textId="77777777" w:rsidR="00C220C7" w:rsidRPr="00990E2F" w:rsidRDefault="00C220C7" w:rsidP="00852DBA">
      <w:pPr>
        <w:jc w:val="right"/>
        <w:rPr>
          <w:rFonts w:ascii="Sakkal Majalla" w:hAnsi="Sakkal Majalla" w:cs="Sakkal Majalla"/>
          <w:b/>
          <w:bCs/>
          <w:sz w:val="32"/>
          <w:szCs w:val="32"/>
          <w:rtl/>
        </w:rPr>
      </w:pPr>
      <w:r w:rsidRPr="00990E2F">
        <w:rPr>
          <w:rFonts w:ascii="Sakkal Majalla" w:hAnsi="Sakkal Majalla" w:cs="Sakkal Majalla"/>
          <w:b/>
          <w:bCs/>
          <w:sz w:val="32"/>
          <w:szCs w:val="32"/>
          <w:rtl/>
        </w:rPr>
        <w:t>بقي في مهنة المحاماة حتّى عام 1948، وبعدها نزح إلى سوريّة، ليعمل هناك مدرّسًا، ومحاميًا، وموظّفًا في وزارة الإعلام السّوريّة، وقد شارك في الكثير من المؤتمرات الدّوليّة.</w:t>
      </w:r>
    </w:p>
    <w:p w14:paraId="4B2ADBEC" w14:textId="3643EA93" w:rsidR="003100DE" w:rsidRPr="00990E2F" w:rsidRDefault="0093546A" w:rsidP="003100DE">
      <w:pPr>
        <w:jc w:val="right"/>
        <w:rPr>
          <w:rFonts w:ascii="Sakkal Majalla" w:hAnsi="Sakkal Majalla"/>
          <w:b/>
          <w:bCs/>
          <w:sz w:val="32"/>
          <w:szCs w:val="32"/>
          <w:rtl/>
          <w:lang w:bidi="he-IL"/>
        </w:rPr>
      </w:pPr>
      <w:r w:rsidRPr="00990E2F">
        <w:rPr>
          <w:rFonts w:ascii="Sakkal Majalla" w:hAnsi="Sakkal Majalla" w:cs="Sakkal Majalla"/>
          <w:b/>
          <w:bCs/>
          <w:sz w:val="32"/>
          <w:szCs w:val="32"/>
          <w:rtl/>
        </w:rPr>
        <w:t xml:space="preserve">يُلقّب أبو سلمى بزيتونة فلسطين، شاعر فلسطين، </w:t>
      </w:r>
      <w:r w:rsidR="000E6921" w:rsidRPr="00990E2F">
        <w:rPr>
          <w:rFonts w:ascii="Sakkal Majalla" w:hAnsi="Sakkal Majalla" w:cs="Sakkal Majalla" w:hint="cs"/>
          <w:b/>
          <w:bCs/>
          <w:sz w:val="32"/>
          <w:szCs w:val="32"/>
          <w:rtl/>
        </w:rPr>
        <w:t>و</w:t>
      </w:r>
      <w:r w:rsidRPr="00990E2F">
        <w:rPr>
          <w:rFonts w:ascii="Sakkal Majalla" w:hAnsi="Sakkal Majalla" w:cs="Sakkal Majalla"/>
          <w:b/>
          <w:bCs/>
          <w:sz w:val="32"/>
          <w:szCs w:val="32"/>
          <w:rtl/>
        </w:rPr>
        <w:t>سنديانة الشّعر الفلسطين</w:t>
      </w:r>
      <w:r w:rsidR="003100DE" w:rsidRPr="00990E2F">
        <w:rPr>
          <w:rFonts w:ascii="Sakkal Majalla" w:hAnsi="Sakkal Majalla" w:cs="Sakkal Majalla" w:hint="cs"/>
          <w:b/>
          <w:bCs/>
          <w:sz w:val="32"/>
          <w:szCs w:val="32"/>
          <w:rtl/>
        </w:rPr>
        <w:t>يّ</w:t>
      </w:r>
      <w:r w:rsidR="003100DE" w:rsidRPr="00990E2F">
        <w:rPr>
          <w:rFonts w:ascii="Sakkal Majalla" w:hAnsi="Sakkal Majalla" w:hint="cs"/>
          <w:b/>
          <w:bCs/>
          <w:sz w:val="32"/>
          <w:szCs w:val="32"/>
          <w:rtl/>
          <w:lang w:bidi="he-IL"/>
        </w:rPr>
        <w:t>.</w:t>
      </w:r>
    </w:p>
    <w:p w14:paraId="53C014A7" w14:textId="628CB5E4" w:rsidR="00C220C7" w:rsidRPr="00990E2F" w:rsidRDefault="00C220C7" w:rsidP="003100DE">
      <w:pPr>
        <w:jc w:val="right"/>
        <w:rPr>
          <w:rFonts w:ascii="Sakkal Majalla" w:hAnsi="Sakkal Majalla" w:cs="Sakkal Majalla"/>
          <w:b/>
          <w:bCs/>
          <w:sz w:val="32"/>
          <w:szCs w:val="32"/>
          <w:rtl/>
        </w:rPr>
      </w:pPr>
      <w:r w:rsidRPr="00990E2F">
        <w:rPr>
          <w:rFonts w:ascii="Sakkal Majalla" w:hAnsi="Sakkal Majalla" w:cs="Sakkal Majalla"/>
          <w:b/>
          <w:bCs/>
          <w:sz w:val="32"/>
          <w:szCs w:val="32"/>
          <w:rtl/>
        </w:rPr>
        <w:t>من نتاجه الأدبيّ:</w:t>
      </w:r>
    </w:p>
    <w:p w14:paraId="64DF2B66" w14:textId="1FA00E65" w:rsidR="00C220C7" w:rsidRPr="00990E2F" w:rsidRDefault="00C220C7" w:rsidP="00852DBA">
      <w:pPr>
        <w:jc w:val="right"/>
        <w:rPr>
          <w:rFonts w:ascii="Sakkal Majalla" w:hAnsi="Sakkal Majalla" w:cs="Sakkal Majalla"/>
          <w:b/>
          <w:bCs/>
          <w:sz w:val="32"/>
          <w:szCs w:val="32"/>
          <w:rtl/>
        </w:rPr>
      </w:pPr>
      <w:r w:rsidRPr="00990E2F">
        <w:rPr>
          <w:rFonts w:ascii="Sakkal Majalla" w:hAnsi="Sakkal Majalla" w:cs="Sakkal Majalla"/>
          <w:b/>
          <w:bCs/>
          <w:sz w:val="32"/>
          <w:szCs w:val="32"/>
          <w:rtl/>
        </w:rPr>
        <w:t>المشرّد (1951)، أغنيات بلادي (1959)،</w:t>
      </w:r>
      <w:r w:rsidR="0093546A" w:rsidRPr="00990E2F">
        <w:rPr>
          <w:rFonts w:ascii="Sakkal Majalla" w:hAnsi="Sakkal Majalla" w:cs="Sakkal Majalla"/>
          <w:b/>
          <w:bCs/>
          <w:sz w:val="32"/>
          <w:szCs w:val="32"/>
          <w:rtl/>
        </w:rPr>
        <w:t xml:space="preserve"> أغاني الأطفال (1964)،</w:t>
      </w:r>
      <w:r w:rsidRPr="00990E2F">
        <w:rPr>
          <w:rFonts w:ascii="Sakkal Majalla" w:hAnsi="Sakkal Majalla" w:cs="Sakkal Majalla"/>
          <w:b/>
          <w:bCs/>
          <w:sz w:val="32"/>
          <w:szCs w:val="32"/>
          <w:rtl/>
        </w:rPr>
        <w:t xml:space="preserve"> في فلسطين ريشتي (1971)، المجموعة الكاملة (1978)، وله أيضًا مسرحيّة، ودراسات عدّة.</w:t>
      </w:r>
    </w:p>
    <w:p w14:paraId="273E372E" w14:textId="77777777" w:rsidR="0093546A" w:rsidRPr="00990E2F" w:rsidRDefault="00C220C7" w:rsidP="00852DBA">
      <w:pPr>
        <w:jc w:val="right"/>
        <w:rPr>
          <w:rFonts w:ascii="Sakkal Majalla" w:hAnsi="Sakkal Majalla" w:cs="Sakkal Majalla"/>
          <w:b/>
          <w:bCs/>
          <w:sz w:val="32"/>
          <w:szCs w:val="32"/>
          <w:rtl/>
        </w:rPr>
      </w:pPr>
      <w:r w:rsidRPr="00990E2F">
        <w:rPr>
          <w:rFonts w:ascii="Sakkal Majalla" w:hAnsi="Sakkal Majalla" w:cs="Sakkal Majalla"/>
          <w:b/>
          <w:bCs/>
          <w:sz w:val="32"/>
          <w:szCs w:val="32"/>
          <w:rtl/>
        </w:rPr>
        <w:t xml:space="preserve"> </w:t>
      </w:r>
      <w:r w:rsidR="0093546A" w:rsidRPr="00990E2F">
        <w:rPr>
          <w:rFonts w:ascii="Sakkal Majalla" w:hAnsi="Sakkal Majalla" w:cs="Sakkal Majalla"/>
          <w:b/>
          <w:bCs/>
          <w:sz w:val="32"/>
          <w:szCs w:val="32"/>
          <w:rtl/>
        </w:rPr>
        <w:t xml:space="preserve">حصل على جوائز عدّة: </w:t>
      </w:r>
    </w:p>
    <w:p w14:paraId="1E24F7A7" w14:textId="7134E864" w:rsidR="0093546A" w:rsidRPr="00990E2F" w:rsidRDefault="0093546A" w:rsidP="00852DBA">
      <w:pPr>
        <w:jc w:val="right"/>
        <w:rPr>
          <w:rFonts w:ascii="Sakkal Majalla" w:hAnsi="Sakkal Majalla" w:cs="Sakkal Majalla"/>
          <w:b/>
          <w:bCs/>
          <w:sz w:val="32"/>
          <w:szCs w:val="32"/>
          <w:rtl/>
        </w:rPr>
      </w:pPr>
      <w:r w:rsidRPr="00990E2F">
        <w:rPr>
          <w:rFonts w:ascii="Sakkal Majalla" w:hAnsi="Sakkal Majalla" w:cs="Sakkal Majalla"/>
          <w:b/>
          <w:bCs/>
          <w:sz w:val="32"/>
          <w:szCs w:val="32"/>
          <w:rtl/>
        </w:rPr>
        <w:t>جائزة لوتس الدّوليّة للأدب (1978)، وسام الثّورة الفلسطينيّة (1980)، وسام القدس للثّقافة والآداب والفنون (1990)، وسام الثّقافة والعلوم والفنون الفلسطينيّ (2015).</w:t>
      </w:r>
    </w:p>
    <w:p w14:paraId="22A32878" w14:textId="77777777" w:rsidR="0093546A" w:rsidRPr="00990E2F" w:rsidRDefault="0093546A" w:rsidP="00852DBA">
      <w:pPr>
        <w:jc w:val="right"/>
        <w:rPr>
          <w:rFonts w:ascii="Sakkal Majalla" w:hAnsi="Sakkal Majalla" w:cs="Sakkal Majalla"/>
          <w:b/>
          <w:bCs/>
          <w:sz w:val="32"/>
          <w:szCs w:val="32"/>
          <w:rtl/>
        </w:rPr>
      </w:pPr>
    </w:p>
    <w:p w14:paraId="20B32683" w14:textId="70495F02" w:rsidR="0029633B" w:rsidRPr="00990E2F" w:rsidRDefault="0029633B" w:rsidP="00852DBA">
      <w:pPr>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عنوان النّص- ابنة بلادي:</w:t>
      </w:r>
    </w:p>
    <w:p w14:paraId="1CD25D62" w14:textId="668AC92A" w:rsidR="0029633B" w:rsidRPr="00990E2F" w:rsidRDefault="0029633B"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لقد دمج الشّاعر بين لفظتين تدلّان على عمق شعوريّ نابع من تعلّق من النّ</w:t>
      </w:r>
      <w:r w:rsidR="00081EF1" w:rsidRPr="00990E2F">
        <w:rPr>
          <w:rFonts w:ascii="Sakkal Majalla" w:hAnsi="Sakkal Majalla" w:cs="Sakkal Majalla" w:hint="cs"/>
          <w:b/>
          <w:bCs/>
          <w:color w:val="0D0D0D" w:themeColor="text1" w:themeTint="F2"/>
          <w:sz w:val="32"/>
          <w:szCs w:val="32"/>
          <w:rtl/>
        </w:rPr>
        <w:t>َ</w:t>
      </w:r>
      <w:r w:rsidRPr="00990E2F">
        <w:rPr>
          <w:rFonts w:ascii="Sakkal Majalla" w:hAnsi="Sakkal Majalla" w:cs="Sakkal Majalla"/>
          <w:b/>
          <w:bCs/>
          <w:color w:val="0D0D0D" w:themeColor="text1" w:themeTint="F2"/>
          <w:sz w:val="32"/>
          <w:szCs w:val="32"/>
          <w:rtl/>
        </w:rPr>
        <w:t>ف</w:t>
      </w:r>
      <w:r w:rsidR="003100DE" w:rsidRPr="00990E2F">
        <w:rPr>
          <w:rFonts w:ascii="Sakkal Majalla" w:hAnsi="Sakkal Majalla" w:cs="Sakkal Majalla" w:hint="cs"/>
          <w:b/>
          <w:bCs/>
          <w:color w:val="0D0D0D" w:themeColor="text1" w:themeTint="F2"/>
          <w:sz w:val="32"/>
          <w:szCs w:val="32"/>
          <w:rtl/>
        </w:rPr>
        <w:t>َ</w:t>
      </w:r>
      <w:r w:rsidRPr="00990E2F">
        <w:rPr>
          <w:rFonts w:ascii="Sakkal Majalla" w:hAnsi="Sakkal Majalla" w:cs="Sakkal Majalla"/>
          <w:b/>
          <w:bCs/>
          <w:color w:val="0D0D0D" w:themeColor="text1" w:themeTint="F2"/>
          <w:sz w:val="32"/>
          <w:szCs w:val="32"/>
          <w:rtl/>
        </w:rPr>
        <w:t>س الأوّل</w:t>
      </w:r>
      <w:r w:rsidR="000213A8" w:rsidRPr="00990E2F">
        <w:rPr>
          <w:rFonts w:ascii="Sakkal Majalla" w:hAnsi="Sakkal Majalla" w:cs="Sakkal Majalla"/>
          <w:b/>
          <w:bCs/>
          <w:color w:val="0D0D0D" w:themeColor="text1" w:themeTint="F2"/>
          <w:sz w:val="32"/>
          <w:szCs w:val="32"/>
          <w:rtl/>
        </w:rPr>
        <w:t xml:space="preserve"> وحتّى الرّمق الأخير، إذ إنّ</w:t>
      </w:r>
      <w:r w:rsidR="00D0028D" w:rsidRPr="00990E2F">
        <w:rPr>
          <w:rFonts w:ascii="Sakkal Majalla" w:hAnsi="Sakkal Majalla" w:cs="Sakkal Majalla"/>
          <w:b/>
          <w:bCs/>
          <w:color w:val="0D0D0D" w:themeColor="text1" w:themeTint="F2"/>
          <w:sz w:val="32"/>
          <w:szCs w:val="32"/>
          <w:rtl/>
        </w:rPr>
        <w:t xml:space="preserve"> المحبوبة</w:t>
      </w:r>
      <w:r w:rsidR="000213A8" w:rsidRPr="00990E2F">
        <w:rPr>
          <w:rFonts w:ascii="Sakkal Majalla" w:hAnsi="Sakkal Majalla" w:cs="Sakkal Majalla"/>
          <w:b/>
          <w:bCs/>
          <w:color w:val="0D0D0D" w:themeColor="text1" w:themeTint="F2"/>
          <w:sz w:val="32"/>
          <w:szCs w:val="32"/>
          <w:rtl/>
        </w:rPr>
        <w:t xml:space="preserve"> </w:t>
      </w:r>
      <w:r w:rsidR="008A3C8D" w:rsidRPr="00990E2F">
        <w:rPr>
          <w:rFonts w:ascii="Sakkal Majalla" w:hAnsi="Sakkal Majalla" w:cs="Sakkal Majalla"/>
          <w:b/>
          <w:bCs/>
          <w:color w:val="0D0D0D" w:themeColor="text1" w:themeTint="F2"/>
          <w:sz w:val="32"/>
          <w:szCs w:val="32"/>
          <w:rtl/>
        </w:rPr>
        <w:t>و</w:t>
      </w:r>
      <w:r w:rsidR="000213A8" w:rsidRPr="00990E2F">
        <w:rPr>
          <w:rFonts w:ascii="Sakkal Majalla" w:hAnsi="Sakkal Majalla" w:cs="Sakkal Majalla"/>
          <w:b/>
          <w:bCs/>
          <w:color w:val="0D0D0D" w:themeColor="text1" w:themeTint="F2"/>
          <w:sz w:val="32"/>
          <w:szCs w:val="32"/>
          <w:rtl/>
        </w:rPr>
        <w:t>البلاد لا مساومة عليهما، لأنّهما الأغلى بالنّسبة لكلّ إنسان.</w:t>
      </w:r>
    </w:p>
    <w:p w14:paraId="3946C1AD" w14:textId="47CBEE11" w:rsidR="000213A8" w:rsidRPr="00990E2F" w:rsidRDefault="00D0028D"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فإن قصد من ه</w:t>
      </w:r>
      <w:r w:rsidR="008114EE" w:rsidRPr="00990E2F">
        <w:rPr>
          <w:rFonts w:ascii="Sakkal Majalla" w:hAnsi="Sakkal Majalla" w:cs="Sakkal Majalla"/>
          <w:b/>
          <w:bCs/>
          <w:color w:val="0D0D0D" w:themeColor="text1" w:themeTint="F2"/>
          <w:sz w:val="32"/>
          <w:szCs w:val="32"/>
          <w:rtl/>
        </w:rPr>
        <w:t>ٰ</w:t>
      </w:r>
      <w:r w:rsidRPr="00990E2F">
        <w:rPr>
          <w:rFonts w:ascii="Sakkal Majalla" w:hAnsi="Sakkal Majalla" w:cs="Sakkal Majalla"/>
          <w:b/>
          <w:bCs/>
          <w:color w:val="0D0D0D" w:themeColor="text1" w:themeTint="F2"/>
          <w:sz w:val="32"/>
          <w:szCs w:val="32"/>
          <w:rtl/>
        </w:rPr>
        <w:t>ذه "الابنة" المحبوبة أو الوطن فكلالهما لا يقدّران بثمن</w:t>
      </w:r>
      <w:r w:rsidR="003100DE" w:rsidRPr="00990E2F">
        <w:rPr>
          <w:rFonts w:ascii="Sakkal Majalla" w:hAnsi="Sakkal Majalla" w:cs="Sakkal Majalla" w:hint="cs"/>
          <w:b/>
          <w:bCs/>
          <w:color w:val="0D0D0D" w:themeColor="text1" w:themeTint="F2"/>
          <w:sz w:val="32"/>
          <w:szCs w:val="32"/>
          <w:rtl/>
        </w:rPr>
        <w:t>.</w:t>
      </w:r>
    </w:p>
    <w:p w14:paraId="254B5A3D" w14:textId="703E7AEA" w:rsidR="000213A8" w:rsidRPr="00990E2F" w:rsidRDefault="000213A8"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lastRenderedPageBreak/>
        <w:t>وفي نظرة أخرى، بما أنّ الشّاعر هو شاعر القضيّة الفلسطينيّة، وإذا تعقّبنا تنقّل الشّاعر</w:t>
      </w:r>
      <w:r w:rsidR="00D0028D" w:rsidRPr="00990E2F">
        <w:rPr>
          <w:rFonts w:ascii="Sakkal Majalla" w:hAnsi="Sakkal Majalla" w:cs="Sakkal Majalla"/>
          <w:b/>
          <w:bCs/>
          <w:color w:val="0D0D0D" w:themeColor="text1" w:themeTint="F2"/>
          <w:sz w:val="32"/>
          <w:szCs w:val="32"/>
          <w:rtl/>
        </w:rPr>
        <w:t xml:space="preserve"> </w:t>
      </w:r>
      <w:r w:rsidR="008A3C8D" w:rsidRPr="00990E2F">
        <w:rPr>
          <w:rFonts w:ascii="Sakkal Majalla" w:hAnsi="Sakkal Majalla" w:cs="Sakkal Majalla"/>
          <w:b/>
          <w:bCs/>
          <w:color w:val="0D0D0D" w:themeColor="text1" w:themeTint="F2"/>
          <w:sz w:val="32"/>
          <w:szCs w:val="32"/>
          <w:rtl/>
        </w:rPr>
        <w:t>من</w:t>
      </w:r>
      <w:r w:rsidR="00D0028D" w:rsidRPr="00990E2F">
        <w:rPr>
          <w:rFonts w:ascii="Sakkal Majalla" w:hAnsi="Sakkal Majalla" w:cs="Sakkal Majalla"/>
          <w:b/>
          <w:bCs/>
          <w:color w:val="0D0D0D" w:themeColor="text1" w:themeTint="F2"/>
          <w:sz w:val="32"/>
          <w:szCs w:val="32"/>
          <w:rtl/>
        </w:rPr>
        <w:t xml:space="preserve"> فلسطين إلى الأردن</w:t>
      </w:r>
      <w:r w:rsidR="008114EE" w:rsidRPr="00990E2F">
        <w:rPr>
          <w:rFonts w:ascii="Sakkal Majalla" w:hAnsi="Sakkal Majalla" w:cs="Sakkal Majalla" w:hint="cs"/>
          <w:b/>
          <w:bCs/>
          <w:color w:val="0D0D0D" w:themeColor="text1" w:themeTint="F2"/>
          <w:sz w:val="32"/>
          <w:szCs w:val="32"/>
          <w:rtl/>
        </w:rPr>
        <w:t>،</w:t>
      </w:r>
      <w:r w:rsidR="00D0028D" w:rsidRPr="00990E2F">
        <w:rPr>
          <w:rFonts w:ascii="Sakkal Majalla" w:hAnsi="Sakkal Majalla" w:cs="Sakkal Majalla"/>
          <w:b/>
          <w:bCs/>
          <w:color w:val="0D0D0D" w:themeColor="text1" w:themeTint="F2"/>
          <w:sz w:val="32"/>
          <w:szCs w:val="32"/>
          <w:rtl/>
        </w:rPr>
        <w:t xml:space="preserve"> </w:t>
      </w:r>
      <w:r w:rsidR="008A3C8D" w:rsidRPr="00990E2F">
        <w:rPr>
          <w:rFonts w:ascii="Sakkal Majalla" w:hAnsi="Sakkal Majalla" w:cs="Sakkal Majalla"/>
          <w:b/>
          <w:bCs/>
          <w:color w:val="0D0D0D" w:themeColor="text1" w:themeTint="F2"/>
          <w:sz w:val="32"/>
          <w:szCs w:val="32"/>
          <w:rtl/>
        </w:rPr>
        <w:t>ثمّ</w:t>
      </w:r>
      <w:r w:rsidR="00D0028D" w:rsidRPr="00990E2F">
        <w:rPr>
          <w:rFonts w:ascii="Sakkal Majalla" w:hAnsi="Sakkal Majalla" w:cs="Sakkal Majalla"/>
          <w:b/>
          <w:bCs/>
          <w:color w:val="0D0D0D" w:themeColor="text1" w:themeTint="F2"/>
          <w:sz w:val="32"/>
          <w:szCs w:val="32"/>
          <w:rtl/>
        </w:rPr>
        <w:t xml:space="preserve"> إلى دمشق</w:t>
      </w:r>
      <w:r w:rsidRPr="00990E2F">
        <w:rPr>
          <w:rFonts w:ascii="Sakkal Majalla" w:hAnsi="Sakkal Majalla" w:cs="Sakkal Majalla"/>
          <w:b/>
          <w:bCs/>
          <w:color w:val="0D0D0D" w:themeColor="text1" w:themeTint="F2"/>
          <w:sz w:val="32"/>
          <w:szCs w:val="32"/>
          <w:rtl/>
        </w:rPr>
        <w:t>، فيمكن القول</w:t>
      </w:r>
      <w:r w:rsidR="00081EF1" w:rsidRPr="00990E2F">
        <w:rPr>
          <w:rFonts w:ascii="Sakkal Majalla" w:hAnsi="Sakkal Majalla" w:cs="Sakkal Majalla" w:hint="cs"/>
          <w:b/>
          <w:bCs/>
          <w:color w:val="0D0D0D" w:themeColor="text1" w:themeTint="F2"/>
          <w:sz w:val="32"/>
          <w:szCs w:val="32"/>
          <w:rtl/>
        </w:rPr>
        <w:t>:</w:t>
      </w:r>
      <w:r w:rsidRPr="00990E2F">
        <w:rPr>
          <w:rFonts w:ascii="Sakkal Majalla" w:hAnsi="Sakkal Majalla" w:cs="Sakkal Majalla"/>
          <w:b/>
          <w:bCs/>
          <w:color w:val="0D0D0D" w:themeColor="text1" w:themeTint="F2"/>
          <w:sz w:val="32"/>
          <w:szCs w:val="32"/>
          <w:rtl/>
        </w:rPr>
        <w:t xml:space="preserve"> إنّه يحنّ إلى مسقط رأسه</w:t>
      </w:r>
      <w:r w:rsidR="00D0028D"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b/>
          <w:bCs/>
          <w:color w:val="0D0D0D" w:themeColor="text1" w:themeTint="F2"/>
          <w:sz w:val="32"/>
          <w:szCs w:val="32"/>
          <w:rtl/>
        </w:rPr>
        <w:t>طولكرم</w:t>
      </w:r>
      <w:r w:rsidR="00D0028D" w:rsidRPr="00990E2F">
        <w:rPr>
          <w:rFonts w:ascii="Sakkal Majalla" w:hAnsi="Sakkal Majalla" w:cs="Sakkal Majalla"/>
          <w:b/>
          <w:bCs/>
          <w:color w:val="0D0D0D" w:themeColor="text1" w:themeTint="F2"/>
          <w:sz w:val="32"/>
          <w:szCs w:val="32"/>
          <w:rtl/>
        </w:rPr>
        <w:t>؛</w:t>
      </w:r>
      <w:r w:rsidRPr="00990E2F">
        <w:rPr>
          <w:rFonts w:ascii="Sakkal Majalla" w:hAnsi="Sakkal Majalla" w:cs="Sakkal Majalla"/>
          <w:b/>
          <w:bCs/>
          <w:color w:val="0D0D0D" w:themeColor="text1" w:themeTint="F2"/>
          <w:sz w:val="32"/>
          <w:szCs w:val="32"/>
          <w:rtl/>
        </w:rPr>
        <w:t xml:space="preserve"> </w:t>
      </w:r>
      <w:r w:rsidR="00D0028D" w:rsidRPr="00990E2F">
        <w:rPr>
          <w:rFonts w:ascii="Sakkal Majalla" w:hAnsi="Sakkal Majalla" w:cs="Sakkal Majalla"/>
          <w:b/>
          <w:bCs/>
          <w:color w:val="0D0D0D" w:themeColor="text1" w:themeTint="F2"/>
          <w:sz w:val="32"/>
          <w:szCs w:val="32"/>
          <w:rtl/>
        </w:rPr>
        <w:t>ف</w:t>
      </w:r>
      <w:r w:rsidRPr="00990E2F">
        <w:rPr>
          <w:rFonts w:ascii="Sakkal Majalla" w:hAnsi="Sakkal Majalla" w:cs="Sakkal Majalla"/>
          <w:b/>
          <w:bCs/>
          <w:color w:val="0D0D0D" w:themeColor="text1" w:themeTint="F2"/>
          <w:sz w:val="32"/>
          <w:szCs w:val="32"/>
          <w:rtl/>
        </w:rPr>
        <w:t>هي ابنة البلاد، هي جوهرة فلسطين</w:t>
      </w:r>
      <w:r w:rsidR="003100DE" w:rsidRPr="00990E2F">
        <w:rPr>
          <w:rFonts w:ascii="Sakkal Majalla" w:hAnsi="Sakkal Majalla" w:cs="Sakkal Majalla" w:hint="cs"/>
          <w:b/>
          <w:bCs/>
          <w:color w:val="0D0D0D" w:themeColor="text1" w:themeTint="F2"/>
          <w:sz w:val="32"/>
          <w:szCs w:val="32"/>
          <w:rtl/>
        </w:rPr>
        <w:t>، وعلى المستوى الغزليّ فعلى ما يبدو أنّه يحنّ للمحبوبة "ابنة البلاد".</w:t>
      </w:r>
    </w:p>
    <w:p w14:paraId="667979E0" w14:textId="7B01FB36" w:rsidR="00D0028D" w:rsidRPr="00990E2F" w:rsidRDefault="00D0028D"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لقد نجح الشّاعر في ربط العنصر الشّعوري</w:t>
      </w:r>
      <w:r w:rsidR="008114EE" w:rsidRPr="00990E2F">
        <w:rPr>
          <w:rFonts w:ascii="Sakkal Majalla" w:hAnsi="Sakkal Majalla" w:cs="Sakkal Majalla" w:hint="cs"/>
          <w:b/>
          <w:bCs/>
          <w:color w:val="0D0D0D" w:themeColor="text1" w:themeTint="F2"/>
          <w:sz w:val="32"/>
          <w:szCs w:val="32"/>
          <w:rtl/>
        </w:rPr>
        <w:t>ّ</w:t>
      </w:r>
      <w:r w:rsidRPr="00990E2F">
        <w:rPr>
          <w:rFonts w:ascii="Sakkal Majalla" w:hAnsi="Sakkal Majalla" w:cs="Sakkal Majalla"/>
          <w:b/>
          <w:bCs/>
          <w:color w:val="0D0D0D" w:themeColor="text1" w:themeTint="F2"/>
          <w:sz w:val="32"/>
          <w:szCs w:val="32"/>
          <w:rtl/>
        </w:rPr>
        <w:t xml:space="preserve"> في لفظة "ابنة"، وشعور الانتماء في لفظة بلادي، فالحبّ هو انتماء</w:t>
      </w:r>
      <w:r w:rsidR="008C1FB2" w:rsidRPr="00990E2F">
        <w:rPr>
          <w:rFonts w:ascii="Sakkal Majalla" w:hAnsi="Sakkal Majalla" w:cs="Sakkal Majalla" w:hint="cs"/>
          <w:b/>
          <w:bCs/>
          <w:color w:val="0D0D0D" w:themeColor="text1" w:themeTint="F2"/>
          <w:sz w:val="32"/>
          <w:szCs w:val="32"/>
          <w:rtl/>
        </w:rPr>
        <w:t>،</w:t>
      </w:r>
      <w:r w:rsidRPr="00990E2F">
        <w:rPr>
          <w:rFonts w:ascii="Sakkal Majalla" w:hAnsi="Sakkal Majalla" w:cs="Sakkal Majalla"/>
          <w:b/>
          <w:bCs/>
          <w:color w:val="0D0D0D" w:themeColor="text1" w:themeTint="F2"/>
          <w:sz w:val="32"/>
          <w:szCs w:val="32"/>
          <w:rtl/>
        </w:rPr>
        <w:t xml:space="preserve"> والوطن هو انتماء.</w:t>
      </w:r>
    </w:p>
    <w:p w14:paraId="5763E9D6" w14:textId="325CF759" w:rsidR="00D0028D" w:rsidRPr="00990E2F" w:rsidRDefault="00D0028D"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أضف إلى ذلك إنّ استعمال ضمير المتكلّم في كلمة بلادي، يظهر مدى تعلّقه ببلاده الّتي أُبعِدَ عنها.</w:t>
      </w:r>
    </w:p>
    <w:p w14:paraId="49BA0F11" w14:textId="7DE90ACB" w:rsidR="00D0028D" w:rsidRPr="00990E2F" w:rsidRDefault="00D0028D"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تجدر الإشارة إلى انّ هذه القصيدة كُتبت بعد 1948، إذ إنّها تعالج بين طيّاتها ما مر</w:t>
      </w:r>
      <w:r w:rsidR="008C1FB2" w:rsidRPr="00990E2F">
        <w:rPr>
          <w:rFonts w:ascii="Sakkal Majalla" w:hAnsi="Sakkal Majalla" w:cs="Sakkal Majalla" w:hint="cs"/>
          <w:b/>
          <w:bCs/>
          <w:color w:val="0D0D0D" w:themeColor="text1" w:themeTint="F2"/>
          <w:sz w:val="32"/>
          <w:szCs w:val="32"/>
          <w:rtl/>
        </w:rPr>
        <w:t>ّ</w:t>
      </w:r>
      <w:r w:rsidRPr="00990E2F">
        <w:rPr>
          <w:rFonts w:ascii="Sakkal Majalla" w:hAnsi="Sakkal Majalla" w:cs="Sakkal Majalla"/>
          <w:b/>
          <w:bCs/>
          <w:color w:val="0D0D0D" w:themeColor="text1" w:themeTint="F2"/>
          <w:sz w:val="32"/>
          <w:szCs w:val="32"/>
          <w:rtl/>
        </w:rPr>
        <w:t xml:space="preserve"> </w:t>
      </w:r>
      <w:r w:rsidR="008C1FB2" w:rsidRPr="00990E2F">
        <w:rPr>
          <w:rFonts w:ascii="Sakkal Majalla" w:hAnsi="Sakkal Majalla" w:cs="Sakkal Majalla" w:hint="cs"/>
          <w:b/>
          <w:bCs/>
          <w:color w:val="0D0D0D" w:themeColor="text1" w:themeTint="F2"/>
          <w:sz w:val="32"/>
          <w:szCs w:val="32"/>
          <w:rtl/>
        </w:rPr>
        <w:t>ب</w:t>
      </w:r>
      <w:r w:rsidRPr="00990E2F">
        <w:rPr>
          <w:rFonts w:ascii="Sakkal Majalla" w:hAnsi="Sakkal Majalla" w:cs="Sakkal Majalla"/>
          <w:b/>
          <w:bCs/>
          <w:color w:val="0D0D0D" w:themeColor="text1" w:themeTint="F2"/>
          <w:sz w:val="32"/>
          <w:szCs w:val="32"/>
          <w:rtl/>
        </w:rPr>
        <w:t>ه الشّعب الفلسطينيّ</w:t>
      </w:r>
      <w:r w:rsidR="008A3C8D" w:rsidRPr="00990E2F">
        <w:rPr>
          <w:rFonts w:ascii="Sakkal Majalla" w:hAnsi="Sakkal Majalla" w:cs="Sakkal Majalla"/>
          <w:b/>
          <w:bCs/>
          <w:color w:val="0D0D0D" w:themeColor="text1" w:themeTint="F2"/>
          <w:sz w:val="32"/>
          <w:szCs w:val="32"/>
          <w:rtl/>
        </w:rPr>
        <w:t xml:space="preserve"> آنذاك.</w:t>
      </w:r>
    </w:p>
    <w:p w14:paraId="27224E3A" w14:textId="26E21102" w:rsidR="00D0028D" w:rsidRPr="00990E2F" w:rsidRDefault="00D0028D"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 </w:t>
      </w:r>
    </w:p>
    <w:p w14:paraId="4B178382" w14:textId="01BD1786" w:rsidR="00E77B53" w:rsidRPr="00990E2F" w:rsidRDefault="00E77B53" w:rsidP="00852DBA">
      <w:pPr>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القسم الأوّل: الأبيات1-4: الحاضر غير السّعيد</w:t>
      </w:r>
    </w:p>
    <w:p w14:paraId="0CB686C3" w14:textId="2E27E20B" w:rsidR="000213A8" w:rsidRPr="00990E2F" w:rsidRDefault="000213A8" w:rsidP="00852DBA">
      <w:pPr>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البيت الأوّل:</w:t>
      </w:r>
    </w:p>
    <w:p w14:paraId="5299410F" w14:textId="79026AF5" w:rsidR="000213A8" w:rsidRPr="00990E2F" w:rsidRDefault="000213A8"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أين الشّذا والحلم المزهر                                أهكذا حبّك يا أسمرُ</w:t>
      </w:r>
    </w:p>
    <w:p w14:paraId="43EC4A00" w14:textId="5AA6A5F1" w:rsidR="00066BB2" w:rsidRPr="00990E2F" w:rsidRDefault="00125C96"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الشّذا: الرّائحة الطّيّبة</w:t>
      </w:r>
    </w:p>
    <w:p w14:paraId="1AC5DE9E" w14:textId="4A4DC81E" w:rsidR="000213A8" w:rsidRPr="00990E2F" w:rsidRDefault="000213A8"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يدخل الشّاعر قصيدته باستفهامين إنكاريّين، الأوّل في صدر البيت والثّاني في عجزه، متسائلًا أين كلّ ما هو جميل</w:t>
      </w:r>
      <w:r w:rsidR="003100DE" w:rsidRPr="00990E2F">
        <w:rPr>
          <w:rFonts w:ascii="Sakkal Majalla" w:hAnsi="Sakkal Majalla" w:cs="Sakkal Majalla" w:hint="cs"/>
          <w:b/>
          <w:bCs/>
          <w:color w:val="0D0D0D" w:themeColor="text1" w:themeTint="F2"/>
          <w:sz w:val="32"/>
          <w:szCs w:val="32"/>
          <w:rtl/>
        </w:rPr>
        <w:t>،</w:t>
      </w:r>
      <w:r w:rsidRPr="00990E2F">
        <w:rPr>
          <w:rFonts w:ascii="Sakkal Majalla" w:hAnsi="Sakkal Majalla" w:cs="Sakkal Majalla"/>
          <w:b/>
          <w:bCs/>
          <w:color w:val="0D0D0D" w:themeColor="text1" w:themeTint="F2"/>
          <w:sz w:val="32"/>
          <w:szCs w:val="32"/>
          <w:rtl/>
        </w:rPr>
        <w:t xml:space="preserve"> مثل</w:t>
      </w:r>
      <w:r w:rsidR="003100DE" w:rsidRPr="00990E2F">
        <w:rPr>
          <w:rFonts w:ascii="Sakkal Majalla" w:hAnsi="Sakkal Majalla" w:cs="Sakkal Majalla" w:hint="cs"/>
          <w:b/>
          <w:bCs/>
          <w:color w:val="0D0D0D" w:themeColor="text1" w:themeTint="F2"/>
          <w:sz w:val="32"/>
          <w:szCs w:val="32"/>
          <w:rtl/>
        </w:rPr>
        <w:t>:</w:t>
      </w:r>
      <w:r w:rsidRPr="00990E2F">
        <w:rPr>
          <w:rFonts w:ascii="Sakkal Majalla" w:hAnsi="Sakkal Majalla" w:cs="Sakkal Majalla"/>
          <w:b/>
          <w:bCs/>
          <w:color w:val="0D0D0D" w:themeColor="text1" w:themeTint="F2"/>
          <w:sz w:val="32"/>
          <w:szCs w:val="32"/>
          <w:rtl/>
        </w:rPr>
        <w:t xml:space="preserve"> رائحة العبير الطّيّبة</w:t>
      </w:r>
      <w:r w:rsidR="007307F0" w:rsidRPr="00990E2F">
        <w:rPr>
          <w:rFonts w:ascii="Sakkal Majalla" w:hAnsi="Sakkal Majalla" w:cs="Sakkal Majalla"/>
          <w:b/>
          <w:bCs/>
          <w:color w:val="0D0D0D" w:themeColor="text1" w:themeTint="F2"/>
          <w:sz w:val="32"/>
          <w:szCs w:val="32"/>
          <w:rtl/>
        </w:rPr>
        <w:t>، الأ</w:t>
      </w:r>
      <w:r w:rsidR="008A3C8D" w:rsidRPr="00990E2F">
        <w:rPr>
          <w:rFonts w:ascii="Sakkal Majalla" w:hAnsi="Sakkal Majalla" w:cs="Sakkal Majalla"/>
          <w:b/>
          <w:bCs/>
          <w:color w:val="0D0D0D" w:themeColor="text1" w:themeTint="F2"/>
          <w:sz w:val="32"/>
          <w:szCs w:val="32"/>
          <w:rtl/>
        </w:rPr>
        <w:t>ح</w:t>
      </w:r>
      <w:r w:rsidR="007307F0" w:rsidRPr="00990E2F">
        <w:rPr>
          <w:rFonts w:ascii="Sakkal Majalla" w:hAnsi="Sakkal Majalla" w:cs="Sakkal Majalla"/>
          <w:b/>
          <w:bCs/>
          <w:color w:val="0D0D0D" w:themeColor="text1" w:themeTint="F2"/>
          <w:sz w:val="32"/>
          <w:szCs w:val="32"/>
          <w:rtl/>
        </w:rPr>
        <w:t>لام السّعيدة الجميلة، ليزيد من تشويق القارئ بقوله أهكذا حبّك يا أسمر، فيأتي عجز البيت ليدلّ على نفسيّة الشّاعر الحزينة، فيبدو محتارًا في مقدّمة البيت، إذ لا يجد ما يسعده، ويتفاقم الوضع تعقيدًا عندما يكتشف القارئ أنّ الشّاعر يعاني في حبّه للأسمر</w:t>
      </w:r>
      <w:r w:rsidR="008A3C8D" w:rsidRPr="00990E2F">
        <w:rPr>
          <w:rFonts w:ascii="Sakkal Majalla" w:hAnsi="Sakkal Majalla" w:cs="Sakkal Majalla"/>
          <w:b/>
          <w:bCs/>
          <w:color w:val="0D0D0D" w:themeColor="text1" w:themeTint="F2"/>
          <w:sz w:val="32"/>
          <w:szCs w:val="32"/>
          <w:rtl/>
        </w:rPr>
        <w:t>.</w:t>
      </w:r>
    </w:p>
    <w:p w14:paraId="59C9B4D9" w14:textId="487C28E3" w:rsidR="008A3C8D" w:rsidRPr="00990E2F" w:rsidRDefault="008A3C8D"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إنّ هذا البيت يحمل بين طيّاته نقلًا واقعيًّا لنفسية الشّاعر البعيد عن وطنه، فهو يأتي بتساؤلات حول أمور معنويّة مثل الشّذا والحلم والحبّ، إذ إنّ هذه الأمور غير محسوسة، فالشّاعر هنا لم يختر أمورًا ماديّة، إنّما آثر الأمور المعنويّة الّتي تختلج فكر الإنسان، فها هو يدمج بين الحسّ بالحبّ والحلم. وفي هذا الحقل الدّلاليّ يمكن القول: إنّ</w:t>
      </w:r>
      <w:r w:rsidR="000F032F" w:rsidRPr="00990E2F">
        <w:rPr>
          <w:rFonts w:ascii="Sakkal Majalla" w:hAnsi="Sakkal Majalla" w:cs="Sakkal Majalla"/>
          <w:b/>
          <w:bCs/>
          <w:color w:val="0D0D0D" w:themeColor="text1" w:themeTint="F2"/>
          <w:sz w:val="32"/>
          <w:szCs w:val="32"/>
          <w:rtl/>
        </w:rPr>
        <w:t xml:space="preserve"> الشّاعر في الوجه الغزليّ يحنّ إلى حبّه، أمّا على صعيد المكان؛ فإنّ حبّه لوطنه وقضيّته أرغمه على الابتعاد عن الوطن، إذ يتساءل الشّاعر في عجز البيت أهكذا تكون نتيجة </w:t>
      </w:r>
      <w:r w:rsidR="000F032F" w:rsidRPr="00990E2F">
        <w:rPr>
          <w:rFonts w:ascii="Sakkal Majalla" w:hAnsi="Sakkal Majalla" w:cs="Sakkal Majalla"/>
          <w:b/>
          <w:bCs/>
          <w:color w:val="0D0D0D" w:themeColor="text1" w:themeTint="F2"/>
          <w:sz w:val="32"/>
          <w:szCs w:val="32"/>
          <w:rtl/>
        </w:rPr>
        <w:lastRenderedPageBreak/>
        <w:t xml:space="preserve">الحب؟ وهنا يقصد الحبّ والفراق، بعد أن لُمِسَ في صدر البيت حنينه إلى تلك الأيّام الّتي </w:t>
      </w:r>
      <w:r w:rsidR="008C1FB2" w:rsidRPr="00990E2F">
        <w:rPr>
          <w:rFonts w:ascii="Sakkal Majalla" w:hAnsi="Sakkal Majalla" w:cs="Sakkal Majalla" w:hint="cs"/>
          <w:b/>
          <w:bCs/>
          <w:color w:val="0D0D0D" w:themeColor="text1" w:themeTint="F2"/>
          <w:sz w:val="32"/>
          <w:szCs w:val="32"/>
          <w:rtl/>
        </w:rPr>
        <w:t>ح</w:t>
      </w:r>
      <w:r w:rsidR="000F032F" w:rsidRPr="00990E2F">
        <w:rPr>
          <w:rFonts w:ascii="Sakkal Majalla" w:hAnsi="Sakkal Majalla" w:cs="Sakkal Majalla"/>
          <w:b/>
          <w:bCs/>
          <w:color w:val="0D0D0D" w:themeColor="text1" w:themeTint="F2"/>
          <w:sz w:val="32"/>
          <w:szCs w:val="32"/>
          <w:rtl/>
        </w:rPr>
        <w:t>ملت بين طيّاتها كلّ ما هو جميل.</w:t>
      </w:r>
    </w:p>
    <w:p w14:paraId="27233342" w14:textId="6A56B34D" w:rsidR="000F032F" w:rsidRPr="00990E2F" w:rsidRDefault="000F032F"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تجدر الإشارة إلى أنّه من البيت الأوّل وحتّى البيت الخامس، يُلمس تأثّر أبي سلم</w:t>
      </w:r>
      <w:r w:rsidR="008C1FB2" w:rsidRPr="00990E2F">
        <w:rPr>
          <w:rFonts w:ascii="Sakkal Majalla" w:hAnsi="Sakkal Majalla" w:cs="Sakkal Majalla" w:hint="cs"/>
          <w:b/>
          <w:bCs/>
          <w:color w:val="0D0D0D" w:themeColor="text1" w:themeTint="F2"/>
          <w:sz w:val="32"/>
          <w:szCs w:val="32"/>
          <w:rtl/>
        </w:rPr>
        <w:t>ى</w:t>
      </w:r>
      <w:r w:rsidRPr="00990E2F">
        <w:rPr>
          <w:rFonts w:ascii="Sakkal Majalla" w:hAnsi="Sakkal Majalla" w:cs="Sakkal Majalla"/>
          <w:b/>
          <w:bCs/>
          <w:color w:val="0D0D0D" w:themeColor="text1" w:themeTint="F2"/>
          <w:sz w:val="32"/>
          <w:szCs w:val="32"/>
          <w:rtl/>
        </w:rPr>
        <w:t xml:space="preserve"> بقصيدة أضحى التّنائي</w:t>
      </w:r>
      <w:r w:rsidR="00CE0B19" w:rsidRPr="00990E2F">
        <w:rPr>
          <w:rFonts w:ascii="Sakkal Majalla" w:hAnsi="Sakkal Majalla" w:cs="Sakkal Majalla" w:hint="cs"/>
          <w:b/>
          <w:bCs/>
          <w:color w:val="0D0D0D" w:themeColor="text1" w:themeTint="F2"/>
          <w:sz w:val="32"/>
          <w:szCs w:val="32"/>
          <w:rtl/>
        </w:rPr>
        <w:t xml:space="preserve"> لابن زيدون</w:t>
      </w:r>
      <w:r w:rsidRPr="00990E2F">
        <w:rPr>
          <w:rFonts w:ascii="Sakkal Majalla" w:hAnsi="Sakkal Majalla" w:cs="Sakkal Majalla"/>
          <w:b/>
          <w:bCs/>
          <w:color w:val="0D0D0D" w:themeColor="text1" w:themeTint="F2"/>
          <w:sz w:val="32"/>
          <w:szCs w:val="32"/>
          <w:rtl/>
        </w:rPr>
        <w:t>، الّتي قارن فيها الشّاعر بين ماضيه الجميل وحاضره التّعيس.</w:t>
      </w:r>
    </w:p>
    <w:p w14:paraId="1FE4C70C" w14:textId="2BC9D28C" w:rsidR="007307F0" w:rsidRPr="00990E2F" w:rsidRDefault="00CE0B19" w:rsidP="003B7A6F">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hint="cs"/>
          <w:b/>
          <w:bCs/>
          <w:color w:val="0D0D0D" w:themeColor="text1" w:themeTint="F2"/>
          <w:sz w:val="32"/>
          <w:szCs w:val="32"/>
          <w:rtl/>
        </w:rPr>
        <w:t>فمن جهة هو مشتاق، ومن جهة أخرى هذا الحبّ يحمل بين طيّاته بعض الحيرة والتّساؤلات. إذ يشعر القارئ بالهوّة بين الصّدر والعجز، ففي صدر البيت الشّاعر يتساءل ويبحث، وفي عجزه يبدأ الضّيق يرتسم شيئًا فشيئًا، إذ إنّ حبّ الأسمر يحمل بعض المشاقّ.</w:t>
      </w:r>
    </w:p>
    <w:p w14:paraId="00A287BF" w14:textId="09C69F6E" w:rsidR="007307F0" w:rsidRPr="00990E2F" w:rsidRDefault="007307F0" w:rsidP="00852DBA">
      <w:pPr>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الأساليب والمحسّنات البديعيّة:</w:t>
      </w:r>
    </w:p>
    <w:p w14:paraId="2E700A92" w14:textId="5929C3A3" w:rsidR="007307F0" w:rsidRPr="00990E2F" w:rsidRDefault="007307F0"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الاستفهام الإنكاري: يهدف الاستفهامان الإنكاريّان إلى إظهار حيرة الشّاعر وتعجّبه ممّا يدور حوله، فهو لا يجد بصيصًا للتّفاؤل، وما يزيد الطّين بِلّة م</w:t>
      </w:r>
      <w:r w:rsidR="000F032F" w:rsidRPr="00990E2F">
        <w:rPr>
          <w:rFonts w:ascii="Sakkal Majalla" w:hAnsi="Sakkal Majalla" w:cs="Sakkal Majalla"/>
          <w:b/>
          <w:bCs/>
          <w:color w:val="0D0D0D" w:themeColor="text1" w:themeTint="F2"/>
          <w:sz w:val="32"/>
          <w:szCs w:val="32"/>
          <w:rtl/>
        </w:rPr>
        <w:t>ع</w:t>
      </w:r>
      <w:r w:rsidRPr="00990E2F">
        <w:rPr>
          <w:rFonts w:ascii="Sakkal Majalla" w:hAnsi="Sakkal Majalla" w:cs="Sakkal Majalla"/>
          <w:b/>
          <w:bCs/>
          <w:color w:val="0D0D0D" w:themeColor="text1" w:themeTint="F2"/>
          <w:sz w:val="32"/>
          <w:szCs w:val="32"/>
          <w:rtl/>
        </w:rPr>
        <w:t>اناته بالنّسبة لهذا الحبّ.</w:t>
      </w:r>
    </w:p>
    <w:p w14:paraId="4C3A5839" w14:textId="3D3322F5" w:rsidR="007307F0" w:rsidRPr="00990E2F" w:rsidRDefault="007307F0"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الشّذا: كناية عن الجمال والسّعادة</w:t>
      </w:r>
    </w:p>
    <w:p w14:paraId="04130388" w14:textId="3CC1C4E7" w:rsidR="007307F0" w:rsidRPr="00990E2F" w:rsidRDefault="007307F0"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 التّصريع: </w:t>
      </w:r>
      <w:r w:rsidR="003508C5" w:rsidRPr="00990E2F">
        <w:rPr>
          <w:rFonts w:ascii="Sakkal Majalla" w:hAnsi="Sakkal Majalla" w:cs="Sakkal Majalla"/>
          <w:b/>
          <w:bCs/>
          <w:color w:val="0D0D0D" w:themeColor="text1" w:themeTint="F2"/>
          <w:sz w:val="32"/>
          <w:szCs w:val="32"/>
          <w:rtl/>
        </w:rPr>
        <w:t>المزهر- أسمر</w:t>
      </w:r>
      <w:r w:rsidR="00CE0B19" w:rsidRPr="00990E2F">
        <w:rPr>
          <w:rFonts w:ascii="Sakkal Majalla" w:hAnsi="Sakkal Majalla" w:cs="Sakkal Majalla" w:hint="cs"/>
          <w:b/>
          <w:bCs/>
          <w:color w:val="0D0D0D" w:themeColor="text1" w:themeTint="F2"/>
          <w:sz w:val="32"/>
          <w:szCs w:val="32"/>
          <w:rtl/>
        </w:rPr>
        <w:t>- الهدف إعطاء نغمة موسيقيّة للنّصّ.</w:t>
      </w:r>
    </w:p>
    <w:p w14:paraId="2C97E2B9" w14:textId="7020C394" w:rsidR="003508C5" w:rsidRPr="00990E2F" w:rsidRDefault="003508C5"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النّداء: يا أسمر- الهدف منه لفت الانتباه</w:t>
      </w:r>
      <w:r w:rsidR="00CE0B19" w:rsidRPr="00990E2F">
        <w:rPr>
          <w:rFonts w:ascii="Sakkal Majalla" w:hAnsi="Sakkal Majalla" w:cs="Sakkal Majalla" w:hint="cs"/>
          <w:b/>
          <w:bCs/>
          <w:color w:val="0D0D0D" w:themeColor="text1" w:themeTint="F2"/>
          <w:sz w:val="32"/>
          <w:szCs w:val="32"/>
          <w:rtl/>
        </w:rPr>
        <w:t>، والتّقرّب من المنادى.</w:t>
      </w:r>
    </w:p>
    <w:p w14:paraId="72CCF36E" w14:textId="032581CA" w:rsidR="000F0F00" w:rsidRPr="00990E2F" w:rsidRDefault="000F0F00" w:rsidP="00852DBA">
      <w:pPr>
        <w:jc w:val="right"/>
        <w:rPr>
          <w:rFonts w:ascii="Sakkal Majalla" w:hAnsi="Sakkal Majalla" w:cs="Sakkal Majalla"/>
          <w:b/>
          <w:bCs/>
          <w:color w:val="000000" w:themeColor="text1"/>
          <w:sz w:val="32"/>
          <w:szCs w:val="32"/>
          <w:rtl/>
        </w:rPr>
      </w:pPr>
      <w:r w:rsidRPr="00990E2F">
        <w:rPr>
          <w:rFonts w:ascii="Sakkal Majalla" w:hAnsi="Sakkal Majalla" w:cs="Sakkal Majalla"/>
          <w:b/>
          <w:bCs/>
          <w:color w:val="0D0D0D" w:themeColor="text1" w:themeTint="F2"/>
          <w:sz w:val="32"/>
          <w:szCs w:val="32"/>
          <w:rtl/>
        </w:rPr>
        <w:t>- ا</w:t>
      </w:r>
      <w:r w:rsidRPr="00990E2F">
        <w:rPr>
          <w:rFonts w:ascii="Sakkal Majalla" w:hAnsi="Sakkal Majalla" w:cs="Sakkal Majalla"/>
          <w:b/>
          <w:bCs/>
          <w:color w:val="000000" w:themeColor="text1"/>
          <w:sz w:val="32"/>
          <w:szCs w:val="32"/>
          <w:rtl/>
        </w:rPr>
        <w:t>لاستفهام البلاغيّ يحمل بين طيّاته كناية عن الحبّ وأيّام الرّغد.</w:t>
      </w:r>
    </w:p>
    <w:p w14:paraId="36DAFE9D" w14:textId="33FBF529" w:rsidR="00694EC1" w:rsidRPr="00990E2F" w:rsidRDefault="00694EC1" w:rsidP="00CE0B19">
      <w:pPr>
        <w:jc w:val="right"/>
        <w:rPr>
          <w:rFonts w:ascii="Sakkal Majalla" w:hAnsi="Sakkal Majalla" w:cs="Sakkal Majalla"/>
          <w:b/>
          <w:bCs/>
          <w:color w:val="000000" w:themeColor="text1"/>
          <w:sz w:val="32"/>
          <w:szCs w:val="32"/>
          <w:rtl/>
        </w:rPr>
      </w:pPr>
      <w:r w:rsidRPr="00990E2F">
        <w:rPr>
          <w:rFonts w:ascii="Sakkal Majalla" w:hAnsi="Sakkal Majalla" w:cs="Sakkal Majalla"/>
          <w:b/>
          <w:bCs/>
          <w:color w:val="000000" w:themeColor="text1"/>
          <w:sz w:val="32"/>
          <w:szCs w:val="32"/>
          <w:rtl/>
        </w:rPr>
        <w:t>- الحلم المزهر استعارة مكنيّة، إذ حذف المشبّه به وهو الأزهار وأبقى شيئًا من لوازمه (الإزهار).</w:t>
      </w:r>
    </w:p>
    <w:p w14:paraId="7B1F6F3C" w14:textId="391BA3E3" w:rsidR="003508C5" w:rsidRPr="00990E2F" w:rsidRDefault="003508C5"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التّشويق: شوّق الشّاعر قارئ القصيدة من خلال الاستفهامين المطروحين، إضافة إلى كلمة الأسمر، ليتساءل القارئ من يكون هذا الأسمر</w:t>
      </w:r>
      <w:r w:rsidR="008C1FB2" w:rsidRPr="00990E2F">
        <w:rPr>
          <w:rFonts w:ascii="Sakkal Majalla" w:hAnsi="Sakkal Majalla" w:cs="Sakkal Majalla" w:hint="cs"/>
          <w:b/>
          <w:bCs/>
          <w:color w:val="0D0D0D" w:themeColor="text1" w:themeTint="F2"/>
          <w:sz w:val="32"/>
          <w:szCs w:val="32"/>
          <w:rtl/>
        </w:rPr>
        <w:t>؟</w:t>
      </w:r>
    </w:p>
    <w:p w14:paraId="72BB3EB7" w14:textId="472D23E2" w:rsidR="00CE0B19" w:rsidRPr="00990E2F" w:rsidRDefault="003508C5" w:rsidP="00CE0B19">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إضافة إلى ذلك، إنّ عنوان القصيدة </w:t>
      </w:r>
      <w:r w:rsidR="0093372D" w:rsidRPr="00990E2F">
        <w:rPr>
          <w:rFonts w:ascii="Sakkal Majalla" w:hAnsi="Sakkal Majalla" w:cs="Sakkal Majalla" w:hint="cs"/>
          <w:b/>
          <w:bCs/>
          <w:color w:val="0D0D0D" w:themeColor="text1" w:themeTint="F2"/>
          <w:sz w:val="32"/>
          <w:szCs w:val="32"/>
          <w:rtl/>
        </w:rPr>
        <w:t>"</w:t>
      </w:r>
      <w:r w:rsidRPr="00990E2F">
        <w:rPr>
          <w:rFonts w:ascii="Sakkal Majalla" w:hAnsi="Sakkal Majalla" w:cs="Sakkal Majalla"/>
          <w:b/>
          <w:bCs/>
          <w:color w:val="0D0D0D" w:themeColor="text1" w:themeTint="F2"/>
          <w:sz w:val="32"/>
          <w:szCs w:val="32"/>
          <w:rtl/>
        </w:rPr>
        <w:t>ابنة بلادي</w:t>
      </w:r>
      <w:r w:rsidR="0093372D" w:rsidRPr="00990E2F">
        <w:rPr>
          <w:rFonts w:ascii="Sakkal Majalla" w:hAnsi="Sakkal Majalla" w:cs="Sakkal Majalla" w:hint="cs"/>
          <w:b/>
          <w:bCs/>
          <w:color w:val="0D0D0D" w:themeColor="text1" w:themeTint="F2"/>
          <w:sz w:val="32"/>
          <w:szCs w:val="32"/>
          <w:rtl/>
        </w:rPr>
        <w:t>"</w:t>
      </w:r>
      <w:r w:rsidRPr="00990E2F">
        <w:rPr>
          <w:rFonts w:ascii="Sakkal Majalla" w:hAnsi="Sakkal Majalla" w:cs="Sakkal Majalla"/>
          <w:b/>
          <w:bCs/>
          <w:color w:val="0D0D0D" w:themeColor="text1" w:themeTint="F2"/>
          <w:sz w:val="32"/>
          <w:szCs w:val="32"/>
          <w:rtl/>
        </w:rPr>
        <w:t xml:space="preserve"> يشير إلى صيغة المؤنّث، بينما تشير كلمة الأسمر إلى صيغة المذكّر، وهنا يبقى السّؤال، هل نظم الشّاعر قصيدته من فحوى الخيال مستعملًا أسلوب التّجريد، وكأنّ المحبوبة توجّه السّؤال إليه، أم أنّ الشّاعر أراد الاختباء خلف صيغة المذكّر قاصدًا أن يقول: أهكذا حبّك أيّتها السّمراء، وهذا يتّصل مباشرة مع مناسبة نظم القصيدة وهي نتاج أدبيّ شعوريّ لقصّة حبّ عاشها الشّاعر</w:t>
      </w:r>
      <w:r w:rsidR="00CE0B19" w:rsidRPr="00990E2F">
        <w:rPr>
          <w:rFonts w:ascii="Sakkal Majalla" w:hAnsi="Sakkal Majalla" w:cs="Sakkal Majalla" w:hint="cs"/>
          <w:b/>
          <w:bCs/>
          <w:color w:val="0D0D0D" w:themeColor="text1" w:themeTint="F2"/>
          <w:sz w:val="32"/>
          <w:szCs w:val="32"/>
          <w:rtl/>
        </w:rPr>
        <w:t>، هذا في المستوى الغزليّ، أمّا على صعيد الوطن، فالدّلالة واضحة، إذ إنّ الكرميّ يستحضر الوطن والأوقات الجميلة في خياله.</w:t>
      </w:r>
    </w:p>
    <w:p w14:paraId="2386B30E" w14:textId="1F21E783" w:rsidR="00AB270C" w:rsidRPr="00990E2F" w:rsidRDefault="00AB270C" w:rsidP="00CE0B19">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lastRenderedPageBreak/>
        <w:t>بعد هذه الأسئلة يتبيّن أنّ الشّاعر يوجّه حديثه في لغة المذكّر إلى الوطن، أمّا ما ذكره في المؤنّث فهو موجّه لفلسطين العالقة في الذّاكرة.</w:t>
      </w:r>
    </w:p>
    <w:p w14:paraId="5CF7E379" w14:textId="1345F2D4" w:rsidR="003E7A3B" w:rsidRPr="00990E2F" w:rsidRDefault="00125C96"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 </w:t>
      </w:r>
      <w:r w:rsidR="003508C5" w:rsidRPr="00990E2F">
        <w:rPr>
          <w:rFonts w:ascii="Sakkal Majalla" w:hAnsi="Sakkal Majalla" w:cs="Sakkal Majalla"/>
          <w:b/>
          <w:bCs/>
          <w:color w:val="0D0D0D" w:themeColor="text1" w:themeTint="F2"/>
          <w:sz w:val="32"/>
          <w:szCs w:val="32"/>
          <w:rtl/>
        </w:rPr>
        <w:t>الالتفات: برز الالتفات في تنقّل الشّاعر بين الماضي والحاضر، فكأنّه يعلن في البيت الأوّل أنّ الزّمن الجميل قد ولّى، أمّا الحاضر فهو</w:t>
      </w:r>
      <w:r w:rsidR="003E7A3B" w:rsidRPr="00990E2F">
        <w:rPr>
          <w:rFonts w:ascii="Sakkal Majalla" w:hAnsi="Sakkal Majalla" w:cs="Sakkal Majalla"/>
          <w:b/>
          <w:bCs/>
          <w:color w:val="0D0D0D" w:themeColor="text1" w:themeTint="F2"/>
          <w:sz w:val="32"/>
          <w:szCs w:val="32"/>
          <w:rtl/>
        </w:rPr>
        <w:t xml:space="preserve"> حاضر الحزن والشّوق.</w:t>
      </w:r>
    </w:p>
    <w:p w14:paraId="76E656CA" w14:textId="59EFD586" w:rsidR="003E7A3B" w:rsidRPr="00990E2F" w:rsidRDefault="003E7A3B"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يتناسب هذا البيت من حيث المعنى مع البيت الأوّل في نونيّة ابن زيدون الّتي بيّنت </w:t>
      </w:r>
      <w:r w:rsidR="008C1FB2" w:rsidRPr="00990E2F">
        <w:rPr>
          <w:rFonts w:ascii="Sakkal Majalla" w:hAnsi="Sakkal Majalla" w:cs="Sakkal Majalla" w:hint="cs"/>
          <w:b/>
          <w:bCs/>
          <w:color w:val="0D0D0D" w:themeColor="text1" w:themeTint="F2"/>
          <w:sz w:val="32"/>
          <w:szCs w:val="32"/>
          <w:rtl/>
        </w:rPr>
        <w:t>ال</w:t>
      </w:r>
      <w:r w:rsidRPr="00990E2F">
        <w:rPr>
          <w:rFonts w:ascii="Sakkal Majalla" w:hAnsi="Sakkal Majalla" w:cs="Sakkal Majalla"/>
          <w:b/>
          <w:bCs/>
          <w:color w:val="0D0D0D" w:themeColor="text1" w:themeTint="F2"/>
          <w:sz w:val="32"/>
          <w:szCs w:val="32"/>
          <w:rtl/>
        </w:rPr>
        <w:t>فارق بين الماضي السّعيد وقارنته والحاضر الكئيب.</w:t>
      </w:r>
      <w:r w:rsidR="00CE0B19" w:rsidRPr="00990E2F">
        <w:rPr>
          <w:rFonts w:ascii="Sakkal Majalla" w:hAnsi="Sakkal Majalla" w:cs="Sakkal Majalla" w:hint="cs"/>
          <w:b/>
          <w:bCs/>
          <w:color w:val="0D0D0D" w:themeColor="text1" w:themeTint="F2"/>
          <w:sz w:val="32"/>
          <w:szCs w:val="32"/>
          <w:rtl/>
        </w:rPr>
        <w:t xml:space="preserve"> في قول ابن زيدون أضحى التّنائي بديلا وناب عن طيب لقيانا تجافينا، فابن زيدون أيضًا كان بعيدًا عن ولّادة آنذاك</w:t>
      </w:r>
      <w:r w:rsidR="000224EA" w:rsidRPr="00990E2F">
        <w:rPr>
          <w:rFonts w:ascii="Sakkal Majalla" w:hAnsi="Sakkal Majalla" w:cs="Sakkal Majalla" w:hint="cs"/>
          <w:b/>
          <w:bCs/>
          <w:color w:val="0D0D0D" w:themeColor="text1" w:themeTint="F2"/>
          <w:sz w:val="32"/>
          <w:szCs w:val="32"/>
          <w:rtl/>
        </w:rPr>
        <w:t>.</w:t>
      </w:r>
    </w:p>
    <w:p w14:paraId="391586F8" w14:textId="27F9F5D8" w:rsidR="00125C96" w:rsidRPr="00990E2F" w:rsidRDefault="00125C96" w:rsidP="00852DBA">
      <w:pPr>
        <w:pStyle w:val="a9"/>
        <w:ind w:left="2520"/>
        <w:jc w:val="right"/>
        <w:rPr>
          <w:rFonts w:ascii="Sakkal Majalla" w:hAnsi="Sakkal Majalla" w:cs="Sakkal Majalla"/>
          <w:b/>
          <w:bCs/>
          <w:color w:val="0D0D0D" w:themeColor="text1" w:themeTint="F2"/>
          <w:sz w:val="32"/>
          <w:szCs w:val="32"/>
          <w:rtl/>
        </w:rPr>
      </w:pPr>
    </w:p>
    <w:p w14:paraId="54AE07B4" w14:textId="3190D02E" w:rsidR="000F032F" w:rsidRPr="00990E2F" w:rsidRDefault="000F032F" w:rsidP="00852DBA">
      <w:pPr>
        <w:pStyle w:val="a9"/>
        <w:ind w:left="2520"/>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أسلوب التّجريد: لقد ظهر التّجريد واضحًا للعيان في قوله يا أسمر، إذ كان من المفروض أن يقول يا سمراء إن</w:t>
      </w:r>
      <w:r w:rsidR="0093372D" w:rsidRPr="00990E2F">
        <w:rPr>
          <w:rFonts w:ascii="Sakkal Majalla" w:hAnsi="Sakkal Majalla" w:cs="Sakkal Majalla" w:hint="cs"/>
          <w:b/>
          <w:bCs/>
          <w:color w:val="0D0D0D" w:themeColor="text1" w:themeTint="F2"/>
          <w:sz w:val="32"/>
          <w:szCs w:val="32"/>
          <w:rtl/>
        </w:rPr>
        <w:t xml:space="preserve">ْ </w:t>
      </w:r>
      <w:r w:rsidRPr="00990E2F">
        <w:rPr>
          <w:rFonts w:ascii="Sakkal Majalla" w:hAnsi="Sakkal Majalla" w:cs="Sakkal Majalla"/>
          <w:b/>
          <w:bCs/>
          <w:color w:val="0D0D0D" w:themeColor="text1" w:themeTint="F2"/>
          <w:sz w:val="32"/>
          <w:szCs w:val="32"/>
          <w:rtl/>
        </w:rPr>
        <w:t>كان</w:t>
      </w:r>
      <w:r w:rsidR="0093372D" w:rsidRPr="00990E2F">
        <w:rPr>
          <w:rFonts w:ascii="Sakkal Majalla" w:hAnsi="Sakkal Majalla" w:cs="Sakkal Majalla" w:hint="cs"/>
          <w:b/>
          <w:bCs/>
          <w:color w:val="0D0D0D" w:themeColor="text1" w:themeTint="F2"/>
          <w:sz w:val="32"/>
          <w:szCs w:val="32"/>
          <w:rtl/>
        </w:rPr>
        <w:t xml:space="preserve"> القصد </w:t>
      </w:r>
      <w:r w:rsidRPr="00990E2F">
        <w:rPr>
          <w:rFonts w:ascii="Sakkal Majalla" w:hAnsi="Sakkal Majalla" w:cs="Sakkal Majalla"/>
          <w:b/>
          <w:bCs/>
          <w:color w:val="0D0D0D" w:themeColor="text1" w:themeTint="F2"/>
          <w:sz w:val="32"/>
          <w:szCs w:val="32"/>
          <w:rtl/>
        </w:rPr>
        <w:t xml:space="preserve"> للمحبوبة أم للأرض، وفي قراءة أخرى من الممكن أنّه قصد نفسه</w:t>
      </w:r>
      <w:r w:rsidR="0093372D" w:rsidRPr="00990E2F">
        <w:rPr>
          <w:rFonts w:ascii="Sakkal Majalla" w:hAnsi="Sakkal Majalla" w:cs="Sakkal Majalla" w:hint="cs"/>
          <w:b/>
          <w:bCs/>
          <w:color w:val="0D0D0D" w:themeColor="text1" w:themeTint="F2"/>
          <w:sz w:val="32"/>
          <w:szCs w:val="32"/>
          <w:rtl/>
        </w:rPr>
        <w:t>، إذ</w:t>
      </w:r>
      <w:r w:rsidRPr="00990E2F">
        <w:rPr>
          <w:rFonts w:ascii="Sakkal Majalla" w:hAnsi="Sakkal Majalla" w:cs="Sakkal Majalla"/>
          <w:b/>
          <w:bCs/>
          <w:color w:val="0D0D0D" w:themeColor="text1" w:themeTint="F2"/>
          <w:sz w:val="32"/>
          <w:szCs w:val="32"/>
          <w:rtl/>
        </w:rPr>
        <w:t xml:space="preserve"> </w:t>
      </w:r>
      <w:r w:rsidR="0093372D" w:rsidRPr="00990E2F">
        <w:rPr>
          <w:rFonts w:ascii="Sakkal Majalla" w:hAnsi="Sakkal Majalla" w:cs="Sakkal Majalla" w:hint="cs"/>
          <w:b/>
          <w:bCs/>
          <w:color w:val="0D0D0D" w:themeColor="text1" w:themeTint="F2"/>
          <w:sz w:val="32"/>
          <w:szCs w:val="32"/>
          <w:rtl/>
        </w:rPr>
        <w:t>إ</w:t>
      </w:r>
      <w:r w:rsidRPr="00990E2F">
        <w:rPr>
          <w:rFonts w:ascii="Sakkal Majalla" w:hAnsi="Sakkal Majalla" w:cs="Sakkal Majalla"/>
          <w:b/>
          <w:bCs/>
          <w:color w:val="0D0D0D" w:themeColor="text1" w:themeTint="F2"/>
          <w:sz w:val="32"/>
          <w:szCs w:val="32"/>
          <w:rtl/>
        </w:rPr>
        <w:t>نّ حبّه</w:t>
      </w:r>
      <w:r w:rsidR="00AB270C" w:rsidRPr="00990E2F">
        <w:rPr>
          <w:rFonts w:ascii="Sakkal Majalla" w:hAnsi="Sakkal Majalla" w:cs="Sakkal Majalla"/>
          <w:b/>
          <w:bCs/>
          <w:color w:val="0D0D0D" w:themeColor="text1" w:themeTint="F2"/>
          <w:sz w:val="32"/>
          <w:szCs w:val="32"/>
          <w:rtl/>
        </w:rPr>
        <w:t xml:space="preserve"> للوطن </w:t>
      </w:r>
      <w:r w:rsidRPr="00990E2F">
        <w:rPr>
          <w:rFonts w:ascii="Sakkal Majalla" w:hAnsi="Sakkal Majalla" w:cs="Sakkal Majalla"/>
          <w:b/>
          <w:bCs/>
          <w:color w:val="0D0D0D" w:themeColor="text1" w:themeTint="F2"/>
          <w:sz w:val="32"/>
          <w:szCs w:val="32"/>
          <w:rtl/>
        </w:rPr>
        <w:t>حكم عليه بالابتعاد عن</w:t>
      </w:r>
      <w:r w:rsidR="00AB270C" w:rsidRPr="00990E2F">
        <w:rPr>
          <w:rFonts w:ascii="Sakkal Majalla" w:hAnsi="Sakkal Majalla" w:cs="Sakkal Majalla"/>
          <w:b/>
          <w:bCs/>
          <w:color w:val="0D0D0D" w:themeColor="text1" w:themeTint="F2"/>
          <w:sz w:val="32"/>
          <w:szCs w:val="32"/>
          <w:rtl/>
        </w:rPr>
        <w:t>ه، وعن</w:t>
      </w:r>
      <w:r w:rsidRPr="00990E2F">
        <w:rPr>
          <w:rFonts w:ascii="Sakkal Majalla" w:hAnsi="Sakkal Majalla" w:cs="Sakkal Majalla"/>
          <w:b/>
          <w:bCs/>
          <w:color w:val="0D0D0D" w:themeColor="text1" w:themeTint="F2"/>
          <w:sz w:val="32"/>
          <w:szCs w:val="32"/>
          <w:rtl/>
        </w:rPr>
        <w:t xml:space="preserve"> </w:t>
      </w:r>
      <w:r w:rsidR="00AB270C" w:rsidRPr="00990E2F">
        <w:rPr>
          <w:rFonts w:ascii="Sakkal Majalla" w:hAnsi="Sakkal Majalla" w:cs="Sakkal Majalla"/>
          <w:b/>
          <w:bCs/>
          <w:color w:val="0D0D0D" w:themeColor="text1" w:themeTint="F2"/>
          <w:sz w:val="32"/>
          <w:szCs w:val="32"/>
          <w:rtl/>
        </w:rPr>
        <w:t>المحبوبة،</w:t>
      </w:r>
      <w:r w:rsidRPr="00990E2F">
        <w:rPr>
          <w:rFonts w:ascii="Sakkal Majalla" w:hAnsi="Sakkal Majalla" w:cs="Sakkal Majalla"/>
          <w:b/>
          <w:bCs/>
          <w:color w:val="0D0D0D" w:themeColor="text1" w:themeTint="F2"/>
          <w:sz w:val="32"/>
          <w:szCs w:val="32"/>
          <w:rtl/>
        </w:rPr>
        <w:t xml:space="preserve"> ولكن لكي يعطي لنفسه حيّزًا لجأ إلى استعمال التّجريد، وكأنّه يوجّه الحديث إلى شخص آخر</w:t>
      </w:r>
      <w:r w:rsidR="00C10C57" w:rsidRPr="00990E2F">
        <w:rPr>
          <w:rFonts w:ascii="Sakkal Majalla" w:hAnsi="Sakkal Majalla" w:cs="Sakkal Majalla"/>
          <w:b/>
          <w:bCs/>
          <w:color w:val="0D0D0D" w:themeColor="text1" w:themeTint="F2"/>
          <w:sz w:val="32"/>
          <w:szCs w:val="32"/>
          <w:rtl/>
        </w:rPr>
        <w:t>.</w:t>
      </w:r>
    </w:p>
    <w:p w14:paraId="37645CF8" w14:textId="77777777" w:rsidR="00C10C57" w:rsidRPr="00990E2F" w:rsidRDefault="00C10C57" w:rsidP="00852DBA">
      <w:pPr>
        <w:pStyle w:val="a9"/>
        <w:ind w:left="2520"/>
        <w:jc w:val="right"/>
        <w:rPr>
          <w:rFonts w:ascii="Sakkal Majalla" w:hAnsi="Sakkal Majalla" w:cs="Sakkal Majalla"/>
          <w:b/>
          <w:bCs/>
          <w:color w:val="0D0D0D" w:themeColor="text1" w:themeTint="F2"/>
          <w:sz w:val="32"/>
          <w:szCs w:val="32"/>
          <w:rtl/>
        </w:rPr>
      </w:pPr>
    </w:p>
    <w:p w14:paraId="391E4B6D" w14:textId="24CBF65C" w:rsidR="00AB270C" w:rsidRPr="00990E2F" w:rsidRDefault="00C10C57" w:rsidP="000224EA">
      <w:pPr>
        <w:pStyle w:val="a9"/>
        <w:ind w:left="2520"/>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تجدر الإشارة أيضًا إلى أنّ الشّاعر ابتدأ البيت الأوّل بأداة الاستفهام "أين"، وهذه الأداة تدلّ على المكان في المستوى الأوّل، وفي المستوى الثّاني تدلّ على الضّياع والتيه، إذ إنّ الشّاعر يحنّ إلى المكان، وفي بعده عنه ما هو إلّا ضائع تائه، يريد الوصول إلى الش</w:t>
      </w:r>
      <w:r w:rsidR="00AB270C" w:rsidRPr="00990E2F">
        <w:rPr>
          <w:rFonts w:ascii="Sakkal Majalla" w:hAnsi="Sakkal Majalla" w:cs="Sakkal Majalla"/>
          <w:b/>
          <w:bCs/>
          <w:color w:val="0D0D0D" w:themeColor="text1" w:themeTint="F2"/>
          <w:sz w:val="32"/>
          <w:szCs w:val="32"/>
          <w:rtl/>
        </w:rPr>
        <w:t>ّ</w:t>
      </w:r>
      <w:r w:rsidRPr="00990E2F">
        <w:rPr>
          <w:rFonts w:ascii="Sakkal Majalla" w:hAnsi="Sakkal Majalla" w:cs="Sakkal Majalla"/>
          <w:b/>
          <w:bCs/>
          <w:color w:val="0D0D0D" w:themeColor="text1" w:themeTint="F2"/>
          <w:sz w:val="32"/>
          <w:szCs w:val="32"/>
          <w:rtl/>
        </w:rPr>
        <w:t>ذا والحلم الّذي حُرِمَ منه.</w:t>
      </w:r>
    </w:p>
    <w:p w14:paraId="670F232B" w14:textId="77777777" w:rsidR="000224EA" w:rsidRPr="00990E2F" w:rsidRDefault="000224EA" w:rsidP="000224EA">
      <w:pPr>
        <w:pStyle w:val="a9"/>
        <w:ind w:left="2520"/>
        <w:jc w:val="right"/>
        <w:rPr>
          <w:rFonts w:ascii="Sakkal Majalla" w:hAnsi="Sakkal Majalla" w:cs="Sakkal Majalla"/>
          <w:b/>
          <w:bCs/>
          <w:color w:val="0D0D0D" w:themeColor="text1" w:themeTint="F2"/>
          <w:sz w:val="32"/>
          <w:szCs w:val="32"/>
          <w:rtl/>
        </w:rPr>
      </w:pPr>
    </w:p>
    <w:p w14:paraId="182934EE" w14:textId="1F0EE4CD" w:rsidR="00125C96" w:rsidRPr="00990E2F" w:rsidRDefault="00125C96" w:rsidP="00852DBA">
      <w:pPr>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البيت الثّاني:</w:t>
      </w:r>
    </w:p>
    <w:p w14:paraId="2F7292F6" w14:textId="1EB2D0B8" w:rsidR="0020236B" w:rsidRPr="00990E2F" w:rsidRDefault="0020236B"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أهكذا تذوي أزاهيرنا                        وك</w:t>
      </w:r>
      <w:r w:rsidR="00893EFB" w:rsidRPr="00990E2F">
        <w:rPr>
          <w:rFonts w:ascii="Sakkal Majalla" w:hAnsi="Sakkal Majalla" w:cs="Sakkal Majalla"/>
          <w:b/>
          <w:bCs/>
          <w:color w:val="0D0D0D" w:themeColor="text1" w:themeTint="F2"/>
          <w:sz w:val="32"/>
          <w:szCs w:val="32"/>
          <w:rtl/>
        </w:rPr>
        <w:t>ا</w:t>
      </w:r>
      <w:r w:rsidRPr="00990E2F">
        <w:rPr>
          <w:rFonts w:ascii="Sakkal Majalla" w:hAnsi="Sakkal Majalla" w:cs="Sakkal Majalla"/>
          <w:b/>
          <w:bCs/>
          <w:color w:val="0D0D0D" w:themeColor="text1" w:themeTint="F2"/>
          <w:sz w:val="32"/>
          <w:szCs w:val="32"/>
          <w:rtl/>
        </w:rPr>
        <w:t>ن منها المسك والعنبر</w:t>
      </w:r>
    </w:p>
    <w:p w14:paraId="6AEF0727" w14:textId="1E8C70A6" w:rsidR="00125C96" w:rsidRPr="00990E2F" w:rsidRDefault="00125C96"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تذوي: تذبل\ المسك: </w:t>
      </w:r>
      <w:r w:rsidR="0093372D" w:rsidRPr="00990E2F">
        <w:rPr>
          <w:rFonts w:ascii="Sakkal Majalla" w:hAnsi="Sakkal Majalla" w:cs="Sakkal Majalla" w:hint="cs"/>
          <w:b/>
          <w:bCs/>
          <w:color w:val="0D0D0D" w:themeColor="text1" w:themeTint="F2"/>
          <w:sz w:val="32"/>
          <w:szCs w:val="32"/>
          <w:rtl/>
        </w:rPr>
        <w:t>رائحة</w:t>
      </w:r>
      <w:r w:rsidRPr="00990E2F">
        <w:rPr>
          <w:rFonts w:ascii="Sakkal Majalla" w:hAnsi="Sakkal Majalla" w:cs="Sakkal Majalla"/>
          <w:b/>
          <w:bCs/>
          <w:color w:val="0D0D0D" w:themeColor="text1" w:themeTint="F2"/>
          <w:sz w:val="32"/>
          <w:szCs w:val="32"/>
          <w:rtl/>
        </w:rPr>
        <w:t xml:space="preserve"> ط</w:t>
      </w:r>
      <w:r w:rsidR="0093372D" w:rsidRPr="00990E2F">
        <w:rPr>
          <w:rFonts w:ascii="Sakkal Majalla" w:hAnsi="Sakkal Majalla" w:cs="Sakkal Majalla" w:hint="cs"/>
          <w:b/>
          <w:bCs/>
          <w:color w:val="0D0D0D" w:themeColor="text1" w:themeTint="F2"/>
          <w:sz w:val="32"/>
          <w:szCs w:val="32"/>
          <w:rtl/>
        </w:rPr>
        <w:t>يّ</w:t>
      </w:r>
      <w:r w:rsidRPr="00990E2F">
        <w:rPr>
          <w:rFonts w:ascii="Sakkal Majalla" w:hAnsi="Sakkal Majalla" w:cs="Sakkal Majalla"/>
          <w:b/>
          <w:bCs/>
          <w:color w:val="0D0D0D" w:themeColor="text1" w:themeTint="F2"/>
          <w:sz w:val="32"/>
          <w:szCs w:val="32"/>
          <w:rtl/>
        </w:rPr>
        <w:t>بة تُستخرج من عصارة في جسم الغزال\ العنبر: نوع من أنواع الطّيب.</w:t>
      </w:r>
    </w:p>
    <w:p w14:paraId="393F64BE" w14:textId="77777777" w:rsidR="00125C96" w:rsidRPr="00990E2F" w:rsidRDefault="00125C96" w:rsidP="00852DBA">
      <w:pPr>
        <w:jc w:val="right"/>
        <w:rPr>
          <w:rFonts w:ascii="Sakkal Majalla" w:hAnsi="Sakkal Majalla" w:cs="Sakkal Majalla"/>
          <w:b/>
          <w:bCs/>
          <w:color w:val="0D0D0D" w:themeColor="text1" w:themeTint="F2"/>
          <w:sz w:val="32"/>
          <w:szCs w:val="32"/>
          <w:rtl/>
        </w:rPr>
      </w:pPr>
    </w:p>
    <w:p w14:paraId="4FFAA035" w14:textId="77777777" w:rsidR="00C10C57" w:rsidRPr="00990E2F" w:rsidRDefault="00125C96"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lastRenderedPageBreak/>
        <w:t>تشتدّ حسرة الشّاعر وتزداد نفسيّته ألمًا وحزنًا، فقد أتى بالفعل تذوي للإشارة إلى نفسيّته الحزينة، إذ يقول مستغربًا ويتساءل أبهذه الصّورة تذبل سعادتنا الّتي تزيّنت بالرّائ</w:t>
      </w:r>
      <w:r w:rsidR="00C10C57" w:rsidRPr="00990E2F">
        <w:rPr>
          <w:rFonts w:ascii="Sakkal Majalla" w:hAnsi="Sakkal Majalla" w:cs="Sakkal Majalla"/>
          <w:b/>
          <w:bCs/>
          <w:color w:val="0D0D0D" w:themeColor="text1" w:themeTint="F2"/>
          <w:sz w:val="32"/>
          <w:szCs w:val="32"/>
          <w:rtl/>
        </w:rPr>
        <w:t>ح</w:t>
      </w:r>
      <w:r w:rsidRPr="00990E2F">
        <w:rPr>
          <w:rFonts w:ascii="Sakkal Majalla" w:hAnsi="Sakkal Majalla" w:cs="Sakkal Majalla"/>
          <w:b/>
          <w:bCs/>
          <w:color w:val="0D0D0D" w:themeColor="text1" w:themeTint="F2"/>
          <w:sz w:val="32"/>
          <w:szCs w:val="32"/>
          <w:rtl/>
        </w:rPr>
        <w:t>ة الطّيّبة والتّطيّب بأشكاله</w:t>
      </w:r>
      <w:r w:rsidR="00C10C57" w:rsidRPr="00990E2F">
        <w:rPr>
          <w:rFonts w:ascii="Sakkal Majalla" w:hAnsi="Sakkal Majalla" w:cs="Sakkal Majalla"/>
          <w:b/>
          <w:bCs/>
          <w:color w:val="0D0D0D" w:themeColor="text1" w:themeTint="F2"/>
          <w:sz w:val="32"/>
          <w:szCs w:val="32"/>
          <w:rtl/>
        </w:rPr>
        <w:t xml:space="preserve"> وأصنافه؟</w:t>
      </w:r>
    </w:p>
    <w:p w14:paraId="5D7646BB" w14:textId="789EFF3A" w:rsidR="00694EC1" w:rsidRPr="00990E2F" w:rsidRDefault="00C10C57" w:rsidP="003B7A6F">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تظهر المقارنة واضحة في هذا البيت، وذلك من خلال استعماله للفعل تذوي، الّذي يفيد الحاضر، مقابل الفعل </w:t>
      </w:r>
      <w:r w:rsidR="008C1FB2" w:rsidRPr="00990E2F">
        <w:rPr>
          <w:rFonts w:ascii="Sakkal Majalla" w:hAnsi="Sakkal Majalla" w:cs="Sakkal Majalla" w:hint="cs"/>
          <w:b/>
          <w:bCs/>
          <w:color w:val="0D0D0D" w:themeColor="text1" w:themeTint="F2"/>
          <w:sz w:val="32"/>
          <w:szCs w:val="32"/>
          <w:rtl/>
        </w:rPr>
        <w:t>"</w:t>
      </w:r>
      <w:r w:rsidRPr="00990E2F">
        <w:rPr>
          <w:rFonts w:ascii="Sakkal Majalla" w:hAnsi="Sakkal Majalla" w:cs="Sakkal Majalla"/>
          <w:b/>
          <w:bCs/>
          <w:color w:val="0D0D0D" w:themeColor="text1" w:themeTint="F2"/>
          <w:sz w:val="32"/>
          <w:szCs w:val="32"/>
          <w:rtl/>
        </w:rPr>
        <w:t>كان</w:t>
      </w:r>
      <w:r w:rsidR="008C1FB2" w:rsidRPr="00990E2F">
        <w:rPr>
          <w:rFonts w:ascii="Sakkal Majalla" w:hAnsi="Sakkal Majalla" w:cs="Sakkal Majalla" w:hint="cs"/>
          <w:b/>
          <w:bCs/>
          <w:color w:val="0D0D0D" w:themeColor="text1" w:themeTint="F2"/>
          <w:sz w:val="32"/>
          <w:szCs w:val="32"/>
          <w:rtl/>
        </w:rPr>
        <w:t>"</w:t>
      </w:r>
      <w:r w:rsidRPr="00990E2F">
        <w:rPr>
          <w:rFonts w:ascii="Sakkal Majalla" w:hAnsi="Sakkal Majalla" w:cs="Sakkal Majalla"/>
          <w:b/>
          <w:bCs/>
          <w:color w:val="0D0D0D" w:themeColor="text1" w:themeTint="F2"/>
          <w:sz w:val="32"/>
          <w:szCs w:val="32"/>
          <w:rtl/>
        </w:rPr>
        <w:t xml:space="preserve"> الّذي يفيد الماضي، ففي الماضي كان سعيدًا، أمّا حاضره فيمتاز بالحسرة. فزهور الماضي العطرة ذبلت.</w:t>
      </w:r>
      <w:r w:rsidR="00AB270C" w:rsidRPr="00990E2F">
        <w:rPr>
          <w:rFonts w:ascii="Sakkal Majalla" w:hAnsi="Sakkal Majalla" w:cs="Sakkal Majalla"/>
          <w:b/>
          <w:bCs/>
          <w:color w:val="0D0D0D" w:themeColor="text1" w:themeTint="F2"/>
          <w:sz w:val="32"/>
          <w:szCs w:val="32"/>
          <w:rtl/>
        </w:rPr>
        <w:t xml:space="preserve"> فها هو يحنّ إلى الوطن وإلى مسكِه وشذاه.</w:t>
      </w:r>
      <w:r w:rsidRPr="00990E2F">
        <w:rPr>
          <w:rFonts w:ascii="Sakkal Majalla" w:hAnsi="Sakkal Majalla" w:cs="Sakkal Majalla"/>
          <w:b/>
          <w:bCs/>
          <w:color w:val="0D0D0D" w:themeColor="text1" w:themeTint="F2"/>
          <w:sz w:val="32"/>
          <w:szCs w:val="32"/>
          <w:rtl/>
        </w:rPr>
        <w:t xml:space="preserve">   </w:t>
      </w:r>
    </w:p>
    <w:p w14:paraId="290FF10A" w14:textId="0A8CD9BF" w:rsidR="00125C96" w:rsidRPr="00990E2F" w:rsidRDefault="00125C96" w:rsidP="00852DBA">
      <w:pPr>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الأساليب</w:t>
      </w:r>
      <w:r w:rsidR="00CB77FD" w:rsidRPr="00990E2F">
        <w:rPr>
          <w:rFonts w:ascii="Sakkal Majalla" w:hAnsi="Sakkal Majalla" w:cs="Sakkal Majalla"/>
          <w:b/>
          <w:bCs/>
          <w:color w:val="0D0D0D" w:themeColor="text1" w:themeTint="F2"/>
          <w:sz w:val="32"/>
          <w:szCs w:val="32"/>
          <w:u w:val="single"/>
          <w:rtl/>
        </w:rPr>
        <w:t xml:space="preserve"> والمحسّنات البديعيّة</w:t>
      </w:r>
      <w:r w:rsidRPr="00990E2F">
        <w:rPr>
          <w:rFonts w:ascii="Sakkal Majalla" w:hAnsi="Sakkal Majalla" w:cs="Sakkal Majalla"/>
          <w:b/>
          <w:bCs/>
          <w:color w:val="0D0D0D" w:themeColor="text1" w:themeTint="F2"/>
          <w:sz w:val="32"/>
          <w:szCs w:val="32"/>
          <w:u w:val="single"/>
          <w:rtl/>
        </w:rPr>
        <w:t>:</w:t>
      </w:r>
    </w:p>
    <w:p w14:paraId="7F7A5DE7" w14:textId="0CCA4A3A" w:rsidR="00125C96" w:rsidRPr="00990E2F" w:rsidRDefault="00125C96"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الاستفهام البلاغي</w:t>
      </w:r>
      <w:r w:rsidR="0093372D" w:rsidRPr="00990E2F">
        <w:rPr>
          <w:rFonts w:ascii="Sakkal Majalla" w:hAnsi="Sakkal Majalla" w:cs="Sakkal Majalla" w:hint="cs"/>
          <w:b/>
          <w:bCs/>
          <w:color w:val="0D0D0D" w:themeColor="text1" w:themeTint="F2"/>
          <w:sz w:val="32"/>
          <w:szCs w:val="32"/>
          <w:rtl/>
        </w:rPr>
        <w:t>ّ</w:t>
      </w:r>
      <w:r w:rsidRPr="00990E2F">
        <w:rPr>
          <w:rFonts w:ascii="Sakkal Majalla" w:hAnsi="Sakkal Majalla" w:cs="Sakkal Majalla"/>
          <w:b/>
          <w:bCs/>
          <w:color w:val="0D0D0D" w:themeColor="text1" w:themeTint="F2"/>
          <w:sz w:val="32"/>
          <w:szCs w:val="32"/>
          <w:rtl/>
        </w:rPr>
        <w:t xml:space="preserve">: كرّر الشّاعر استفهامًا بلاغيًّا مُبديًا حيرته واستغرابه من الوضع الّذي آل إليه، إذ إنّ بواسطة هذا الأسلوب يضفي الشّاعر عنصر التّشويق، </w:t>
      </w:r>
      <w:r w:rsidR="00C10C57" w:rsidRPr="00990E2F">
        <w:rPr>
          <w:rFonts w:ascii="Sakkal Majalla" w:hAnsi="Sakkal Majalla" w:cs="Sakkal Majalla"/>
          <w:b/>
          <w:bCs/>
          <w:color w:val="0D0D0D" w:themeColor="text1" w:themeTint="F2"/>
          <w:sz w:val="32"/>
          <w:szCs w:val="32"/>
          <w:rtl/>
        </w:rPr>
        <w:t>ف</w:t>
      </w:r>
      <w:r w:rsidRPr="00990E2F">
        <w:rPr>
          <w:rFonts w:ascii="Sakkal Majalla" w:hAnsi="Sakkal Majalla" w:cs="Sakkal Majalla"/>
          <w:b/>
          <w:bCs/>
          <w:color w:val="0D0D0D" w:themeColor="text1" w:themeTint="F2"/>
          <w:sz w:val="32"/>
          <w:szCs w:val="32"/>
          <w:rtl/>
        </w:rPr>
        <w:t>القارئ ي</w:t>
      </w:r>
      <w:r w:rsidR="00C10C57" w:rsidRPr="00990E2F">
        <w:rPr>
          <w:rFonts w:ascii="Sakkal Majalla" w:hAnsi="Sakkal Majalla" w:cs="Sakkal Majalla"/>
          <w:b/>
          <w:bCs/>
          <w:color w:val="0D0D0D" w:themeColor="text1" w:themeTint="F2"/>
          <w:sz w:val="32"/>
          <w:szCs w:val="32"/>
          <w:rtl/>
        </w:rPr>
        <w:t>ت</w:t>
      </w:r>
      <w:r w:rsidRPr="00990E2F">
        <w:rPr>
          <w:rFonts w:ascii="Sakkal Majalla" w:hAnsi="Sakkal Majalla" w:cs="Sakkal Majalla"/>
          <w:b/>
          <w:bCs/>
          <w:color w:val="0D0D0D" w:themeColor="text1" w:themeTint="F2"/>
          <w:sz w:val="32"/>
          <w:szCs w:val="32"/>
          <w:rtl/>
        </w:rPr>
        <w:t>وق الآن لمعرفة السّبب الّذي وجّه حياة الشّاعر من النّقيض إلى النّقيض، ففي الماضي كان سعيدًا، أمّا اليوم، فهو يفتقد هذه السّعادة.</w:t>
      </w:r>
    </w:p>
    <w:p w14:paraId="7827BEFA" w14:textId="39B380EE" w:rsidR="00125C96" w:rsidRPr="00990E2F" w:rsidRDefault="00125C96" w:rsidP="00852DBA">
      <w:pPr>
        <w:pStyle w:val="a9"/>
        <w:jc w:val="right"/>
        <w:rPr>
          <w:rFonts w:ascii="Sakkal Majalla" w:hAnsi="Sakkal Majalla" w:cs="Sakkal Majalla"/>
          <w:b/>
          <w:bCs/>
          <w:color w:val="000000" w:themeColor="text1"/>
          <w:sz w:val="32"/>
          <w:szCs w:val="32"/>
          <w:rtl/>
        </w:rPr>
      </w:pPr>
      <w:r w:rsidRPr="00990E2F">
        <w:rPr>
          <w:rFonts w:ascii="Sakkal Majalla" w:hAnsi="Sakkal Majalla" w:cs="Sakkal Majalla"/>
          <w:b/>
          <w:bCs/>
          <w:color w:val="0D0D0D" w:themeColor="text1" w:themeTint="F2"/>
          <w:sz w:val="32"/>
          <w:szCs w:val="32"/>
          <w:rtl/>
        </w:rPr>
        <w:t>- تذوي أزاهيرنا: كناية عن حاضره الحزين</w:t>
      </w:r>
      <w:r w:rsidR="000F0F00" w:rsidRPr="00990E2F">
        <w:rPr>
          <w:rFonts w:ascii="Sakkal Majalla" w:hAnsi="Sakkal Majalla" w:cs="Sakkal Majalla"/>
          <w:b/>
          <w:bCs/>
          <w:color w:val="0D0D0D" w:themeColor="text1" w:themeTint="F2"/>
          <w:sz w:val="32"/>
          <w:szCs w:val="32"/>
          <w:rtl/>
        </w:rPr>
        <w:t>، أي نهاية فترة الهناء.</w:t>
      </w:r>
    </w:p>
    <w:p w14:paraId="4BC7A5EF" w14:textId="478E5635" w:rsidR="00125C96" w:rsidRPr="00990E2F" w:rsidRDefault="00125C96" w:rsidP="00852DBA">
      <w:pPr>
        <w:pStyle w:val="a9"/>
        <w:jc w:val="right"/>
        <w:rPr>
          <w:rFonts w:ascii="Sakkal Majalla" w:hAnsi="Sakkal Majalla" w:cs="Sakkal Majalla"/>
          <w:b/>
          <w:bCs/>
          <w:color w:val="000000" w:themeColor="text1"/>
          <w:sz w:val="32"/>
          <w:szCs w:val="32"/>
          <w:rtl/>
        </w:rPr>
      </w:pPr>
      <w:r w:rsidRPr="00990E2F">
        <w:rPr>
          <w:rFonts w:ascii="Sakkal Majalla" w:hAnsi="Sakkal Majalla" w:cs="Sakkal Majalla"/>
          <w:b/>
          <w:bCs/>
          <w:color w:val="000000" w:themeColor="text1"/>
          <w:sz w:val="32"/>
          <w:szCs w:val="32"/>
          <w:rtl/>
        </w:rPr>
        <w:t>- المسك والعنبر: ترادف</w:t>
      </w:r>
      <w:r w:rsidR="00B9627F" w:rsidRPr="00990E2F">
        <w:rPr>
          <w:rFonts w:ascii="Sakkal Majalla" w:hAnsi="Sakkal Majalla" w:cs="Sakkal Majalla"/>
          <w:b/>
          <w:bCs/>
          <w:color w:val="000000" w:themeColor="text1"/>
          <w:sz w:val="32"/>
          <w:szCs w:val="32"/>
          <w:rtl/>
        </w:rPr>
        <w:t>، الهدف منه الت</w:t>
      </w:r>
      <w:r w:rsidR="0093372D" w:rsidRPr="00990E2F">
        <w:rPr>
          <w:rFonts w:ascii="Sakkal Majalla" w:hAnsi="Sakkal Majalla" w:cs="Sakkal Majalla" w:hint="cs"/>
          <w:b/>
          <w:bCs/>
          <w:color w:val="000000" w:themeColor="text1"/>
          <w:sz w:val="32"/>
          <w:szCs w:val="32"/>
          <w:rtl/>
        </w:rPr>
        <w:t>ّ</w:t>
      </w:r>
      <w:r w:rsidR="00B9627F" w:rsidRPr="00990E2F">
        <w:rPr>
          <w:rFonts w:ascii="Sakkal Majalla" w:hAnsi="Sakkal Majalla" w:cs="Sakkal Majalla"/>
          <w:b/>
          <w:bCs/>
          <w:color w:val="000000" w:themeColor="text1"/>
          <w:sz w:val="32"/>
          <w:szCs w:val="32"/>
          <w:rtl/>
        </w:rPr>
        <w:t>أكيد على الماضي السّعيد ذي رائحة البهجة</w:t>
      </w:r>
      <w:r w:rsidR="000F0F00" w:rsidRPr="00990E2F">
        <w:rPr>
          <w:rFonts w:ascii="Sakkal Majalla" w:hAnsi="Sakkal Majalla" w:cs="Sakkal Majalla"/>
          <w:b/>
          <w:bCs/>
          <w:color w:val="000000" w:themeColor="text1"/>
          <w:sz w:val="32"/>
          <w:szCs w:val="32"/>
          <w:rtl/>
        </w:rPr>
        <w:t>.</w:t>
      </w:r>
    </w:p>
    <w:p w14:paraId="2AE2E90A" w14:textId="4DE4F3BB" w:rsidR="00C10C57" w:rsidRPr="00990E2F" w:rsidRDefault="00C10C57" w:rsidP="00852DBA">
      <w:pPr>
        <w:pStyle w:val="a9"/>
        <w:jc w:val="right"/>
        <w:rPr>
          <w:rFonts w:ascii="Sakkal Majalla" w:hAnsi="Sakkal Majalla" w:cs="Sakkal Majalla"/>
          <w:b/>
          <w:bCs/>
          <w:color w:val="000000" w:themeColor="text1"/>
          <w:sz w:val="32"/>
          <w:szCs w:val="32"/>
          <w:rtl/>
        </w:rPr>
      </w:pPr>
      <w:r w:rsidRPr="00990E2F">
        <w:rPr>
          <w:rFonts w:ascii="Sakkal Majalla" w:hAnsi="Sakkal Majalla" w:cs="Sakkal Majalla"/>
          <w:b/>
          <w:bCs/>
          <w:color w:val="000000" w:themeColor="text1"/>
          <w:sz w:val="32"/>
          <w:szCs w:val="32"/>
          <w:rtl/>
        </w:rPr>
        <w:t>- توظيف حاسّة الشّمّ في قوله أزاهير، المسك والعنبر، إذ إنّ الشّاعر يشتاق وطنه ورائحة وطنه.</w:t>
      </w:r>
    </w:p>
    <w:p w14:paraId="0AC82341" w14:textId="296A1A97" w:rsidR="00C10C57" w:rsidRPr="00990E2F" w:rsidRDefault="00C10C57" w:rsidP="00852DBA">
      <w:pPr>
        <w:pStyle w:val="a9"/>
        <w:jc w:val="right"/>
        <w:rPr>
          <w:rFonts w:ascii="Sakkal Majalla" w:hAnsi="Sakkal Majalla" w:cs="Sakkal Majalla"/>
          <w:b/>
          <w:bCs/>
          <w:color w:val="000000" w:themeColor="text1"/>
          <w:sz w:val="32"/>
          <w:szCs w:val="32"/>
          <w:rtl/>
        </w:rPr>
      </w:pPr>
      <w:r w:rsidRPr="00990E2F">
        <w:rPr>
          <w:rFonts w:ascii="Sakkal Majalla" w:hAnsi="Sakkal Majalla" w:cs="Sakkal Majalla"/>
          <w:b/>
          <w:bCs/>
          <w:color w:val="000000" w:themeColor="text1"/>
          <w:sz w:val="32"/>
          <w:szCs w:val="32"/>
          <w:rtl/>
        </w:rPr>
        <w:t xml:space="preserve">تجدر الإشارة إلى أنّ أدب الالتزام وأدب القضيّة الفلسطينّية أعطى حيّزًا بين طيّاته لرائحة الوطن الجميلة، واشتياق </w:t>
      </w:r>
      <w:r w:rsidR="00D1625C" w:rsidRPr="00990E2F">
        <w:rPr>
          <w:rFonts w:ascii="Sakkal Majalla" w:hAnsi="Sakkal Majalla" w:cs="Sakkal Majalla"/>
          <w:b/>
          <w:bCs/>
          <w:color w:val="000000" w:themeColor="text1"/>
          <w:sz w:val="32"/>
          <w:szCs w:val="32"/>
          <w:rtl/>
        </w:rPr>
        <w:t>الإنسان البعيد إلى رائحة الوطن الأمّ.</w:t>
      </w:r>
    </w:p>
    <w:p w14:paraId="70071EAC" w14:textId="77777777" w:rsidR="00D1625C" w:rsidRPr="00990E2F" w:rsidRDefault="00D1625C" w:rsidP="003A386D">
      <w:pPr>
        <w:rPr>
          <w:rFonts w:ascii="Sakkal Majalla" w:hAnsi="Sakkal Majalla" w:cs="Sakkal Majalla"/>
          <w:b/>
          <w:bCs/>
          <w:color w:val="FF0000"/>
          <w:sz w:val="32"/>
          <w:szCs w:val="32"/>
          <w:rtl/>
        </w:rPr>
      </w:pPr>
    </w:p>
    <w:p w14:paraId="36521BDE" w14:textId="156B1527" w:rsidR="00B9627F" w:rsidRPr="00990E2F" w:rsidRDefault="00B9627F" w:rsidP="00852DBA">
      <w:pPr>
        <w:pStyle w:val="a9"/>
        <w:jc w:val="right"/>
        <w:rPr>
          <w:rFonts w:ascii="Sakkal Majalla" w:hAnsi="Sakkal Majalla" w:cs="Sakkal Majalla"/>
          <w:b/>
          <w:bCs/>
          <w:sz w:val="32"/>
          <w:szCs w:val="32"/>
          <w:u w:val="single"/>
          <w:rtl/>
        </w:rPr>
      </w:pPr>
      <w:r w:rsidRPr="00990E2F">
        <w:rPr>
          <w:rFonts w:ascii="Sakkal Majalla" w:hAnsi="Sakkal Majalla" w:cs="Sakkal Majalla"/>
          <w:b/>
          <w:bCs/>
          <w:sz w:val="32"/>
          <w:szCs w:val="32"/>
          <w:u w:val="single"/>
          <w:rtl/>
        </w:rPr>
        <w:t>البيت الثّالث:</w:t>
      </w:r>
    </w:p>
    <w:p w14:paraId="220A173F" w14:textId="4817352F" w:rsidR="0020236B" w:rsidRPr="00990E2F" w:rsidRDefault="0020236B" w:rsidP="00852DBA">
      <w:pPr>
        <w:pStyle w:val="a9"/>
        <w:jc w:val="right"/>
        <w:rPr>
          <w:rFonts w:ascii="Sakkal Majalla" w:hAnsi="Sakkal Majalla" w:cs="Sakkal Majalla"/>
          <w:b/>
          <w:bCs/>
          <w:sz w:val="32"/>
          <w:szCs w:val="32"/>
          <w:rtl/>
        </w:rPr>
      </w:pPr>
      <w:r w:rsidRPr="00990E2F">
        <w:rPr>
          <w:rFonts w:ascii="Sakkal Majalla" w:hAnsi="Sakkal Majalla" w:cs="Sakkal Majalla"/>
          <w:b/>
          <w:bCs/>
          <w:sz w:val="32"/>
          <w:szCs w:val="32"/>
          <w:rtl/>
        </w:rPr>
        <w:t>الِشّفة الحلوة ما بالها                           تحمل لي الخمر ولا تُسكِرُ</w:t>
      </w:r>
    </w:p>
    <w:p w14:paraId="79CBC66E" w14:textId="77777777" w:rsidR="0020236B" w:rsidRPr="00990E2F" w:rsidRDefault="0020236B" w:rsidP="00852DBA">
      <w:pPr>
        <w:pStyle w:val="a9"/>
        <w:jc w:val="right"/>
        <w:rPr>
          <w:rFonts w:ascii="Sakkal Majalla" w:hAnsi="Sakkal Majalla" w:cs="Sakkal Majalla"/>
          <w:b/>
          <w:bCs/>
          <w:color w:val="FF0000"/>
          <w:sz w:val="32"/>
          <w:szCs w:val="32"/>
          <w:rtl/>
        </w:rPr>
      </w:pPr>
    </w:p>
    <w:p w14:paraId="797C8498" w14:textId="5CE35AAA" w:rsidR="00B9627F" w:rsidRPr="00990E2F" w:rsidRDefault="00B9627F"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ما بالها: ما بها.</w:t>
      </w:r>
    </w:p>
    <w:p w14:paraId="3DD48EDE" w14:textId="4485F7A1" w:rsidR="00B9627F" w:rsidRPr="00990E2F" w:rsidRDefault="004C073D"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إن الشّاعر يتوق إلى وطنه، وقد ظهر الأمر بارزًا للعيان من خلال الأبيات أعلاه، يمكن التطرّق إلى هذا البيت بتفسيرين:</w:t>
      </w:r>
    </w:p>
    <w:p w14:paraId="6ECE9F7B" w14:textId="62FCF616" w:rsidR="00507141" w:rsidRPr="00990E2F" w:rsidRDefault="004C073D"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الأوّل على مستوى المحبوبة، إذ إنّ الشّاعر ببعده عنها يشتاق إلى أحاديثها، ف</w:t>
      </w:r>
      <w:r w:rsidR="00AB270C" w:rsidRPr="00990E2F">
        <w:rPr>
          <w:rFonts w:ascii="Sakkal Majalla" w:hAnsi="Sakkal Majalla" w:cs="Sakkal Majalla"/>
          <w:b/>
          <w:bCs/>
          <w:color w:val="0D0D0D" w:themeColor="text1" w:themeTint="F2"/>
          <w:sz w:val="32"/>
          <w:szCs w:val="32"/>
          <w:rtl/>
        </w:rPr>
        <w:t xml:space="preserve">قربه </w:t>
      </w:r>
      <w:r w:rsidRPr="00990E2F">
        <w:rPr>
          <w:rFonts w:ascii="Sakkal Majalla" w:hAnsi="Sakkal Majalla" w:cs="Sakkal Majalla"/>
          <w:b/>
          <w:bCs/>
          <w:color w:val="0D0D0D" w:themeColor="text1" w:themeTint="F2"/>
          <w:sz w:val="32"/>
          <w:szCs w:val="32"/>
          <w:rtl/>
        </w:rPr>
        <w:t xml:space="preserve">في الماضي من المحبوبة أثّر </w:t>
      </w:r>
      <w:r w:rsidR="00507141" w:rsidRPr="00990E2F">
        <w:rPr>
          <w:rFonts w:ascii="Sakkal Majalla" w:hAnsi="Sakkal Majalla" w:cs="Sakkal Majalla"/>
          <w:b/>
          <w:bCs/>
          <w:color w:val="0D0D0D" w:themeColor="text1" w:themeTint="F2"/>
          <w:sz w:val="32"/>
          <w:szCs w:val="32"/>
          <w:rtl/>
        </w:rPr>
        <w:t>فيه</w:t>
      </w:r>
      <w:r w:rsidR="00AB270C" w:rsidRPr="00990E2F">
        <w:rPr>
          <w:rFonts w:ascii="Sakkal Majalla" w:hAnsi="Sakkal Majalla" w:cs="Sakkal Majalla"/>
          <w:b/>
          <w:bCs/>
          <w:color w:val="0D0D0D" w:themeColor="text1" w:themeTint="F2"/>
          <w:sz w:val="32"/>
          <w:szCs w:val="32"/>
          <w:rtl/>
        </w:rPr>
        <w:t>،</w:t>
      </w:r>
      <w:r w:rsidRPr="00990E2F">
        <w:rPr>
          <w:rFonts w:ascii="Sakkal Majalla" w:hAnsi="Sakkal Majalla" w:cs="Sakkal Majalla"/>
          <w:b/>
          <w:bCs/>
          <w:color w:val="0D0D0D" w:themeColor="text1" w:themeTint="F2"/>
          <w:sz w:val="32"/>
          <w:szCs w:val="32"/>
          <w:rtl/>
        </w:rPr>
        <w:t xml:space="preserve"> بالضّبط كما </w:t>
      </w:r>
      <w:r w:rsidR="00507141" w:rsidRPr="00990E2F">
        <w:rPr>
          <w:rFonts w:ascii="Sakkal Majalla" w:hAnsi="Sakkal Majalla" w:cs="Sakkal Majalla"/>
          <w:b/>
          <w:bCs/>
          <w:color w:val="0D0D0D" w:themeColor="text1" w:themeTint="F2"/>
          <w:sz w:val="32"/>
          <w:szCs w:val="32"/>
          <w:rtl/>
        </w:rPr>
        <w:t>يؤثّر الخمر في الإنسان، فكلامها العذب الهادئ أثّر فيه</w:t>
      </w:r>
      <w:r w:rsidR="0093372D" w:rsidRPr="00990E2F">
        <w:rPr>
          <w:rFonts w:ascii="Sakkal Majalla" w:hAnsi="Sakkal Majalla" w:cs="Sakkal Majalla" w:hint="cs"/>
          <w:b/>
          <w:bCs/>
          <w:color w:val="0D0D0D" w:themeColor="text1" w:themeTint="F2"/>
          <w:sz w:val="32"/>
          <w:szCs w:val="32"/>
          <w:rtl/>
        </w:rPr>
        <w:t xml:space="preserve"> أيضًا</w:t>
      </w:r>
      <w:r w:rsidR="008A5884" w:rsidRPr="00990E2F">
        <w:rPr>
          <w:rFonts w:ascii="Sakkal Majalla" w:hAnsi="Sakkal Majalla" w:cs="Sakkal Majalla"/>
          <w:b/>
          <w:bCs/>
          <w:color w:val="0D0D0D" w:themeColor="text1" w:themeTint="F2"/>
          <w:sz w:val="32"/>
          <w:szCs w:val="32"/>
          <w:rtl/>
        </w:rPr>
        <w:t>.</w:t>
      </w:r>
    </w:p>
    <w:p w14:paraId="727EA590" w14:textId="044B5FA1" w:rsidR="004C073D" w:rsidRPr="00990E2F" w:rsidRDefault="00507141"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lastRenderedPageBreak/>
        <w:t>أمّا على مستوى الوطن والأرض</w:t>
      </w:r>
      <w:r w:rsidR="0093372D" w:rsidRPr="00990E2F">
        <w:rPr>
          <w:rFonts w:ascii="Sakkal Majalla" w:hAnsi="Sakkal Majalla" w:cs="Sakkal Majalla" w:hint="cs"/>
          <w:b/>
          <w:bCs/>
          <w:color w:val="0D0D0D" w:themeColor="text1" w:themeTint="F2"/>
          <w:sz w:val="32"/>
          <w:szCs w:val="32"/>
          <w:rtl/>
        </w:rPr>
        <w:t>،</w:t>
      </w:r>
      <w:r w:rsidRPr="00990E2F">
        <w:rPr>
          <w:rFonts w:ascii="Sakkal Majalla" w:hAnsi="Sakkal Majalla" w:cs="Sakkal Majalla"/>
          <w:b/>
          <w:bCs/>
          <w:color w:val="0D0D0D" w:themeColor="text1" w:themeTint="F2"/>
          <w:sz w:val="32"/>
          <w:szCs w:val="32"/>
          <w:rtl/>
        </w:rPr>
        <w:t xml:space="preserve"> فالفعل شفه بمعنى خاطب، إذ إنّ الشّفة هي جزء لا يتجزأ من إيصال الحديث، فهي الّتي تتحرّك عند الحديث، وهنا يقصد الشّاعر أنّ حنينه للوطن وهو بعيد عنه ومخاطبته الوطن من خلال شعره يحمل له اللّذة، ولكنّه لا يسكره.</w:t>
      </w:r>
      <w:r w:rsidR="004C073D"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b/>
          <w:bCs/>
          <w:color w:val="0D0D0D" w:themeColor="text1" w:themeTint="F2"/>
          <w:sz w:val="32"/>
          <w:szCs w:val="32"/>
          <w:rtl/>
        </w:rPr>
        <w:t xml:space="preserve">فكلّما كان الإنسان أقرب </w:t>
      </w:r>
      <w:r w:rsidR="0093372D" w:rsidRPr="00990E2F">
        <w:rPr>
          <w:rFonts w:ascii="Sakkal Majalla" w:hAnsi="Sakkal Majalla" w:cs="Sakkal Majalla" w:hint="cs"/>
          <w:b/>
          <w:bCs/>
          <w:color w:val="0D0D0D" w:themeColor="text1" w:themeTint="F2"/>
          <w:sz w:val="32"/>
          <w:szCs w:val="32"/>
          <w:rtl/>
        </w:rPr>
        <w:t>إلى ا</w:t>
      </w:r>
      <w:r w:rsidRPr="00990E2F">
        <w:rPr>
          <w:rFonts w:ascii="Sakkal Majalla" w:hAnsi="Sakkal Majalla" w:cs="Sakkal Majalla"/>
          <w:b/>
          <w:bCs/>
          <w:color w:val="0D0D0D" w:themeColor="text1" w:themeTint="F2"/>
          <w:sz w:val="32"/>
          <w:szCs w:val="32"/>
          <w:rtl/>
        </w:rPr>
        <w:t>لخمرة تلذّذ بها أكثر، وهكذا ه</w:t>
      </w:r>
      <w:r w:rsidR="0093372D" w:rsidRPr="00990E2F">
        <w:rPr>
          <w:rFonts w:ascii="Sakkal Majalla" w:hAnsi="Sakkal Majalla" w:cs="Sakkal Majalla" w:hint="cs"/>
          <w:b/>
          <w:bCs/>
          <w:color w:val="0D0D0D" w:themeColor="text1" w:themeTint="F2"/>
          <w:sz w:val="32"/>
          <w:szCs w:val="32"/>
          <w:rtl/>
        </w:rPr>
        <w:t>ي</w:t>
      </w:r>
      <w:r w:rsidRPr="00990E2F">
        <w:rPr>
          <w:rFonts w:ascii="Sakkal Majalla" w:hAnsi="Sakkal Majalla" w:cs="Sakkal Majalla"/>
          <w:b/>
          <w:bCs/>
          <w:color w:val="0D0D0D" w:themeColor="text1" w:themeTint="F2"/>
          <w:sz w:val="32"/>
          <w:szCs w:val="32"/>
          <w:rtl/>
        </w:rPr>
        <w:t xml:space="preserve"> حال الم</w:t>
      </w:r>
      <w:r w:rsidR="00AB270C" w:rsidRPr="00990E2F">
        <w:rPr>
          <w:rFonts w:ascii="Sakkal Majalla" w:hAnsi="Sakkal Majalla" w:cs="Sakkal Majalla"/>
          <w:b/>
          <w:bCs/>
          <w:color w:val="0D0D0D" w:themeColor="text1" w:themeTint="F2"/>
          <w:sz w:val="32"/>
          <w:szCs w:val="32"/>
          <w:rtl/>
        </w:rPr>
        <w:t>ُ</w:t>
      </w:r>
      <w:r w:rsidRPr="00990E2F">
        <w:rPr>
          <w:rFonts w:ascii="Sakkal Majalla" w:hAnsi="Sakkal Majalla" w:cs="Sakkal Majalla"/>
          <w:b/>
          <w:bCs/>
          <w:color w:val="0D0D0D" w:themeColor="text1" w:themeTint="F2"/>
          <w:sz w:val="32"/>
          <w:szCs w:val="32"/>
          <w:rtl/>
        </w:rPr>
        <w:t>بعد عن وطنه، كلّما كان أقرب إليه لكان أكثر</w:t>
      </w:r>
      <w:r w:rsidR="008A5884" w:rsidRPr="00990E2F">
        <w:rPr>
          <w:rFonts w:ascii="Sakkal Majalla" w:hAnsi="Sakkal Majalla" w:cs="Sakkal Majalla"/>
          <w:b/>
          <w:bCs/>
          <w:color w:val="0D0D0D" w:themeColor="text1" w:themeTint="F2"/>
          <w:sz w:val="32"/>
          <w:szCs w:val="32"/>
          <w:rtl/>
        </w:rPr>
        <w:t xml:space="preserve"> هيامًا وتعلّقًا به.</w:t>
      </w:r>
      <w:r w:rsidRPr="00990E2F">
        <w:rPr>
          <w:rFonts w:ascii="Sakkal Majalla" w:hAnsi="Sakkal Majalla" w:cs="Sakkal Majalla"/>
          <w:b/>
          <w:bCs/>
          <w:color w:val="0D0D0D" w:themeColor="text1" w:themeTint="F2"/>
          <w:sz w:val="32"/>
          <w:szCs w:val="32"/>
          <w:rtl/>
        </w:rPr>
        <w:t xml:space="preserve"> </w:t>
      </w:r>
    </w:p>
    <w:p w14:paraId="19BEB951" w14:textId="26100656" w:rsidR="004C073D" w:rsidRPr="00990E2F" w:rsidRDefault="00507141"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يجدر</w:t>
      </w:r>
      <w:r w:rsidR="00AB270C" w:rsidRPr="00990E2F">
        <w:rPr>
          <w:rFonts w:ascii="Sakkal Majalla" w:hAnsi="Sakkal Majalla" w:cs="Sakkal Majalla"/>
          <w:b/>
          <w:bCs/>
          <w:color w:val="0D0D0D" w:themeColor="text1" w:themeTint="F2"/>
          <w:sz w:val="32"/>
          <w:szCs w:val="32"/>
          <w:rtl/>
        </w:rPr>
        <w:t xml:space="preserve"> بنا </w:t>
      </w:r>
      <w:r w:rsidRPr="00990E2F">
        <w:rPr>
          <w:rFonts w:ascii="Sakkal Majalla" w:hAnsi="Sakkal Majalla" w:cs="Sakkal Majalla"/>
          <w:b/>
          <w:bCs/>
          <w:color w:val="0D0D0D" w:themeColor="text1" w:themeTint="F2"/>
          <w:sz w:val="32"/>
          <w:szCs w:val="32"/>
          <w:rtl/>
        </w:rPr>
        <w:t>هنا ألّا ننسى أنّ الشّاعر يفصح عمّا يختل</w:t>
      </w:r>
      <w:r w:rsidR="00334758" w:rsidRPr="00990E2F">
        <w:rPr>
          <w:rFonts w:ascii="Sakkal Majalla" w:hAnsi="Sakkal Majalla" w:cs="Sakkal Majalla" w:hint="cs"/>
          <w:b/>
          <w:bCs/>
          <w:color w:val="0D0D0D" w:themeColor="text1" w:themeTint="F2"/>
          <w:sz w:val="32"/>
          <w:szCs w:val="32"/>
          <w:rtl/>
        </w:rPr>
        <w:t>ج</w:t>
      </w:r>
      <w:r w:rsidRPr="00990E2F">
        <w:rPr>
          <w:rFonts w:ascii="Sakkal Majalla" w:hAnsi="Sakkal Majalla" w:cs="Sakkal Majalla"/>
          <w:b/>
          <w:bCs/>
          <w:color w:val="0D0D0D" w:themeColor="text1" w:themeTint="F2"/>
          <w:sz w:val="32"/>
          <w:szCs w:val="32"/>
          <w:rtl/>
        </w:rPr>
        <w:t xml:space="preserve"> صدره بواسطة شفتين، شفة صامتة متكلّمة وهي اليراع (القلم)</w:t>
      </w:r>
      <w:r w:rsidR="003A386D" w:rsidRPr="00990E2F">
        <w:rPr>
          <w:rFonts w:ascii="Sakkal Majalla" w:hAnsi="Sakkal Majalla" w:cs="Sakkal Majalla" w:hint="cs"/>
          <w:b/>
          <w:bCs/>
          <w:color w:val="0D0D0D" w:themeColor="text1" w:themeTint="F2"/>
          <w:sz w:val="32"/>
          <w:szCs w:val="32"/>
          <w:rtl/>
        </w:rPr>
        <w:t xml:space="preserve"> </w:t>
      </w:r>
      <w:r w:rsidR="003A386D" w:rsidRPr="00990E2F">
        <w:rPr>
          <w:rFonts w:ascii="Sakkal Majalla" w:hAnsi="Sakkal Majalla" w:cs="Sakkal Majalla" w:hint="cs"/>
          <w:b/>
          <w:bCs/>
          <w:color w:val="0D0D0D" w:themeColor="text1" w:themeTint="F2"/>
          <w:sz w:val="32"/>
          <w:szCs w:val="32"/>
          <w:u w:val="single"/>
          <w:rtl/>
        </w:rPr>
        <w:t>-وذلك من خلال نظم القصيدة وكتابتها-،</w:t>
      </w:r>
      <w:r w:rsidRPr="00990E2F">
        <w:rPr>
          <w:rFonts w:ascii="Sakkal Majalla" w:hAnsi="Sakkal Majalla" w:cs="Sakkal Majalla"/>
          <w:b/>
          <w:bCs/>
          <w:color w:val="0D0D0D" w:themeColor="text1" w:themeTint="F2"/>
          <w:sz w:val="32"/>
          <w:szCs w:val="32"/>
          <w:u w:val="single"/>
          <w:rtl/>
        </w:rPr>
        <w:t xml:space="preserve"> </w:t>
      </w:r>
      <w:r w:rsidRPr="00990E2F">
        <w:rPr>
          <w:rFonts w:ascii="Sakkal Majalla" w:hAnsi="Sakkal Majalla" w:cs="Sakkal Majalla"/>
          <w:b/>
          <w:bCs/>
          <w:color w:val="0D0D0D" w:themeColor="text1" w:themeTint="F2"/>
          <w:sz w:val="32"/>
          <w:szCs w:val="32"/>
          <w:rtl/>
        </w:rPr>
        <w:t>وأخرى متكلّمة عند الإلقاء (الشّفة الحقيقيّة)، ولذا لا بدّ من الإشارة هنا إلى أنّ الشاعر يحاول جاهدًا، بكلّ ما أوتي من قوّة أن يعطيَ الوطن حقّه من خلال شعره على الرّغم من كونه بعيدًا عنه، وهذا ليس بالسّهل.</w:t>
      </w:r>
      <w:r w:rsidR="008A5884" w:rsidRPr="00990E2F">
        <w:rPr>
          <w:rFonts w:ascii="Sakkal Majalla" w:hAnsi="Sakkal Majalla" w:cs="Sakkal Majalla"/>
          <w:b/>
          <w:bCs/>
          <w:color w:val="0D0D0D" w:themeColor="text1" w:themeTint="F2"/>
          <w:sz w:val="32"/>
          <w:szCs w:val="32"/>
          <w:rtl/>
        </w:rPr>
        <w:t xml:space="preserve"> </w:t>
      </w:r>
    </w:p>
    <w:p w14:paraId="2609B042" w14:textId="0AE848AE" w:rsidR="00442D04" w:rsidRPr="00990E2F" w:rsidRDefault="00442D04"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وفي معنى آخر</w:t>
      </w:r>
      <w:r w:rsidR="00556E60" w:rsidRPr="00990E2F">
        <w:rPr>
          <w:rFonts w:ascii="Sakkal Majalla" w:hAnsi="Sakkal Majalla" w:cs="Sakkal Majalla"/>
          <w:b/>
          <w:bCs/>
          <w:color w:val="0D0D0D" w:themeColor="text1" w:themeTint="F2"/>
          <w:sz w:val="32"/>
          <w:szCs w:val="32"/>
          <w:rtl/>
        </w:rPr>
        <w:t xml:space="preserve"> للشّفة هنا</w:t>
      </w:r>
      <w:r w:rsidRPr="00990E2F">
        <w:rPr>
          <w:rFonts w:ascii="Sakkal Majalla" w:hAnsi="Sakkal Majalla" w:cs="Sakkal Majalla"/>
          <w:b/>
          <w:bCs/>
          <w:color w:val="0D0D0D" w:themeColor="text1" w:themeTint="F2"/>
          <w:sz w:val="32"/>
          <w:szCs w:val="32"/>
          <w:rtl/>
        </w:rPr>
        <w:t xml:space="preserve"> </w:t>
      </w:r>
      <w:r w:rsidR="00556E60" w:rsidRPr="00990E2F">
        <w:rPr>
          <w:rFonts w:ascii="Sakkal Majalla" w:hAnsi="Sakkal Majalla" w:cs="Sakkal Majalla"/>
          <w:b/>
          <w:bCs/>
          <w:color w:val="0D0D0D" w:themeColor="text1" w:themeTint="F2"/>
          <w:sz w:val="32"/>
          <w:szCs w:val="32"/>
          <w:rtl/>
        </w:rPr>
        <w:t>"</w:t>
      </w:r>
      <w:r w:rsidRPr="00990E2F">
        <w:rPr>
          <w:rFonts w:ascii="Sakkal Majalla" w:hAnsi="Sakkal Majalla" w:cs="Sakkal Majalla"/>
          <w:b/>
          <w:bCs/>
          <w:color w:val="0D0D0D" w:themeColor="text1" w:themeTint="F2"/>
          <w:sz w:val="32"/>
          <w:szCs w:val="32"/>
          <w:rtl/>
        </w:rPr>
        <w:t>شفه الشّيء</w:t>
      </w:r>
      <w:r w:rsidR="00556E60" w:rsidRPr="00990E2F">
        <w:rPr>
          <w:rFonts w:ascii="Sakkal Majalla" w:hAnsi="Sakkal Majalla" w:cs="Sakkal Majalla"/>
          <w:b/>
          <w:bCs/>
          <w:color w:val="0D0D0D" w:themeColor="text1" w:themeTint="F2"/>
          <w:sz w:val="32"/>
          <w:szCs w:val="32"/>
          <w:rtl/>
        </w:rPr>
        <w:t>"</w:t>
      </w:r>
      <w:r w:rsidRPr="00990E2F">
        <w:rPr>
          <w:rFonts w:ascii="Sakkal Majalla" w:hAnsi="Sakkal Majalla" w:cs="Sakkal Majalla"/>
          <w:b/>
          <w:bCs/>
          <w:color w:val="0D0D0D" w:themeColor="text1" w:themeTint="F2"/>
          <w:sz w:val="32"/>
          <w:szCs w:val="32"/>
          <w:rtl/>
        </w:rPr>
        <w:t xml:space="preserve"> اقترب منه، فاقترابه من وطنه شعرًا في بلاد الغربة يُشعره بالسّعادة، ولكنّ لهذه السّعادة تقييدات، فهي ليست مطلقة.</w:t>
      </w:r>
      <w:r w:rsidR="00556E60" w:rsidRPr="00990E2F">
        <w:rPr>
          <w:rFonts w:ascii="Sakkal Majalla" w:hAnsi="Sakkal Majalla" w:cs="Sakkal Majalla"/>
          <w:b/>
          <w:bCs/>
          <w:color w:val="0D0D0D" w:themeColor="text1" w:themeTint="F2"/>
          <w:sz w:val="32"/>
          <w:szCs w:val="32"/>
          <w:rtl/>
        </w:rPr>
        <w:t xml:space="preserve"> بالضّبط كالخمرة الّتي يتلذّذ بها </w:t>
      </w:r>
      <w:r w:rsidR="005513FA" w:rsidRPr="00990E2F">
        <w:rPr>
          <w:rFonts w:ascii="Sakkal Majalla" w:hAnsi="Sakkal Majalla" w:cs="Sakkal Majalla"/>
          <w:b/>
          <w:bCs/>
          <w:color w:val="0D0D0D" w:themeColor="text1" w:themeTint="F2"/>
          <w:sz w:val="32"/>
          <w:szCs w:val="32"/>
          <w:rtl/>
        </w:rPr>
        <w:t>الإنسان،</w:t>
      </w:r>
      <w:r w:rsidR="00556E60" w:rsidRPr="00990E2F">
        <w:rPr>
          <w:rFonts w:ascii="Sakkal Majalla" w:hAnsi="Sakkal Majalla" w:cs="Sakkal Majalla"/>
          <w:b/>
          <w:bCs/>
          <w:color w:val="0D0D0D" w:themeColor="text1" w:themeTint="F2"/>
          <w:sz w:val="32"/>
          <w:szCs w:val="32"/>
          <w:rtl/>
        </w:rPr>
        <w:t xml:space="preserve"> ولكنّها لا تُسكِر.</w:t>
      </w:r>
      <w:r w:rsidR="003A386D" w:rsidRPr="00990E2F">
        <w:rPr>
          <w:rFonts w:ascii="Sakkal Majalla" w:hAnsi="Sakkal Majalla" w:cs="Sakkal Majalla" w:hint="cs"/>
          <w:b/>
          <w:bCs/>
          <w:color w:val="0D0D0D" w:themeColor="text1" w:themeTint="F2"/>
          <w:sz w:val="32"/>
          <w:szCs w:val="32"/>
          <w:rtl/>
        </w:rPr>
        <w:t xml:space="preserve"> فمن خلال شعره يشعر بقرب من وطنه، ولكنّه ليس القرب الحقيقيّ المراد، فكم يتوق الشّاعر أن يعود إلى وطنه، إذ يتّص</w:t>
      </w:r>
      <w:r w:rsidR="00334758" w:rsidRPr="00990E2F">
        <w:rPr>
          <w:rFonts w:ascii="Sakkal Majalla" w:hAnsi="Sakkal Majalla" w:cs="Sakkal Majalla" w:hint="cs"/>
          <w:b/>
          <w:bCs/>
          <w:color w:val="0D0D0D" w:themeColor="text1" w:themeTint="F2"/>
          <w:sz w:val="32"/>
          <w:szCs w:val="32"/>
          <w:rtl/>
        </w:rPr>
        <w:t>ل</w:t>
      </w:r>
      <w:r w:rsidR="003A386D" w:rsidRPr="00990E2F">
        <w:rPr>
          <w:rFonts w:ascii="Sakkal Majalla" w:hAnsi="Sakkal Majalla" w:cs="Sakkal Majalla" w:hint="cs"/>
          <w:b/>
          <w:bCs/>
          <w:color w:val="0D0D0D" w:themeColor="text1" w:themeTint="F2"/>
          <w:sz w:val="32"/>
          <w:szCs w:val="32"/>
          <w:rtl/>
        </w:rPr>
        <w:t xml:space="preserve"> ذلك مباشرة مع البيت الأوّل، فقد </w:t>
      </w:r>
      <w:r w:rsidR="00334758" w:rsidRPr="00990E2F">
        <w:rPr>
          <w:rFonts w:ascii="Sakkal Majalla" w:hAnsi="Sakkal Majalla" w:cs="Sakkal Majalla" w:hint="cs"/>
          <w:b/>
          <w:bCs/>
          <w:color w:val="0D0D0D" w:themeColor="text1" w:themeTint="F2"/>
          <w:sz w:val="32"/>
          <w:szCs w:val="32"/>
          <w:rtl/>
        </w:rPr>
        <w:t>ت</w:t>
      </w:r>
      <w:r w:rsidR="003A386D" w:rsidRPr="00990E2F">
        <w:rPr>
          <w:rFonts w:ascii="Sakkal Majalla" w:hAnsi="Sakkal Majalla" w:cs="Sakkal Majalla" w:hint="cs"/>
          <w:b/>
          <w:bCs/>
          <w:color w:val="0D0D0D" w:themeColor="text1" w:themeTint="F2"/>
          <w:sz w:val="32"/>
          <w:szCs w:val="32"/>
          <w:rtl/>
        </w:rPr>
        <w:t>ساءل فيما سبق عن عبير الوطن وطيبه.</w:t>
      </w:r>
    </w:p>
    <w:p w14:paraId="3D3C3187" w14:textId="1437EB01" w:rsidR="00B9627F" w:rsidRPr="00990E2F" w:rsidRDefault="00B9627F" w:rsidP="00852DBA">
      <w:pPr>
        <w:pStyle w:val="a9"/>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الأساليب والمحسّنات البديعيّة:</w:t>
      </w:r>
    </w:p>
    <w:p w14:paraId="19D90C8C" w14:textId="0C38FC54" w:rsidR="00B9627F" w:rsidRPr="00990E2F" w:rsidRDefault="00B9627F" w:rsidP="00852DBA">
      <w:pPr>
        <w:pStyle w:val="a9"/>
        <w:ind w:left="2160"/>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الاستفهام الإنكاري: ما بالها، إذ يُظهر الشّاعر من خلاله مدى </w:t>
      </w:r>
      <w:r w:rsidR="008A5884" w:rsidRPr="00990E2F">
        <w:rPr>
          <w:rFonts w:ascii="Sakkal Majalla" w:hAnsi="Sakkal Majalla" w:cs="Sakkal Majalla"/>
          <w:b/>
          <w:bCs/>
          <w:color w:val="0D0D0D" w:themeColor="text1" w:themeTint="F2"/>
          <w:sz w:val="32"/>
          <w:szCs w:val="32"/>
          <w:rtl/>
        </w:rPr>
        <w:t>حزنه من الوضع الّذي أل إليه</w:t>
      </w:r>
      <w:r w:rsidR="00334758" w:rsidRPr="00990E2F">
        <w:rPr>
          <w:rFonts w:ascii="Sakkal Majalla" w:hAnsi="Sakkal Majalla" w:cs="Sakkal Majalla" w:hint="cs"/>
          <w:b/>
          <w:bCs/>
          <w:color w:val="0D0D0D" w:themeColor="text1" w:themeTint="F2"/>
          <w:sz w:val="32"/>
          <w:szCs w:val="32"/>
          <w:rtl/>
        </w:rPr>
        <w:t>.</w:t>
      </w:r>
    </w:p>
    <w:p w14:paraId="57D2BAFA" w14:textId="52C4BAF7" w:rsidR="00B9627F" w:rsidRPr="00990E2F" w:rsidRDefault="00B9627F" w:rsidP="00852DBA">
      <w:pPr>
        <w:pStyle w:val="a9"/>
        <w:ind w:left="2160"/>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النّفي- لا تُسكر: يهدف إلى الدّلالة على الحالة الّتي آل إليها.</w:t>
      </w:r>
    </w:p>
    <w:p w14:paraId="62D325D7" w14:textId="1FE3EAA7" w:rsidR="00B9627F" w:rsidRPr="00990E2F" w:rsidRDefault="00B9627F" w:rsidP="00852DBA">
      <w:pPr>
        <w:pStyle w:val="a9"/>
        <w:ind w:left="1440"/>
        <w:jc w:val="right"/>
        <w:rPr>
          <w:rFonts w:ascii="Sakkal Majalla" w:hAnsi="Sakkal Majalla" w:cs="Sakkal Majalla"/>
          <w:b/>
          <w:bCs/>
          <w:color w:val="FF0000"/>
          <w:sz w:val="32"/>
          <w:szCs w:val="32"/>
          <w:rtl/>
        </w:rPr>
      </w:pPr>
      <w:r w:rsidRPr="00990E2F">
        <w:rPr>
          <w:rFonts w:ascii="Sakkal Majalla" w:hAnsi="Sakkal Majalla" w:cs="Sakkal Majalla"/>
          <w:b/>
          <w:bCs/>
          <w:color w:val="0D0D0D" w:themeColor="text1" w:themeTint="F2"/>
          <w:sz w:val="32"/>
          <w:szCs w:val="32"/>
          <w:rtl/>
        </w:rPr>
        <w:t>تحمل لي الخمر: استعارة مكنيّة، إذ حذف المشبّه به الإنسان وترك شيئًا من لوازمه</w:t>
      </w:r>
      <w:r w:rsidR="005235DF" w:rsidRPr="00990E2F">
        <w:rPr>
          <w:rFonts w:ascii="Sakkal Majalla" w:hAnsi="Sakkal Majalla" w:cs="Sakkal Majalla" w:hint="cs"/>
          <w:b/>
          <w:bCs/>
          <w:color w:val="0D0D0D" w:themeColor="text1" w:themeTint="F2"/>
          <w:sz w:val="32"/>
          <w:szCs w:val="32"/>
          <w:rtl/>
        </w:rPr>
        <w:t>.</w:t>
      </w:r>
    </w:p>
    <w:p w14:paraId="4F924FE3" w14:textId="18B59099" w:rsidR="00694EC1" w:rsidRPr="00990E2F" w:rsidRDefault="000F0F00" w:rsidP="003A386D">
      <w:pPr>
        <w:pStyle w:val="a9"/>
        <w:ind w:left="1440"/>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في قوله الشّفة تحمل الخمر كناية عن عذوبتها</w:t>
      </w:r>
      <w:r w:rsidR="003A386D" w:rsidRPr="00990E2F">
        <w:rPr>
          <w:rFonts w:ascii="Sakkal Majalla" w:hAnsi="Sakkal Majalla" w:cs="Sakkal Majalla" w:hint="cs"/>
          <w:b/>
          <w:bCs/>
          <w:color w:val="0D0D0D" w:themeColor="text1" w:themeTint="F2"/>
          <w:sz w:val="32"/>
          <w:szCs w:val="32"/>
          <w:rtl/>
        </w:rPr>
        <w:t>، فهو يتذكّر كلام المحبوبة العذب.</w:t>
      </w:r>
    </w:p>
    <w:p w14:paraId="2722E2D1" w14:textId="77777777" w:rsidR="003A386D" w:rsidRPr="00990E2F" w:rsidRDefault="003A386D" w:rsidP="003A386D">
      <w:pPr>
        <w:pStyle w:val="a9"/>
        <w:ind w:left="1440"/>
        <w:jc w:val="right"/>
        <w:rPr>
          <w:rFonts w:ascii="Sakkal Majalla" w:hAnsi="Sakkal Majalla" w:cs="Sakkal Majalla"/>
          <w:b/>
          <w:bCs/>
          <w:color w:val="FF0000"/>
          <w:sz w:val="32"/>
          <w:szCs w:val="32"/>
          <w:u w:val="single"/>
          <w:rtl/>
        </w:rPr>
      </w:pPr>
    </w:p>
    <w:p w14:paraId="4DEC4272" w14:textId="088FEDB1" w:rsidR="00CB77FD" w:rsidRPr="00990E2F" w:rsidRDefault="00CB77FD" w:rsidP="00852DBA">
      <w:pPr>
        <w:pStyle w:val="a9"/>
        <w:ind w:left="1440"/>
        <w:jc w:val="right"/>
        <w:rPr>
          <w:rFonts w:ascii="Sakkal Majalla" w:hAnsi="Sakkal Majalla" w:cs="Sakkal Majalla"/>
          <w:b/>
          <w:bCs/>
          <w:sz w:val="32"/>
          <w:szCs w:val="32"/>
          <w:u w:val="single"/>
          <w:rtl/>
        </w:rPr>
      </w:pPr>
      <w:r w:rsidRPr="00990E2F">
        <w:rPr>
          <w:rFonts w:ascii="Sakkal Majalla" w:hAnsi="Sakkal Majalla" w:cs="Sakkal Majalla"/>
          <w:b/>
          <w:bCs/>
          <w:sz w:val="32"/>
          <w:szCs w:val="32"/>
          <w:u w:val="single"/>
          <w:rtl/>
        </w:rPr>
        <w:t>البيت الرّابع:</w:t>
      </w:r>
    </w:p>
    <w:p w14:paraId="0F17E7CB" w14:textId="660BD6E3" w:rsidR="0020236B" w:rsidRPr="00990E2F" w:rsidRDefault="0020236B" w:rsidP="00852DBA">
      <w:pPr>
        <w:pStyle w:val="a9"/>
        <w:ind w:left="1440"/>
        <w:jc w:val="right"/>
        <w:rPr>
          <w:rFonts w:ascii="Sakkal Majalla" w:hAnsi="Sakkal Majalla" w:cs="Sakkal Majalla"/>
          <w:b/>
          <w:bCs/>
          <w:sz w:val="32"/>
          <w:szCs w:val="32"/>
          <w:rtl/>
        </w:rPr>
      </w:pPr>
      <w:r w:rsidRPr="00990E2F">
        <w:rPr>
          <w:rFonts w:ascii="Sakkal Majalla" w:hAnsi="Sakkal Majalla" w:cs="Sakkal Majalla"/>
          <w:b/>
          <w:bCs/>
          <w:sz w:val="32"/>
          <w:szCs w:val="32"/>
          <w:rtl/>
        </w:rPr>
        <w:t>والعين... لا تبسم عند اللّقا                    السّحر في العين ولا تَسحَرُ</w:t>
      </w:r>
    </w:p>
    <w:p w14:paraId="1B475208" w14:textId="1AA3EE6C" w:rsidR="00CB77FD" w:rsidRPr="00990E2F" w:rsidRDefault="00CB77FD" w:rsidP="00852DBA">
      <w:pPr>
        <w:pStyle w:val="a9"/>
        <w:ind w:left="1440"/>
        <w:jc w:val="right"/>
        <w:rPr>
          <w:rFonts w:ascii="Sakkal Majalla" w:hAnsi="Sakkal Majalla" w:cs="Sakkal Majalla"/>
          <w:b/>
          <w:bCs/>
          <w:sz w:val="32"/>
          <w:szCs w:val="32"/>
          <w:rtl/>
        </w:rPr>
      </w:pPr>
      <w:r w:rsidRPr="00990E2F">
        <w:rPr>
          <w:rFonts w:ascii="Sakkal Majalla" w:hAnsi="Sakkal Majalla" w:cs="Sakkal Majalla"/>
          <w:b/>
          <w:bCs/>
          <w:sz w:val="32"/>
          <w:szCs w:val="32"/>
          <w:rtl/>
        </w:rPr>
        <w:t>اللّقا: اللّقاء\ تسحر: تجذب وتشدّ الانتباه</w:t>
      </w:r>
    </w:p>
    <w:p w14:paraId="5C5E5263" w14:textId="27567B12" w:rsidR="00CB77FD" w:rsidRPr="00990E2F" w:rsidRDefault="00CB77FD" w:rsidP="00852DBA">
      <w:pPr>
        <w:pStyle w:val="a9"/>
        <w:ind w:left="1440"/>
        <w:jc w:val="right"/>
        <w:rPr>
          <w:rFonts w:ascii="Sakkal Majalla" w:hAnsi="Sakkal Majalla" w:cs="Sakkal Majalla"/>
          <w:b/>
          <w:bCs/>
          <w:sz w:val="32"/>
          <w:szCs w:val="32"/>
          <w:rtl/>
        </w:rPr>
      </w:pPr>
      <w:r w:rsidRPr="00990E2F">
        <w:rPr>
          <w:rFonts w:ascii="Sakkal Majalla" w:hAnsi="Sakkal Majalla" w:cs="Sakkal Majalla"/>
          <w:b/>
          <w:bCs/>
          <w:sz w:val="32"/>
          <w:szCs w:val="32"/>
          <w:rtl/>
        </w:rPr>
        <w:t>إن تلك العين السّاحرة لم تعد مثلما كانت في الماضي، هي باقية</w:t>
      </w:r>
      <w:r w:rsidR="0043370F" w:rsidRPr="00990E2F">
        <w:rPr>
          <w:rFonts w:ascii="Sakkal Majalla" w:hAnsi="Sakkal Majalla" w:cs="Sakkal Majalla"/>
          <w:b/>
          <w:bCs/>
          <w:sz w:val="32"/>
          <w:szCs w:val="32"/>
          <w:rtl/>
        </w:rPr>
        <w:t xml:space="preserve"> وسحرها كذلك، </w:t>
      </w:r>
      <w:r w:rsidRPr="00990E2F">
        <w:rPr>
          <w:rFonts w:ascii="Sakkal Majalla" w:hAnsi="Sakkal Majalla" w:cs="Sakkal Majalla"/>
          <w:b/>
          <w:bCs/>
          <w:sz w:val="32"/>
          <w:szCs w:val="32"/>
          <w:rtl/>
        </w:rPr>
        <w:t>إلّا أنّ تأثيرها في النّفس أصبح أقلّ.</w:t>
      </w:r>
      <w:r w:rsidR="00556E60" w:rsidRPr="00990E2F">
        <w:rPr>
          <w:rFonts w:ascii="Sakkal Majalla" w:hAnsi="Sakkal Majalla" w:cs="Sakkal Majalla"/>
          <w:b/>
          <w:bCs/>
          <w:sz w:val="32"/>
          <w:szCs w:val="32"/>
          <w:rtl/>
        </w:rPr>
        <w:t xml:space="preserve"> فعلى مستوى الغزل، نرى أنّ الشّاعر يتغزّل في هذه العين، </w:t>
      </w:r>
      <w:r w:rsidR="00556E60" w:rsidRPr="00990E2F">
        <w:rPr>
          <w:rFonts w:ascii="Sakkal Majalla" w:hAnsi="Sakkal Majalla" w:cs="Sakkal Majalla"/>
          <w:b/>
          <w:bCs/>
          <w:sz w:val="32"/>
          <w:szCs w:val="32"/>
          <w:rtl/>
        </w:rPr>
        <w:lastRenderedPageBreak/>
        <w:t>بالرّغم من عدم بسمتها، وبالرّغم من سحرها الخافت، أمّا على مستوى الوطن، فكأنّ الشّاعر يأمل أن يرى الوطن، فهو يشتاق إليه ببعده عنه، ولكنّه يعرف بين خلجات نفسه أنّ ذلك مستحيل، فكما هو معروف إنّ جمال الوطن هو ما يسحر العين، فكم بالحريّ بالنّسبة للمبعد عنه، إذ إنّه لَمِنَ الطّبيعيّ أنّ البعد عن الوطن يفقد العين سحرها.</w:t>
      </w:r>
    </w:p>
    <w:p w14:paraId="45BBE896" w14:textId="77777777" w:rsidR="00CB77FD" w:rsidRPr="00990E2F" w:rsidRDefault="00CB77FD" w:rsidP="003A386D">
      <w:pPr>
        <w:rPr>
          <w:rFonts w:ascii="Sakkal Majalla" w:hAnsi="Sakkal Majalla" w:cs="Sakkal Majalla"/>
          <w:b/>
          <w:bCs/>
          <w:sz w:val="32"/>
          <w:szCs w:val="32"/>
          <w:rtl/>
        </w:rPr>
      </w:pPr>
    </w:p>
    <w:p w14:paraId="366FD1DE" w14:textId="298B9275" w:rsidR="00CB77FD" w:rsidRPr="00990E2F" w:rsidRDefault="00CB77FD" w:rsidP="00852DBA">
      <w:pPr>
        <w:pStyle w:val="a9"/>
        <w:ind w:left="1440"/>
        <w:jc w:val="right"/>
        <w:rPr>
          <w:rFonts w:ascii="Sakkal Majalla" w:hAnsi="Sakkal Majalla" w:cs="Sakkal Majalla"/>
          <w:b/>
          <w:bCs/>
          <w:sz w:val="32"/>
          <w:szCs w:val="32"/>
          <w:u w:val="single"/>
          <w:rtl/>
        </w:rPr>
      </w:pPr>
      <w:r w:rsidRPr="00990E2F">
        <w:rPr>
          <w:rFonts w:ascii="Sakkal Majalla" w:hAnsi="Sakkal Majalla" w:cs="Sakkal Majalla"/>
          <w:b/>
          <w:bCs/>
          <w:sz w:val="32"/>
          <w:szCs w:val="32"/>
          <w:u w:val="single"/>
          <w:rtl/>
        </w:rPr>
        <w:t>الأساليب والمحسّنات البديعيّة:</w:t>
      </w:r>
    </w:p>
    <w:p w14:paraId="6B642D7F" w14:textId="3572A1AE" w:rsidR="00556E60" w:rsidRPr="00990E2F" w:rsidRDefault="00556E60" w:rsidP="00852DBA">
      <w:pPr>
        <w:pStyle w:val="a9"/>
        <w:ind w:left="1800"/>
        <w:jc w:val="right"/>
        <w:rPr>
          <w:rFonts w:ascii="Sakkal Majalla" w:hAnsi="Sakkal Majalla" w:cs="Sakkal Majalla"/>
          <w:b/>
          <w:bCs/>
          <w:sz w:val="32"/>
          <w:szCs w:val="32"/>
          <w:rtl/>
        </w:rPr>
      </w:pPr>
      <w:r w:rsidRPr="00990E2F">
        <w:rPr>
          <w:rFonts w:ascii="Sakkal Majalla" w:hAnsi="Sakkal Majalla" w:cs="Sakkal Majalla"/>
          <w:b/>
          <w:bCs/>
          <w:sz w:val="32"/>
          <w:szCs w:val="32"/>
          <w:rtl/>
        </w:rPr>
        <w:t>الاستعارة: في قوله العين لا تبسم</w:t>
      </w:r>
      <w:r w:rsidR="00806D06" w:rsidRPr="00990E2F">
        <w:rPr>
          <w:rFonts w:ascii="Sakkal Majalla" w:hAnsi="Sakkal Majalla" w:cs="Sakkal Majalla"/>
          <w:b/>
          <w:bCs/>
          <w:sz w:val="32"/>
          <w:szCs w:val="32"/>
          <w:rtl/>
        </w:rPr>
        <w:t>، حذف المشبّه به وأبقى شيئًا من لوازمه</w:t>
      </w:r>
    </w:p>
    <w:p w14:paraId="645EFCEF" w14:textId="2B976E03" w:rsidR="00CB77FD" w:rsidRPr="00990E2F" w:rsidRDefault="00CB77FD" w:rsidP="00852DBA">
      <w:pPr>
        <w:pStyle w:val="a9"/>
        <w:ind w:left="1800"/>
        <w:jc w:val="right"/>
        <w:rPr>
          <w:rFonts w:ascii="Sakkal Majalla" w:hAnsi="Sakkal Majalla" w:cs="Sakkal Majalla"/>
          <w:b/>
          <w:bCs/>
          <w:sz w:val="32"/>
          <w:szCs w:val="32"/>
          <w:rtl/>
        </w:rPr>
      </w:pPr>
      <w:r w:rsidRPr="00990E2F">
        <w:rPr>
          <w:rFonts w:ascii="Sakkal Majalla" w:hAnsi="Sakkal Majalla" w:cs="Sakkal Majalla"/>
          <w:b/>
          <w:bCs/>
          <w:sz w:val="32"/>
          <w:szCs w:val="32"/>
          <w:rtl/>
        </w:rPr>
        <w:t xml:space="preserve"> كناية: العين لا تبسم كناية عن مدى كآبة الشّاعر</w:t>
      </w:r>
    </w:p>
    <w:p w14:paraId="78169138" w14:textId="4AF3D094" w:rsidR="00CB77FD" w:rsidRPr="00990E2F" w:rsidRDefault="002C575B" w:rsidP="00852DBA">
      <w:pPr>
        <w:pStyle w:val="a9"/>
        <w:ind w:left="1800"/>
        <w:jc w:val="right"/>
        <w:rPr>
          <w:rFonts w:ascii="Sakkal Majalla" w:hAnsi="Sakkal Majalla" w:cs="Sakkal Majalla"/>
          <w:b/>
          <w:bCs/>
          <w:sz w:val="32"/>
          <w:szCs w:val="32"/>
          <w:rtl/>
        </w:rPr>
      </w:pPr>
      <w:r w:rsidRPr="00990E2F">
        <w:rPr>
          <w:rFonts w:ascii="Sakkal Majalla" w:hAnsi="Sakkal Majalla" w:cs="Sakkal Majalla" w:hint="cs"/>
          <w:b/>
          <w:bCs/>
          <w:sz w:val="32"/>
          <w:szCs w:val="32"/>
          <w:rtl/>
        </w:rPr>
        <w:t xml:space="preserve">تكرار </w:t>
      </w:r>
      <w:r w:rsidR="00CB77FD" w:rsidRPr="00990E2F">
        <w:rPr>
          <w:rFonts w:ascii="Sakkal Majalla" w:hAnsi="Sakkal Majalla" w:cs="Sakkal Majalla"/>
          <w:b/>
          <w:bCs/>
          <w:sz w:val="32"/>
          <w:szCs w:val="32"/>
          <w:rtl/>
        </w:rPr>
        <w:t>النّفي: لا تبسم، لا تسحر- الهدف منه الوقوف على شدّة حزن الشّاعر</w:t>
      </w:r>
      <w:r w:rsidR="0043370F" w:rsidRPr="00990E2F">
        <w:rPr>
          <w:rFonts w:ascii="Sakkal Majalla" w:hAnsi="Sakkal Majalla" w:cs="Sakkal Majalla"/>
          <w:b/>
          <w:bCs/>
          <w:sz w:val="32"/>
          <w:szCs w:val="32"/>
          <w:rtl/>
        </w:rPr>
        <w:t>.</w:t>
      </w:r>
    </w:p>
    <w:p w14:paraId="291CF902" w14:textId="7241D44D" w:rsidR="00CB77FD" w:rsidRPr="00990E2F" w:rsidRDefault="00FD3173" w:rsidP="00852DBA">
      <w:pPr>
        <w:pStyle w:val="a9"/>
        <w:ind w:left="1440"/>
        <w:jc w:val="right"/>
        <w:rPr>
          <w:rFonts w:ascii="Sakkal Majalla" w:hAnsi="Sakkal Majalla" w:cs="Sakkal Majalla"/>
          <w:b/>
          <w:bCs/>
          <w:sz w:val="32"/>
          <w:szCs w:val="32"/>
          <w:rtl/>
        </w:rPr>
      </w:pPr>
      <w:r w:rsidRPr="00990E2F">
        <w:rPr>
          <w:rFonts w:ascii="Sakkal Majalla" w:hAnsi="Sakkal Majalla" w:cs="Sakkal Majalla"/>
          <w:b/>
          <w:bCs/>
          <w:sz w:val="32"/>
          <w:szCs w:val="32"/>
          <w:rtl/>
        </w:rPr>
        <w:t>الجناس: كلمة العين الأولى هي ال</w:t>
      </w:r>
      <w:r w:rsidR="00806D06" w:rsidRPr="00990E2F">
        <w:rPr>
          <w:rFonts w:ascii="Sakkal Majalla" w:hAnsi="Sakkal Majalla" w:cs="Sakkal Majalla"/>
          <w:b/>
          <w:bCs/>
          <w:sz w:val="32"/>
          <w:szCs w:val="32"/>
          <w:rtl/>
        </w:rPr>
        <w:t>ع</w:t>
      </w:r>
      <w:r w:rsidRPr="00990E2F">
        <w:rPr>
          <w:rFonts w:ascii="Sakkal Majalla" w:hAnsi="Sakkal Majalla" w:cs="Sakkal Majalla"/>
          <w:b/>
          <w:bCs/>
          <w:sz w:val="32"/>
          <w:szCs w:val="32"/>
          <w:rtl/>
        </w:rPr>
        <w:t>ين المبصرة، أمّا العين الثّانية، فهي بمعنى الفتيات ذوات العيون الواسعة.</w:t>
      </w:r>
    </w:p>
    <w:p w14:paraId="66EC9F55" w14:textId="77777777" w:rsidR="00CB77FD" w:rsidRPr="00990E2F" w:rsidRDefault="00CB77FD" w:rsidP="00852DBA">
      <w:pPr>
        <w:pStyle w:val="a9"/>
        <w:ind w:left="1440"/>
        <w:jc w:val="right"/>
        <w:rPr>
          <w:rFonts w:ascii="Sakkal Majalla" w:hAnsi="Sakkal Majalla" w:cs="Sakkal Majalla"/>
          <w:b/>
          <w:bCs/>
          <w:sz w:val="32"/>
          <w:szCs w:val="32"/>
          <w:u w:val="single"/>
          <w:rtl/>
        </w:rPr>
      </w:pPr>
    </w:p>
    <w:p w14:paraId="26593CD4" w14:textId="26EC6F93" w:rsidR="00B9627F" w:rsidRPr="00990E2F" w:rsidRDefault="00B9627F" w:rsidP="00852DBA">
      <w:pPr>
        <w:pStyle w:val="a9"/>
        <w:ind w:left="1440"/>
        <w:jc w:val="right"/>
        <w:rPr>
          <w:rFonts w:ascii="Sakkal Majalla" w:hAnsi="Sakkal Majalla" w:cs="Sakkal Majalla"/>
          <w:b/>
          <w:bCs/>
          <w:sz w:val="32"/>
          <w:szCs w:val="32"/>
          <w:rtl/>
        </w:rPr>
      </w:pPr>
      <w:r w:rsidRPr="00990E2F">
        <w:rPr>
          <w:rFonts w:ascii="Sakkal Majalla" w:hAnsi="Sakkal Majalla" w:cs="Sakkal Majalla"/>
          <w:b/>
          <w:bCs/>
          <w:sz w:val="32"/>
          <w:szCs w:val="32"/>
          <w:u w:val="single"/>
          <w:rtl/>
        </w:rPr>
        <w:t xml:space="preserve">ملحوظة: </w:t>
      </w:r>
      <w:r w:rsidRPr="00990E2F">
        <w:rPr>
          <w:rFonts w:ascii="Sakkal Majalla" w:hAnsi="Sakkal Majalla" w:cs="Sakkal Majalla"/>
          <w:b/>
          <w:bCs/>
          <w:sz w:val="32"/>
          <w:szCs w:val="32"/>
          <w:rtl/>
        </w:rPr>
        <w:t>في الأبيات الأربعة الأولى يلمس القارئ أسلوب توظيف الحواسّ جليًّا</w:t>
      </w:r>
      <w:r w:rsidR="0043370F" w:rsidRPr="00990E2F">
        <w:rPr>
          <w:rFonts w:ascii="Sakkal Majalla" w:hAnsi="Sakkal Majalla" w:cs="Sakkal Majalla"/>
          <w:b/>
          <w:bCs/>
          <w:sz w:val="32"/>
          <w:szCs w:val="32"/>
          <w:rtl/>
        </w:rPr>
        <w:t>، ففي البيت الاوّل والثّاني تظهر حاسّة الشّمّ من خلال الكلمات: شذا، المسك، العنبر.</w:t>
      </w:r>
    </w:p>
    <w:p w14:paraId="2002C73F" w14:textId="704426D3" w:rsidR="0043370F" w:rsidRPr="00990E2F" w:rsidRDefault="0043370F" w:rsidP="003B7A6F">
      <w:pPr>
        <w:pStyle w:val="a9"/>
        <w:ind w:left="1440"/>
        <w:jc w:val="right"/>
        <w:rPr>
          <w:rFonts w:ascii="Sakkal Majalla" w:hAnsi="Sakkal Majalla" w:cs="Sakkal Majalla"/>
          <w:b/>
          <w:bCs/>
          <w:sz w:val="32"/>
          <w:szCs w:val="32"/>
          <w:rtl/>
        </w:rPr>
      </w:pPr>
      <w:r w:rsidRPr="00990E2F">
        <w:rPr>
          <w:rFonts w:ascii="Sakkal Majalla" w:hAnsi="Sakkal Majalla" w:cs="Sakkal Majalla"/>
          <w:b/>
          <w:bCs/>
          <w:sz w:val="32"/>
          <w:szCs w:val="32"/>
          <w:rtl/>
        </w:rPr>
        <w:t>يوظّف الشّاعر حاسّة البصر من خلال الكلمات العين والسّحر.</w:t>
      </w:r>
    </w:p>
    <w:p w14:paraId="694460DB" w14:textId="77777777" w:rsidR="003B7A6F" w:rsidRPr="00990E2F" w:rsidRDefault="003B7A6F" w:rsidP="003B7A6F">
      <w:pPr>
        <w:pStyle w:val="a9"/>
        <w:ind w:left="1440"/>
        <w:jc w:val="right"/>
        <w:rPr>
          <w:rFonts w:ascii="Sakkal Majalla" w:hAnsi="Sakkal Majalla" w:cs="Sakkal Majalla"/>
          <w:b/>
          <w:bCs/>
          <w:sz w:val="32"/>
          <w:szCs w:val="32"/>
          <w:rtl/>
        </w:rPr>
      </w:pPr>
    </w:p>
    <w:p w14:paraId="5B884BF3" w14:textId="06B24105" w:rsidR="00125C96" w:rsidRPr="00990E2F" w:rsidRDefault="0043370F" w:rsidP="00852DBA">
      <w:pPr>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القسم الثّاني</w:t>
      </w:r>
      <w:r w:rsidR="00E77B53" w:rsidRPr="00990E2F">
        <w:rPr>
          <w:rFonts w:ascii="Sakkal Majalla" w:hAnsi="Sakkal Majalla" w:cs="Sakkal Majalla"/>
          <w:b/>
          <w:bCs/>
          <w:color w:val="0D0D0D" w:themeColor="text1" w:themeTint="F2"/>
          <w:sz w:val="32"/>
          <w:szCs w:val="32"/>
          <w:u w:val="single"/>
          <w:rtl/>
        </w:rPr>
        <w:t xml:space="preserve">- البيت 5-8: </w:t>
      </w:r>
      <w:r w:rsidRPr="00990E2F">
        <w:rPr>
          <w:rFonts w:ascii="Sakkal Majalla" w:hAnsi="Sakkal Majalla" w:cs="Sakkal Majalla"/>
          <w:b/>
          <w:bCs/>
          <w:color w:val="0D0D0D" w:themeColor="text1" w:themeTint="F2"/>
          <w:sz w:val="32"/>
          <w:szCs w:val="32"/>
          <w:u w:val="single"/>
          <w:rtl/>
        </w:rPr>
        <w:t>تصوير الماضي السّعيد</w:t>
      </w:r>
    </w:p>
    <w:p w14:paraId="4BC8578D" w14:textId="66B01697" w:rsidR="001C7A85" w:rsidRPr="00990E2F" w:rsidRDefault="001C7A85" w:rsidP="00852DBA">
      <w:pPr>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البيت الخامس:</w:t>
      </w:r>
    </w:p>
    <w:p w14:paraId="7FC140C6" w14:textId="0F058C97" w:rsidR="0020236B" w:rsidRPr="00990E2F" w:rsidRDefault="0020236B"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أشعارنا كانت توشّي الدّنى                        واللّيل من أشواقنا مقمر</w:t>
      </w:r>
    </w:p>
    <w:p w14:paraId="1D764ED3" w14:textId="416D5826" w:rsidR="0043370F" w:rsidRPr="00990E2F" w:rsidRDefault="0043370F"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توشّي: تُطرّز بالألوان\ الدّنى: الكون\ م</w:t>
      </w:r>
      <w:r w:rsidR="003827A6" w:rsidRPr="00990E2F">
        <w:rPr>
          <w:rFonts w:ascii="Sakkal Majalla" w:hAnsi="Sakkal Majalla" w:cs="Sakkal Majalla"/>
          <w:b/>
          <w:bCs/>
          <w:color w:val="0D0D0D" w:themeColor="text1" w:themeTint="F2"/>
          <w:sz w:val="32"/>
          <w:szCs w:val="32"/>
          <w:rtl/>
        </w:rPr>
        <w:t>ُ</w:t>
      </w:r>
      <w:r w:rsidRPr="00990E2F">
        <w:rPr>
          <w:rFonts w:ascii="Sakkal Majalla" w:hAnsi="Sakkal Majalla" w:cs="Sakkal Majalla"/>
          <w:b/>
          <w:bCs/>
          <w:color w:val="0D0D0D" w:themeColor="text1" w:themeTint="F2"/>
          <w:sz w:val="32"/>
          <w:szCs w:val="32"/>
          <w:rtl/>
        </w:rPr>
        <w:t>ق</w:t>
      </w:r>
      <w:r w:rsidR="003827A6" w:rsidRPr="00990E2F">
        <w:rPr>
          <w:rFonts w:ascii="Sakkal Majalla" w:hAnsi="Sakkal Majalla" w:cs="Sakkal Majalla"/>
          <w:b/>
          <w:bCs/>
          <w:color w:val="0D0D0D" w:themeColor="text1" w:themeTint="F2"/>
          <w:sz w:val="32"/>
          <w:szCs w:val="32"/>
          <w:rtl/>
        </w:rPr>
        <w:t>ْ</w:t>
      </w:r>
      <w:r w:rsidRPr="00990E2F">
        <w:rPr>
          <w:rFonts w:ascii="Sakkal Majalla" w:hAnsi="Sakkal Majalla" w:cs="Sakkal Majalla"/>
          <w:b/>
          <w:bCs/>
          <w:color w:val="0D0D0D" w:themeColor="text1" w:themeTint="F2"/>
          <w:sz w:val="32"/>
          <w:szCs w:val="32"/>
          <w:rtl/>
        </w:rPr>
        <w:t>م</w:t>
      </w:r>
      <w:r w:rsidR="003827A6" w:rsidRPr="00990E2F">
        <w:rPr>
          <w:rFonts w:ascii="Sakkal Majalla" w:hAnsi="Sakkal Majalla" w:cs="Sakkal Majalla"/>
          <w:b/>
          <w:bCs/>
          <w:color w:val="0D0D0D" w:themeColor="text1" w:themeTint="F2"/>
          <w:sz w:val="32"/>
          <w:szCs w:val="32"/>
          <w:rtl/>
        </w:rPr>
        <w:t>ِ</w:t>
      </w:r>
      <w:r w:rsidRPr="00990E2F">
        <w:rPr>
          <w:rFonts w:ascii="Sakkal Majalla" w:hAnsi="Sakkal Majalla" w:cs="Sakkal Majalla"/>
          <w:b/>
          <w:bCs/>
          <w:color w:val="0D0D0D" w:themeColor="text1" w:themeTint="F2"/>
          <w:sz w:val="32"/>
          <w:szCs w:val="32"/>
          <w:rtl/>
        </w:rPr>
        <w:t>ر: مضيء.</w:t>
      </w:r>
    </w:p>
    <w:p w14:paraId="7DAF108B" w14:textId="77777777" w:rsidR="003827A6" w:rsidRPr="00990E2F" w:rsidRDefault="0043370F"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لقد طرّزت أشعارنا الدّنيا ألوانًا، وأدخلت إليها روح الجمال، واللّيل </w:t>
      </w:r>
      <w:r w:rsidR="003827A6" w:rsidRPr="00990E2F">
        <w:rPr>
          <w:rFonts w:ascii="Sakkal Majalla" w:hAnsi="Sakkal Majalla" w:cs="Sakkal Majalla"/>
          <w:b/>
          <w:bCs/>
          <w:color w:val="0D0D0D" w:themeColor="text1" w:themeTint="F2"/>
          <w:sz w:val="32"/>
          <w:szCs w:val="32"/>
          <w:rtl/>
        </w:rPr>
        <w:t>مضاء بنور قمره.</w:t>
      </w:r>
    </w:p>
    <w:p w14:paraId="2FB1023B" w14:textId="7F449D01" w:rsidR="00806D06" w:rsidRPr="00990E2F" w:rsidRDefault="00806D06" w:rsidP="003B7A6F">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يتذكّر الشّاعر قصائده الّتي نظمها قبل ابتعاده عن الوطن، إذ لَمِنَ المعروف أنّ ديوان أبي سلمى يُقسم إلى قسمين، قصائده ما قبل عام 1948، وما بعده</w:t>
      </w:r>
      <w:r w:rsidR="003A386D" w:rsidRPr="00990E2F">
        <w:rPr>
          <w:rFonts w:ascii="Sakkal Majalla" w:hAnsi="Sakkal Majalla" w:cs="Sakkal Majalla" w:hint="cs"/>
          <w:b/>
          <w:bCs/>
          <w:color w:val="0D0D0D" w:themeColor="text1" w:themeTint="F2"/>
          <w:sz w:val="32"/>
          <w:szCs w:val="32"/>
          <w:rtl/>
        </w:rPr>
        <w:t>ا</w:t>
      </w:r>
      <w:r w:rsidRPr="00990E2F">
        <w:rPr>
          <w:rFonts w:ascii="Sakkal Majalla" w:hAnsi="Sakkal Majalla" w:cs="Sakkal Majalla"/>
          <w:b/>
          <w:bCs/>
          <w:color w:val="0D0D0D" w:themeColor="text1" w:themeTint="F2"/>
          <w:sz w:val="32"/>
          <w:szCs w:val="32"/>
          <w:rtl/>
        </w:rPr>
        <w:t>، فتلك الّتي كتبها بين أ</w:t>
      </w:r>
      <w:r w:rsidR="003A386D" w:rsidRPr="00990E2F">
        <w:rPr>
          <w:rFonts w:ascii="Sakkal Majalla" w:hAnsi="Sakkal Majalla" w:cs="Sakkal Majalla" w:hint="cs"/>
          <w:b/>
          <w:bCs/>
          <w:color w:val="0D0D0D" w:themeColor="text1" w:themeTint="F2"/>
          <w:sz w:val="32"/>
          <w:szCs w:val="32"/>
          <w:rtl/>
        </w:rPr>
        <w:t>ح</w:t>
      </w:r>
      <w:r w:rsidRPr="00990E2F">
        <w:rPr>
          <w:rFonts w:ascii="Sakkal Majalla" w:hAnsi="Sakkal Majalla" w:cs="Sakkal Majalla"/>
          <w:b/>
          <w:bCs/>
          <w:color w:val="0D0D0D" w:themeColor="text1" w:themeTint="F2"/>
          <w:sz w:val="32"/>
          <w:szCs w:val="32"/>
          <w:rtl/>
        </w:rPr>
        <w:t>ضان وطنه الحبيب زيّنت الدّنيا، وأبقت اللّيل مقمر</w:t>
      </w:r>
      <w:r w:rsidR="00B3267F" w:rsidRPr="00990E2F">
        <w:rPr>
          <w:rFonts w:ascii="Sakkal Majalla" w:hAnsi="Sakkal Majalla" w:cs="Sakkal Majalla"/>
          <w:b/>
          <w:bCs/>
          <w:color w:val="0D0D0D" w:themeColor="text1" w:themeTint="F2"/>
          <w:sz w:val="32"/>
          <w:szCs w:val="32"/>
          <w:rtl/>
        </w:rPr>
        <w:t>ًا</w:t>
      </w:r>
      <w:r w:rsidRPr="00990E2F">
        <w:rPr>
          <w:rFonts w:ascii="Sakkal Majalla" w:hAnsi="Sakkal Majalla" w:cs="Sakkal Majalla"/>
          <w:b/>
          <w:bCs/>
          <w:color w:val="0D0D0D" w:themeColor="text1" w:themeTint="F2"/>
          <w:sz w:val="32"/>
          <w:szCs w:val="32"/>
          <w:rtl/>
        </w:rPr>
        <w:t>.</w:t>
      </w:r>
    </w:p>
    <w:p w14:paraId="75B8A1DE" w14:textId="77777777" w:rsidR="005235DF" w:rsidRPr="00990E2F" w:rsidRDefault="005235DF" w:rsidP="003B7A6F">
      <w:pPr>
        <w:jc w:val="right"/>
        <w:rPr>
          <w:rFonts w:ascii="Sakkal Majalla" w:hAnsi="Sakkal Majalla" w:cs="Sakkal Majalla"/>
          <w:b/>
          <w:bCs/>
          <w:color w:val="0D0D0D" w:themeColor="text1" w:themeTint="F2"/>
          <w:sz w:val="32"/>
          <w:szCs w:val="32"/>
          <w:rtl/>
        </w:rPr>
      </w:pPr>
    </w:p>
    <w:p w14:paraId="57090663" w14:textId="77777777" w:rsidR="003827A6" w:rsidRPr="00990E2F" w:rsidRDefault="003827A6" w:rsidP="00852DBA">
      <w:pPr>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الأساليب والمحسّنات البديعيّة:</w:t>
      </w:r>
    </w:p>
    <w:p w14:paraId="087BDEBE" w14:textId="149DECA4" w:rsidR="003827A6" w:rsidRPr="00990E2F" w:rsidRDefault="003827A6"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استعارة مكنيّة: أشعارنا توشي</w:t>
      </w:r>
      <w:r w:rsidR="001C7A85" w:rsidRPr="00990E2F">
        <w:rPr>
          <w:rFonts w:ascii="Sakkal Majalla" w:hAnsi="Sakkal Majalla" w:cs="Sakkal Majalla"/>
          <w:b/>
          <w:bCs/>
          <w:color w:val="0D0D0D" w:themeColor="text1" w:themeTint="F2"/>
          <w:sz w:val="32"/>
          <w:szCs w:val="32"/>
          <w:rtl/>
        </w:rPr>
        <w:t xml:space="preserve"> الدّنى</w:t>
      </w:r>
      <w:r w:rsidRPr="00990E2F">
        <w:rPr>
          <w:rFonts w:ascii="Sakkal Majalla" w:hAnsi="Sakkal Majalla" w:cs="Sakkal Majalla"/>
          <w:b/>
          <w:bCs/>
          <w:color w:val="0D0D0D" w:themeColor="text1" w:themeTint="F2"/>
          <w:sz w:val="32"/>
          <w:szCs w:val="32"/>
          <w:rtl/>
        </w:rPr>
        <w:t>، حذف الشّاعر المشبّه به وهو الإنسان، وأبقى شيئًا من لو</w:t>
      </w:r>
      <w:r w:rsidR="001C7A85" w:rsidRPr="00990E2F">
        <w:rPr>
          <w:rFonts w:ascii="Sakkal Majalla" w:hAnsi="Sakkal Majalla" w:cs="Sakkal Majalla"/>
          <w:b/>
          <w:bCs/>
          <w:color w:val="0D0D0D" w:themeColor="text1" w:themeTint="F2"/>
          <w:sz w:val="32"/>
          <w:szCs w:val="32"/>
          <w:rtl/>
        </w:rPr>
        <w:t>ازمه.</w:t>
      </w:r>
      <w:r w:rsidRPr="00990E2F">
        <w:rPr>
          <w:rFonts w:ascii="Sakkal Majalla" w:hAnsi="Sakkal Majalla" w:cs="Sakkal Majalla"/>
          <w:b/>
          <w:bCs/>
          <w:color w:val="0D0D0D" w:themeColor="text1" w:themeTint="F2"/>
          <w:sz w:val="32"/>
          <w:szCs w:val="32"/>
          <w:rtl/>
        </w:rPr>
        <w:t xml:space="preserve"> </w:t>
      </w:r>
    </w:p>
    <w:p w14:paraId="5DBF6657" w14:textId="559C9257" w:rsidR="001C7A85" w:rsidRPr="00990E2F" w:rsidRDefault="001C7A85"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الدّنى: كناية عن الكون.</w:t>
      </w:r>
    </w:p>
    <w:p w14:paraId="09297D81" w14:textId="53A03AAB" w:rsidR="001C7A85" w:rsidRPr="00990E2F" w:rsidRDefault="001C7A85"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اللّيل مقمر: كناية عن اللّيل الجميل الهادئ السّعيد.</w:t>
      </w:r>
    </w:p>
    <w:p w14:paraId="673FDF52" w14:textId="4726C0CD" w:rsidR="001C7A85" w:rsidRPr="00990E2F" w:rsidRDefault="00694EC1"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الل</w:t>
      </w:r>
      <w:r w:rsidR="005235DF" w:rsidRPr="00990E2F">
        <w:rPr>
          <w:rFonts w:ascii="Sakkal Majalla" w:hAnsi="Sakkal Majalla" w:cs="Sakkal Majalla" w:hint="cs"/>
          <w:b/>
          <w:bCs/>
          <w:color w:val="0D0D0D" w:themeColor="text1" w:themeTint="F2"/>
          <w:sz w:val="32"/>
          <w:szCs w:val="32"/>
          <w:rtl/>
        </w:rPr>
        <w:t>ّ</w:t>
      </w:r>
      <w:r w:rsidRPr="00990E2F">
        <w:rPr>
          <w:rFonts w:ascii="Sakkal Majalla" w:hAnsi="Sakkal Majalla" w:cs="Sakkal Majalla"/>
          <w:b/>
          <w:bCs/>
          <w:color w:val="0D0D0D" w:themeColor="text1" w:themeTint="F2"/>
          <w:sz w:val="32"/>
          <w:szCs w:val="32"/>
          <w:rtl/>
        </w:rPr>
        <w:t xml:space="preserve">يل مقمر: استعارة، إذ إنّ اللّيل لا يضيء، إنّما يُضاء، تتّصل هذه </w:t>
      </w:r>
      <w:r w:rsidR="003A386D" w:rsidRPr="00990E2F">
        <w:rPr>
          <w:rFonts w:ascii="Sakkal Majalla" w:hAnsi="Sakkal Majalla" w:cs="Sakkal Majalla" w:hint="cs"/>
          <w:b/>
          <w:bCs/>
          <w:color w:val="0D0D0D" w:themeColor="text1" w:themeTint="F2"/>
          <w:sz w:val="32"/>
          <w:szCs w:val="32"/>
          <w:rtl/>
        </w:rPr>
        <w:t>الاستعارة بما</w:t>
      </w:r>
      <w:r w:rsidRPr="00990E2F">
        <w:rPr>
          <w:rFonts w:ascii="Sakkal Majalla" w:hAnsi="Sakkal Majalla" w:cs="Sakkal Majalla"/>
          <w:b/>
          <w:bCs/>
          <w:color w:val="0D0D0D" w:themeColor="text1" w:themeTint="F2"/>
          <w:sz w:val="32"/>
          <w:szCs w:val="32"/>
          <w:rtl/>
        </w:rPr>
        <w:t xml:space="preserve"> يُسمّى الأوكسيمورون\ الإرداف الخلفيّ، ونعني به وجود تناقض بين كلمتين من مجالين مختلفين، بهدف إظهار حقيقة عميقة، ليعبّر من خلالها عن الدّهشة والاستغراب</w:t>
      </w:r>
      <w:r w:rsidR="00236772" w:rsidRPr="00990E2F">
        <w:rPr>
          <w:rFonts w:ascii="Sakkal Majalla" w:hAnsi="Sakkal Majalla" w:cs="Sakkal Majalla"/>
          <w:b/>
          <w:bCs/>
          <w:color w:val="0D0D0D" w:themeColor="text1" w:themeTint="F2"/>
          <w:sz w:val="32"/>
          <w:szCs w:val="32"/>
          <w:rtl/>
        </w:rPr>
        <w:t>.</w:t>
      </w:r>
    </w:p>
    <w:p w14:paraId="3BAAE28B" w14:textId="68B1C7EA" w:rsidR="00675A40" w:rsidRPr="00990E2F" w:rsidRDefault="00675A40"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الالتفات: وذلك بالانتقال من ضمير الغائبة (تسحر) في البيت السّابق، إلى ضمير الجمع، بقوله: أشعارن</w:t>
      </w:r>
      <w:r w:rsidR="00B3267F" w:rsidRPr="00990E2F">
        <w:rPr>
          <w:rFonts w:ascii="Sakkal Majalla" w:hAnsi="Sakkal Majalla" w:cs="Sakkal Majalla"/>
          <w:b/>
          <w:bCs/>
          <w:color w:val="0D0D0D" w:themeColor="text1" w:themeTint="F2"/>
          <w:sz w:val="32"/>
          <w:szCs w:val="32"/>
          <w:rtl/>
        </w:rPr>
        <w:t>ا.</w:t>
      </w:r>
    </w:p>
    <w:p w14:paraId="07415B72" w14:textId="2AF96007" w:rsidR="00B3267F" w:rsidRPr="00990E2F" w:rsidRDefault="00B3267F"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استعمال ضمير الجمع في قوله أشعارنا، إذ لمن المعروف أنّ شاعرنا لُقِّبَ بزيتونة فلسطين، وقد رافقه في أدب قضيّته كلّ من الشّعراء محمود درويش، سميح القاسم وغيرهم. </w:t>
      </w:r>
    </w:p>
    <w:p w14:paraId="524B3634" w14:textId="77777777" w:rsidR="00B3267F" w:rsidRPr="00990E2F" w:rsidRDefault="00B3267F"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وفي هذا البيت تجدر الإشارة إلى العلاقة المتينة الّتي جمعته مع شعراء القضيّة فكرًا، وأبعدته عنهم جسدًا.</w:t>
      </w:r>
    </w:p>
    <w:p w14:paraId="754F596E" w14:textId="4552ABBA" w:rsidR="00B3267F" w:rsidRPr="00990E2F" w:rsidRDefault="00B3267F" w:rsidP="003A386D">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 </w:t>
      </w:r>
      <w:r w:rsidR="003A386D" w:rsidRPr="00990E2F">
        <w:rPr>
          <w:rFonts w:ascii="Sakkal Majalla" w:hAnsi="Sakkal Majalla" w:cs="Sakkal Majalla" w:hint="cs"/>
          <w:b/>
          <w:bCs/>
          <w:color w:val="0D0D0D" w:themeColor="text1" w:themeTint="F2"/>
          <w:sz w:val="32"/>
          <w:szCs w:val="32"/>
          <w:rtl/>
        </w:rPr>
        <w:t>أضف إلى أنّ الشّاعر هو المتكلّم بلسان شعب القضيّةـ، بلسان الفلسطينيّين جميعهم.</w:t>
      </w:r>
    </w:p>
    <w:p w14:paraId="0DBEDA41" w14:textId="40295BE9" w:rsidR="003A386D" w:rsidRPr="00990E2F" w:rsidRDefault="00472180" w:rsidP="000436ED">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hint="cs"/>
          <w:b/>
          <w:bCs/>
          <w:color w:val="0D0D0D" w:themeColor="text1" w:themeTint="F2"/>
          <w:sz w:val="32"/>
          <w:szCs w:val="32"/>
          <w:rtl/>
        </w:rPr>
        <w:t>وقد وردت إشارة إلى ذلك في قوله في ديوانه</w:t>
      </w:r>
      <w:r w:rsidR="000436ED" w:rsidRPr="00990E2F">
        <w:rPr>
          <w:rFonts w:ascii="Sakkal Majalla" w:hAnsi="Sakkal Majalla" w:cs="Sakkal Majalla" w:hint="cs"/>
          <w:b/>
          <w:bCs/>
          <w:color w:val="0D0D0D" w:themeColor="text1" w:themeTint="F2"/>
          <w:sz w:val="32"/>
          <w:szCs w:val="32"/>
          <w:rtl/>
        </w:rPr>
        <w:t>:</w:t>
      </w:r>
      <w:r w:rsidRPr="00990E2F">
        <w:rPr>
          <w:rFonts w:ascii="Sakkal Majalla" w:hAnsi="Sakkal Majalla" w:cs="Sakkal Majalla" w:hint="cs"/>
          <w:b/>
          <w:bCs/>
          <w:color w:val="0D0D0D" w:themeColor="text1" w:themeTint="F2"/>
          <w:sz w:val="32"/>
          <w:szCs w:val="32"/>
          <w:rtl/>
        </w:rPr>
        <w:t xml:space="preserve"> " </w:t>
      </w:r>
      <w:r w:rsidR="000436ED" w:rsidRPr="00990E2F">
        <w:rPr>
          <w:rFonts w:ascii="Sakkal Majalla" w:hAnsi="Sakkal Majalla" w:cs="Sakkal Majalla" w:hint="cs"/>
          <w:b/>
          <w:bCs/>
          <w:color w:val="0D0D0D" w:themeColor="text1" w:themeTint="F2"/>
          <w:sz w:val="32"/>
          <w:szCs w:val="32"/>
          <w:rtl/>
        </w:rPr>
        <w:t xml:space="preserve">كان إبراهيم طوقان قد أنهى دراسته في الجامعة الأمريكيّة بيروت، بعدما لمع نجمه الشّعريّ وعاد إلى </w:t>
      </w:r>
      <w:r w:rsidR="00D028B1" w:rsidRPr="00990E2F">
        <w:rPr>
          <w:rFonts w:ascii="Sakkal Majalla" w:hAnsi="Sakkal Majalla" w:cs="Sakkal Majalla" w:hint="cs"/>
          <w:b/>
          <w:bCs/>
          <w:color w:val="0D0D0D" w:themeColor="text1" w:themeTint="F2"/>
          <w:sz w:val="32"/>
          <w:szCs w:val="32"/>
          <w:rtl/>
        </w:rPr>
        <w:t>فلسطين، وكانت</w:t>
      </w:r>
      <w:r w:rsidR="000436ED" w:rsidRPr="00990E2F">
        <w:rPr>
          <w:rFonts w:ascii="Sakkal Majalla" w:hAnsi="Sakkal Majalla" w:cs="Sakkal Majalla" w:hint="cs"/>
          <w:b/>
          <w:bCs/>
          <w:color w:val="0D0D0D" w:themeColor="text1" w:themeTint="F2"/>
          <w:sz w:val="32"/>
          <w:szCs w:val="32"/>
          <w:rtl/>
        </w:rPr>
        <w:t xml:space="preserve"> لنا صلة قديمة بآل طوقان أبًا عن جدّ، وتلاقيت أنا وإبراهيم وسرنا معًا رفاق شعر وحياة، وجاء من سوريّة في ذلك الوقت الأستاذ جلال زريق للعمل في فلسطين والإقامة بها.... وهكذا سرنا نحن الثّلاثة </w:t>
      </w:r>
      <w:r w:rsidR="005235DF" w:rsidRPr="00990E2F">
        <w:rPr>
          <w:rFonts w:ascii="Sakkal Majalla" w:hAnsi="Sakkal Majalla" w:cs="Sakkal Majalla" w:hint="cs"/>
          <w:b/>
          <w:bCs/>
          <w:color w:val="0D0D0D" w:themeColor="text1" w:themeTint="F2"/>
          <w:sz w:val="32"/>
          <w:szCs w:val="32"/>
          <w:rtl/>
        </w:rPr>
        <w:t xml:space="preserve">في </w:t>
      </w:r>
      <w:r w:rsidR="000436ED" w:rsidRPr="00990E2F">
        <w:rPr>
          <w:rFonts w:ascii="Sakkal Majalla" w:hAnsi="Sakkal Majalla" w:cs="Sakkal Majalla" w:hint="cs"/>
          <w:b/>
          <w:bCs/>
          <w:color w:val="0D0D0D" w:themeColor="text1" w:themeTint="F2"/>
          <w:sz w:val="32"/>
          <w:szCs w:val="32"/>
          <w:rtl/>
        </w:rPr>
        <w:t>مرحلة شعريّة غنيّة</w:t>
      </w:r>
      <w:r w:rsidR="00D028B1" w:rsidRPr="00990E2F">
        <w:rPr>
          <w:rFonts w:ascii="Sakkal Majalla" w:hAnsi="Sakkal Majalla" w:cs="Sakkal Majalla" w:hint="cs"/>
          <w:b/>
          <w:bCs/>
          <w:color w:val="0D0D0D" w:themeColor="text1" w:themeTint="F2"/>
          <w:sz w:val="32"/>
          <w:szCs w:val="32"/>
          <w:rtl/>
        </w:rPr>
        <w:t>".</w:t>
      </w:r>
      <w:r w:rsidR="00D028B1" w:rsidRPr="00990E2F">
        <w:rPr>
          <w:rStyle w:val="af0"/>
          <w:rFonts w:ascii="Sakkal Majalla" w:hAnsi="Sakkal Majalla" w:cs="Sakkal Majalla"/>
          <w:b/>
          <w:bCs/>
          <w:color w:val="0D0D0D" w:themeColor="text1" w:themeTint="F2"/>
          <w:sz w:val="32"/>
          <w:szCs w:val="32"/>
          <w:rtl/>
        </w:rPr>
        <w:footnoteReference w:id="1"/>
      </w:r>
    </w:p>
    <w:p w14:paraId="49515EA8" w14:textId="6DA1AB2A" w:rsidR="00D028B1" w:rsidRPr="00990E2F" w:rsidRDefault="00D028B1" w:rsidP="000436ED">
      <w:pPr>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hint="cs"/>
          <w:b/>
          <w:bCs/>
          <w:color w:val="0D0D0D" w:themeColor="text1" w:themeTint="F2"/>
          <w:sz w:val="32"/>
          <w:szCs w:val="32"/>
          <w:u w:val="single"/>
          <w:rtl/>
        </w:rPr>
        <w:t>ملحوظة: إ</w:t>
      </w:r>
      <w:r w:rsidR="006A6460" w:rsidRPr="00990E2F">
        <w:rPr>
          <w:rFonts w:ascii="Sakkal Majalla" w:hAnsi="Sakkal Majalla" w:cs="Sakkal Majalla" w:hint="cs"/>
          <w:b/>
          <w:bCs/>
          <w:color w:val="0D0D0D" w:themeColor="text1" w:themeTint="F2"/>
          <w:sz w:val="32"/>
          <w:szCs w:val="32"/>
          <w:u w:val="single"/>
          <w:rtl/>
        </w:rPr>
        <w:t>ن</w:t>
      </w:r>
      <w:r w:rsidRPr="00990E2F">
        <w:rPr>
          <w:rFonts w:ascii="Sakkal Majalla" w:hAnsi="Sakkal Majalla" w:cs="Sakkal Majalla" w:hint="cs"/>
          <w:b/>
          <w:bCs/>
          <w:color w:val="0D0D0D" w:themeColor="text1" w:themeTint="F2"/>
          <w:sz w:val="32"/>
          <w:szCs w:val="32"/>
          <w:u w:val="single"/>
          <w:rtl/>
        </w:rPr>
        <w:t>ّ ما ذكر أعلاه يتّصل اتّصالًا مباشرًا مع أنّ المقصود بالنّجمة هو القصيدة.</w:t>
      </w:r>
    </w:p>
    <w:p w14:paraId="4DC7F8C8" w14:textId="5342840F" w:rsidR="0043370F" w:rsidRPr="00990E2F" w:rsidRDefault="0043370F" w:rsidP="00852DBA">
      <w:pPr>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 xml:space="preserve"> </w:t>
      </w:r>
      <w:r w:rsidR="001C7A85" w:rsidRPr="00990E2F">
        <w:rPr>
          <w:rFonts w:ascii="Sakkal Majalla" w:hAnsi="Sakkal Majalla" w:cs="Sakkal Majalla"/>
          <w:b/>
          <w:bCs/>
          <w:color w:val="0D0D0D" w:themeColor="text1" w:themeTint="F2"/>
          <w:sz w:val="32"/>
          <w:szCs w:val="32"/>
          <w:u w:val="single"/>
          <w:rtl/>
        </w:rPr>
        <w:t>البيت السّادس:</w:t>
      </w:r>
    </w:p>
    <w:p w14:paraId="2FCC03F6" w14:textId="13B01E67" w:rsidR="001C7A85" w:rsidRPr="00990E2F" w:rsidRDefault="0020236B"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نطير من نجم إلى نجمة                              يلفّنا وشاحك الأصفر</w:t>
      </w:r>
    </w:p>
    <w:p w14:paraId="2808DBF1" w14:textId="62917DEA" w:rsidR="003E7A3B" w:rsidRPr="00990E2F" w:rsidRDefault="0020236B"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lastRenderedPageBreak/>
        <w:t>الوُشاح: قلادة من النّسيج العريض، مرصّعة بالجواهر تلفّها المرأة حول خصرها.</w:t>
      </w:r>
    </w:p>
    <w:p w14:paraId="3E7DA2FC" w14:textId="2452728F" w:rsidR="005E15FD" w:rsidRPr="00990E2F" w:rsidRDefault="002C575B"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hint="cs"/>
          <w:b/>
          <w:bCs/>
          <w:color w:val="0D0D0D" w:themeColor="text1" w:themeTint="F2"/>
          <w:sz w:val="32"/>
          <w:szCs w:val="32"/>
          <w:rtl/>
        </w:rPr>
        <w:t>ي</w:t>
      </w:r>
      <w:r w:rsidR="005E15FD" w:rsidRPr="00990E2F">
        <w:rPr>
          <w:rFonts w:ascii="Sakkal Majalla" w:hAnsi="Sakkal Majalla" w:cs="Sakkal Majalla"/>
          <w:b/>
          <w:bCs/>
          <w:color w:val="0D0D0D" w:themeColor="text1" w:themeTint="F2"/>
          <w:sz w:val="32"/>
          <w:szCs w:val="32"/>
          <w:rtl/>
        </w:rPr>
        <w:t>مكن تفسير البيت في المستوى الأوّل على النّحو التّالي:</w:t>
      </w:r>
    </w:p>
    <w:p w14:paraId="7BE5AD15" w14:textId="73B9EB1D" w:rsidR="0020236B" w:rsidRPr="00990E2F" w:rsidRDefault="0020236B"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 أسرعنا من مكان إلى آخر كأنّنا نتنقّل بين الانجم، ويحيط بنا وشاحك الأصفر.</w:t>
      </w:r>
    </w:p>
    <w:p w14:paraId="56811F7B" w14:textId="3B4637E5" w:rsidR="00740F3C" w:rsidRPr="00990E2F" w:rsidRDefault="00740F3C"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إن ما أبقته ذكرى المحبوبة في خيال الشّاعر</w:t>
      </w:r>
      <w:r w:rsidR="00BE0EFC" w:rsidRPr="00990E2F">
        <w:rPr>
          <w:rFonts w:ascii="Sakkal Majalla" w:hAnsi="Sakkal Majalla" w:cs="Sakkal Majalla"/>
          <w:b/>
          <w:bCs/>
          <w:color w:val="0D0D0D" w:themeColor="text1" w:themeTint="F2"/>
          <w:sz w:val="32"/>
          <w:szCs w:val="32"/>
          <w:rtl/>
        </w:rPr>
        <w:t xml:space="preserve"> يأتي به في هذا البيت، وهنا لا بدّ من الإشارة إلى أنّ النّجم ليس بالضّرورة أن يكون نجم السّماء، إنّما قد يكون</w:t>
      </w:r>
      <w:r w:rsidR="003A386D" w:rsidRPr="00990E2F">
        <w:rPr>
          <w:rFonts w:ascii="Sakkal Majalla" w:hAnsi="Sakkal Majalla" w:cs="Sakkal Majalla" w:hint="cs"/>
          <w:b/>
          <w:bCs/>
          <w:color w:val="0D0D0D" w:themeColor="text1" w:themeTint="F2"/>
          <w:sz w:val="32"/>
          <w:szCs w:val="32"/>
          <w:rtl/>
        </w:rPr>
        <w:t xml:space="preserve"> </w:t>
      </w:r>
      <w:r w:rsidR="003D65A3" w:rsidRPr="00990E2F">
        <w:rPr>
          <w:rFonts w:ascii="Sakkal Majalla" w:hAnsi="Sakkal Majalla" w:cs="Sakkal Majalla" w:hint="cs"/>
          <w:b/>
          <w:bCs/>
          <w:color w:val="0D0D0D" w:themeColor="text1" w:themeTint="F2"/>
          <w:sz w:val="32"/>
          <w:szCs w:val="32"/>
          <w:rtl/>
        </w:rPr>
        <w:t>بمعنى القصيدة</w:t>
      </w:r>
      <w:r w:rsidR="00BE0EFC" w:rsidRPr="00990E2F">
        <w:rPr>
          <w:rFonts w:ascii="Sakkal Majalla" w:hAnsi="Sakkal Majalla" w:cs="Sakkal Majalla"/>
          <w:b/>
          <w:bCs/>
          <w:color w:val="0D0D0D" w:themeColor="text1" w:themeTint="F2"/>
          <w:sz w:val="32"/>
          <w:szCs w:val="32"/>
          <w:rtl/>
        </w:rPr>
        <w:t xml:space="preserve"> فمن معاني نجم في اللّغة ص</w:t>
      </w:r>
      <w:r w:rsidR="002C575B" w:rsidRPr="00990E2F">
        <w:rPr>
          <w:rFonts w:ascii="Sakkal Majalla" w:hAnsi="Sakkal Majalla" w:cs="Sakkal Majalla" w:hint="cs"/>
          <w:b/>
          <w:bCs/>
          <w:color w:val="0D0D0D" w:themeColor="text1" w:themeTint="F2"/>
          <w:sz w:val="32"/>
          <w:szCs w:val="32"/>
          <w:rtl/>
        </w:rPr>
        <w:t>َدَ</w:t>
      </w:r>
      <w:r w:rsidR="00BE0EFC" w:rsidRPr="00990E2F">
        <w:rPr>
          <w:rFonts w:ascii="Sakkal Majalla" w:hAnsi="Sakkal Majalla" w:cs="Sakkal Majalla"/>
          <w:b/>
          <w:bCs/>
          <w:color w:val="0D0D0D" w:themeColor="text1" w:themeTint="F2"/>
          <w:sz w:val="32"/>
          <w:szCs w:val="32"/>
          <w:rtl/>
        </w:rPr>
        <w:t>ر، ويُقال أيضًا نجم فيهم شاعر</w:t>
      </w:r>
      <w:r w:rsidR="002C575B" w:rsidRPr="00990E2F">
        <w:rPr>
          <w:rFonts w:ascii="Sakkal Majalla" w:hAnsi="Sakkal Majalla" w:cs="Sakkal Majalla" w:hint="cs"/>
          <w:b/>
          <w:bCs/>
          <w:color w:val="0D0D0D" w:themeColor="text1" w:themeTint="F2"/>
          <w:sz w:val="32"/>
          <w:szCs w:val="32"/>
          <w:rtl/>
        </w:rPr>
        <w:t xml:space="preserve">ٌ </w:t>
      </w:r>
      <w:r w:rsidR="00BE0EFC" w:rsidRPr="00990E2F">
        <w:rPr>
          <w:rFonts w:ascii="Sakkal Majalla" w:hAnsi="Sakkal Majalla" w:cs="Sakkal Majalla"/>
          <w:b/>
          <w:bCs/>
          <w:color w:val="0D0D0D" w:themeColor="text1" w:themeTint="F2"/>
          <w:sz w:val="32"/>
          <w:szCs w:val="32"/>
          <w:rtl/>
        </w:rPr>
        <w:t>أي نبغ، إذ من المهمّ بمكان العودة إلى ديوان أبي سلمى الغنيّ بالقصائد، إذ إنّ كتاباته لم تتوقّف، فلطالما انطلق من قصيدة إلى أخرى، وإن دلّ ذلك على شيء فيدلّ على حبّه للوطن</w:t>
      </w:r>
      <w:r w:rsidR="003D65A3" w:rsidRPr="00990E2F">
        <w:rPr>
          <w:rFonts w:ascii="Sakkal Majalla" w:hAnsi="Sakkal Majalla" w:cs="Sakkal Majalla" w:hint="cs"/>
          <w:b/>
          <w:bCs/>
          <w:color w:val="0D0D0D" w:themeColor="text1" w:themeTint="F2"/>
          <w:sz w:val="32"/>
          <w:szCs w:val="32"/>
          <w:rtl/>
        </w:rPr>
        <w:t xml:space="preserve">، </w:t>
      </w:r>
      <w:r w:rsidR="00BE0EFC" w:rsidRPr="00990E2F">
        <w:rPr>
          <w:rFonts w:ascii="Sakkal Majalla" w:hAnsi="Sakkal Majalla" w:cs="Sakkal Majalla"/>
          <w:b/>
          <w:bCs/>
          <w:color w:val="0D0D0D" w:themeColor="text1" w:themeTint="F2"/>
          <w:sz w:val="32"/>
          <w:szCs w:val="32"/>
          <w:rtl/>
        </w:rPr>
        <w:t>وشدّة تعلّقه به، أمّا استعماله لكلمة أصفر فيقود القارئ إلى اتّجاهين:</w:t>
      </w:r>
    </w:p>
    <w:p w14:paraId="367A7DAF" w14:textId="0FDB2F06" w:rsidR="00BE0EFC" w:rsidRPr="00990E2F" w:rsidRDefault="00BE0EFC"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الأوّل: علاقة اللّون الأصفر والشّمس ذات النّور ال</w:t>
      </w:r>
      <w:r w:rsidR="005E15FD" w:rsidRPr="00990E2F">
        <w:rPr>
          <w:rFonts w:ascii="Sakkal Majalla" w:hAnsi="Sakkal Majalla" w:cs="Sakkal Majalla"/>
          <w:b/>
          <w:bCs/>
          <w:color w:val="0D0D0D" w:themeColor="text1" w:themeTint="F2"/>
          <w:sz w:val="32"/>
          <w:szCs w:val="32"/>
          <w:rtl/>
        </w:rPr>
        <w:t>متوهّج، إذ إنّ اشعاره أضاءت وهج شمس القضيّة الفلسطينيّة، وليس من فراغ حمل لقب زيتونة فلسطين</w:t>
      </w:r>
      <w:r w:rsidR="003D65A3" w:rsidRPr="00990E2F">
        <w:rPr>
          <w:rFonts w:ascii="Sakkal Majalla" w:hAnsi="Sakkal Majalla" w:cs="Sakkal Majalla" w:hint="cs"/>
          <w:b/>
          <w:bCs/>
          <w:color w:val="0D0D0D" w:themeColor="text1" w:themeTint="F2"/>
          <w:sz w:val="32"/>
          <w:szCs w:val="32"/>
          <w:rtl/>
        </w:rPr>
        <w:t>.</w:t>
      </w:r>
    </w:p>
    <w:p w14:paraId="0C8960B5" w14:textId="77777777" w:rsidR="005E15FD" w:rsidRPr="00990E2F" w:rsidRDefault="00BE0EFC"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الثّاني: علاقة هذا اللّون بالنّفسيّة </w:t>
      </w:r>
      <w:r w:rsidR="005513FA" w:rsidRPr="00990E2F">
        <w:rPr>
          <w:rFonts w:ascii="Sakkal Majalla" w:hAnsi="Sakkal Majalla" w:cs="Sakkal Majalla"/>
          <w:b/>
          <w:bCs/>
          <w:color w:val="0D0D0D" w:themeColor="text1" w:themeTint="F2"/>
          <w:sz w:val="32"/>
          <w:szCs w:val="32"/>
          <w:rtl/>
        </w:rPr>
        <w:t>السّاخرة، إذ يُقال ابتسم ابتسامة صفراء، أي ابتسامة ساخرة مزيّفة، فالشّاعر يعرف في نفسه أنّه مهما شعر بالسّعادة، ولكنّها ليست بحقيقيّة، فبعده عن الوطن يجعله كئيبًا مهمومًا، إذ إنّ من دلالات اللّون الأصفر كذلك الكآبة، وقضيّة فلسطين هي الّتي تجعله ينتقل من قصيدة إلى أخرى معبّرًا من خلال طيّات قصائده عن الحزن الّذي يلفّ نفسيّة الشّاع</w:t>
      </w:r>
      <w:r w:rsidR="005E15FD" w:rsidRPr="00990E2F">
        <w:rPr>
          <w:rFonts w:ascii="Sakkal Majalla" w:hAnsi="Sakkal Majalla" w:cs="Sakkal Majalla"/>
          <w:b/>
          <w:bCs/>
          <w:color w:val="0D0D0D" w:themeColor="text1" w:themeTint="F2"/>
          <w:sz w:val="32"/>
          <w:szCs w:val="32"/>
          <w:rtl/>
        </w:rPr>
        <w:t>ر</w:t>
      </w:r>
      <w:r w:rsidR="005513FA" w:rsidRPr="00990E2F">
        <w:rPr>
          <w:rFonts w:ascii="Sakkal Majalla" w:hAnsi="Sakkal Majalla" w:cs="Sakkal Majalla"/>
          <w:b/>
          <w:bCs/>
          <w:color w:val="0D0D0D" w:themeColor="text1" w:themeTint="F2"/>
          <w:sz w:val="32"/>
          <w:szCs w:val="32"/>
          <w:rtl/>
        </w:rPr>
        <w:t>،</w:t>
      </w:r>
      <w:r w:rsidR="005E15FD" w:rsidRPr="00990E2F">
        <w:rPr>
          <w:rFonts w:ascii="Sakkal Majalla" w:hAnsi="Sakkal Majalla" w:cs="Sakkal Majalla"/>
          <w:b/>
          <w:bCs/>
          <w:color w:val="0D0D0D" w:themeColor="text1" w:themeTint="F2"/>
          <w:sz w:val="32"/>
          <w:szCs w:val="32"/>
          <w:rtl/>
        </w:rPr>
        <w:t xml:space="preserve"> إذ ما يجعله حزينًا هو بُعده.</w:t>
      </w:r>
    </w:p>
    <w:p w14:paraId="1C06AE49" w14:textId="44FAB759" w:rsidR="00BE0EFC" w:rsidRPr="00990E2F" w:rsidRDefault="005513FA"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 أمّا الوشاح، فهو قلادة مرصّعة تُربط على خصر الأنثى، وعادة ما ترصّع بالذّهب، وهنا لا بدّ من الرّبط بين الصّورتين، إذ إنّ ق</w:t>
      </w:r>
      <w:r w:rsidR="005E15FD" w:rsidRPr="00990E2F">
        <w:rPr>
          <w:rFonts w:ascii="Sakkal Majalla" w:hAnsi="Sakkal Majalla" w:cs="Sakkal Majalla"/>
          <w:b/>
          <w:bCs/>
          <w:color w:val="0D0D0D" w:themeColor="text1" w:themeTint="F2"/>
          <w:sz w:val="32"/>
          <w:szCs w:val="32"/>
          <w:rtl/>
        </w:rPr>
        <w:t>ي</w:t>
      </w:r>
      <w:r w:rsidRPr="00990E2F">
        <w:rPr>
          <w:rFonts w:ascii="Sakkal Majalla" w:hAnsi="Sakkal Majalla" w:cs="Sakkal Majalla"/>
          <w:b/>
          <w:bCs/>
          <w:color w:val="0D0D0D" w:themeColor="text1" w:themeTint="F2"/>
          <w:sz w:val="32"/>
          <w:szCs w:val="32"/>
          <w:rtl/>
        </w:rPr>
        <w:t>مة ا</w:t>
      </w:r>
      <w:r w:rsidR="005E15FD" w:rsidRPr="00990E2F">
        <w:rPr>
          <w:rFonts w:ascii="Sakkal Majalla" w:hAnsi="Sakkal Majalla" w:cs="Sakkal Majalla"/>
          <w:b/>
          <w:bCs/>
          <w:color w:val="0D0D0D" w:themeColor="text1" w:themeTint="F2"/>
          <w:sz w:val="32"/>
          <w:szCs w:val="32"/>
          <w:rtl/>
        </w:rPr>
        <w:t>ل</w:t>
      </w:r>
      <w:r w:rsidRPr="00990E2F">
        <w:rPr>
          <w:rFonts w:ascii="Sakkal Majalla" w:hAnsi="Sakkal Majalla" w:cs="Sakkal Majalla"/>
          <w:b/>
          <w:bCs/>
          <w:color w:val="0D0D0D" w:themeColor="text1" w:themeTint="F2"/>
          <w:sz w:val="32"/>
          <w:szCs w:val="32"/>
          <w:rtl/>
        </w:rPr>
        <w:t xml:space="preserve">وطن بالنّسبة للشّاعر غالية كقيمة الّذهب، فحتّى لو أنّه بعيد عن وطنه، ولكنّ </w:t>
      </w:r>
      <w:r w:rsidR="005E15FD" w:rsidRPr="00990E2F">
        <w:rPr>
          <w:rFonts w:ascii="Sakkal Majalla" w:hAnsi="Sakkal Majalla" w:cs="Sakkal Majalla"/>
          <w:b/>
          <w:bCs/>
          <w:color w:val="0D0D0D" w:themeColor="text1" w:themeTint="F2"/>
          <w:sz w:val="32"/>
          <w:szCs w:val="32"/>
          <w:rtl/>
        </w:rPr>
        <w:t>قيمة الوطن لا تقلّ، إنّما بالعكس.</w:t>
      </w:r>
      <w:r w:rsidRPr="00990E2F">
        <w:rPr>
          <w:rFonts w:ascii="Sakkal Majalla" w:hAnsi="Sakkal Majalla" w:cs="Sakkal Majalla"/>
          <w:b/>
          <w:bCs/>
          <w:color w:val="0D0D0D" w:themeColor="text1" w:themeTint="F2"/>
          <w:sz w:val="32"/>
          <w:szCs w:val="32"/>
          <w:rtl/>
        </w:rPr>
        <w:t xml:space="preserve">  </w:t>
      </w:r>
    </w:p>
    <w:p w14:paraId="094E8792" w14:textId="1089D1A5" w:rsidR="005E15FD" w:rsidRPr="00990E2F" w:rsidRDefault="005E15FD"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إضافة إلى ذلك إنّ الوطن هو الموضوع الأساس الّتي تنظم من أجله القصائد الثّمينة ذات المعاني العسجديّة. وبما أنّ الطّيران هنا يعدّ كناية عن الحريّة، فقد كتب قصيدته هذه بحريّة وباح بها عن حبّه للوطن وللمحبوبة الوطن.</w:t>
      </w:r>
    </w:p>
    <w:p w14:paraId="0188DC8D" w14:textId="317C9DCB" w:rsidR="003D65A3" w:rsidRPr="00990E2F" w:rsidRDefault="00AC44FC" w:rsidP="00830F2B">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وفي وقفة أخرى مع كلمة وشاح، فهو مثلما ذًكر أعلاه ما يربط، والآن وبسبب بعد الشّاعر عن وطنه، يبقى الرّابط الوحيد بينه وبين الوطن هو القصيدة</w:t>
      </w:r>
      <w:r w:rsidR="003D65A3" w:rsidRPr="00990E2F">
        <w:rPr>
          <w:rFonts w:ascii="Sakkal Majalla" w:hAnsi="Sakkal Majalla" w:cs="Sakkal Majalla" w:hint="cs"/>
          <w:b/>
          <w:bCs/>
          <w:color w:val="0D0D0D" w:themeColor="text1" w:themeTint="F2"/>
          <w:sz w:val="32"/>
          <w:szCs w:val="32"/>
          <w:rtl/>
        </w:rPr>
        <w:t>، وذكرياته الجميلة.</w:t>
      </w:r>
    </w:p>
    <w:p w14:paraId="5FCEB281" w14:textId="77777777" w:rsidR="005235DF" w:rsidRPr="00990E2F" w:rsidRDefault="005235DF" w:rsidP="00830F2B">
      <w:pPr>
        <w:jc w:val="right"/>
        <w:rPr>
          <w:rFonts w:ascii="Sakkal Majalla" w:hAnsi="Sakkal Majalla" w:cs="Sakkal Majalla"/>
          <w:b/>
          <w:bCs/>
          <w:color w:val="0D0D0D" w:themeColor="text1" w:themeTint="F2"/>
          <w:sz w:val="32"/>
          <w:szCs w:val="32"/>
          <w:rtl/>
        </w:rPr>
      </w:pPr>
    </w:p>
    <w:p w14:paraId="5D29A585" w14:textId="77777777" w:rsidR="005235DF" w:rsidRPr="00990E2F" w:rsidRDefault="005235DF" w:rsidP="00830F2B">
      <w:pPr>
        <w:jc w:val="right"/>
        <w:rPr>
          <w:rFonts w:ascii="Sakkal Majalla" w:hAnsi="Sakkal Majalla" w:cs="Sakkal Majalla"/>
          <w:b/>
          <w:bCs/>
          <w:color w:val="0D0D0D" w:themeColor="text1" w:themeTint="F2"/>
          <w:sz w:val="32"/>
          <w:szCs w:val="32"/>
          <w:rtl/>
        </w:rPr>
      </w:pPr>
    </w:p>
    <w:p w14:paraId="4CC98F33" w14:textId="77777777" w:rsidR="0020236B" w:rsidRPr="00990E2F" w:rsidRDefault="0020236B" w:rsidP="00852DBA">
      <w:pPr>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الأساليب والمحسّنات البديعيّة:</w:t>
      </w:r>
    </w:p>
    <w:p w14:paraId="4C845D05" w14:textId="4E6B3C0C" w:rsidR="00236772" w:rsidRPr="00990E2F" w:rsidRDefault="00236772"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التّشبيه: نطير من نجم إلى نجم، إذ شبّه نفسه بالطّائر، حذف المشبّه به وهو الطّائر، وأبقى شيئًا من لوازمه (الطّيران)، دالًّا بذلك على الحريّة والسّرعة.  </w:t>
      </w:r>
    </w:p>
    <w:p w14:paraId="559E0AE4" w14:textId="188B02D1" w:rsidR="0020236B" w:rsidRPr="00990E2F" w:rsidRDefault="0020236B"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نطير: كناية عن </w:t>
      </w:r>
      <w:r w:rsidR="00B81D1A" w:rsidRPr="00990E2F">
        <w:rPr>
          <w:rFonts w:ascii="Sakkal Majalla" w:hAnsi="Sakkal Majalla" w:cs="Sakkal Majalla"/>
          <w:b/>
          <w:bCs/>
          <w:color w:val="0D0D0D" w:themeColor="text1" w:themeTint="F2"/>
          <w:sz w:val="32"/>
          <w:szCs w:val="32"/>
          <w:rtl/>
        </w:rPr>
        <w:t>الحريّة</w:t>
      </w:r>
      <w:r w:rsidR="005E15FD" w:rsidRPr="00990E2F">
        <w:rPr>
          <w:rFonts w:ascii="Sakkal Majalla" w:hAnsi="Sakkal Majalla" w:cs="Sakkal Majalla"/>
          <w:b/>
          <w:bCs/>
          <w:color w:val="0D0D0D" w:themeColor="text1" w:themeTint="F2"/>
          <w:sz w:val="32"/>
          <w:szCs w:val="32"/>
          <w:rtl/>
        </w:rPr>
        <w:t>.</w:t>
      </w:r>
    </w:p>
    <w:p w14:paraId="2959B78E" w14:textId="4144B4E8" w:rsidR="0020236B" w:rsidRPr="00990E2F" w:rsidRDefault="00B81D1A"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يلفّنا وشاحك الأصفر: كناية عن اللّقاء</w:t>
      </w:r>
    </w:p>
    <w:p w14:paraId="51312ABA" w14:textId="3563DE1D" w:rsidR="00B81D1A" w:rsidRPr="00990E2F" w:rsidRDefault="00B81D1A"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يلفّنا وشاحك الأصفر: تشخيص، فقد وضع الفعل لفّ المختصّ بالإنسان في غير موضعه، إذ إنّ الوُشاح لا يلفّ من تلقاء نفسه، إنّما الإنسان هو الّذي يلفّه.</w:t>
      </w:r>
    </w:p>
    <w:p w14:paraId="6932A5EF" w14:textId="14BE4CCA" w:rsidR="00B81D1A" w:rsidRPr="00990E2F" w:rsidRDefault="005E15FD" w:rsidP="00830F2B">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وهذ ما يعرف بالأكسمورون.</w:t>
      </w:r>
    </w:p>
    <w:p w14:paraId="58951145" w14:textId="77777777" w:rsidR="00830F2B" w:rsidRPr="00990E2F" w:rsidRDefault="00830F2B" w:rsidP="00830F2B">
      <w:pPr>
        <w:jc w:val="right"/>
        <w:rPr>
          <w:rFonts w:ascii="Sakkal Majalla" w:hAnsi="Sakkal Majalla" w:cs="Sakkal Majalla"/>
          <w:b/>
          <w:bCs/>
          <w:color w:val="0D0D0D" w:themeColor="text1" w:themeTint="F2"/>
          <w:sz w:val="32"/>
          <w:szCs w:val="32"/>
          <w:rtl/>
        </w:rPr>
      </w:pPr>
    </w:p>
    <w:p w14:paraId="7B872831" w14:textId="02DCE018" w:rsidR="00B81D1A" w:rsidRPr="00990E2F" w:rsidRDefault="00B81D1A" w:rsidP="00852DBA">
      <w:pPr>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البيت السّابع:</w:t>
      </w:r>
    </w:p>
    <w:p w14:paraId="49734119" w14:textId="37BA55C1" w:rsidR="00B81D1A" w:rsidRPr="00990E2F" w:rsidRDefault="00B81D1A"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فمن شعاع الشّمس أهدابه                  تضيء من إشعاعه الأعصر</w:t>
      </w:r>
    </w:p>
    <w:p w14:paraId="68A13C35" w14:textId="1C40383E" w:rsidR="00B81D1A" w:rsidRPr="00990E2F" w:rsidRDefault="00B81D1A"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الأهداب: رموش العين\ الأعصر: جمع كلمة عصر، وهو ساعات ما بعد الظّهيرة</w:t>
      </w:r>
      <w:r w:rsidR="00027E4B" w:rsidRPr="00990E2F">
        <w:rPr>
          <w:rFonts w:ascii="Sakkal Majalla" w:hAnsi="Sakkal Majalla" w:cs="Sakkal Majalla"/>
          <w:b/>
          <w:bCs/>
          <w:color w:val="0D0D0D" w:themeColor="text1" w:themeTint="F2"/>
          <w:sz w:val="32"/>
          <w:szCs w:val="32"/>
          <w:rtl/>
        </w:rPr>
        <w:t>\ بمعنى الدّهر.</w:t>
      </w:r>
    </w:p>
    <w:p w14:paraId="06EF5799" w14:textId="0745AB52" w:rsidR="00B81D1A" w:rsidRPr="00990E2F" w:rsidRDefault="00027E4B"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وكأنّ أهداب هذا الوشاح قد صُنِعَت من أشعّة الشّمس، فشدّة ضوئه قادرة على إضاءة أوقات العصر، إذ تتميّز هذه الأوقات بضوئها القليل مقارنة </w:t>
      </w:r>
      <w:r w:rsidR="005235DF" w:rsidRPr="00990E2F">
        <w:rPr>
          <w:rFonts w:ascii="Sakkal Majalla" w:hAnsi="Sakkal Majalla" w:cs="Sakkal Majalla" w:hint="cs"/>
          <w:b/>
          <w:bCs/>
          <w:color w:val="0D0D0D" w:themeColor="text1" w:themeTint="F2"/>
          <w:sz w:val="32"/>
          <w:szCs w:val="32"/>
          <w:rtl/>
        </w:rPr>
        <w:t xml:space="preserve">مع </w:t>
      </w:r>
      <w:r w:rsidRPr="00990E2F">
        <w:rPr>
          <w:rFonts w:ascii="Sakkal Majalla" w:hAnsi="Sakkal Majalla" w:cs="Sakkal Majalla"/>
          <w:b/>
          <w:bCs/>
          <w:color w:val="0D0D0D" w:themeColor="text1" w:themeTint="F2"/>
          <w:sz w:val="32"/>
          <w:szCs w:val="32"/>
          <w:rtl/>
        </w:rPr>
        <w:t>وقت الصّباح أو الظّهيرة، فهذا الوشاح ي</w:t>
      </w:r>
      <w:r w:rsidR="003D65A3" w:rsidRPr="00990E2F">
        <w:rPr>
          <w:rFonts w:ascii="Sakkal Majalla" w:hAnsi="Sakkal Majalla" w:cs="Sakkal Majalla" w:hint="cs"/>
          <w:b/>
          <w:bCs/>
          <w:color w:val="0D0D0D" w:themeColor="text1" w:themeTint="F2"/>
          <w:sz w:val="32"/>
          <w:szCs w:val="32"/>
          <w:rtl/>
        </w:rPr>
        <w:t>بدّد ظلمة اللّيل</w:t>
      </w:r>
      <w:r w:rsidRPr="00990E2F">
        <w:rPr>
          <w:rFonts w:ascii="Sakkal Majalla" w:hAnsi="Sakkal Majalla" w:cs="Sakkal Majalla"/>
          <w:b/>
          <w:bCs/>
          <w:color w:val="0D0D0D" w:themeColor="text1" w:themeTint="F2"/>
          <w:sz w:val="32"/>
          <w:szCs w:val="32"/>
          <w:rtl/>
        </w:rPr>
        <w:t>.</w:t>
      </w:r>
    </w:p>
    <w:p w14:paraId="33D1B26B" w14:textId="3D47B61A" w:rsidR="00AC44FC" w:rsidRPr="00990E2F" w:rsidRDefault="00AC44FC"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وفي قراءة ما بين السّطور، يقصد الشّاعر أنّ قصائده هي الّتي تضيء ظلمة قلبه بسبب بعده عن الوطن.</w:t>
      </w:r>
    </w:p>
    <w:p w14:paraId="45022D64" w14:textId="0C5C555F" w:rsidR="00AC44FC" w:rsidRPr="00990E2F" w:rsidRDefault="00AC44FC"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إضافة إلى أنّ الأهداب هي </w:t>
      </w:r>
      <w:r w:rsidR="008B60A3" w:rsidRPr="00990E2F">
        <w:rPr>
          <w:rFonts w:ascii="Sakkal Majalla" w:hAnsi="Sakkal Majalla" w:cs="Sakkal Majalla" w:hint="cs"/>
          <w:b/>
          <w:bCs/>
          <w:color w:val="0D0D0D" w:themeColor="text1" w:themeTint="F2"/>
          <w:sz w:val="32"/>
          <w:szCs w:val="32"/>
          <w:rtl/>
        </w:rPr>
        <w:t>الّتي</w:t>
      </w:r>
      <w:r w:rsidRPr="00990E2F">
        <w:rPr>
          <w:rFonts w:ascii="Sakkal Majalla" w:hAnsi="Sakkal Majalla" w:cs="Sakkal Majalla"/>
          <w:b/>
          <w:bCs/>
          <w:color w:val="0D0D0D" w:themeColor="text1" w:themeTint="F2"/>
          <w:sz w:val="32"/>
          <w:szCs w:val="32"/>
          <w:rtl/>
        </w:rPr>
        <w:t xml:space="preserve"> تحمي العين من كلّ ما قد يدخل إليها ويؤذيها، فكذلك هي القصيدة لسان حال الشّاعر هي الّتي تحمي قداسة الوطن وقيمته في أدب الالتزام، فها هو أدب زيتونة فلسطين يضيء الزّمان </w:t>
      </w:r>
      <w:r w:rsidR="00412FE3" w:rsidRPr="00990E2F">
        <w:rPr>
          <w:rFonts w:ascii="Sakkal Majalla" w:hAnsi="Sakkal Majalla" w:cs="Sakkal Majalla"/>
          <w:b/>
          <w:bCs/>
          <w:color w:val="0D0D0D" w:themeColor="text1" w:themeTint="F2"/>
          <w:sz w:val="32"/>
          <w:szCs w:val="32"/>
          <w:rtl/>
        </w:rPr>
        <w:t>والمكان.</w:t>
      </w:r>
    </w:p>
    <w:p w14:paraId="2BA1C990" w14:textId="77777777" w:rsidR="003D65A3" w:rsidRPr="00990E2F" w:rsidRDefault="003D65A3" w:rsidP="00852DBA">
      <w:pPr>
        <w:jc w:val="right"/>
        <w:rPr>
          <w:rFonts w:ascii="Sakkal Majalla" w:hAnsi="Sakkal Majalla" w:cs="Sakkal Majalla"/>
          <w:b/>
          <w:bCs/>
          <w:color w:val="0D0D0D" w:themeColor="text1" w:themeTint="F2"/>
          <w:sz w:val="32"/>
          <w:szCs w:val="32"/>
          <w:rtl/>
        </w:rPr>
      </w:pPr>
    </w:p>
    <w:p w14:paraId="535A2343" w14:textId="77777777" w:rsidR="005235DF" w:rsidRPr="00990E2F" w:rsidRDefault="005235DF" w:rsidP="00852DBA">
      <w:pPr>
        <w:jc w:val="right"/>
        <w:rPr>
          <w:rFonts w:ascii="Sakkal Majalla" w:hAnsi="Sakkal Majalla" w:cs="Sakkal Majalla"/>
          <w:b/>
          <w:bCs/>
          <w:color w:val="0D0D0D" w:themeColor="text1" w:themeTint="F2"/>
          <w:sz w:val="32"/>
          <w:szCs w:val="32"/>
          <w:rtl/>
        </w:rPr>
      </w:pPr>
    </w:p>
    <w:p w14:paraId="7503CC6C" w14:textId="77777777" w:rsidR="005235DF" w:rsidRPr="00990E2F" w:rsidRDefault="005235DF" w:rsidP="00852DBA">
      <w:pPr>
        <w:jc w:val="right"/>
        <w:rPr>
          <w:rFonts w:ascii="Sakkal Majalla" w:hAnsi="Sakkal Majalla" w:cs="Sakkal Majalla"/>
          <w:b/>
          <w:bCs/>
          <w:color w:val="0D0D0D" w:themeColor="text1" w:themeTint="F2"/>
          <w:sz w:val="32"/>
          <w:szCs w:val="32"/>
          <w:rtl/>
        </w:rPr>
      </w:pPr>
    </w:p>
    <w:p w14:paraId="651DCA83" w14:textId="6C9B9385" w:rsidR="00027E4B" w:rsidRPr="00990E2F" w:rsidRDefault="00027E4B" w:rsidP="00852DBA">
      <w:pPr>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الأساليب والمحسّنات البديعية:</w:t>
      </w:r>
    </w:p>
    <w:p w14:paraId="4C97B546" w14:textId="77777777" w:rsidR="000F0F00" w:rsidRPr="00990E2F" w:rsidRDefault="00236772"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 وردت الاستعارة التّصريحيّة</w:t>
      </w:r>
      <w:r w:rsidR="000F0F00" w:rsidRPr="00990E2F">
        <w:rPr>
          <w:rFonts w:ascii="Sakkal Majalla" w:hAnsi="Sakkal Majalla" w:cs="Sakkal Majalla"/>
          <w:b/>
          <w:bCs/>
          <w:color w:val="0D0D0D" w:themeColor="text1" w:themeTint="F2"/>
          <w:sz w:val="32"/>
          <w:szCs w:val="32"/>
          <w:rtl/>
        </w:rPr>
        <w:t xml:space="preserve"> في قوله: من شعاع الشّمس أهدابه، إذ شبّه الوشاح بشعاع الشّمس، حذف المشبّه وهو الوشاح.</w:t>
      </w:r>
    </w:p>
    <w:p w14:paraId="30622594" w14:textId="35EE9D7E" w:rsidR="00027E4B" w:rsidRPr="00990E2F" w:rsidRDefault="000F0F00" w:rsidP="003B7A6F">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شعاع الشّمس: كناية عن الضّوء، والوهج، واللّمعان</w:t>
      </w:r>
      <w:r w:rsidR="003B7A6F" w:rsidRPr="00990E2F">
        <w:rPr>
          <w:rFonts w:ascii="Sakkal Majalla" w:hAnsi="Sakkal Majalla" w:cs="Sakkal Majalla" w:hint="cs"/>
          <w:b/>
          <w:bCs/>
          <w:color w:val="0D0D0D" w:themeColor="text1" w:themeTint="F2"/>
          <w:sz w:val="32"/>
          <w:szCs w:val="32"/>
          <w:rtl/>
        </w:rPr>
        <w:t>.</w:t>
      </w:r>
      <w:r w:rsidRPr="00990E2F">
        <w:rPr>
          <w:rFonts w:ascii="Sakkal Majalla" w:hAnsi="Sakkal Majalla" w:cs="Sakkal Majalla"/>
          <w:b/>
          <w:bCs/>
          <w:color w:val="0D0D0D" w:themeColor="text1" w:themeTint="F2"/>
          <w:sz w:val="32"/>
          <w:szCs w:val="32"/>
          <w:rtl/>
        </w:rPr>
        <w:t xml:space="preserve"> </w:t>
      </w:r>
      <w:r w:rsidR="00236772" w:rsidRPr="00990E2F">
        <w:rPr>
          <w:rFonts w:ascii="Sakkal Majalla" w:hAnsi="Sakkal Majalla" w:cs="Sakkal Majalla"/>
          <w:b/>
          <w:bCs/>
          <w:color w:val="0D0D0D" w:themeColor="text1" w:themeTint="F2"/>
          <w:sz w:val="32"/>
          <w:szCs w:val="32"/>
          <w:rtl/>
        </w:rPr>
        <w:t xml:space="preserve"> </w:t>
      </w:r>
    </w:p>
    <w:p w14:paraId="333FB269" w14:textId="7BA64D40" w:rsidR="00027E4B" w:rsidRPr="00990E2F" w:rsidRDefault="00027E4B" w:rsidP="00852DBA">
      <w:pPr>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البيت الثّامن:</w:t>
      </w:r>
    </w:p>
    <w:p w14:paraId="178303B7" w14:textId="6B446D2C" w:rsidR="00027E4B" w:rsidRPr="00990E2F" w:rsidRDefault="00027E4B"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كيف الهوى يمضي كعمر النّدى              وفي بلدي مرجه الأخضر</w:t>
      </w:r>
    </w:p>
    <w:p w14:paraId="68C6FDD6" w14:textId="51D847A5" w:rsidR="00027E4B" w:rsidRPr="00990E2F" w:rsidRDefault="00027E4B"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الهوى: الحبّ \النّدى: قطرات الماء صباحًا\ المرج: الأرض الواسعة.</w:t>
      </w:r>
    </w:p>
    <w:p w14:paraId="3CFEC729" w14:textId="1E26ED77" w:rsidR="00027E4B" w:rsidRPr="00990E2F" w:rsidRDefault="00027E4B"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ما يثير است</w:t>
      </w:r>
      <w:r w:rsidR="00412FE3" w:rsidRPr="00990E2F">
        <w:rPr>
          <w:rFonts w:ascii="Sakkal Majalla" w:hAnsi="Sakkal Majalla" w:cs="Sakkal Majalla"/>
          <w:b/>
          <w:bCs/>
          <w:color w:val="0D0D0D" w:themeColor="text1" w:themeTint="F2"/>
          <w:sz w:val="32"/>
          <w:szCs w:val="32"/>
          <w:rtl/>
        </w:rPr>
        <w:t>غ</w:t>
      </w:r>
      <w:r w:rsidRPr="00990E2F">
        <w:rPr>
          <w:rFonts w:ascii="Sakkal Majalla" w:hAnsi="Sakkal Majalla" w:cs="Sakkal Majalla"/>
          <w:b/>
          <w:bCs/>
          <w:color w:val="0D0D0D" w:themeColor="text1" w:themeTint="F2"/>
          <w:sz w:val="32"/>
          <w:szCs w:val="32"/>
          <w:rtl/>
        </w:rPr>
        <w:t>راب الشّاعر هنا انتهاء هذا الحبّ المشابه لجفاف قطرات النّدى، إذ إنّه لَمِن المعروف أنّ قطرات النّدى تجفّ بسرعة، أمّا الحبّ فكأنّ له مرجًا واسعًا يحتويه، ف</w:t>
      </w:r>
      <w:r w:rsidR="00412FE3" w:rsidRPr="00990E2F">
        <w:rPr>
          <w:rFonts w:ascii="Sakkal Majalla" w:hAnsi="Sakkal Majalla" w:cs="Sakkal Majalla"/>
          <w:b/>
          <w:bCs/>
          <w:color w:val="0D0D0D" w:themeColor="text1" w:themeTint="F2"/>
          <w:sz w:val="32"/>
          <w:szCs w:val="32"/>
          <w:rtl/>
        </w:rPr>
        <w:t>ل</w:t>
      </w:r>
      <w:r w:rsidRPr="00990E2F">
        <w:rPr>
          <w:rFonts w:ascii="Sakkal Majalla" w:hAnsi="Sakkal Majalla" w:cs="Sakkal Majalla"/>
          <w:b/>
          <w:bCs/>
          <w:color w:val="0D0D0D" w:themeColor="text1" w:themeTint="F2"/>
          <w:sz w:val="32"/>
          <w:szCs w:val="32"/>
          <w:rtl/>
        </w:rPr>
        <w:t>ماذا يجفّ هذا الحبّ إذًا</w:t>
      </w:r>
      <w:r w:rsidR="00412FE3" w:rsidRPr="00990E2F">
        <w:rPr>
          <w:rFonts w:ascii="Sakkal Majalla" w:hAnsi="Sakkal Majalla" w:cs="Sakkal Majalla"/>
          <w:b/>
          <w:bCs/>
          <w:color w:val="0D0D0D" w:themeColor="text1" w:themeTint="F2"/>
          <w:sz w:val="32"/>
          <w:szCs w:val="32"/>
          <w:rtl/>
        </w:rPr>
        <w:t>؟</w:t>
      </w:r>
    </w:p>
    <w:p w14:paraId="3AE4392F" w14:textId="799331D6" w:rsidR="00412FE3" w:rsidRPr="00990E2F" w:rsidRDefault="00412FE3"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وهنا يمكن تفسير البيت ضمن اتّجاهين:</w:t>
      </w:r>
    </w:p>
    <w:p w14:paraId="58031C26" w14:textId="6EFFCB83" w:rsidR="00412FE3" w:rsidRPr="00990E2F" w:rsidRDefault="00412FE3"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الأوّل: إنّ البعد عن المحبوبة قد يؤدّي إلى الجفا، </w:t>
      </w:r>
      <w:r w:rsidR="003D65A3" w:rsidRPr="00990E2F">
        <w:rPr>
          <w:rFonts w:ascii="Sakkal Majalla" w:hAnsi="Sakkal Majalla" w:cs="Sakkal Majalla" w:hint="cs"/>
          <w:b/>
          <w:bCs/>
          <w:color w:val="0D0D0D" w:themeColor="text1" w:themeTint="F2"/>
          <w:sz w:val="32"/>
          <w:szCs w:val="32"/>
          <w:rtl/>
        </w:rPr>
        <w:t xml:space="preserve">أمّا على المستوى الثّاني </w:t>
      </w:r>
      <w:r w:rsidR="008B0A1E" w:rsidRPr="00990E2F">
        <w:rPr>
          <w:rFonts w:ascii="Sakkal Majalla" w:hAnsi="Sakkal Majalla" w:cs="Sakkal Majalla" w:hint="cs"/>
          <w:b/>
          <w:bCs/>
          <w:color w:val="0D0D0D" w:themeColor="text1" w:themeTint="F2"/>
          <w:sz w:val="32"/>
          <w:szCs w:val="32"/>
          <w:rtl/>
        </w:rPr>
        <w:t>فإنّ في</w:t>
      </w:r>
      <w:r w:rsidR="003D65A3" w:rsidRPr="00990E2F">
        <w:rPr>
          <w:rFonts w:ascii="Sakkal Majalla" w:hAnsi="Sakkal Majalla" w:cs="Sakkal Majalla" w:hint="cs"/>
          <w:b/>
          <w:bCs/>
          <w:color w:val="0D0D0D" w:themeColor="text1" w:themeTint="F2"/>
          <w:sz w:val="32"/>
          <w:szCs w:val="32"/>
          <w:rtl/>
        </w:rPr>
        <w:t xml:space="preserve"> </w:t>
      </w:r>
      <w:r w:rsidRPr="00990E2F">
        <w:rPr>
          <w:rFonts w:ascii="Sakkal Majalla" w:hAnsi="Sakkal Majalla" w:cs="Sakkal Majalla"/>
          <w:b/>
          <w:bCs/>
          <w:color w:val="0D0D0D" w:themeColor="text1" w:themeTint="F2"/>
          <w:sz w:val="32"/>
          <w:szCs w:val="32"/>
          <w:rtl/>
        </w:rPr>
        <w:t>بعده عن أرضه الوطن فالحال مغايرة، فها هو وطنه يبقى مكسوًّا بمروجه الخضراء، وهنا لا بدّ لنا من وقفة مع دلالة اللّون الأخضر في الأدب، إذ إنّه يرمز إلى الطبيعة الخضراء الغنّاء، وفي ربط ذلك مع قضيّة الوطن، فاللّون الأخضر يرمز إلى الاستمراريّة والتّجدّد، فالوطن قائم ومستمرّ بأجياله الآتية الّتي تريد الحفاظ عليه كما تحافظ رموش العين على العين.</w:t>
      </w:r>
    </w:p>
    <w:p w14:paraId="2663B4B9" w14:textId="15EA1839" w:rsidR="00027E4B" w:rsidRPr="00990E2F" w:rsidRDefault="00027E4B" w:rsidP="00852DBA">
      <w:pPr>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الأساليب والمحسّنات البديعيّة:</w:t>
      </w:r>
    </w:p>
    <w:p w14:paraId="0D19317F" w14:textId="4DA99CE8" w:rsidR="00027E4B" w:rsidRPr="00990E2F" w:rsidRDefault="00027E4B"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الاستفهام الإنكاري: كيف الهوى يمضي، الهدف منه إبداء الحيرة والاستغراب.</w:t>
      </w:r>
    </w:p>
    <w:p w14:paraId="231259F8" w14:textId="1E68B325" w:rsidR="00027E4B" w:rsidRPr="00990E2F" w:rsidRDefault="00027E4B"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الهوى يمضي</w:t>
      </w:r>
      <w:r w:rsidR="00EA5F30" w:rsidRPr="00990E2F">
        <w:rPr>
          <w:rFonts w:ascii="Sakkal Majalla" w:hAnsi="Sakkal Majalla" w:cs="Sakkal Majalla"/>
          <w:b/>
          <w:bCs/>
          <w:color w:val="0D0D0D" w:themeColor="text1" w:themeTint="F2"/>
          <w:sz w:val="32"/>
          <w:szCs w:val="32"/>
          <w:rtl/>
        </w:rPr>
        <w:t xml:space="preserve">: </w:t>
      </w:r>
      <w:r w:rsidR="000F0F00" w:rsidRPr="00990E2F">
        <w:rPr>
          <w:rFonts w:ascii="Sakkal Majalla" w:hAnsi="Sakkal Majalla" w:cs="Sakkal Majalla"/>
          <w:b/>
          <w:bCs/>
          <w:color w:val="0D0D0D" w:themeColor="text1" w:themeTint="F2"/>
          <w:sz w:val="32"/>
          <w:szCs w:val="32"/>
          <w:rtl/>
        </w:rPr>
        <w:t>استعارة مكنيّة، إذ شبّه الهو</w:t>
      </w:r>
      <w:r w:rsidR="00F06AB3" w:rsidRPr="00990E2F">
        <w:rPr>
          <w:rFonts w:ascii="Sakkal Majalla" w:hAnsi="Sakkal Majalla" w:cs="Sakkal Majalla"/>
          <w:b/>
          <w:bCs/>
          <w:color w:val="0D0D0D" w:themeColor="text1" w:themeTint="F2"/>
          <w:sz w:val="32"/>
          <w:szCs w:val="32"/>
          <w:rtl/>
        </w:rPr>
        <w:t>ى</w:t>
      </w:r>
      <w:r w:rsidR="000F0F00" w:rsidRPr="00990E2F">
        <w:rPr>
          <w:rFonts w:ascii="Sakkal Majalla" w:hAnsi="Sakkal Majalla" w:cs="Sakkal Majalla"/>
          <w:b/>
          <w:bCs/>
          <w:color w:val="0D0D0D" w:themeColor="text1" w:themeTint="F2"/>
          <w:sz w:val="32"/>
          <w:szCs w:val="32"/>
          <w:rtl/>
        </w:rPr>
        <w:t xml:space="preserve"> بالشّيء المتحرّك، وحذف المشبّه به، وأبقى شيئًا من لوازمه، وهو المضي.</w:t>
      </w:r>
    </w:p>
    <w:p w14:paraId="11B5AC94" w14:textId="4D43E3F2" w:rsidR="00EA5F30" w:rsidRPr="00990E2F" w:rsidRDefault="00EA5F30"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lastRenderedPageBreak/>
        <w:t>الهوى يمضي كعمر النّدى- تشبيه: المشبّه الهوى\ المشبّه به: عمر النّدى\ أداة التّشبيه: الكاف\ وجه الشّبه الانتهاء والزّوال</w:t>
      </w:r>
      <w:r w:rsidR="008B60A3" w:rsidRPr="00990E2F">
        <w:rPr>
          <w:rFonts w:ascii="Sakkal Majalla" w:hAnsi="Sakkal Majalla" w:cs="Sakkal Majalla" w:hint="cs"/>
          <w:b/>
          <w:bCs/>
          <w:color w:val="0D0D0D" w:themeColor="text1" w:themeTint="F2"/>
          <w:sz w:val="32"/>
          <w:szCs w:val="32"/>
          <w:rtl/>
        </w:rPr>
        <w:t>.</w:t>
      </w:r>
    </w:p>
    <w:p w14:paraId="18502345" w14:textId="6AB812DB" w:rsidR="005D0B43" w:rsidRPr="00990E2F" w:rsidRDefault="005D0B43"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hint="cs"/>
          <w:b/>
          <w:bCs/>
          <w:color w:val="0D0D0D" w:themeColor="text1" w:themeTint="F2"/>
          <w:sz w:val="32"/>
          <w:szCs w:val="32"/>
          <w:rtl/>
        </w:rPr>
        <w:t>كيف الهوى يمضي: كناية عن أنّ حبّه للوطن لن يمضي، فقد جاء الاستفهام هنا بهدف النّفي أنّ هذا الحب لن يمضيَ ما دامت مروج البلاد خضراء</w:t>
      </w:r>
      <w:r w:rsidR="008B60A3" w:rsidRPr="00990E2F">
        <w:rPr>
          <w:rFonts w:ascii="Sakkal Majalla" w:hAnsi="Sakkal Majalla" w:cs="Sakkal Majalla" w:hint="cs"/>
          <w:b/>
          <w:bCs/>
          <w:color w:val="0D0D0D" w:themeColor="text1" w:themeTint="F2"/>
          <w:sz w:val="32"/>
          <w:szCs w:val="32"/>
          <w:rtl/>
        </w:rPr>
        <w:t>.</w:t>
      </w:r>
    </w:p>
    <w:p w14:paraId="4CE78FFA" w14:textId="408C8ADD" w:rsidR="00EA5F30" w:rsidRPr="00990E2F" w:rsidRDefault="00EA5F30"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 النّدى كناية عن السّرعة</w:t>
      </w:r>
      <w:r w:rsidR="008B60A3" w:rsidRPr="00990E2F">
        <w:rPr>
          <w:rFonts w:ascii="Sakkal Majalla" w:hAnsi="Sakkal Majalla" w:cs="Sakkal Majalla" w:hint="cs"/>
          <w:b/>
          <w:bCs/>
          <w:color w:val="0D0D0D" w:themeColor="text1" w:themeTint="F2"/>
          <w:sz w:val="32"/>
          <w:szCs w:val="32"/>
          <w:rtl/>
        </w:rPr>
        <w:t>.</w:t>
      </w:r>
    </w:p>
    <w:p w14:paraId="2F353D74" w14:textId="4450587A" w:rsidR="00F06AB3" w:rsidRPr="00990E2F" w:rsidRDefault="00675A40"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الالتفات: </w:t>
      </w:r>
      <w:r w:rsidR="005D0B43" w:rsidRPr="00990E2F">
        <w:rPr>
          <w:rFonts w:ascii="Sakkal Majalla" w:hAnsi="Sakkal Majalla" w:cs="Sakkal Majalla" w:hint="cs"/>
          <w:b/>
          <w:bCs/>
          <w:color w:val="0D0D0D" w:themeColor="text1" w:themeTint="F2"/>
          <w:sz w:val="32"/>
          <w:szCs w:val="32"/>
          <w:rtl/>
        </w:rPr>
        <w:t xml:space="preserve">في انتقاله </w:t>
      </w:r>
      <w:r w:rsidRPr="00990E2F">
        <w:rPr>
          <w:rFonts w:ascii="Sakkal Majalla" w:hAnsi="Sakkal Majalla" w:cs="Sakkal Majalla"/>
          <w:b/>
          <w:bCs/>
          <w:color w:val="0D0D0D" w:themeColor="text1" w:themeTint="F2"/>
          <w:sz w:val="32"/>
          <w:szCs w:val="32"/>
          <w:rtl/>
        </w:rPr>
        <w:t>من ضمير الجمع إلى ضمير المتكلّم المفرد</w:t>
      </w:r>
      <w:r w:rsidR="00F06AB3" w:rsidRPr="00990E2F">
        <w:rPr>
          <w:rFonts w:ascii="Sakkal Majalla" w:hAnsi="Sakkal Majalla" w:cs="Sakkal Majalla"/>
          <w:b/>
          <w:bCs/>
          <w:color w:val="0D0D0D" w:themeColor="text1" w:themeTint="F2"/>
          <w:sz w:val="32"/>
          <w:szCs w:val="32"/>
          <w:rtl/>
        </w:rPr>
        <w:t>.</w:t>
      </w:r>
    </w:p>
    <w:p w14:paraId="4296C464" w14:textId="099E981F" w:rsidR="00F06AB3" w:rsidRPr="00990E2F" w:rsidRDefault="00F06AB3"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استعمال ضمير الأنا في قوله في بلادي، والمقصود هنا فلسطين وليس سوريّة الّتي عاش فيها، فحتّى لو أنّه بعيد عنها، تبقى</w:t>
      </w:r>
      <w:r w:rsidR="005D0B43" w:rsidRPr="00990E2F">
        <w:rPr>
          <w:rFonts w:ascii="Sakkal Majalla" w:hAnsi="Sakkal Majalla" w:cs="Sakkal Majalla" w:hint="cs"/>
          <w:b/>
          <w:bCs/>
          <w:color w:val="0D0D0D" w:themeColor="text1" w:themeTint="F2"/>
          <w:sz w:val="32"/>
          <w:szCs w:val="32"/>
          <w:rtl/>
        </w:rPr>
        <w:t xml:space="preserve"> </w:t>
      </w:r>
      <w:r w:rsidR="00830F2B" w:rsidRPr="00990E2F">
        <w:rPr>
          <w:rFonts w:ascii="Sakkal Majalla" w:hAnsi="Sakkal Majalla" w:cs="Sakkal Majalla" w:hint="cs"/>
          <w:b/>
          <w:bCs/>
          <w:color w:val="0D0D0D" w:themeColor="text1" w:themeTint="F2"/>
          <w:sz w:val="32"/>
          <w:szCs w:val="32"/>
          <w:rtl/>
        </w:rPr>
        <w:t>هي بلاده</w:t>
      </w:r>
      <w:r w:rsidRPr="00990E2F">
        <w:rPr>
          <w:rFonts w:ascii="Sakkal Majalla" w:hAnsi="Sakkal Majalla" w:cs="Sakkal Majalla"/>
          <w:b/>
          <w:bCs/>
          <w:color w:val="0D0D0D" w:themeColor="text1" w:themeTint="F2"/>
          <w:sz w:val="32"/>
          <w:szCs w:val="32"/>
          <w:rtl/>
        </w:rPr>
        <w:t xml:space="preserve"> الأولى والأخيرة.</w:t>
      </w:r>
    </w:p>
    <w:p w14:paraId="0220DD9B" w14:textId="77777777" w:rsidR="005D0B43" w:rsidRPr="00990E2F" w:rsidRDefault="005D0B43" w:rsidP="00852DBA">
      <w:pPr>
        <w:jc w:val="right"/>
        <w:rPr>
          <w:rFonts w:ascii="Sakkal Majalla" w:hAnsi="Sakkal Majalla" w:cs="Sakkal Majalla"/>
          <w:b/>
          <w:bCs/>
          <w:color w:val="0D0D0D" w:themeColor="text1" w:themeTint="F2"/>
          <w:sz w:val="32"/>
          <w:szCs w:val="32"/>
          <w:rtl/>
        </w:rPr>
      </w:pPr>
    </w:p>
    <w:p w14:paraId="513C7211" w14:textId="41E22613" w:rsidR="00F06AB3" w:rsidRPr="00990E2F" w:rsidRDefault="00E77B53" w:rsidP="005D0B43">
      <w:pPr>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 xml:space="preserve">القسم الثّالث- البيتان 9+10- </w:t>
      </w:r>
      <w:r w:rsidR="00F421B2" w:rsidRPr="00990E2F">
        <w:rPr>
          <w:rFonts w:ascii="Sakkal Majalla" w:hAnsi="Sakkal Majalla" w:cs="Sakkal Majalla"/>
          <w:b/>
          <w:bCs/>
          <w:color w:val="0D0D0D" w:themeColor="text1" w:themeTint="F2"/>
          <w:sz w:val="32"/>
          <w:szCs w:val="32"/>
          <w:u w:val="single"/>
          <w:rtl/>
        </w:rPr>
        <w:t>الحبّ الممزوج بطبيعة الوطن.</w:t>
      </w:r>
    </w:p>
    <w:p w14:paraId="30C17D51" w14:textId="201FDC52" w:rsidR="003508C5" w:rsidRPr="00990E2F" w:rsidRDefault="0020236B" w:rsidP="00852DBA">
      <w:pPr>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rtl/>
        </w:rPr>
        <w:t xml:space="preserve"> </w:t>
      </w:r>
      <w:r w:rsidR="003508C5" w:rsidRPr="00990E2F">
        <w:rPr>
          <w:rFonts w:ascii="Sakkal Majalla" w:hAnsi="Sakkal Majalla" w:cs="Sakkal Majalla"/>
          <w:b/>
          <w:bCs/>
          <w:color w:val="0D0D0D" w:themeColor="text1" w:themeTint="F2"/>
          <w:sz w:val="32"/>
          <w:szCs w:val="32"/>
          <w:rtl/>
        </w:rPr>
        <w:t xml:space="preserve"> </w:t>
      </w:r>
      <w:r w:rsidR="00630675" w:rsidRPr="00990E2F">
        <w:rPr>
          <w:rFonts w:ascii="Sakkal Majalla" w:hAnsi="Sakkal Majalla" w:cs="Sakkal Majalla"/>
          <w:b/>
          <w:bCs/>
          <w:color w:val="0D0D0D" w:themeColor="text1" w:themeTint="F2"/>
          <w:sz w:val="32"/>
          <w:szCs w:val="32"/>
          <w:u w:val="single"/>
          <w:rtl/>
        </w:rPr>
        <w:t>البيت التّاسع:</w:t>
      </w:r>
    </w:p>
    <w:p w14:paraId="0BBE20A7" w14:textId="7FDC3CB0" w:rsidR="00630675" w:rsidRPr="00990E2F" w:rsidRDefault="00630675"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أهواكِ في أغنية حرّة                           يخفق فيها النّاي والمزهر</w:t>
      </w:r>
    </w:p>
    <w:p w14:paraId="1324783E" w14:textId="3BEB1E00" w:rsidR="00630675" w:rsidRPr="00990E2F" w:rsidRDefault="00630675"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المزهر: آلة العود</w:t>
      </w:r>
      <w:r w:rsidR="00357E48" w:rsidRPr="00990E2F">
        <w:rPr>
          <w:rFonts w:ascii="Sakkal Majalla" w:hAnsi="Sakkal Majalla" w:cs="Sakkal Majalla"/>
          <w:b/>
          <w:bCs/>
          <w:color w:val="0D0D0D" w:themeColor="text1" w:themeTint="F2"/>
          <w:sz w:val="32"/>
          <w:szCs w:val="32"/>
          <w:rtl/>
        </w:rPr>
        <w:t>\ يخفق: ينبض.</w:t>
      </w:r>
    </w:p>
    <w:p w14:paraId="1359DD5A" w14:textId="3A746AF3" w:rsidR="00630675" w:rsidRPr="00990E2F" w:rsidRDefault="00630675"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كلّما استمعت إلى أغنية حلوة، منغّمة بآلتي العود وال</w:t>
      </w:r>
      <w:r w:rsidR="00F06AB3" w:rsidRPr="00990E2F">
        <w:rPr>
          <w:rFonts w:ascii="Sakkal Majalla" w:hAnsi="Sakkal Majalla" w:cs="Sakkal Majalla"/>
          <w:b/>
          <w:bCs/>
          <w:color w:val="0D0D0D" w:themeColor="text1" w:themeTint="F2"/>
          <w:sz w:val="32"/>
          <w:szCs w:val="32"/>
          <w:rtl/>
        </w:rPr>
        <w:t>ن</w:t>
      </w:r>
      <w:r w:rsidRPr="00990E2F">
        <w:rPr>
          <w:rFonts w:ascii="Sakkal Majalla" w:hAnsi="Sakkal Majalla" w:cs="Sakkal Majalla"/>
          <w:b/>
          <w:bCs/>
          <w:color w:val="0D0D0D" w:themeColor="text1" w:themeTint="F2"/>
          <w:sz w:val="32"/>
          <w:szCs w:val="32"/>
          <w:rtl/>
        </w:rPr>
        <w:t>ّاي، فورًا يخطر حبّك على بالي</w:t>
      </w:r>
      <w:r w:rsidR="00F06AB3" w:rsidRPr="00990E2F">
        <w:rPr>
          <w:rFonts w:ascii="Sakkal Majalla" w:hAnsi="Sakkal Majalla" w:cs="Sakkal Majalla"/>
          <w:b/>
          <w:bCs/>
          <w:color w:val="0D0D0D" w:themeColor="text1" w:themeTint="F2"/>
          <w:sz w:val="32"/>
          <w:szCs w:val="32"/>
          <w:rtl/>
        </w:rPr>
        <w:t>، والمقصود هنا بكلمة أهواك في المستوى الأوّل هو التّوجّه إلى المحبوبة، أمّا في المستوى الثّاني، فهو يتوجّه إلى أرض الوطن.</w:t>
      </w:r>
    </w:p>
    <w:p w14:paraId="5C9AA675" w14:textId="2A6A2C75" w:rsidR="00630675" w:rsidRPr="00990E2F" w:rsidRDefault="003508C5"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 </w:t>
      </w:r>
      <w:r w:rsidR="00630675" w:rsidRPr="00990E2F">
        <w:rPr>
          <w:rFonts w:ascii="Sakkal Majalla" w:hAnsi="Sakkal Majalla" w:cs="Sakkal Majalla"/>
          <w:b/>
          <w:bCs/>
          <w:color w:val="0D0D0D" w:themeColor="text1" w:themeTint="F2"/>
          <w:sz w:val="32"/>
          <w:szCs w:val="32"/>
          <w:rtl/>
        </w:rPr>
        <w:t>في هذا البيت يرد أسلوب تحليليّ، إذ لجأ الشّاعر إلى معنى عامّ، وتحدّث عن الحب في الدّنيا الحرّة، وتحدّث عن ف</w:t>
      </w:r>
      <w:r w:rsidR="00F06AB3" w:rsidRPr="00990E2F">
        <w:rPr>
          <w:rFonts w:ascii="Sakkal Majalla" w:hAnsi="Sakkal Majalla" w:cs="Sakkal Majalla"/>
          <w:b/>
          <w:bCs/>
          <w:color w:val="0D0D0D" w:themeColor="text1" w:themeTint="F2"/>
          <w:sz w:val="32"/>
          <w:szCs w:val="32"/>
          <w:rtl/>
        </w:rPr>
        <w:t>ح</w:t>
      </w:r>
      <w:r w:rsidR="00630675" w:rsidRPr="00990E2F">
        <w:rPr>
          <w:rFonts w:ascii="Sakkal Majalla" w:hAnsi="Sakkal Majalla" w:cs="Sakkal Majalla"/>
          <w:b/>
          <w:bCs/>
          <w:color w:val="0D0D0D" w:themeColor="text1" w:themeTint="F2"/>
          <w:sz w:val="32"/>
          <w:szCs w:val="32"/>
          <w:rtl/>
        </w:rPr>
        <w:t>وى هذه الأغنية</w:t>
      </w:r>
      <w:r w:rsidR="00F06AB3" w:rsidRPr="00990E2F">
        <w:rPr>
          <w:rFonts w:ascii="Sakkal Majalla" w:hAnsi="Sakkal Majalla" w:cs="Sakkal Majalla"/>
          <w:b/>
          <w:bCs/>
          <w:color w:val="0D0D0D" w:themeColor="text1" w:themeTint="F2"/>
          <w:sz w:val="32"/>
          <w:szCs w:val="32"/>
          <w:rtl/>
        </w:rPr>
        <w:t xml:space="preserve"> (القصيدة)</w:t>
      </w:r>
      <w:r w:rsidR="00630675" w:rsidRPr="00990E2F">
        <w:rPr>
          <w:rFonts w:ascii="Sakkal Majalla" w:hAnsi="Sakkal Majalla" w:cs="Sakkal Majalla"/>
          <w:b/>
          <w:bCs/>
          <w:color w:val="0D0D0D" w:themeColor="text1" w:themeTint="F2"/>
          <w:sz w:val="32"/>
          <w:szCs w:val="32"/>
          <w:rtl/>
        </w:rPr>
        <w:t>، مركّزًا من خلالها على الانتماء القوميّ، وحبّ الوطن، محلّلا قوله في هذا البيت إلى عشر جزيئات في الأبيات التّالية.</w:t>
      </w:r>
    </w:p>
    <w:p w14:paraId="0632476A" w14:textId="77777777" w:rsidR="00357E48" w:rsidRPr="00990E2F" w:rsidRDefault="00630675"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ثمّ ركّب هذه الجزيئات مجدّدًا في البيت العاشر</w:t>
      </w:r>
      <w:r w:rsidR="00357E48" w:rsidRPr="00990E2F">
        <w:rPr>
          <w:rFonts w:ascii="Sakkal Majalla" w:hAnsi="Sakkal Majalla" w:cs="Sakkal Majalla"/>
          <w:b/>
          <w:bCs/>
          <w:color w:val="0D0D0D" w:themeColor="text1" w:themeTint="F2"/>
          <w:sz w:val="32"/>
          <w:szCs w:val="32"/>
          <w:rtl/>
        </w:rPr>
        <w:t>، ليجعلها تتمحور في حبّه لمحبوبته، في وطنه الجميل، فجمالها هو جمال الوطن.</w:t>
      </w:r>
    </w:p>
    <w:p w14:paraId="34E2FB86" w14:textId="77777777" w:rsidR="00357E48" w:rsidRPr="00990E2F" w:rsidRDefault="00357E48" w:rsidP="00852DBA">
      <w:pPr>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الأساليب والمحسّنات البديعيّة:</w:t>
      </w:r>
    </w:p>
    <w:p w14:paraId="6EB53250" w14:textId="4AAF6488" w:rsidR="003508C5" w:rsidRPr="00990E2F" w:rsidRDefault="00357E48"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lastRenderedPageBreak/>
        <w:t>الخطاب: أهوا</w:t>
      </w:r>
      <w:r w:rsidRPr="00990E2F">
        <w:rPr>
          <w:rFonts w:ascii="Sakkal Majalla" w:hAnsi="Sakkal Majalla" w:cs="Sakkal Majalla"/>
          <w:b/>
          <w:bCs/>
          <w:color w:val="0D0D0D" w:themeColor="text1" w:themeTint="F2"/>
          <w:sz w:val="32"/>
          <w:szCs w:val="32"/>
          <w:u w:val="single"/>
          <w:rtl/>
        </w:rPr>
        <w:t>ك</w:t>
      </w:r>
      <w:r w:rsidRPr="00990E2F">
        <w:rPr>
          <w:rFonts w:ascii="Sakkal Majalla" w:hAnsi="Sakkal Majalla" w:cs="Sakkal Majalla"/>
          <w:b/>
          <w:bCs/>
          <w:color w:val="0D0D0D" w:themeColor="text1" w:themeTint="F2"/>
          <w:sz w:val="32"/>
          <w:szCs w:val="32"/>
          <w:rtl/>
        </w:rPr>
        <w:t>، خاطب المحلولة ليقرّب المسافة الشّعوريّة بينهما.</w:t>
      </w:r>
      <w:r w:rsidR="00630675" w:rsidRPr="00990E2F">
        <w:rPr>
          <w:rFonts w:ascii="Sakkal Majalla" w:hAnsi="Sakkal Majalla" w:cs="Sakkal Majalla"/>
          <w:b/>
          <w:bCs/>
          <w:color w:val="0D0D0D" w:themeColor="text1" w:themeTint="F2"/>
          <w:sz w:val="32"/>
          <w:szCs w:val="32"/>
          <w:rtl/>
        </w:rPr>
        <w:t xml:space="preserve"> </w:t>
      </w:r>
      <w:r w:rsidR="005D0B43" w:rsidRPr="00990E2F">
        <w:rPr>
          <w:rFonts w:ascii="Sakkal Majalla" w:hAnsi="Sakkal Majalla" w:cs="Sakkal Majalla" w:hint="cs"/>
          <w:b/>
          <w:bCs/>
          <w:color w:val="0D0D0D" w:themeColor="text1" w:themeTint="F2"/>
          <w:sz w:val="32"/>
          <w:szCs w:val="32"/>
          <w:rtl/>
        </w:rPr>
        <w:t>وفي خطابه الوطن يكون قريبًا منه شعوريًّا</w:t>
      </w:r>
    </w:p>
    <w:p w14:paraId="12CA63CD" w14:textId="50C692C8" w:rsidR="00F06AB3" w:rsidRPr="00990E2F" w:rsidRDefault="00F06AB3"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أغنية حرّة: كناية عن القصيدة.</w:t>
      </w:r>
    </w:p>
    <w:p w14:paraId="4D3E974B" w14:textId="77777777" w:rsidR="00357E48" w:rsidRPr="00990E2F" w:rsidRDefault="007307F0"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 </w:t>
      </w:r>
      <w:r w:rsidR="00357E48" w:rsidRPr="00990E2F">
        <w:rPr>
          <w:rFonts w:ascii="Sakkal Majalla" w:hAnsi="Sakkal Majalla" w:cs="Sakkal Majalla"/>
          <w:b/>
          <w:bCs/>
          <w:color w:val="0D0D0D" w:themeColor="text1" w:themeTint="F2"/>
          <w:sz w:val="32"/>
          <w:szCs w:val="32"/>
          <w:rtl/>
        </w:rPr>
        <w:t>استعارة: وردت في هذا البيت استعارتان في قوله: أغنية حرّة\ يخفق النّاي، والحديث في كلا الحالتين عن استعارة مكنيّة، إذا حذف المشّبه به تاركًا شيئًا من لوازمه.</w:t>
      </w:r>
    </w:p>
    <w:p w14:paraId="26358F87" w14:textId="77777777" w:rsidR="00357E48" w:rsidRPr="00990E2F" w:rsidRDefault="00357E48"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توظيف حاسة السّمع: ورد ذلك من خلال الألفاظ: أغنية، يخفق، النّاي والمزهر.</w:t>
      </w:r>
    </w:p>
    <w:p w14:paraId="19BD06EF" w14:textId="1E1CAD63" w:rsidR="00357E48" w:rsidRPr="00990E2F" w:rsidRDefault="00675A40" w:rsidP="003B7A6F">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الالتفات: الانتقال إلى ضمير المخاطبة (أهواكِ)</w:t>
      </w:r>
      <w:r w:rsidR="00F06AB3" w:rsidRPr="00990E2F">
        <w:rPr>
          <w:rFonts w:ascii="Sakkal Majalla" w:hAnsi="Sakkal Majalla" w:cs="Sakkal Majalla"/>
          <w:b/>
          <w:bCs/>
          <w:color w:val="0D0D0D" w:themeColor="text1" w:themeTint="F2"/>
          <w:sz w:val="32"/>
          <w:szCs w:val="32"/>
          <w:rtl/>
        </w:rPr>
        <w:t>.</w:t>
      </w:r>
    </w:p>
    <w:p w14:paraId="7F11777F" w14:textId="77777777" w:rsidR="00357E48" w:rsidRPr="00990E2F" w:rsidRDefault="00357E48" w:rsidP="00852DBA">
      <w:pPr>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البيت العاشر:</w:t>
      </w:r>
    </w:p>
    <w:p w14:paraId="4E5B147E" w14:textId="77777777" w:rsidR="00357E48" w:rsidRPr="00990E2F" w:rsidRDefault="00357E48"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في طلّة الفجر على المنحنى                       يهفو إليه الكرم والبيدر</w:t>
      </w:r>
    </w:p>
    <w:p w14:paraId="2DD741A5" w14:textId="30C9E24F" w:rsidR="000F3EDD" w:rsidRPr="00990E2F" w:rsidRDefault="000F3EDD"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المنحنى: المُنعطف\ يهفو: يخف</w:t>
      </w:r>
      <w:r w:rsidR="00E12540" w:rsidRPr="00990E2F">
        <w:rPr>
          <w:rFonts w:ascii="Sakkal Majalla" w:hAnsi="Sakkal Majalla" w:cs="Sakkal Majalla" w:hint="cs"/>
          <w:b/>
          <w:bCs/>
          <w:color w:val="0D0D0D" w:themeColor="text1" w:themeTint="F2"/>
          <w:sz w:val="32"/>
          <w:szCs w:val="32"/>
          <w:rtl/>
        </w:rPr>
        <w:t>ّ</w:t>
      </w:r>
      <w:r w:rsidRPr="00990E2F">
        <w:rPr>
          <w:rFonts w:ascii="Sakkal Majalla" w:hAnsi="Sakkal Majalla" w:cs="Sakkal Majalla"/>
          <w:b/>
          <w:bCs/>
          <w:color w:val="0D0D0D" w:themeColor="text1" w:themeTint="F2"/>
          <w:sz w:val="32"/>
          <w:szCs w:val="32"/>
          <w:rtl/>
        </w:rPr>
        <w:t xml:space="preserve"> ويسرع\ بيدر:</w:t>
      </w:r>
      <w:r w:rsidR="00F06AB3" w:rsidRPr="00990E2F">
        <w:rPr>
          <w:rFonts w:ascii="Sakkal Majalla" w:hAnsi="Sakkal Majalla" w:cs="Sakkal Majalla"/>
          <w:b/>
          <w:bCs/>
          <w:color w:val="0D0D0D" w:themeColor="text1" w:themeTint="F2"/>
          <w:sz w:val="32"/>
          <w:szCs w:val="32"/>
          <w:rtl/>
        </w:rPr>
        <w:t xml:space="preserve"> مكان تُجمع فيه </w:t>
      </w:r>
      <w:r w:rsidRPr="00990E2F">
        <w:rPr>
          <w:rFonts w:ascii="Sakkal Majalla" w:hAnsi="Sakkal Majalla" w:cs="Sakkal Majalla"/>
          <w:b/>
          <w:bCs/>
          <w:color w:val="0D0D0D" w:themeColor="text1" w:themeTint="F2"/>
          <w:sz w:val="32"/>
          <w:szCs w:val="32"/>
          <w:rtl/>
        </w:rPr>
        <w:t>سنابل القمح.</w:t>
      </w:r>
    </w:p>
    <w:p w14:paraId="2C6BA86B" w14:textId="13094C5E" w:rsidR="000F3EDD" w:rsidRPr="00990E2F" w:rsidRDefault="000F3EDD"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يقول الشّاعر أحبّك كلّما يلوح الفجر في طريق المنحنى، إذ إنّ الكرم والبيدر ينتظران هذا الفجر أيضًا.</w:t>
      </w:r>
      <w:r w:rsidR="00F06AB3" w:rsidRPr="00990E2F">
        <w:rPr>
          <w:rFonts w:ascii="Sakkal Majalla" w:hAnsi="Sakkal Majalla" w:cs="Sakkal Majalla"/>
          <w:b/>
          <w:bCs/>
          <w:color w:val="0D0D0D" w:themeColor="text1" w:themeTint="F2"/>
          <w:sz w:val="32"/>
          <w:szCs w:val="32"/>
          <w:rtl/>
        </w:rPr>
        <w:t xml:space="preserve"> والمقصود هنا أن تتبدّد أيّام الشّاعر المظلمة وتعود مشرقة برفقة المحبوبة كما كانت من ذي قبل، أمّا في المستوى الثّاني فيقصد فجر هذا الوطن، إذ </w:t>
      </w:r>
      <w:r w:rsidR="00E70501" w:rsidRPr="00990E2F">
        <w:rPr>
          <w:rFonts w:ascii="Sakkal Majalla" w:hAnsi="Sakkal Majalla" w:cs="Sakkal Majalla"/>
          <w:b/>
          <w:bCs/>
          <w:color w:val="0D0D0D" w:themeColor="text1" w:themeTint="F2"/>
          <w:sz w:val="32"/>
          <w:szCs w:val="32"/>
          <w:rtl/>
        </w:rPr>
        <w:t>إنّ لموتيف الفجر مكانة قيّمة في أدب الالتزام، فالفجر يعبّر عن اليوم السّعيد الحرّ الآتي على كرم الوطن وبيدره.</w:t>
      </w:r>
    </w:p>
    <w:p w14:paraId="1B8175E4" w14:textId="7BD60954" w:rsidR="00214A07" w:rsidRPr="00990E2F" w:rsidRDefault="00214A07" w:rsidP="00852DBA">
      <w:pPr>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الأساليب والمحسّنات البديعيّة:</w:t>
      </w:r>
    </w:p>
    <w:p w14:paraId="3610D787" w14:textId="48147424" w:rsidR="00214A07" w:rsidRPr="00990E2F" w:rsidRDefault="00214A07"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الاستعارة في عج</w:t>
      </w:r>
      <w:r w:rsidR="00F421B2" w:rsidRPr="00990E2F">
        <w:rPr>
          <w:rFonts w:ascii="Sakkal Majalla" w:hAnsi="Sakkal Majalla" w:cs="Sakkal Majalla"/>
          <w:b/>
          <w:bCs/>
          <w:color w:val="0D0D0D" w:themeColor="text1" w:themeTint="F2"/>
          <w:sz w:val="32"/>
          <w:szCs w:val="32"/>
          <w:rtl/>
        </w:rPr>
        <w:t>ز</w:t>
      </w:r>
      <w:r w:rsidRPr="00990E2F">
        <w:rPr>
          <w:rFonts w:ascii="Sakkal Majalla" w:hAnsi="Sakkal Majalla" w:cs="Sakkal Majalla"/>
          <w:b/>
          <w:bCs/>
          <w:color w:val="0D0D0D" w:themeColor="text1" w:themeTint="F2"/>
          <w:sz w:val="32"/>
          <w:szCs w:val="32"/>
          <w:rtl/>
        </w:rPr>
        <w:t xml:space="preserve"> البيت، إذ جعل الكرم والبيد</w:t>
      </w:r>
      <w:r w:rsidR="006C741D" w:rsidRPr="00990E2F">
        <w:rPr>
          <w:rFonts w:ascii="Sakkal Majalla" w:hAnsi="Sakkal Majalla" w:cs="Sakkal Majalla" w:hint="cs"/>
          <w:b/>
          <w:bCs/>
          <w:color w:val="0D0D0D" w:themeColor="text1" w:themeTint="F2"/>
          <w:sz w:val="32"/>
          <w:szCs w:val="32"/>
          <w:rtl/>
        </w:rPr>
        <w:t>ر</w:t>
      </w:r>
      <w:r w:rsidRPr="00990E2F">
        <w:rPr>
          <w:rFonts w:ascii="Sakkal Majalla" w:hAnsi="Sakkal Majalla" w:cs="Sakkal Majalla"/>
          <w:b/>
          <w:bCs/>
          <w:color w:val="0D0D0D" w:themeColor="text1" w:themeTint="F2"/>
          <w:sz w:val="32"/>
          <w:szCs w:val="32"/>
          <w:rtl/>
        </w:rPr>
        <w:t xml:space="preserve"> كمن يتحرّك</w:t>
      </w:r>
      <w:r w:rsidR="00F421B2" w:rsidRPr="00990E2F">
        <w:rPr>
          <w:rFonts w:ascii="Sakkal Majalla" w:hAnsi="Sakkal Majalla" w:cs="Sakkal Majalla"/>
          <w:b/>
          <w:bCs/>
          <w:color w:val="0D0D0D" w:themeColor="text1" w:themeTint="F2"/>
          <w:sz w:val="32"/>
          <w:szCs w:val="32"/>
          <w:rtl/>
        </w:rPr>
        <w:t xml:space="preserve"> ويشتاق</w:t>
      </w:r>
      <w:r w:rsidRPr="00990E2F">
        <w:rPr>
          <w:rFonts w:ascii="Sakkal Majalla" w:hAnsi="Sakkal Majalla" w:cs="Sakkal Majalla"/>
          <w:b/>
          <w:bCs/>
          <w:color w:val="0D0D0D" w:themeColor="text1" w:themeTint="F2"/>
          <w:sz w:val="32"/>
          <w:szCs w:val="32"/>
          <w:rtl/>
        </w:rPr>
        <w:t>، حذف المشبّه به وت</w:t>
      </w:r>
      <w:r w:rsidR="00F421B2" w:rsidRPr="00990E2F">
        <w:rPr>
          <w:rFonts w:ascii="Sakkal Majalla" w:hAnsi="Sakkal Majalla" w:cs="Sakkal Majalla"/>
          <w:b/>
          <w:bCs/>
          <w:color w:val="0D0D0D" w:themeColor="text1" w:themeTint="F2"/>
          <w:sz w:val="32"/>
          <w:szCs w:val="32"/>
          <w:rtl/>
        </w:rPr>
        <w:t>رك</w:t>
      </w:r>
      <w:r w:rsidRPr="00990E2F">
        <w:rPr>
          <w:rFonts w:ascii="Sakkal Majalla" w:hAnsi="Sakkal Majalla" w:cs="Sakkal Majalla"/>
          <w:b/>
          <w:bCs/>
          <w:color w:val="0D0D0D" w:themeColor="text1" w:themeTint="F2"/>
          <w:sz w:val="32"/>
          <w:szCs w:val="32"/>
          <w:rtl/>
        </w:rPr>
        <w:t xml:space="preserve"> شيئًا من لوازمه.</w:t>
      </w:r>
    </w:p>
    <w:p w14:paraId="70B42194" w14:textId="4979298B" w:rsidR="00E70501" w:rsidRPr="00990E2F" w:rsidRDefault="00214A07"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طلّة الفجر: كناية عن بزوغ نور الفجر.</w:t>
      </w:r>
    </w:p>
    <w:p w14:paraId="0A432EAA" w14:textId="3EDDFFA7" w:rsidR="00214A07" w:rsidRPr="00990E2F" w:rsidRDefault="00214A07"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موتيف الفجر في الأدب</w:t>
      </w:r>
      <w:r w:rsidR="00F421B2" w:rsidRPr="00990E2F">
        <w:rPr>
          <w:rFonts w:ascii="Sakkal Majalla" w:hAnsi="Sakkal Majalla" w:cs="Sakkal Majalla"/>
          <w:b/>
          <w:bCs/>
          <w:color w:val="0D0D0D" w:themeColor="text1" w:themeTint="F2"/>
          <w:sz w:val="32"/>
          <w:szCs w:val="32"/>
          <w:rtl/>
        </w:rPr>
        <w:t xml:space="preserve"> الفلسطينيّ</w:t>
      </w:r>
      <w:r w:rsidRPr="00990E2F">
        <w:rPr>
          <w:rFonts w:ascii="Sakkal Majalla" w:hAnsi="Sakkal Majalla" w:cs="Sakkal Majalla"/>
          <w:b/>
          <w:bCs/>
          <w:color w:val="0D0D0D" w:themeColor="text1" w:themeTint="F2"/>
          <w:sz w:val="32"/>
          <w:szCs w:val="32"/>
          <w:rtl/>
        </w:rPr>
        <w:t>، إذ إنّ أدب المقاومة الفلسطينيّة يتغنّى دائمًا بالفجر الجديد، ذلك اليوم الّذي سيحمل الحريّة للشّعب الفلسطينيّ.</w:t>
      </w:r>
    </w:p>
    <w:p w14:paraId="3E9BEDA6" w14:textId="0BA565AA" w:rsidR="00675A40" w:rsidRPr="00990E2F" w:rsidRDefault="00675A40"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الالتفات: الانتقال إلى ضمير الغائب.</w:t>
      </w:r>
    </w:p>
    <w:p w14:paraId="327E85AC" w14:textId="4CCD51B9" w:rsidR="00E70501" w:rsidRPr="00990E2F" w:rsidRDefault="00E70501" w:rsidP="00852DBA">
      <w:pPr>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lastRenderedPageBreak/>
        <w:t xml:space="preserve">المجاز المرسل\ كناية البعض عن الكل: إذ استعمل الشّاعر الألفاظ المنحنى والكرم والبيدر، ولكنّه قصد الوطن برمّته أي بكلّ أجزائه. </w:t>
      </w:r>
    </w:p>
    <w:p w14:paraId="7FCC860E" w14:textId="7E938AA1" w:rsidR="00214A07" w:rsidRPr="00990E2F" w:rsidRDefault="00214A07" w:rsidP="00852DBA">
      <w:pPr>
        <w:pStyle w:val="a9"/>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ملحوظة:</w:t>
      </w:r>
      <w:r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b/>
          <w:bCs/>
          <w:color w:val="0D0D0D" w:themeColor="text1" w:themeTint="F2"/>
          <w:sz w:val="32"/>
          <w:szCs w:val="32"/>
          <w:u w:val="single"/>
          <w:rtl/>
        </w:rPr>
        <w:t>تجدر الإشارة إلى أنّ الشّاعر من هذا البيت فصاعدًا، يبدأ الحديث عن أجزاء الوطن وتضاريسه، متطرّقًا إلى التّاريخ، والعادات والتّقاليد ليأتي بصورة وافية لبلاده.</w:t>
      </w:r>
    </w:p>
    <w:p w14:paraId="3B6F32A8" w14:textId="77777777" w:rsidR="00214A07" w:rsidRPr="00990E2F" w:rsidRDefault="00214A07" w:rsidP="005D0B43">
      <w:pPr>
        <w:rPr>
          <w:rFonts w:ascii="Sakkal Majalla" w:hAnsi="Sakkal Majalla" w:cs="Sakkal Majalla"/>
          <w:b/>
          <w:bCs/>
          <w:color w:val="0D0D0D" w:themeColor="text1" w:themeTint="F2"/>
          <w:sz w:val="32"/>
          <w:szCs w:val="32"/>
          <w:rtl/>
        </w:rPr>
      </w:pPr>
    </w:p>
    <w:p w14:paraId="2BEFBA23" w14:textId="280A9883" w:rsidR="00214A07" w:rsidRPr="00990E2F" w:rsidRDefault="00F421B2" w:rsidP="00852DBA">
      <w:pPr>
        <w:pStyle w:val="a9"/>
        <w:jc w:val="right"/>
        <w:rPr>
          <w:rFonts w:ascii="Sakkal Majalla" w:hAnsi="Sakkal Majalla" w:cs="Sakkal Majalla"/>
          <w:b/>
          <w:bCs/>
          <w:color w:val="000000" w:themeColor="text1"/>
          <w:sz w:val="32"/>
          <w:szCs w:val="32"/>
          <w:rtl/>
        </w:rPr>
      </w:pPr>
      <w:r w:rsidRPr="00990E2F">
        <w:rPr>
          <w:rFonts w:ascii="Sakkal Majalla" w:hAnsi="Sakkal Majalla" w:cs="Sakkal Majalla"/>
          <w:b/>
          <w:bCs/>
          <w:color w:val="000000" w:themeColor="text1"/>
          <w:sz w:val="32"/>
          <w:szCs w:val="32"/>
          <w:rtl/>
        </w:rPr>
        <w:t>القسم الرّابع: البيت الحادي عشر حتى البيت السّادس عشر: أقسام الأغنية وتفصيلاتها</w:t>
      </w:r>
      <w:r w:rsidR="00830F2B" w:rsidRPr="00990E2F">
        <w:rPr>
          <w:rFonts w:ascii="Sakkal Majalla" w:hAnsi="Sakkal Majalla" w:cs="Sakkal Majalla" w:hint="cs"/>
          <w:b/>
          <w:bCs/>
          <w:color w:val="000000" w:themeColor="text1"/>
          <w:sz w:val="32"/>
          <w:szCs w:val="32"/>
          <w:rtl/>
        </w:rPr>
        <w:t>.</w:t>
      </w:r>
    </w:p>
    <w:p w14:paraId="3A6F90D8" w14:textId="4E14219A" w:rsidR="00F421B2" w:rsidRPr="00990E2F" w:rsidRDefault="00214A07" w:rsidP="00852DBA">
      <w:pPr>
        <w:pStyle w:val="a9"/>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00000" w:themeColor="text1"/>
          <w:sz w:val="32"/>
          <w:szCs w:val="32"/>
          <w:u w:val="single"/>
          <w:rtl/>
        </w:rPr>
        <w:t>البيت الحادي عشر:</w:t>
      </w:r>
    </w:p>
    <w:p w14:paraId="01EBCAFA" w14:textId="5CFBD2DE" w:rsidR="00214A07" w:rsidRPr="00990E2F" w:rsidRDefault="00214A07"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في النّهر الضّاحك بين الرّبى                   تحسده على الهوى الأنهر</w:t>
      </w:r>
    </w:p>
    <w:p w14:paraId="5F558AC2" w14:textId="456A1112" w:rsidR="00F47A52" w:rsidRPr="00990E2F" w:rsidRDefault="00F47A52"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الرّبى: جمع رابية وهي التّلّة\ الهوى الحبّ\ الأنهر: جمع نهر</w:t>
      </w:r>
    </w:p>
    <w:p w14:paraId="27A8CB59" w14:textId="77777777" w:rsidR="00214A07" w:rsidRPr="00990E2F" w:rsidRDefault="00214A07" w:rsidP="00852DBA">
      <w:pPr>
        <w:pStyle w:val="a9"/>
        <w:jc w:val="right"/>
        <w:rPr>
          <w:rFonts w:ascii="Sakkal Majalla" w:hAnsi="Sakkal Majalla" w:cs="Sakkal Majalla"/>
          <w:b/>
          <w:bCs/>
          <w:color w:val="0D0D0D" w:themeColor="text1" w:themeTint="F2"/>
          <w:sz w:val="32"/>
          <w:szCs w:val="32"/>
          <w:rtl/>
        </w:rPr>
      </w:pPr>
    </w:p>
    <w:p w14:paraId="08157699" w14:textId="61563E75" w:rsidR="00214A07" w:rsidRPr="00990E2F" w:rsidRDefault="00214A07"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يقول الشّاعر إنّ النّهر أيضً</w:t>
      </w:r>
      <w:r w:rsidR="006C741D" w:rsidRPr="00990E2F">
        <w:rPr>
          <w:rFonts w:ascii="Sakkal Majalla" w:hAnsi="Sakkal Majalla" w:cs="Sakkal Majalla" w:hint="cs"/>
          <w:b/>
          <w:bCs/>
          <w:color w:val="0D0D0D" w:themeColor="text1" w:themeTint="F2"/>
          <w:sz w:val="32"/>
          <w:szCs w:val="32"/>
          <w:rtl/>
        </w:rPr>
        <w:t>ا</w:t>
      </w:r>
      <w:r w:rsidRPr="00990E2F">
        <w:rPr>
          <w:rFonts w:ascii="Sakkal Majalla" w:hAnsi="Sakkal Majalla" w:cs="Sakkal Majalla"/>
          <w:b/>
          <w:bCs/>
          <w:color w:val="0D0D0D" w:themeColor="text1" w:themeTint="F2"/>
          <w:sz w:val="32"/>
          <w:szCs w:val="32"/>
          <w:rtl/>
        </w:rPr>
        <w:t xml:space="preserve"> يذكّرني </w:t>
      </w:r>
      <w:r w:rsidR="00F47A52" w:rsidRPr="00990E2F">
        <w:rPr>
          <w:rFonts w:ascii="Sakkal Majalla" w:hAnsi="Sakkal Majalla" w:cs="Sakkal Majalla"/>
          <w:b/>
          <w:bCs/>
          <w:color w:val="0D0D0D" w:themeColor="text1" w:themeTint="F2"/>
          <w:sz w:val="32"/>
          <w:szCs w:val="32"/>
          <w:rtl/>
        </w:rPr>
        <w:t>ب</w:t>
      </w:r>
      <w:r w:rsidRPr="00990E2F">
        <w:rPr>
          <w:rFonts w:ascii="Sakkal Majalla" w:hAnsi="Sakkal Majalla" w:cs="Sakkal Majalla"/>
          <w:b/>
          <w:bCs/>
          <w:color w:val="0D0D0D" w:themeColor="text1" w:themeTint="F2"/>
          <w:sz w:val="32"/>
          <w:szCs w:val="32"/>
          <w:rtl/>
        </w:rPr>
        <w:t>حبّك</w:t>
      </w:r>
      <w:r w:rsidR="00F47A52" w:rsidRPr="00990E2F">
        <w:rPr>
          <w:rFonts w:ascii="Sakkal Majalla" w:hAnsi="Sakkal Majalla" w:cs="Sakkal Majalla"/>
          <w:b/>
          <w:bCs/>
          <w:color w:val="0D0D0D" w:themeColor="text1" w:themeTint="F2"/>
          <w:sz w:val="32"/>
          <w:szCs w:val="32"/>
          <w:rtl/>
        </w:rPr>
        <w:t>، فها هو النّهر الصّافي محسود من الأنهر الأخرى.</w:t>
      </w:r>
    </w:p>
    <w:p w14:paraId="6EE23B6B" w14:textId="77777777" w:rsidR="00F47A52" w:rsidRPr="00990E2F" w:rsidRDefault="00F47A52" w:rsidP="00852DBA">
      <w:pPr>
        <w:pStyle w:val="a9"/>
        <w:jc w:val="right"/>
        <w:rPr>
          <w:rFonts w:ascii="Sakkal Majalla" w:hAnsi="Sakkal Majalla" w:cs="Sakkal Majalla"/>
          <w:b/>
          <w:bCs/>
          <w:color w:val="0D0D0D" w:themeColor="text1" w:themeTint="F2"/>
          <w:sz w:val="32"/>
          <w:szCs w:val="32"/>
          <w:rtl/>
        </w:rPr>
      </w:pPr>
    </w:p>
    <w:p w14:paraId="5E6096BB" w14:textId="6CF75286" w:rsidR="00F47A52" w:rsidRPr="00990E2F" w:rsidRDefault="00F47A52" w:rsidP="00852DBA">
      <w:pPr>
        <w:pStyle w:val="a9"/>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الأساليب والمحسّنات البديعيّة:</w:t>
      </w:r>
    </w:p>
    <w:p w14:paraId="47D1627C" w14:textId="77777777" w:rsidR="00F47A52" w:rsidRPr="00990E2F" w:rsidRDefault="00F47A52" w:rsidP="00852DBA">
      <w:pPr>
        <w:pStyle w:val="a9"/>
        <w:jc w:val="right"/>
        <w:rPr>
          <w:rFonts w:ascii="Sakkal Majalla" w:hAnsi="Sakkal Majalla" w:cs="Sakkal Majalla"/>
          <w:b/>
          <w:bCs/>
          <w:color w:val="0D0D0D" w:themeColor="text1" w:themeTint="F2"/>
          <w:sz w:val="32"/>
          <w:szCs w:val="32"/>
          <w:u w:val="single"/>
          <w:rtl/>
        </w:rPr>
      </w:pPr>
    </w:p>
    <w:p w14:paraId="37DE706E" w14:textId="7A9A75B8" w:rsidR="00F47A52" w:rsidRPr="00990E2F" w:rsidRDefault="00F47A52"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النّهر الضّاحك: </w:t>
      </w:r>
      <w:r w:rsidR="00F421B2" w:rsidRPr="00990E2F">
        <w:rPr>
          <w:rFonts w:ascii="Sakkal Majalla" w:hAnsi="Sakkal Majalla" w:cs="Sakkal Majalla"/>
          <w:b/>
          <w:bCs/>
          <w:color w:val="0D0D0D" w:themeColor="text1" w:themeTint="F2"/>
          <w:sz w:val="32"/>
          <w:szCs w:val="32"/>
          <w:rtl/>
        </w:rPr>
        <w:t>استعارة مكنيّة، إذ شبّه النّهر بالإنسان الضّاحك</w:t>
      </w:r>
    </w:p>
    <w:p w14:paraId="6A7FD2F8" w14:textId="2D67508A" w:rsidR="00F47A52" w:rsidRPr="00990E2F" w:rsidRDefault="00F47A52"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استعارة مكنيّة في عجز البيت،</w:t>
      </w:r>
      <w:r w:rsidR="00E70501" w:rsidRPr="00990E2F">
        <w:rPr>
          <w:rFonts w:ascii="Sakkal Majalla" w:hAnsi="Sakkal Majalla" w:cs="Sakkal Majalla"/>
          <w:b/>
          <w:bCs/>
          <w:color w:val="0D0D0D" w:themeColor="text1" w:themeTint="F2"/>
          <w:sz w:val="32"/>
          <w:szCs w:val="32"/>
          <w:rtl/>
        </w:rPr>
        <w:t xml:space="preserve"> في قوله: تحسده الأنهر،</w:t>
      </w:r>
      <w:r w:rsidRPr="00990E2F">
        <w:rPr>
          <w:rFonts w:ascii="Sakkal Majalla" w:hAnsi="Sakkal Majalla" w:cs="Sakkal Majalla"/>
          <w:b/>
          <w:bCs/>
          <w:color w:val="0D0D0D" w:themeColor="text1" w:themeTint="F2"/>
          <w:sz w:val="32"/>
          <w:szCs w:val="32"/>
          <w:rtl/>
        </w:rPr>
        <w:t xml:space="preserve"> إذ حذف الشّاعر المشبّه به وأبقى شئيًا من لوازمه.</w:t>
      </w:r>
    </w:p>
    <w:p w14:paraId="03C37C3A" w14:textId="74F9F89A" w:rsidR="00F47A52" w:rsidRPr="00990E2F" w:rsidRDefault="00F47A52"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النّهر والأنهر: جناس، يهدف إلى إعطاء نغمة موسيقيّة للنّصّ.</w:t>
      </w:r>
    </w:p>
    <w:p w14:paraId="096A81BB" w14:textId="533BDAA8" w:rsidR="00E70501" w:rsidRPr="00990E2F" w:rsidRDefault="00E70501"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اتّبع الشّاعر أسلوب الحذف للفعل اهواكِ، ليأتي به لاحقًا في البيت الأخير بهدف تركيب الأجزاء ببعضها البعض، وهنا لا بدّ من الإشادة إلى أنّ الشّاعر يؤثِر (يفضّل) أن يحتفظ في الحبّ والمشاعر لنفسه، وكأنّ حبّه للوطن لم ولن يتقاسمه مع الآخرين.</w:t>
      </w:r>
    </w:p>
    <w:p w14:paraId="3C623812" w14:textId="77777777" w:rsidR="00F47A52" w:rsidRPr="00990E2F" w:rsidRDefault="00F47A52" w:rsidP="00852DBA">
      <w:pPr>
        <w:pStyle w:val="a9"/>
        <w:jc w:val="right"/>
        <w:rPr>
          <w:rFonts w:ascii="Sakkal Majalla" w:hAnsi="Sakkal Majalla" w:cs="Sakkal Majalla"/>
          <w:b/>
          <w:bCs/>
          <w:color w:val="0D0D0D" w:themeColor="text1" w:themeTint="F2"/>
          <w:sz w:val="32"/>
          <w:szCs w:val="32"/>
          <w:rtl/>
        </w:rPr>
      </w:pPr>
    </w:p>
    <w:p w14:paraId="14E8BA55" w14:textId="38A410B9" w:rsidR="007E4EEF" w:rsidRPr="00990E2F" w:rsidRDefault="007E4EEF" w:rsidP="00852DBA">
      <w:pPr>
        <w:pStyle w:val="a9"/>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البيت الثّاني عشر:</w:t>
      </w:r>
    </w:p>
    <w:p w14:paraId="568D5734" w14:textId="2F1ACEA7" w:rsidR="006C741D" w:rsidRPr="00990E2F" w:rsidRDefault="00A166AC" w:rsidP="00852DBA">
      <w:pPr>
        <w:pStyle w:val="a9"/>
        <w:jc w:val="right"/>
        <w:rPr>
          <w:rFonts w:ascii="Sakkal Majalla" w:hAnsi="Sakkal Majalla" w:cs="Sakkal Majalla"/>
          <w:b/>
          <w:bCs/>
          <w:sz w:val="32"/>
          <w:szCs w:val="32"/>
          <w:rtl/>
        </w:rPr>
      </w:pPr>
      <w:r w:rsidRPr="00990E2F">
        <w:rPr>
          <w:rFonts w:ascii="Sakkal Majalla" w:hAnsi="Sakkal Majalla" w:cs="Sakkal Majalla" w:hint="cs"/>
          <w:b/>
          <w:bCs/>
          <w:sz w:val="32"/>
          <w:szCs w:val="32"/>
          <w:rtl/>
        </w:rPr>
        <w:t>في الشّاطئ الغربيّ تغفو على                                      ألحانه الأمواج والأبحر</w:t>
      </w:r>
    </w:p>
    <w:p w14:paraId="0CF7256A" w14:textId="77777777" w:rsidR="00A166AC" w:rsidRPr="00990E2F" w:rsidRDefault="00A166AC" w:rsidP="00852DBA">
      <w:pPr>
        <w:pStyle w:val="a9"/>
        <w:jc w:val="right"/>
        <w:rPr>
          <w:rFonts w:ascii="Sakkal Majalla" w:hAnsi="Sakkal Majalla" w:cs="Sakkal Majalla"/>
          <w:b/>
          <w:bCs/>
          <w:sz w:val="32"/>
          <w:szCs w:val="32"/>
          <w:rtl/>
        </w:rPr>
      </w:pPr>
    </w:p>
    <w:p w14:paraId="48436326" w14:textId="4BFBB389" w:rsidR="007E4EEF" w:rsidRPr="00990E2F" w:rsidRDefault="00D81719"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lastRenderedPageBreak/>
        <w:t>تتدفّق مشاعر</w:t>
      </w:r>
      <w:r w:rsidR="00E70501" w:rsidRPr="00990E2F">
        <w:rPr>
          <w:rFonts w:ascii="Sakkal Majalla" w:hAnsi="Sakkal Majalla" w:cs="Sakkal Majalla"/>
          <w:b/>
          <w:bCs/>
          <w:color w:val="0D0D0D" w:themeColor="text1" w:themeTint="F2"/>
          <w:sz w:val="32"/>
          <w:szCs w:val="32"/>
          <w:rtl/>
        </w:rPr>
        <w:t xml:space="preserve"> الحبّ عند الشّاعر </w:t>
      </w:r>
      <w:r w:rsidR="007E4EEF" w:rsidRPr="00990E2F">
        <w:rPr>
          <w:rFonts w:ascii="Sakkal Majalla" w:hAnsi="Sakkal Majalla" w:cs="Sakkal Majalla"/>
          <w:b/>
          <w:bCs/>
          <w:color w:val="0D0D0D" w:themeColor="text1" w:themeTint="F2"/>
          <w:sz w:val="32"/>
          <w:szCs w:val="32"/>
          <w:rtl/>
        </w:rPr>
        <w:t xml:space="preserve">في أثناء </w:t>
      </w:r>
      <w:r w:rsidR="00E70501" w:rsidRPr="00990E2F">
        <w:rPr>
          <w:rFonts w:ascii="Sakkal Majalla" w:hAnsi="Sakkal Majalla" w:cs="Sakkal Majalla"/>
          <w:b/>
          <w:bCs/>
          <w:color w:val="0D0D0D" w:themeColor="text1" w:themeTint="F2"/>
          <w:sz w:val="32"/>
          <w:szCs w:val="32"/>
          <w:rtl/>
        </w:rPr>
        <w:t>تذكّره لل</w:t>
      </w:r>
      <w:r w:rsidR="007E4EEF" w:rsidRPr="00990E2F">
        <w:rPr>
          <w:rFonts w:ascii="Sakkal Majalla" w:hAnsi="Sakkal Majalla" w:cs="Sakkal Majalla"/>
          <w:b/>
          <w:bCs/>
          <w:color w:val="0D0D0D" w:themeColor="text1" w:themeTint="F2"/>
          <w:sz w:val="32"/>
          <w:szCs w:val="32"/>
          <w:rtl/>
        </w:rPr>
        <w:t>ش</w:t>
      </w:r>
      <w:r w:rsidR="00E12540" w:rsidRPr="00990E2F">
        <w:rPr>
          <w:rFonts w:ascii="Sakkal Majalla" w:hAnsi="Sakkal Majalla" w:cs="Sakkal Majalla" w:hint="cs"/>
          <w:b/>
          <w:bCs/>
          <w:color w:val="0D0D0D" w:themeColor="text1" w:themeTint="F2"/>
          <w:sz w:val="32"/>
          <w:szCs w:val="32"/>
          <w:rtl/>
        </w:rPr>
        <w:t>ّ</w:t>
      </w:r>
      <w:r w:rsidR="007E4EEF" w:rsidRPr="00990E2F">
        <w:rPr>
          <w:rFonts w:ascii="Sakkal Majalla" w:hAnsi="Sakkal Majalla" w:cs="Sakkal Majalla"/>
          <w:b/>
          <w:bCs/>
          <w:color w:val="0D0D0D" w:themeColor="text1" w:themeTint="F2"/>
          <w:sz w:val="32"/>
          <w:szCs w:val="32"/>
          <w:rtl/>
        </w:rPr>
        <w:t>اطئ الغربيّ، إذ يكو</w:t>
      </w:r>
      <w:r w:rsidRPr="00990E2F">
        <w:rPr>
          <w:rFonts w:ascii="Sakkal Majalla" w:hAnsi="Sakkal Majalla" w:cs="Sakkal Majalla"/>
          <w:b/>
          <w:bCs/>
          <w:color w:val="0D0D0D" w:themeColor="text1" w:themeTint="F2"/>
          <w:sz w:val="32"/>
          <w:szCs w:val="32"/>
          <w:rtl/>
        </w:rPr>
        <w:t>ّ</w:t>
      </w:r>
      <w:r w:rsidR="007E4EEF" w:rsidRPr="00990E2F">
        <w:rPr>
          <w:rFonts w:ascii="Sakkal Majalla" w:hAnsi="Sakkal Majalla" w:cs="Sakkal Majalla"/>
          <w:b/>
          <w:bCs/>
          <w:color w:val="0D0D0D" w:themeColor="text1" w:themeTint="F2"/>
          <w:sz w:val="32"/>
          <w:szCs w:val="32"/>
          <w:rtl/>
        </w:rPr>
        <w:t xml:space="preserve">ن هذا الشّاطئ فرقة موسيقيّة، تبعث بألحانها </w:t>
      </w:r>
      <w:r w:rsidRPr="00990E2F">
        <w:rPr>
          <w:rFonts w:ascii="Sakkal Majalla" w:hAnsi="Sakkal Majalla" w:cs="Sakkal Majalla"/>
          <w:b/>
          <w:bCs/>
          <w:color w:val="0D0D0D" w:themeColor="text1" w:themeTint="F2"/>
          <w:sz w:val="32"/>
          <w:szCs w:val="32"/>
          <w:rtl/>
        </w:rPr>
        <w:t>ل</w:t>
      </w:r>
      <w:r w:rsidR="007E4EEF" w:rsidRPr="00990E2F">
        <w:rPr>
          <w:rFonts w:ascii="Sakkal Majalla" w:hAnsi="Sakkal Majalla" w:cs="Sakkal Majalla"/>
          <w:b/>
          <w:bCs/>
          <w:color w:val="0D0D0D" w:themeColor="text1" w:themeTint="F2"/>
          <w:sz w:val="32"/>
          <w:szCs w:val="32"/>
          <w:rtl/>
        </w:rPr>
        <w:t>تغفو عليها الأمواج والبحار.</w:t>
      </w:r>
    </w:p>
    <w:p w14:paraId="72557402" w14:textId="4815FB87" w:rsidR="00A166AC" w:rsidRPr="00990E2F" w:rsidRDefault="00D81719" w:rsidP="003B7A6F">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تجدر الإشارة إلى إبداع الشّاعر في تذكّر تفاصيل وطنه، وتقديم صورة حسيّة للقارئ عن هذا الوطن، بالرّغم من بعده عنه، إذ إنّ خيال الشّاعر الدّقيق يوهم القارئ بأنّ الشّاعر موجود في دياره</w:t>
      </w:r>
      <w:r w:rsidR="00207B68" w:rsidRPr="00990E2F">
        <w:rPr>
          <w:rFonts w:ascii="Sakkal Majalla" w:hAnsi="Sakkal Majalla" w:cs="Sakkal Majalla"/>
          <w:b/>
          <w:bCs/>
          <w:color w:val="0D0D0D" w:themeColor="text1" w:themeTint="F2"/>
          <w:sz w:val="32"/>
          <w:szCs w:val="32"/>
          <w:rtl/>
        </w:rPr>
        <w:t xml:space="preserve"> (الأم).</w:t>
      </w:r>
    </w:p>
    <w:p w14:paraId="09687F3F" w14:textId="77777777" w:rsidR="007E4EEF" w:rsidRPr="00990E2F" w:rsidRDefault="007E4EEF" w:rsidP="00852DBA">
      <w:pPr>
        <w:pStyle w:val="a9"/>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الأساليب والمحسّنات البديعيّة:</w:t>
      </w:r>
    </w:p>
    <w:p w14:paraId="55A15F71" w14:textId="4F2C5A43" w:rsidR="007E4EEF" w:rsidRPr="00990E2F" w:rsidRDefault="007E4EEF"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استعارة</w:t>
      </w:r>
      <w:r w:rsidR="00F421B2" w:rsidRPr="00990E2F">
        <w:rPr>
          <w:rFonts w:ascii="Sakkal Majalla" w:hAnsi="Sakkal Majalla" w:cs="Sakkal Majalla"/>
          <w:b/>
          <w:bCs/>
          <w:color w:val="0D0D0D" w:themeColor="text1" w:themeTint="F2"/>
          <w:sz w:val="32"/>
          <w:szCs w:val="32"/>
          <w:rtl/>
        </w:rPr>
        <w:t xml:space="preserve"> مكنيّة</w:t>
      </w:r>
      <w:r w:rsidRPr="00990E2F">
        <w:rPr>
          <w:rFonts w:ascii="Sakkal Majalla" w:hAnsi="Sakkal Majalla" w:cs="Sakkal Majalla"/>
          <w:b/>
          <w:bCs/>
          <w:color w:val="0D0D0D" w:themeColor="text1" w:themeTint="F2"/>
          <w:sz w:val="32"/>
          <w:szCs w:val="32"/>
          <w:rtl/>
        </w:rPr>
        <w:t xml:space="preserve"> في قوله تغفو على ألحانه الأمواج والأبحر</w:t>
      </w:r>
      <w:r w:rsidR="00F421B2" w:rsidRPr="00990E2F">
        <w:rPr>
          <w:rFonts w:ascii="Sakkal Majalla" w:hAnsi="Sakkal Majalla" w:cs="Sakkal Majalla"/>
          <w:b/>
          <w:bCs/>
          <w:color w:val="0D0D0D" w:themeColor="text1" w:themeTint="F2"/>
          <w:sz w:val="32"/>
          <w:szCs w:val="32"/>
          <w:rtl/>
        </w:rPr>
        <w:t>، إذ شبّه الأمواج بجسم يصحو وينام.</w:t>
      </w:r>
    </w:p>
    <w:p w14:paraId="2FEE476F" w14:textId="3A73B2B4" w:rsidR="00207B68" w:rsidRPr="00990E2F" w:rsidRDefault="00207B68"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توظيف حاسّة السّمع بقوله: الألحان، الأمواج، والأبحر.</w:t>
      </w:r>
    </w:p>
    <w:p w14:paraId="77B4A161" w14:textId="131F33E6" w:rsidR="00646AF7" w:rsidRPr="00990E2F" w:rsidRDefault="00646AF7"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hint="cs"/>
          <w:b/>
          <w:bCs/>
          <w:color w:val="0D0D0D" w:themeColor="text1" w:themeTint="F2"/>
          <w:sz w:val="32"/>
          <w:szCs w:val="32"/>
          <w:rtl/>
        </w:rPr>
        <w:t>تجدر الإشارة إلى وجود قصيدة في ديوانه تحمل اسم وما الشّاطئ الغربي؟</w:t>
      </w:r>
      <w:r w:rsidRPr="00990E2F">
        <w:rPr>
          <w:rStyle w:val="af0"/>
          <w:rFonts w:ascii="Sakkal Majalla" w:hAnsi="Sakkal Majalla" w:cs="Sakkal Majalla"/>
          <w:b/>
          <w:bCs/>
          <w:color w:val="0D0D0D" w:themeColor="text1" w:themeTint="F2"/>
          <w:sz w:val="32"/>
          <w:szCs w:val="32"/>
          <w:rtl/>
        </w:rPr>
        <w:footnoteReference w:id="2"/>
      </w:r>
    </w:p>
    <w:p w14:paraId="2352FB4D" w14:textId="77777777" w:rsidR="007E4EEF" w:rsidRPr="00990E2F" w:rsidRDefault="007E4EEF" w:rsidP="00852DBA">
      <w:pPr>
        <w:pStyle w:val="a9"/>
        <w:jc w:val="right"/>
        <w:rPr>
          <w:rFonts w:ascii="Sakkal Majalla" w:hAnsi="Sakkal Majalla" w:cs="Sakkal Majalla"/>
          <w:b/>
          <w:bCs/>
          <w:color w:val="0D0D0D" w:themeColor="text1" w:themeTint="F2"/>
          <w:sz w:val="32"/>
          <w:szCs w:val="32"/>
          <w:u w:val="single"/>
          <w:rtl/>
        </w:rPr>
      </w:pPr>
    </w:p>
    <w:p w14:paraId="5B0C7CA8" w14:textId="77777777" w:rsidR="007E4EEF" w:rsidRPr="00990E2F" w:rsidRDefault="007E4EEF" w:rsidP="00852DBA">
      <w:pPr>
        <w:pStyle w:val="a9"/>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البيت الثّالث عشر:</w:t>
      </w:r>
    </w:p>
    <w:p w14:paraId="53D7DF8B" w14:textId="10E91184" w:rsidR="007E4EEF" w:rsidRPr="00990E2F" w:rsidRDefault="007E4EEF"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في نغم البلبل يشدو على                      صنوبر السّفح ولا يهجر</w:t>
      </w:r>
    </w:p>
    <w:p w14:paraId="794C12A6" w14:textId="77777777" w:rsidR="007E4EEF" w:rsidRPr="00990E2F" w:rsidRDefault="007E4EEF" w:rsidP="00852DBA">
      <w:pPr>
        <w:pStyle w:val="a9"/>
        <w:jc w:val="right"/>
        <w:rPr>
          <w:rFonts w:ascii="Sakkal Majalla" w:hAnsi="Sakkal Majalla" w:cs="Sakkal Majalla"/>
          <w:b/>
          <w:bCs/>
          <w:color w:val="0D0D0D" w:themeColor="text1" w:themeTint="F2"/>
          <w:sz w:val="32"/>
          <w:szCs w:val="32"/>
          <w:rtl/>
        </w:rPr>
      </w:pPr>
    </w:p>
    <w:p w14:paraId="6336B68F" w14:textId="0C77220C" w:rsidR="007E4EEF" w:rsidRPr="00990E2F" w:rsidRDefault="007E4EEF"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النّغم: اللّحن\ يشدو: يُنشِد\ السّفح: أس</w:t>
      </w:r>
      <w:r w:rsidR="00A166AC" w:rsidRPr="00990E2F">
        <w:rPr>
          <w:rFonts w:ascii="Sakkal Majalla" w:hAnsi="Sakkal Majalla" w:cs="Sakkal Majalla" w:hint="cs"/>
          <w:b/>
          <w:bCs/>
          <w:color w:val="0D0D0D" w:themeColor="text1" w:themeTint="F2"/>
          <w:sz w:val="32"/>
          <w:szCs w:val="32"/>
          <w:rtl/>
        </w:rPr>
        <w:t>ف</w:t>
      </w:r>
      <w:r w:rsidRPr="00990E2F">
        <w:rPr>
          <w:rFonts w:ascii="Sakkal Majalla" w:hAnsi="Sakkal Majalla" w:cs="Sakkal Majalla"/>
          <w:b/>
          <w:bCs/>
          <w:color w:val="0D0D0D" w:themeColor="text1" w:themeTint="F2"/>
          <w:sz w:val="32"/>
          <w:szCs w:val="32"/>
          <w:rtl/>
        </w:rPr>
        <w:t>ل الجبل\ يهجر: يطير.</w:t>
      </w:r>
    </w:p>
    <w:p w14:paraId="698601CC" w14:textId="7BB3598C" w:rsidR="007E4EEF" w:rsidRPr="00990E2F" w:rsidRDefault="007E4EEF"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يتخيّل الشّاعر </w:t>
      </w:r>
      <w:r w:rsidR="00A62A87" w:rsidRPr="00990E2F">
        <w:rPr>
          <w:rFonts w:ascii="Sakkal Majalla" w:hAnsi="Sakkal Majalla" w:cs="Sakkal Majalla"/>
          <w:b/>
          <w:bCs/>
          <w:color w:val="0D0D0D" w:themeColor="text1" w:themeTint="F2"/>
          <w:sz w:val="32"/>
          <w:szCs w:val="32"/>
          <w:rtl/>
        </w:rPr>
        <w:t>وكأنّ البلابل تطرب لهذا الحبّ مغرّدة، على أشجار الصّنوبر، إذ لا تغادرها.</w:t>
      </w:r>
    </w:p>
    <w:p w14:paraId="6C4EDF3C" w14:textId="17687599" w:rsidR="009A5623" w:rsidRPr="00990E2F" w:rsidRDefault="00472180" w:rsidP="00830F2B">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hint="cs"/>
          <w:b/>
          <w:bCs/>
          <w:color w:val="0D0D0D" w:themeColor="text1" w:themeTint="F2"/>
          <w:sz w:val="32"/>
          <w:szCs w:val="32"/>
          <w:rtl/>
        </w:rPr>
        <w:t>وفي قراءة أخرى إن القصد من كلمة بلبل هو الشّاعر، فالشّاعر وبالرّغم من بعده إلّا أنّه ما زال يشدو لمسقط رأسه، ولن يهجر الوطن لا كتابة ولا فكرًا، إنّما على العكس، إذ سيبقى شاديًا لوطنه، وما يؤكّد ذلك هو الدّيوان الغنيّ بالأشعار والقصائد.</w:t>
      </w:r>
    </w:p>
    <w:p w14:paraId="0E1FCA89" w14:textId="77777777" w:rsidR="00830F2B" w:rsidRPr="00990E2F" w:rsidRDefault="00830F2B" w:rsidP="00830F2B">
      <w:pPr>
        <w:pStyle w:val="a9"/>
        <w:jc w:val="right"/>
        <w:rPr>
          <w:rFonts w:ascii="Sakkal Majalla" w:hAnsi="Sakkal Majalla" w:cs="Sakkal Majalla"/>
          <w:b/>
          <w:bCs/>
          <w:color w:val="0D0D0D" w:themeColor="text1" w:themeTint="F2"/>
          <w:sz w:val="32"/>
          <w:szCs w:val="32"/>
          <w:rtl/>
        </w:rPr>
      </w:pPr>
    </w:p>
    <w:p w14:paraId="6A9CFE8B" w14:textId="60EF4EB6" w:rsidR="00A62A87" w:rsidRPr="00990E2F" w:rsidRDefault="00A62A87"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الأساليب والمحسّنات البديعيّة:</w:t>
      </w:r>
    </w:p>
    <w:p w14:paraId="690F7BB5" w14:textId="470E7AFB" w:rsidR="00A62A87" w:rsidRPr="00990E2F" w:rsidRDefault="00A62A87"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أسلوب النّفي: لا يهجر، الهدف من ذلك التّأكيد على حبّها الملازم له، بالضّبط كما يلازم البلبل شجر الصّنوبر ولا يهجره.</w:t>
      </w:r>
      <w:r w:rsidR="00472180" w:rsidRPr="00990E2F">
        <w:rPr>
          <w:rFonts w:ascii="Sakkal Majalla" w:hAnsi="Sakkal Majalla" w:cs="Sakkal Majalla" w:hint="cs"/>
          <w:b/>
          <w:bCs/>
          <w:color w:val="0D0D0D" w:themeColor="text1" w:themeTint="F2"/>
          <w:sz w:val="32"/>
          <w:szCs w:val="32"/>
          <w:rtl/>
        </w:rPr>
        <w:t xml:space="preserve"> وكذلك قصائده ستلازم القضيّة ولن تهجرها.</w:t>
      </w:r>
    </w:p>
    <w:p w14:paraId="66DFECDD" w14:textId="77777777" w:rsidR="00A62A87" w:rsidRPr="00990E2F" w:rsidRDefault="00A62A87" w:rsidP="00852DBA">
      <w:pPr>
        <w:pStyle w:val="a9"/>
        <w:jc w:val="right"/>
        <w:rPr>
          <w:rFonts w:ascii="Sakkal Majalla" w:hAnsi="Sakkal Majalla" w:cs="Sakkal Majalla"/>
          <w:b/>
          <w:bCs/>
          <w:color w:val="0D0D0D" w:themeColor="text1" w:themeTint="F2"/>
          <w:sz w:val="32"/>
          <w:szCs w:val="32"/>
          <w:rtl/>
        </w:rPr>
      </w:pPr>
    </w:p>
    <w:p w14:paraId="777C4809" w14:textId="0A8A85E2" w:rsidR="00A62A87" w:rsidRPr="00990E2F" w:rsidRDefault="00A62A87"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نغم البلبل: كناية عن جمال هذا الحبّ</w:t>
      </w:r>
      <w:r w:rsidR="009A5623" w:rsidRPr="00990E2F">
        <w:rPr>
          <w:rFonts w:ascii="Sakkal Majalla" w:hAnsi="Sakkal Majalla" w:cs="Sakkal Majalla" w:hint="cs"/>
          <w:b/>
          <w:bCs/>
          <w:color w:val="0D0D0D" w:themeColor="text1" w:themeTint="F2"/>
          <w:sz w:val="32"/>
          <w:szCs w:val="32"/>
          <w:rtl/>
        </w:rPr>
        <w:t>\ كناية عن القصيدة</w:t>
      </w:r>
    </w:p>
    <w:p w14:paraId="4D6D66F9" w14:textId="4A36B33B" w:rsidR="00A62A87" w:rsidRPr="00990E2F" w:rsidRDefault="00A62A87"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المجاز المرسل: في كلمة صنوبر، إذ أشار إلى الجزء من أجل الكلّ، فالمقصود هو شجر الصّنوبر.</w:t>
      </w:r>
    </w:p>
    <w:p w14:paraId="53F023F9" w14:textId="1D078680" w:rsidR="00B612EC" w:rsidRPr="00990E2F" w:rsidRDefault="00B612EC"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lastRenderedPageBreak/>
        <w:t>تجدر الإشارة إلى أنّ شجر الصنوبر هو من معالم هذه البلاد، ففي قوله لا يهجر، يقصد أنّ الفلسطينيّ لن يهجر قضيّته.</w:t>
      </w:r>
    </w:p>
    <w:p w14:paraId="03E67CCA" w14:textId="7B7C9157" w:rsidR="00B612EC" w:rsidRPr="00990E2F" w:rsidRDefault="00B612EC"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توظيف حاسّة السّمع في قوله: نغم البلب</w:t>
      </w:r>
      <w:r w:rsidR="00472180" w:rsidRPr="00990E2F">
        <w:rPr>
          <w:rFonts w:ascii="Sakkal Majalla" w:hAnsi="Sakkal Majalla" w:cs="Sakkal Majalla" w:hint="cs"/>
          <w:b/>
          <w:bCs/>
          <w:color w:val="0D0D0D" w:themeColor="text1" w:themeTint="F2"/>
          <w:sz w:val="32"/>
          <w:szCs w:val="32"/>
          <w:rtl/>
        </w:rPr>
        <w:t>ل\</w:t>
      </w:r>
      <w:r w:rsidRPr="00990E2F">
        <w:rPr>
          <w:rFonts w:ascii="Sakkal Majalla" w:hAnsi="Sakkal Majalla" w:cs="Sakkal Majalla"/>
          <w:b/>
          <w:bCs/>
          <w:color w:val="0D0D0D" w:themeColor="text1" w:themeTint="F2"/>
          <w:sz w:val="32"/>
          <w:szCs w:val="32"/>
          <w:rtl/>
        </w:rPr>
        <w:t xml:space="preserve"> يشدو.</w:t>
      </w:r>
    </w:p>
    <w:p w14:paraId="1A868D57" w14:textId="77777777" w:rsidR="00A62A87" w:rsidRPr="00990E2F" w:rsidRDefault="00A62A87" w:rsidP="00852DBA">
      <w:pPr>
        <w:pStyle w:val="a9"/>
        <w:jc w:val="right"/>
        <w:rPr>
          <w:rFonts w:ascii="Sakkal Majalla" w:hAnsi="Sakkal Majalla" w:cs="Sakkal Majalla"/>
          <w:b/>
          <w:bCs/>
          <w:color w:val="0D0D0D" w:themeColor="text1" w:themeTint="F2"/>
          <w:sz w:val="32"/>
          <w:szCs w:val="32"/>
          <w:rtl/>
        </w:rPr>
      </w:pPr>
    </w:p>
    <w:p w14:paraId="739378CA" w14:textId="77777777" w:rsidR="00E12540" w:rsidRPr="00990E2F" w:rsidRDefault="00E12540" w:rsidP="00852DBA">
      <w:pPr>
        <w:pStyle w:val="a9"/>
        <w:jc w:val="right"/>
        <w:rPr>
          <w:rFonts w:ascii="Sakkal Majalla" w:hAnsi="Sakkal Majalla" w:cs="Sakkal Majalla"/>
          <w:b/>
          <w:bCs/>
          <w:color w:val="0D0D0D" w:themeColor="text1" w:themeTint="F2"/>
          <w:sz w:val="32"/>
          <w:szCs w:val="32"/>
          <w:rtl/>
        </w:rPr>
      </w:pPr>
    </w:p>
    <w:p w14:paraId="59DDD1E5" w14:textId="77777777" w:rsidR="00A62A87" w:rsidRPr="00990E2F" w:rsidRDefault="00A62A87" w:rsidP="00852DBA">
      <w:pPr>
        <w:pStyle w:val="a9"/>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البيت الرّابع عشر:</w:t>
      </w:r>
    </w:p>
    <w:p w14:paraId="4FD790E5" w14:textId="77777777" w:rsidR="00A62A87" w:rsidRPr="00990E2F" w:rsidRDefault="00A62A87"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في عبق الورد وفي لونه                             يزفّه وادي الحِمى الأطهر</w:t>
      </w:r>
    </w:p>
    <w:p w14:paraId="4444AF7F" w14:textId="13816C27" w:rsidR="00A62A87" w:rsidRPr="00990E2F" w:rsidRDefault="00A62A87"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العبق: الرّائحة\ يزفّ: يقود ببهجة.</w:t>
      </w:r>
    </w:p>
    <w:p w14:paraId="3FA7A663" w14:textId="0FD62358" w:rsidR="00B612EC" w:rsidRPr="00990E2F" w:rsidRDefault="00A62A87"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ab/>
        <w:t xml:space="preserve">أحبّك حين </w:t>
      </w:r>
      <w:r w:rsidR="00B612EC" w:rsidRPr="00990E2F">
        <w:rPr>
          <w:rFonts w:ascii="Sakkal Majalla" w:hAnsi="Sakkal Majalla" w:cs="Sakkal Majalla"/>
          <w:b/>
          <w:bCs/>
          <w:color w:val="0D0D0D" w:themeColor="text1" w:themeTint="F2"/>
          <w:sz w:val="32"/>
          <w:szCs w:val="32"/>
          <w:rtl/>
        </w:rPr>
        <w:t>ي</w:t>
      </w:r>
      <w:r w:rsidRPr="00990E2F">
        <w:rPr>
          <w:rFonts w:ascii="Sakkal Majalla" w:hAnsi="Sakkal Majalla" w:cs="Sakkal Majalla"/>
          <w:b/>
          <w:bCs/>
          <w:color w:val="0D0D0D" w:themeColor="text1" w:themeTint="F2"/>
          <w:sz w:val="32"/>
          <w:szCs w:val="32"/>
          <w:rtl/>
        </w:rPr>
        <w:t>تعطّر ال</w:t>
      </w:r>
      <w:r w:rsidR="00B612EC" w:rsidRPr="00990E2F">
        <w:rPr>
          <w:rFonts w:ascii="Sakkal Majalla" w:hAnsi="Sakkal Majalla" w:cs="Sakkal Majalla"/>
          <w:b/>
          <w:bCs/>
          <w:color w:val="0D0D0D" w:themeColor="text1" w:themeTint="F2"/>
          <w:sz w:val="32"/>
          <w:szCs w:val="32"/>
          <w:rtl/>
        </w:rPr>
        <w:t>أنف</w:t>
      </w:r>
      <w:r w:rsidRPr="00990E2F">
        <w:rPr>
          <w:rFonts w:ascii="Sakkal Majalla" w:hAnsi="Sakkal Majalla" w:cs="Sakkal Majalla"/>
          <w:b/>
          <w:bCs/>
          <w:color w:val="0D0D0D" w:themeColor="text1" w:themeTint="F2"/>
          <w:sz w:val="32"/>
          <w:szCs w:val="32"/>
          <w:rtl/>
        </w:rPr>
        <w:t xml:space="preserve"> بالرّوائح الذّكيّة، بالإضافة إلى ذلك</w:t>
      </w:r>
      <w:r w:rsidR="003A1956" w:rsidRPr="00990E2F">
        <w:rPr>
          <w:rFonts w:ascii="Sakkal Majalla" w:hAnsi="Sakkal Majalla" w:cs="Sakkal Majalla"/>
          <w:b/>
          <w:bCs/>
          <w:color w:val="0D0D0D" w:themeColor="text1" w:themeTint="F2"/>
          <w:sz w:val="32"/>
          <w:szCs w:val="32"/>
          <w:rtl/>
        </w:rPr>
        <w:t>، فإ</w:t>
      </w:r>
      <w:r w:rsidRPr="00990E2F">
        <w:rPr>
          <w:rFonts w:ascii="Sakkal Majalla" w:hAnsi="Sakkal Majalla" w:cs="Sakkal Majalla"/>
          <w:b/>
          <w:bCs/>
          <w:color w:val="0D0D0D" w:themeColor="text1" w:themeTint="F2"/>
          <w:sz w:val="32"/>
          <w:szCs w:val="32"/>
          <w:rtl/>
        </w:rPr>
        <w:t>نّ ألوان الورد الجميلة تذكّرني بحبّك</w:t>
      </w:r>
      <w:r w:rsidR="003A1956" w:rsidRPr="00990E2F">
        <w:rPr>
          <w:rFonts w:ascii="Sakkal Majalla" w:hAnsi="Sakkal Majalla" w:cs="Sakkal Majalla"/>
          <w:b/>
          <w:bCs/>
          <w:color w:val="0D0D0D" w:themeColor="text1" w:themeTint="F2"/>
          <w:sz w:val="32"/>
          <w:szCs w:val="32"/>
          <w:rtl/>
        </w:rPr>
        <w:t>، وكأنّها تأتي لنا بما هو أشبه بزفّة بهيجة</w:t>
      </w:r>
      <w:r w:rsidR="00B612EC" w:rsidRPr="00990E2F">
        <w:rPr>
          <w:rFonts w:ascii="Sakkal Majalla" w:hAnsi="Sakkal Majalla" w:cs="Sakkal Majalla"/>
          <w:b/>
          <w:bCs/>
          <w:color w:val="0D0D0D" w:themeColor="text1" w:themeTint="F2"/>
          <w:sz w:val="32"/>
          <w:szCs w:val="32"/>
          <w:rtl/>
        </w:rPr>
        <w:t xml:space="preserve"> قادمة من وادي الحمى، والمقصود بوادي الحمى هنا (وادي الحوارث) الموجود في منطقة طولكرم، إذ إنّ الشّاعر أبا سلمى ذكر هذا الوادي في مواضع عدّة كنّى عنه بوادي الحمى، ومن بين هذه المواضع، في قصيدته حمام الوادي، قائلًا: </w:t>
      </w:r>
    </w:p>
    <w:p w14:paraId="6FB6F301" w14:textId="3485D1B0" w:rsidR="00B612EC" w:rsidRPr="00990E2F" w:rsidRDefault="00B76085"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أرسل نواحك يا حمام وقل لنا                  هل في حمى الوادي حمام </w:t>
      </w:r>
      <w:r w:rsidR="00297367" w:rsidRPr="00990E2F">
        <w:rPr>
          <w:rFonts w:ascii="Sakkal Majalla" w:hAnsi="Sakkal Majalla" w:cs="Sakkal Majalla"/>
          <w:b/>
          <w:bCs/>
          <w:color w:val="0D0D0D" w:themeColor="text1" w:themeTint="F2"/>
          <w:sz w:val="32"/>
          <w:szCs w:val="32"/>
          <w:rtl/>
        </w:rPr>
        <w:t>س</w:t>
      </w:r>
      <w:r w:rsidRPr="00990E2F">
        <w:rPr>
          <w:rFonts w:ascii="Sakkal Majalla" w:hAnsi="Sakkal Majalla" w:cs="Sakkal Majalla"/>
          <w:b/>
          <w:bCs/>
          <w:color w:val="0D0D0D" w:themeColor="text1" w:themeTint="F2"/>
          <w:sz w:val="32"/>
          <w:szCs w:val="32"/>
          <w:rtl/>
        </w:rPr>
        <w:t>اد</w:t>
      </w:r>
    </w:p>
    <w:p w14:paraId="19FCA199" w14:textId="77777777" w:rsidR="003A1956" w:rsidRPr="00990E2F" w:rsidRDefault="003A1956" w:rsidP="00852DBA">
      <w:pPr>
        <w:pStyle w:val="a9"/>
        <w:jc w:val="right"/>
        <w:rPr>
          <w:rFonts w:ascii="Sakkal Majalla" w:hAnsi="Sakkal Majalla" w:cs="Sakkal Majalla"/>
          <w:b/>
          <w:bCs/>
          <w:color w:val="FF0000"/>
          <w:sz w:val="32"/>
          <w:szCs w:val="32"/>
          <w:rtl/>
        </w:rPr>
      </w:pPr>
    </w:p>
    <w:p w14:paraId="3F7871E9" w14:textId="0C572D9A" w:rsidR="00297367" w:rsidRPr="00990E2F" w:rsidRDefault="00297367"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وفي قصيدته الن</w:t>
      </w:r>
      <w:r w:rsidR="001951F2" w:rsidRPr="00990E2F">
        <w:rPr>
          <w:rFonts w:ascii="Sakkal Majalla" w:hAnsi="Sakkal Majalla" w:cs="Sakkal Majalla"/>
          <w:b/>
          <w:bCs/>
          <w:color w:val="0D0D0D" w:themeColor="text1" w:themeTint="F2"/>
          <w:sz w:val="32"/>
          <w:szCs w:val="32"/>
          <w:rtl/>
        </w:rPr>
        <w:t>ّ</w:t>
      </w:r>
      <w:r w:rsidRPr="00990E2F">
        <w:rPr>
          <w:rFonts w:ascii="Sakkal Majalla" w:hAnsi="Sakkal Majalla" w:cs="Sakkal Majalla"/>
          <w:b/>
          <w:bCs/>
          <w:color w:val="0D0D0D" w:themeColor="text1" w:themeTint="F2"/>
          <w:sz w:val="32"/>
          <w:szCs w:val="32"/>
          <w:rtl/>
        </w:rPr>
        <w:t xml:space="preserve">يريان </w:t>
      </w:r>
      <w:r w:rsidR="001951F2" w:rsidRPr="00990E2F">
        <w:rPr>
          <w:rFonts w:ascii="Sakkal Majalla" w:hAnsi="Sakkal Majalla" w:cs="Sakkal Majalla"/>
          <w:b/>
          <w:bCs/>
          <w:color w:val="0D0D0D" w:themeColor="text1" w:themeTint="F2"/>
          <w:sz w:val="32"/>
          <w:szCs w:val="32"/>
          <w:rtl/>
        </w:rPr>
        <w:t>قد قال:</w:t>
      </w:r>
    </w:p>
    <w:p w14:paraId="6433C948" w14:textId="3EACAAE0" w:rsidR="001951F2" w:rsidRPr="00990E2F" w:rsidRDefault="001951F2"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أرأيت أعلام الحمى                      ونجاك منها ما نجّاني                   </w:t>
      </w:r>
    </w:p>
    <w:p w14:paraId="526E22D1" w14:textId="77777777" w:rsidR="006A6460" w:rsidRPr="00990E2F" w:rsidRDefault="006A6460" w:rsidP="00852DBA">
      <w:pPr>
        <w:pStyle w:val="a9"/>
        <w:jc w:val="right"/>
        <w:rPr>
          <w:rFonts w:ascii="Sakkal Majalla" w:hAnsi="Sakkal Majalla" w:cs="Sakkal Majalla"/>
          <w:b/>
          <w:bCs/>
          <w:color w:val="0D0D0D" w:themeColor="text1" w:themeTint="F2"/>
          <w:sz w:val="32"/>
          <w:szCs w:val="32"/>
          <w:rtl/>
        </w:rPr>
      </w:pPr>
    </w:p>
    <w:p w14:paraId="1F0DC093" w14:textId="2879736D" w:rsidR="003A1956" w:rsidRPr="00990E2F" w:rsidRDefault="003A1956" w:rsidP="00852DBA">
      <w:pPr>
        <w:pStyle w:val="a9"/>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الأساليب والمحسّنات البديعيّة:</w:t>
      </w:r>
    </w:p>
    <w:p w14:paraId="7D3481A1" w14:textId="74CF5F5D" w:rsidR="003A1956" w:rsidRPr="00990E2F" w:rsidRDefault="003A1956" w:rsidP="00852DBA">
      <w:pPr>
        <w:pStyle w:val="a9"/>
        <w:jc w:val="right"/>
        <w:rPr>
          <w:rFonts w:ascii="Sakkal Majalla" w:hAnsi="Sakkal Majalla" w:cs="Sakkal Majalla"/>
          <w:b/>
          <w:bCs/>
          <w:color w:val="0D0D0D" w:themeColor="text1" w:themeTint="F2"/>
          <w:sz w:val="32"/>
          <w:szCs w:val="32"/>
        </w:rPr>
      </w:pPr>
      <w:r w:rsidRPr="00990E2F">
        <w:rPr>
          <w:rFonts w:ascii="Sakkal Majalla" w:hAnsi="Sakkal Majalla" w:cs="Sakkal Majalla"/>
          <w:b/>
          <w:bCs/>
          <w:color w:val="0D0D0D" w:themeColor="text1" w:themeTint="F2"/>
          <w:sz w:val="32"/>
          <w:szCs w:val="32"/>
          <w:rtl/>
        </w:rPr>
        <w:t>استعارة مكنيّ</w:t>
      </w:r>
      <w:r w:rsidR="00433E9B" w:rsidRPr="00990E2F">
        <w:rPr>
          <w:rFonts w:ascii="Sakkal Majalla" w:hAnsi="Sakkal Majalla" w:cs="Sakkal Majalla"/>
          <w:b/>
          <w:bCs/>
          <w:color w:val="0D0D0D" w:themeColor="text1" w:themeTint="F2"/>
          <w:sz w:val="32"/>
          <w:szCs w:val="32"/>
          <w:rtl/>
        </w:rPr>
        <w:t>ة</w:t>
      </w:r>
      <w:r w:rsidRPr="00990E2F">
        <w:rPr>
          <w:rFonts w:ascii="Sakkal Majalla" w:hAnsi="Sakkal Majalla" w:cs="Sakkal Majalla"/>
          <w:b/>
          <w:bCs/>
          <w:color w:val="0D0D0D" w:themeColor="text1" w:themeTint="F2"/>
          <w:sz w:val="32"/>
          <w:szCs w:val="32"/>
          <w:rtl/>
        </w:rPr>
        <w:t xml:space="preserve"> في قوله يزفّه وادي الحمى</w:t>
      </w:r>
      <w:r w:rsidR="00F421B2" w:rsidRPr="00990E2F">
        <w:rPr>
          <w:rFonts w:ascii="Sakkal Majalla" w:hAnsi="Sakkal Majalla" w:cs="Sakkal Majalla"/>
          <w:b/>
          <w:bCs/>
          <w:color w:val="0D0D0D" w:themeColor="text1" w:themeTint="F2"/>
          <w:sz w:val="32"/>
          <w:szCs w:val="32"/>
          <w:rtl/>
        </w:rPr>
        <w:t>.</w:t>
      </w:r>
    </w:p>
    <w:p w14:paraId="4F1604C4" w14:textId="258D2F77" w:rsidR="006A6460" w:rsidRPr="00990E2F" w:rsidRDefault="001951F2" w:rsidP="006A6460">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وادي الحمى: كناية عن وادي الحوارث</w:t>
      </w:r>
    </w:p>
    <w:p w14:paraId="47BF8C1F" w14:textId="77777777" w:rsidR="006A6460" w:rsidRPr="00990E2F" w:rsidRDefault="006A6460" w:rsidP="006A6460">
      <w:pPr>
        <w:pStyle w:val="a9"/>
        <w:jc w:val="right"/>
        <w:rPr>
          <w:rFonts w:ascii="Sakkal Majalla" w:hAnsi="Sakkal Majalla" w:cs="Sakkal Majalla"/>
          <w:b/>
          <w:bCs/>
          <w:color w:val="0D0D0D" w:themeColor="text1" w:themeTint="F2"/>
          <w:sz w:val="32"/>
          <w:szCs w:val="32"/>
          <w:rtl/>
        </w:rPr>
      </w:pPr>
    </w:p>
    <w:p w14:paraId="7B773487" w14:textId="13A58123" w:rsidR="001951F2" w:rsidRPr="00990E2F" w:rsidRDefault="001951F2" w:rsidP="00852DBA">
      <w:pPr>
        <w:pStyle w:val="a9"/>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 xml:space="preserve">ملحوظة: </w:t>
      </w:r>
    </w:p>
    <w:p w14:paraId="7638C208" w14:textId="31262424" w:rsidR="001951F2" w:rsidRPr="00990E2F" w:rsidRDefault="001951F2" w:rsidP="00830F2B">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وادي الحوارث: هو أراضٍ خصيبة يبلغ مساحتها 33 ألف دونم، إذ باعه اللّبنانيّون من آل تيّان إلى اليهود بمبلغ 41 ألف جينيه فلسطينيّ، وفي سنة 1933، أُبعد مواطنو هذا الوادي البالغ عددهم آنذاك 1500 ن</w:t>
      </w:r>
      <w:r w:rsidR="00830F2B" w:rsidRPr="00990E2F">
        <w:rPr>
          <w:rFonts w:ascii="Sakkal Majalla" w:hAnsi="Sakkal Majalla" w:cs="Sakkal Majalla" w:hint="cs"/>
          <w:b/>
          <w:bCs/>
          <w:color w:val="0D0D0D" w:themeColor="text1" w:themeTint="F2"/>
          <w:sz w:val="32"/>
          <w:szCs w:val="32"/>
          <w:rtl/>
        </w:rPr>
        <w:t>س</w:t>
      </w:r>
      <w:r w:rsidRPr="00990E2F">
        <w:rPr>
          <w:rFonts w:ascii="Sakkal Majalla" w:hAnsi="Sakkal Majalla" w:cs="Sakkal Majalla"/>
          <w:b/>
          <w:bCs/>
          <w:color w:val="0D0D0D" w:themeColor="text1" w:themeTint="F2"/>
          <w:sz w:val="32"/>
          <w:szCs w:val="32"/>
          <w:rtl/>
        </w:rPr>
        <w:t>مة</w:t>
      </w:r>
      <w:r w:rsidR="00830F2B" w:rsidRPr="00990E2F">
        <w:rPr>
          <w:rStyle w:val="af0"/>
          <w:rFonts w:ascii="Sakkal Majalla" w:hAnsi="Sakkal Majalla" w:cs="Sakkal Majalla"/>
          <w:b/>
          <w:bCs/>
          <w:color w:val="0D0D0D" w:themeColor="text1" w:themeTint="F2"/>
          <w:sz w:val="32"/>
          <w:szCs w:val="32"/>
          <w:rtl/>
        </w:rPr>
        <w:footnoteReference w:id="3"/>
      </w:r>
      <w:r w:rsidR="00830F2B" w:rsidRPr="00990E2F">
        <w:rPr>
          <w:rFonts w:ascii="Sakkal Majalla" w:hAnsi="Sakkal Majalla" w:cs="Sakkal Majalla" w:hint="cs"/>
          <w:b/>
          <w:bCs/>
          <w:color w:val="0D0D0D" w:themeColor="text1" w:themeTint="F2"/>
          <w:sz w:val="32"/>
          <w:szCs w:val="32"/>
          <w:rtl/>
        </w:rPr>
        <w:t>.</w:t>
      </w:r>
    </w:p>
    <w:p w14:paraId="3AE3FBF1" w14:textId="7BA28BC9" w:rsidR="00830F2B" w:rsidRPr="00990E2F" w:rsidRDefault="00830F2B" w:rsidP="00830F2B">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hint="cs"/>
          <w:b/>
          <w:bCs/>
          <w:color w:val="0D0D0D" w:themeColor="text1" w:themeTint="F2"/>
          <w:sz w:val="32"/>
          <w:szCs w:val="32"/>
          <w:rtl/>
        </w:rPr>
        <w:lastRenderedPageBreak/>
        <w:t xml:space="preserve">تجدر الإشارة إلى أنّ الشّاعر قد استعمل موتيف حمى الوادي في قصيدته حمام الوادي، وكان قد أعطى نبذة عن الوادي في الصّفحة نفسها من ديوانه (ص8)، إذ إنّ ذلك ما يثبت أنّ المقصود بوادي الحمى هو وادي الحوارث.  </w:t>
      </w:r>
    </w:p>
    <w:p w14:paraId="0A30C90C" w14:textId="77777777" w:rsidR="001951F2" w:rsidRPr="00990E2F" w:rsidRDefault="001951F2" w:rsidP="00852DBA">
      <w:pPr>
        <w:pStyle w:val="a9"/>
        <w:jc w:val="right"/>
        <w:rPr>
          <w:rFonts w:ascii="Sakkal Majalla" w:hAnsi="Sakkal Majalla" w:cs="Sakkal Majalla"/>
          <w:b/>
          <w:bCs/>
          <w:color w:val="0D0D0D" w:themeColor="text1" w:themeTint="F2"/>
          <w:sz w:val="32"/>
          <w:szCs w:val="32"/>
          <w:rtl/>
        </w:rPr>
      </w:pPr>
    </w:p>
    <w:p w14:paraId="14E935CB" w14:textId="28906572" w:rsidR="001951F2" w:rsidRPr="00990E2F" w:rsidRDefault="001951F2"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كُنّى عن هذا الوادي بوادي الحمى، وذلك بسبب أنّ هذا الوادي سكنته </w:t>
      </w:r>
      <w:r w:rsidR="005C23D1" w:rsidRPr="00990E2F">
        <w:rPr>
          <w:rFonts w:ascii="Sakkal Majalla" w:hAnsi="Sakkal Majalla" w:cs="Sakkal Majalla"/>
          <w:b/>
          <w:bCs/>
          <w:color w:val="0D0D0D" w:themeColor="text1" w:themeTint="F2"/>
          <w:sz w:val="32"/>
          <w:szCs w:val="32"/>
          <w:rtl/>
        </w:rPr>
        <w:t>قبائل عربيّة ذات أصول بدويّة، وقد تمسّكت في عادتها وتقاليدها بالحمى (المقصود بها الحماية والدّفاع) أضف إلى عاداتهم الموسومة بالغيرة والشّرف</w:t>
      </w:r>
      <w:r w:rsidR="00810C47" w:rsidRPr="00990E2F">
        <w:rPr>
          <w:rFonts w:ascii="Sakkal Majalla" w:hAnsi="Sakkal Majalla" w:cs="Sakkal Majalla"/>
          <w:b/>
          <w:bCs/>
          <w:color w:val="0D0D0D" w:themeColor="text1" w:themeTint="F2"/>
          <w:sz w:val="32"/>
          <w:szCs w:val="32"/>
          <w:rtl/>
        </w:rPr>
        <w:t>، إذ إنّ هذه الصّفات هي من صفات المروءة العربيّة الّتي تتّصف بكونها أشهر من نار على علم.</w:t>
      </w:r>
    </w:p>
    <w:p w14:paraId="57DBE9DB" w14:textId="3746F59E" w:rsidR="005C23D1" w:rsidRPr="00990E2F" w:rsidRDefault="005C23D1"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وتجدر الإشارة </w:t>
      </w:r>
      <w:r w:rsidR="006C741D" w:rsidRPr="00990E2F">
        <w:rPr>
          <w:rFonts w:ascii="Sakkal Majalla" w:hAnsi="Sakkal Majalla" w:cs="Sakkal Majalla" w:hint="cs"/>
          <w:b/>
          <w:bCs/>
          <w:color w:val="0D0D0D" w:themeColor="text1" w:themeTint="F2"/>
          <w:sz w:val="32"/>
          <w:szCs w:val="32"/>
          <w:rtl/>
        </w:rPr>
        <w:t>ه</w:t>
      </w:r>
      <w:r w:rsidRPr="00990E2F">
        <w:rPr>
          <w:rFonts w:ascii="Sakkal Majalla" w:hAnsi="Sakkal Majalla" w:cs="Sakkal Majalla"/>
          <w:b/>
          <w:bCs/>
          <w:color w:val="0D0D0D" w:themeColor="text1" w:themeTint="F2"/>
          <w:sz w:val="32"/>
          <w:szCs w:val="32"/>
          <w:rtl/>
        </w:rPr>
        <w:t>نا إلى أنّ الشّاعر قد عاش في طفولته في منطقة الوادي.</w:t>
      </w:r>
    </w:p>
    <w:p w14:paraId="44710A19" w14:textId="74583325" w:rsidR="006A6460" w:rsidRPr="00990E2F" w:rsidRDefault="006A6460"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hint="cs"/>
          <w:b/>
          <w:bCs/>
          <w:color w:val="0D0D0D" w:themeColor="text1" w:themeTint="F2"/>
          <w:sz w:val="32"/>
          <w:szCs w:val="32"/>
          <w:rtl/>
        </w:rPr>
        <w:t>تجدر</w:t>
      </w:r>
      <w:r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hint="cs"/>
          <w:b/>
          <w:bCs/>
          <w:color w:val="0D0D0D" w:themeColor="text1" w:themeTint="F2"/>
          <w:sz w:val="32"/>
          <w:szCs w:val="32"/>
          <w:rtl/>
        </w:rPr>
        <w:t>الإشارة</w:t>
      </w:r>
      <w:r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hint="cs"/>
          <w:b/>
          <w:bCs/>
          <w:color w:val="0D0D0D" w:themeColor="text1" w:themeTint="F2"/>
          <w:sz w:val="32"/>
          <w:szCs w:val="32"/>
          <w:rtl/>
        </w:rPr>
        <w:t>إلى</w:t>
      </w:r>
      <w:r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hint="cs"/>
          <w:b/>
          <w:bCs/>
          <w:color w:val="0D0D0D" w:themeColor="text1" w:themeTint="F2"/>
          <w:sz w:val="32"/>
          <w:szCs w:val="32"/>
          <w:rtl/>
        </w:rPr>
        <w:t>أنّ</w:t>
      </w:r>
      <w:r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hint="cs"/>
          <w:b/>
          <w:bCs/>
          <w:color w:val="0D0D0D" w:themeColor="text1" w:themeTint="F2"/>
          <w:sz w:val="32"/>
          <w:szCs w:val="32"/>
          <w:rtl/>
        </w:rPr>
        <w:t>مَن</w:t>
      </w:r>
      <w:r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hint="cs"/>
          <w:b/>
          <w:bCs/>
          <w:color w:val="0D0D0D" w:themeColor="text1" w:themeTint="F2"/>
          <w:sz w:val="32"/>
          <w:szCs w:val="32"/>
          <w:rtl/>
        </w:rPr>
        <w:t>يتصفّح</w:t>
      </w:r>
      <w:r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hint="cs"/>
          <w:b/>
          <w:bCs/>
          <w:color w:val="0D0D0D" w:themeColor="text1" w:themeTint="F2"/>
          <w:sz w:val="32"/>
          <w:szCs w:val="32"/>
          <w:rtl/>
        </w:rPr>
        <w:t>ديوان</w:t>
      </w:r>
      <w:r w:rsidRPr="00990E2F">
        <w:rPr>
          <w:rFonts w:ascii="Sakkal Majalla" w:hAnsi="Sakkal Majalla" w:cs="Sakkal Majalla"/>
          <w:b/>
          <w:bCs/>
          <w:color w:val="0D0D0D" w:themeColor="text1" w:themeTint="F2"/>
          <w:sz w:val="32"/>
          <w:szCs w:val="32"/>
          <w:rtl/>
        </w:rPr>
        <w:t xml:space="preserve"> </w:t>
      </w:r>
      <w:r w:rsidR="00895414" w:rsidRPr="00990E2F">
        <w:rPr>
          <w:rFonts w:ascii="Sakkal Majalla" w:hAnsi="Sakkal Majalla" w:cs="Sakkal Majalla" w:hint="cs"/>
          <w:b/>
          <w:bCs/>
          <w:color w:val="0D0D0D" w:themeColor="text1" w:themeTint="F2"/>
          <w:sz w:val="32"/>
          <w:szCs w:val="32"/>
          <w:rtl/>
        </w:rPr>
        <w:t>أبي سلمى</w:t>
      </w:r>
      <w:r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hint="cs"/>
          <w:b/>
          <w:bCs/>
          <w:color w:val="0D0D0D" w:themeColor="text1" w:themeTint="F2"/>
          <w:sz w:val="32"/>
          <w:szCs w:val="32"/>
          <w:rtl/>
        </w:rPr>
        <w:t>سيجد</w:t>
      </w:r>
      <w:r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hint="cs"/>
          <w:b/>
          <w:bCs/>
          <w:color w:val="0D0D0D" w:themeColor="text1" w:themeTint="F2"/>
          <w:sz w:val="32"/>
          <w:szCs w:val="32"/>
          <w:rtl/>
        </w:rPr>
        <w:t>الكثير</w:t>
      </w:r>
      <w:r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hint="cs"/>
          <w:b/>
          <w:bCs/>
          <w:color w:val="0D0D0D" w:themeColor="text1" w:themeTint="F2"/>
          <w:sz w:val="32"/>
          <w:szCs w:val="32"/>
          <w:rtl/>
        </w:rPr>
        <w:t>من</w:t>
      </w:r>
      <w:r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hint="cs"/>
          <w:b/>
          <w:bCs/>
          <w:color w:val="0D0D0D" w:themeColor="text1" w:themeTint="F2"/>
          <w:sz w:val="32"/>
          <w:szCs w:val="32"/>
          <w:rtl/>
        </w:rPr>
        <w:t>الألفاظ</w:t>
      </w:r>
      <w:r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hint="cs"/>
          <w:b/>
          <w:bCs/>
          <w:color w:val="0D0D0D" w:themeColor="text1" w:themeTint="F2"/>
          <w:sz w:val="32"/>
          <w:szCs w:val="32"/>
          <w:rtl/>
        </w:rPr>
        <w:t>الّتي</w:t>
      </w:r>
      <w:r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hint="cs"/>
          <w:b/>
          <w:bCs/>
          <w:color w:val="0D0D0D" w:themeColor="text1" w:themeTint="F2"/>
          <w:sz w:val="32"/>
          <w:szCs w:val="32"/>
          <w:rtl/>
        </w:rPr>
        <w:t>وردت</w:t>
      </w:r>
      <w:r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hint="cs"/>
          <w:b/>
          <w:bCs/>
          <w:color w:val="0D0D0D" w:themeColor="text1" w:themeTint="F2"/>
          <w:sz w:val="32"/>
          <w:szCs w:val="32"/>
          <w:rtl/>
        </w:rPr>
        <w:t>في</w:t>
      </w:r>
      <w:r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hint="cs"/>
          <w:b/>
          <w:bCs/>
          <w:color w:val="0D0D0D" w:themeColor="text1" w:themeTint="F2"/>
          <w:sz w:val="32"/>
          <w:szCs w:val="32"/>
          <w:rtl/>
        </w:rPr>
        <w:t>هذه</w:t>
      </w:r>
      <w:r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hint="cs"/>
          <w:b/>
          <w:bCs/>
          <w:color w:val="0D0D0D" w:themeColor="text1" w:themeTint="F2"/>
          <w:sz w:val="32"/>
          <w:szCs w:val="32"/>
          <w:rtl/>
        </w:rPr>
        <w:t>القصيدة،</w:t>
      </w:r>
      <w:r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hint="cs"/>
          <w:b/>
          <w:bCs/>
          <w:color w:val="0D0D0D" w:themeColor="text1" w:themeTint="F2"/>
          <w:sz w:val="32"/>
          <w:szCs w:val="32"/>
          <w:rtl/>
        </w:rPr>
        <w:t>مثل</w:t>
      </w:r>
      <w:r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hint="cs"/>
          <w:b/>
          <w:bCs/>
          <w:color w:val="0D0D0D" w:themeColor="text1" w:themeTint="F2"/>
          <w:sz w:val="32"/>
          <w:szCs w:val="32"/>
          <w:rtl/>
        </w:rPr>
        <w:t>وادي</w:t>
      </w:r>
      <w:r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hint="cs"/>
          <w:b/>
          <w:bCs/>
          <w:color w:val="0D0D0D" w:themeColor="text1" w:themeTint="F2"/>
          <w:sz w:val="32"/>
          <w:szCs w:val="32"/>
          <w:rtl/>
        </w:rPr>
        <w:t>الحمى</w:t>
      </w:r>
      <w:r w:rsidRPr="00990E2F">
        <w:rPr>
          <w:rFonts w:ascii="Sakkal Majalla" w:hAnsi="Sakkal Majalla" w:cs="Sakkal Majalla"/>
          <w:b/>
          <w:bCs/>
          <w:color w:val="0D0D0D" w:themeColor="text1" w:themeTint="F2"/>
          <w:sz w:val="32"/>
          <w:szCs w:val="32"/>
          <w:rtl/>
        </w:rPr>
        <w:t>\</w:t>
      </w:r>
      <w:r w:rsidRPr="00990E2F">
        <w:rPr>
          <w:rFonts w:ascii="Sakkal Majalla" w:hAnsi="Sakkal Majalla" w:cs="Sakkal Majalla" w:hint="cs"/>
          <w:b/>
          <w:bCs/>
          <w:color w:val="0D0D0D" w:themeColor="text1" w:themeTint="F2"/>
          <w:sz w:val="32"/>
          <w:szCs w:val="32"/>
          <w:rtl/>
        </w:rPr>
        <w:t>حمى</w:t>
      </w:r>
      <w:r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hint="cs"/>
          <w:b/>
          <w:bCs/>
          <w:color w:val="0D0D0D" w:themeColor="text1" w:themeTint="F2"/>
          <w:sz w:val="32"/>
          <w:szCs w:val="32"/>
          <w:rtl/>
        </w:rPr>
        <w:t>الوادي</w:t>
      </w:r>
      <w:r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hint="cs"/>
          <w:b/>
          <w:bCs/>
          <w:color w:val="0D0D0D" w:themeColor="text1" w:themeTint="F2"/>
          <w:sz w:val="32"/>
          <w:szCs w:val="32"/>
          <w:rtl/>
        </w:rPr>
        <w:t>الأحلام</w:t>
      </w:r>
      <w:r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hint="cs"/>
          <w:b/>
          <w:bCs/>
          <w:color w:val="0D0D0D" w:themeColor="text1" w:themeTint="F2"/>
          <w:sz w:val="32"/>
          <w:szCs w:val="32"/>
          <w:rtl/>
        </w:rPr>
        <w:t>العبق</w:t>
      </w:r>
      <w:r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hint="cs"/>
          <w:b/>
          <w:bCs/>
          <w:color w:val="0D0D0D" w:themeColor="text1" w:themeTint="F2"/>
          <w:sz w:val="32"/>
          <w:szCs w:val="32"/>
          <w:rtl/>
        </w:rPr>
        <w:t>وغيرها</w:t>
      </w:r>
      <w:r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hint="cs"/>
          <w:b/>
          <w:bCs/>
          <w:color w:val="0D0D0D" w:themeColor="text1" w:themeTint="F2"/>
          <w:sz w:val="32"/>
          <w:szCs w:val="32"/>
          <w:rtl/>
        </w:rPr>
        <w:t>وردت</w:t>
      </w:r>
      <w:r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hint="cs"/>
          <w:b/>
          <w:bCs/>
          <w:color w:val="0D0D0D" w:themeColor="text1" w:themeTint="F2"/>
          <w:sz w:val="32"/>
          <w:szCs w:val="32"/>
          <w:rtl/>
        </w:rPr>
        <w:t>في</w:t>
      </w:r>
      <w:r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hint="cs"/>
          <w:b/>
          <w:bCs/>
          <w:color w:val="0D0D0D" w:themeColor="text1" w:themeTint="F2"/>
          <w:sz w:val="32"/>
          <w:szCs w:val="32"/>
          <w:rtl/>
        </w:rPr>
        <w:t>قصائد</w:t>
      </w:r>
      <w:r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hint="cs"/>
          <w:b/>
          <w:bCs/>
          <w:color w:val="0D0D0D" w:themeColor="text1" w:themeTint="F2"/>
          <w:sz w:val="32"/>
          <w:szCs w:val="32"/>
          <w:rtl/>
        </w:rPr>
        <w:t>عدّة،</w:t>
      </w:r>
      <w:r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hint="cs"/>
          <w:b/>
          <w:bCs/>
          <w:color w:val="0D0D0D" w:themeColor="text1" w:themeTint="F2"/>
          <w:sz w:val="32"/>
          <w:szCs w:val="32"/>
          <w:rtl/>
        </w:rPr>
        <w:t>ممّا</w:t>
      </w:r>
      <w:r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hint="cs"/>
          <w:b/>
          <w:bCs/>
          <w:color w:val="0D0D0D" w:themeColor="text1" w:themeTint="F2"/>
          <w:sz w:val="32"/>
          <w:szCs w:val="32"/>
          <w:rtl/>
        </w:rPr>
        <w:t>يجعلها</w:t>
      </w:r>
      <w:r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hint="cs"/>
          <w:b/>
          <w:bCs/>
          <w:color w:val="0D0D0D" w:themeColor="text1" w:themeTint="F2"/>
          <w:sz w:val="32"/>
          <w:szCs w:val="32"/>
          <w:rtl/>
        </w:rPr>
        <w:t>موتيفًا</w:t>
      </w:r>
      <w:r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hint="cs"/>
          <w:b/>
          <w:bCs/>
          <w:color w:val="0D0D0D" w:themeColor="text1" w:themeTint="F2"/>
          <w:sz w:val="32"/>
          <w:szCs w:val="32"/>
          <w:rtl/>
        </w:rPr>
        <w:t>تتغنّى</w:t>
      </w:r>
      <w:r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hint="cs"/>
          <w:b/>
          <w:bCs/>
          <w:color w:val="0D0D0D" w:themeColor="text1" w:themeTint="F2"/>
          <w:sz w:val="32"/>
          <w:szCs w:val="32"/>
          <w:rtl/>
        </w:rPr>
        <w:t>ب</w:t>
      </w:r>
      <w:r w:rsidR="00B00286" w:rsidRPr="00990E2F">
        <w:rPr>
          <w:rFonts w:ascii="Sakkal Majalla" w:hAnsi="Sakkal Majalla" w:cs="Sakkal Majalla" w:hint="cs"/>
          <w:b/>
          <w:bCs/>
          <w:color w:val="0D0D0D" w:themeColor="text1" w:themeTint="F2"/>
          <w:sz w:val="32"/>
          <w:szCs w:val="32"/>
          <w:rtl/>
        </w:rPr>
        <w:t>ه ق</w:t>
      </w:r>
      <w:r w:rsidRPr="00990E2F">
        <w:rPr>
          <w:rFonts w:ascii="Sakkal Majalla" w:hAnsi="Sakkal Majalla" w:cs="Sakkal Majalla" w:hint="cs"/>
          <w:b/>
          <w:bCs/>
          <w:color w:val="0D0D0D" w:themeColor="text1" w:themeTint="F2"/>
          <w:sz w:val="32"/>
          <w:szCs w:val="32"/>
          <w:rtl/>
        </w:rPr>
        <w:t>صائد</w:t>
      </w:r>
      <w:r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hint="cs"/>
          <w:b/>
          <w:bCs/>
          <w:color w:val="0D0D0D" w:themeColor="text1" w:themeTint="F2"/>
          <w:sz w:val="32"/>
          <w:szCs w:val="32"/>
          <w:rtl/>
        </w:rPr>
        <w:t>أبي</w:t>
      </w:r>
      <w:r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hint="cs"/>
          <w:b/>
          <w:bCs/>
          <w:color w:val="0D0D0D" w:themeColor="text1" w:themeTint="F2"/>
          <w:sz w:val="32"/>
          <w:szCs w:val="32"/>
          <w:rtl/>
        </w:rPr>
        <w:t>سلمى.</w:t>
      </w:r>
    </w:p>
    <w:p w14:paraId="2386FC30" w14:textId="7F3EEC64" w:rsidR="00810C47" w:rsidRPr="00990E2F" w:rsidRDefault="006A6460" w:rsidP="009A5623">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Pr>
        <w:t>.</w:t>
      </w:r>
    </w:p>
    <w:p w14:paraId="7C55969E" w14:textId="01F1DD4B" w:rsidR="00A62A87" w:rsidRPr="00990E2F" w:rsidRDefault="00A62A87"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 </w:t>
      </w:r>
      <w:r w:rsidR="00433E9B" w:rsidRPr="00990E2F">
        <w:rPr>
          <w:rFonts w:ascii="Sakkal Majalla" w:hAnsi="Sakkal Majalla" w:cs="Sakkal Majalla"/>
          <w:b/>
          <w:bCs/>
          <w:color w:val="0D0D0D" w:themeColor="text1" w:themeTint="F2"/>
          <w:sz w:val="32"/>
          <w:szCs w:val="32"/>
          <w:rtl/>
        </w:rPr>
        <w:t>البيت الخامس عشر:</w:t>
      </w:r>
    </w:p>
    <w:p w14:paraId="7B7BC083" w14:textId="5A767EB4" w:rsidR="00433E9B" w:rsidRPr="00990E2F" w:rsidRDefault="00433E9B"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في موكب النّصر وفي راية         </w:t>
      </w:r>
      <w:r w:rsidR="009A5623" w:rsidRPr="00990E2F">
        <w:rPr>
          <w:rFonts w:ascii="Sakkal Majalla" w:hAnsi="Sakkal Majalla" w:cs="Sakkal Majalla" w:hint="cs"/>
          <w:b/>
          <w:bCs/>
          <w:color w:val="0D0D0D" w:themeColor="text1" w:themeTint="F2"/>
          <w:sz w:val="32"/>
          <w:szCs w:val="32"/>
          <w:rtl/>
        </w:rPr>
        <w:t xml:space="preserve">                               </w:t>
      </w:r>
      <w:r w:rsidRPr="00990E2F">
        <w:rPr>
          <w:rFonts w:ascii="Sakkal Majalla" w:hAnsi="Sakkal Majalla" w:cs="Sakkal Majalla"/>
          <w:b/>
          <w:bCs/>
          <w:color w:val="0D0D0D" w:themeColor="text1" w:themeTint="F2"/>
          <w:sz w:val="32"/>
          <w:szCs w:val="32"/>
          <w:rtl/>
        </w:rPr>
        <w:t xml:space="preserve">  على ذُرى تاريخنا تخطر</w:t>
      </w:r>
    </w:p>
    <w:p w14:paraId="37F2939F" w14:textId="61702F74" w:rsidR="00433E9B" w:rsidRPr="00990E2F" w:rsidRDefault="00433E9B" w:rsidP="009A5623">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موكب: مسيرة جماعيّة\ الرّاية: العلم\ الذّرة: القِمم</w:t>
      </w:r>
    </w:p>
    <w:p w14:paraId="58869008" w14:textId="77777777" w:rsidR="009A5623" w:rsidRPr="00990E2F" w:rsidRDefault="009A5623" w:rsidP="009A5623">
      <w:pPr>
        <w:pStyle w:val="a9"/>
        <w:jc w:val="right"/>
        <w:rPr>
          <w:rFonts w:ascii="Sakkal Majalla" w:hAnsi="Sakkal Majalla" w:cs="Sakkal Majalla"/>
          <w:b/>
          <w:bCs/>
          <w:color w:val="0D0D0D" w:themeColor="text1" w:themeTint="F2"/>
          <w:sz w:val="32"/>
          <w:szCs w:val="32"/>
          <w:rtl/>
        </w:rPr>
      </w:pPr>
    </w:p>
    <w:p w14:paraId="7BA1D51E" w14:textId="0C4E6736" w:rsidR="00810C47" w:rsidRPr="00990E2F" w:rsidRDefault="00433E9B" w:rsidP="009A5623">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إنّ صفحات التّاريخ والنّصر والأمجاد ورايات العلا، وما وصل الشّعب إليه من قمم وأمجاد، يذكّرني بحبّك.</w:t>
      </w:r>
      <w:r w:rsidR="009A5623" w:rsidRPr="00990E2F">
        <w:rPr>
          <w:rFonts w:ascii="Sakkal Majalla" w:hAnsi="Sakkal Majalla" w:cs="Sakkal Majalla" w:hint="cs"/>
          <w:b/>
          <w:bCs/>
          <w:color w:val="0D0D0D" w:themeColor="text1" w:themeTint="F2"/>
          <w:sz w:val="32"/>
          <w:szCs w:val="32"/>
          <w:rtl/>
        </w:rPr>
        <w:t xml:space="preserve"> </w:t>
      </w:r>
      <w:r w:rsidR="00810C47" w:rsidRPr="00990E2F">
        <w:rPr>
          <w:rFonts w:ascii="Sakkal Majalla" w:hAnsi="Sakkal Majalla" w:cs="Sakkal Majalla"/>
          <w:b/>
          <w:bCs/>
          <w:color w:val="0D0D0D" w:themeColor="text1" w:themeTint="F2"/>
          <w:sz w:val="32"/>
          <w:szCs w:val="32"/>
          <w:rtl/>
        </w:rPr>
        <w:t>يطمح الشّاعر هنا إلى وصول الشّعب الفلسطينيّ إلى الأمجاد والذّرو</w:t>
      </w:r>
      <w:r w:rsidR="009A5623" w:rsidRPr="00990E2F">
        <w:rPr>
          <w:rFonts w:ascii="Sakkal Majalla" w:hAnsi="Sakkal Majalla" w:cs="Sakkal Majalla" w:hint="cs"/>
          <w:b/>
          <w:bCs/>
          <w:color w:val="0D0D0D" w:themeColor="text1" w:themeTint="F2"/>
          <w:sz w:val="32"/>
          <w:szCs w:val="32"/>
          <w:rtl/>
        </w:rPr>
        <w:t>ة.</w:t>
      </w:r>
    </w:p>
    <w:p w14:paraId="2D6E7534" w14:textId="77777777" w:rsidR="00810C47" w:rsidRPr="00990E2F" w:rsidRDefault="00810C47" w:rsidP="00852DBA">
      <w:pPr>
        <w:pStyle w:val="a9"/>
        <w:jc w:val="right"/>
        <w:rPr>
          <w:rFonts w:ascii="Sakkal Majalla" w:hAnsi="Sakkal Majalla" w:cs="Sakkal Majalla"/>
          <w:b/>
          <w:bCs/>
          <w:color w:val="0D0D0D" w:themeColor="text1" w:themeTint="F2"/>
          <w:sz w:val="32"/>
          <w:szCs w:val="32"/>
          <w:rtl/>
        </w:rPr>
      </w:pPr>
    </w:p>
    <w:p w14:paraId="3C6FD6C0" w14:textId="1610B23E" w:rsidR="00433E9B" w:rsidRPr="00990E2F" w:rsidRDefault="00810C47" w:rsidP="00852DBA">
      <w:pPr>
        <w:pStyle w:val="a9"/>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الأساليب والمحسّنات البلاغيّة:</w:t>
      </w:r>
    </w:p>
    <w:p w14:paraId="0B63A497" w14:textId="77777777" w:rsidR="00433E9B" w:rsidRPr="00990E2F" w:rsidRDefault="00433E9B"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موكب النّصر: كناية عن الانتصارات</w:t>
      </w:r>
    </w:p>
    <w:p w14:paraId="4DAAAC72" w14:textId="0DAC1554" w:rsidR="00433E9B" w:rsidRPr="00990E2F" w:rsidRDefault="00433E9B" w:rsidP="003B7A6F">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استعارة مكنيّة: في قوله</w:t>
      </w:r>
      <w:r w:rsidR="00810C47" w:rsidRPr="00990E2F">
        <w:rPr>
          <w:rFonts w:ascii="Sakkal Majalla" w:hAnsi="Sakkal Majalla" w:cs="Sakkal Majalla"/>
          <w:b/>
          <w:bCs/>
          <w:color w:val="0D0D0D" w:themeColor="text1" w:themeTint="F2"/>
          <w:sz w:val="32"/>
          <w:szCs w:val="32"/>
          <w:rtl/>
        </w:rPr>
        <w:t xml:space="preserve">: راية </w:t>
      </w:r>
      <w:r w:rsidRPr="00990E2F">
        <w:rPr>
          <w:rFonts w:ascii="Sakkal Majalla" w:hAnsi="Sakkal Majalla" w:cs="Sakkal Majalla"/>
          <w:b/>
          <w:bCs/>
          <w:color w:val="0D0D0D" w:themeColor="text1" w:themeTint="F2"/>
          <w:sz w:val="32"/>
          <w:szCs w:val="32"/>
          <w:rtl/>
        </w:rPr>
        <w:t>تخطر.</w:t>
      </w:r>
    </w:p>
    <w:p w14:paraId="29EC6062" w14:textId="77777777" w:rsidR="003B7A6F" w:rsidRPr="00990E2F" w:rsidRDefault="003B7A6F" w:rsidP="003B7A6F">
      <w:pPr>
        <w:pStyle w:val="a9"/>
        <w:jc w:val="right"/>
        <w:rPr>
          <w:rFonts w:ascii="Sakkal Majalla" w:hAnsi="Sakkal Majalla" w:cs="Sakkal Majalla"/>
          <w:b/>
          <w:bCs/>
          <w:color w:val="0D0D0D" w:themeColor="text1" w:themeTint="F2"/>
          <w:sz w:val="32"/>
          <w:szCs w:val="32"/>
          <w:rtl/>
        </w:rPr>
      </w:pPr>
    </w:p>
    <w:p w14:paraId="41635FB0" w14:textId="77777777" w:rsidR="00433E9B" w:rsidRPr="00990E2F" w:rsidRDefault="00433E9B" w:rsidP="00852DBA">
      <w:pPr>
        <w:pStyle w:val="a9"/>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 xml:space="preserve">البيت السّادس عشر: </w:t>
      </w:r>
    </w:p>
    <w:p w14:paraId="624D95D7" w14:textId="70CA23B1" w:rsidR="00433E9B" w:rsidRPr="00990E2F" w:rsidRDefault="00433E9B"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وفي أماني أمّتي تنتشي                    فيها المروءات وتستكبر</w:t>
      </w:r>
    </w:p>
    <w:p w14:paraId="3A31FA8C" w14:textId="77777777" w:rsidR="00433E9B" w:rsidRPr="00990E2F" w:rsidRDefault="00433E9B" w:rsidP="00852DBA">
      <w:pPr>
        <w:pStyle w:val="a9"/>
        <w:jc w:val="right"/>
        <w:rPr>
          <w:rFonts w:ascii="Sakkal Majalla" w:hAnsi="Sakkal Majalla" w:cs="Sakkal Majalla"/>
          <w:b/>
          <w:bCs/>
          <w:color w:val="0D0D0D" w:themeColor="text1" w:themeTint="F2"/>
          <w:sz w:val="32"/>
          <w:szCs w:val="32"/>
          <w:rtl/>
        </w:rPr>
      </w:pPr>
    </w:p>
    <w:p w14:paraId="0D3DCB3F" w14:textId="1B6CFAA3" w:rsidR="00433E9B" w:rsidRPr="00990E2F" w:rsidRDefault="00433E9B"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الأماني: جمع أمنية\ تنتشي: تفرح كثيرًا\ المروءات: جمع مروءة، وهي الصّفات الحسنة والخصال الحميدة عند الرّجال كالشّجاعة والكرم وغيرها من شمائل</w:t>
      </w:r>
      <w:r w:rsidR="00F056CA" w:rsidRPr="00990E2F">
        <w:rPr>
          <w:rFonts w:ascii="Sakkal Majalla" w:hAnsi="Sakkal Majalla" w:cs="Sakkal Majalla"/>
          <w:b/>
          <w:bCs/>
          <w:color w:val="0D0D0D" w:themeColor="text1" w:themeTint="F2"/>
          <w:sz w:val="32"/>
          <w:szCs w:val="32"/>
          <w:rtl/>
        </w:rPr>
        <w:t>\ تستكبر: تتضخّم وتزداد</w:t>
      </w:r>
    </w:p>
    <w:p w14:paraId="3839DD6C" w14:textId="77777777" w:rsidR="00433E9B" w:rsidRPr="00990E2F" w:rsidRDefault="00433E9B" w:rsidP="00852DBA">
      <w:pPr>
        <w:pStyle w:val="a9"/>
        <w:jc w:val="right"/>
        <w:rPr>
          <w:rFonts w:ascii="Sakkal Majalla" w:hAnsi="Sakkal Majalla" w:cs="Sakkal Majalla"/>
          <w:b/>
          <w:bCs/>
          <w:color w:val="0D0D0D" w:themeColor="text1" w:themeTint="F2"/>
          <w:sz w:val="32"/>
          <w:szCs w:val="32"/>
          <w:rtl/>
        </w:rPr>
      </w:pPr>
    </w:p>
    <w:p w14:paraId="1CEC48F0" w14:textId="38497A74" w:rsidR="006A5700" w:rsidRPr="00990E2F" w:rsidRDefault="00433E9B"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إنّ حبّه</w:t>
      </w:r>
      <w:r w:rsidR="00810C47" w:rsidRPr="00990E2F">
        <w:rPr>
          <w:rFonts w:ascii="Sakkal Majalla" w:hAnsi="Sakkal Majalla" w:cs="Sakkal Majalla"/>
          <w:b/>
          <w:bCs/>
          <w:color w:val="0D0D0D" w:themeColor="text1" w:themeTint="F2"/>
          <w:sz w:val="32"/>
          <w:szCs w:val="32"/>
          <w:rtl/>
        </w:rPr>
        <w:t xml:space="preserve"> للوطن</w:t>
      </w:r>
      <w:r w:rsidRPr="00990E2F">
        <w:rPr>
          <w:rFonts w:ascii="Sakkal Majalla" w:hAnsi="Sakkal Majalla" w:cs="Sakkal Majalla"/>
          <w:b/>
          <w:bCs/>
          <w:color w:val="0D0D0D" w:themeColor="text1" w:themeTint="F2"/>
          <w:sz w:val="32"/>
          <w:szCs w:val="32"/>
          <w:rtl/>
        </w:rPr>
        <w:t xml:space="preserve"> يرافقه في كلّ ما تتطلّع إليه الأمّة </w:t>
      </w:r>
      <w:r w:rsidR="006A5700" w:rsidRPr="00990E2F">
        <w:rPr>
          <w:rFonts w:ascii="Sakkal Majalla" w:hAnsi="Sakkal Majalla" w:cs="Sakkal Majalla"/>
          <w:b/>
          <w:bCs/>
          <w:color w:val="0D0D0D" w:themeColor="text1" w:themeTint="F2"/>
          <w:sz w:val="32"/>
          <w:szCs w:val="32"/>
          <w:rtl/>
        </w:rPr>
        <w:t>من أمنيات،</w:t>
      </w:r>
      <w:r w:rsidR="00810C47" w:rsidRPr="00990E2F">
        <w:rPr>
          <w:rFonts w:ascii="Sakkal Majalla" w:hAnsi="Sakkal Majalla" w:cs="Sakkal Majalla"/>
          <w:b/>
          <w:bCs/>
          <w:color w:val="0D0D0D" w:themeColor="text1" w:themeTint="F2"/>
          <w:sz w:val="32"/>
          <w:szCs w:val="32"/>
          <w:rtl/>
        </w:rPr>
        <w:t xml:space="preserve"> فالوطن هو تجسيد لأماني الشّعب، والشّعب الفلسطينيّ يطمح بدوره في اعتلاء سلّم </w:t>
      </w:r>
      <w:r w:rsidR="006A5700" w:rsidRPr="00990E2F">
        <w:rPr>
          <w:rFonts w:ascii="Sakkal Majalla" w:hAnsi="Sakkal Majalla" w:cs="Sakkal Majalla"/>
          <w:b/>
          <w:bCs/>
          <w:color w:val="0D0D0D" w:themeColor="text1" w:themeTint="F2"/>
          <w:sz w:val="32"/>
          <w:szCs w:val="32"/>
          <w:rtl/>
        </w:rPr>
        <w:t>المجد والمروءات.</w:t>
      </w:r>
    </w:p>
    <w:p w14:paraId="5F41070E" w14:textId="33745DC8" w:rsidR="00F056CA" w:rsidRPr="00990E2F" w:rsidRDefault="00675A40"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الالتفات: الانتقال إلى ضمير المتكلّم (أمّتي).</w:t>
      </w:r>
      <w:r w:rsidR="00F056CA" w:rsidRPr="00990E2F">
        <w:rPr>
          <w:rFonts w:ascii="Sakkal Majalla" w:hAnsi="Sakkal Majalla" w:cs="Sakkal Majalla"/>
          <w:b/>
          <w:bCs/>
          <w:color w:val="0D0D0D" w:themeColor="text1" w:themeTint="F2"/>
          <w:sz w:val="32"/>
          <w:szCs w:val="32"/>
          <w:rtl/>
        </w:rPr>
        <w:t xml:space="preserve"> </w:t>
      </w:r>
    </w:p>
    <w:p w14:paraId="56A07458" w14:textId="6D8D3EFF" w:rsidR="00F056CA" w:rsidRPr="00990E2F" w:rsidRDefault="00F056CA"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الاستعارة المكنيّة: في قوله تنتشي المروءات وتستكبر</w:t>
      </w:r>
      <w:r w:rsidR="00F421B2" w:rsidRPr="00990E2F">
        <w:rPr>
          <w:rFonts w:ascii="Sakkal Majalla" w:hAnsi="Sakkal Majalla" w:cs="Sakkal Majalla"/>
          <w:b/>
          <w:bCs/>
          <w:color w:val="0D0D0D" w:themeColor="text1" w:themeTint="F2"/>
          <w:sz w:val="32"/>
          <w:szCs w:val="32"/>
          <w:rtl/>
        </w:rPr>
        <w:t>، فهي تسعد كالإنسان</w:t>
      </w:r>
    </w:p>
    <w:p w14:paraId="620175E3" w14:textId="7D988FEF" w:rsidR="00F056CA" w:rsidRPr="00990E2F" w:rsidRDefault="00C0375C" w:rsidP="003B7A6F">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تنتشي المروءات: كناية عن ال</w:t>
      </w:r>
      <w:r w:rsidR="008B0A1E" w:rsidRPr="00990E2F">
        <w:rPr>
          <w:rFonts w:ascii="Sakkal Majalla" w:hAnsi="Sakkal Majalla" w:cs="Sakkal Majalla" w:hint="cs"/>
          <w:b/>
          <w:bCs/>
          <w:color w:val="0D0D0D" w:themeColor="text1" w:themeTint="F2"/>
          <w:sz w:val="32"/>
          <w:szCs w:val="32"/>
          <w:rtl/>
        </w:rPr>
        <w:t>ع</w:t>
      </w:r>
      <w:r w:rsidRPr="00990E2F">
        <w:rPr>
          <w:rFonts w:ascii="Sakkal Majalla" w:hAnsi="Sakkal Majalla" w:cs="Sakkal Majalla"/>
          <w:b/>
          <w:bCs/>
          <w:color w:val="0D0D0D" w:themeColor="text1" w:themeTint="F2"/>
          <w:sz w:val="32"/>
          <w:szCs w:val="32"/>
          <w:rtl/>
        </w:rPr>
        <w:t>زّة والكرامة</w:t>
      </w:r>
      <w:r w:rsidR="0076055F" w:rsidRPr="00990E2F">
        <w:rPr>
          <w:rFonts w:ascii="Sakkal Majalla" w:hAnsi="Sakkal Majalla" w:cs="Sakkal Majalla"/>
          <w:b/>
          <w:bCs/>
          <w:color w:val="0D0D0D" w:themeColor="text1" w:themeTint="F2"/>
          <w:sz w:val="32"/>
          <w:szCs w:val="32"/>
          <w:rtl/>
        </w:rPr>
        <w:t>.</w:t>
      </w:r>
    </w:p>
    <w:p w14:paraId="24EA0C74" w14:textId="5C174B6D" w:rsidR="00F056CA" w:rsidRPr="00990E2F" w:rsidRDefault="00F421B2" w:rsidP="00852DBA">
      <w:pPr>
        <w:pStyle w:val="a9"/>
        <w:jc w:val="right"/>
        <w:rPr>
          <w:rFonts w:ascii="Sakkal Majalla" w:hAnsi="Sakkal Majalla" w:cs="Sakkal Majalla"/>
          <w:b/>
          <w:bCs/>
          <w:sz w:val="32"/>
          <w:szCs w:val="32"/>
          <w:u w:val="single"/>
          <w:rtl/>
        </w:rPr>
      </w:pPr>
      <w:r w:rsidRPr="00990E2F">
        <w:rPr>
          <w:rFonts w:ascii="Sakkal Majalla" w:hAnsi="Sakkal Majalla" w:cs="Sakkal Majalla"/>
          <w:b/>
          <w:bCs/>
          <w:sz w:val="32"/>
          <w:szCs w:val="32"/>
          <w:rtl/>
        </w:rPr>
        <w:t>ا</w:t>
      </w:r>
      <w:r w:rsidRPr="00990E2F">
        <w:rPr>
          <w:rFonts w:ascii="Sakkal Majalla" w:hAnsi="Sakkal Majalla" w:cs="Sakkal Majalla"/>
          <w:b/>
          <w:bCs/>
          <w:sz w:val="32"/>
          <w:szCs w:val="32"/>
          <w:u w:val="single"/>
          <w:rtl/>
        </w:rPr>
        <w:t>لقسم الخامس: البيت الأخير- الإجمال.</w:t>
      </w:r>
    </w:p>
    <w:p w14:paraId="51343911" w14:textId="21937DF5" w:rsidR="00F056CA" w:rsidRPr="00990E2F" w:rsidRDefault="00F056CA"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البيت السّابع عشر:</w:t>
      </w:r>
    </w:p>
    <w:p w14:paraId="59B8EFBE" w14:textId="7D951260" w:rsidR="00F056CA" w:rsidRPr="00990E2F" w:rsidRDefault="00E77B53"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أهواكِ في شعبي وفي موطني                       فأنتِ لا أحلى ولا أنضر</w:t>
      </w:r>
    </w:p>
    <w:p w14:paraId="1B82A495" w14:textId="77777777" w:rsidR="00E77B53" w:rsidRPr="00990E2F" w:rsidRDefault="00E77B53" w:rsidP="00852DBA">
      <w:pPr>
        <w:pStyle w:val="a9"/>
        <w:jc w:val="right"/>
        <w:rPr>
          <w:rFonts w:ascii="Sakkal Majalla" w:hAnsi="Sakkal Majalla" w:cs="Sakkal Majalla"/>
          <w:b/>
          <w:bCs/>
          <w:color w:val="0D0D0D" w:themeColor="text1" w:themeTint="F2"/>
          <w:sz w:val="32"/>
          <w:szCs w:val="32"/>
          <w:rtl/>
        </w:rPr>
      </w:pPr>
    </w:p>
    <w:p w14:paraId="765A973E" w14:textId="7C8E9F16" w:rsidR="00E77B53" w:rsidRPr="00990E2F" w:rsidRDefault="00E77B53"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إنّ حبّك يا حبيبتي مرسوم في وطني،</w:t>
      </w:r>
      <w:r w:rsidR="0076055F" w:rsidRPr="00990E2F">
        <w:rPr>
          <w:rFonts w:ascii="Sakkal Majalla" w:hAnsi="Sakkal Majalla" w:cs="Sakkal Majalla"/>
          <w:b/>
          <w:bCs/>
          <w:color w:val="0D0D0D" w:themeColor="text1" w:themeTint="F2"/>
          <w:sz w:val="32"/>
          <w:szCs w:val="32"/>
          <w:rtl/>
        </w:rPr>
        <w:t xml:space="preserve"> إنّ وطني مرسوم</w:t>
      </w:r>
      <w:r w:rsidR="009A5623" w:rsidRPr="00990E2F">
        <w:rPr>
          <w:rFonts w:ascii="Sakkal Majalla" w:hAnsi="Sakkal Majalla" w:cs="Sakkal Majalla" w:hint="cs"/>
          <w:b/>
          <w:bCs/>
          <w:color w:val="0D0D0D" w:themeColor="text1" w:themeTint="F2"/>
          <w:sz w:val="32"/>
          <w:szCs w:val="32"/>
          <w:rtl/>
        </w:rPr>
        <w:t xml:space="preserve"> فيك و</w:t>
      </w:r>
      <w:r w:rsidR="0076055F" w:rsidRPr="00990E2F">
        <w:rPr>
          <w:rFonts w:ascii="Sakkal Majalla" w:hAnsi="Sakkal Majalla" w:cs="Sakkal Majalla"/>
          <w:b/>
          <w:bCs/>
          <w:color w:val="0D0D0D" w:themeColor="text1" w:themeTint="F2"/>
          <w:sz w:val="32"/>
          <w:szCs w:val="32"/>
          <w:rtl/>
        </w:rPr>
        <w:t xml:space="preserve"> في</w:t>
      </w:r>
      <w:r w:rsidRPr="00990E2F">
        <w:rPr>
          <w:rFonts w:ascii="Sakkal Majalla" w:hAnsi="Sakkal Majalla" w:cs="Sakkal Majalla"/>
          <w:b/>
          <w:bCs/>
          <w:color w:val="0D0D0D" w:themeColor="text1" w:themeTint="F2"/>
          <w:sz w:val="32"/>
          <w:szCs w:val="32"/>
          <w:rtl/>
        </w:rPr>
        <w:t xml:space="preserve"> شعبي، فوطني وشعبي هما الأغلى، وبما أنّك جزء منهم، فإنّك مثلهم بالنّسبة لي</w:t>
      </w:r>
      <w:r w:rsidR="0086741F" w:rsidRPr="00990E2F">
        <w:rPr>
          <w:rFonts w:ascii="Sakkal Majalla" w:hAnsi="Sakkal Majalla" w:cs="Sakkal Majalla" w:hint="cs"/>
          <w:b/>
          <w:bCs/>
          <w:color w:val="0D0D0D" w:themeColor="text1" w:themeTint="F2"/>
          <w:sz w:val="32"/>
          <w:szCs w:val="32"/>
          <w:rtl/>
        </w:rPr>
        <w:t>.</w:t>
      </w:r>
    </w:p>
    <w:p w14:paraId="117CD285" w14:textId="77777777" w:rsidR="0076055F" w:rsidRPr="00990E2F" w:rsidRDefault="0076055F" w:rsidP="00852DBA">
      <w:pPr>
        <w:pStyle w:val="a9"/>
        <w:jc w:val="right"/>
        <w:rPr>
          <w:rFonts w:ascii="Sakkal Majalla" w:hAnsi="Sakkal Majalla" w:cs="Sakkal Majalla"/>
          <w:b/>
          <w:bCs/>
          <w:color w:val="0D0D0D" w:themeColor="text1" w:themeTint="F2"/>
          <w:sz w:val="32"/>
          <w:szCs w:val="32"/>
          <w:u w:val="single"/>
          <w:rtl/>
        </w:rPr>
      </w:pPr>
    </w:p>
    <w:p w14:paraId="3A06F4AA" w14:textId="77777777" w:rsidR="00E77B53" w:rsidRPr="00990E2F" w:rsidRDefault="00E77B53" w:rsidP="00852DBA">
      <w:pPr>
        <w:pStyle w:val="a9"/>
        <w:jc w:val="right"/>
        <w:rPr>
          <w:rFonts w:ascii="Sakkal Majalla" w:hAnsi="Sakkal Majalla" w:cs="Sakkal Majalla"/>
          <w:b/>
          <w:bCs/>
          <w:color w:val="0D0D0D" w:themeColor="text1" w:themeTint="F2"/>
          <w:sz w:val="32"/>
          <w:szCs w:val="32"/>
          <w:u w:val="single"/>
          <w:rtl/>
        </w:rPr>
      </w:pPr>
    </w:p>
    <w:p w14:paraId="6030E9C3" w14:textId="77777777" w:rsidR="00E77B53" w:rsidRPr="00990E2F" w:rsidRDefault="00E77B53" w:rsidP="00852DBA">
      <w:pPr>
        <w:pStyle w:val="a9"/>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الأساليب والمحسّنات البلاغيّة:</w:t>
      </w:r>
    </w:p>
    <w:p w14:paraId="178269FB" w14:textId="067A0D1A" w:rsidR="006A5700" w:rsidRPr="00990E2F" w:rsidRDefault="00E77B53"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أسلوب الخطاب: أهواكِ\ أنتِ</w:t>
      </w:r>
      <w:r w:rsidR="0076055F" w:rsidRPr="00990E2F">
        <w:rPr>
          <w:rFonts w:ascii="Sakkal Majalla" w:hAnsi="Sakkal Majalla" w:cs="Sakkal Majalla"/>
          <w:b/>
          <w:bCs/>
          <w:color w:val="0D0D0D" w:themeColor="text1" w:themeTint="F2"/>
          <w:sz w:val="32"/>
          <w:szCs w:val="32"/>
          <w:rtl/>
        </w:rPr>
        <w:t>- الهدف التّقرّب ولفت الانتباه.</w:t>
      </w:r>
    </w:p>
    <w:p w14:paraId="4C8A2066" w14:textId="37524ECE" w:rsidR="00E77B53" w:rsidRPr="00990E2F" w:rsidRDefault="00E77B53"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تكرار النّفي: لا أحلى ولا أنضر- الهدف بيان قيمة الأرض وقيمة المحبوبة، أنّهما </w:t>
      </w:r>
      <w:r w:rsidR="00C0375C" w:rsidRPr="00990E2F">
        <w:rPr>
          <w:rFonts w:ascii="Sakkal Majalla" w:hAnsi="Sakkal Majalla" w:cs="Sakkal Majalla"/>
          <w:b/>
          <w:bCs/>
          <w:color w:val="0D0D0D" w:themeColor="text1" w:themeTint="F2"/>
          <w:sz w:val="32"/>
          <w:szCs w:val="32"/>
          <w:rtl/>
        </w:rPr>
        <w:t>سيّان.</w:t>
      </w:r>
    </w:p>
    <w:p w14:paraId="12F7459A" w14:textId="4117F9AA" w:rsidR="00E77B53" w:rsidRPr="00990E2F" w:rsidRDefault="00675A40"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التّكرار: ورد تكرار حرف الجرّ "في"، من أجل إيراد معنى جديد في كلّ مرّة.</w:t>
      </w:r>
    </w:p>
    <w:p w14:paraId="7F62149B" w14:textId="4DB56F44" w:rsidR="00E77B53" w:rsidRPr="00990E2F" w:rsidRDefault="00675A40"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الالتفات: </w:t>
      </w:r>
      <w:r w:rsidR="00241BD6" w:rsidRPr="00990E2F">
        <w:rPr>
          <w:rFonts w:ascii="Sakkal Majalla" w:hAnsi="Sakkal Majalla" w:cs="Sakkal Majalla"/>
          <w:b/>
          <w:bCs/>
          <w:color w:val="0D0D0D" w:themeColor="text1" w:themeTint="F2"/>
          <w:sz w:val="32"/>
          <w:szCs w:val="32"/>
          <w:rtl/>
        </w:rPr>
        <w:t>الانتقال إلى ضمير المخاطبة (أ</w:t>
      </w:r>
      <w:r w:rsidR="0076055F" w:rsidRPr="00990E2F">
        <w:rPr>
          <w:rFonts w:ascii="Sakkal Majalla" w:hAnsi="Sakkal Majalla" w:cs="Sakkal Majalla"/>
          <w:b/>
          <w:bCs/>
          <w:color w:val="0D0D0D" w:themeColor="text1" w:themeTint="F2"/>
          <w:sz w:val="32"/>
          <w:szCs w:val="32"/>
          <w:rtl/>
        </w:rPr>
        <w:t>ه</w:t>
      </w:r>
      <w:r w:rsidR="00241BD6" w:rsidRPr="00990E2F">
        <w:rPr>
          <w:rFonts w:ascii="Sakkal Majalla" w:hAnsi="Sakkal Majalla" w:cs="Sakkal Majalla"/>
          <w:b/>
          <w:bCs/>
          <w:color w:val="0D0D0D" w:themeColor="text1" w:themeTint="F2"/>
          <w:sz w:val="32"/>
          <w:szCs w:val="32"/>
          <w:rtl/>
        </w:rPr>
        <w:t>واكِ\ أنتِ).</w:t>
      </w:r>
      <w:r w:rsidRPr="00990E2F">
        <w:rPr>
          <w:rFonts w:ascii="Sakkal Majalla" w:hAnsi="Sakkal Majalla" w:cs="Sakkal Majalla"/>
          <w:b/>
          <w:bCs/>
          <w:color w:val="0D0D0D" w:themeColor="text1" w:themeTint="F2"/>
          <w:sz w:val="32"/>
          <w:szCs w:val="32"/>
          <w:rtl/>
        </w:rPr>
        <w:t xml:space="preserve">  </w:t>
      </w:r>
    </w:p>
    <w:p w14:paraId="638048AF" w14:textId="5ECFE4C0" w:rsidR="00241BD6" w:rsidRPr="00990E2F" w:rsidRDefault="0076055F"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أسلوب المفاضلة\ المقارنة، فهو يقارن في البيت الأخير بين المحبوبة والوطن</w:t>
      </w:r>
      <w:r w:rsidR="009A5623" w:rsidRPr="00990E2F">
        <w:rPr>
          <w:rFonts w:ascii="Sakkal Majalla" w:hAnsi="Sakkal Majalla" w:cs="Sakkal Majalla" w:hint="cs"/>
          <w:b/>
          <w:bCs/>
          <w:color w:val="0D0D0D" w:themeColor="text1" w:themeTint="F2"/>
          <w:sz w:val="32"/>
          <w:szCs w:val="32"/>
          <w:rtl/>
        </w:rPr>
        <w:t xml:space="preserve">، إذ </w:t>
      </w:r>
      <w:r w:rsidR="00CB02E4" w:rsidRPr="00990E2F">
        <w:rPr>
          <w:rFonts w:ascii="Sakkal Majalla" w:hAnsi="Sakkal Majalla" w:cs="Sakkal Majalla" w:hint="cs"/>
          <w:b/>
          <w:bCs/>
          <w:color w:val="0D0D0D" w:themeColor="text1" w:themeTint="F2"/>
          <w:sz w:val="32"/>
          <w:szCs w:val="32"/>
          <w:rtl/>
        </w:rPr>
        <w:t>يُبدعُ في</w:t>
      </w:r>
      <w:r w:rsidR="009A5623" w:rsidRPr="00990E2F">
        <w:rPr>
          <w:rFonts w:ascii="Sakkal Majalla" w:hAnsi="Sakkal Majalla" w:cs="Sakkal Majalla" w:hint="cs"/>
          <w:b/>
          <w:bCs/>
          <w:color w:val="0D0D0D" w:themeColor="text1" w:themeTint="F2"/>
          <w:sz w:val="32"/>
          <w:szCs w:val="32"/>
          <w:rtl/>
        </w:rPr>
        <w:t xml:space="preserve"> </w:t>
      </w:r>
      <w:r w:rsidR="00CB02E4" w:rsidRPr="00990E2F">
        <w:rPr>
          <w:rFonts w:ascii="Sakkal Majalla" w:hAnsi="Sakkal Majalla" w:cs="Sakkal Majalla" w:hint="cs"/>
          <w:b/>
          <w:bCs/>
          <w:color w:val="0D0D0D" w:themeColor="text1" w:themeTint="F2"/>
          <w:sz w:val="32"/>
          <w:szCs w:val="32"/>
          <w:rtl/>
        </w:rPr>
        <w:t>إعطائهما المنزلة</w:t>
      </w:r>
      <w:r w:rsidRPr="00990E2F">
        <w:rPr>
          <w:rFonts w:ascii="Sakkal Majalla" w:hAnsi="Sakkal Majalla" w:cs="Sakkal Majalla"/>
          <w:b/>
          <w:bCs/>
          <w:color w:val="0D0D0D" w:themeColor="text1" w:themeTint="F2"/>
          <w:sz w:val="32"/>
          <w:szCs w:val="32"/>
          <w:rtl/>
        </w:rPr>
        <w:t xml:space="preserve"> نفسها.</w:t>
      </w:r>
      <w:r w:rsidR="00CB02E4" w:rsidRPr="00990E2F">
        <w:rPr>
          <w:rFonts w:ascii="Sakkal Majalla" w:hAnsi="Sakkal Majalla" w:cs="Sakkal Majalla" w:hint="cs"/>
          <w:b/>
          <w:bCs/>
          <w:color w:val="0D0D0D" w:themeColor="text1" w:themeTint="F2"/>
          <w:sz w:val="32"/>
          <w:szCs w:val="32"/>
          <w:rtl/>
        </w:rPr>
        <w:t xml:space="preserve"> وقد برز ذلك في المكان الّذي استعمل في لفظة أهواك، فقد استعملها مرّتين الأولى في البيت التّاسع عندما كان موجّهًا حديثه إلى الوطن، والثّانية في البيت الأخير </w:t>
      </w:r>
      <w:r w:rsidR="00541099" w:rsidRPr="00990E2F">
        <w:rPr>
          <w:rFonts w:ascii="Sakkal Majalla" w:hAnsi="Sakkal Majalla" w:cs="Sakkal Majalla" w:hint="cs"/>
          <w:b/>
          <w:bCs/>
          <w:color w:val="0D0D0D" w:themeColor="text1" w:themeTint="F2"/>
          <w:sz w:val="32"/>
          <w:szCs w:val="32"/>
          <w:rtl/>
        </w:rPr>
        <w:t>عندما توجّه</w:t>
      </w:r>
      <w:r w:rsidR="00CB02E4" w:rsidRPr="00990E2F">
        <w:rPr>
          <w:rFonts w:ascii="Sakkal Majalla" w:hAnsi="Sakkal Majalla" w:cs="Sakkal Majalla" w:hint="cs"/>
          <w:b/>
          <w:bCs/>
          <w:color w:val="0D0D0D" w:themeColor="text1" w:themeTint="F2"/>
          <w:sz w:val="32"/>
          <w:szCs w:val="32"/>
          <w:rtl/>
        </w:rPr>
        <w:t xml:space="preserve"> من خلاله إلى المحبوبة وإلى الوطن على حدّ سواء.</w:t>
      </w:r>
    </w:p>
    <w:p w14:paraId="1B6B0D3E" w14:textId="7A80B3E2" w:rsidR="0076055F" w:rsidRPr="00990E2F" w:rsidRDefault="0076055F" w:rsidP="003B7A6F">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lastRenderedPageBreak/>
        <w:t xml:space="preserve">أسلوب التّركيب: اعتمد الشّاعر هذا الأسلوب، فبعد أن فكّك الأغنية </w:t>
      </w:r>
      <w:r w:rsidRPr="00990E2F">
        <w:rPr>
          <w:rFonts w:ascii="Sakkal Majalla" w:hAnsi="Sakkal Majalla" w:cs="Sakkal Majalla"/>
          <w:b/>
          <w:bCs/>
          <w:color w:val="0D0D0D" w:themeColor="text1" w:themeTint="F2"/>
          <w:sz w:val="32"/>
          <w:szCs w:val="32"/>
          <w:u w:val="single"/>
          <w:rtl/>
        </w:rPr>
        <w:t>في البيت التّاسع،</w:t>
      </w:r>
      <w:r w:rsidRPr="00990E2F">
        <w:rPr>
          <w:rFonts w:ascii="Sakkal Majalla" w:hAnsi="Sakkal Majalla" w:cs="Sakkal Majalla"/>
          <w:b/>
          <w:bCs/>
          <w:color w:val="0D0D0D" w:themeColor="text1" w:themeTint="F2"/>
          <w:sz w:val="32"/>
          <w:szCs w:val="32"/>
          <w:rtl/>
        </w:rPr>
        <w:t xml:space="preserve"> لأجزائها، عاد وضمّ هذه الأجزاء ليتحدّث عن شعبه ووطنه القويّ الصنديد.</w:t>
      </w:r>
    </w:p>
    <w:p w14:paraId="652D87E7" w14:textId="77777777" w:rsidR="006C6491" w:rsidRPr="00990E2F" w:rsidRDefault="006C6491" w:rsidP="003B7A6F">
      <w:pPr>
        <w:pStyle w:val="a9"/>
        <w:jc w:val="right"/>
        <w:rPr>
          <w:rFonts w:ascii="Sakkal Majalla" w:hAnsi="Sakkal Majalla" w:cs="Sakkal Majalla"/>
          <w:b/>
          <w:bCs/>
          <w:color w:val="0D0D0D" w:themeColor="text1" w:themeTint="F2"/>
          <w:sz w:val="32"/>
          <w:szCs w:val="32"/>
        </w:rPr>
      </w:pPr>
    </w:p>
    <w:p w14:paraId="519449C5" w14:textId="77777777" w:rsidR="00B00286" w:rsidRPr="00990E2F" w:rsidRDefault="00B00286" w:rsidP="003B7A6F">
      <w:pPr>
        <w:pStyle w:val="a9"/>
        <w:jc w:val="right"/>
        <w:rPr>
          <w:rFonts w:ascii="Sakkal Majalla" w:hAnsi="Sakkal Majalla" w:cs="Sakkal Majalla"/>
          <w:b/>
          <w:bCs/>
          <w:color w:val="0D0D0D" w:themeColor="text1" w:themeTint="F2"/>
          <w:sz w:val="32"/>
          <w:szCs w:val="32"/>
          <w:rtl/>
        </w:rPr>
      </w:pPr>
    </w:p>
    <w:p w14:paraId="2E2FF5FE" w14:textId="4DFCA8D4" w:rsidR="00E77B53" w:rsidRPr="00990E2F" w:rsidRDefault="00E77B53" w:rsidP="00852DBA">
      <w:pPr>
        <w:pStyle w:val="a9"/>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 xml:space="preserve"> </w:t>
      </w:r>
      <w:r w:rsidR="00F421B2" w:rsidRPr="00990E2F">
        <w:rPr>
          <w:rFonts w:ascii="Sakkal Majalla" w:hAnsi="Sakkal Majalla" w:cs="Sakkal Majalla"/>
          <w:b/>
          <w:bCs/>
          <w:color w:val="0D0D0D" w:themeColor="text1" w:themeTint="F2"/>
          <w:sz w:val="32"/>
          <w:szCs w:val="32"/>
          <w:u w:val="single"/>
          <w:rtl/>
        </w:rPr>
        <w:t xml:space="preserve">مبنى القصيدة: </w:t>
      </w:r>
    </w:p>
    <w:p w14:paraId="51921FB1" w14:textId="7E276E68" w:rsidR="00A62A87" w:rsidRPr="00990E2F" w:rsidRDefault="00C0375C"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تعتمد القصيدة المبنى </w:t>
      </w:r>
      <w:r w:rsidR="00675A40" w:rsidRPr="00990E2F">
        <w:rPr>
          <w:rFonts w:ascii="Sakkal Majalla" w:hAnsi="Sakkal Majalla" w:cs="Sakkal Majalla"/>
          <w:b/>
          <w:bCs/>
          <w:color w:val="0D0D0D" w:themeColor="text1" w:themeTint="F2"/>
          <w:sz w:val="32"/>
          <w:szCs w:val="32"/>
          <w:rtl/>
        </w:rPr>
        <w:t>العمودي، إضافة</w:t>
      </w:r>
      <w:r w:rsidRPr="00990E2F">
        <w:rPr>
          <w:rFonts w:ascii="Sakkal Majalla" w:hAnsi="Sakkal Majalla" w:cs="Sakkal Majalla"/>
          <w:b/>
          <w:bCs/>
          <w:color w:val="0D0D0D" w:themeColor="text1" w:themeTint="F2"/>
          <w:sz w:val="32"/>
          <w:szCs w:val="32"/>
          <w:rtl/>
        </w:rPr>
        <w:t xml:space="preserve"> إلى وجود المبنى الحلزونيّ بين طيّاتها</w:t>
      </w:r>
      <w:r w:rsidR="00675A40" w:rsidRPr="00990E2F">
        <w:rPr>
          <w:rFonts w:ascii="Sakkal Majalla" w:hAnsi="Sakkal Majalla" w:cs="Sakkal Majalla"/>
          <w:b/>
          <w:bCs/>
          <w:color w:val="0D0D0D" w:themeColor="text1" w:themeTint="F2"/>
          <w:sz w:val="32"/>
          <w:szCs w:val="32"/>
          <w:rtl/>
        </w:rPr>
        <w:t xml:space="preserve">، إذ إنّ تكرار حرف الجرّ "في"، جعل لكلّ بيت لقطة ذات مضمون معيّن لتتبعها بعد ذلك لقطات أخرى؛ لتصبّ جميعها في </w:t>
      </w:r>
      <w:r w:rsidR="00241BD6" w:rsidRPr="00990E2F">
        <w:rPr>
          <w:rFonts w:ascii="Sakkal Majalla" w:hAnsi="Sakkal Majalla" w:cs="Sakkal Majalla"/>
          <w:b/>
          <w:bCs/>
          <w:color w:val="0D0D0D" w:themeColor="text1" w:themeTint="F2"/>
          <w:sz w:val="32"/>
          <w:szCs w:val="32"/>
          <w:rtl/>
        </w:rPr>
        <w:t>ق</w:t>
      </w:r>
      <w:r w:rsidR="00675A40" w:rsidRPr="00990E2F">
        <w:rPr>
          <w:rFonts w:ascii="Sakkal Majalla" w:hAnsi="Sakkal Majalla" w:cs="Sakkal Majalla"/>
          <w:b/>
          <w:bCs/>
          <w:color w:val="0D0D0D" w:themeColor="text1" w:themeTint="F2"/>
          <w:sz w:val="32"/>
          <w:szCs w:val="32"/>
          <w:rtl/>
        </w:rPr>
        <w:t>الب واحد</w:t>
      </w:r>
      <w:r w:rsidR="00241BD6" w:rsidRPr="00990E2F">
        <w:rPr>
          <w:rFonts w:ascii="Sakkal Majalla" w:hAnsi="Sakkal Majalla" w:cs="Sakkal Majalla"/>
          <w:b/>
          <w:bCs/>
          <w:color w:val="0D0D0D" w:themeColor="text1" w:themeTint="F2"/>
          <w:sz w:val="32"/>
          <w:szCs w:val="32"/>
          <w:rtl/>
        </w:rPr>
        <w:t>؛</w:t>
      </w:r>
      <w:r w:rsidR="00675A40" w:rsidRPr="00990E2F">
        <w:rPr>
          <w:rFonts w:ascii="Sakkal Majalla" w:hAnsi="Sakkal Majalla" w:cs="Sakkal Majalla"/>
          <w:b/>
          <w:bCs/>
          <w:color w:val="0D0D0D" w:themeColor="text1" w:themeTint="F2"/>
          <w:sz w:val="32"/>
          <w:szCs w:val="32"/>
          <w:rtl/>
        </w:rPr>
        <w:t xml:space="preserve"> وهو حبّ الوطن الّذي يراه</w:t>
      </w:r>
      <w:r w:rsidR="00241BD6" w:rsidRPr="00990E2F">
        <w:rPr>
          <w:rFonts w:ascii="Sakkal Majalla" w:hAnsi="Sakkal Majalla" w:cs="Sakkal Majalla"/>
          <w:b/>
          <w:bCs/>
          <w:color w:val="0D0D0D" w:themeColor="text1" w:themeTint="F2"/>
          <w:sz w:val="32"/>
          <w:szCs w:val="32"/>
          <w:rtl/>
        </w:rPr>
        <w:t xml:space="preserve"> الشّاعر</w:t>
      </w:r>
      <w:r w:rsidR="00675A40" w:rsidRPr="00990E2F">
        <w:rPr>
          <w:rFonts w:ascii="Sakkal Majalla" w:hAnsi="Sakkal Majalla" w:cs="Sakkal Majalla"/>
          <w:b/>
          <w:bCs/>
          <w:color w:val="0D0D0D" w:themeColor="text1" w:themeTint="F2"/>
          <w:sz w:val="32"/>
          <w:szCs w:val="32"/>
          <w:rtl/>
        </w:rPr>
        <w:t xml:space="preserve"> من خلال محبوبته.</w:t>
      </w:r>
      <w:r w:rsidR="00433E9B" w:rsidRPr="00990E2F">
        <w:rPr>
          <w:rFonts w:ascii="Sakkal Majalla" w:hAnsi="Sakkal Majalla" w:cs="Sakkal Majalla"/>
          <w:b/>
          <w:bCs/>
          <w:color w:val="0D0D0D" w:themeColor="text1" w:themeTint="F2"/>
          <w:sz w:val="32"/>
          <w:szCs w:val="32"/>
          <w:rtl/>
        </w:rPr>
        <w:t xml:space="preserve"> </w:t>
      </w:r>
    </w:p>
    <w:p w14:paraId="5B834957" w14:textId="77777777" w:rsidR="00241BD6" w:rsidRPr="00990E2F" w:rsidRDefault="00241BD6"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تنحدر هذه القصيدة تحت مسمّى الأدب الملتزم\ أو أدب المقاومة، إذ إنّ الشّاعر يتبنّى فكرة معيّنة، ويلتزم بها بمسؤوليّة تامّة.</w:t>
      </w:r>
    </w:p>
    <w:p w14:paraId="62B5BDAA" w14:textId="1FB198F8" w:rsidR="00426230" w:rsidRPr="00990E2F" w:rsidRDefault="00241BD6"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إنّ الأدب الفلسطينيّ والقضيّة الفلسطينيّة هي الالتزام بحدّ ذاته، بالنّسبة للفلسطينيّ هنا، ولفلسطيني الشّتات، إذ يهتمّ الأدباء</w:t>
      </w:r>
      <w:r w:rsidR="00426230" w:rsidRPr="00990E2F">
        <w:rPr>
          <w:rFonts w:ascii="Sakkal Majalla" w:hAnsi="Sakkal Majalla" w:cs="Sakkal Majalla"/>
          <w:b/>
          <w:bCs/>
          <w:color w:val="0D0D0D" w:themeColor="text1" w:themeTint="F2"/>
          <w:sz w:val="32"/>
          <w:szCs w:val="32"/>
          <w:rtl/>
        </w:rPr>
        <w:t xml:space="preserve"> بعرض قضيّتهم من جوانبها كافّة، ملتزمين بها </w:t>
      </w:r>
      <w:r w:rsidR="0076055F" w:rsidRPr="00990E2F">
        <w:rPr>
          <w:rFonts w:ascii="Sakkal Majalla" w:hAnsi="Sakkal Majalla" w:cs="Sakkal Majalla"/>
          <w:b/>
          <w:bCs/>
          <w:color w:val="0D0D0D" w:themeColor="text1" w:themeTint="F2"/>
          <w:sz w:val="32"/>
          <w:szCs w:val="32"/>
          <w:rtl/>
        </w:rPr>
        <w:t xml:space="preserve">لتتربّع </w:t>
      </w:r>
      <w:r w:rsidR="00E61DFD" w:rsidRPr="00990E2F">
        <w:rPr>
          <w:rFonts w:ascii="Sakkal Majalla" w:hAnsi="Sakkal Majalla" w:cs="Sakkal Majalla" w:hint="cs"/>
          <w:b/>
          <w:bCs/>
          <w:color w:val="0D0D0D" w:themeColor="text1" w:themeTint="F2"/>
          <w:sz w:val="32"/>
          <w:szCs w:val="32"/>
          <w:rtl/>
        </w:rPr>
        <w:t>على</w:t>
      </w:r>
      <w:r w:rsidR="00426230" w:rsidRPr="00990E2F">
        <w:rPr>
          <w:rFonts w:ascii="Sakkal Majalla" w:hAnsi="Sakkal Majalla" w:cs="Sakkal Majalla"/>
          <w:b/>
          <w:bCs/>
          <w:color w:val="0D0D0D" w:themeColor="text1" w:themeTint="F2"/>
          <w:sz w:val="32"/>
          <w:szCs w:val="32"/>
          <w:rtl/>
        </w:rPr>
        <w:t xml:space="preserve"> سلّم أولويّاتهم.</w:t>
      </w:r>
    </w:p>
    <w:p w14:paraId="5A943AA2" w14:textId="6668DA8F" w:rsidR="00426230" w:rsidRPr="00990E2F" w:rsidRDefault="00426230"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من أشهر شعراء أدب الالتزام: الش</w:t>
      </w:r>
      <w:r w:rsidR="00A35B0B" w:rsidRPr="00990E2F">
        <w:rPr>
          <w:rFonts w:ascii="Sakkal Majalla" w:hAnsi="Sakkal Majalla" w:cs="Sakkal Majalla"/>
          <w:b/>
          <w:bCs/>
          <w:color w:val="0D0D0D" w:themeColor="text1" w:themeTint="F2"/>
          <w:sz w:val="32"/>
          <w:szCs w:val="32"/>
          <w:rtl/>
        </w:rPr>
        <w:t>اعر أبي سلمى، محمود درويش وسميح القاسم.</w:t>
      </w:r>
    </w:p>
    <w:p w14:paraId="05A47E17" w14:textId="77777777" w:rsidR="00A35B0B" w:rsidRPr="00990E2F" w:rsidRDefault="00A35B0B" w:rsidP="00852DBA">
      <w:pPr>
        <w:pStyle w:val="a9"/>
        <w:jc w:val="right"/>
        <w:rPr>
          <w:rFonts w:ascii="Sakkal Majalla" w:hAnsi="Sakkal Majalla" w:cs="Sakkal Majalla"/>
          <w:b/>
          <w:bCs/>
          <w:color w:val="0D0D0D" w:themeColor="text1" w:themeTint="F2"/>
          <w:sz w:val="32"/>
          <w:szCs w:val="32"/>
          <w:rtl/>
        </w:rPr>
      </w:pPr>
    </w:p>
    <w:p w14:paraId="38EE4272" w14:textId="1BB33022" w:rsidR="00A35B0B" w:rsidRPr="00990E2F" w:rsidRDefault="00A35B0B" w:rsidP="00852DBA">
      <w:pPr>
        <w:pStyle w:val="a9"/>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 xml:space="preserve">لغة القصيدة: </w:t>
      </w:r>
    </w:p>
    <w:p w14:paraId="716428F9" w14:textId="0182CB92" w:rsidR="00A35B0B" w:rsidRPr="00990E2F" w:rsidRDefault="00A35B0B"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لغة القصيدة سهلة بسيطة، مألوفة، وقد تطرّق الشّاعر في قصيدته إلى حقول دلاليّة عدّة: مثل الحقل الموسيقي، الطّبيعة، الألوان، التّضاريس وغيرها.</w:t>
      </w:r>
    </w:p>
    <w:p w14:paraId="4BA9329A" w14:textId="59145ECC" w:rsidR="00A35B0B" w:rsidRPr="00990E2F" w:rsidRDefault="00A35B0B"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تظهر لغة القصيدة لغة رومانسيّة، إذ تحدّث الشّاعر بضمير المتكلّم لاجئًا إلى الطّبيعة، ومعبّرًا عن أحاسيسه، ولذا يمكن القول إنّ هذه القصيدة قصيدة وجدانيّة.</w:t>
      </w:r>
    </w:p>
    <w:p w14:paraId="073A3498" w14:textId="77777777" w:rsidR="00A35B0B" w:rsidRPr="00990E2F" w:rsidRDefault="00A35B0B" w:rsidP="00852DBA">
      <w:pPr>
        <w:pStyle w:val="a9"/>
        <w:jc w:val="right"/>
        <w:rPr>
          <w:rFonts w:ascii="Sakkal Majalla" w:hAnsi="Sakkal Majalla" w:cs="Sakkal Majalla"/>
          <w:b/>
          <w:bCs/>
          <w:color w:val="0D0D0D" w:themeColor="text1" w:themeTint="F2"/>
          <w:sz w:val="32"/>
          <w:szCs w:val="32"/>
          <w:u w:val="single"/>
          <w:rtl/>
        </w:rPr>
      </w:pPr>
    </w:p>
    <w:p w14:paraId="21E55B97" w14:textId="053DF7C9" w:rsidR="00A35B0B" w:rsidRPr="00990E2F" w:rsidRDefault="00A35B0B" w:rsidP="00852DBA">
      <w:pPr>
        <w:pStyle w:val="a9"/>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 xml:space="preserve">توظيف الحواسّ داخل القصيدة: </w:t>
      </w:r>
    </w:p>
    <w:p w14:paraId="1FE6BC13" w14:textId="081F7436" w:rsidR="00A35B0B" w:rsidRPr="00990E2F" w:rsidRDefault="00A35B0B" w:rsidP="009A5623">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ورد توظيف الحواسّ ليزيد جماليّة على القصيدة، ما بين حاسّة البصر في قوله العين، حاسّة الشّمّ مثلًا في قوله: الأزاهير، المسك، العنبر، الورد.</w:t>
      </w:r>
    </w:p>
    <w:p w14:paraId="69DA77C0" w14:textId="2E919FE4" w:rsidR="00A35B0B" w:rsidRPr="00990E2F" w:rsidRDefault="00A35B0B"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حاسّة السّمع: أشعارنا، أغنية، نغم، يشدو</w:t>
      </w:r>
      <w:r w:rsidR="00E31600" w:rsidRPr="00990E2F">
        <w:rPr>
          <w:rFonts w:ascii="Sakkal Majalla" w:hAnsi="Sakkal Majalla" w:cs="Sakkal Majalla"/>
          <w:b/>
          <w:bCs/>
          <w:color w:val="0D0D0D" w:themeColor="text1" w:themeTint="F2"/>
          <w:sz w:val="32"/>
          <w:szCs w:val="32"/>
          <w:rtl/>
        </w:rPr>
        <w:t>...</w:t>
      </w:r>
    </w:p>
    <w:p w14:paraId="29AE3B3E" w14:textId="3A0D8117" w:rsidR="00E31600" w:rsidRPr="00990E2F" w:rsidRDefault="00E31600" w:rsidP="00852DBA">
      <w:pPr>
        <w:pStyle w:val="a9"/>
        <w:jc w:val="right"/>
        <w:rPr>
          <w:rFonts w:ascii="Sakkal Majalla" w:hAnsi="Sakkal Majalla" w:cs="Sakkal Majalla"/>
          <w:b/>
          <w:bCs/>
          <w:color w:val="000000" w:themeColor="text1"/>
          <w:sz w:val="32"/>
          <w:szCs w:val="32"/>
          <w:rtl/>
        </w:rPr>
      </w:pPr>
      <w:r w:rsidRPr="00990E2F">
        <w:rPr>
          <w:rFonts w:ascii="Sakkal Majalla" w:hAnsi="Sakkal Majalla" w:cs="Sakkal Majalla"/>
          <w:b/>
          <w:bCs/>
          <w:color w:val="000000" w:themeColor="text1"/>
          <w:sz w:val="32"/>
          <w:szCs w:val="32"/>
          <w:rtl/>
        </w:rPr>
        <w:t>حاسّة الذّوق:</w:t>
      </w:r>
      <w:r w:rsidR="004E43E8" w:rsidRPr="00990E2F">
        <w:rPr>
          <w:rFonts w:ascii="Sakkal Majalla" w:hAnsi="Sakkal Majalla" w:cs="Sakkal Majalla"/>
          <w:b/>
          <w:bCs/>
          <w:color w:val="000000" w:themeColor="text1"/>
          <w:sz w:val="32"/>
          <w:szCs w:val="32"/>
          <w:rtl/>
        </w:rPr>
        <w:t xml:space="preserve"> الخمر</w:t>
      </w:r>
    </w:p>
    <w:p w14:paraId="23EBF9B2" w14:textId="2B6DC140" w:rsidR="004E43E8" w:rsidRPr="00990E2F" w:rsidRDefault="004E43E8" w:rsidP="00852DBA">
      <w:pPr>
        <w:pStyle w:val="a9"/>
        <w:jc w:val="right"/>
        <w:rPr>
          <w:rFonts w:ascii="Sakkal Majalla" w:hAnsi="Sakkal Majalla" w:cs="Sakkal Majalla"/>
          <w:b/>
          <w:bCs/>
          <w:color w:val="FF0000"/>
          <w:sz w:val="32"/>
          <w:szCs w:val="32"/>
          <w:u w:val="single"/>
          <w:rtl/>
        </w:rPr>
      </w:pPr>
    </w:p>
    <w:p w14:paraId="4E2E5621" w14:textId="77777777" w:rsidR="006C6491" w:rsidRPr="00990E2F" w:rsidRDefault="0076055F" w:rsidP="00852DBA">
      <w:pPr>
        <w:pStyle w:val="a9"/>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 xml:space="preserve">توظيف الألوان داخل القصيدة </w:t>
      </w:r>
    </w:p>
    <w:p w14:paraId="61B05330" w14:textId="44AD10DE" w:rsidR="0076055F" w:rsidRPr="00990E2F" w:rsidRDefault="006C6491" w:rsidP="00852DBA">
      <w:pPr>
        <w:pStyle w:val="a9"/>
        <w:jc w:val="right"/>
        <w:rPr>
          <w:rFonts w:ascii="Sakkal Majalla" w:hAnsi="Sakkal Majalla" w:cs="Sakkal Majalla"/>
          <w:b/>
          <w:bCs/>
          <w:color w:val="FF0000"/>
          <w:sz w:val="32"/>
          <w:szCs w:val="32"/>
          <w:rtl/>
        </w:rPr>
      </w:pPr>
      <w:r w:rsidRPr="00990E2F">
        <w:rPr>
          <w:rFonts w:ascii="Sakkal Majalla" w:hAnsi="Sakkal Majalla" w:cs="Sakkal Majalla" w:hint="cs"/>
          <w:b/>
          <w:bCs/>
          <w:color w:val="0D0D0D" w:themeColor="text1" w:themeTint="F2"/>
          <w:sz w:val="32"/>
          <w:szCs w:val="32"/>
          <w:rtl/>
        </w:rPr>
        <w:t>أغنى هذ ا التّوظيف القصيدة</w:t>
      </w:r>
      <w:r w:rsidR="0076055F" w:rsidRPr="00990E2F">
        <w:rPr>
          <w:rFonts w:ascii="Sakkal Majalla" w:hAnsi="Sakkal Majalla" w:cs="Sakkal Majalla"/>
          <w:b/>
          <w:bCs/>
          <w:color w:val="0D0D0D" w:themeColor="text1" w:themeTint="F2"/>
          <w:sz w:val="32"/>
          <w:szCs w:val="32"/>
          <w:rtl/>
        </w:rPr>
        <w:t xml:space="preserve"> جماليّة حسيّة ذات مستوى حرفيّ وآخر دلاليّ، مثلما أشير إليه في التّحليل أعلاه.</w:t>
      </w:r>
    </w:p>
    <w:p w14:paraId="41A43843" w14:textId="4274FD9E" w:rsidR="004E43E8" w:rsidRPr="00990E2F" w:rsidRDefault="004E43E8" w:rsidP="006C6491">
      <w:pPr>
        <w:pStyle w:val="a9"/>
        <w:jc w:val="right"/>
        <w:rPr>
          <w:rFonts w:ascii="Sakkal Majalla" w:hAnsi="Sakkal Majalla" w:cs="Sakkal Majalla"/>
          <w:b/>
          <w:bCs/>
          <w:sz w:val="32"/>
          <w:szCs w:val="32"/>
          <w:u w:val="single"/>
          <w:rtl/>
        </w:rPr>
      </w:pPr>
      <w:r w:rsidRPr="00990E2F">
        <w:rPr>
          <w:rFonts w:ascii="Sakkal Majalla" w:hAnsi="Sakkal Majalla" w:cs="Sakkal Majalla"/>
          <w:b/>
          <w:bCs/>
          <w:sz w:val="32"/>
          <w:szCs w:val="32"/>
          <w:rtl/>
        </w:rPr>
        <w:t xml:space="preserve">إنّ الهدف من توظيف الحواسّ هو تقريب الأفكار </w:t>
      </w:r>
      <w:r w:rsidR="009A5623" w:rsidRPr="00990E2F">
        <w:rPr>
          <w:rFonts w:ascii="Sakkal Majalla" w:hAnsi="Sakkal Majalla" w:cs="Sakkal Majalla" w:hint="cs"/>
          <w:b/>
          <w:bCs/>
          <w:sz w:val="32"/>
          <w:szCs w:val="32"/>
          <w:rtl/>
        </w:rPr>
        <w:t>إلى</w:t>
      </w:r>
      <w:r w:rsidRPr="00990E2F">
        <w:rPr>
          <w:rFonts w:ascii="Sakkal Majalla" w:hAnsi="Sakkal Majalla" w:cs="Sakkal Majalla"/>
          <w:b/>
          <w:bCs/>
          <w:sz w:val="32"/>
          <w:szCs w:val="32"/>
          <w:rtl/>
        </w:rPr>
        <w:t xml:space="preserve"> القارئ على طبق فنيّ، إضافة إلى أنّ مزج الحواسّ يأخذ القارئ إلى عالم الاستعارات والتّشخيص، والتّأنيس، إذ إنّ هذه المقوّمات هي الّتي تجعل من النّصّ الأدبيّ نصًّا إبداعيًّا جميلًا.</w:t>
      </w:r>
      <w:r w:rsidR="006C6491" w:rsidRPr="00990E2F">
        <w:rPr>
          <w:rFonts w:ascii="Sakkal Majalla" w:hAnsi="Sakkal Majalla" w:cs="Sakkal Majalla" w:hint="cs"/>
          <w:b/>
          <w:bCs/>
          <w:sz w:val="32"/>
          <w:szCs w:val="32"/>
          <w:rtl/>
        </w:rPr>
        <w:t xml:space="preserve"> (سيرد تفصيل لدلالة الألوان).</w:t>
      </w:r>
    </w:p>
    <w:p w14:paraId="675C4431" w14:textId="20138989" w:rsidR="004E43E8" w:rsidRPr="00990E2F" w:rsidRDefault="004E43E8" w:rsidP="00852DBA">
      <w:pPr>
        <w:pStyle w:val="a9"/>
        <w:jc w:val="right"/>
        <w:rPr>
          <w:rFonts w:ascii="Sakkal Majalla" w:hAnsi="Sakkal Majalla" w:cs="Sakkal Majalla"/>
          <w:b/>
          <w:bCs/>
          <w:sz w:val="32"/>
          <w:szCs w:val="32"/>
          <w:u w:val="single"/>
          <w:rtl/>
        </w:rPr>
      </w:pPr>
      <w:r w:rsidRPr="00990E2F">
        <w:rPr>
          <w:rFonts w:ascii="Sakkal Majalla" w:hAnsi="Sakkal Majalla" w:cs="Sakkal Majalla"/>
          <w:b/>
          <w:bCs/>
          <w:sz w:val="32"/>
          <w:szCs w:val="32"/>
          <w:u w:val="single"/>
          <w:rtl/>
        </w:rPr>
        <w:t>ترابط الأبيات في القصيدة:</w:t>
      </w:r>
    </w:p>
    <w:p w14:paraId="3B0998A8" w14:textId="01A0A1BA" w:rsidR="004E43E8" w:rsidRPr="00990E2F" w:rsidRDefault="004E43E8" w:rsidP="00852DBA">
      <w:pPr>
        <w:pStyle w:val="a9"/>
        <w:jc w:val="right"/>
        <w:rPr>
          <w:rFonts w:ascii="Sakkal Majalla" w:hAnsi="Sakkal Majalla" w:cs="Sakkal Majalla"/>
          <w:b/>
          <w:bCs/>
          <w:sz w:val="32"/>
          <w:szCs w:val="32"/>
          <w:rtl/>
        </w:rPr>
      </w:pPr>
      <w:r w:rsidRPr="00990E2F">
        <w:rPr>
          <w:rFonts w:ascii="Sakkal Majalla" w:hAnsi="Sakkal Majalla" w:cs="Sakkal Majalla"/>
          <w:b/>
          <w:bCs/>
          <w:sz w:val="32"/>
          <w:szCs w:val="32"/>
          <w:rtl/>
        </w:rPr>
        <w:t>إنّ الأدب القديم عابَ ما يعرفُ بأسلوب التّضمين؛ وذلك لأنّه نادى بوحدة المضمون داخل البيت، أمّا ال</w:t>
      </w:r>
      <w:r w:rsidR="00F641D3" w:rsidRPr="00990E2F">
        <w:rPr>
          <w:rFonts w:ascii="Sakkal Majalla" w:hAnsi="Sakkal Majalla" w:cs="Sakkal Majalla"/>
          <w:b/>
          <w:bCs/>
          <w:sz w:val="32"/>
          <w:szCs w:val="32"/>
          <w:rtl/>
        </w:rPr>
        <w:t>شّعر</w:t>
      </w:r>
      <w:r w:rsidRPr="00990E2F">
        <w:rPr>
          <w:rFonts w:ascii="Sakkal Majalla" w:hAnsi="Sakkal Majalla" w:cs="Sakkal Majalla"/>
          <w:b/>
          <w:bCs/>
          <w:sz w:val="32"/>
          <w:szCs w:val="32"/>
          <w:rtl/>
        </w:rPr>
        <w:t xml:space="preserve"> الحديث فكان على النّقيض</w:t>
      </w:r>
      <w:r w:rsidR="00F641D3" w:rsidRPr="00990E2F">
        <w:rPr>
          <w:rFonts w:ascii="Sakkal Majalla" w:hAnsi="Sakkal Majalla" w:cs="Sakkal Majalla"/>
          <w:b/>
          <w:bCs/>
          <w:sz w:val="32"/>
          <w:szCs w:val="32"/>
          <w:rtl/>
        </w:rPr>
        <w:t xml:space="preserve">، إذ رأى </w:t>
      </w:r>
      <w:r w:rsidR="00F641D3" w:rsidRPr="00990E2F">
        <w:rPr>
          <w:rFonts w:ascii="Sakkal Majalla" w:hAnsi="Sakkal Majalla" w:cs="Sakkal Majalla"/>
          <w:b/>
          <w:bCs/>
          <w:color w:val="0D0D0D" w:themeColor="text1" w:themeTint="F2"/>
          <w:sz w:val="32"/>
          <w:szCs w:val="32"/>
          <w:rtl/>
        </w:rPr>
        <w:t>أدباء الحداثة</w:t>
      </w:r>
      <w:r w:rsidRPr="00990E2F">
        <w:rPr>
          <w:rFonts w:ascii="Sakkal Majalla" w:hAnsi="Sakkal Majalla" w:cs="Sakkal Majalla"/>
          <w:b/>
          <w:bCs/>
          <w:color w:val="0D0D0D" w:themeColor="text1" w:themeTint="F2"/>
          <w:sz w:val="32"/>
          <w:szCs w:val="32"/>
          <w:rtl/>
        </w:rPr>
        <w:t xml:space="preserve"> </w:t>
      </w:r>
      <w:r w:rsidR="00F641D3" w:rsidRPr="00990E2F">
        <w:rPr>
          <w:rFonts w:ascii="Sakkal Majalla" w:hAnsi="Sakkal Majalla" w:cs="Sakkal Majalla"/>
          <w:b/>
          <w:bCs/>
          <w:color w:val="0D0D0D" w:themeColor="text1" w:themeTint="F2"/>
          <w:sz w:val="32"/>
          <w:szCs w:val="32"/>
          <w:rtl/>
        </w:rPr>
        <w:t xml:space="preserve">أنّ </w:t>
      </w:r>
      <w:r w:rsidR="00F641D3" w:rsidRPr="00990E2F">
        <w:rPr>
          <w:rFonts w:ascii="Sakkal Majalla" w:hAnsi="Sakkal Majalla" w:cs="Sakkal Majalla"/>
          <w:b/>
          <w:bCs/>
          <w:sz w:val="32"/>
          <w:szCs w:val="32"/>
          <w:rtl/>
        </w:rPr>
        <w:t xml:space="preserve">الانسياب المضمونيّ مطلوب ومرحّب </w:t>
      </w:r>
      <w:r w:rsidR="0086741F" w:rsidRPr="00990E2F">
        <w:rPr>
          <w:rFonts w:ascii="Sakkal Majalla" w:hAnsi="Sakkal Majalla" w:cs="Sakkal Majalla" w:hint="cs"/>
          <w:b/>
          <w:bCs/>
          <w:sz w:val="32"/>
          <w:szCs w:val="32"/>
          <w:rtl/>
        </w:rPr>
        <w:t>به</w:t>
      </w:r>
      <w:r w:rsidR="00F641D3" w:rsidRPr="00990E2F">
        <w:rPr>
          <w:rFonts w:ascii="Sakkal Majalla" w:hAnsi="Sakkal Majalla" w:cs="Sakkal Majalla"/>
          <w:b/>
          <w:bCs/>
          <w:sz w:val="32"/>
          <w:szCs w:val="32"/>
          <w:rtl/>
        </w:rPr>
        <w:t>؛ لأنّه يحقّق الوحدة في القصيدة، إذ إنّ هذا الأمر يملي ترتيب الأبيات والأفكار بينها.</w:t>
      </w:r>
      <w:r w:rsidR="00204C89" w:rsidRPr="00990E2F">
        <w:rPr>
          <w:rFonts w:ascii="Sakkal Majalla" w:hAnsi="Sakkal Majalla" w:cs="Sakkal Majalla" w:hint="cs"/>
          <w:b/>
          <w:bCs/>
          <w:sz w:val="32"/>
          <w:szCs w:val="32"/>
          <w:rtl/>
        </w:rPr>
        <w:t xml:space="preserve"> </w:t>
      </w:r>
    </w:p>
    <w:p w14:paraId="2644BDBB" w14:textId="77777777" w:rsidR="00F641D3" w:rsidRPr="00990E2F" w:rsidRDefault="00F641D3" w:rsidP="00852DBA">
      <w:pPr>
        <w:pStyle w:val="a9"/>
        <w:jc w:val="right"/>
        <w:rPr>
          <w:rFonts w:ascii="Sakkal Majalla" w:hAnsi="Sakkal Majalla" w:cs="Sakkal Majalla"/>
          <w:b/>
          <w:bCs/>
          <w:sz w:val="32"/>
          <w:szCs w:val="32"/>
          <w:rtl/>
        </w:rPr>
      </w:pPr>
    </w:p>
    <w:p w14:paraId="55ED04A4" w14:textId="12E34797" w:rsidR="00F641D3" w:rsidRPr="00990E2F" w:rsidRDefault="00F641D3" w:rsidP="00852DBA">
      <w:pPr>
        <w:pStyle w:val="a9"/>
        <w:jc w:val="right"/>
        <w:rPr>
          <w:rFonts w:ascii="Sakkal Majalla" w:hAnsi="Sakkal Majalla" w:cs="Sakkal Majalla"/>
          <w:b/>
          <w:bCs/>
          <w:sz w:val="32"/>
          <w:szCs w:val="32"/>
          <w:u w:val="single"/>
          <w:rtl/>
        </w:rPr>
      </w:pPr>
      <w:r w:rsidRPr="00990E2F">
        <w:rPr>
          <w:rFonts w:ascii="Sakkal Majalla" w:hAnsi="Sakkal Majalla" w:cs="Sakkal Majalla"/>
          <w:b/>
          <w:bCs/>
          <w:sz w:val="32"/>
          <w:szCs w:val="32"/>
          <w:u w:val="single"/>
          <w:rtl/>
        </w:rPr>
        <w:t xml:space="preserve">الأسلوب التّركيبيّ: </w:t>
      </w:r>
    </w:p>
    <w:p w14:paraId="56E449CA" w14:textId="7D83A69E" w:rsidR="00426230" w:rsidRPr="00990E2F" w:rsidRDefault="009A5623" w:rsidP="00852DBA">
      <w:pPr>
        <w:pStyle w:val="a9"/>
        <w:jc w:val="right"/>
        <w:rPr>
          <w:rFonts w:ascii="Sakkal Majalla" w:hAnsi="Sakkal Majalla" w:cs="Sakkal Majalla"/>
          <w:b/>
          <w:bCs/>
          <w:sz w:val="32"/>
          <w:szCs w:val="32"/>
          <w:rtl/>
        </w:rPr>
      </w:pPr>
      <w:r w:rsidRPr="00990E2F">
        <w:rPr>
          <w:rFonts w:ascii="Sakkal Majalla" w:hAnsi="Sakkal Majalla" w:cs="Sakkal Majalla" w:hint="cs"/>
          <w:b/>
          <w:bCs/>
          <w:sz w:val="32"/>
          <w:szCs w:val="32"/>
          <w:rtl/>
        </w:rPr>
        <w:t>ا</w:t>
      </w:r>
      <w:r w:rsidR="00F641D3" w:rsidRPr="00990E2F">
        <w:rPr>
          <w:rFonts w:ascii="Sakkal Majalla" w:hAnsi="Sakkal Majalla" w:cs="Sakkal Majalla"/>
          <w:b/>
          <w:bCs/>
          <w:sz w:val="32"/>
          <w:szCs w:val="32"/>
          <w:rtl/>
        </w:rPr>
        <w:t>هتمّ الشّاعر بتفصيل الصّورة إلى أجزاء، إذ تكلّم عن الأغنية في البيت التّاسع، مفصّلًا أجزاءها حتى البيت قبل الأخير.</w:t>
      </w:r>
      <w:r w:rsidR="004A32C7" w:rsidRPr="00990E2F">
        <w:rPr>
          <w:rFonts w:ascii="Sakkal Majalla" w:hAnsi="Sakkal Majalla" w:cs="Sakkal Majalla"/>
          <w:b/>
          <w:bCs/>
          <w:sz w:val="32"/>
          <w:szCs w:val="32"/>
          <w:rtl/>
        </w:rPr>
        <w:t xml:space="preserve"> وهذا ما عُرِّفَ بالأسلوب التّحليليّ (ذُكِرَ أعلاه).</w:t>
      </w:r>
    </w:p>
    <w:p w14:paraId="0556B2F5" w14:textId="57915177" w:rsidR="004A32C7" w:rsidRPr="00990E2F" w:rsidRDefault="004A32C7" w:rsidP="00852DBA">
      <w:pPr>
        <w:pStyle w:val="a9"/>
        <w:jc w:val="right"/>
        <w:rPr>
          <w:rFonts w:ascii="Sakkal Majalla" w:hAnsi="Sakkal Majalla" w:cs="Sakkal Majalla"/>
          <w:b/>
          <w:bCs/>
          <w:sz w:val="32"/>
          <w:szCs w:val="32"/>
          <w:rtl/>
        </w:rPr>
      </w:pPr>
      <w:r w:rsidRPr="00990E2F">
        <w:rPr>
          <w:rFonts w:ascii="Sakkal Majalla" w:hAnsi="Sakkal Majalla" w:cs="Sakkal Majalla"/>
          <w:b/>
          <w:bCs/>
          <w:sz w:val="32"/>
          <w:szCs w:val="32"/>
          <w:rtl/>
        </w:rPr>
        <w:t>أمّا في البيت الأخير، فأعاد الشّاعر تركيب الأجزاء مجدّدًا، بما يُعرَف بالأسلوب التركيبيّ؛ ليأتيَ بالصّورة كاملة، من خلال المبنى الحلزوني الّذي أضاف في كلّ مرّة إضافة معيّن</w:t>
      </w:r>
      <w:r w:rsidR="0086741F" w:rsidRPr="00990E2F">
        <w:rPr>
          <w:rFonts w:ascii="Sakkal Majalla" w:hAnsi="Sakkal Majalla" w:cs="Sakkal Majalla" w:hint="cs"/>
          <w:b/>
          <w:bCs/>
          <w:sz w:val="32"/>
          <w:szCs w:val="32"/>
          <w:rtl/>
        </w:rPr>
        <w:t>ة</w:t>
      </w:r>
      <w:r w:rsidRPr="00990E2F">
        <w:rPr>
          <w:rFonts w:ascii="Sakkal Majalla" w:hAnsi="Sakkal Majalla" w:cs="Sakkal Majalla"/>
          <w:b/>
          <w:bCs/>
          <w:sz w:val="32"/>
          <w:szCs w:val="32"/>
          <w:rtl/>
        </w:rPr>
        <w:t xml:space="preserve"> بهدف كماليّة الأجزاء.</w:t>
      </w:r>
    </w:p>
    <w:p w14:paraId="59AAC32C" w14:textId="77777777" w:rsidR="004A32C7" w:rsidRPr="00990E2F" w:rsidRDefault="004A32C7" w:rsidP="00852DBA">
      <w:pPr>
        <w:pStyle w:val="a9"/>
        <w:jc w:val="right"/>
        <w:rPr>
          <w:rFonts w:ascii="Sakkal Majalla" w:hAnsi="Sakkal Majalla" w:cs="Sakkal Majalla"/>
          <w:b/>
          <w:bCs/>
          <w:sz w:val="32"/>
          <w:szCs w:val="32"/>
          <w:rtl/>
        </w:rPr>
      </w:pPr>
    </w:p>
    <w:p w14:paraId="7DDE13E8" w14:textId="77777777" w:rsidR="00204C89" w:rsidRPr="00990E2F" w:rsidRDefault="00204C89" w:rsidP="00852DBA">
      <w:pPr>
        <w:pStyle w:val="a9"/>
        <w:jc w:val="right"/>
        <w:rPr>
          <w:rFonts w:ascii="Sakkal Majalla" w:hAnsi="Sakkal Majalla" w:cs="Sakkal Majalla"/>
          <w:b/>
          <w:bCs/>
          <w:sz w:val="32"/>
          <w:szCs w:val="32"/>
          <w:rtl/>
        </w:rPr>
      </w:pPr>
    </w:p>
    <w:p w14:paraId="0498710F" w14:textId="77777777" w:rsidR="00204C89" w:rsidRPr="00990E2F" w:rsidRDefault="00204C89" w:rsidP="00852DBA">
      <w:pPr>
        <w:pStyle w:val="a9"/>
        <w:jc w:val="right"/>
        <w:rPr>
          <w:rFonts w:ascii="Sakkal Majalla" w:hAnsi="Sakkal Majalla" w:cs="Sakkal Majalla"/>
          <w:b/>
          <w:bCs/>
          <w:sz w:val="32"/>
          <w:szCs w:val="32"/>
          <w:rtl/>
        </w:rPr>
      </w:pPr>
    </w:p>
    <w:p w14:paraId="4CAA5A31" w14:textId="7C05566A" w:rsidR="004A32C7" w:rsidRPr="00990E2F" w:rsidRDefault="004A32C7" w:rsidP="00852DBA">
      <w:pPr>
        <w:pStyle w:val="a9"/>
        <w:jc w:val="right"/>
        <w:rPr>
          <w:rFonts w:ascii="Sakkal Majalla" w:hAnsi="Sakkal Majalla" w:cs="Sakkal Majalla"/>
          <w:b/>
          <w:bCs/>
          <w:sz w:val="32"/>
          <w:szCs w:val="32"/>
          <w:rtl/>
        </w:rPr>
      </w:pPr>
      <w:r w:rsidRPr="00990E2F">
        <w:rPr>
          <w:rFonts w:ascii="Sakkal Majalla" w:hAnsi="Sakkal Majalla" w:cs="Sakkal Majalla"/>
          <w:b/>
          <w:bCs/>
          <w:sz w:val="32"/>
          <w:szCs w:val="32"/>
          <w:rtl/>
        </w:rPr>
        <w:t>القافية:</w:t>
      </w:r>
    </w:p>
    <w:p w14:paraId="018358D9" w14:textId="7B2525F1" w:rsidR="00A66BC1" w:rsidRPr="00990E2F" w:rsidRDefault="004A32C7" w:rsidP="00A66BC1">
      <w:pPr>
        <w:pStyle w:val="a9"/>
        <w:numPr>
          <w:ilvl w:val="0"/>
          <w:numId w:val="20"/>
        </w:numPr>
        <w:bidi/>
        <w:rPr>
          <w:rFonts w:ascii="Sakkal Majalla" w:hAnsi="Sakkal Majalla" w:cs="Sakkal Majalla"/>
          <w:b/>
          <w:bCs/>
          <w:color w:val="FF0000"/>
          <w:sz w:val="32"/>
          <w:szCs w:val="32"/>
        </w:rPr>
      </w:pPr>
      <w:r w:rsidRPr="00990E2F">
        <w:rPr>
          <w:rFonts w:ascii="Sakkal Majalla" w:hAnsi="Sakkal Majalla" w:cs="Sakkal Majalla"/>
          <w:b/>
          <w:bCs/>
          <w:sz w:val="32"/>
          <w:szCs w:val="32"/>
          <w:rtl/>
        </w:rPr>
        <w:t>إنّ القافية الموحّدة جزء من المبنى العموديّ الكلاسيكيّ، أمّا ما يلفت الانتباه هنا هو كون الحرف الأخير راء مضمومة (رُ)، إذ إنّ حرف الرّاء يرمز إلى الاستمراريّة</w:t>
      </w:r>
      <w:r w:rsidR="0086741F" w:rsidRPr="00990E2F">
        <w:rPr>
          <w:rFonts w:ascii="Sakkal Majalla" w:hAnsi="Sakkal Majalla" w:cs="Sakkal Majalla" w:hint="cs"/>
          <w:b/>
          <w:bCs/>
          <w:sz w:val="32"/>
          <w:szCs w:val="32"/>
          <w:rtl/>
        </w:rPr>
        <w:t xml:space="preserve"> في لفظه</w:t>
      </w:r>
      <w:r w:rsidRPr="00990E2F">
        <w:rPr>
          <w:rFonts w:ascii="Sakkal Majalla" w:hAnsi="Sakkal Majalla" w:cs="Sakkal Majalla"/>
          <w:b/>
          <w:bCs/>
          <w:sz w:val="32"/>
          <w:szCs w:val="32"/>
          <w:rtl/>
        </w:rPr>
        <w:t xml:space="preserve">، فالقضيّة الفلسطينيّة قضيّة مُستمرّة، وكذلك </w:t>
      </w:r>
      <w:r w:rsidR="0086741F" w:rsidRPr="00990E2F">
        <w:rPr>
          <w:rFonts w:ascii="Sakkal Majalla" w:hAnsi="Sakkal Majalla" w:cs="Sakkal Majalla" w:hint="cs"/>
          <w:b/>
          <w:bCs/>
          <w:sz w:val="32"/>
          <w:szCs w:val="32"/>
          <w:rtl/>
        </w:rPr>
        <w:t>ي</w:t>
      </w:r>
      <w:r w:rsidRPr="00990E2F">
        <w:rPr>
          <w:rFonts w:ascii="Sakkal Majalla" w:hAnsi="Sakkal Majalla" w:cs="Sakkal Majalla"/>
          <w:b/>
          <w:bCs/>
          <w:sz w:val="32"/>
          <w:szCs w:val="32"/>
          <w:rtl/>
        </w:rPr>
        <w:t>شير إلى الجانب العاطفيّ، فحبّ الشّاعر لحبيبته ولأرضه مستمرّ حتّى الرّمق الأخير.</w:t>
      </w:r>
      <w:r w:rsidR="00A66BC1" w:rsidRPr="00990E2F">
        <w:rPr>
          <w:rFonts w:ascii="Sakkal Majalla" w:hAnsi="Sakkal Majalla" w:cs="Sakkal Majalla" w:hint="cs"/>
          <w:b/>
          <w:bCs/>
          <w:sz w:val="32"/>
          <w:szCs w:val="32"/>
          <w:rtl/>
        </w:rPr>
        <w:t xml:space="preserve"> </w:t>
      </w:r>
      <w:r w:rsidR="00A66BC1" w:rsidRPr="00990E2F">
        <w:rPr>
          <w:rFonts w:ascii="Sakkal Majalla" w:hAnsi="Sakkal Majalla" w:cs="Sakkal Majalla"/>
          <w:b/>
          <w:bCs/>
          <w:color w:val="0D0D0D" w:themeColor="text1" w:themeTint="F2"/>
          <w:sz w:val="32"/>
          <w:szCs w:val="32"/>
          <w:rtl/>
        </w:rPr>
        <w:lastRenderedPageBreak/>
        <w:t xml:space="preserve">أبدع الشّاعر في </w:t>
      </w:r>
      <w:r w:rsidR="00A66BC1" w:rsidRPr="00990E2F">
        <w:rPr>
          <w:rFonts w:ascii="Sakkal Majalla" w:hAnsi="Sakkal Majalla" w:cs="Sakkal Majalla" w:hint="cs"/>
          <w:b/>
          <w:bCs/>
          <w:color w:val="0D0D0D" w:themeColor="text1" w:themeTint="F2"/>
          <w:sz w:val="32"/>
          <w:szCs w:val="32"/>
          <w:rtl/>
        </w:rPr>
        <w:t>ضبطه لحرف الرّاء</w:t>
      </w:r>
      <w:r w:rsidR="00A66BC1" w:rsidRPr="00990E2F">
        <w:rPr>
          <w:rFonts w:ascii="Sakkal Majalla" w:hAnsi="Sakkal Majalla" w:cs="Sakkal Majalla"/>
          <w:b/>
          <w:bCs/>
          <w:color w:val="0D0D0D" w:themeColor="text1" w:themeTint="F2"/>
          <w:sz w:val="32"/>
          <w:szCs w:val="32"/>
          <w:rtl/>
        </w:rPr>
        <w:t xml:space="preserve"> إذ إنّ الضّم يأخذنا إلى الرّفعة الّتي قصدها الشّاعر فرفعة الوطن وقداسته سبب نظم هذه القصيدة.</w:t>
      </w:r>
    </w:p>
    <w:p w14:paraId="2F533D1E" w14:textId="26F426F2" w:rsidR="004A32C7" w:rsidRPr="00990E2F" w:rsidRDefault="004A32C7" w:rsidP="00852DBA">
      <w:pPr>
        <w:pStyle w:val="a9"/>
        <w:jc w:val="right"/>
        <w:rPr>
          <w:rFonts w:ascii="Sakkal Majalla" w:hAnsi="Sakkal Majalla" w:cs="Sakkal Majalla"/>
          <w:b/>
          <w:bCs/>
          <w:sz w:val="32"/>
          <w:szCs w:val="32"/>
          <w:rtl/>
        </w:rPr>
      </w:pPr>
    </w:p>
    <w:p w14:paraId="6CE11FAC" w14:textId="5500C4F1" w:rsidR="00241BD6" w:rsidRPr="00990E2F" w:rsidRDefault="004A32C7" w:rsidP="00A66BC1">
      <w:pPr>
        <w:pStyle w:val="a9"/>
        <w:jc w:val="right"/>
        <w:rPr>
          <w:rFonts w:ascii="Sakkal Majalla" w:hAnsi="Sakkal Majalla" w:cs="Sakkal Majalla"/>
          <w:b/>
          <w:bCs/>
          <w:sz w:val="32"/>
          <w:szCs w:val="32"/>
          <w:rtl/>
        </w:rPr>
      </w:pPr>
      <w:r w:rsidRPr="00990E2F">
        <w:rPr>
          <w:rFonts w:ascii="Sakkal Majalla" w:hAnsi="Sakkal Majalla" w:cs="Sakkal Majalla"/>
          <w:b/>
          <w:bCs/>
          <w:sz w:val="32"/>
          <w:szCs w:val="32"/>
          <w:rtl/>
        </w:rPr>
        <w:t xml:space="preserve">  </w:t>
      </w:r>
    </w:p>
    <w:p w14:paraId="5512A5E9" w14:textId="4CEDF618" w:rsidR="00675A40" w:rsidRPr="00990E2F" w:rsidRDefault="0076055F" w:rsidP="00852DBA">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تت</w:t>
      </w:r>
      <w:r w:rsidR="00204C89" w:rsidRPr="00990E2F">
        <w:rPr>
          <w:rFonts w:ascii="Sakkal Majalla" w:hAnsi="Sakkal Majalla" w:cs="Sakkal Majalla" w:hint="cs"/>
          <w:b/>
          <w:bCs/>
          <w:color w:val="0D0D0D" w:themeColor="text1" w:themeTint="F2"/>
          <w:sz w:val="32"/>
          <w:szCs w:val="32"/>
          <w:rtl/>
        </w:rPr>
        <w:t>ب</w:t>
      </w:r>
      <w:r w:rsidRPr="00990E2F">
        <w:rPr>
          <w:rFonts w:ascii="Sakkal Majalla" w:hAnsi="Sakkal Majalla" w:cs="Sakkal Majalla"/>
          <w:b/>
          <w:bCs/>
          <w:color w:val="0D0D0D" w:themeColor="text1" w:themeTint="F2"/>
          <w:sz w:val="32"/>
          <w:szCs w:val="32"/>
          <w:rtl/>
        </w:rPr>
        <w:t xml:space="preserve">ع هذه القصيدة أيضًا إلى التّيّار المعروف </w:t>
      </w:r>
      <w:r w:rsidR="00C05829" w:rsidRPr="00990E2F">
        <w:rPr>
          <w:rFonts w:ascii="Sakkal Majalla" w:hAnsi="Sakkal Majalla" w:cs="Sakkal Majalla" w:hint="cs"/>
          <w:b/>
          <w:bCs/>
          <w:color w:val="0D0D0D" w:themeColor="text1" w:themeTint="F2"/>
          <w:sz w:val="32"/>
          <w:szCs w:val="32"/>
          <w:rtl/>
        </w:rPr>
        <w:t>بالنيو كلاسيكيّة</w:t>
      </w:r>
      <w:r w:rsidRPr="00990E2F">
        <w:rPr>
          <w:rFonts w:ascii="Sakkal Majalla" w:hAnsi="Sakkal Majalla" w:cs="Sakkal Majalla"/>
          <w:b/>
          <w:bCs/>
          <w:color w:val="0D0D0D" w:themeColor="text1" w:themeTint="F2"/>
          <w:sz w:val="32"/>
          <w:szCs w:val="32"/>
          <w:rtl/>
        </w:rPr>
        <w:t>، إذ تتبنّى القصيدة المبنى العمودي</w:t>
      </w:r>
      <w:r w:rsidR="00852DBA" w:rsidRPr="00990E2F">
        <w:rPr>
          <w:rFonts w:ascii="Sakkal Majalla" w:hAnsi="Sakkal Majalla" w:cs="Sakkal Majalla"/>
          <w:b/>
          <w:bCs/>
          <w:color w:val="0D0D0D" w:themeColor="text1" w:themeTint="F2"/>
          <w:sz w:val="32"/>
          <w:szCs w:val="32"/>
          <w:rtl/>
        </w:rPr>
        <w:t>، وتصبّه في فحوى ومضمون جديدين.</w:t>
      </w:r>
    </w:p>
    <w:p w14:paraId="50436649" w14:textId="3E9D4CE0" w:rsidR="00852DBA" w:rsidRPr="00990E2F" w:rsidRDefault="00852DBA" w:rsidP="00852DBA">
      <w:pPr>
        <w:pStyle w:val="a9"/>
        <w:jc w:val="right"/>
        <w:rPr>
          <w:rFonts w:ascii="Sakkal Majalla" w:hAnsi="Sakkal Majalla" w:cs="Sakkal Majalla"/>
          <w:b/>
          <w:bCs/>
          <w:color w:val="FF0000"/>
          <w:sz w:val="32"/>
          <w:szCs w:val="32"/>
          <w:rtl/>
        </w:rPr>
      </w:pPr>
      <w:r w:rsidRPr="00990E2F">
        <w:rPr>
          <w:rFonts w:ascii="Sakkal Majalla" w:hAnsi="Sakkal Majalla" w:cs="Sakkal Majalla"/>
          <w:b/>
          <w:bCs/>
          <w:color w:val="0D0D0D" w:themeColor="text1" w:themeTint="F2"/>
          <w:sz w:val="32"/>
          <w:szCs w:val="32"/>
          <w:rtl/>
        </w:rPr>
        <w:t>إذ تحافظ القصيدة النيو كلاسيكيّة على المبني القديم المؤلّف من صدر وعجز، أسلوب التّصريع قافية موحّدة، وزن واحد</w:t>
      </w:r>
      <w:r w:rsidR="0086741F" w:rsidRPr="00990E2F">
        <w:rPr>
          <w:rFonts w:ascii="Sakkal Majalla" w:hAnsi="Sakkal Majalla" w:cs="Sakkal Majalla" w:hint="cs"/>
          <w:b/>
          <w:bCs/>
          <w:color w:val="0D0D0D" w:themeColor="text1" w:themeTint="F2"/>
          <w:sz w:val="32"/>
          <w:szCs w:val="32"/>
          <w:rtl/>
        </w:rPr>
        <w:t>.</w:t>
      </w:r>
    </w:p>
    <w:p w14:paraId="6A37E5E4" w14:textId="77777777" w:rsidR="00DD113F" w:rsidRPr="00990E2F" w:rsidRDefault="00DD113F" w:rsidP="00852DBA">
      <w:pPr>
        <w:pStyle w:val="a9"/>
        <w:jc w:val="right"/>
        <w:rPr>
          <w:rFonts w:ascii="Sakkal Majalla" w:hAnsi="Sakkal Majalla" w:cs="Sakkal Majalla"/>
          <w:b/>
          <w:bCs/>
          <w:color w:val="0D0D0D" w:themeColor="text1" w:themeTint="F2"/>
          <w:sz w:val="32"/>
          <w:szCs w:val="32"/>
          <w:rtl/>
        </w:rPr>
      </w:pPr>
    </w:p>
    <w:p w14:paraId="127729C4" w14:textId="77777777" w:rsidR="008F5AA6" w:rsidRPr="00990E2F" w:rsidRDefault="008F5AA6" w:rsidP="00852DBA">
      <w:pPr>
        <w:pStyle w:val="a9"/>
        <w:jc w:val="right"/>
        <w:rPr>
          <w:rFonts w:ascii="Sakkal Majalla" w:hAnsi="Sakkal Majalla" w:cs="Sakkal Majalla"/>
          <w:b/>
          <w:bCs/>
          <w:color w:val="0D0D0D" w:themeColor="text1" w:themeTint="F2"/>
          <w:sz w:val="32"/>
          <w:szCs w:val="32"/>
          <w:rtl/>
        </w:rPr>
      </w:pPr>
    </w:p>
    <w:p w14:paraId="7BC96726" w14:textId="4C473455" w:rsidR="00DD113F" w:rsidRPr="00990E2F" w:rsidRDefault="00DD113F" w:rsidP="00852DBA">
      <w:pPr>
        <w:pStyle w:val="a9"/>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نقاط هامّة داخل القصيدة:</w:t>
      </w:r>
    </w:p>
    <w:p w14:paraId="65605203" w14:textId="550637E6" w:rsidR="003D1A48" w:rsidRPr="00990E2F" w:rsidRDefault="003D1A48" w:rsidP="003D1A48">
      <w:pPr>
        <w:pStyle w:val="a9"/>
        <w:numPr>
          <w:ilvl w:val="0"/>
          <w:numId w:val="20"/>
        </w:numPr>
        <w:bidi/>
        <w:rPr>
          <w:rFonts w:ascii="Sakkal Majalla" w:hAnsi="Sakkal Majalla" w:cs="Sakkal Majalla"/>
          <w:b/>
          <w:bCs/>
          <w:color w:val="0D0D0D" w:themeColor="text1" w:themeTint="F2"/>
          <w:sz w:val="32"/>
          <w:szCs w:val="32"/>
        </w:rPr>
      </w:pPr>
      <w:r w:rsidRPr="00990E2F">
        <w:rPr>
          <w:rFonts w:ascii="Sakkal Majalla" w:hAnsi="Sakkal Majalla" w:cs="Sakkal Majalla"/>
          <w:b/>
          <w:bCs/>
          <w:color w:val="0D0D0D" w:themeColor="text1" w:themeTint="F2"/>
          <w:sz w:val="32"/>
          <w:szCs w:val="32"/>
          <w:rtl/>
        </w:rPr>
        <w:t>إنّ القصيدة قصيدة تفاؤليّه تصبّ في قالب الحنين إلى الوطن، وقد برزت سمة التّفاؤل هنا من خلال الكلمات الّتي استعملها بداية من مستهلّ القصيدة وحتّى نهايتها، ومن بين هذه الكلمات الحلم، إذ إنّ الحالم يبقى متفائلًا لتحقيق حلمه.</w:t>
      </w:r>
    </w:p>
    <w:p w14:paraId="0E2A1841" w14:textId="572AB6FF" w:rsidR="003D1A48" w:rsidRPr="00990E2F" w:rsidRDefault="003D1A48" w:rsidP="003D1A48">
      <w:pPr>
        <w:pStyle w:val="a9"/>
        <w:bidi/>
        <w:ind w:left="360"/>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إضافة إلى كلمات أخرى تدخل في طيّات التّفاؤل والاستبشار.</w:t>
      </w:r>
    </w:p>
    <w:p w14:paraId="2C8D7630" w14:textId="4CE24E1A" w:rsidR="00DD113F" w:rsidRPr="00990E2F" w:rsidRDefault="00DD113F" w:rsidP="00DD113F">
      <w:pPr>
        <w:pStyle w:val="a9"/>
        <w:numPr>
          <w:ilvl w:val="0"/>
          <w:numId w:val="20"/>
        </w:numPr>
        <w:bidi/>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إنّ الشّاعر يصف حبّه للوطن من خلال المحبوبة.</w:t>
      </w:r>
    </w:p>
    <w:p w14:paraId="3C9DB710" w14:textId="5088CFC2" w:rsidR="00DD113F" w:rsidRPr="00990E2F" w:rsidRDefault="00DD113F" w:rsidP="00DD113F">
      <w:pPr>
        <w:pStyle w:val="a9"/>
        <w:numPr>
          <w:ilvl w:val="0"/>
          <w:numId w:val="20"/>
        </w:numPr>
        <w:bidi/>
        <w:rPr>
          <w:rFonts w:ascii="Sakkal Majalla" w:hAnsi="Sakkal Majalla" w:cs="Sakkal Majalla"/>
          <w:b/>
          <w:bCs/>
          <w:color w:val="0D0D0D" w:themeColor="text1" w:themeTint="F2"/>
          <w:sz w:val="32"/>
          <w:szCs w:val="32"/>
        </w:rPr>
      </w:pPr>
      <w:r w:rsidRPr="00990E2F">
        <w:rPr>
          <w:rFonts w:ascii="Sakkal Majalla" w:hAnsi="Sakkal Majalla" w:cs="Sakkal Majalla"/>
          <w:b/>
          <w:bCs/>
          <w:color w:val="0D0D0D" w:themeColor="text1" w:themeTint="F2"/>
          <w:sz w:val="32"/>
          <w:szCs w:val="32"/>
          <w:rtl/>
        </w:rPr>
        <w:t>إنّ الشّاعر يصف الوطن بتضاريسه كافّة ما بين المنحنى، الوادي السّفح النّهر، إذ تجدر الإشارة أنّ حنين الشّاعر البعيد عن وطنه يجعله يرى الوطن في كلّ جزء</w:t>
      </w:r>
      <w:r w:rsidR="00E80803" w:rsidRPr="00990E2F">
        <w:rPr>
          <w:rFonts w:ascii="Sakkal Majalla" w:hAnsi="Sakkal Majalla" w:cs="Sakkal Majalla"/>
          <w:b/>
          <w:bCs/>
          <w:color w:val="0D0D0D" w:themeColor="text1" w:themeTint="F2"/>
          <w:sz w:val="32"/>
          <w:szCs w:val="32"/>
          <w:rtl/>
        </w:rPr>
        <w:t>، فإنّ هذا التّفصيل يدعو القارئ إلى رؤية الوطن بنظرة شموليّة.</w:t>
      </w:r>
    </w:p>
    <w:p w14:paraId="0315A6E1" w14:textId="7CA3D0E1" w:rsidR="00BB4E95" w:rsidRPr="00990E2F" w:rsidRDefault="00E80803" w:rsidP="00204C89">
      <w:pPr>
        <w:pStyle w:val="a9"/>
        <w:numPr>
          <w:ilvl w:val="0"/>
          <w:numId w:val="20"/>
        </w:numPr>
        <w:bidi/>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نجد أنّ أبا سلمى قد بنى مُعادلًا تجريديًّا للأرض، فإذا كانت الأرض في الواقع قد انسحبت من تحت قدميه، وأصبح هائمًا على وجهه في غير الأرض، فإنّه يواجه هذا المصير مواجهة فنيّة من خلال عالمه الشّعريّ؛ فيشيد البديل الموضوعيّ الّذي لا تحدّه حدود، وقد ارتسم</w:t>
      </w:r>
      <w:r w:rsidR="00204C89" w:rsidRPr="00990E2F">
        <w:rPr>
          <w:rFonts w:ascii="Sakkal Majalla" w:hAnsi="Sakkal Majalla" w:cs="Sakkal Majalla" w:hint="cs"/>
          <w:b/>
          <w:bCs/>
          <w:color w:val="0D0D0D" w:themeColor="text1" w:themeTint="F2"/>
          <w:sz w:val="32"/>
          <w:szCs w:val="32"/>
          <w:rtl/>
        </w:rPr>
        <w:t xml:space="preserve"> </w:t>
      </w:r>
      <w:r w:rsidRPr="00990E2F">
        <w:rPr>
          <w:rFonts w:ascii="Sakkal Majalla" w:hAnsi="Sakkal Majalla" w:cs="Sakkal Majalla"/>
          <w:b/>
          <w:bCs/>
          <w:color w:val="0D0D0D" w:themeColor="text1" w:themeTint="F2"/>
          <w:sz w:val="32"/>
          <w:szCs w:val="32"/>
          <w:rtl/>
        </w:rPr>
        <w:t>في الذّهن وانطبق على مساحة الورق، وبذلك يميل الشّاعر إلى الدّخول في حلم ذهنيّ، ويسعى إلى تحقيقه، ويصبح الحلم معادلًا موضوعيًّا</w:t>
      </w:r>
      <w:r w:rsidR="00BB4E95"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b/>
          <w:bCs/>
          <w:color w:val="0D0D0D" w:themeColor="text1" w:themeTint="F2"/>
          <w:sz w:val="32"/>
          <w:szCs w:val="32"/>
          <w:rtl/>
        </w:rPr>
        <w:t xml:space="preserve">للأرض الّتي </w:t>
      </w:r>
      <w:r w:rsidR="00BB4E95" w:rsidRPr="00990E2F">
        <w:rPr>
          <w:rFonts w:ascii="Sakkal Majalla" w:hAnsi="Sakkal Majalla" w:cs="Sakkal Majalla"/>
          <w:b/>
          <w:bCs/>
          <w:color w:val="0D0D0D" w:themeColor="text1" w:themeTint="F2"/>
          <w:sz w:val="32"/>
          <w:szCs w:val="32"/>
          <w:rtl/>
        </w:rPr>
        <w:t>لم يجدها في الواقع.</w:t>
      </w:r>
      <w:r w:rsidR="00BB4E95" w:rsidRPr="00990E2F">
        <w:rPr>
          <w:rStyle w:val="af0"/>
          <w:rFonts w:ascii="Sakkal Majalla" w:hAnsi="Sakkal Majalla" w:cs="Sakkal Majalla"/>
          <w:b/>
          <w:bCs/>
          <w:color w:val="0D0D0D" w:themeColor="text1" w:themeTint="F2"/>
          <w:sz w:val="32"/>
          <w:szCs w:val="32"/>
          <w:rtl/>
        </w:rPr>
        <w:footnoteReference w:id="4"/>
      </w:r>
    </w:p>
    <w:p w14:paraId="30136FF7" w14:textId="33914625" w:rsidR="003D1A48" w:rsidRPr="00990E2F" w:rsidRDefault="003D1A48" w:rsidP="003D1A48">
      <w:pPr>
        <w:pStyle w:val="a9"/>
        <w:numPr>
          <w:ilvl w:val="0"/>
          <w:numId w:val="20"/>
        </w:numPr>
        <w:bidi/>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lastRenderedPageBreak/>
        <w:t>إنّ حلم الشّاعر يحمل بين طيّاته سمة الاستمرار، إذ</w:t>
      </w:r>
      <w:r w:rsidR="0086741F" w:rsidRPr="00990E2F">
        <w:rPr>
          <w:rFonts w:ascii="Sakkal Majalla" w:hAnsi="Sakkal Majalla" w:cs="Sakkal Majalla" w:hint="cs"/>
          <w:b/>
          <w:bCs/>
          <w:color w:val="0D0D0D" w:themeColor="text1" w:themeTint="F2"/>
          <w:sz w:val="32"/>
          <w:szCs w:val="32"/>
          <w:rtl/>
        </w:rPr>
        <w:t xml:space="preserve"> </w:t>
      </w:r>
      <w:r w:rsidRPr="00990E2F">
        <w:rPr>
          <w:rFonts w:ascii="Sakkal Majalla" w:hAnsi="Sakkal Majalla" w:cs="Sakkal Majalla"/>
          <w:b/>
          <w:bCs/>
          <w:color w:val="0D0D0D" w:themeColor="text1" w:themeTint="F2"/>
          <w:sz w:val="32"/>
          <w:szCs w:val="32"/>
          <w:rtl/>
        </w:rPr>
        <w:t>إنّ أداة الاستفهام أين تدلّ على المكان في مستواها الأوّل، وتدلّ على استمراريّة في البحث بهدف الوصول في مستواها الثّاني، فالشّاعر هنا مستمرّ في حلمه وحلم شعبه</w:t>
      </w:r>
      <w:r w:rsidR="00204C89" w:rsidRPr="00990E2F">
        <w:rPr>
          <w:rFonts w:ascii="Sakkal Majalla" w:hAnsi="Sakkal Majalla" w:cs="Sakkal Majalla" w:hint="cs"/>
          <w:b/>
          <w:bCs/>
          <w:color w:val="0D0D0D" w:themeColor="text1" w:themeTint="F2"/>
          <w:sz w:val="32"/>
          <w:szCs w:val="32"/>
          <w:rtl/>
        </w:rPr>
        <w:t>.</w:t>
      </w:r>
    </w:p>
    <w:p w14:paraId="62B29467" w14:textId="5347C321" w:rsidR="00E80803" w:rsidRPr="00990E2F" w:rsidRDefault="00E80803" w:rsidP="00BB4E95">
      <w:pPr>
        <w:pStyle w:val="a9"/>
        <w:bidi/>
        <w:ind w:left="1080"/>
        <w:rPr>
          <w:rFonts w:ascii="Sakkal Majalla" w:hAnsi="Sakkal Majalla" w:cs="Sakkal Majalla"/>
          <w:b/>
          <w:bCs/>
          <w:color w:val="0D0D0D" w:themeColor="text1" w:themeTint="F2"/>
          <w:sz w:val="32"/>
          <w:szCs w:val="32"/>
        </w:rPr>
      </w:pPr>
      <w:r w:rsidRPr="00990E2F">
        <w:rPr>
          <w:rFonts w:ascii="Sakkal Majalla" w:hAnsi="Sakkal Majalla" w:cs="Sakkal Majalla"/>
          <w:b/>
          <w:bCs/>
          <w:color w:val="0D0D0D" w:themeColor="text1" w:themeTint="F2"/>
          <w:sz w:val="32"/>
          <w:szCs w:val="32"/>
          <w:rtl/>
        </w:rPr>
        <w:t xml:space="preserve">  </w:t>
      </w:r>
    </w:p>
    <w:p w14:paraId="0E66B7CE" w14:textId="0C428D8B" w:rsidR="00DD113F" w:rsidRPr="00990E2F" w:rsidRDefault="00DD113F" w:rsidP="00DD113F">
      <w:pPr>
        <w:pStyle w:val="a9"/>
        <w:numPr>
          <w:ilvl w:val="0"/>
          <w:numId w:val="20"/>
        </w:numPr>
        <w:bidi/>
        <w:rPr>
          <w:rFonts w:ascii="Sakkal Majalla" w:hAnsi="Sakkal Majalla" w:cs="Sakkal Majalla"/>
          <w:b/>
          <w:bCs/>
          <w:color w:val="0D0D0D" w:themeColor="text1" w:themeTint="F2"/>
          <w:sz w:val="32"/>
          <w:szCs w:val="32"/>
        </w:rPr>
      </w:pPr>
      <w:r w:rsidRPr="00990E2F">
        <w:rPr>
          <w:rFonts w:ascii="Sakkal Majalla" w:hAnsi="Sakkal Majalla" w:cs="Sakkal Majalla"/>
          <w:b/>
          <w:bCs/>
          <w:color w:val="0D0D0D" w:themeColor="text1" w:themeTint="F2"/>
          <w:sz w:val="32"/>
          <w:szCs w:val="32"/>
          <w:rtl/>
        </w:rPr>
        <w:t>برع الشّاعر في الدّمج بين الأنا الشّعريّة وضمير المتكلّمين نحن، إذ إنّ الأنا الشّعريّة عبّرت عمّا يختلج صدر الشّاعر بسبب بعده</w:t>
      </w:r>
      <w:r w:rsidR="00204C89" w:rsidRPr="00990E2F">
        <w:rPr>
          <w:rFonts w:ascii="Sakkal Majalla" w:hAnsi="Sakkal Majalla" w:cs="Sakkal Majalla" w:hint="cs"/>
          <w:b/>
          <w:bCs/>
          <w:color w:val="0D0D0D" w:themeColor="text1" w:themeTint="F2"/>
          <w:sz w:val="32"/>
          <w:szCs w:val="32"/>
          <w:rtl/>
        </w:rPr>
        <w:t xml:space="preserve"> عن مسقط رأسه</w:t>
      </w:r>
      <w:r w:rsidRPr="00990E2F">
        <w:rPr>
          <w:rFonts w:ascii="Sakkal Majalla" w:hAnsi="Sakkal Majalla" w:cs="Sakkal Majalla"/>
          <w:b/>
          <w:bCs/>
          <w:color w:val="0D0D0D" w:themeColor="text1" w:themeTint="F2"/>
          <w:sz w:val="32"/>
          <w:szCs w:val="32"/>
          <w:rtl/>
        </w:rPr>
        <w:t xml:space="preserve">، فوصفه هنا مبنيّ على </w:t>
      </w:r>
      <w:r w:rsidR="00204C89" w:rsidRPr="00990E2F">
        <w:rPr>
          <w:rFonts w:ascii="Sakkal Majalla" w:hAnsi="Sakkal Majalla" w:cs="Sakkal Majalla" w:hint="cs"/>
          <w:b/>
          <w:bCs/>
          <w:color w:val="0D0D0D" w:themeColor="text1" w:themeTint="F2"/>
          <w:sz w:val="32"/>
          <w:szCs w:val="32"/>
          <w:rtl/>
        </w:rPr>
        <w:t>ذكريات،</w:t>
      </w:r>
      <w:r w:rsidRPr="00990E2F">
        <w:rPr>
          <w:rFonts w:ascii="Sakkal Majalla" w:hAnsi="Sakkal Majalla" w:cs="Sakkal Majalla"/>
          <w:b/>
          <w:bCs/>
          <w:color w:val="0D0D0D" w:themeColor="text1" w:themeTint="F2"/>
          <w:sz w:val="32"/>
          <w:szCs w:val="32"/>
          <w:rtl/>
        </w:rPr>
        <w:t xml:space="preserve"> أمّا ضمير المتكلّمين فيظهر هنا ليوائم موضوع القصيدة، فالوطن ليس لفرد، إنّما لشعب كامل، والقضيّة الفلسطينيّة هي قضيّة شعب</w:t>
      </w:r>
      <w:r w:rsidR="003D1A48" w:rsidRPr="00990E2F">
        <w:rPr>
          <w:rFonts w:ascii="Sakkal Majalla" w:hAnsi="Sakkal Majalla" w:cs="Sakkal Majalla"/>
          <w:b/>
          <w:bCs/>
          <w:color w:val="0D0D0D" w:themeColor="text1" w:themeTint="F2"/>
          <w:sz w:val="32"/>
          <w:szCs w:val="32"/>
          <w:rtl/>
        </w:rPr>
        <w:t>.</w:t>
      </w:r>
    </w:p>
    <w:p w14:paraId="798F67E8" w14:textId="77777777" w:rsidR="003D1A48" w:rsidRPr="00990E2F" w:rsidRDefault="003D1A48" w:rsidP="003D1A48">
      <w:pPr>
        <w:pStyle w:val="a9"/>
        <w:rPr>
          <w:rFonts w:ascii="Sakkal Majalla" w:hAnsi="Sakkal Majalla" w:cs="Sakkal Majalla"/>
          <w:b/>
          <w:bCs/>
          <w:color w:val="0D0D0D" w:themeColor="text1" w:themeTint="F2"/>
          <w:sz w:val="32"/>
          <w:szCs w:val="32"/>
          <w:rtl/>
        </w:rPr>
      </w:pPr>
    </w:p>
    <w:p w14:paraId="7346AE08" w14:textId="5BFCA637" w:rsidR="003D1A48" w:rsidRPr="00990E2F" w:rsidRDefault="003A5128" w:rsidP="003D1A48">
      <w:pPr>
        <w:pStyle w:val="a9"/>
        <w:numPr>
          <w:ilvl w:val="0"/>
          <w:numId w:val="20"/>
        </w:numPr>
        <w:bidi/>
        <w:rPr>
          <w:rFonts w:ascii="Sakkal Majalla" w:hAnsi="Sakkal Majalla" w:cs="Sakkal Majalla"/>
          <w:b/>
          <w:bCs/>
          <w:color w:val="0D0D0D" w:themeColor="text1" w:themeTint="F2"/>
          <w:sz w:val="32"/>
          <w:szCs w:val="32"/>
        </w:rPr>
      </w:pPr>
      <w:r w:rsidRPr="00990E2F">
        <w:rPr>
          <w:rFonts w:ascii="Sakkal Majalla" w:hAnsi="Sakkal Majalla" w:cs="Sakkal Majalla"/>
          <w:b/>
          <w:bCs/>
          <w:color w:val="0D0D0D" w:themeColor="text1" w:themeTint="F2"/>
          <w:sz w:val="32"/>
          <w:szCs w:val="32"/>
          <w:rtl/>
        </w:rPr>
        <w:t>إنّ محور التّحدّي والصّمود بانت آثاره في القصيدة، وقد ظهر ذلك عندما تكلّم عن الأغنية الحرّة، فالحريّة هي نتيجة الصّمود والتّحدّي الّتي يصبو إليه كلّ فلسطينيّ.</w:t>
      </w:r>
    </w:p>
    <w:p w14:paraId="335A7D1E" w14:textId="77777777" w:rsidR="003D4763" w:rsidRPr="00990E2F" w:rsidRDefault="003D4763" w:rsidP="003D4763">
      <w:pPr>
        <w:pStyle w:val="a9"/>
        <w:rPr>
          <w:rFonts w:ascii="Sakkal Majalla" w:hAnsi="Sakkal Majalla" w:cs="Sakkal Majalla"/>
          <w:b/>
          <w:bCs/>
          <w:color w:val="0D0D0D" w:themeColor="text1" w:themeTint="F2"/>
          <w:sz w:val="32"/>
          <w:szCs w:val="32"/>
          <w:rtl/>
        </w:rPr>
      </w:pPr>
    </w:p>
    <w:p w14:paraId="53867450" w14:textId="3BAE73FA" w:rsidR="00A31717" w:rsidRPr="00990E2F" w:rsidRDefault="003D4763" w:rsidP="00A31717">
      <w:pPr>
        <w:pStyle w:val="a9"/>
        <w:numPr>
          <w:ilvl w:val="0"/>
          <w:numId w:val="20"/>
        </w:numPr>
        <w:bidi/>
        <w:rPr>
          <w:rFonts w:ascii="Sakkal Majalla" w:hAnsi="Sakkal Majalla" w:cs="Sakkal Majalla"/>
          <w:b/>
          <w:bCs/>
          <w:color w:val="0D0D0D" w:themeColor="text1" w:themeTint="F2"/>
          <w:sz w:val="32"/>
          <w:szCs w:val="32"/>
        </w:rPr>
      </w:pPr>
      <w:r w:rsidRPr="00990E2F">
        <w:rPr>
          <w:rFonts w:ascii="Sakkal Majalla" w:hAnsi="Sakkal Majalla" w:cs="Sakkal Majalla"/>
          <w:b/>
          <w:bCs/>
          <w:color w:val="0D0D0D" w:themeColor="text1" w:themeTint="F2"/>
          <w:sz w:val="32"/>
          <w:szCs w:val="32"/>
          <w:rtl/>
        </w:rPr>
        <w:t>إنّ الشّاعر في صراع بين نقيضين</w:t>
      </w:r>
      <w:r w:rsidR="00A31717"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b/>
          <w:bCs/>
          <w:color w:val="0D0D0D" w:themeColor="text1" w:themeTint="F2"/>
          <w:sz w:val="32"/>
          <w:szCs w:val="32"/>
          <w:rtl/>
        </w:rPr>
        <w:t xml:space="preserve">الواقع والحلم، ولكن بالرّغم من هذا الصّراع إلّا أنّه </w:t>
      </w:r>
      <w:r w:rsidR="000C2C31" w:rsidRPr="00990E2F">
        <w:rPr>
          <w:rFonts w:ascii="Sakkal Majalla" w:hAnsi="Sakkal Majalla" w:cs="Sakkal Majalla"/>
          <w:b/>
          <w:bCs/>
          <w:color w:val="0D0D0D" w:themeColor="text1" w:themeTint="F2"/>
          <w:sz w:val="32"/>
          <w:szCs w:val="32"/>
          <w:rtl/>
        </w:rPr>
        <w:t>يحلم في الحريّة لأمتّه لينتشي السّعادة آملًا أن تكون على أرض الواقع، وهنا لا بدّ من التّطرّق إلى محور الأرض وقداستها بالنّسبة للفلسطينيّ، فالفلسطينيّ الإنسان يأمل</w:t>
      </w:r>
      <w:r w:rsidR="00A31717" w:rsidRPr="00990E2F">
        <w:rPr>
          <w:rFonts w:ascii="Sakkal Majalla" w:hAnsi="Sakkal Majalla" w:cs="Sakkal Majalla"/>
          <w:b/>
          <w:bCs/>
          <w:color w:val="0D0D0D" w:themeColor="text1" w:themeTint="F2"/>
          <w:sz w:val="32"/>
          <w:szCs w:val="32"/>
          <w:rtl/>
        </w:rPr>
        <w:t>،</w:t>
      </w:r>
      <w:r w:rsidR="000C2C31" w:rsidRPr="00990E2F">
        <w:rPr>
          <w:rFonts w:ascii="Sakkal Majalla" w:hAnsi="Sakkal Majalla" w:cs="Sakkal Majalla"/>
          <w:b/>
          <w:bCs/>
          <w:color w:val="0D0D0D" w:themeColor="text1" w:themeTint="F2"/>
          <w:sz w:val="32"/>
          <w:szCs w:val="32"/>
          <w:rtl/>
        </w:rPr>
        <w:t xml:space="preserve"> يريد</w:t>
      </w:r>
      <w:r w:rsidR="00A31717" w:rsidRPr="00990E2F">
        <w:rPr>
          <w:rFonts w:ascii="Sakkal Majalla" w:hAnsi="Sakkal Majalla" w:cs="Sakkal Majalla"/>
          <w:b/>
          <w:bCs/>
          <w:color w:val="0D0D0D" w:themeColor="text1" w:themeTint="F2"/>
          <w:sz w:val="32"/>
          <w:szCs w:val="32"/>
          <w:rtl/>
        </w:rPr>
        <w:t>،</w:t>
      </w:r>
      <w:r w:rsidR="000C2C31" w:rsidRPr="00990E2F">
        <w:rPr>
          <w:rFonts w:ascii="Sakkal Majalla" w:hAnsi="Sakkal Majalla" w:cs="Sakkal Majalla"/>
          <w:b/>
          <w:bCs/>
          <w:color w:val="0D0D0D" w:themeColor="text1" w:themeTint="F2"/>
          <w:sz w:val="32"/>
          <w:szCs w:val="32"/>
          <w:rtl/>
        </w:rPr>
        <w:t xml:space="preserve"> يرجو</w:t>
      </w:r>
      <w:r w:rsidR="00A31717" w:rsidRPr="00990E2F">
        <w:rPr>
          <w:rFonts w:ascii="Sakkal Majalla" w:hAnsi="Sakkal Majalla" w:cs="Sakkal Majalla"/>
          <w:b/>
          <w:bCs/>
          <w:color w:val="0D0D0D" w:themeColor="text1" w:themeTint="F2"/>
          <w:sz w:val="32"/>
          <w:szCs w:val="32"/>
          <w:rtl/>
        </w:rPr>
        <w:t>،</w:t>
      </w:r>
      <w:r w:rsidR="000C2C31" w:rsidRPr="00990E2F">
        <w:rPr>
          <w:rFonts w:ascii="Sakkal Majalla" w:hAnsi="Sakkal Majalla" w:cs="Sakkal Majalla"/>
          <w:b/>
          <w:bCs/>
          <w:color w:val="0D0D0D" w:themeColor="text1" w:themeTint="F2"/>
          <w:sz w:val="32"/>
          <w:szCs w:val="32"/>
          <w:rtl/>
        </w:rPr>
        <w:t xml:space="preserve"> ويتمنّى رافعًا يديه للخالق جلّ وعلا مشيرًا في البيت السّادس عشر إلى </w:t>
      </w:r>
      <w:r w:rsidR="00204C89" w:rsidRPr="00990E2F">
        <w:rPr>
          <w:rFonts w:ascii="Sakkal Majalla" w:hAnsi="Sakkal Majalla" w:cs="Sakkal Majalla" w:hint="cs"/>
          <w:b/>
          <w:bCs/>
          <w:color w:val="0D0D0D" w:themeColor="text1" w:themeTint="F2"/>
          <w:sz w:val="32"/>
          <w:szCs w:val="32"/>
          <w:rtl/>
        </w:rPr>
        <w:t xml:space="preserve">أنّ هذه </w:t>
      </w:r>
      <w:r w:rsidR="000C2C31" w:rsidRPr="00990E2F">
        <w:rPr>
          <w:rFonts w:ascii="Sakkal Majalla" w:hAnsi="Sakkal Majalla" w:cs="Sakkal Majalla"/>
          <w:b/>
          <w:bCs/>
          <w:color w:val="0D0D0D" w:themeColor="text1" w:themeTint="F2"/>
          <w:sz w:val="32"/>
          <w:szCs w:val="32"/>
          <w:rtl/>
        </w:rPr>
        <w:t xml:space="preserve">الأماني </w:t>
      </w:r>
      <w:r w:rsidR="0086741F" w:rsidRPr="00990E2F">
        <w:rPr>
          <w:rFonts w:ascii="Sakkal Majalla" w:hAnsi="Sakkal Majalla" w:cs="Sakkal Majalla" w:hint="cs"/>
          <w:b/>
          <w:bCs/>
          <w:color w:val="0D0D0D" w:themeColor="text1" w:themeTint="F2"/>
          <w:sz w:val="32"/>
          <w:szCs w:val="32"/>
          <w:rtl/>
        </w:rPr>
        <w:t>م</w:t>
      </w:r>
      <w:r w:rsidR="000C2C31" w:rsidRPr="00990E2F">
        <w:rPr>
          <w:rFonts w:ascii="Sakkal Majalla" w:hAnsi="Sakkal Majalla" w:cs="Sakkal Majalla"/>
          <w:b/>
          <w:bCs/>
          <w:color w:val="0D0D0D" w:themeColor="text1" w:themeTint="F2"/>
          <w:sz w:val="32"/>
          <w:szCs w:val="32"/>
          <w:rtl/>
        </w:rPr>
        <w:t>زيّنة بالمروءة والعظمة</w:t>
      </w:r>
      <w:r w:rsidR="006B5D59" w:rsidRPr="00990E2F">
        <w:rPr>
          <w:rFonts w:ascii="Sakkal Majalla" w:hAnsi="Sakkal Majalla" w:cs="Sakkal Majalla"/>
          <w:b/>
          <w:bCs/>
          <w:color w:val="0D0D0D" w:themeColor="text1" w:themeTint="F2"/>
          <w:sz w:val="32"/>
          <w:szCs w:val="32"/>
          <w:rtl/>
        </w:rPr>
        <w:t>.</w:t>
      </w:r>
    </w:p>
    <w:p w14:paraId="75A8C2E7" w14:textId="2EA4145D" w:rsidR="00A31717" w:rsidRPr="00990E2F" w:rsidRDefault="00A31717" w:rsidP="00156D69">
      <w:pPr>
        <w:pStyle w:val="a9"/>
        <w:ind w:left="360"/>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    وهنا لا بدّ من التّطرّق إلى العلاقة المبطّنة الخفيّة بين الأرض والسّماء، فالقصيدة سياسيّة من الدّرجة الأولى</w:t>
      </w:r>
      <w:r w:rsidR="00204C89" w:rsidRPr="00990E2F">
        <w:rPr>
          <w:rFonts w:ascii="Sakkal Majalla" w:hAnsi="Sakkal Majalla" w:cs="Sakkal Majalla" w:hint="cs"/>
          <w:b/>
          <w:bCs/>
          <w:color w:val="0D0D0D" w:themeColor="text1" w:themeTint="F2"/>
          <w:sz w:val="32"/>
          <w:szCs w:val="32"/>
          <w:rtl/>
        </w:rPr>
        <w:t>،</w:t>
      </w:r>
      <w:r w:rsidRPr="00990E2F">
        <w:rPr>
          <w:rFonts w:ascii="Sakkal Majalla" w:hAnsi="Sakkal Majalla" w:cs="Sakkal Majalla"/>
          <w:b/>
          <w:bCs/>
          <w:color w:val="0D0D0D" w:themeColor="text1" w:themeTint="F2"/>
          <w:sz w:val="32"/>
          <w:szCs w:val="32"/>
          <w:rtl/>
        </w:rPr>
        <w:t xml:space="preserve"> تتمحور حول الأرض وقيمة الوطن، إذ إنّ لهذا الوطن نُسبت صفات من السّموّ والعلاء، مشيرة إلى السّماء الّتي تلفّ ربوع هذا الوطن، ففي قوله مقمر، موضع القمر في السّماء، وعندما قال وادي الحمى الأطهر، صفة الطّهارة منسوبة إلى السّماء، نجم ونجمة كذلك الأمر، وهنا لا بدّ من الوقوف على المعنى الخفيّ، إذ إنّ قداسة الوطن وجماله بقداسة السّماء وجمالها، وإذا عدنا ثانية للأحلام، فالإنسان الحالم يرفع يديه ورأسه نحو السّماء ل</w:t>
      </w:r>
      <w:r w:rsidR="00156D69" w:rsidRPr="00990E2F">
        <w:rPr>
          <w:rFonts w:ascii="Sakkal Majalla" w:hAnsi="Sakkal Majalla" w:cs="Sakkal Majalla"/>
          <w:b/>
          <w:bCs/>
          <w:color w:val="0D0D0D" w:themeColor="text1" w:themeTint="F2"/>
          <w:sz w:val="32"/>
          <w:szCs w:val="32"/>
          <w:rtl/>
        </w:rPr>
        <w:t>ع</w:t>
      </w:r>
      <w:r w:rsidRPr="00990E2F">
        <w:rPr>
          <w:rFonts w:ascii="Sakkal Majalla" w:hAnsi="Sakkal Majalla" w:cs="Sakkal Majalla"/>
          <w:b/>
          <w:bCs/>
          <w:color w:val="0D0D0D" w:themeColor="text1" w:themeTint="F2"/>
          <w:sz w:val="32"/>
          <w:szCs w:val="32"/>
          <w:rtl/>
        </w:rPr>
        <w:t>لّ حلمه يتحقّق.</w:t>
      </w:r>
    </w:p>
    <w:p w14:paraId="01064BF5" w14:textId="67AE05C1" w:rsidR="004B5985" w:rsidRPr="00990E2F" w:rsidRDefault="004B5985" w:rsidP="00156D69">
      <w:pPr>
        <w:pStyle w:val="a9"/>
        <w:ind w:left="360"/>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إضافة إلى ذلك استهلّ الشّاعر بداية قصيدته بتعابير مأخوذة من عالم السّماء</w:t>
      </w:r>
      <w:r w:rsidR="00935318"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b/>
          <w:bCs/>
          <w:color w:val="0D0D0D" w:themeColor="text1" w:themeTint="F2"/>
          <w:sz w:val="32"/>
          <w:szCs w:val="32"/>
          <w:rtl/>
        </w:rPr>
        <w:t>الطّاهر مثل: اللّيل، مقمر، نجم، نجمة، شعاع الشّمس، وإذا تكلّمنا عن السّموّ والرّفعة، فالعنوان هو السّماء، أمّا في القسم الثّاني من القصيدة، فتكلّم الشّا</w:t>
      </w:r>
      <w:r w:rsidR="00935318" w:rsidRPr="00990E2F">
        <w:rPr>
          <w:rFonts w:ascii="Sakkal Majalla" w:hAnsi="Sakkal Majalla" w:cs="Sakkal Majalla" w:hint="cs"/>
          <w:b/>
          <w:bCs/>
          <w:color w:val="0D0D0D" w:themeColor="text1" w:themeTint="F2"/>
          <w:sz w:val="32"/>
          <w:szCs w:val="32"/>
          <w:rtl/>
        </w:rPr>
        <w:t>ع</w:t>
      </w:r>
      <w:r w:rsidRPr="00990E2F">
        <w:rPr>
          <w:rFonts w:ascii="Sakkal Majalla" w:hAnsi="Sakkal Majalla" w:cs="Sakkal Majalla"/>
          <w:b/>
          <w:bCs/>
          <w:color w:val="0D0D0D" w:themeColor="text1" w:themeTint="F2"/>
          <w:sz w:val="32"/>
          <w:szCs w:val="32"/>
          <w:rtl/>
        </w:rPr>
        <w:t xml:space="preserve">ر عن تضاريس الأرض كافّة، متطرّقًا إلى كلّ أجزائها مثل: </w:t>
      </w:r>
      <w:r w:rsidRPr="00990E2F">
        <w:rPr>
          <w:rFonts w:ascii="Sakkal Majalla" w:hAnsi="Sakkal Majalla" w:cs="Sakkal Majalla"/>
          <w:b/>
          <w:bCs/>
          <w:color w:val="0D0D0D" w:themeColor="text1" w:themeTint="F2"/>
          <w:sz w:val="32"/>
          <w:szCs w:val="32"/>
          <w:rtl/>
        </w:rPr>
        <w:lastRenderedPageBreak/>
        <w:t>المنحنى والبيدر والوادي والأنهر... وهذه التّضاريس هي فعلًا ما يُقابل السّماء، وهنا يبدع الشّاعر في هذا المزج، جاعلًا السّماء والأرض في دلالة واحدة.</w:t>
      </w:r>
    </w:p>
    <w:p w14:paraId="006F0D88" w14:textId="7B70E0E0" w:rsidR="004B5985" w:rsidRPr="00990E2F" w:rsidRDefault="004B5985" w:rsidP="004B5985">
      <w:pPr>
        <w:pStyle w:val="a9"/>
        <w:numPr>
          <w:ilvl w:val="0"/>
          <w:numId w:val="20"/>
        </w:numPr>
        <w:bidi/>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  </w:t>
      </w:r>
      <w:r w:rsidR="00F9785F" w:rsidRPr="00990E2F">
        <w:rPr>
          <w:rFonts w:ascii="Sakkal Majalla" w:hAnsi="Sakkal Majalla" w:cs="Sakkal Majalla"/>
          <w:b/>
          <w:bCs/>
          <w:color w:val="0D0D0D" w:themeColor="text1" w:themeTint="F2"/>
          <w:sz w:val="32"/>
          <w:szCs w:val="32"/>
          <w:rtl/>
        </w:rPr>
        <w:t xml:space="preserve">إنّ اختيار الشّاعر لدلالات مأخوذة من السّماء لم يأت عبثًا، إنّما جعل الحريّة تظلّل مستهل القصيدة، فالسّماء رمز الحريّة، مستخدمًا ألفاظًا أخرى تدلّ على الحريّة مثل نطير، ليجعل هذه الحريّة مبتغاه السّامي في الأرض، فقال في مستهلّ القسم الثّاني: "أهواك في أغنية حرّة، المقصود هنا أريدك يا وطني حرًّا  </w:t>
      </w:r>
    </w:p>
    <w:p w14:paraId="1741AA56" w14:textId="0553715B" w:rsidR="004B5985" w:rsidRPr="00990E2F" w:rsidRDefault="00156D69" w:rsidP="00156D69">
      <w:pPr>
        <w:pStyle w:val="a9"/>
        <w:numPr>
          <w:ilvl w:val="0"/>
          <w:numId w:val="20"/>
        </w:numPr>
        <w:bidi/>
        <w:rPr>
          <w:rFonts w:ascii="Sakkal Majalla" w:hAnsi="Sakkal Majalla" w:cs="Sakkal Majalla"/>
          <w:b/>
          <w:bCs/>
          <w:color w:val="0D0D0D" w:themeColor="text1" w:themeTint="F2"/>
          <w:sz w:val="32"/>
          <w:szCs w:val="32"/>
        </w:rPr>
      </w:pPr>
      <w:r w:rsidRPr="00990E2F">
        <w:rPr>
          <w:rFonts w:ascii="Sakkal Majalla" w:hAnsi="Sakkal Majalla" w:cs="Sakkal Majalla"/>
          <w:b/>
          <w:bCs/>
          <w:color w:val="0D0D0D" w:themeColor="text1" w:themeTint="F2"/>
          <w:sz w:val="32"/>
          <w:szCs w:val="32"/>
          <w:rtl/>
        </w:rPr>
        <w:t>برز أبو سلمى في هذه القصيدة بموقف الرّافض في المساومة على الوطن، فقد  بات واضحًا أنّ الوطن هو الأهمّ بالنّسبة له، فبالرّغم من بعده عن مسقط رأسه إلّا أنّ هدوءه الانسيابيّ الواضح داخل القصيدة في حديثه عن تضاريس البلاد،  ما هو إلّا بديل لصرخة الانفجار، فنحن نقف أمام شخص ثائر، وكما هو معلوم إنّ الثّورة مهما كانت كبيرة وشاملة فهي تبدأ من ثورة الذّات، ثورة الأنا، وهذا هو شعور أبي سلمى الّذي جعل كلمات القصيدة ذات دلالة ثائرة، وقد برز ذلك في كلمات</w:t>
      </w:r>
      <w:r w:rsidR="00935318" w:rsidRPr="00990E2F">
        <w:rPr>
          <w:rFonts w:ascii="Sakkal Majalla" w:hAnsi="Sakkal Majalla" w:cs="Sakkal Majalla" w:hint="cs"/>
          <w:b/>
          <w:bCs/>
          <w:color w:val="0D0D0D" w:themeColor="text1" w:themeTint="F2"/>
          <w:sz w:val="32"/>
          <w:szCs w:val="32"/>
          <w:rtl/>
        </w:rPr>
        <w:t xml:space="preserve"> عدّة </w:t>
      </w:r>
      <w:r w:rsidRPr="00990E2F">
        <w:rPr>
          <w:rFonts w:ascii="Sakkal Majalla" w:hAnsi="Sakkal Majalla" w:cs="Sakkal Majalla"/>
          <w:b/>
          <w:bCs/>
          <w:color w:val="0D0D0D" w:themeColor="text1" w:themeTint="F2"/>
          <w:sz w:val="32"/>
          <w:szCs w:val="32"/>
          <w:rtl/>
        </w:rPr>
        <w:t xml:space="preserve"> مثل: " يهفو، الأمواج، الأبحر، الأنهر، يزفّه، موكب، تاريخنا وغيرها من الكلمات الّتي تدلّ على الصّراع الّذي يعيشه الشّاعر في </w:t>
      </w:r>
      <w:r w:rsidR="00935318" w:rsidRPr="00990E2F">
        <w:rPr>
          <w:rFonts w:ascii="Sakkal Majalla" w:hAnsi="Sakkal Majalla" w:cs="Sakkal Majalla" w:hint="cs"/>
          <w:b/>
          <w:bCs/>
          <w:color w:val="0D0D0D" w:themeColor="text1" w:themeTint="F2"/>
          <w:sz w:val="32"/>
          <w:szCs w:val="32"/>
          <w:rtl/>
        </w:rPr>
        <w:t>ث</w:t>
      </w:r>
      <w:r w:rsidRPr="00990E2F">
        <w:rPr>
          <w:rFonts w:ascii="Sakkal Majalla" w:hAnsi="Sakkal Majalla" w:cs="Sakkal Majalla"/>
          <w:b/>
          <w:bCs/>
          <w:color w:val="0D0D0D" w:themeColor="text1" w:themeTint="F2"/>
          <w:sz w:val="32"/>
          <w:szCs w:val="32"/>
          <w:rtl/>
        </w:rPr>
        <w:t xml:space="preserve">ورته الذّاتية ببعده عن وطنه، وفي ثورته الشّعريّة الفكريّة الّتي تدعو الآخرين </w:t>
      </w:r>
      <w:r w:rsidR="004B5985" w:rsidRPr="00990E2F">
        <w:rPr>
          <w:rFonts w:ascii="Sakkal Majalla" w:hAnsi="Sakkal Majalla" w:cs="Sakkal Majalla"/>
          <w:b/>
          <w:bCs/>
          <w:color w:val="0D0D0D" w:themeColor="text1" w:themeTint="F2"/>
          <w:sz w:val="32"/>
          <w:szCs w:val="32"/>
          <w:rtl/>
        </w:rPr>
        <w:t>للوقوف على أهميّة الوطن وقداسته.</w:t>
      </w:r>
    </w:p>
    <w:p w14:paraId="4021BF46" w14:textId="5EEB1DE2" w:rsidR="00B73DFE" w:rsidRPr="00990E2F" w:rsidRDefault="00F9785F" w:rsidP="004B5985">
      <w:pPr>
        <w:pStyle w:val="a9"/>
        <w:numPr>
          <w:ilvl w:val="0"/>
          <w:numId w:val="20"/>
        </w:numPr>
        <w:bidi/>
        <w:rPr>
          <w:rFonts w:ascii="Sakkal Majalla" w:hAnsi="Sakkal Majalla" w:cs="Sakkal Majalla"/>
          <w:b/>
          <w:bCs/>
          <w:color w:val="0D0D0D" w:themeColor="text1" w:themeTint="F2"/>
          <w:sz w:val="32"/>
          <w:szCs w:val="32"/>
        </w:rPr>
      </w:pPr>
      <w:r w:rsidRPr="00990E2F">
        <w:rPr>
          <w:rFonts w:ascii="Sakkal Majalla" w:hAnsi="Sakkal Majalla" w:cs="Sakkal Majalla"/>
          <w:b/>
          <w:bCs/>
          <w:color w:val="0D0D0D" w:themeColor="text1" w:themeTint="F2"/>
          <w:sz w:val="32"/>
          <w:szCs w:val="32"/>
          <w:rtl/>
        </w:rPr>
        <w:t>برز الشّاعر كذلك في مخاطبته الوطن، واضعًا إيّاه في منزلة المحبوبة، فالعاشق يجد في حبيبته الشّخص الأهمّ، وإن كان قد وضع الوطن في منزلة الحبيبة فمن هنا يمكن إدراك عشقه للوطن</w:t>
      </w:r>
      <w:r w:rsidR="00B73DFE" w:rsidRPr="00990E2F">
        <w:rPr>
          <w:rFonts w:ascii="Sakkal Majalla" w:hAnsi="Sakkal Majalla" w:cs="Sakkal Majalla"/>
          <w:b/>
          <w:bCs/>
          <w:color w:val="0D0D0D" w:themeColor="text1" w:themeTint="F2"/>
          <w:sz w:val="32"/>
          <w:szCs w:val="32"/>
          <w:rtl/>
        </w:rPr>
        <w:t>، وما يؤكّد هذا الاتّجاه هو البيت الأخير على وجه التّحديد، إذ يقول: "أهواك في شعبي وفي موطني"، ف</w:t>
      </w:r>
      <w:r w:rsidR="00935318" w:rsidRPr="00990E2F">
        <w:rPr>
          <w:rFonts w:ascii="Sakkal Majalla" w:hAnsi="Sakkal Majalla" w:cs="Sakkal Majalla" w:hint="cs"/>
          <w:b/>
          <w:bCs/>
          <w:color w:val="0D0D0D" w:themeColor="text1" w:themeTint="F2"/>
          <w:sz w:val="32"/>
          <w:szCs w:val="32"/>
          <w:rtl/>
        </w:rPr>
        <w:t xml:space="preserve">في </w:t>
      </w:r>
      <w:r w:rsidR="00B73DFE" w:rsidRPr="00990E2F">
        <w:rPr>
          <w:rFonts w:ascii="Sakkal Majalla" w:hAnsi="Sakkal Majalla" w:cs="Sakkal Majalla"/>
          <w:b/>
          <w:bCs/>
          <w:color w:val="0D0D0D" w:themeColor="text1" w:themeTint="F2"/>
          <w:sz w:val="32"/>
          <w:szCs w:val="32"/>
          <w:rtl/>
        </w:rPr>
        <w:t>المستوى الأوّل هو يت</w:t>
      </w:r>
      <w:r w:rsidR="00204C89" w:rsidRPr="00990E2F">
        <w:rPr>
          <w:rFonts w:ascii="Sakkal Majalla" w:hAnsi="Sakkal Majalla" w:cs="Sakkal Majalla" w:hint="cs"/>
          <w:b/>
          <w:bCs/>
          <w:color w:val="0D0D0D" w:themeColor="text1" w:themeTint="F2"/>
          <w:sz w:val="32"/>
          <w:szCs w:val="32"/>
          <w:rtl/>
        </w:rPr>
        <w:t>غ</w:t>
      </w:r>
      <w:r w:rsidR="00B73DFE" w:rsidRPr="00990E2F">
        <w:rPr>
          <w:rFonts w:ascii="Sakkal Majalla" w:hAnsi="Sakkal Majalla" w:cs="Sakkal Majalla"/>
          <w:b/>
          <w:bCs/>
          <w:color w:val="0D0D0D" w:themeColor="text1" w:themeTint="F2"/>
          <w:sz w:val="32"/>
          <w:szCs w:val="32"/>
          <w:rtl/>
        </w:rPr>
        <w:t>ّ</w:t>
      </w:r>
      <w:r w:rsidR="00204C89" w:rsidRPr="00990E2F">
        <w:rPr>
          <w:rFonts w:ascii="Sakkal Majalla" w:hAnsi="Sakkal Majalla" w:cs="Sakkal Majalla" w:hint="cs"/>
          <w:b/>
          <w:bCs/>
          <w:color w:val="0D0D0D" w:themeColor="text1" w:themeTint="F2"/>
          <w:sz w:val="32"/>
          <w:szCs w:val="32"/>
          <w:rtl/>
        </w:rPr>
        <w:t>ز</w:t>
      </w:r>
      <w:r w:rsidR="00B73DFE" w:rsidRPr="00990E2F">
        <w:rPr>
          <w:rFonts w:ascii="Sakkal Majalla" w:hAnsi="Sakkal Majalla" w:cs="Sakkal Majalla"/>
          <w:b/>
          <w:bCs/>
          <w:color w:val="0D0D0D" w:themeColor="text1" w:themeTint="F2"/>
          <w:sz w:val="32"/>
          <w:szCs w:val="32"/>
          <w:rtl/>
        </w:rPr>
        <w:t>ل في المحبوبة، أمّا في المستوى الثّاني، فيكنّ هذه المشاعر للوطن، فقد أبدع عندما ألحق ياء المتكلّم في كلمة شعبي موطني، فهو لم يقل الشّعب\ الموطن، وقد آثر استعمال ياء المتكلّم ليوازي بين المحبوبة الّتي هي له مليكة قلبه</w:t>
      </w:r>
      <w:r w:rsidR="00204C89" w:rsidRPr="00990E2F">
        <w:rPr>
          <w:rFonts w:ascii="Sakkal Majalla" w:hAnsi="Sakkal Majalla" w:cs="Sakkal Majalla" w:hint="cs"/>
          <w:b/>
          <w:bCs/>
          <w:color w:val="0D0D0D" w:themeColor="text1" w:themeTint="F2"/>
          <w:sz w:val="32"/>
          <w:szCs w:val="32"/>
          <w:rtl/>
        </w:rPr>
        <w:t>،</w:t>
      </w:r>
      <w:r w:rsidR="00B73DFE" w:rsidRPr="00990E2F">
        <w:rPr>
          <w:rFonts w:ascii="Sakkal Majalla" w:hAnsi="Sakkal Majalla" w:cs="Sakkal Majalla"/>
          <w:b/>
          <w:bCs/>
          <w:color w:val="0D0D0D" w:themeColor="text1" w:themeTint="F2"/>
          <w:sz w:val="32"/>
          <w:szCs w:val="32"/>
          <w:rtl/>
        </w:rPr>
        <w:t xml:space="preserve"> وبين الأرض الّتي أبعد منها، ولكنّها تسري في عروقه.</w:t>
      </w:r>
    </w:p>
    <w:p w14:paraId="5449A7AC" w14:textId="582C019E" w:rsidR="00B73DFE" w:rsidRPr="00990E2F" w:rsidRDefault="00B73DFE" w:rsidP="00B73DFE">
      <w:pPr>
        <w:pStyle w:val="a9"/>
        <w:numPr>
          <w:ilvl w:val="0"/>
          <w:numId w:val="20"/>
        </w:numPr>
        <w:bidi/>
        <w:rPr>
          <w:rFonts w:ascii="Sakkal Majalla" w:hAnsi="Sakkal Majalla" w:cs="Sakkal Majalla"/>
          <w:b/>
          <w:bCs/>
          <w:color w:val="0D0D0D" w:themeColor="text1" w:themeTint="F2"/>
          <w:sz w:val="32"/>
          <w:szCs w:val="32"/>
        </w:rPr>
      </w:pPr>
      <w:r w:rsidRPr="00990E2F">
        <w:rPr>
          <w:rFonts w:ascii="Sakkal Majalla" w:hAnsi="Sakkal Majalla" w:cs="Sakkal Majalla"/>
          <w:b/>
          <w:bCs/>
          <w:color w:val="0D0D0D" w:themeColor="text1" w:themeTint="F2"/>
          <w:sz w:val="32"/>
          <w:szCs w:val="32"/>
          <w:rtl/>
        </w:rPr>
        <w:t>نجد في الأنا الشّعريّ عند أبي سلمى أنّه رافض للظّلم والقيد، إذ إنّ بعده الجسديّ زاد من قربه النّفسيّ للأرض، وما يثبت صحّة هذا الكلام هو ما يحتويه ديوانه من قصائد عديدة، يبثّ فيها حبّه للوطن بكلّ علانيّة وصراحة.</w:t>
      </w:r>
    </w:p>
    <w:p w14:paraId="58A4BD0A" w14:textId="3E6AE477" w:rsidR="00156D69" w:rsidRPr="00990E2F" w:rsidRDefault="00B73DFE" w:rsidP="00B73DFE">
      <w:pPr>
        <w:pStyle w:val="a9"/>
        <w:numPr>
          <w:ilvl w:val="0"/>
          <w:numId w:val="20"/>
        </w:numPr>
        <w:bidi/>
        <w:rPr>
          <w:rFonts w:ascii="Sakkal Majalla" w:hAnsi="Sakkal Majalla" w:cs="Sakkal Majalla"/>
          <w:b/>
          <w:bCs/>
          <w:color w:val="0D0D0D" w:themeColor="text1" w:themeTint="F2"/>
          <w:sz w:val="32"/>
          <w:szCs w:val="32"/>
        </w:rPr>
      </w:pPr>
      <w:r w:rsidRPr="00990E2F">
        <w:rPr>
          <w:rFonts w:ascii="Sakkal Majalla" w:hAnsi="Sakkal Majalla" w:cs="Sakkal Majalla"/>
          <w:b/>
          <w:bCs/>
          <w:color w:val="0D0D0D" w:themeColor="text1" w:themeTint="F2"/>
          <w:sz w:val="32"/>
          <w:szCs w:val="32"/>
          <w:rtl/>
        </w:rPr>
        <w:t xml:space="preserve"> </w:t>
      </w:r>
      <w:r w:rsidR="00156D69" w:rsidRPr="00990E2F">
        <w:rPr>
          <w:rFonts w:ascii="Sakkal Majalla" w:hAnsi="Sakkal Majalla" w:cs="Sakkal Majalla"/>
          <w:b/>
          <w:bCs/>
          <w:color w:val="0D0D0D" w:themeColor="text1" w:themeTint="F2"/>
          <w:sz w:val="32"/>
          <w:szCs w:val="32"/>
          <w:rtl/>
        </w:rPr>
        <w:t xml:space="preserve">  </w:t>
      </w:r>
      <w:r w:rsidR="00CF05AE" w:rsidRPr="00990E2F">
        <w:rPr>
          <w:rFonts w:ascii="Sakkal Majalla" w:hAnsi="Sakkal Majalla" w:cs="Sakkal Majalla"/>
          <w:b/>
          <w:bCs/>
          <w:color w:val="0D0D0D" w:themeColor="text1" w:themeTint="F2"/>
          <w:sz w:val="32"/>
          <w:szCs w:val="32"/>
          <w:rtl/>
        </w:rPr>
        <w:t xml:space="preserve">إنّ الصّمود والتّحدّي ظهر في مستويين: ظاهريّ وباطني، فالظّاهريّ يثبته التّاريخ، </w:t>
      </w:r>
      <w:r w:rsidR="00B2064C" w:rsidRPr="00990E2F">
        <w:rPr>
          <w:rFonts w:ascii="Sakkal Majalla" w:hAnsi="Sakkal Majalla" w:cs="Sakkal Majalla"/>
          <w:b/>
          <w:bCs/>
          <w:color w:val="0D0D0D" w:themeColor="text1" w:themeTint="F2"/>
          <w:sz w:val="32"/>
          <w:szCs w:val="32"/>
          <w:rtl/>
        </w:rPr>
        <w:t xml:space="preserve">في قوله: "في موكب النّصر وفي راية    على ذرى تاريخنا تخطر" </w:t>
      </w:r>
    </w:p>
    <w:p w14:paraId="09950443" w14:textId="4587FF1D" w:rsidR="00156D69" w:rsidRPr="00990E2F" w:rsidRDefault="00B2064C" w:rsidP="00B2064C">
      <w:pPr>
        <w:pStyle w:val="a9"/>
        <w:bidi/>
        <w:ind w:left="360"/>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أمّا الباطنيّ، فيتجسّد في صقل أمّته وشعبه، وحثّهم على الحراك في سبيل الوطن المقدّس.</w:t>
      </w:r>
    </w:p>
    <w:p w14:paraId="10CC5707" w14:textId="77777777" w:rsidR="00B2064C" w:rsidRPr="00990E2F" w:rsidRDefault="00B2064C" w:rsidP="00B2064C">
      <w:pPr>
        <w:pStyle w:val="a9"/>
        <w:numPr>
          <w:ilvl w:val="0"/>
          <w:numId w:val="20"/>
        </w:numPr>
        <w:bidi/>
        <w:rPr>
          <w:rFonts w:ascii="Sakkal Majalla" w:hAnsi="Sakkal Majalla" w:cs="Sakkal Majalla"/>
          <w:b/>
          <w:bCs/>
          <w:color w:val="0D0D0D" w:themeColor="text1" w:themeTint="F2"/>
          <w:sz w:val="32"/>
          <w:szCs w:val="32"/>
        </w:rPr>
      </w:pPr>
      <w:r w:rsidRPr="00990E2F">
        <w:rPr>
          <w:rFonts w:ascii="Sakkal Majalla" w:hAnsi="Sakkal Majalla" w:cs="Sakkal Majalla"/>
          <w:b/>
          <w:bCs/>
          <w:color w:val="0D0D0D" w:themeColor="text1" w:themeTint="F2"/>
          <w:sz w:val="32"/>
          <w:szCs w:val="32"/>
          <w:rtl/>
        </w:rPr>
        <w:lastRenderedPageBreak/>
        <w:t>إنّ لمحور الزّمن حضور بارز في قصيدة أبي سلمى، إذ تخلّلت القصيدة كلمات تدلّ على الزّمن، ومنها اللّيل، الأعصر، الفجر، تاريخنا، وإن دلّ ذلك على شيء فيدلّ على الاستمراريّة، فالوقت لا نهاية، إنّما يستمرّ، فأدبه الملتزم وأدب قضيّته مستمرّ حتّى بلوغ الهدف المنشود.</w:t>
      </w:r>
    </w:p>
    <w:p w14:paraId="1969C2C3" w14:textId="7CE63FD0" w:rsidR="0065074B" w:rsidRPr="00990E2F" w:rsidRDefault="00B2064C" w:rsidP="00B2064C">
      <w:pPr>
        <w:pStyle w:val="a9"/>
        <w:numPr>
          <w:ilvl w:val="0"/>
          <w:numId w:val="20"/>
        </w:numPr>
        <w:bidi/>
        <w:rPr>
          <w:rFonts w:ascii="Sakkal Majalla" w:hAnsi="Sakkal Majalla" w:cs="Sakkal Majalla"/>
          <w:b/>
          <w:bCs/>
          <w:color w:val="0D0D0D" w:themeColor="text1" w:themeTint="F2"/>
          <w:sz w:val="32"/>
          <w:szCs w:val="32"/>
        </w:rPr>
      </w:pPr>
      <w:r w:rsidRPr="00990E2F">
        <w:rPr>
          <w:rFonts w:ascii="Sakkal Majalla" w:hAnsi="Sakkal Majalla" w:cs="Sakkal Majalla"/>
          <w:b/>
          <w:bCs/>
          <w:color w:val="0D0D0D" w:themeColor="text1" w:themeTint="F2"/>
          <w:sz w:val="32"/>
          <w:szCs w:val="32"/>
          <w:rtl/>
        </w:rPr>
        <w:t xml:space="preserve">إنّ الشّاعر قد قسّم قصيدته إلى </w:t>
      </w:r>
      <w:r w:rsidR="0065074B" w:rsidRPr="00990E2F">
        <w:rPr>
          <w:rFonts w:ascii="Sakkal Majalla" w:hAnsi="Sakkal Majalla" w:cs="Sakkal Majalla"/>
          <w:b/>
          <w:bCs/>
          <w:color w:val="0D0D0D" w:themeColor="text1" w:themeTint="F2"/>
          <w:sz w:val="32"/>
          <w:szCs w:val="32"/>
          <w:rtl/>
        </w:rPr>
        <w:t>زمنين: الماضي والحاضر، فالماضي ارتكز على ذكرياته مع المحبوبة، ولحظاته الجميلة، أمّا حاضره فكان مطعّمًا بالتّركيز على الوطن، وهذا الأمر من شأنه أن يتّصل مع الزّمن ففي صباه ومرحلة شبابه يتحدّث عن الماضي السّعيد بمسحة حزن ما</w:t>
      </w:r>
      <w:r w:rsidR="00204C89" w:rsidRPr="00990E2F">
        <w:rPr>
          <w:rFonts w:ascii="Sakkal Majalla" w:hAnsi="Sakkal Majalla" w:cs="Sakkal Majalla" w:hint="cs"/>
          <w:b/>
          <w:bCs/>
          <w:color w:val="0D0D0D" w:themeColor="text1" w:themeTint="F2"/>
          <w:sz w:val="32"/>
          <w:szCs w:val="32"/>
          <w:rtl/>
        </w:rPr>
        <w:t>،</w:t>
      </w:r>
      <w:r w:rsidR="0065074B" w:rsidRPr="00990E2F">
        <w:rPr>
          <w:rFonts w:ascii="Sakkal Majalla" w:hAnsi="Sakkal Majalla" w:cs="Sakkal Majalla"/>
          <w:b/>
          <w:bCs/>
          <w:color w:val="0D0D0D" w:themeColor="text1" w:themeTint="F2"/>
          <w:sz w:val="32"/>
          <w:szCs w:val="32"/>
          <w:rtl/>
        </w:rPr>
        <w:t xml:space="preserve"> فهو يحنّ إلى تلك الأيّام فيسأل: </w:t>
      </w:r>
    </w:p>
    <w:p w14:paraId="175550D1" w14:textId="047BB8B6" w:rsidR="0065074B" w:rsidRPr="00990E2F" w:rsidRDefault="0065074B" w:rsidP="0065074B">
      <w:pPr>
        <w:pStyle w:val="a9"/>
        <w:bidi/>
        <w:ind w:left="360"/>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كيف الهوى يمضي كعمر النّدى      وفي بلادي موجه الأخضر؟</w:t>
      </w:r>
    </w:p>
    <w:p w14:paraId="445C170C" w14:textId="34473E6F" w:rsidR="006B5D59" w:rsidRPr="00990E2F" w:rsidRDefault="0065074B" w:rsidP="00CB02E4">
      <w:pPr>
        <w:pStyle w:val="a9"/>
        <w:bidi/>
        <w:ind w:left="360"/>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أمّا حاضره التّعيس فيعود سببه إلى هرمه النّفسيّ والجسديّ، فبعده عن الوطن كسره، ويرى أنّ حلمه ما زال في موضع الأماني. إذ إنّ هذا الشّاعر ناضل جسدًا ونفسًا وشعرًا، ولكنّه لم يحقّق حلمه</w:t>
      </w:r>
      <w:r w:rsidR="00204C89" w:rsidRPr="00990E2F">
        <w:rPr>
          <w:rFonts w:ascii="Sakkal Majalla" w:hAnsi="Sakkal Majalla" w:cs="Sakkal Majalla" w:hint="cs"/>
          <w:b/>
          <w:bCs/>
          <w:color w:val="0D0D0D" w:themeColor="text1" w:themeTint="F2"/>
          <w:sz w:val="32"/>
          <w:szCs w:val="32"/>
          <w:rtl/>
        </w:rPr>
        <w:t xml:space="preserve">، ولذلك أبقى هذا الحلم مسؤوليّة شعبه والجيل </w:t>
      </w:r>
      <w:r w:rsidR="00CB02E4" w:rsidRPr="00990E2F">
        <w:rPr>
          <w:rFonts w:ascii="Sakkal Majalla" w:hAnsi="Sakkal Majalla" w:cs="Sakkal Majalla" w:hint="cs"/>
          <w:b/>
          <w:bCs/>
          <w:color w:val="0D0D0D" w:themeColor="text1" w:themeTint="F2"/>
          <w:sz w:val="32"/>
          <w:szCs w:val="32"/>
          <w:rtl/>
        </w:rPr>
        <w:t>الآتي، وقد</w:t>
      </w:r>
      <w:r w:rsidR="00204C89" w:rsidRPr="00990E2F">
        <w:rPr>
          <w:rFonts w:ascii="Sakkal Majalla" w:hAnsi="Sakkal Majalla" w:cs="Sakkal Majalla" w:hint="cs"/>
          <w:b/>
          <w:bCs/>
          <w:color w:val="0D0D0D" w:themeColor="text1" w:themeTint="F2"/>
          <w:sz w:val="32"/>
          <w:szCs w:val="32"/>
          <w:rtl/>
        </w:rPr>
        <w:t xml:space="preserve"> تطرّق إلى ذلك في البيت الأخير</w:t>
      </w:r>
      <w:r w:rsidR="00CB02E4" w:rsidRPr="00990E2F">
        <w:rPr>
          <w:rFonts w:ascii="Sakkal Majalla" w:hAnsi="Sakkal Majalla" w:cs="Sakkal Majalla" w:hint="cs"/>
          <w:b/>
          <w:bCs/>
          <w:color w:val="0D0D0D" w:themeColor="text1" w:themeTint="F2"/>
          <w:sz w:val="32"/>
          <w:szCs w:val="32"/>
          <w:rtl/>
        </w:rPr>
        <w:t>، فيقول أهواك في شعبي.</w:t>
      </w:r>
    </w:p>
    <w:p w14:paraId="38CA9AC1" w14:textId="77777777" w:rsidR="00CB02E4" w:rsidRPr="00990E2F" w:rsidRDefault="00CB02E4" w:rsidP="00CB02E4">
      <w:pPr>
        <w:pStyle w:val="a9"/>
        <w:bidi/>
        <w:ind w:left="360"/>
        <w:rPr>
          <w:rFonts w:ascii="Sakkal Majalla" w:hAnsi="Sakkal Majalla" w:cs="Sakkal Majalla"/>
          <w:b/>
          <w:bCs/>
          <w:color w:val="0D0D0D" w:themeColor="text1" w:themeTint="F2"/>
          <w:sz w:val="32"/>
          <w:szCs w:val="32"/>
          <w:rtl/>
        </w:rPr>
      </w:pPr>
    </w:p>
    <w:p w14:paraId="2897B28B" w14:textId="39C47834" w:rsidR="00A31717" w:rsidRPr="00990E2F" w:rsidRDefault="006B5D59" w:rsidP="00A31717">
      <w:pPr>
        <w:pStyle w:val="a9"/>
        <w:numPr>
          <w:ilvl w:val="0"/>
          <w:numId w:val="20"/>
        </w:numPr>
        <w:bidi/>
        <w:rPr>
          <w:rFonts w:ascii="Sakkal Majalla" w:hAnsi="Sakkal Majalla" w:cs="Sakkal Majalla"/>
          <w:b/>
          <w:bCs/>
          <w:color w:val="0D0D0D" w:themeColor="text1" w:themeTint="F2"/>
          <w:sz w:val="32"/>
          <w:szCs w:val="32"/>
        </w:rPr>
      </w:pPr>
      <w:r w:rsidRPr="00990E2F">
        <w:rPr>
          <w:rFonts w:ascii="Sakkal Majalla" w:hAnsi="Sakkal Majalla" w:cs="Sakkal Majalla"/>
          <w:b/>
          <w:bCs/>
          <w:color w:val="0D0D0D" w:themeColor="text1" w:themeTint="F2"/>
          <w:sz w:val="32"/>
          <w:szCs w:val="32"/>
          <w:rtl/>
        </w:rPr>
        <w:t>دأب أبو سلمى في قصائده عامّة، وفي هذه القصيدة خاصّة على استعادة الماضي المشرق ليأخذه خطوة أولى في مشوار التّحدّي، فكم يتوق أن يكون حاضره كماضيه (هذا هو الحلم الّذي يتمنّاه قلبه)، إلّا أنّ عماد قصيدته هو الحلم، لأنّه يعرف في قرارة نفسه أنّ حلمه صعب المنال (العودة إلى الوطن)، ولكنّه لا يستسلم ولا يرضخ</w:t>
      </w:r>
      <w:r w:rsidR="00730DD6" w:rsidRPr="00990E2F">
        <w:rPr>
          <w:rFonts w:ascii="Sakkal Majalla" w:hAnsi="Sakkal Majalla" w:cs="Sakkal Majalla" w:hint="cs"/>
          <w:b/>
          <w:bCs/>
          <w:color w:val="0D0D0D" w:themeColor="text1" w:themeTint="F2"/>
          <w:sz w:val="32"/>
          <w:szCs w:val="32"/>
          <w:rtl/>
        </w:rPr>
        <w:t xml:space="preserve">، ولذا حاول الاقتراب من الوطن بكماته وقصائده </w:t>
      </w:r>
      <w:r w:rsidRPr="00990E2F">
        <w:rPr>
          <w:rFonts w:ascii="Sakkal Majalla" w:hAnsi="Sakkal Majalla" w:cs="Sakkal Majalla"/>
          <w:b/>
          <w:bCs/>
          <w:color w:val="0D0D0D" w:themeColor="text1" w:themeTint="F2"/>
          <w:sz w:val="32"/>
          <w:szCs w:val="32"/>
          <w:rtl/>
        </w:rPr>
        <w:t>،</w:t>
      </w:r>
      <w:r w:rsidR="002B0CF7" w:rsidRPr="00990E2F">
        <w:rPr>
          <w:rFonts w:ascii="Sakkal Majalla" w:hAnsi="Sakkal Majalla" w:cs="Sakkal Majalla" w:hint="cs"/>
          <w:b/>
          <w:bCs/>
          <w:color w:val="0D0D0D" w:themeColor="text1" w:themeTint="F2"/>
          <w:sz w:val="32"/>
          <w:szCs w:val="32"/>
          <w:rtl/>
        </w:rPr>
        <w:t>إذ</w:t>
      </w:r>
      <w:r w:rsidR="00730DD6" w:rsidRPr="00990E2F">
        <w:rPr>
          <w:rFonts w:ascii="Sakkal Majalla" w:hAnsi="Sakkal Majalla" w:cs="Sakkal Majalla" w:hint="cs"/>
          <w:b/>
          <w:bCs/>
          <w:color w:val="0D0D0D" w:themeColor="text1" w:themeTint="F2"/>
          <w:sz w:val="32"/>
          <w:szCs w:val="32"/>
          <w:rtl/>
        </w:rPr>
        <w:t xml:space="preserve"> دخلت</w:t>
      </w:r>
      <w:r w:rsidR="00A31717" w:rsidRPr="00990E2F">
        <w:rPr>
          <w:rFonts w:ascii="Sakkal Majalla" w:hAnsi="Sakkal Majalla" w:cs="Sakkal Majalla"/>
          <w:b/>
          <w:bCs/>
          <w:color w:val="0D0D0D" w:themeColor="text1" w:themeTint="F2"/>
          <w:sz w:val="32"/>
          <w:szCs w:val="32"/>
          <w:rtl/>
        </w:rPr>
        <w:t xml:space="preserve"> في نهاية القصيدة الأنا الشّعريّة مع الجماعة (فالشّعب والوطن، والأمّة، والمروءات</w:t>
      </w:r>
      <w:r w:rsidR="00730DD6" w:rsidRPr="00990E2F">
        <w:rPr>
          <w:rFonts w:ascii="Sakkal Majalla" w:hAnsi="Sakkal Majalla" w:cs="Sakkal Majalla" w:hint="cs"/>
          <w:b/>
          <w:bCs/>
          <w:color w:val="0D0D0D" w:themeColor="text1" w:themeTint="F2"/>
          <w:sz w:val="32"/>
          <w:szCs w:val="32"/>
          <w:rtl/>
        </w:rPr>
        <w:t xml:space="preserve">، التّاريخ </w:t>
      </w:r>
      <w:r w:rsidR="00A31717" w:rsidRPr="00990E2F">
        <w:rPr>
          <w:rFonts w:ascii="Sakkal Majalla" w:hAnsi="Sakkal Majalla" w:cs="Sakkal Majalla"/>
          <w:b/>
          <w:bCs/>
          <w:color w:val="0D0D0D" w:themeColor="text1" w:themeTint="F2"/>
          <w:sz w:val="32"/>
          <w:szCs w:val="32"/>
          <w:rtl/>
        </w:rPr>
        <w:t>كلمات تدلّ على</w:t>
      </w:r>
      <w:r w:rsidR="00730DD6" w:rsidRPr="00990E2F">
        <w:rPr>
          <w:rFonts w:ascii="Sakkal Majalla" w:hAnsi="Sakkal Majalla" w:cs="Sakkal Majalla" w:hint="cs"/>
          <w:b/>
          <w:bCs/>
          <w:color w:val="0D0D0D" w:themeColor="text1" w:themeTint="F2"/>
          <w:sz w:val="32"/>
          <w:szCs w:val="32"/>
          <w:rtl/>
        </w:rPr>
        <w:t xml:space="preserve"> الجماعة</w:t>
      </w:r>
      <w:r w:rsidR="00CB02E4" w:rsidRPr="00990E2F">
        <w:rPr>
          <w:rFonts w:ascii="Sakkal Majalla" w:hAnsi="Sakkal Majalla" w:cs="Sakkal Majalla" w:hint="cs"/>
          <w:b/>
          <w:bCs/>
          <w:color w:val="0D0D0D" w:themeColor="text1" w:themeTint="F2"/>
          <w:sz w:val="32"/>
          <w:szCs w:val="32"/>
          <w:rtl/>
        </w:rPr>
        <w:t>)</w:t>
      </w:r>
      <w:r w:rsidR="00730DD6" w:rsidRPr="00990E2F">
        <w:rPr>
          <w:rFonts w:ascii="Sakkal Majalla" w:hAnsi="Sakkal Majalla" w:cs="Sakkal Majalla" w:hint="cs"/>
          <w:b/>
          <w:bCs/>
          <w:color w:val="0D0D0D" w:themeColor="text1" w:themeTint="F2"/>
          <w:sz w:val="32"/>
          <w:szCs w:val="32"/>
          <w:rtl/>
        </w:rPr>
        <w:t>،  وقد التزم بها أبو سلمى في شعره، ليؤكّد أنّ شعره جاء مصوّرًا لقضيّة شعب.</w:t>
      </w:r>
    </w:p>
    <w:p w14:paraId="22F57595" w14:textId="77777777" w:rsidR="00730DD6" w:rsidRPr="00990E2F" w:rsidRDefault="00730DD6" w:rsidP="00730DD6">
      <w:pPr>
        <w:pStyle w:val="a9"/>
        <w:bidi/>
        <w:ind w:left="360"/>
        <w:rPr>
          <w:rFonts w:ascii="Sakkal Majalla" w:hAnsi="Sakkal Majalla" w:cs="Sakkal Majalla"/>
          <w:b/>
          <w:bCs/>
          <w:color w:val="0D0D0D" w:themeColor="text1" w:themeTint="F2"/>
          <w:sz w:val="32"/>
          <w:szCs w:val="32"/>
          <w:rtl/>
        </w:rPr>
      </w:pPr>
    </w:p>
    <w:p w14:paraId="207CE2E9" w14:textId="77777777" w:rsidR="00730DD6" w:rsidRPr="00990E2F" w:rsidRDefault="00730DD6" w:rsidP="00730DD6">
      <w:pPr>
        <w:pStyle w:val="a9"/>
        <w:bidi/>
        <w:ind w:left="360"/>
        <w:rPr>
          <w:rFonts w:ascii="Sakkal Majalla" w:hAnsi="Sakkal Majalla" w:cs="Sakkal Majalla"/>
          <w:b/>
          <w:bCs/>
          <w:color w:val="0D0D0D" w:themeColor="text1" w:themeTint="F2"/>
          <w:sz w:val="32"/>
          <w:szCs w:val="32"/>
          <w:rtl/>
        </w:rPr>
      </w:pPr>
    </w:p>
    <w:p w14:paraId="5A0EEFC6" w14:textId="77777777" w:rsidR="00CB02E4" w:rsidRPr="00990E2F" w:rsidRDefault="00CB02E4" w:rsidP="00A31717">
      <w:pPr>
        <w:pStyle w:val="a9"/>
        <w:rPr>
          <w:rFonts w:ascii="Sakkal Majalla" w:hAnsi="Sakkal Majalla" w:cs="Sakkal Majalla"/>
          <w:b/>
          <w:bCs/>
          <w:color w:val="0D0D0D" w:themeColor="text1" w:themeTint="F2"/>
          <w:sz w:val="32"/>
          <w:szCs w:val="32"/>
          <w:rtl/>
        </w:rPr>
      </w:pPr>
    </w:p>
    <w:p w14:paraId="15CB0551" w14:textId="64FF1F86" w:rsidR="00A31717" w:rsidRPr="00990E2F" w:rsidRDefault="006D5596" w:rsidP="00A31717">
      <w:pPr>
        <w:pStyle w:val="a9"/>
        <w:numPr>
          <w:ilvl w:val="0"/>
          <w:numId w:val="20"/>
        </w:numPr>
        <w:bidi/>
        <w:rPr>
          <w:rFonts w:ascii="Sakkal Majalla" w:hAnsi="Sakkal Majalla" w:cs="Sakkal Majalla"/>
          <w:b/>
          <w:bCs/>
          <w:color w:val="0D0D0D" w:themeColor="text1" w:themeTint="F2"/>
          <w:sz w:val="32"/>
          <w:szCs w:val="32"/>
          <w:u w:val="single"/>
        </w:rPr>
      </w:pPr>
      <w:r w:rsidRPr="00990E2F">
        <w:rPr>
          <w:rFonts w:ascii="Sakkal Majalla" w:hAnsi="Sakkal Majalla" w:cs="Sakkal Majalla"/>
          <w:b/>
          <w:bCs/>
          <w:color w:val="0D0D0D" w:themeColor="text1" w:themeTint="F2"/>
          <w:sz w:val="32"/>
          <w:szCs w:val="32"/>
          <w:u w:val="single"/>
          <w:rtl/>
        </w:rPr>
        <w:t>محور اللّون:</w:t>
      </w:r>
    </w:p>
    <w:p w14:paraId="4725B30A" w14:textId="10491CD6" w:rsidR="006D5596" w:rsidRPr="00990E2F" w:rsidRDefault="00F02F5C" w:rsidP="006D5596">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إنّ للألوان </w:t>
      </w:r>
      <w:r w:rsidR="00CB02E4" w:rsidRPr="00990E2F">
        <w:rPr>
          <w:rFonts w:ascii="Sakkal Majalla" w:hAnsi="Sakkal Majalla" w:cs="Sakkal Majalla" w:hint="cs"/>
          <w:b/>
          <w:bCs/>
          <w:color w:val="0D0D0D" w:themeColor="text1" w:themeTint="F2"/>
          <w:sz w:val="32"/>
          <w:szCs w:val="32"/>
          <w:rtl/>
        </w:rPr>
        <w:t xml:space="preserve">حضورًا بارزًا </w:t>
      </w:r>
      <w:r w:rsidRPr="00990E2F">
        <w:rPr>
          <w:rFonts w:ascii="Sakkal Majalla" w:hAnsi="Sakkal Majalla" w:cs="Sakkal Majalla"/>
          <w:b/>
          <w:bCs/>
          <w:color w:val="0D0D0D" w:themeColor="text1" w:themeTint="F2"/>
          <w:sz w:val="32"/>
          <w:szCs w:val="32"/>
          <w:rtl/>
        </w:rPr>
        <w:t>في قصيدة ابنة بلادي، إذ اهتمّ الشّاعر بإعطاء الألوان أو ما يدلّ عليها حيّزًا، فقد بدأ بمناداة الأسمر، وإذا تعمّقنا في اللّون الأسمر، فنجد أنّ معناه في القاموس هو اللّون المائل بين البياض والسّواد، والمعنى هنا يقودنا إلى اتّجاهين:</w:t>
      </w:r>
    </w:p>
    <w:p w14:paraId="676214A7" w14:textId="74855C24" w:rsidR="00F02F5C" w:rsidRPr="00990E2F" w:rsidRDefault="00F02F5C" w:rsidP="006D5596">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lastRenderedPageBreak/>
        <w:t>الأوّل: الشّعب الشّرقي ومن ضمنه الشّعب الفلسطينيّ، يتّسم باللّون الأسمر.</w:t>
      </w:r>
    </w:p>
    <w:p w14:paraId="3DB0F395" w14:textId="4BD93FAF" w:rsidR="00F02F5C" w:rsidRPr="00990E2F" w:rsidRDefault="00F02F5C" w:rsidP="006D5596">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الثّاني: بما أنّ هذا اللّون يحمل بين طيّاته الدّمج بين البياض والسّواد، فيمكن ربط هذا الأمر مع حياة الشّاعر في الماضي</w:t>
      </w:r>
      <w:r w:rsidR="00506A95" w:rsidRPr="00990E2F">
        <w:rPr>
          <w:rFonts w:ascii="Sakkal Majalla" w:hAnsi="Sakkal Majalla" w:cs="Sakkal Majalla"/>
          <w:b/>
          <w:bCs/>
          <w:color w:val="0D0D0D" w:themeColor="text1" w:themeTint="F2"/>
          <w:sz w:val="32"/>
          <w:szCs w:val="32"/>
          <w:rtl/>
        </w:rPr>
        <w:t xml:space="preserve"> </w:t>
      </w:r>
      <w:r w:rsidRPr="00990E2F">
        <w:rPr>
          <w:rFonts w:ascii="Sakkal Majalla" w:hAnsi="Sakkal Majalla" w:cs="Sakkal Majalla"/>
          <w:b/>
          <w:bCs/>
          <w:color w:val="0D0D0D" w:themeColor="text1" w:themeTint="F2"/>
          <w:sz w:val="32"/>
          <w:szCs w:val="32"/>
          <w:rtl/>
        </w:rPr>
        <w:t>(المليئة بالبياض) وحاضره المليء بالسّواد، فهذا الأسمر ينبّه الشّاعر دائمًا ويعيده إلى واقعه، بالرّغم من أنّ الشّاعر اهتمّ على طول القصيدة أن يعطيَ هذا الواقع صبغة تفاؤليّة</w:t>
      </w:r>
      <w:r w:rsidR="00B87DB3" w:rsidRPr="00990E2F">
        <w:rPr>
          <w:rFonts w:ascii="Sakkal Majalla" w:hAnsi="Sakkal Majalla" w:cs="Sakkal Majalla"/>
          <w:b/>
          <w:bCs/>
          <w:color w:val="0D0D0D" w:themeColor="text1" w:themeTint="F2"/>
          <w:sz w:val="32"/>
          <w:szCs w:val="32"/>
          <w:rtl/>
        </w:rPr>
        <w:t>.</w:t>
      </w:r>
    </w:p>
    <w:p w14:paraId="47C3D721" w14:textId="0C72F276" w:rsidR="00B87DB3" w:rsidRPr="00990E2F" w:rsidRDefault="00B87DB3" w:rsidP="006D5596">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أمّا اللّون الأصفر، فهو لون الشّمس من جهة، ولون الحزن من جهة أخرى، فإذا أخذنا الاتّجاه الأوّل فنور الشّمس وحرارتها يعطي الإنسان الهمّة والعزيمة والقوّة،</w:t>
      </w:r>
      <w:r w:rsidR="00CB02E4" w:rsidRPr="00990E2F">
        <w:rPr>
          <w:rFonts w:ascii="Sakkal Majalla" w:hAnsi="Sakkal Majalla" w:cs="Sakkal Majalla" w:hint="cs"/>
          <w:b/>
          <w:bCs/>
          <w:color w:val="0D0D0D" w:themeColor="text1" w:themeTint="F2"/>
          <w:sz w:val="32"/>
          <w:szCs w:val="32"/>
          <w:rtl/>
        </w:rPr>
        <w:t xml:space="preserve"> وهذه هي صفات الإنسان صاحب فكرة ما يؤمن في تحققها،</w:t>
      </w:r>
      <w:r w:rsidRPr="00990E2F">
        <w:rPr>
          <w:rFonts w:ascii="Sakkal Majalla" w:hAnsi="Sakkal Majalla" w:cs="Sakkal Majalla"/>
          <w:b/>
          <w:bCs/>
          <w:color w:val="0D0D0D" w:themeColor="text1" w:themeTint="F2"/>
          <w:sz w:val="32"/>
          <w:szCs w:val="32"/>
          <w:rtl/>
        </w:rPr>
        <w:t xml:space="preserve"> أمّا في السّياق الحزين، فالشّاعر حزين لأنّ بعده عن المحبوبة أبقى له ذكرى الوشاح لا غير.</w:t>
      </w:r>
    </w:p>
    <w:p w14:paraId="35F34542" w14:textId="77777777" w:rsidR="00B87DB3" w:rsidRPr="00990E2F" w:rsidRDefault="00B87DB3" w:rsidP="006D5596">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في استعماله للّون الأخضر يتطرّق أبو سلمى إلى الخصب، والنّموّ، والنّضارة، فبالرّغم من كلّ ما يعانيه الوطن والشّاعر على حدّ سواء، إلّا أنّ نضارة الوطن، ورؤيته الخضراء لوطنه باقية صامدة، فالوطن في حالة نموّ وتجدّد دائميْن.</w:t>
      </w:r>
    </w:p>
    <w:p w14:paraId="248F1C41" w14:textId="53CC5D3B" w:rsidR="00B87DB3" w:rsidRPr="00990E2F" w:rsidRDefault="00B87DB3" w:rsidP="006D5596">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يأتي الشّاعر بتعابير أخرى مأخوذة من حقل الألوان</w:t>
      </w:r>
      <w:r w:rsidR="00C7465E" w:rsidRPr="00990E2F">
        <w:rPr>
          <w:rFonts w:ascii="Sakkal Majalla" w:hAnsi="Sakkal Majalla" w:cs="Sakkal Majalla"/>
          <w:b/>
          <w:bCs/>
          <w:color w:val="0D0D0D" w:themeColor="text1" w:themeTint="F2"/>
          <w:sz w:val="32"/>
          <w:szCs w:val="32"/>
          <w:rtl/>
        </w:rPr>
        <w:t xml:space="preserve"> في قوله في عبق الورد وفي لونه، وهنا يتّصل اللّون الأحمر بسياقيْن:</w:t>
      </w:r>
    </w:p>
    <w:p w14:paraId="0789A392" w14:textId="7E0EA10A" w:rsidR="00C7465E" w:rsidRPr="00990E2F" w:rsidRDefault="00C7465E" w:rsidP="00C7465E">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الأوّل: هو لون الورد الجميل الحامل للتّفاؤل، والّذي يرمز إلى الحبّ والعشق</w:t>
      </w:r>
    </w:p>
    <w:p w14:paraId="1C951B22" w14:textId="77777777" w:rsidR="00C7465E" w:rsidRPr="00990E2F" w:rsidRDefault="00C7465E" w:rsidP="00C7465E">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الثّاني: إلى الدّم والاستشهاد، ويرتبط سياق ذلك في قوله يزّفّه، إذ إنّه لَمِنَ المعلوم أنّ الشّهيد يُزفّ بطلًا بعد أن سفك دمه من أجل الوطن.</w:t>
      </w:r>
    </w:p>
    <w:p w14:paraId="2B1CE583" w14:textId="77777777" w:rsidR="00C7465E" w:rsidRPr="00990E2F" w:rsidRDefault="00C7465E" w:rsidP="00C7465E">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أمّا صفة الطّهارة فتحمل أيضًا بين طيّاتها دلالة اللّون الأبيض الّذي يرمز إلى النّور والعطاء، وهذه من شيم الفلسطينيّ، ذلك الإنسان الّذي يعطي كلّ ما يملك في سبيل وطنه، منتظرًا نور الفجر الجديد أن يدخل وطنه الحرّ.</w:t>
      </w:r>
    </w:p>
    <w:p w14:paraId="2B347FA3" w14:textId="77777777" w:rsidR="00CB02E4" w:rsidRPr="00990E2F" w:rsidRDefault="00CB02E4" w:rsidP="00C7465E">
      <w:pPr>
        <w:pStyle w:val="a9"/>
        <w:jc w:val="right"/>
        <w:rPr>
          <w:rFonts w:ascii="Sakkal Majalla" w:hAnsi="Sakkal Majalla" w:cs="Sakkal Majalla"/>
          <w:b/>
          <w:bCs/>
          <w:color w:val="0D0D0D" w:themeColor="text1" w:themeTint="F2"/>
          <w:sz w:val="32"/>
          <w:szCs w:val="32"/>
          <w:rtl/>
        </w:rPr>
      </w:pPr>
    </w:p>
    <w:p w14:paraId="4DF3376A" w14:textId="77777777" w:rsidR="00C7465E" w:rsidRPr="00990E2F" w:rsidRDefault="00C7465E" w:rsidP="00C7465E">
      <w:pPr>
        <w:pStyle w:val="a9"/>
        <w:jc w:val="right"/>
        <w:rPr>
          <w:rFonts w:ascii="Sakkal Majalla" w:hAnsi="Sakkal Majalla" w:cs="Sakkal Majalla"/>
          <w:b/>
          <w:bCs/>
          <w:color w:val="0D0D0D" w:themeColor="text1" w:themeTint="F2"/>
          <w:sz w:val="32"/>
          <w:szCs w:val="32"/>
          <w:rtl/>
        </w:rPr>
      </w:pPr>
    </w:p>
    <w:p w14:paraId="3350D9F6" w14:textId="27CFA2F1" w:rsidR="00C7465E" w:rsidRPr="00990E2F" w:rsidRDefault="00954848" w:rsidP="00C7465E">
      <w:pPr>
        <w:pStyle w:val="a9"/>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مستوى الدّلالات المعجميّة في القصيدة:</w:t>
      </w:r>
    </w:p>
    <w:p w14:paraId="2A46E57A" w14:textId="1EBCB8D4" w:rsidR="00954848" w:rsidRPr="00990E2F" w:rsidRDefault="00954848" w:rsidP="00C7465E">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إنّ لغة القصيدة بمبناها عمومًا لغة سهلة مفهومة، تتخلّلها بعض الكلمات </w:t>
      </w:r>
      <w:r w:rsidR="00CB02E4" w:rsidRPr="00990E2F">
        <w:rPr>
          <w:rFonts w:ascii="Sakkal Majalla" w:hAnsi="Sakkal Majalla" w:cs="Sakkal Majalla" w:hint="cs"/>
          <w:b/>
          <w:bCs/>
          <w:color w:val="0D0D0D" w:themeColor="text1" w:themeTint="F2"/>
          <w:sz w:val="32"/>
          <w:szCs w:val="32"/>
          <w:rtl/>
        </w:rPr>
        <w:t>غير</w:t>
      </w:r>
      <w:r w:rsidR="00935318" w:rsidRPr="00990E2F">
        <w:rPr>
          <w:rFonts w:ascii="Sakkal Majalla" w:hAnsi="Sakkal Majalla" w:cs="Sakkal Majalla" w:hint="cs"/>
          <w:b/>
          <w:bCs/>
          <w:color w:val="0D0D0D" w:themeColor="text1" w:themeTint="F2"/>
          <w:sz w:val="32"/>
          <w:szCs w:val="32"/>
          <w:rtl/>
        </w:rPr>
        <w:t xml:space="preserve"> </w:t>
      </w:r>
      <w:r w:rsidR="00CB02E4" w:rsidRPr="00990E2F">
        <w:rPr>
          <w:rFonts w:ascii="Sakkal Majalla" w:hAnsi="Sakkal Majalla" w:cs="Sakkal Majalla" w:hint="cs"/>
          <w:b/>
          <w:bCs/>
          <w:color w:val="0D0D0D" w:themeColor="text1" w:themeTint="F2"/>
          <w:sz w:val="32"/>
          <w:szCs w:val="32"/>
          <w:rtl/>
        </w:rPr>
        <w:t>ال</w:t>
      </w:r>
      <w:r w:rsidRPr="00990E2F">
        <w:rPr>
          <w:rFonts w:ascii="Sakkal Majalla" w:hAnsi="Sakkal Majalla" w:cs="Sakkal Majalla"/>
          <w:b/>
          <w:bCs/>
          <w:color w:val="0D0D0D" w:themeColor="text1" w:themeTint="F2"/>
          <w:sz w:val="32"/>
          <w:szCs w:val="32"/>
          <w:rtl/>
        </w:rPr>
        <w:t xml:space="preserve">مستعملة كثيرًا مثل: توشّي، أهداب، الأعصر، المزهر، تنتشي"، إذ إنّ استعمال هذه الكلمات يدلّ على ثقافة </w:t>
      </w:r>
      <w:r w:rsidRPr="00990E2F">
        <w:rPr>
          <w:rFonts w:ascii="Sakkal Majalla" w:hAnsi="Sakkal Majalla" w:cs="Sakkal Majalla"/>
          <w:b/>
          <w:bCs/>
          <w:color w:val="0D0D0D" w:themeColor="text1" w:themeTint="F2"/>
          <w:sz w:val="32"/>
          <w:szCs w:val="32"/>
          <w:rtl/>
        </w:rPr>
        <w:lastRenderedPageBreak/>
        <w:t>الشّاعر ودرايته بمستويات اللّغة المختلفة، إذ يزيد الأمر القارئ تشويقًا أن يذهب ليستقي معاني الكلمات من المعجم.</w:t>
      </w:r>
    </w:p>
    <w:p w14:paraId="368EAB3A" w14:textId="77777777" w:rsidR="00954848" w:rsidRPr="00990E2F" w:rsidRDefault="00954848" w:rsidP="00C7465E">
      <w:pPr>
        <w:pStyle w:val="a9"/>
        <w:jc w:val="right"/>
        <w:rPr>
          <w:rFonts w:ascii="Sakkal Majalla" w:hAnsi="Sakkal Majalla" w:cs="Sakkal Majalla"/>
          <w:b/>
          <w:bCs/>
          <w:color w:val="0D0D0D" w:themeColor="text1" w:themeTint="F2"/>
          <w:sz w:val="32"/>
          <w:szCs w:val="32"/>
          <w:rtl/>
        </w:rPr>
      </w:pPr>
    </w:p>
    <w:p w14:paraId="61B1391C" w14:textId="5AD0FF37" w:rsidR="00954848" w:rsidRPr="00990E2F" w:rsidRDefault="00954848" w:rsidP="00C7465E">
      <w:pPr>
        <w:pStyle w:val="a9"/>
        <w:jc w:val="right"/>
        <w:rPr>
          <w:rFonts w:ascii="Sakkal Majalla" w:hAnsi="Sakkal Majalla" w:cs="Sakkal Majalla"/>
          <w:b/>
          <w:bCs/>
          <w:color w:val="0D0D0D" w:themeColor="text1" w:themeTint="F2"/>
          <w:sz w:val="32"/>
          <w:szCs w:val="32"/>
          <w:u w:val="single"/>
          <w:rtl/>
        </w:rPr>
      </w:pPr>
      <w:r w:rsidRPr="00990E2F">
        <w:rPr>
          <w:rFonts w:ascii="Sakkal Majalla" w:hAnsi="Sakkal Majalla" w:cs="Sakkal Majalla"/>
          <w:b/>
          <w:bCs/>
          <w:color w:val="0D0D0D" w:themeColor="text1" w:themeTint="F2"/>
          <w:sz w:val="32"/>
          <w:szCs w:val="32"/>
          <w:u w:val="single"/>
          <w:rtl/>
        </w:rPr>
        <w:t>الصّورة البيانيّة في القصيدة:</w:t>
      </w:r>
    </w:p>
    <w:p w14:paraId="50C49C37" w14:textId="0042771F" w:rsidR="00C7465E" w:rsidRPr="00990E2F" w:rsidRDefault="00954848" w:rsidP="00773729">
      <w:pPr>
        <w:pStyle w:val="a9"/>
        <w:jc w:val="right"/>
        <w:rPr>
          <w:rFonts w:ascii="Sakkal Majalla" w:hAnsi="Sakkal Majalla" w:cs="Sakkal Majalla"/>
          <w:b/>
          <w:bCs/>
          <w:color w:val="0D0D0D" w:themeColor="text1" w:themeTint="F2"/>
          <w:sz w:val="32"/>
          <w:szCs w:val="32"/>
          <w:rtl/>
        </w:rPr>
      </w:pPr>
      <w:r w:rsidRPr="00990E2F">
        <w:rPr>
          <w:rFonts w:ascii="Sakkal Majalla" w:hAnsi="Sakkal Majalla" w:cs="Sakkal Majalla"/>
          <w:b/>
          <w:bCs/>
          <w:color w:val="0D0D0D" w:themeColor="text1" w:themeTint="F2"/>
          <w:sz w:val="32"/>
          <w:szCs w:val="32"/>
          <w:rtl/>
        </w:rPr>
        <w:t xml:space="preserve">اتّسمت لغة القصيدة بأسلوب المجاز ناقلة أفكار الشّاعر ووجدانه، مكوّنة ديناميكيّة وحركة داخل النّصّ، إذ </w:t>
      </w:r>
      <w:r w:rsidR="00773729" w:rsidRPr="00990E2F">
        <w:rPr>
          <w:rFonts w:ascii="Sakkal Majalla" w:hAnsi="Sakkal Majalla" w:cs="Sakkal Majalla"/>
          <w:b/>
          <w:bCs/>
          <w:color w:val="0D0D0D" w:themeColor="text1" w:themeTint="F2"/>
          <w:sz w:val="32"/>
          <w:szCs w:val="32"/>
          <w:rtl/>
        </w:rPr>
        <w:t>برع الشّاعر في أن ينقل لنا صورة حيّة ذات لغة تصويريّة لوطنه، بالرّغم من بعده عنه. إذ اهتمّ بالانتقال من استعارة إلى أخرى ليأخذ القارئ من واقعه إلى عالم الخيال، فيجعله يتخيّل أيّام الوصال مع المحبوبة، ثم يعيد القارئ إلى الوطن بكلّ تضاريسه، مشدّدًا على أنّ موكب النّصر ورفع رايته هو الحلم الّذي سيتحوّل إلى واقع يومًا ما.</w:t>
      </w:r>
    </w:p>
    <w:p w14:paraId="12570DEC" w14:textId="77777777" w:rsidR="00773729" w:rsidRPr="00990E2F" w:rsidRDefault="00773729" w:rsidP="00773729">
      <w:pPr>
        <w:pStyle w:val="a9"/>
        <w:jc w:val="right"/>
        <w:rPr>
          <w:rFonts w:ascii="Sakkal Majalla" w:hAnsi="Sakkal Majalla" w:cs="Sakkal Majalla"/>
          <w:b/>
          <w:bCs/>
          <w:color w:val="0D0D0D" w:themeColor="text1" w:themeTint="F2"/>
          <w:sz w:val="32"/>
          <w:szCs w:val="32"/>
          <w:rtl/>
        </w:rPr>
      </w:pPr>
    </w:p>
    <w:p w14:paraId="7EF3B16F" w14:textId="0BE99CAE" w:rsidR="00773729" w:rsidRPr="00990E2F" w:rsidRDefault="00773729" w:rsidP="00773729">
      <w:pPr>
        <w:pStyle w:val="a9"/>
        <w:numPr>
          <w:ilvl w:val="0"/>
          <w:numId w:val="20"/>
        </w:numPr>
        <w:bidi/>
        <w:rPr>
          <w:rFonts w:ascii="Sakkal Majalla" w:hAnsi="Sakkal Majalla" w:cs="Sakkal Majalla"/>
          <w:b/>
          <w:bCs/>
          <w:color w:val="0D0D0D" w:themeColor="text1" w:themeTint="F2"/>
          <w:sz w:val="32"/>
          <w:szCs w:val="32"/>
        </w:rPr>
      </w:pPr>
      <w:r w:rsidRPr="00990E2F">
        <w:rPr>
          <w:rFonts w:ascii="Sakkal Majalla" w:hAnsi="Sakkal Majalla" w:cs="Sakkal Majalla"/>
          <w:b/>
          <w:bCs/>
          <w:color w:val="0D0D0D" w:themeColor="text1" w:themeTint="F2"/>
          <w:sz w:val="32"/>
          <w:szCs w:val="32"/>
          <w:rtl/>
        </w:rPr>
        <w:t>إنّ هذه القصيدة تنقل للمتلقّي تجربة الشّاعر، مفصّلة أجزاءها ما بين (ماضيه، حاضره، جمال الوطن، الحلم المطعّم بالتّحقيق)، وإذا رُبطَت هذه الأجزاء تظهر الأنا الشّعريّة الحالمة بالرّغم من كلّ ما اعترضها من مشاقّ.</w:t>
      </w:r>
    </w:p>
    <w:p w14:paraId="03E9B57E" w14:textId="48390491" w:rsidR="00506A95" w:rsidRPr="00990E2F" w:rsidRDefault="00773729" w:rsidP="00773729">
      <w:pPr>
        <w:pStyle w:val="a9"/>
        <w:numPr>
          <w:ilvl w:val="0"/>
          <w:numId w:val="20"/>
        </w:numPr>
        <w:bidi/>
        <w:rPr>
          <w:rFonts w:ascii="Sakkal Majalla" w:hAnsi="Sakkal Majalla" w:cs="Sakkal Majalla"/>
          <w:b/>
          <w:bCs/>
          <w:color w:val="0D0D0D" w:themeColor="text1" w:themeTint="F2"/>
          <w:sz w:val="32"/>
          <w:szCs w:val="32"/>
        </w:rPr>
      </w:pPr>
      <w:r w:rsidRPr="00990E2F">
        <w:rPr>
          <w:rFonts w:ascii="Sakkal Majalla" w:hAnsi="Sakkal Majalla" w:cs="Sakkal Majalla"/>
          <w:b/>
          <w:bCs/>
          <w:color w:val="0D0D0D" w:themeColor="text1" w:themeTint="F2"/>
          <w:sz w:val="32"/>
          <w:szCs w:val="32"/>
          <w:rtl/>
        </w:rPr>
        <w:t xml:space="preserve">لقد </w:t>
      </w:r>
      <w:r w:rsidR="00506A95" w:rsidRPr="00990E2F">
        <w:rPr>
          <w:rFonts w:ascii="Sakkal Majalla" w:hAnsi="Sakkal Majalla" w:cs="Sakkal Majalla"/>
          <w:b/>
          <w:bCs/>
          <w:color w:val="0D0D0D" w:themeColor="text1" w:themeTint="F2"/>
          <w:sz w:val="32"/>
          <w:szCs w:val="32"/>
          <w:rtl/>
        </w:rPr>
        <w:t>أغنى التّجسيم جزئيات القصيدة، والمقصود بالتّجسيم التّعبير عن المجرّد بالمحسوس، وقد برع الشّاعر في ذلك في القسمين على حدّ سواء، فقد شعر القارئ بالمعنى الخفيّ المستنبط من المعنى المجرّد، وذلك ب</w:t>
      </w:r>
      <w:r w:rsidR="00CB02E4" w:rsidRPr="00990E2F">
        <w:rPr>
          <w:rFonts w:ascii="Sakkal Majalla" w:hAnsi="Sakkal Majalla" w:cs="Sakkal Majalla" w:hint="cs"/>
          <w:b/>
          <w:bCs/>
          <w:color w:val="0D0D0D" w:themeColor="text1" w:themeTint="F2"/>
          <w:sz w:val="32"/>
          <w:szCs w:val="32"/>
          <w:rtl/>
        </w:rPr>
        <w:t xml:space="preserve">سبب </w:t>
      </w:r>
      <w:r w:rsidR="00506A95" w:rsidRPr="00990E2F">
        <w:rPr>
          <w:rFonts w:ascii="Sakkal Majalla" w:hAnsi="Sakkal Majalla" w:cs="Sakkal Majalla"/>
          <w:b/>
          <w:bCs/>
          <w:color w:val="0D0D0D" w:themeColor="text1" w:themeTint="F2"/>
          <w:sz w:val="32"/>
          <w:szCs w:val="32"/>
          <w:rtl/>
        </w:rPr>
        <w:t>كثرة ما جاء به الشّاعر من استعارات وتشبيهات وغيرها، إذ إنّه لا بيت يخلو من هذه الجماليّات.</w:t>
      </w:r>
    </w:p>
    <w:p w14:paraId="6B1CD4D8" w14:textId="4AF93C3D" w:rsidR="00773729" w:rsidRPr="00990E2F" w:rsidRDefault="00506A95" w:rsidP="00506A95">
      <w:pPr>
        <w:pStyle w:val="a9"/>
        <w:numPr>
          <w:ilvl w:val="0"/>
          <w:numId w:val="20"/>
        </w:numPr>
        <w:bidi/>
        <w:rPr>
          <w:rFonts w:ascii="Sakkal Majalla" w:hAnsi="Sakkal Majalla" w:cs="Sakkal Majalla"/>
          <w:b/>
          <w:bCs/>
          <w:color w:val="0D0D0D" w:themeColor="text1" w:themeTint="F2"/>
          <w:sz w:val="32"/>
          <w:szCs w:val="32"/>
        </w:rPr>
      </w:pPr>
      <w:r w:rsidRPr="00990E2F">
        <w:rPr>
          <w:rFonts w:ascii="Sakkal Majalla" w:hAnsi="Sakkal Majalla" w:cs="Sakkal Majalla"/>
          <w:b/>
          <w:bCs/>
          <w:color w:val="0D0D0D" w:themeColor="text1" w:themeTint="F2"/>
          <w:sz w:val="32"/>
          <w:szCs w:val="32"/>
          <w:rtl/>
        </w:rPr>
        <w:t xml:space="preserve"> برز أبو سلمى في دمجه بين الحضور والغياب خلال هذه القصيدة، فالوطن (المحبوبة) غائب، إلّا أنّ حضوره يطغى على غيابه، فالشّاعر غائب عن</w:t>
      </w:r>
      <w:r w:rsidR="006E7058" w:rsidRPr="00990E2F">
        <w:rPr>
          <w:rFonts w:ascii="Sakkal Majalla" w:hAnsi="Sakkal Majalla" w:cs="Sakkal Majalla"/>
          <w:b/>
          <w:bCs/>
          <w:color w:val="0D0D0D" w:themeColor="text1" w:themeTint="F2"/>
          <w:sz w:val="32"/>
          <w:szCs w:val="32"/>
          <w:rtl/>
        </w:rPr>
        <w:t xml:space="preserve"> وطنه </w:t>
      </w:r>
      <w:r w:rsidRPr="00990E2F">
        <w:rPr>
          <w:rFonts w:ascii="Sakkal Majalla" w:hAnsi="Sakkal Majalla" w:cs="Sakkal Majalla"/>
          <w:b/>
          <w:bCs/>
          <w:color w:val="0D0D0D" w:themeColor="text1" w:themeTint="F2"/>
          <w:sz w:val="32"/>
          <w:szCs w:val="32"/>
          <w:rtl/>
        </w:rPr>
        <w:t>حاضر في كلّ أجزائه</w:t>
      </w:r>
      <w:r w:rsidR="006E7058" w:rsidRPr="00990E2F">
        <w:rPr>
          <w:rFonts w:ascii="Sakkal Majalla" w:hAnsi="Sakkal Majalla" w:cs="Sakkal Majalla"/>
          <w:b/>
          <w:bCs/>
          <w:color w:val="0D0D0D" w:themeColor="text1" w:themeTint="F2"/>
          <w:sz w:val="32"/>
          <w:szCs w:val="32"/>
          <w:rtl/>
        </w:rPr>
        <w:t xml:space="preserve">. تجدر الإشارة إلى أنّ الحاضر ليس الشّاعر فحسب، أنّما </w:t>
      </w:r>
      <w:r w:rsidR="00A66BC1" w:rsidRPr="00990E2F">
        <w:rPr>
          <w:rFonts w:ascii="Sakkal Majalla" w:hAnsi="Sakkal Majalla" w:cs="Sakkal Majalla" w:hint="cs"/>
          <w:b/>
          <w:bCs/>
          <w:color w:val="0D0D0D" w:themeColor="text1" w:themeTint="F2"/>
          <w:sz w:val="32"/>
          <w:szCs w:val="32"/>
          <w:rtl/>
        </w:rPr>
        <w:t>القارئ أصبح حاضرًا،</w:t>
      </w:r>
      <w:r w:rsidR="006E7058" w:rsidRPr="00990E2F">
        <w:rPr>
          <w:rFonts w:ascii="Sakkal Majalla" w:hAnsi="Sakkal Majalla" w:cs="Sakkal Majalla"/>
          <w:b/>
          <w:bCs/>
          <w:color w:val="0D0D0D" w:themeColor="text1" w:themeTint="F2"/>
          <w:sz w:val="32"/>
          <w:szCs w:val="32"/>
          <w:rtl/>
        </w:rPr>
        <w:t xml:space="preserve"> وذلك عن طريق نهج</w:t>
      </w:r>
      <w:r w:rsidR="00A66BC1" w:rsidRPr="00990E2F">
        <w:rPr>
          <w:rFonts w:ascii="Sakkal Majalla" w:hAnsi="Sakkal Majalla" w:cs="Sakkal Majalla" w:hint="cs"/>
          <w:b/>
          <w:bCs/>
          <w:color w:val="0D0D0D" w:themeColor="text1" w:themeTint="F2"/>
          <w:sz w:val="32"/>
          <w:szCs w:val="32"/>
          <w:rtl/>
        </w:rPr>
        <w:t xml:space="preserve"> الشّاعر </w:t>
      </w:r>
      <w:r w:rsidR="00146D65" w:rsidRPr="00990E2F">
        <w:rPr>
          <w:rFonts w:ascii="Sakkal Majalla" w:hAnsi="Sakkal Majalla" w:cs="Sakkal Majalla" w:hint="cs"/>
          <w:b/>
          <w:bCs/>
          <w:color w:val="0D0D0D" w:themeColor="text1" w:themeTint="F2"/>
          <w:sz w:val="32"/>
          <w:szCs w:val="32"/>
          <w:rtl/>
        </w:rPr>
        <w:t>اتّباع اللّغة</w:t>
      </w:r>
      <w:r w:rsidR="006E7058" w:rsidRPr="00990E2F">
        <w:rPr>
          <w:rFonts w:ascii="Sakkal Majalla" w:hAnsi="Sakkal Majalla" w:cs="Sakkal Majalla"/>
          <w:b/>
          <w:bCs/>
          <w:color w:val="0D0D0D" w:themeColor="text1" w:themeTint="F2"/>
          <w:sz w:val="32"/>
          <w:szCs w:val="32"/>
          <w:rtl/>
        </w:rPr>
        <w:t xml:space="preserve"> التّصويريّة الّتي انتهجها من أجل التّعبير.</w:t>
      </w:r>
    </w:p>
    <w:p w14:paraId="33FCC5C6" w14:textId="4BF3338B" w:rsidR="006E7058" w:rsidRPr="00990E2F" w:rsidRDefault="006E7058" w:rsidP="006E7058">
      <w:pPr>
        <w:pStyle w:val="a9"/>
        <w:numPr>
          <w:ilvl w:val="0"/>
          <w:numId w:val="20"/>
        </w:numPr>
        <w:bidi/>
        <w:rPr>
          <w:rFonts w:ascii="Sakkal Majalla" w:hAnsi="Sakkal Majalla" w:cs="Sakkal Majalla"/>
          <w:b/>
          <w:bCs/>
          <w:color w:val="0D0D0D" w:themeColor="text1" w:themeTint="F2"/>
          <w:sz w:val="32"/>
          <w:szCs w:val="32"/>
        </w:rPr>
      </w:pPr>
      <w:r w:rsidRPr="00990E2F">
        <w:rPr>
          <w:rFonts w:ascii="Sakkal Majalla" w:hAnsi="Sakkal Majalla" w:cs="Sakkal Majalla"/>
          <w:b/>
          <w:bCs/>
          <w:color w:val="0D0D0D" w:themeColor="text1" w:themeTint="F2"/>
          <w:sz w:val="32"/>
          <w:szCs w:val="32"/>
          <w:rtl/>
        </w:rPr>
        <w:t xml:space="preserve">طغى استعمال الفعل المضارع في القصيدة، إذ يقف من وراء ذلك هدف، وهو أنّ هذه القصيدة تتبع إلى أدب الالتزام، وأدب الالتزام موازٍ للاستمراريّة، إذ </w:t>
      </w:r>
      <w:r w:rsidR="006F5586" w:rsidRPr="00990E2F">
        <w:rPr>
          <w:rFonts w:ascii="Sakkal Majalla" w:hAnsi="Sakkal Majalla" w:cs="Sakkal Majalla" w:hint="cs"/>
          <w:b/>
          <w:bCs/>
          <w:color w:val="0D0D0D" w:themeColor="text1" w:themeTint="F2"/>
          <w:sz w:val="32"/>
          <w:szCs w:val="32"/>
          <w:rtl/>
        </w:rPr>
        <w:t>إ</w:t>
      </w:r>
      <w:r w:rsidRPr="00990E2F">
        <w:rPr>
          <w:rFonts w:ascii="Sakkal Majalla" w:hAnsi="Sakkal Majalla" w:cs="Sakkal Majalla"/>
          <w:b/>
          <w:bCs/>
          <w:color w:val="0D0D0D" w:themeColor="text1" w:themeTint="F2"/>
          <w:sz w:val="32"/>
          <w:szCs w:val="32"/>
          <w:rtl/>
        </w:rPr>
        <w:t>نّ الشّاعر يلتزم فكرة معيّنة، يؤمن بها، ولا يتخلّى عنها، ويجنّد قوّته في سبيل تحقيقها على أرض الواقع.</w:t>
      </w:r>
    </w:p>
    <w:p w14:paraId="690158D3" w14:textId="77777777" w:rsidR="006E7058" w:rsidRPr="00990E2F" w:rsidRDefault="006E7058" w:rsidP="006E7058">
      <w:pPr>
        <w:pStyle w:val="a9"/>
        <w:bidi/>
        <w:ind w:left="360"/>
        <w:rPr>
          <w:rFonts w:ascii="Sakkal Majalla" w:hAnsi="Sakkal Majalla" w:cs="Sakkal Majalla"/>
          <w:b/>
          <w:bCs/>
          <w:color w:val="0D0D0D" w:themeColor="text1" w:themeTint="F2"/>
          <w:sz w:val="32"/>
          <w:szCs w:val="32"/>
          <w:rtl/>
        </w:rPr>
      </w:pPr>
    </w:p>
    <w:p w14:paraId="32AEB65E" w14:textId="5934E987" w:rsidR="006E7058" w:rsidRPr="00990E2F" w:rsidRDefault="006E7058" w:rsidP="006E7058">
      <w:pPr>
        <w:pStyle w:val="a9"/>
        <w:numPr>
          <w:ilvl w:val="0"/>
          <w:numId w:val="24"/>
        </w:numPr>
        <w:bidi/>
        <w:rPr>
          <w:rFonts w:ascii="Sakkal Majalla" w:hAnsi="Sakkal Majalla" w:cs="Sakkal Majalla"/>
          <w:b/>
          <w:bCs/>
          <w:color w:val="0D0D0D" w:themeColor="text1" w:themeTint="F2"/>
          <w:sz w:val="32"/>
          <w:szCs w:val="32"/>
        </w:rPr>
      </w:pPr>
      <w:r w:rsidRPr="00990E2F">
        <w:rPr>
          <w:rFonts w:ascii="Sakkal Majalla" w:hAnsi="Sakkal Majalla" w:cs="Sakkal Majalla"/>
          <w:b/>
          <w:bCs/>
          <w:color w:val="0D0D0D" w:themeColor="text1" w:themeTint="F2"/>
          <w:sz w:val="32"/>
          <w:szCs w:val="32"/>
          <w:u w:val="single"/>
          <w:rtl/>
        </w:rPr>
        <w:lastRenderedPageBreak/>
        <w:t xml:space="preserve">في نهاية التّحليل لا بدّ لي من توجيه كلمة شكر للأستاذ القدير </w:t>
      </w:r>
      <w:r w:rsidR="00081EF1" w:rsidRPr="00990E2F">
        <w:rPr>
          <w:rFonts w:ascii="Sakkal Majalla" w:hAnsi="Sakkal Majalla" w:cs="Sakkal Majalla"/>
          <w:b/>
          <w:bCs/>
          <w:color w:val="0D0D0D" w:themeColor="text1" w:themeTint="F2"/>
          <w:sz w:val="32"/>
          <w:szCs w:val="32"/>
          <w:u w:val="single"/>
          <w:rtl/>
        </w:rPr>
        <w:t>محمّد عودة من المملكة الأردنيّة الهاشميّة على المعلومات الّتي أتحفني، إذ إنّ هذه المعلومات هي الّتي رسمت لي خطوط البداية في تحليل هذه القصيدة</w:t>
      </w:r>
      <w:r w:rsidR="00081EF1" w:rsidRPr="00990E2F">
        <w:rPr>
          <w:rFonts w:ascii="Sakkal Majalla" w:hAnsi="Sakkal Majalla" w:cs="Sakkal Majalla"/>
          <w:b/>
          <w:bCs/>
          <w:color w:val="0D0D0D" w:themeColor="text1" w:themeTint="F2"/>
          <w:sz w:val="32"/>
          <w:szCs w:val="32"/>
          <w:rtl/>
        </w:rPr>
        <w:t>.</w:t>
      </w:r>
    </w:p>
    <w:p w14:paraId="335663CF" w14:textId="77777777" w:rsidR="00A66BC1" w:rsidRPr="00990E2F" w:rsidRDefault="00A66BC1" w:rsidP="00A66BC1">
      <w:pPr>
        <w:pStyle w:val="a9"/>
        <w:bidi/>
        <w:rPr>
          <w:rFonts w:ascii="Sakkal Majalla" w:hAnsi="Sakkal Majalla" w:cs="Sakkal Majalla"/>
          <w:b/>
          <w:bCs/>
          <w:color w:val="0D0D0D" w:themeColor="text1" w:themeTint="F2"/>
          <w:sz w:val="32"/>
          <w:szCs w:val="32"/>
          <w:rtl/>
        </w:rPr>
      </w:pPr>
    </w:p>
    <w:p w14:paraId="6FB852AA" w14:textId="430FC35A" w:rsidR="00A66BC1" w:rsidRPr="00990E2F" w:rsidRDefault="00A66BC1" w:rsidP="00A66BC1">
      <w:pPr>
        <w:pStyle w:val="a9"/>
        <w:bidi/>
        <w:rPr>
          <w:rFonts w:ascii="Sakkal Majalla" w:hAnsi="Sakkal Majalla" w:cs="Sakkal Majalla"/>
          <w:b/>
          <w:bCs/>
          <w:color w:val="0D0D0D" w:themeColor="text1" w:themeTint="F2"/>
          <w:sz w:val="32"/>
          <w:szCs w:val="32"/>
          <w:u w:val="single"/>
        </w:rPr>
      </w:pPr>
      <w:r w:rsidRPr="00990E2F">
        <w:rPr>
          <w:rFonts w:ascii="Sakkal Majalla" w:hAnsi="Sakkal Majalla" w:cs="Sakkal Majalla" w:hint="cs"/>
          <w:b/>
          <w:bCs/>
          <w:color w:val="0D0D0D" w:themeColor="text1" w:themeTint="F2"/>
          <w:sz w:val="32"/>
          <w:szCs w:val="32"/>
          <w:u w:val="single"/>
          <w:rtl/>
        </w:rPr>
        <w:t>المصادر:</w:t>
      </w:r>
    </w:p>
    <w:p w14:paraId="2509E438" w14:textId="62E5E64E" w:rsidR="00A66BC1" w:rsidRPr="00990E2F" w:rsidRDefault="00C05829" w:rsidP="00C05829">
      <w:pPr>
        <w:pStyle w:val="a9"/>
        <w:numPr>
          <w:ilvl w:val="0"/>
          <w:numId w:val="20"/>
        </w:numPr>
        <w:bidi/>
        <w:rPr>
          <w:rFonts w:ascii="Sakkal Majalla" w:hAnsi="Sakkal Majalla" w:cs="Sakkal Majalla"/>
          <w:b/>
          <w:bCs/>
          <w:color w:val="0D0D0D" w:themeColor="text1" w:themeTint="F2"/>
          <w:sz w:val="32"/>
          <w:szCs w:val="32"/>
        </w:rPr>
      </w:pPr>
      <w:r w:rsidRPr="00990E2F">
        <w:rPr>
          <w:rFonts w:ascii="Sakkal Majalla" w:hAnsi="Sakkal Majalla" w:cs="Sakkal Majalla" w:hint="cs"/>
          <w:b/>
          <w:bCs/>
          <w:color w:val="0D0D0D" w:themeColor="text1" w:themeTint="F2"/>
          <w:sz w:val="32"/>
          <w:szCs w:val="32"/>
          <w:rtl/>
        </w:rPr>
        <w:t>ديوان ابي سلمى.</w:t>
      </w:r>
    </w:p>
    <w:p w14:paraId="140859AB" w14:textId="5832BA2B" w:rsidR="00C05829" w:rsidRPr="00990E2F" w:rsidRDefault="00146D65" w:rsidP="00C05829">
      <w:pPr>
        <w:pStyle w:val="a9"/>
        <w:numPr>
          <w:ilvl w:val="0"/>
          <w:numId w:val="20"/>
        </w:numPr>
        <w:bidi/>
        <w:rPr>
          <w:rFonts w:ascii="Sakkal Majalla" w:hAnsi="Sakkal Majalla" w:cs="Sakkal Majalla"/>
          <w:b/>
          <w:bCs/>
          <w:color w:val="0D0D0D" w:themeColor="text1" w:themeTint="F2"/>
          <w:sz w:val="32"/>
          <w:szCs w:val="32"/>
        </w:rPr>
      </w:pPr>
      <w:r w:rsidRPr="00990E2F">
        <w:rPr>
          <w:rFonts w:ascii="Sakkal Majalla" w:hAnsi="Sakkal Majalla" w:cs="Sakkal Majalla" w:hint="cs"/>
          <w:b/>
          <w:bCs/>
          <w:color w:val="0D0D0D" w:themeColor="text1" w:themeTint="F2"/>
          <w:sz w:val="32"/>
          <w:szCs w:val="32"/>
          <w:rtl/>
        </w:rPr>
        <w:t>أبو سلمى، جذع الشّعر الفلسطينيّ- مجلّة العربيّ.</w:t>
      </w:r>
    </w:p>
    <w:p w14:paraId="49A7AFAC" w14:textId="60C9C64B" w:rsidR="00146D65" w:rsidRPr="00990E2F" w:rsidRDefault="00146D65" w:rsidP="00146D65">
      <w:pPr>
        <w:pStyle w:val="a9"/>
        <w:numPr>
          <w:ilvl w:val="0"/>
          <w:numId w:val="20"/>
        </w:numPr>
        <w:bidi/>
        <w:rPr>
          <w:rFonts w:ascii="Sakkal Majalla" w:hAnsi="Sakkal Majalla" w:cs="Sakkal Majalla"/>
          <w:b/>
          <w:bCs/>
          <w:color w:val="0D0D0D" w:themeColor="text1" w:themeTint="F2"/>
          <w:sz w:val="32"/>
          <w:szCs w:val="32"/>
        </w:rPr>
      </w:pPr>
      <w:r w:rsidRPr="00990E2F">
        <w:rPr>
          <w:rFonts w:ascii="Sakkal Majalla" w:hAnsi="Sakkal Majalla" w:cs="Sakkal Majalla" w:hint="cs"/>
          <w:b/>
          <w:bCs/>
          <w:color w:val="0D0D0D" w:themeColor="text1" w:themeTint="F2"/>
          <w:sz w:val="32"/>
          <w:szCs w:val="32"/>
          <w:rtl/>
        </w:rPr>
        <w:t>موسوعة أبحاث ودراسات في الأدب الفلسطينيّ الحديث الجزء الرّابع، 119</w:t>
      </w:r>
    </w:p>
    <w:p w14:paraId="391C48E7" w14:textId="49C2FA3C" w:rsidR="00146D65" w:rsidRPr="00990E2F" w:rsidRDefault="00146D65" w:rsidP="00146D65">
      <w:pPr>
        <w:pStyle w:val="a9"/>
        <w:numPr>
          <w:ilvl w:val="0"/>
          <w:numId w:val="20"/>
        </w:numPr>
        <w:bidi/>
        <w:rPr>
          <w:rFonts w:ascii="Sakkal Majalla" w:hAnsi="Sakkal Majalla" w:cs="Sakkal Majalla"/>
          <w:b/>
          <w:bCs/>
          <w:color w:val="0D0D0D" w:themeColor="text1" w:themeTint="F2"/>
          <w:sz w:val="32"/>
          <w:szCs w:val="32"/>
        </w:rPr>
      </w:pPr>
      <w:r w:rsidRPr="00990E2F">
        <w:rPr>
          <w:rFonts w:ascii="Sakkal Majalla" w:hAnsi="Sakkal Majalla" w:cs="Sakkal Majalla" w:hint="cs"/>
          <w:b/>
          <w:bCs/>
          <w:color w:val="0D0D0D" w:themeColor="text1" w:themeTint="F2"/>
          <w:sz w:val="32"/>
          <w:szCs w:val="32"/>
          <w:rtl/>
        </w:rPr>
        <w:t>عليّ، ياسر. عبد الكريم الكرميّ "أبو سلمى".. ذاكرة فلسطين وهويّتها.</w:t>
      </w:r>
    </w:p>
    <w:p w14:paraId="13F9D4A1" w14:textId="37D98FE1" w:rsidR="00146D65" w:rsidRPr="00990E2F" w:rsidRDefault="00146D65" w:rsidP="00146D65">
      <w:pPr>
        <w:pStyle w:val="a9"/>
        <w:numPr>
          <w:ilvl w:val="0"/>
          <w:numId w:val="20"/>
        </w:numPr>
        <w:bidi/>
        <w:rPr>
          <w:rFonts w:ascii="Sakkal Majalla" w:hAnsi="Sakkal Majalla" w:cs="Sakkal Majalla"/>
          <w:b/>
          <w:bCs/>
          <w:color w:val="0D0D0D" w:themeColor="text1" w:themeTint="F2"/>
          <w:sz w:val="32"/>
          <w:szCs w:val="32"/>
        </w:rPr>
      </w:pPr>
      <w:r w:rsidRPr="00990E2F">
        <w:rPr>
          <w:rFonts w:ascii="Sakkal Majalla" w:hAnsi="Sakkal Majalla" w:cs="Sakkal Majalla" w:hint="cs"/>
          <w:b/>
          <w:bCs/>
          <w:color w:val="0D0D0D" w:themeColor="text1" w:themeTint="F2"/>
          <w:sz w:val="32"/>
          <w:szCs w:val="32"/>
          <w:rtl/>
        </w:rPr>
        <w:t>عبد الكريم الكرميّ... أبو سلمى شاعر فلسطينيّ ما زال لهيب قصيده حاميًا.</w:t>
      </w:r>
    </w:p>
    <w:p w14:paraId="0B1534AE" w14:textId="25E73D2C" w:rsidR="00146D65" w:rsidRPr="00990E2F" w:rsidRDefault="00146D65" w:rsidP="00146D65">
      <w:pPr>
        <w:pStyle w:val="a9"/>
        <w:numPr>
          <w:ilvl w:val="0"/>
          <w:numId w:val="20"/>
        </w:numPr>
        <w:bidi/>
        <w:rPr>
          <w:rFonts w:ascii="Sakkal Majalla" w:hAnsi="Sakkal Majalla" w:cs="Sakkal Majalla"/>
          <w:b/>
          <w:bCs/>
          <w:color w:val="0D0D0D" w:themeColor="text1" w:themeTint="F2"/>
          <w:sz w:val="32"/>
          <w:szCs w:val="32"/>
        </w:rPr>
      </w:pPr>
      <w:r w:rsidRPr="00990E2F">
        <w:rPr>
          <w:rFonts w:ascii="Sakkal Majalla" w:hAnsi="Sakkal Majalla" w:cs="Sakkal Majalla" w:hint="cs"/>
          <w:b/>
          <w:bCs/>
          <w:color w:val="0D0D0D" w:themeColor="text1" w:themeTint="F2"/>
          <w:sz w:val="32"/>
          <w:szCs w:val="32"/>
          <w:rtl/>
        </w:rPr>
        <w:t>قراءة في شعر "أبو سلمى"- د. صلاح عودة الله.</w:t>
      </w:r>
    </w:p>
    <w:p w14:paraId="4EBD634D" w14:textId="0A968B93" w:rsidR="00146D65" w:rsidRPr="00990E2F" w:rsidRDefault="00706541" w:rsidP="00146D65">
      <w:pPr>
        <w:pStyle w:val="a9"/>
        <w:numPr>
          <w:ilvl w:val="0"/>
          <w:numId w:val="20"/>
        </w:numPr>
        <w:bidi/>
        <w:rPr>
          <w:rFonts w:ascii="Sakkal Majalla" w:hAnsi="Sakkal Majalla" w:cs="Sakkal Majalla"/>
          <w:b/>
          <w:bCs/>
          <w:color w:val="0D0D0D" w:themeColor="text1" w:themeTint="F2"/>
          <w:sz w:val="32"/>
          <w:szCs w:val="32"/>
        </w:rPr>
      </w:pPr>
      <w:r w:rsidRPr="00990E2F">
        <w:rPr>
          <w:rFonts w:ascii="Sakkal Majalla" w:hAnsi="Sakkal Majalla" w:cs="Sakkal Majalla" w:hint="cs"/>
          <w:b/>
          <w:bCs/>
          <w:color w:val="0D0D0D" w:themeColor="text1" w:themeTint="F2"/>
          <w:sz w:val="32"/>
          <w:szCs w:val="32"/>
          <w:rtl/>
        </w:rPr>
        <w:t>البيان في الأدب العربيّ الأدب الحديث- الوحدة الأولى.</w:t>
      </w:r>
    </w:p>
    <w:p w14:paraId="4A11A933" w14:textId="79F11F58" w:rsidR="00706541" w:rsidRPr="00990E2F" w:rsidRDefault="00706541" w:rsidP="00706541">
      <w:pPr>
        <w:pStyle w:val="a9"/>
        <w:numPr>
          <w:ilvl w:val="0"/>
          <w:numId w:val="20"/>
        </w:numPr>
        <w:bidi/>
        <w:rPr>
          <w:rFonts w:ascii="Sakkal Majalla" w:hAnsi="Sakkal Majalla" w:cs="Sakkal Majalla"/>
          <w:b/>
          <w:bCs/>
          <w:color w:val="0D0D0D" w:themeColor="text1" w:themeTint="F2"/>
          <w:sz w:val="32"/>
          <w:szCs w:val="32"/>
        </w:rPr>
      </w:pPr>
      <w:r w:rsidRPr="00990E2F">
        <w:rPr>
          <w:rFonts w:ascii="Sakkal Majalla" w:hAnsi="Sakkal Majalla" w:cs="Sakkal Majalla" w:hint="cs"/>
          <w:b/>
          <w:bCs/>
          <w:color w:val="0D0D0D" w:themeColor="text1" w:themeTint="F2"/>
          <w:sz w:val="32"/>
          <w:szCs w:val="32"/>
          <w:rtl/>
        </w:rPr>
        <w:t>المعجم الشّعريّ، البنية الإفراديّة، ديوان شعر التّشكيل الأسلوبيّ في الدّيوان الآخر لزيتونة فلسطين (عبد الكريم الكرميّ).</w:t>
      </w:r>
    </w:p>
    <w:p w14:paraId="3966F6AE" w14:textId="77777777" w:rsidR="00706541" w:rsidRPr="00990E2F" w:rsidRDefault="00706541" w:rsidP="00706541">
      <w:pPr>
        <w:pStyle w:val="a9"/>
        <w:bidi/>
        <w:ind w:left="360"/>
        <w:rPr>
          <w:rFonts w:ascii="Sakkal Majalla" w:hAnsi="Sakkal Majalla" w:cs="Sakkal Majalla"/>
          <w:b/>
          <w:bCs/>
          <w:color w:val="0D0D0D" w:themeColor="text1" w:themeTint="F2"/>
          <w:sz w:val="32"/>
          <w:szCs w:val="32"/>
        </w:rPr>
      </w:pPr>
    </w:p>
    <w:p w14:paraId="564D27A5" w14:textId="6BE2F14F" w:rsidR="00081EF1" w:rsidRPr="00990E2F" w:rsidRDefault="00081EF1" w:rsidP="00081EF1">
      <w:pPr>
        <w:pStyle w:val="a9"/>
        <w:bidi/>
        <w:jc w:val="center"/>
        <w:rPr>
          <w:rFonts w:ascii="Sakkal Majalla" w:hAnsi="Sakkal Majalla" w:cs="Sakkal Majalla"/>
          <w:b/>
          <w:bCs/>
          <w:color w:val="0D0D0D" w:themeColor="text1" w:themeTint="F2"/>
          <w:sz w:val="32"/>
          <w:szCs w:val="32"/>
        </w:rPr>
      </w:pPr>
      <w:r w:rsidRPr="00990E2F">
        <w:rPr>
          <w:rFonts w:ascii="Sakkal Majalla" w:hAnsi="Sakkal Majalla" w:cs="Sakkal Majalla"/>
          <w:b/>
          <w:bCs/>
          <w:color w:val="0D0D0D" w:themeColor="text1" w:themeTint="F2"/>
          <w:sz w:val="32"/>
          <w:szCs w:val="32"/>
          <w:rtl/>
        </w:rPr>
        <w:t>إعداد المعلّمة أريج حسّون</w:t>
      </w:r>
    </w:p>
    <w:p w14:paraId="4FAF90CD" w14:textId="77777777" w:rsidR="00081EF1" w:rsidRPr="00990E2F" w:rsidRDefault="00081EF1" w:rsidP="00081EF1">
      <w:pPr>
        <w:pStyle w:val="a9"/>
        <w:bidi/>
        <w:rPr>
          <w:b/>
          <w:bCs/>
          <w:color w:val="0D0D0D" w:themeColor="text1" w:themeTint="F2"/>
          <w:sz w:val="32"/>
          <w:szCs w:val="32"/>
          <w:rtl/>
        </w:rPr>
      </w:pPr>
    </w:p>
    <w:p w14:paraId="1F119309" w14:textId="77777777" w:rsidR="00773729" w:rsidRPr="00990E2F" w:rsidRDefault="00773729" w:rsidP="00773729">
      <w:pPr>
        <w:pStyle w:val="a9"/>
        <w:jc w:val="right"/>
        <w:rPr>
          <w:b/>
          <w:bCs/>
          <w:color w:val="0D0D0D" w:themeColor="text1" w:themeTint="F2"/>
          <w:sz w:val="32"/>
          <w:szCs w:val="32"/>
          <w:rtl/>
        </w:rPr>
      </w:pPr>
    </w:p>
    <w:p w14:paraId="051AA1F9" w14:textId="77777777" w:rsidR="00C7465E" w:rsidRPr="00990E2F" w:rsidRDefault="00C7465E" w:rsidP="00C7465E">
      <w:pPr>
        <w:pStyle w:val="a9"/>
        <w:jc w:val="right"/>
        <w:rPr>
          <w:b/>
          <w:bCs/>
          <w:color w:val="0D0D0D" w:themeColor="text1" w:themeTint="F2"/>
          <w:sz w:val="32"/>
          <w:szCs w:val="32"/>
          <w:rtl/>
        </w:rPr>
      </w:pPr>
    </w:p>
    <w:p w14:paraId="7890D2EC" w14:textId="6D2B244F" w:rsidR="00C7465E" w:rsidRPr="00990E2F" w:rsidRDefault="00C7465E" w:rsidP="00C7465E">
      <w:pPr>
        <w:pStyle w:val="a9"/>
        <w:jc w:val="right"/>
        <w:rPr>
          <w:b/>
          <w:bCs/>
          <w:color w:val="0D0D0D" w:themeColor="text1" w:themeTint="F2"/>
          <w:sz w:val="32"/>
          <w:szCs w:val="32"/>
          <w:rtl/>
        </w:rPr>
      </w:pPr>
      <w:r w:rsidRPr="00990E2F">
        <w:rPr>
          <w:rFonts w:hint="cs"/>
          <w:b/>
          <w:bCs/>
          <w:color w:val="0D0D0D" w:themeColor="text1" w:themeTint="F2"/>
          <w:sz w:val="32"/>
          <w:szCs w:val="32"/>
          <w:rtl/>
        </w:rPr>
        <w:t xml:space="preserve"> </w:t>
      </w:r>
    </w:p>
    <w:p w14:paraId="227D9765" w14:textId="77777777" w:rsidR="006D5596" w:rsidRPr="00990E2F" w:rsidRDefault="006D5596" w:rsidP="006D5596">
      <w:pPr>
        <w:pStyle w:val="a9"/>
        <w:bidi/>
        <w:ind w:left="360"/>
        <w:rPr>
          <w:b/>
          <w:bCs/>
          <w:color w:val="0D0D0D" w:themeColor="text1" w:themeTint="F2"/>
          <w:sz w:val="32"/>
          <w:szCs w:val="32"/>
          <w:rtl/>
        </w:rPr>
      </w:pPr>
    </w:p>
    <w:p w14:paraId="3D17FBBE" w14:textId="77777777" w:rsidR="00DD113F" w:rsidRPr="00990E2F" w:rsidRDefault="00DD113F" w:rsidP="00DD113F">
      <w:pPr>
        <w:pStyle w:val="a9"/>
        <w:bidi/>
        <w:rPr>
          <w:b/>
          <w:bCs/>
          <w:color w:val="0D0D0D" w:themeColor="text1" w:themeTint="F2"/>
          <w:sz w:val="32"/>
          <w:szCs w:val="32"/>
          <w:rtl/>
        </w:rPr>
      </w:pPr>
    </w:p>
    <w:p w14:paraId="00573E48" w14:textId="50B864D2" w:rsidR="00DD113F" w:rsidRPr="00990E2F" w:rsidRDefault="00DD113F" w:rsidP="00DD113F">
      <w:pPr>
        <w:pStyle w:val="a9"/>
        <w:bidi/>
        <w:ind w:left="1440"/>
        <w:jc w:val="both"/>
        <w:rPr>
          <w:b/>
          <w:bCs/>
          <w:color w:val="0D0D0D" w:themeColor="text1" w:themeTint="F2"/>
          <w:sz w:val="32"/>
          <w:szCs w:val="32"/>
          <w:rtl/>
        </w:rPr>
      </w:pPr>
    </w:p>
    <w:p w14:paraId="21FCE116" w14:textId="68F6BD48" w:rsidR="00852DBA" w:rsidRPr="00990E2F" w:rsidRDefault="00852DBA" w:rsidP="00852DBA">
      <w:pPr>
        <w:pStyle w:val="a9"/>
        <w:jc w:val="right"/>
        <w:rPr>
          <w:b/>
          <w:bCs/>
          <w:color w:val="0D0D0D" w:themeColor="text1" w:themeTint="F2"/>
          <w:sz w:val="32"/>
          <w:szCs w:val="32"/>
          <w:rtl/>
        </w:rPr>
      </w:pPr>
    </w:p>
    <w:p w14:paraId="2DEB35AE" w14:textId="77777777" w:rsidR="007E4EEF" w:rsidRPr="00990E2F" w:rsidRDefault="007E4EEF" w:rsidP="007E4EEF">
      <w:pPr>
        <w:pStyle w:val="a9"/>
        <w:jc w:val="right"/>
        <w:rPr>
          <w:b/>
          <w:bCs/>
          <w:color w:val="0D0D0D" w:themeColor="text1" w:themeTint="F2"/>
          <w:sz w:val="32"/>
          <w:szCs w:val="32"/>
          <w:rtl/>
        </w:rPr>
      </w:pPr>
    </w:p>
    <w:p w14:paraId="306072D2" w14:textId="3166E7D0" w:rsidR="00F47A52" w:rsidRPr="00990E2F" w:rsidRDefault="007E4EEF" w:rsidP="007E4EEF">
      <w:pPr>
        <w:pStyle w:val="a9"/>
        <w:jc w:val="right"/>
        <w:rPr>
          <w:b/>
          <w:bCs/>
          <w:color w:val="0D0D0D" w:themeColor="text1" w:themeTint="F2"/>
          <w:sz w:val="32"/>
          <w:szCs w:val="32"/>
          <w:rtl/>
        </w:rPr>
      </w:pPr>
      <w:r w:rsidRPr="00990E2F">
        <w:rPr>
          <w:rFonts w:hint="cs"/>
          <w:b/>
          <w:bCs/>
          <w:color w:val="0D0D0D" w:themeColor="text1" w:themeTint="F2"/>
          <w:sz w:val="32"/>
          <w:szCs w:val="32"/>
          <w:rtl/>
        </w:rPr>
        <w:t xml:space="preserve"> </w:t>
      </w:r>
    </w:p>
    <w:p w14:paraId="0643166D" w14:textId="62ABF9C7" w:rsidR="00214A07" w:rsidRPr="00990E2F" w:rsidRDefault="00214A07" w:rsidP="00214A07">
      <w:pPr>
        <w:pStyle w:val="a9"/>
        <w:jc w:val="right"/>
        <w:rPr>
          <w:b/>
          <w:bCs/>
          <w:color w:val="0D0D0D" w:themeColor="text1" w:themeTint="F2"/>
          <w:sz w:val="32"/>
          <w:szCs w:val="32"/>
          <w:rtl/>
        </w:rPr>
      </w:pPr>
    </w:p>
    <w:p w14:paraId="6D619972" w14:textId="77777777" w:rsidR="00214A07" w:rsidRPr="00990E2F" w:rsidRDefault="00214A07" w:rsidP="00214A07">
      <w:pPr>
        <w:pStyle w:val="a9"/>
        <w:jc w:val="right"/>
        <w:rPr>
          <w:b/>
          <w:bCs/>
          <w:color w:val="0D0D0D" w:themeColor="text1" w:themeTint="F2"/>
          <w:sz w:val="32"/>
          <w:szCs w:val="32"/>
          <w:rtl/>
        </w:rPr>
      </w:pPr>
    </w:p>
    <w:p w14:paraId="3CAD8E30" w14:textId="77777777" w:rsidR="00214A07" w:rsidRPr="00990E2F" w:rsidRDefault="00214A07" w:rsidP="00214A07">
      <w:pPr>
        <w:pStyle w:val="a9"/>
        <w:jc w:val="right"/>
        <w:rPr>
          <w:b/>
          <w:bCs/>
          <w:color w:val="0D0D0D" w:themeColor="text1" w:themeTint="F2"/>
          <w:sz w:val="32"/>
          <w:szCs w:val="32"/>
          <w:u w:val="single"/>
          <w:rtl/>
        </w:rPr>
      </w:pPr>
    </w:p>
    <w:p w14:paraId="212D88B6" w14:textId="77777777" w:rsidR="00214A07" w:rsidRPr="00990E2F" w:rsidRDefault="00214A07" w:rsidP="00214A07">
      <w:pPr>
        <w:pStyle w:val="a9"/>
        <w:jc w:val="right"/>
        <w:rPr>
          <w:b/>
          <w:bCs/>
          <w:color w:val="0D0D0D" w:themeColor="text1" w:themeTint="F2"/>
          <w:sz w:val="32"/>
          <w:szCs w:val="32"/>
          <w:rtl/>
        </w:rPr>
      </w:pPr>
    </w:p>
    <w:p w14:paraId="278E7C2D" w14:textId="77777777" w:rsidR="00214A07" w:rsidRPr="00990E2F" w:rsidRDefault="00214A07" w:rsidP="0029633B">
      <w:pPr>
        <w:jc w:val="right"/>
        <w:rPr>
          <w:b/>
          <w:bCs/>
          <w:color w:val="0D0D0D" w:themeColor="text1" w:themeTint="F2"/>
          <w:sz w:val="32"/>
          <w:szCs w:val="32"/>
          <w:rtl/>
        </w:rPr>
      </w:pPr>
    </w:p>
    <w:p w14:paraId="1E4F1B92" w14:textId="77777777" w:rsidR="000F3EDD" w:rsidRPr="00990E2F" w:rsidRDefault="000F3EDD" w:rsidP="0029633B">
      <w:pPr>
        <w:jc w:val="right"/>
        <w:rPr>
          <w:b/>
          <w:bCs/>
          <w:color w:val="0D0D0D" w:themeColor="text1" w:themeTint="F2"/>
          <w:sz w:val="32"/>
          <w:szCs w:val="32"/>
          <w:rtl/>
        </w:rPr>
      </w:pPr>
    </w:p>
    <w:p w14:paraId="3D96E6E0" w14:textId="04AADE7A" w:rsidR="007307F0" w:rsidRPr="00990E2F" w:rsidRDefault="007307F0" w:rsidP="0029633B">
      <w:pPr>
        <w:jc w:val="right"/>
        <w:rPr>
          <w:b/>
          <w:bCs/>
          <w:color w:val="0D0D0D" w:themeColor="text1" w:themeTint="F2"/>
          <w:sz w:val="32"/>
          <w:szCs w:val="32"/>
          <w:rtl/>
        </w:rPr>
      </w:pPr>
    </w:p>
    <w:p w14:paraId="62F58BA9" w14:textId="77777777" w:rsidR="000213A8" w:rsidRPr="00990E2F" w:rsidRDefault="000213A8" w:rsidP="0029633B">
      <w:pPr>
        <w:jc w:val="right"/>
        <w:rPr>
          <w:b/>
          <w:bCs/>
          <w:color w:val="0D0D0D" w:themeColor="text1" w:themeTint="F2"/>
          <w:sz w:val="32"/>
          <w:szCs w:val="32"/>
          <w:rtl/>
        </w:rPr>
      </w:pPr>
    </w:p>
    <w:p w14:paraId="478F6DD3" w14:textId="77777777" w:rsidR="000213A8" w:rsidRPr="00990E2F" w:rsidRDefault="000213A8" w:rsidP="0029633B">
      <w:pPr>
        <w:jc w:val="right"/>
        <w:rPr>
          <w:b/>
          <w:bCs/>
          <w:color w:val="0D0D0D" w:themeColor="text1" w:themeTint="F2"/>
          <w:sz w:val="32"/>
          <w:szCs w:val="32"/>
          <w:rtl/>
        </w:rPr>
      </w:pPr>
    </w:p>
    <w:p w14:paraId="13C927E5" w14:textId="0BB120FE" w:rsidR="000213A8" w:rsidRPr="00990E2F" w:rsidRDefault="000213A8" w:rsidP="0029633B">
      <w:pPr>
        <w:jc w:val="right"/>
        <w:rPr>
          <w:b/>
          <w:bCs/>
          <w:color w:val="0D0D0D" w:themeColor="text1" w:themeTint="F2"/>
          <w:sz w:val="32"/>
          <w:szCs w:val="32"/>
          <w:rtl/>
        </w:rPr>
      </w:pPr>
      <w:r w:rsidRPr="00990E2F">
        <w:rPr>
          <w:rFonts w:hint="cs"/>
          <w:b/>
          <w:bCs/>
          <w:color w:val="0D0D0D" w:themeColor="text1" w:themeTint="F2"/>
          <w:sz w:val="32"/>
          <w:szCs w:val="32"/>
          <w:rtl/>
        </w:rPr>
        <w:t xml:space="preserve">  </w:t>
      </w:r>
    </w:p>
    <w:p w14:paraId="27747E1B" w14:textId="77777777" w:rsidR="0029633B" w:rsidRPr="00990E2F" w:rsidRDefault="0029633B" w:rsidP="0029633B">
      <w:pPr>
        <w:jc w:val="right"/>
        <w:rPr>
          <w:b/>
          <w:bCs/>
          <w:color w:val="0D0D0D" w:themeColor="text1" w:themeTint="F2"/>
          <w:sz w:val="32"/>
          <w:szCs w:val="32"/>
          <w:rtl/>
        </w:rPr>
      </w:pPr>
    </w:p>
    <w:p w14:paraId="0B758B8F" w14:textId="097539BE" w:rsidR="0093546A" w:rsidRPr="00990E2F" w:rsidRDefault="0093546A" w:rsidP="0093546A">
      <w:pPr>
        <w:jc w:val="center"/>
        <w:rPr>
          <w:b/>
          <w:bCs/>
          <w:color w:val="0D0D0D" w:themeColor="text1" w:themeTint="F2"/>
          <w:sz w:val="32"/>
          <w:szCs w:val="32"/>
        </w:rPr>
      </w:pPr>
      <w:bookmarkStart w:id="0" w:name="_GoBack"/>
      <w:bookmarkEnd w:id="0"/>
    </w:p>
    <w:sectPr w:rsidR="0093546A" w:rsidRPr="00990E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4A7E0" w14:textId="77777777" w:rsidR="008E31E4" w:rsidRDefault="008E31E4" w:rsidP="00BB4E95">
      <w:pPr>
        <w:spacing w:after="0" w:line="240" w:lineRule="auto"/>
      </w:pPr>
      <w:r>
        <w:separator/>
      </w:r>
    </w:p>
  </w:endnote>
  <w:endnote w:type="continuationSeparator" w:id="0">
    <w:p w14:paraId="2C6B10B3" w14:textId="77777777" w:rsidR="008E31E4" w:rsidRDefault="008E31E4" w:rsidP="00BB4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3BFFA" w14:textId="77777777" w:rsidR="008E31E4" w:rsidRDefault="008E31E4" w:rsidP="00BB4E95">
      <w:pPr>
        <w:spacing w:after="0" w:line="240" w:lineRule="auto"/>
      </w:pPr>
      <w:r>
        <w:separator/>
      </w:r>
    </w:p>
  </w:footnote>
  <w:footnote w:type="continuationSeparator" w:id="0">
    <w:p w14:paraId="5034A96C" w14:textId="77777777" w:rsidR="008E31E4" w:rsidRDefault="008E31E4" w:rsidP="00BB4E95">
      <w:pPr>
        <w:spacing w:after="0" w:line="240" w:lineRule="auto"/>
      </w:pPr>
      <w:r>
        <w:continuationSeparator/>
      </w:r>
    </w:p>
  </w:footnote>
  <w:footnote w:id="1">
    <w:p w14:paraId="133B3FD8" w14:textId="46BABBB8" w:rsidR="00D028B1" w:rsidRDefault="00D028B1" w:rsidP="00D028B1">
      <w:pPr>
        <w:pStyle w:val="ae"/>
        <w:rPr>
          <w:rtl/>
        </w:rPr>
      </w:pPr>
      <w:r>
        <w:rPr>
          <w:rStyle w:val="af0"/>
        </w:rPr>
        <w:footnoteRef/>
      </w:r>
      <w:r>
        <w:t xml:space="preserve"> </w:t>
      </w:r>
      <w:r>
        <w:rPr>
          <w:rFonts w:hint="cs"/>
          <w:rtl/>
        </w:rPr>
        <w:t>ديوان أبي سلمى، ص8-9.</w:t>
      </w:r>
    </w:p>
  </w:footnote>
  <w:footnote w:id="2">
    <w:p w14:paraId="2F16B5B4" w14:textId="2C24C8CA" w:rsidR="00646AF7" w:rsidRDefault="00646AF7">
      <w:pPr>
        <w:pStyle w:val="ae"/>
        <w:rPr>
          <w:rtl/>
        </w:rPr>
      </w:pPr>
      <w:r>
        <w:rPr>
          <w:rStyle w:val="af0"/>
        </w:rPr>
        <w:footnoteRef/>
      </w:r>
      <w:r>
        <w:t xml:space="preserve"> </w:t>
      </w:r>
      <w:r>
        <w:rPr>
          <w:rFonts w:hint="cs"/>
          <w:rtl/>
        </w:rPr>
        <w:t>صفحة 103</w:t>
      </w:r>
    </w:p>
  </w:footnote>
  <w:footnote w:id="3">
    <w:p w14:paraId="298990FE" w14:textId="7AB8EB0E" w:rsidR="00830F2B" w:rsidRDefault="00830F2B">
      <w:pPr>
        <w:pStyle w:val="ae"/>
        <w:rPr>
          <w:rtl/>
        </w:rPr>
      </w:pPr>
      <w:r>
        <w:rPr>
          <w:rStyle w:val="af0"/>
        </w:rPr>
        <w:footnoteRef/>
      </w:r>
      <w:r>
        <w:t xml:space="preserve"> </w:t>
      </w:r>
      <w:r>
        <w:rPr>
          <w:rFonts w:hint="cs"/>
          <w:rtl/>
        </w:rPr>
        <w:t>ديوان أبي سلمى ص8</w:t>
      </w:r>
    </w:p>
  </w:footnote>
  <w:footnote w:id="4">
    <w:p w14:paraId="417F34F2" w14:textId="2FF60267" w:rsidR="00BB4E95" w:rsidRDefault="00BB4E95" w:rsidP="00BB4E95">
      <w:pPr>
        <w:pStyle w:val="ae"/>
        <w:numPr>
          <w:ilvl w:val="0"/>
          <w:numId w:val="23"/>
        </w:numPr>
        <w:jc w:val="right"/>
        <w:rPr>
          <w:rtl/>
        </w:rPr>
      </w:pPr>
      <w:r>
        <w:rPr>
          <w:rStyle w:val="af0"/>
        </w:rPr>
        <w:footnoteRef/>
      </w:r>
      <w:r>
        <w:t xml:space="preserve"> </w:t>
      </w:r>
      <w:r>
        <w:rPr>
          <w:rFonts w:hint="cs"/>
          <w:rtl/>
        </w:rPr>
        <w:t>البنية الإفراديّة- ديوان شعر التّشكيل الأسلوبيّ في ديوان الآخر لزيتونة فلسطين (علد الكريم الكرميّ)</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64D0"/>
    <w:multiLevelType w:val="hybridMultilevel"/>
    <w:tmpl w:val="6C4C18F4"/>
    <w:lvl w:ilvl="0" w:tplc="D85A9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2C0148"/>
    <w:multiLevelType w:val="hybridMultilevel"/>
    <w:tmpl w:val="F476DAB6"/>
    <w:lvl w:ilvl="0" w:tplc="53901A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F2980"/>
    <w:multiLevelType w:val="hybridMultilevel"/>
    <w:tmpl w:val="80D62F08"/>
    <w:lvl w:ilvl="0" w:tplc="0418728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9D2493"/>
    <w:multiLevelType w:val="hybridMultilevel"/>
    <w:tmpl w:val="B8B817E4"/>
    <w:lvl w:ilvl="0" w:tplc="746E05BE">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EC06EE0"/>
    <w:multiLevelType w:val="hybridMultilevel"/>
    <w:tmpl w:val="A91AD516"/>
    <w:lvl w:ilvl="0" w:tplc="D958ACF4">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EF67EC"/>
    <w:multiLevelType w:val="hybridMultilevel"/>
    <w:tmpl w:val="47FAD47C"/>
    <w:lvl w:ilvl="0" w:tplc="0FB0593E">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251AE"/>
    <w:multiLevelType w:val="hybridMultilevel"/>
    <w:tmpl w:val="2C46DF0A"/>
    <w:lvl w:ilvl="0" w:tplc="D0388336">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3C56A68"/>
    <w:multiLevelType w:val="hybridMultilevel"/>
    <w:tmpl w:val="BF5E2866"/>
    <w:lvl w:ilvl="0" w:tplc="746E05B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EF032B"/>
    <w:multiLevelType w:val="hybridMultilevel"/>
    <w:tmpl w:val="02861E70"/>
    <w:lvl w:ilvl="0" w:tplc="469C22C4">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7B7DB5"/>
    <w:multiLevelType w:val="hybridMultilevel"/>
    <w:tmpl w:val="025CCDB8"/>
    <w:lvl w:ilvl="0" w:tplc="0FD6D4CA">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BA6B6F"/>
    <w:multiLevelType w:val="hybridMultilevel"/>
    <w:tmpl w:val="073CD82A"/>
    <w:lvl w:ilvl="0" w:tplc="28CA415E">
      <w:numFmt w:val="bullet"/>
      <w:lvlText w:val="-"/>
      <w:lvlJc w:val="left"/>
      <w:pPr>
        <w:ind w:left="1080" w:hanging="360"/>
      </w:pPr>
      <w:rPr>
        <w:rFonts w:ascii="Sakkal Majalla" w:eastAsiaTheme="minorHAnsi" w:hAnsi="Sakkal Majalla" w:cs="Sakkal Majall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C955C6"/>
    <w:multiLevelType w:val="hybridMultilevel"/>
    <w:tmpl w:val="8D0C97F8"/>
    <w:lvl w:ilvl="0" w:tplc="0FB0593E">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D46D3"/>
    <w:multiLevelType w:val="hybridMultilevel"/>
    <w:tmpl w:val="90FA486E"/>
    <w:lvl w:ilvl="0" w:tplc="746E05B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050E78"/>
    <w:multiLevelType w:val="hybridMultilevel"/>
    <w:tmpl w:val="8F402D46"/>
    <w:lvl w:ilvl="0" w:tplc="CDE08DA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5F69C0"/>
    <w:multiLevelType w:val="hybridMultilevel"/>
    <w:tmpl w:val="6E4A96CE"/>
    <w:lvl w:ilvl="0" w:tplc="95C2CB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0E02CA"/>
    <w:multiLevelType w:val="hybridMultilevel"/>
    <w:tmpl w:val="1B96A3BA"/>
    <w:lvl w:ilvl="0" w:tplc="0FB0593E">
      <w:start w:val="1"/>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D3671F"/>
    <w:multiLevelType w:val="hybridMultilevel"/>
    <w:tmpl w:val="3486695C"/>
    <w:lvl w:ilvl="0" w:tplc="142A118A">
      <w:numFmt w:val="bullet"/>
      <w:lvlText w:val=""/>
      <w:lvlJc w:val="left"/>
      <w:pPr>
        <w:ind w:left="1440" w:hanging="360"/>
      </w:pPr>
      <w:rPr>
        <w:rFonts w:ascii="Symbol" w:eastAsiaTheme="minorHAnsi" w:hAnsi="Symbol" w:cs="Sakkal Majall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3937CF2"/>
    <w:multiLevelType w:val="hybridMultilevel"/>
    <w:tmpl w:val="2062AB6E"/>
    <w:lvl w:ilvl="0" w:tplc="C38C8B44">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A8C658C"/>
    <w:multiLevelType w:val="hybridMultilevel"/>
    <w:tmpl w:val="E62CD8A6"/>
    <w:lvl w:ilvl="0" w:tplc="746E05BE">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2122827"/>
    <w:multiLevelType w:val="hybridMultilevel"/>
    <w:tmpl w:val="872ADAAA"/>
    <w:lvl w:ilvl="0" w:tplc="D8EC8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3F4DA4"/>
    <w:multiLevelType w:val="hybridMultilevel"/>
    <w:tmpl w:val="5C5E05FC"/>
    <w:lvl w:ilvl="0" w:tplc="1DACB5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CE0CB8"/>
    <w:multiLevelType w:val="hybridMultilevel"/>
    <w:tmpl w:val="431A9574"/>
    <w:lvl w:ilvl="0" w:tplc="0A221866">
      <w:start w:val="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16402"/>
    <w:multiLevelType w:val="hybridMultilevel"/>
    <w:tmpl w:val="1E42191A"/>
    <w:lvl w:ilvl="0" w:tplc="78969D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ED2144"/>
    <w:multiLevelType w:val="hybridMultilevel"/>
    <w:tmpl w:val="B9FC9078"/>
    <w:lvl w:ilvl="0" w:tplc="D8EC8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937C6C"/>
    <w:multiLevelType w:val="hybridMultilevel"/>
    <w:tmpl w:val="59547704"/>
    <w:lvl w:ilvl="0" w:tplc="D3F63576">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287405"/>
    <w:multiLevelType w:val="hybridMultilevel"/>
    <w:tmpl w:val="F6FA92F4"/>
    <w:lvl w:ilvl="0" w:tplc="190075C8">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4"/>
  </w:num>
  <w:num w:numId="2">
    <w:abstractNumId w:val="9"/>
  </w:num>
  <w:num w:numId="3">
    <w:abstractNumId w:val="14"/>
  </w:num>
  <w:num w:numId="4">
    <w:abstractNumId w:val="2"/>
  </w:num>
  <w:num w:numId="5">
    <w:abstractNumId w:val="8"/>
  </w:num>
  <w:num w:numId="6">
    <w:abstractNumId w:val="6"/>
  </w:num>
  <w:num w:numId="7">
    <w:abstractNumId w:val="13"/>
  </w:num>
  <w:num w:numId="8">
    <w:abstractNumId w:val="12"/>
  </w:num>
  <w:num w:numId="9">
    <w:abstractNumId w:val="3"/>
  </w:num>
  <w:num w:numId="10">
    <w:abstractNumId w:val="17"/>
  </w:num>
  <w:num w:numId="11">
    <w:abstractNumId w:val="1"/>
  </w:num>
  <w:num w:numId="12">
    <w:abstractNumId w:val="7"/>
  </w:num>
  <w:num w:numId="13">
    <w:abstractNumId w:val="18"/>
  </w:num>
  <w:num w:numId="14">
    <w:abstractNumId w:val="25"/>
  </w:num>
  <w:num w:numId="15">
    <w:abstractNumId w:val="22"/>
  </w:num>
  <w:num w:numId="16">
    <w:abstractNumId w:val="21"/>
  </w:num>
  <w:num w:numId="17">
    <w:abstractNumId w:val="0"/>
  </w:num>
  <w:num w:numId="18">
    <w:abstractNumId w:val="4"/>
  </w:num>
  <w:num w:numId="19">
    <w:abstractNumId w:val="19"/>
  </w:num>
  <w:num w:numId="20">
    <w:abstractNumId w:val="15"/>
  </w:num>
  <w:num w:numId="21">
    <w:abstractNumId w:val="11"/>
  </w:num>
  <w:num w:numId="22">
    <w:abstractNumId w:val="23"/>
  </w:num>
  <w:num w:numId="23">
    <w:abstractNumId w:val="5"/>
  </w:num>
  <w:num w:numId="24">
    <w:abstractNumId w:val="20"/>
  </w:num>
  <w:num w:numId="25">
    <w:abstractNumId w:val="1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34E"/>
    <w:rsid w:val="000213A8"/>
    <w:rsid w:val="000224EA"/>
    <w:rsid w:val="00027E4B"/>
    <w:rsid w:val="000436ED"/>
    <w:rsid w:val="00066BB2"/>
    <w:rsid w:val="00074EAD"/>
    <w:rsid w:val="00081EF1"/>
    <w:rsid w:val="000B02B8"/>
    <w:rsid w:val="000C2C31"/>
    <w:rsid w:val="000E6921"/>
    <w:rsid w:val="000F032F"/>
    <w:rsid w:val="000F0F00"/>
    <w:rsid w:val="000F3EDD"/>
    <w:rsid w:val="00103DE8"/>
    <w:rsid w:val="00125C96"/>
    <w:rsid w:val="00146D65"/>
    <w:rsid w:val="00156D69"/>
    <w:rsid w:val="001951F2"/>
    <w:rsid w:val="001C7A85"/>
    <w:rsid w:val="0020236B"/>
    <w:rsid w:val="00204C89"/>
    <w:rsid w:val="00207B68"/>
    <w:rsid w:val="00214A07"/>
    <w:rsid w:val="00232884"/>
    <w:rsid w:val="00236772"/>
    <w:rsid w:val="00241319"/>
    <w:rsid w:val="00241BD6"/>
    <w:rsid w:val="00282CB5"/>
    <w:rsid w:val="0029633B"/>
    <w:rsid w:val="00297367"/>
    <w:rsid w:val="002B0CF7"/>
    <w:rsid w:val="002C575B"/>
    <w:rsid w:val="003100DE"/>
    <w:rsid w:val="00334758"/>
    <w:rsid w:val="003508C5"/>
    <w:rsid w:val="00357E48"/>
    <w:rsid w:val="003827A6"/>
    <w:rsid w:val="00392A89"/>
    <w:rsid w:val="003A1956"/>
    <w:rsid w:val="003A386D"/>
    <w:rsid w:val="003A5128"/>
    <w:rsid w:val="003B7A6F"/>
    <w:rsid w:val="003D1A48"/>
    <w:rsid w:val="003D4763"/>
    <w:rsid w:val="003D65A3"/>
    <w:rsid w:val="003E7A3B"/>
    <w:rsid w:val="00412FE3"/>
    <w:rsid w:val="00426230"/>
    <w:rsid w:val="0043370F"/>
    <w:rsid w:val="00433E9B"/>
    <w:rsid w:val="00442D04"/>
    <w:rsid w:val="00463698"/>
    <w:rsid w:val="00472180"/>
    <w:rsid w:val="00474297"/>
    <w:rsid w:val="004A32C7"/>
    <w:rsid w:val="004B5985"/>
    <w:rsid w:val="004C073D"/>
    <w:rsid w:val="004E43E8"/>
    <w:rsid w:val="00506A95"/>
    <w:rsid w:val="00507141"/>
    <w:rsid w:val="005160F3"/>
    <w:rsid w:val="005235DF"/>
    <w:rsid w:val="00541099"/>
    <w:rsid w:val="005513FA"/>
    <w:rsid w:val="00556E60"/>
    <w:rsid w:val="005C23D1"/>
    <w:rsid w:val="005D0B43"/>
    <w:rsid w:val="005D66B2"/>
    <w:rsid w:val="005E15FD"/>
    <w:rsid w:val="005F4366"/>
    <w:rsid w:val="00630675"/>
    <w:rsid w:val="00646AF7"/>
    <w:rsid w:val="0065074B"/>
    <w:rsid w:val="00675A40"/>
    <w:rsid w:val="00692812"/>
    <w:rsid w:val="00694EC1"/>
    <w:rsid w:val="006A5700"/>
    <w:rsid w:val="006A6460"/>
    <w:rsid w:val="006B5D59"/>
    <w:rsid w:val="006C6491"/>
    <w:rsid w:val="006C741D"/>
    <w:rsid w:val="006D5596"/>
    <w:rsid w:val="006E0E5F"/>
    <w:rsid w:val="006E7058"/>
    <w:rsid w:val="006F5586"/>
    <w:rsid w:val="00706541"/>
    <w:rsid w:val="007307F0"/>
    <w:rsid w:val="00730DD6"/>
    <w:rsid w:val="00740F3C"/>
    <w:rsid w:val="00743DBB"/>
    <w:rsid w:val="0076055F"/>
    <w:rsid w:val="00773729"/>
    <w:rsid w:val="007E4EEF"/>
    <w:rsid w:val="00806D06"/>
    <w:rsid w:val="00810C47"/>
    <w:rsid w:val="008114EE"/>
    <w:rsid w:val="00830F2B"/>
    <w:rsid w:val="00852DBA"/>
    <w:rsid w:val="0086741F"/>
    <w:rsid w:val="00893EFB"/>
    <w:rsid w:val="00895414"/>
    <w:rsid w:val="008A3C8D"/>
    <w:rsid w:val="008A5884"/>
    <w:rsid w:val="008B0A1E"/>
    <w:rsid w:val="008B60A3"/>
    <w:rsid w:val="008C1FB2"/>
    <w:rsid w:val="008E31E4"/>
    <w:rsid w:val="008F5AA6"/>
    <w:rsid w:val="0093372D"/>
    <w:rsid w:val="00935318"/>
    <w:rsid w:val="0093546A"/>
    <w:rsid w:val="00954848"/>
    <w:rsid w:val="00990E2F"/>
    <w:rsid w:val="009A5623"/>
    <w:rsid w:val="00A166AC"/>
    <w:rsid w:val="00A31717"/>
    <w:rsid w:val="00A35B0B"/>
    <w:rsid w:val="00A62A87"/>
    <w:rsid w:val="00A66BC1"/>
    <w:rsid w:val="00AB270C"/>
    <w:rsid w:val="00AC44FC"/>
    <w:rsid w:val="00B00286"/>
    <w:rsid w:val="00B2064C"/>
    <w:rsid w:val="00B2634E"/>
    <w:rsid w:val="00B3267F"/>
    <w:rsid w:val="00B612EC"/>
    <w:rsid w:val="00B73DFE"/>
    <w:rsid w:val="00B76085"/>
    <w:rsid w:val="00B81D1A"/>
    <w:rsid w:val="00B87DB3"/>
    <w:rsid w:val="00B9627F"/>
    <w:rsid w:val="00BB4E95"/>
    <w:rsid w:val="00BE0EFC"/>
    <w:rsid w:val="00C0375C"/>
    <w:rsid w:val="00C05829"/>
    <w:rsid w:val="00C10C57"/>
    <w:rsid w:val="00C220C7"/>
    <w:rsid w:val="00C7465E"/>
    <w:rsid w:val="00CB02E4"/>
    <w:rsid w:val="00CB77FD"/>
    <w:rsid w:val="00CE0B19"/>
    <w:rsid w:val="00CF05AE"/>
    <w:rsid w:val="00D0028D"/>
    <w:rsid w:val="00D028B1"/>
    <w:rsid w:val="00D1625C"/>
    <w:rsid w:val="00D54CB1"/>
    <w:rsid w:val="00D81719"/>
    <w:rsid w:val="00DD113F"/>
    <w:rsid w:val="00DD1749"/>
    <w:rsid w:val="00DD51DE"/>
    <w:rsid w:val="00E12540"/>
    <w:rsid w:val="00E31600"/>
    <w:rsid w:val="00E468E6"/>
    <w:rsid w:val="00E61DFD"/>
    <w:rsid w:val="00E70501"/>
    <w:rsid w:val="00E77B53"/>
    <w:rsid w:val="00E80803"/>
    <w:rsid w:val="00EA5F30"/>
    <w:rsid w:val="00F02F5C"/>
    <w:rsid w:val="00F056CA"/>
    <w:rsid w:val="00F06AB3"/>
    <w:rsid w:val="00F142DE"/>
    <w:rsid w:val="00F35C32"/>
    <w:rsid w:val="00F421B2"/>
    <w:rsid w:val="00F47A52"/>
    <w:rsid w:val="00F641D3"/>
    <w:rsid w:val="00F9785F"/>
    <w:rsid w:val="00FD31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16405"/>
  <w15:chartTrackingRefBased/>
  <w15:docId w15:val="{85B4F97E-8EF8-4391-BD15-2FBDDA11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263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263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2634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2634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2634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2634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2634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2634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2634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2634E"/>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B2634E"/>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B2634E"/>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B2634E"/>
    <w:rPr>
      <w:rFonts w:eastAsiaTheme="majorEastAsia" w:cstheme="majorBidi"/>
      <w:i/>
      <w:iCs/>
      <w:color w:val="0F4761" w:themeColor="accent1" w:themeShade="BF"/>
    </w:rPr>
  </w:style>
  <w:style w:type="character" w:customStyle="1" w:styleId="50">
    <w:name w:val="כותרת 5 תו"/>
    <w:basedOn w:val="a0"/>
    <w:link w:val="5"/>
    <w:uiPriority w:val="9"/>
    <w:semiHidden/>
    <w:rsid w:val="00B2634E"/>
    <w:rPr>
      <w:rFonts w:eastAsiaTheme="majorEastAsia" w:cstheme="majorBidi"/>
      <w:color w:val="0F4761" w:themeColor="accent1" w:themeShade="BF"/>
    </w:rPr>
  </w:style>
  <w:style w:type="character" w:customStyle="1" w:styleId="60">
    <w:name w:val="כותרת 6 תו"/>
    <w:basedOn w:val="a0"/>
    <w:link w:val="6"/>
    <w:uiPriority w:val="9"/>
    <w:semiHidden/>
    <w:rsid w:val="00B2634E"/>
    <w:rPr>
      <w:rFonts w:eastAsiaTheme="majorEastAsia" w:cstheme="majorBidi"/>
      <w:i/>
      <w:iCs/>
      <w:color w:val="595959" w:themeColor="text1" w:themeTint="A6"/>
    </w:rPr>
  </w:style>
  <w:style w:type="character" w:customStyle="1" w:styleId="70">
    <w:name w:val="כותרת 7 תו"/>
    <w:basedOn w:val="a0"/>
    <w:link w:val="7"/>
    <w:uiPriority w:val="9"/>
    <w:semiHidden/>
    <w:rsid w:val="00B2634E"/>
    <w:rPr>
      <w:rFonts w:eastAsiaTheme="majorEastAsia" w:cstheme="majorBidi"/>
      <w:color w:val="595959" w:themeColor="text1" w:themeTint="A6"/>
    </w:rPr>
  </w:style>
  <w:style w:type="character" w:customStyle="1" w:styleId="80">
    <w:name w:val="כותרת 8 תו"/>
    <w:basedOn w:val="a0"/>
    <w:link w:val="8"/>
    <w:uiPriority w:val="9"/>
    <w:semiHidden/>
    <w:rsid w:val="00B2634E"/>
    <w:rPr>
      <w:rFonts w:eastAsiaTheme="majorEastAsia" w:cstheme="majorBidi"/>
      <w:i/>
      <w:iCs/>
      <w:color w:val="272727" w:themeColor="text1" w:themeTint="D8"/>
    </w:rPr>
  </w:style>
  <w:style w:type="character" w:customStyle="1" w:styleId="90">
    <w:name w:val="כותרת 9 תו"/>
    <w:basedOn w:val="a0"/>
    <w:link w:val="9"/>
    <w:uiPriority w:val="9"/>
    <w:semiHidden/>
    <w:rsid w:val="00B2634E"/>
    <w:rPr>
      <w:rFonts w:eastAsiaTheme="majorEastAsia" w:cstheme="majorBidi"/>
      <w:color w:val="272727" w:themeColor="text1" w:themeTint="D8"/>
    </w:rPr>
  </w:style>
  <w:style w:type="paragraph" w:styleId="a3">
    <w:name w:val="Title"/>
    <w:basedOn w:val="a"/>
    <w:next w:val="a"/>
    <w:link w:val="a4"/>
    <w:uiPriority w:val="10"/>
    <w:qFormat/>
    <w:rsid w:val="00B263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B26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34E"/>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B2634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2634E"/>
    <w:pPr>
      <w:spacing w:before="160"/>
      <w:jc w:val="center"/>
    </w:pPr>
    <w:rPr>
      <w:i/>
      <w:iCs/>
      <w:color w:val="404040" w:themeColor="text1" w:themeTint="BF"/>
    </w:rPr>
  </w:style>
  <w:style w:type="character" w:customStyle="1" w:styleId="a8">
    <w:name w:val="ציטוט תו"/>
    <w:basedOn w:val="a0"/>
    <w:link w:val="a7"/>
    <w:uiPriority w:val="29"/>
    <w:rsid w:val="00B2634E"/>
    <w:rPr>
      <w:i/>
      <w:iCs/>
      <w:color w:val="404040" w:themeColor="text1" w:themeTint="BF"/>
    </w:rPr>
  </w:style>
  <w:style w:type="paragraph" w:styleId="a9">
    <w:name w:val="List Paragraph"/>
    <w:basedOn w:val="a"/>
    <w:uiPriority w:val="34"/>
    <w:qFormat/>
    <w:rsid w:val="00B2634E"/>
    <w:pPr>
      <w:ind w:left="720"/>
      <w:contextualSpacing/>
    </w:pPr>
  </w:style>
  <w:style w:type="character" w:styleId="aa">
    <w:name w:val="Intense Emphasis"/>
    <w:basedOn w:val="a0"/>
    <w:uiPriority w:val="21"/>
    <w:qFormat/>
    <w:rsid w:val="00B2634E"/>
    <w:rPr>
      <w:i/>
      <w:iCs/>
      <w:color w:val="0F4761" w:themeColor="accent1" w:themeShade="BF"/>
    </w:rPr>
  </w:style>
  <w:style w:type="paragraph" w:styleId="ab">
    <w:name w:val="Intense Quote"/>
    <w:basedOn w:val="a"/>
    <w:next w:val="a"/>
    <w:link w:val="ac"/>
    <w:uiPriority w:val="30"/>
    <w:qFormat/>
    <w:rsid w:val="00B263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B2634E"/>
    <w:rPr>
      <w:i/>
      <w:iCs/>
      <w:color w:val="0F4761" w:themeColor="accent1" w:themeShade="BF"/>
    </w:rPr>
  </w:style>
  <w:style w:type="character" w:styleId="ad">
    <w:name w:val="Intense Reference"/>
    <w:basedOn w:val="a0"/>
    <w:uiPriority w:val="32"/>
    <w:qFormat/>
    <w:rsid w:val="00B2634E"/>
    <w:rPr>
      <w:b/>
      <w:bCs/>
      <w:smallCaps/>
      <w:color w:val="0F4761" w:themeColor="accent1" w:themeShade="BF"/>
      <w:spacing w:val="5"/>
    </w:rPr>
  </w:style>
  <w:style w:type="paragraph" w:styleId="ae">
    <w:name w:val="footnote text"/>
    <w:basedOn w:val="a"/>
    <w:link w:val="af"/>
    <w:uiPriority w:val="99"/>
    <w:semiHidden/>
    <w:unhideWhenUsed/>
    <w:rsid w:val="00BB4E95"/>
    <w:pPr>
      <w:spacing w:after="0" w:line="240" w:lineRule="auto"/>
    </w:pPr>
    <w:rPr>
      <w:sz w:val="20"/>
      <w:szCs w:val="20"/>
    </w:rPr>
  </w:style>
  <w:style w:type="character" w:customStyle="1" w:styleId="af">
    <w:name w:val="טקסט הערת שוליים תו"/>
    <w:basedOn w:val="a0"/>
    <w:link w:val="ae"/>
    <w:uiPriority w:val="99"/>
    <w:semiHidden/>
    <w:rsid w:val="00BB4E95"/>
    <w:rPr>
      <w:sz w:val="20"/>
      <w:szCs w:val="20"/>
    </w:rPr>
  </w:style>
  <w:style w:type="character" w:styleId="af0">
    <w:name w:val="footnote reference"/>
    <w:basedOn w:val="a0"/>
    <w:uiPriority w:val="99"/>
    <w:semiHidden/>
    <w:unhideWhenUsed/>
    <w:rsid w:val="00BB4E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08936-4F44-437B-B9CF-1217CBB38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6482</Words>
  <Characters>32414</Characters>
  <Application>Microsoft Office Word</Application>
  <DocSecurity>0</DocSecurity>
  <Lines>270</Lines>
  <Paragraphs>77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אריג חסון</dc:creator>
  <cp:keywords/>
  <dc:description/>
  <cp:lastModifiedBy>user</cp:lastModifiedBy>
  <cp:revision>2</cp:revision>
  <dcterms:created xsi:type="dcterms:W3CDTF">2024-12-23T07:50:00Z</dcterms:created>
  <dcterms:modified xsi:type="dcterms:W3CDTF">2024-12-23T07:50:00Z</dcterms:modified>
</cp:coreProperties>
</file>