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D174B" w14:textId="77777777" w:rsidR="00BC1EF2" w:rsidRDefault="001B3EAB">
      <w:pPr>
        <w:rPr>
          <w:sz w:val="22"/>
          <w:szCs w:val="22"/>
        </w:rPr>
      </w:pPr>
    </w:p>
    <w:p w14:paraId="32434940" w14:textId="09CE7FF2" w:rsidR="009F31BF" w:rsidRPr="007438EC" w:rsidRDefault="009F31BF">
      <w:pPr>
        <w:rPr>
          <w:rFonts w:ascii="Century Schoolbook" w:hAnsi="Century Schoolbook"/>
        </w:rPr>
      </w:pPr>
      <w:r w:rsidRPr="007438EC">
        <w:rPr>
          <w:rFonts w:ascii="Century Schoolbook" w:hAnsi="Century Schoolbook"/>
        </w:rPr>
        <w:t xml:space="preserve">I, </w:t>
      </w:r>
      <w:r w:rsidR="001B3EAB">
        <w:rPr>
          <w:rFonts w:ascii="Century Schoolbook" w:hAnsi="Century Schoolbook"/>
          <w:color w:val="FF0000"/>
        </w:rPr>
        <w:t>First-Middle</w:t>
      </w:r>
      <w:r w:rsidRPr="007438EC">
        <w:rPr>
          <w:rFonts w:ascii="Century Schoolbook" w:hAnsi="Century Schoolbook"/>
        </w:rPr>
        <w:t xml:space="preserve"> of the family </w:t>
      </w:r>
      <w:r w:rsidR="001B3EAB">
        <w:rPr>
          <w:rFonts w:ascii="Century Schoolbook" w:hAnsi="Century Schoolbook"/>
          <w:color w:val="FF0000"/>
        </w:rPr>
        <w:t>Last</w:t>
      </w:r>
      <w:r w:rsidRPr="007438EC">
        <w:rPr>
          <w:rFonts w:ascii="Century Schoolbook" w:hAnsi="Century Schoolbook"/>
        </w:rPr>
        <w:t xml:space="preserve">, a creation of the Supreme Creator (God), in </w:t>
      </w:r>
      <w:r w:rsidR="00732775" w:rsidRPr="007438EC">
        <w:rPr>
          <w:rFonts w:ascii="Century Schoolbook" w:hAnsi="Century Schoolbook"/>
          <w:i/>
        </w:rPr>
        <w:t xml:space="preserve">esse </w:t>
      </w:r>
      <w:r w:rsidR="00732775" w:rsidRPr="007438EC">
        <w:rPr>
          <w:rFonts w:ascii="Century Schoolbook" w:hAnsi="Century Schoolbook"/>
        </w:rPr>
        <w:t xml:space="preserve">and </w:t>
      </w:r>
      <w:r w:rsidR="00732775" w:rsidRPr="007438EC">
        <w:rPr>
          <w:rFonts w:ascii="Century Schoolbook" w:hAnsi="Century Schoolbook"/>
          <w:i/>
        </w:rPr>
        <w:t>sui juris</w:t>
      </w:r>
      <w:r w:rsidR="00732775" w:rsidRPr="007438EC">
        <w:rPr>
          <w:rFonts w:ascii="Century Schoolbook" w:hAnsi="Century Schoolbook"/>
        </w:rPr>
        <w:t>, have reached the age of majority, am of sound mind and competent to testify, do hereby affirm the following truths to be the best of my knowledge and belief:</w:t>
      </w:r>
    </w:p>
    <w:p w14:paraId="5A5DEE25" w14:textId="77777777" w:rsidR="00732775" w:rsidRPr="007438EC" w:rsidRDefault="00732775">
      <w:pPr>
        <w:rPr>
          <w:rFonts w:ascii="Century Schoolbook" w:hAnsi="Century Schoolbook"/>
        </w:rPr>
      </w:pPr>
    </w:p>
    <w:p w14:paraId="6085EFBC" w14:textId="730CE92F" w:rsidR="00732775" w:rsidRPr="007438EC" w:rsidRDefault="00732775" w:rsidP="00732775">
      <w:pPr>
        <w:pStyle w:val="ListParagraph"/>
        <w:numPr>
          <w:ilvl w:val="0"/>
          <w:numId w:val="1"/>
        </w:numPr>
        <w:rPr>
          <w:rFonts w:ascii="Century Schoolbook" w:hAnsi="Century Schoolbook"/>
        </w:rPr>
      </w:pPr>
      <w:r w:rsidRPr="007438EC">
        <w:rPr>
          <w:rFonts w:ascii="Century Schoolbook" w:hAnsi="Century Schoolbook"/>
        </w:rPr>
        <w:t xml:space="preserve">Declarant hereby rescinds and revokes, </w:t>
      </w:r>
      <w:r w:rsidRPr="007438EC">
        <w:rPr>
          <w:rFonts w:ascii="Century Schoolbook" w:hAnsi="Century Schoolbook"/>
          <w:i/>
        </w:rPr>
        <w:t xml:space="preserve">nunc pro tunc ab initio </w:t>
      </w:r>
      <w:r w:rsidRPr="007438EC">
        <w:rPr>
          <w:rFonts w:ascii="Century Schoolbook" w:hAnsi="Century Schoolbook"/>
        </w:rPr>
        <w:t>every signature of suretyship, public and private, ever provided by Declarant on behalf of the registered organization, U.S. citizen “</w:t>
      </w:r>
      <w:r w:rsidR="001B3EAB">
        <w:rPr>
          <w:rFonts w:ascii="Century Schoolbook" w:hAnsi="Century Schoolbook"/>
          <w:color w:val="FF0000"/>
        </w:rPr>
        <w:t>FIRST MIDDLE LAST</w:t>
      </w:r>
      <w:r w:rsidRPr="007438EC">
        <w:rPr>
          <w:rFonts w:ascii="Century Schoolbook" w:hAnsi="Century Schoolbook"/>
        </w:rPr>
        <w:t xml:space="preserve">” created by the filing of an organic public record on </w:t>
      </w:r>
      <w:r w:rsidR="001B3EAB">
        <w:rPr>
          <w:rFonts w:ascii="Century Schoolbook" w:hAnsi="Century Schoolbook"/>
          <w:color w:val="FF0000"/>
        </w:rPr>
        <w:t>Date Filed w/registrar on COLB</w:t>
      </w:r>
      <w:r w:rsidRPr="00BF7706">
        <w:rPr>
          <w:rFonts w:ascii="Century Schoolbook" w:hAnsi="Century Schoolbook"/>
          <w:color w:val="FF0000"/>
        </w:rPr>
        <w:t xml:space="preserve"> </w:t>
      </w:r>
      <w:r w:rsidRPr="007438EC">
        <w:rPr>
          <w:rFonts w:ascii="Century Schoolbook" w:hAnsi="Century Schoolbook"/>
          <w:i/>
        </w:rPr>
        <w:t>nunc pro tunc ab initio</w:t>
      </w:r>
      <w:r w:rsidRPr="007438EC">
        <w:rPr>
          <w:rFonts w:ascii="Century Schoolbook" w:hAnsi="Century Schoolbook"/>
        </w:rPr>
        <w:t>. There is no proof to the contrary;</w:t>
      </w:r>
    </w:p>
    <w:p w14:paraId="0D4AE787" w14:textId="77777777" w:rsidR="00732775" w:rsidRPr="007438EC" w:rsidRDefault="00732775" w:rsidP="00732775">
      <w:pPr>
        <w:rPr>
          <w:rFonts w:ascii="Century Schoolbook" w:hAnsi="Century Schoolbook"/>
        </w:rPr>
      </w:pPr>
    </w:p>
    <w:p w14:paraId="0DA0CC8F" w14:textId="11DC45C1" w:rsidR="00732775" w:rsidRPr="007438EC" w:rsidRDefault="00732775" w:rsidP="00732775">
      <w:pPr>
        <w:pStyle w:val="ListParagraph"/>
        <w:numPr>
          <w:ilvl w:val="0"/>
          <w:numId w:val="1"/>
        </w:numPr>
        <w:rPr>
          <w:rFonts w:ascii="Century Schoolbook" w:hAnsi="Century Schoolbook"/>
        </w:rPr>
      </w:pPr>
      <w:r w:rsidRPr="007438EC">
        <w:rPr>
          <w:rFonts w:ascii="Century Schoolbook" w:hAnsi="Century Schoolbook"/>
        </w:rPr>
        <w:t>Declarant extends this rescission of surety to every public entity and government contract be it federal, state, county, and/or city</w:t>
      </w:r>
      <w:r w:rsidR="006824CD" w:rsidRPr="007438EC">
        <w:rPr>
          <w:rFonts w:ascii="Century Schoolbook" w:hAnsi="Century Schoolbook"/>
        </w:rPr>
        <w:t xml:space="preserve"> (including the CITY OF CHICAGO, a Municipal Corporation),</w:t>
      </w:r>
      <w:r w:rsidRPr="007438EC">
        <w:rPr>
          <w:rFonts w:ascii="Century Schoolbook" w:hAnsi="Century Schoolbook"/>
        </w:rPr>
        <w:t xml:space="preserve"> including but not limited to, the initial application for a social security number/taxpayer identification number; every individual and/or corporate tax</w:t>
      </w:r>
      <w:r w:rsidR="00BB346B" w:rsidRPr="007438EC">
        <w:rPr>
          <w:rFonts w:ascii="Century Schoolbook" w:hAnsi="Century Schoolbook"/>
        </w:rPr>
        <w:t xml:space="preserve"> return ever filed</w:t>
      </w:r>
      <w:r w:rsidRPr="007438EC">
        <w:rPr>
          <w:rFonts w:ascii="Century Schoolbook" w:hAnsi="Century Schoolbook"/>
        </w:rPr>
        <w:t xml:space="preserve"> be it federal, state, county and/or city; every application for a business license</w:t>
      </w:r>
      <w:r w:rsidR="007B0739" w:rsidRPr="007438EC">
        <w:rPr>
          <w:rFonts w:ascii="Century Schoolbook" w:hAnsi="Century Schoolbook"/>
        </w:rPr>
        <w:t xml:space="preserve"> and business license number</w:t>
      </w:r>
      <w:r w:rsidR="007D3FC4" w:rsidRPr="007438EC">
        <w:rPr>
          <w:rFonts w:ascii="Century Schoolbook" w:hAnsi="Century Schoolbook"/>
        </w:rPr>
        <w:t>;</w:t>
      </w:r>
      <w:r w:rsidRPr="007438EC">
        <w:rPr>
          <w:rFonts w:ascii="Century Schoolbook" w:hAnsi="Century Schoolbook"/>
        </w:rPr>
        <w:t xml:space="preserve"> every court document ever signed in any legal action, civil and/or criminal</w:t>
      </w:r>
      <w:r w:rsidR="00F81026" w:rsidRPr="007438EC">
        <w:rPr>
          <w:rFonts w:ascii="Century Schoolbook" w:hAnsi="Century Schoolbook"/>
        </w:rPr>
        <w:t xml:space="preserve">; every contract and court </w:t>
      </w:r>
      <w:r w:rsidR="00AC56A6" w:rsidRPr="007438EC">
        <w:rPr>
          <w:rFonts w:ascii="Century Schoolbook" w:hAnsi="Century Schoolbook"/>
        </w:rPr>
        <w:t>document signed as a defendant or</w:t>
      </w:r>
      <w:r w:rsidR="007B0739" w:rsidRPr="007438EC">
        <w:rPr>
          <w:rFonts w:ascii="Century Schoolbook" w:hAnsi="Century Schoolbook"/>
        </w:rPr>
        <w:t xml:space="preserve"> probationer</w:t>
      </w:r>
      <w:r w:rsidRPr="007438EC">
        <w:rPr>
          <w:rFonts w:ascii="Century Schoolbook" w:hAnsi="Century Schoolbook"/>
        </w:rPr>
        <w:t xml:space="preserve">; the initial application for selective service in the Armed Forces of the United States; </w:t>
      </w:r>
      <w:r w:rsidR="00ED79E7">
        <w:rPr>
          <w:rFonts w:ascii="Century Schoolbook" w:hAnsi="Century Schoolbook"/>
        </w:rPr>
        <w:t xml:space="preserve">every adhesion contract and </w:t>
      </w:r>
      <w:r w:rsidR="00337E92" w:rsidRPr="007438EC">
        <w:rPr>
          <w:rFonts w:ascii="Century Schoolbook" w:hAnsi="Century Schoolbook"/>
        </w:rPr>
        <w:t>application for an individual driver’s license</w:t>
      </w:r>
      <w:r w:rsidR="007B0739" w:rsidRPr="007438EC">
        <w:rPr>
          <w:rFonts w:ascii="Century Schoolbook" w:hAnsi="Century Schoolbook"/>
        </w:rPr>
        <w:t xml:space="preserve"> and learner’s permit</w:t>
      </w:r>
      <w:r w:rsidR="00337E92" w:rsidRPr="007438EC">
        <w:rPr>
          <w:rFonts w:ascii="Century Schoolbook" w:hAnsi="Century Schoolbook"/>
        </w:rPr>
        <w:t xml:space="preserve">; </w:t>
      </w:r>
      <w:r w:rsidR="00CF16EB" w:rsidRPr="007438EC">
        <w:rPr>
          <w:rFonts w:ascii="Century Schoolbook" w:hAnsi="Century Schoolbook"/>
        </w:rPr>
        <w:t>every application for an individual state identification card</w:t>
      </w:r>
      <w:r w:rsidR="00AC56A6" w:rsidRPr="007438EC">
        <w:rPr>
          <w:rFonts w:ascii="Century Schoolbook" w:hAnsi="Century Schoolbook"/>
        </w:rPr>
        <w:t xml:space="preserve">, including ID. No.: </w:t>
      </w:r>
      <w:r w:rsidR="00BF7706">
        <w:rPr>
          <w:rFonts w:ascii="Century Schoolbook" w:hAnsi="Century Schoolbook"/>
          <w:color w:val="FF0000"/>
        </w:rPr>
        <w:t>1234</w:t>
      </w:r>
      <w:r w:rsidR="00AC56A6" w:rsidRPr="00BF7706">
        <w:rPr>
          <w:rFonts w:ascii="Century Schoolbook" w:hAnsi="Century Schoolbook"/>
          <w:color w:val="FF0000"/>
        </w:rPr>
        <w:t>-</w:t>
      </w:r>
      <w:r w:rsidR="00BF7706">
        <w:rPr>
          <w:rFonts w:ascii="Century Schoolbook" w:hAnsi="Century Schoolbook"/>
          <w:color w:val="FF0000"/>
        </w:rPr>
        <w:t>5678-910</w:t>
      </w:r>
      <w:r w:rsidR="00AC56A6" w:rsidRPr="00BF7706">
        <w:rPr>
          <w:rFonts w:ascii="Century Schoolbook" w:hAnsi="Century Schoolbook"/>
          <w:color w:val="FF0000"/>
        </w:rPr>
        <w:t>B</w:t>
      </w:r>
      <w:r w:rsidR="007B0739" w:rsidRPr="007438EC">
        <w:rPr>
          <w:rFonts w:ascii="Century Schoolbook" w:hAnsi="Century Schoolbook"/>
        </w:rPr>
        <w:t>;</w:t>
      </w:r>
      <w:r w:rsidR="00BE6A3E" w:rsidRPr="007438EC">
        <w:rPr>
          <w:rFonts w:ascii="Century Schoolbook" w:hAnsi="Century Schoolbook"/>
        </w:rPr>
        <w:t xml:space="preserve"> every application for a United States passport</w:t>
      </w:r>
      <w:r w:rsidR="00760B21" w:rsidRPr="007438EC">
        <w:rPr>
          <w:rFonts w:ascii="Century Schoolbook" w:hAnsi="Century Schoolbook"/>
        </w:rPr>
        <w:t>, including the application</w:t>
      </w:r>
      <w:r w:rsidR="00727018" w:rsidRPr="007438EC">
        <w:rPr>
          <w:rFonts w:ascii="Century Schoolbook" w:hAnsi="Century Schoolbook"/>
        </w:rPr>
        <w:t xml:space="preserve"> </w:t>
      </w:r>
      <w:r w:rsidR="007941B6" w:rsidRPr="007438EC">
        <w:rPr>
          <w:rFonts w:ascii="Century Schoolbook" w:hAnsi="Century Schoolbook"/>
        </w:rPr>
        <w:t xml:space="preserve">for </w:t>
      </w:r>
      <w:r w:rsidR="00727018" w:rsidRPr="007438EC">
        <w:rPr>
          <w:rFonts w:ascii="Century Schoolbook" w:hAnsi="Century Schoolbook"/>
        </w:rPr>
        <w:t xml:space="preserve">passport No.: </w:t>
      </w:r>
      <w:r w:rsidR="00BF7706">
        <w:rPr>
          <w:rFonts w:ascii="Century Schoolbook" w:hAnsi="Century Schoolbook"/>
          <w:color w:val="FF0000"/>
        </w:rPr>
        <w:t>123456789</w:t>
      </w:r>
      <w:r w:rsidR="007941B6" w:rsidRPr="007438EC">
        <w:rPr>
          <w:rFonts w:ascii="Century Schoolbook" w:hAnsi="Century Schoolbook"/>
        </w:rPr>
        <w:t xml:space="preserve"> and passport card No.: </w:t>
      </w:r>
      <w:r w:rsidR="007941B6" w:rsidRPr="00BF7706">
        <w:rPr>
          <w:rFonts w:ascii="Century Schoolbook" w:hAnsi="Century Schoolbook"/>
          <w:color w:val="FF0000"/>
        </w:rPr>
        <w:t>C</w:t>
      </w:r>
      <w:r w:rsidR="00BF7706">
        <w:rPr>
          <w:rFonts w:ascii="Century Schoolbook" w:hAnsi="Century Schoolbook"/>
          <w:color w:val="FF0000"/>
        </w:rPr>
        <w:t>12345678</w:t>
      </w:r>
      <w:r w:rsidR="00BE6A3E" w:rsidRPr="007438EC">
        <w:rPr>
          <w:rFonts w:ascii="Century Schoolbook" w:hAnsi="Century Schoolbook"/>
        </w:rPr>
        <w:t>, every application for voter registration as well as every voter registration card</w:t>
      </w:r>
      <w:r w:rsidR="000B1F15" w:rsidRPr="007438EC">
        <w:rPr>
          <w:rFonts w:ascii="Century Schoolbook" w:hAnsi="Century Schoolbook"/>
        </w:rPr>
        <w:t>, including</w:t>
      </w:r>
      <w:r w:rsidR="007E5513" w:rsidRPr="007438EC">
        <w:rPr>
          <w:rFonts w:ascii="Century Schoolbook" w:hAnsi="Century Schoolbook"/>
        </w:rPr>
        <w:t xml:space="preserve"> the application forwarded to CHICAGO BOARD OF ELECTIONS, </w:t>
      </w:r>
      <w:r w:rsidR="008A2D44" w:rsidRPr="007438EC">
        <w:rPr>
          <w:rFonts w:ascii="Century Schoolbook" w:hAnsi="Century Schoolbook"/>
        </w:rPr>
        <w:t>Application</w:t>
      </w:r>
      <w:r w:rsidR="007E5513" w:rsidRPr="007438EC">
        <w:rPr>
          <w:rFonts w:ascii="Century Schoolbook" w:hAnsi="Century Schoolbook"/>
        </w:rPr>
        <w:t xml:space="preserve"> No.: </w:t>
      </w:r>
      <w:r w:rsidR="007E5513" w:rsidRPr="00BF7706">
        <w:rPr>
          <w:rFonts w:ascii="Century Schoolbook" w:hAnsi="Century Schoolbook"/>
          <w:color w:val="FF0000"/>
        </w:rPr>
        <w:t>B</w:t>
      </w:r>
      <w:r w:rsidR="00BF7706" w:rsidRPr="00BF7706">
        <w:rPr>
          <w:rFonts w:ascii="Century Schoolbook" w:hAnsi="Century Schoolbook"/>
          <w:color w:val="FF0000"/>
        </w:rPr>
        <w:t>123</w:t>
      </w:r>
      <w:r w:rsidR="007E5513" w:rsidRPr="00BF7706">
        <w:rPr>
          <w:rFonts w:ascii="Century Schoolbook" w:hAnsi="Century Schoolbook"/>
          <w:color w:val="FF0000"/>
        </w:rPr>
        <w:t>-</w:t>
      </w:r>
      <w:r w:rsidR="00BF7706" w:rsidRPr="00BF7706">
        <w:rPr>
          <w:rFonts w:ascii="Century Schoolbook" w:hAnsi="Century Schoolbook"/>
          <w:color w:val="FF0000"/>
        </w:rPr>
        <w:t>4567</w:t>
      </w:r>
      <w:r w:rsidR="007E5513" w:rsidRPr="00BF7706">
        <w:rPr>
          <w:rFonts w:ascii="Century Schoolbook" w:hAnsi="Century Schoolbook"/>
          <w:color w:val="FF0000"/>
        </w:rPr>
        <w:t>-</w:t>
      </w:r>
      <w:r w:rsidR="00BF7706" w:rsidRPr="00BF7706">
        <w:rPr>
          <w:rFonts w:ascii="Century Schoolbook" w:hAnsi="Century Schoolbook"/>
          <w:color w:val="FF0000"/>
        </w:rPr>
        <w:t>8910</w:t>
      </w:r>
      <w:r w:rsidR="007941B6" w:rsidRPr="00BF7706">
        <w:rPr>
          <w:rFonts w:ascii="Century Schoolbook" w:hAnsi="Century Schoolbook"/>
          <w:color w:val="FF0000"/>
        </w:rPr>
        <w:t xml:space="preserve">  </w:t>
      </w:r>
      <w:r w:rsidR="008A2D44" w:rsidRPr="00BF7706">
        <w:rPr>
          <w:rFonts w:ascii="Century Schoolbook" w:hAnsi="Century Schoolbook"/>
          <w:color w:val="FF0000"/>
        </w:rPr>
        <w:t>3032013101100425065</w:t>
      </w:r>
      <w:r w:rsidR="00E7416D" w:rsidRPr="007438EC">
        <w:rPr>
          <w:rFonts w:ascii="Century Schoolbook" w:hAnsi="Century Schoolbook"/>
        </w:rPr>
        <w:t xml:space="preserve">; </w:t>
      </w:r>
      <w:r w:rsidR="00BE6A3E" w:rsidRPr="007438EC">
        <w:rPr>
          <w:rFonts w:ascii="Century Schoolbook" w:hAnsi="Century Schoolbook"/>
        </w:rPr>
        <w:t>and every other public government contract, known and unknown, evide</w:t>
      </w:r>
      <w:r w:rsidR="00E7416D" w:rsidRPr="007438EC">
        <w:rPr>
          <w:rFonts w:ascii="Century Schoolbook" w:hAnsi="Century Schoolbook"/>
        </w:rPr>
        <w:t>ncing a signature of suretyship, every signature now being a signat</w:t>
      </w:r>
      <w:r w:rsidR="004C65E2">
        <w:rPr>
          <w:rFonts w:ascii="Century Schoolbook" w:hAnsi="Century Schoolbook"/>
        </w:rPr>
        <w:t>ure of agency without recourse/</w:t>
      </w:r>
      <w:r w:rsidR="00E7416D" w:rsidRPr="007438EC">
        <w:rPr>
          <w:rFonts w:ascii="Century Schoolbook" w:hAnsi="Century Schoolbook"/>
        </w:rPr>
        <w:t xml:space="preserve">without prejudice by the sole beneficiary, </w:t>
      </w:r>
      <w:r w:rsidR="00BE6A3E" w:rsidRPr="007438EC">
        <w:rPr>
          <w:rFonts w:ascii="Century Schoolbook" w:hAnsi="Century Schoolbook"/>
          <w:i/>
        </w:rPr>
        <w:t>nunc pro</w:t>
      </w:r>
      <w:r w:rsidR="00E7416D" w:rsidRPr="007438EC">
        <w:rPr>
          <w:rFonts w:ascii="Century Schoolbook" w:hAnsi="Century Schoolbook"/>
          <w:i/>
        </w:rPr>
        <w:t xml:space="preserve"> tunc ab initio</w:t>
      </w:r>
      <w:r w:rsidR="00E7416D" w:rsidRPr="007438EC">
        <w:rPr>
          <w:rFonts w:ascii="Century Schoolbook" w:hAnsi="Century Schoolbook"/>
        </w:rPr>
        <w:t xml:space="preserve">. </w:t>
      </w:r>
      <w:r w:rsidR="00BE6A3E" w:rsidRPr="007438EC">
        <w:rPr>
          <w:rFonts w:ascii="Century Schoolbook" w:hAnsi="Century Schoolbook"/>
        </w:rPr>
        <w:t>There is no proof to the contrary;</w:t>
      </w:r>
    </w:p>
    <w:p w14:paraId="0E4E301F" w14:textId="77777777" w:rsidR="00477D5C" w:rsidRPr="007438EC" w:rsidRDefault="00477D5C" w:rsidP="00477D5C">
      <w:pPr>
        <w:rPr>
          <w:rFonts w:ascii="Century Schoolbook" w:hAnsi="Century Schoolbook"/>
        </w:rPr>
      </w:pPr>
    </w:p>
    <w:p w14:paraId="6898DC71" w14:textId="01DC6C05" w:rsidR="00477D5C" w:rsidRPr="007438EC" w:rsidRDefault="00477D5C" w:rsidP="00732775">
      <w:pPr>
        <w:pStyle w:val="ListParagraph"/>
        <w:numPr>
          <w:ilvl w:val="0"/>
          <w:numId w:val="1"/>
        </w:numPr>
        <w:rPr>
          <w:rFonts w:ascii="Century Schoolbook" w:hAnsi="Century Schoolbook"/>
          <w:i/>
        </w:rPr>
      </w:pPr>
      <w:r w:rsidRPr="007438EC">
        <w:rPr>
          <w:rFonts w:ascii="Century Schoolbook" w:hAnsi="Century Schoolbook"/>
        </w:rPr>
        <w:t>Declarant extends to every private business this rescission of signatures of suretyship including, but not limited to, every application for a bank account, individual and business, every application for any form of insurance, including life insurance, motor vehicles insurance, business insurance, and home insurance and every other application involved in any private business endeavor and/or private investment evide</w:t>
      </w:r>
      <w:r w:rsidR="00E7416D" w:rsidRPr="007438EC">
        <w:rPr>
          <w:rFonts w:ascii="Century Schoolbook" w:hAnsi="Century Schoolbook"/>
        </w:rPr>
        <w:t>ncing a signature of suretyship,</w:t>
      </w:r>
      <w:r w:rsidRPr="007438EC">
        <w:rPr>
          <w:rFonts w:ascii="Century Schoolbook" w:hAnsi="Century Schoolbook"/>
        </w:rPr>
        <w:t xml:space="preserve"> </w:t>
      </w:r>
      <w:r w:rsidR="00AF14C4" w:rsidRPr="007438EC">
        <w:rPr>
          <w:rFonts w:ascii="Century Schoolbook" w:hAnsi="Century Schoolbook"/>
        </w:rPr>
        <w:t>every signature now being a signat</w:t>
      </w:r>
      <w:r w:rsidR="00086DFD">
        <w:rPr>
          <w:rFonts w:ascii="Century Schoolbook" w:hAnsi="Century Schoolbook"/>
        </w:rPr>
        <w:t>ure of agency without recourse/</w:t>
      </w:r>
      <w:r w:rsidR="00AF14C4" w:rsidRPr="007438EC">
        <w:rPr>
          <w:rFonts w:ascii="Century Schoolbook" w:hAnsi="Century Schoolbook"/>
        </w:rPr>
        <w:t>without prejudice by the sole beneficiary,</w:t>
      </w:r>
      <w:r w:rsidR="00AF14C4" w:rsidRPr="007438EC">
        <w:rPr>
          <w:rFonts w:ascii="Century Schoolbook" w:hAnsi="Century Schoolbook"/>
          <w:i/>
        </w:rPr>
        <w:t xml:space="preserve"> </w:t>
      </w:r>
      <w:r w:rsidRPr="007438EC">
        <w:rPr>
          <w:rFonts w:ascii="Century Schoolbook" w:hAnsi="Century Schoolbook"/>
          <w:i/>
        </w:rPr>
        <w:t>nunc pro tunc ab initio</w:t>
      </w:r>
      <w:r w:rsidRPr="007438EC">
        <w:rPr>
          <w:rFonts w:ascii="Century Schoolbook" w:hAnsi="Century Schoolbook"/>
        </w:rPr>
        <w:t>. There is no proof to the contrary;</w:t>
      </w:r>
    </w:p>
    <w:p w14:paraId="4B4DCA52" w14:textId="77777777" w:rsidR="00BE6A3E" w:rsidRPr="007438EC" w:rsidRDefault="00BE6A3E" w:rsidP="00BE6A3E">
      <w:pPr>
        <w:rPr>
          <w:rFonts w:ascii="Century Schoolbook" w:hAnsi="Century Schoolbook"/>
          <w:i/>
        </w:rPr>
      </w:pPr>
    </w:p>
    <w:p w14:paraId="02577B84" w14:textId="676AA8C1" w:rsidR="00BE6A3E" w:rsidRPr="007438EC" w:rsidRDefault="00C5224A" w:rsidP="00BE6A3E">
      <w:pPr>
        <w:rPr>
          <w:rFonts w:ascii="Century Schoolbook" w:hAnsi="Century Schoolbook"/>
        </w:rPr>
      </w:pPr>
      <w:r>
        <w:rPr>
          <w:rFonts w:ascii="Century Schoolbook" w:hAnsi="Century Schoolbook"/>
        </w:rPr>
        <w:lastRenderedPageBreak/>
        <w:t>This</w:t>
      </w:r>
      <w:r w:rsidR="00BE6A3E" w:rsidRPr="007438EC">
        <w:rPr>
          <w:rFonts w:ascii="Century Schoolbook" w:hAnsi="Century Schoolbook"/>
        </w:rPr>
        <w:t xml:space="preserve"> Declaration of Rescission of Surety is retroactive to the date of </w:t>
      </w:r>
      <w:r w:rsidR="001B3EAB">
        <w:rPr>
          <w:rFonts w:ascii="Century Schoolbook" w:hAnsi="Century Schoolbook"/>
          <w:color w:val="FF0000"/>
        </w:rPr>
        <w:t>Date Filed w/registrar on COLB</w:t>
      </w:r>
      <w:r w:rsidR="001B3EAB" w:rsidRPr="007438EC">
        <w:rPr>
          <w:rFonts w:ascii="Century Schoolbook" w:hAnsi="Century Schoolbook"/>
        </w:rPr>
        <w:t xml:space="preserve"> </w:t>
      </w:r>
      <w:r w:rsidR="00BE6A3E" w:rsidRPr="007438EC">
        <w:rPr>
          <w:rFonts w:ascii="Century Schoolbook" w:hAnsi="Century Schoolbook"/>
        </w:rPr>
        <w:t>the date of the filing of the organic public record of Declarant’s Certificate of Live Birth in the State of Oregon, County of Multnomah.</w:t>
      </w:r>
    </w:p>
    <w:p w14:paraId="712A349E" w14:textId="77777777" w:rsidR="00BE6A3E" w:rsidRPr="007438EC" w:rsidRDefault="00BE6A3E" w:rsidP="00BE6A3E">
      <w:pPr>
        <w:rPr>
          <w:rFonts w:ascii="Century Schoolbook" w:hAnsi="Century Schoolbook"/>
        </w:rPr>
      </w:pPr>
    </w:p>
    <w:p w14:paraId="7B317E0B" w14:textId="77777777" w:rsidR="00BE6A3E" w:rsidRPr="007438EC" w:rsidRDefault="00BE6A3E" w:rsidP="00BE6A3E">
      <w:pPr>
        <w:jc w:val="center"/>
        <w:rPr>
          <w:rFonts w:ascii="Century Schoolbook" w:hAnsi="Century Schoolbook"/>
          <w:i/>
        </w:rPr>
      </w:pPr>
      <w:r w:rsidRPr="007438EC">
        <w:rPr>
          <w:rFonts w:ascii="Century Schoolbook" w:hAnsi="Century Schoolbook"/>
          <w:i/>
        </w:rPr>
        <w:t>“Maxim: Equity regards as done that which ought to have been done.”</w:t>
      </w:r>
    </w:p>
    <w:p w14:paraId="34BD6B73" w14:textId="77777777" w:rsidR="00BE6A3E" w:rsidRPr="007438EC" w:rsidRDefault="00BE6A3E" w:rsidP="00BE6A3E">
      <w:pPr>
        <w:jc w:val="center"/>
        <w:rPr>
          <w:rFonts w:ascii="Century Schoolbook" w:hAnsi="Century Schoolbook"/>
          <w:i/>
        </w:rPr>
      </w:pPr>
    </w:p>
    <w:p w14:paraId="61CFF391" w14:textId="77777777" w:rsidR="00BE6A3E" w:rsidRPr="007438EC" w:rsidRDefault="00BE6A3E" w:rsidP="00BE6A3E">
      <w:pPr>
        <w:rPr>
          <w:rFonts w:ascii="Century Schoolbook" w:hAnsi="Century Schoolbook"/>
        </w:rPr>
      </w:pPr>
      <w:r w:rsidRPr="007438EC">
        <w:rPr>
          <w:rFonts w:ascii="Century Schoolbook" w:hAnsi="Century Schoolbook"/>
        </w:rPr>
        <w:t>Further Declarant Sayeth Naught.</w:t>
      </w:r>
    </w:p>
    <w:p w14:paraId="01BFE4E3" w14:textId="77777777" w:rsidR="00BE6A3E" w:rsidRPr="007438EC" w:rsidRDefault="00BE6A3E" w:rsidP="00BE6A3E">
      <w:pPr>
        <w:rPr>
          <w:rFonts w:ascii="Century Schoolbook" w:hAnsi="Century Schoolbook"/>
        </w:rPr>
      </w:pPr>
    </w:p>
    <w:p w14:paraId="39BC7876" w14:textId="60D865EB" w:rsidR="00BE6A3E" w:rsidRPr="007438EC" w:rsidRDefault="00BE6A3E" w:rsidP="00BE6A3E">
      <w:pPr>
        <w:rPr>
          <w:rFonts w:ascii="Century Schoolbook" w:hAnsi="Century Schoolbook"/>
        </w:rPr>
      </w:pPr>
      <w:r w:rsidRPr="007438EC">
        <w:rPr>
          <w:rFonts w:ascii="Century Schoolbook" w:hAnsi="Century Schoolbook"/>
        </w:rPr>
        <w:t xml:space="preserve">I, </w:t>
      </w:r>
      <w:r w:rsidR="001B3EAB">
        <w:rPr>
          <w:rFonts w:ascii="Century Schoolbook" w:hAnsi="Century Schoolbook"/>
          <w:color w:val="FF0000"/>
        </w:rPr>
        <w:t>First-Middle</w:t>
      </w:r>
      <w:r w:rsidR="001B3EAB" w:rsidRPr="007438EC">
        <w:rPr>
          <w:rFonts w:ascii="Century Schoolbook" w:hAnsi="Century Schoolbook"/>
        </w:rPr>
        <w:t xml:space="preserve"> of the family </w:t>
      </w:r>
      <w:r w:rsidR="001B3EAB">
        <w:rPr>
          <w:rFonts w:ascii="Century Schoolbook" w:hAnsi="Century Schoolbook"/>
          <w:color w:val="FF0000"/>
        </w:rPr>
        <w:t>Last</w:t>
      </w:r>
      <w:r w:rsidRPr="007438EC">
        <w:rPr>
          <w:rFonts w:ascii="Century Schoolbook" w:hAnsi="Century Schoolbook"/>
        </w:rPr>
        <w:t xml:space="preserve">, affirm under penalty of perjury, under the laws </w:t>
      </w:r>
      <w:r w:rsidR="00550349">
        <w:rPr>
          <w:rFonts w:ascii="Century Schoolbook" w:hAnsi="Century Schoolbook"/>
        </w:rPr>
        <w:t>of the United States of America</w:t>
      </w:r>
      <w:r w:rsidRPr="007438EC">
        <w:rPr>
          <w:rFonts w:ascii="Century Schoolbook" w:hAnsi="Century Schoolbook"/>
        </w:rPr>
        <w:t>, that the foregoing is true and correct to the best of my knowledge and belief so help me God. [28 USC 1746(1)]</w:t>
      </w:r>
    </w:p>
    <w:p w14:paraId="0E660FDA" w14:textId="77777777" w:rsidR="00BE6A3E" w:rsidRPr="007438EC" w:rsidRDefault="00BE6A3E" w:rsidP="00BE6A3E">
      <w:pPr>
        <w:rPr>
          <w:rFonts w:ascii="Century Schoolbook" w:hAnsi="Century Schoolbook"/>
        </w:rPr>
      </w:pPr>
    </w:p>
    <w:p w14:paraId="7C7AE586" w14:textId="0873239A" w:rsidR="00BE6A3E" w:rsidRPr="007438EC" w:rsidRDefault="00BE6A3E" w:rsidP="00BE6A3E">
      <w:pPr>
        <w:rPr>
          <w:rFonts w:ascii="Century Schoolbook" w:hAnsi="Century Schoolbook"/>
        </w:rPr>
      </w:pPr>
      <w:r w:rsidRPr="007438EC">
        <w:rPr>
          <w:rFonts w:ascii="Century Schoolbook" w:hAnsi="Century Schoolbook"/>
        </w:rPr>
        <w:t>Executed this___</w:t>
      </w:r>
      <w:r w:rsidR="00E853F0">
        <w:rPr>
          <w:rFonts w:ascii="Century Schoolbook" w:hAnsi="Century Schoolbook"/>
        </w:rPr>
        <w:t>____________</w:t>
      </w:r>
      <w:r w:rsidRPr="007438EC">
        <w:rPr>
          <w:rFonts w:ascii="Century Schoolbook" w:hAnsi="Century Schoolbook"/>
        </w:rPr>
        <w:t>_____day of__________________two thousand eighteen.</w:t>
      </w:r>
    </w:p>
    <w:p w14:paraId="11C442E3" w14:textId="77777777" w:rsidR="00BE6A3E" w:rsidRPr="007438EC" w:rsidRDefault="00BE6A3E" w:rsidP="00BE6A3E">
      <w:pPr>
        <w:rPr>
          <w:rFonts w:ascii="Century Schoolbook" w:hAnsi="Century Schoolbook"/>
        </w:rPr>
      </w:pPr>
    </w:p>
    <w:p w14:paraId="3146C606" w14:textId="77777777" w:rsidR="00BE6A3E" w:rsidRPr="007438EC" w:rsidRDefault="00BE6A3E" w:rsidP="00BE6A3E">
      <w:pPr>
        <w:jc w:val="right"/>
        <w:rPr>
          <w:rFonts w:ascii="Century Schoolbook" w:hAnsi="Century Schoolbook"/>
        </w:rPr>
      </w:pPr>
      <w:r w:rsidRPr="007438EC">
        <w:rPr>
          <w:rFonts w:ascii="Century Schoolbook" w:hAnsi="Century Schoolbook"/>
        </w:rPr>
        <w:t>Without Prejudice</w:t>
      </w:r>
    </w:p>
    <w:p w14:paraId="03279991" w14:textId="77777777" w:rsidR="00BE6A3E" w:rsidRPr="007438EC" w:rsidRDefault="00BE6A3E" w:rsidP="00BE6A3E">
      <w:pPr>
        <w:jc w:val="right"/>
        <w:rPr>
          <w:rFonts w:ascii="Century Schoolbook" w:hAnsi="Century Schoolbook"/>
        </w:rPr>
      </w:pPr>
    </w:p>
    <w:p w14:paraId="213B0ACC" w14:textId="77777777" w:rsidR="00BE6A3E" w:rsidRPr="007438EC" w:rsidRDefault="00BE6A3E" w:rsidP="00BE6A3E">
      <w:pPr>
        <w:jc w:val="right"/>
        <w:rPr>
          <w:rFonts w:ascii="Century Schoolbook" w:hAnsi="Century Schoolbook"/>
        </w:rPr>
      </w:pPr>
    </w:p>
    <w:p w14:paraId="7119F3A6" w14:textId="0E1F13B3" w:rsidR="00BE6A3E" w:rsidRPr="007438EC" w:rsidRDefault="007438EC" w:rsidP="007438EC">
      <w:pPr>
        <w:ind w:left="4320"/>
        <w:rPr>
          <w:rFonts w:ascii="Century Schoolbook" w:hAnsi="Century Schoolbook"/>
        </w:rPr>
      </w:pPr>
      <w:r>
        <w:rPr>
          <w:rFonts w:ascii="Century Schoolbook" w:hAnsi="Century Schoolbook"/>
        </w:rPr>
        <w:t xml:space="preserve">     BY:…………………</w:t>
      </w:r>
      <w:r w:rsidR="00BE6A3E" w:rsidRPr="007438EC">
        <w:rPr>
          <w:rFonts w:ascii="Century Schoolbook" w:hAnsi="Century Schoolbook"/>
        </w:rPr>
        <w:t>…………………</w:t>
      </w:r>
      <w:r>
        <w:rPr>
          <w:rFonts w:ascii="Century Schoolbook" w:hAnsi="Century Schoolbook"/>
        </w:rPr>
        <w:t>…...</w:t>
      </w:r>
      <w:r w:rsidR="00BE6A3E" w:rsidRPr="007438EC">
        <w:rPr>
          <w:rFonts w:ascii="Century Schoolbook" w:hAnsi="Century Schoolbook"/>
        </w:rPr>
        <w:t>A.R.</w:t>
      </w:r>
    </w:p>
    <w:p w14:paraId="1B862B8E" w14:textId="77777777" w:rsidR="001B3EAB" w:rsidRPr="000D7C4A" w:rsidRDefault="001B3EAB" w:rsidP="001B3EAB">
      <w:pPr>
        <w:ind w:left="4680"/>
        <w:rPr>
          <w:rFonts w:ascii="Century Schoolbook" w:hAnsi="Century Schoolbook"/>
          <w:color w:val="FF0000"/>
          <w:sz w:val="22"/>
          <w:szCs w:val="22"/>
        </w:rPr>
      </w:pPr>
      <w:proofErr w:type="gramStart"/>
      <w:r w:rsidRPr="000D7C4A">
        <w:rPr>
          <w:rFonts w:ascii="Century Schoolbook" w:hAnsi="Century Schoolbook"/>
          <w:color w:val="FF0000"/>
          <w:sz w:val="22"/>
          <w:szCs w:val="22"/>
        </w:rPr>
        <w:t>:</w:t>
      </w:r>
      <w:r>
        <w:rPr>
          <w:rFonts w:ascii="Century Schoolbook" w:hAnsi="Century Schoolbook"/>
          <w:color w:val="FF0000"/>
          <w:sz w:val="22"/>
          <w:szCs w:val="22"/>
        </w:rPr>
        <w:t>Could</w:t>
      </w:r>
      <w:proofErr w:type="gramEnd"/>
      <w:r>
        <w:rPr>
          <w:rFonts w:ascii="Century Schoolbook" w:hAnsi="Century Schoolbook"/>
          <w:color w:val="FF0000"/>
          <w:sz w:val="22"/>
          <w:szCs w:val="22"/>
        </w:rPr>
        <w:t>-Be: Anyone</w:t>
      </w:r>
    </w:p>
    <w:p w14:paraId="0541B411" w14:textId="77777777" w:rsidR="001B3EAB" w:rsidRPr="000D7C4A" w:rsidRDefault="001B3EAB" w:rsidP="001B3EAB">
      <w:pPr>
        <w:ind w:left="4680"/>
        <w:rPr>
          <w:rFonts w:ascii="Century Schoolbook" w:hAnsi="Century Schoolbook"/>
          <w:color w:val="FF0000"/>
          <w:sz w:val="22"/>
          <w:szCs w:val="22"/>
        </w:rPr>
      </w:pPr>
      <w:r w:rsidRPr="000D7C4A">
        <w:rPr>
          <w:rFonts w:ascii="Century Schoolbook" w:hAnsi="Century Schoolbook"/>
          <w:color w:val="000000" w:themeColor="text1"/>
          <w:sz w:val="22"/>
          <w:szCs w:val="22"/>
        </w:rPr>
        <w:t xml:space="preserve">Private American Free </w:t>
      </w:r>
      <w:r w:rsidRPr="000D7C4A">
        <w:rPr>
          <w:rFonts w:ascii="Century Schoolbook" w:hAnsi="Century Schoolbook"/>
          <w:color w:val="FF0000"/>
          <w:sz w:val="22"/>
          <w:szCs w:val="22"/>
        </w:rPr>
        <w:t>Man,</w:t>
      </w:r>
      <w:r>
        <w:rPr>
          <w:rFonts w:ascii="Century Schoolbook" w:hAnsi="Century Schoolbook"/>
          <w:color w:val="FF0000"/>
          <w:sz w:val="22"/>
          <w:szCs w:val="22"/>
        </w:rPr>
        <w:t xml:space="preserve"> </w:t>
      </w:r>
      <w:proofErr w:type="spellStart"/>
      <w:r>
        <w:rPr>
          <w:rFonts w:ascii="Century Schoolbook" w:hAnsi="Century Schoolbook"/>
          <w:color w:val="FF0000"/>
          <w:sz w:val="22"/>
          <w:szCs w:val="22"/>
        </w:rPr>
        <w:t>Yourstateian</w:t>
      </w:r>
      <w:proofErr w:type="spellEnd"/>
    </w:p>
    <w:p w14:paraId="44A59C9C" w14:textId="77777777" w:rsidR="001B3EAB" w:rsidRPr="000D7C4A" w:rsidRDefault="001B3EAB" w:rsidP="001B3EAB">
      <w:pPr>
        <w:ind w:left="4680"/>
        <w:rPr>
          <w:rFonts w:ascii="Century Schoolbook" w:hAnsi="Century Schoolbook"/>
          <w:color w:val="FF0000"/>
          <w:sz w:val="22"/>
          <w:szCs w:val="22"/>
        </w:rPr>
      </w:pPr>
      <w:proofErr w:type="gramStart"/>
      <w:r w:rsidRPr="000D7C4A">
        <w:rPr>
          <w:rFonts w:ascii="Century Schoolbook" w:hAnsi="Century Schoolbook"/>
          <w:color w:val="FF0000"/>
          <w:sz w:val="22"/>
          <w:szCs w:val="22"/>
        </w:rPr>
        <w:t>c</w:t>
      </w:r>
      <w:proofErr w:type="gramEnd"/>
      <w:r w:rsidRPr="000D7C4A">
        <w:rPr>
          <w:rFonts w:ascii="Century Schoolbook" w:hAnsi="Century Schoolbook"/>
          <w:color w:val="FF0000"/>
          <w:sz w:val="22"/>
          <w:szCs w:val="22"/>
        </w:rPr>
        <w:t xml:space="preserve">/o Post Road: </w:t>
      </w:r>
      <w:r>
        <w:rPr>
          <w:rFonts w:ascii="Century Schoolbook" w:hAnsi="Century Schoolbook"/>
          <w:color w:val="FF0000"/>
          <w:sz w:val="22"/>
          <w:szCs w:val="22"/>
        </w:rPr>
        <w:t>Address</w:t>
      </w:r>
    </w:p>
    <w:p w14:paraId="2075DB80" w14:textId="77777777" w:rsidR="001B3EAB" w:rsidRPr="000D7C4A" w:rsidRDefault="001B3EAB" w:rsidP="001B3EAB">
      <w:pPr>
        <w:ind w:left="4680"/>
        <w:rPr>
          <w:rFonts w:ascii="Century Schoolbook" w:hAnsi="Century Schoolbook"/>
          <w:color w:val="FF0000"/>
        </w:rPr>
      </w:pPr>
      <w:r>
        <w:rPr>
          <w:rFonts w:ascii="Century Schoolbook" w:hAnsi="Century Schoolbook"/>
          <w:color w:val="FF0000"/>
        </w:rPr>
        <w:t>City</w:t>
      </w:r>
      <w:r w:rsidRPr="000D7C4A">
        <w:rPr>
          <w:rFonts w:ascii="Century Schoolbook" w:hAnsi="Century Schoolbook"/>
          <w:color w:val="FF0000"/>
        </w:rPr>
        <w:t xml:space="preserve">, </w:t>
      </w:r>
      <w:r>
        <w:rPr>
          <w:rFonts w:ascii="Century Schoolbook" w:hAnsi="Century Schoolbook"/>
          <w:color w:val="FF0000"/>
        </w:rPr>
        <w:t>State Spelled Out no ZIP</w:t>
      </w:r>
    </w:p>
    <w:p w14:paraId="18287D80" w14:textId="663840C1" w:rsidR="00BE6A3E" w:rsidRDefault="001B3EAB" w:rsidP="00BE6A3E">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9264" behindDoc="0" locked="0" layoutInCell="1" allowOverlap="1" wp14:anchorId="6B3CB622" wp14:editId="171913AB">
                <wp:simplePos x="0" y="0"/>
                <wp:positionH relativeFrom="column">
                  <wp:posOffset>0</wp:posOffset>
                </wp:positionH>
                <wp:positionV relativeFrom="paragraph">
                  <wp:posOffset>130175</wp:posOffset>
                </wp:positionV>
                <wp:extent cx="5943600" cy="2512060"/>
                <wp:effectExtent l="0" t="0" r="25400" b="27940"/>
                <wp:wrapThrough wrapText="bothSides">
                  <wp:wrapPolygon edited="0">
                    <wp:start x="0" y="0"/>
                    <wp:lineTo x="0" y="21622"/>
                    <wp:lineTo x="21600" y="21622"/>
                    <wp:lineTo x="21600"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512060"/>
                        </a:xfrm>
                        <a:prstGeom prst="rect">
                          <a:avLst/>
                        </a:prstGeom>
                        <a:solidFill>
                          <a:sysClr val="window" lastClr="FFFFFF"/>
                        </a:solidFill>
                        <a:ln w="6350">
                          <a:solidFill>
                            <a:prstClr val="black"/>
                          </a:solidFill>
                        </a:ln>
                        <a:effectLst/>
                      </wps:spPr>
                      <wps:txbx>
                        <w:txbxContent>
                          <w:p w14:paraId="1C5453CC" w14:textId="77777777" w:rsidR="00F636FF" w:rsidRPr="002C7553" w:rsidRDefault="00F636FF" w:rsidP="00F636FF">
                            <w:pPr>
                              <w:jc w:val="center"/>
                              <w:rPr>
                                <w:rFonts w:ascii="Palatino" w:hAnsi="Palatino"/>
                                <w:b/>
                                <w:color w:val="000000"/>
                              </w:rPr>
                            </w:pPr>
                          </w:p>
                          <w:p w14:paraId="24194D5A"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79B946FD"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53E55B2F"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20E7FCE8" w14:textId="77777777" w:rsidR="001B3EAB" w:rsidRPr="002C7553" w:rsidRDefault="001B3EAB" w:rsidP="001B3EAB">
                            <w:pPr>
                              <w:jc w:val="both"/>
                              <w:rPr>
                                <w:rFonts w:ascii="Palatino" w:hAnsi="Palatino"/>
                                <w:color w:val="000000"/>
                                <w:sz w:val="20"/>
                                <w:szCs w:val="20"/>
                              </w:rPr>
                            </w:pPr>
                            <w:r w:rsidRPr="002C7553">
                              <w:rPr>
                                <w:rFonts w:ascii="Palatino" w:hAnsi="Palatino"/>
                                <w:color w:val="000000"/>
                                <w:sz w:val="20"/>
                                <w:szCs w:val="20"/>
                              </w:rPr>
                              <w:tab/>
                            </w:r>
                          </w:p>
                          <w:p w14:paraId="7EDE1A28" w14:textId="77777777" w:rsidR="001B3EAB" w:rsidRDefault="001B3EAB" w:rsidP="001B3EAB">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299E747B" w14:textId="77777777" w:rsidR="001B3EAB" w:rsidRPr="002C7553" w:rsidRDefault="001B3EAB" w:rsidP="001B3EAB">
                            <w:pPr>
                              <w:jc w:val="both"/>
                              <w:rPr>
                                <w:rFonts w:ascii="Palatino" w:hAnsi="Palatino"/>
                                <w:color w:val="000000"/>
                                <w:sz w:val="20"/>
                                <w:szCs w:val="20"/>
                              </w:rPr>
                            </w:pPr>
                          </w:p>
                          <w:p w14:paraId="3EE76794" w14:textId="77777777" w:rsidR="001B3EAB" w:rsidRPr="002C7553" w:rsidRDefault="001B3EAB" w:rsidP="001B3EAB">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4E7D6AE3" w14:textId="77777777" w:rsidR="001B3EAB" w:rsidRPr="002C7553" w:rsidRDefault="001B3EAB" w:rsidP="001B3EAB">
                            <w:pPr>
                              <w:jc w:val="both"/>
                              <w:rPr>
                                <w:rFonts w:ascii="Palatino" w:hAnsi="Palatino"/>
                                <w:sz w:val="20"/>
                                <w:szCs w:val="20"/>
                              </w:rPr>
                            </w:pPr>
                          </w:p>
                          <w:p w14:paraId="3C7A634D" w14:textId="77777777" w:rsidR="001B3EAB" w:rsidRPr="002C7553" w:rsidRDefault="001B3EAB" w:rsidP="001B3EAB">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3E405CD6" w14:textId="77777777" w:rsidR="001B3EAB" w:rsidRPr="002C7553" w:rsidRDefault="001B3EAB" w:rsidP="001B3EAB">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46364BBE" w14:textId="77777777" w:rsidR="001B3EAB" w:rsidRPr="002C7553" w:rsidRDefault="001B3EAB" w:rsidP="001B3EAB">
                            <w:pPr>
                              <w:jc w:val="both"/>
                              <w:rPr>
                                <w:rFonts w:ascii="Palatino" w:hAnsi="Palatino"/>
                                <w:sz w:val="20"/>
                                <w:szCs w:val="20"/>
                              </w:rPr>
                            </w:pPr>
                          </w:p>
                          <w:p w14:paraId="2C04953C" w14:textId="77777777" w:rsidR="001B3EAB" w:rsidRPr="002C7553" w:rsidRDefault="001B3EAB" w:rsidP="001B3EAB">
                            <w:pPr>
                              <w:jc w:val="both"/>
                              <w:rPr>
                                <w:rFonts w:ascii="Palatino" w:hAnsi="Palatino"/>
                                <w:sz w:val="20"/>
                                <w:szCs w:val="20"/>
                              </w:rPr>
                            </w:pPr>
                            <w:r w:rsidRPr="002C7553">
                              <w:rPr>
                                <w:rFonts w:ascii="Palatino" w:hAnsi="Palatino"/>
                                <w:sz w:val="20"/>
                                <w:szCs w:val="20"/>
                              </w:rPr>
                              <w:t>My commission expires___________________________</w:t>
                            </w:r>
                          </w:p>
                          <w:p w14:paraId="70244C71" w14:textId="77777777" w:rsidR="00F636FF" w:rsidRPr="006A3842" w:rsidRDefault="00F636FF" w:rsidP="00F636FF">
                            <w:pPr>
                              <w:jc w:val="both"/>
                              <w:rPr>
                                <w:rFonts w:ascii="Times New Roman" w:hAnsi="Times New Roman"/>
                              </w:rPr>
                            </w:pPr>
                            <w:bookmarkStart w:id="0" w:name="_GoBack"/>
                            <w:bookmarkEnd w:id="0"/>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B95845C" w14:textId="77777777" w:rsidR="00F636FF" w:rsidRDefault="00F636FF" w:rsidP="00F63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0;margin-top:10.25pt;width:468pt;height:1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" fillcolor="window" strokeweight=".5pt">
                <v:path arrowok="t"/>
                <v:textbox>
                  <w:txbxContent>
                    <w:p w14:paraId="1C5453CC" w14:textId="77777777" w:rsidR="00F636FF" w:rsidRPr="002C7553" w:rsidRDefault="00F636FF" w:rsidP="00F636FF">
                      <w:pPr>
                        <w:jc w:val="center"/>
                        <w:rPr>
                          <w:rFonts w:ascii="Palatino" w:hAnsi="Palatino"/>
                          <w:b/>
                          <w:color w:val="000000"/>
                        </w:rPr>
                      </w:pPr>
                    </w:p>
                    <w:p w14:paraId="24194D5A"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79B946FD"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53E55B2F" w14:textId="77777777" w:rsidR="001B3EAB" w:rsidRPr="002C7553" w:rsidRDefault="001B3EAB" w:rsidP="001B3EAB">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20E7FCE8" w14:textId="77777777" w:rsidR="001B3EAB" w:rsidRPr="002C7553" w:rsidRDefault="001B3EAB" w:rsidP="001B3EAB">
                      <w:pPr>
                        <w:jc w:val="both"/>
                        <w:rPr>
                          <w:rFonts w:ascii="Palatino" w:hAnsi="Palatino"/>
                          <w:color w:val="000000"/>
                          <w:sz w:val="20"/>
                          <w:szCs w:val="20"/>
                        </w:rPr>
                      </w:pPr>
                      <w:r w:rsidRPr="002C7553">
                        <w:rPr>
                          <w:rFonts w:ascii="Palatino" w:hAnsi="Palatino"/>
                          <w:color w:val="000000"/>
                          <w:sz w:val="20"/>
                          <w:szCs w:val="20"/>
                        </w:rPr>
                        <w:tab/>
                      </w:r>
                    </w:p>
                    <w:p w14:paraId="7EDE1A28" w14:textId="77777777" w:rsidR="001B3EAB" w:rsidRDefault="001B3EAB" w:rsidP="001B3EAB">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299E747B" w14:textId="77777777" w:rsidR="001B3EAB" w:rsidRPr="002C7553" w:rsidRDefault="001B3EAB" w:rsidP="001B3EAB">
                      <w:pPr>
                        <w:jc w:val="both"/>
                        <w:rPr>
                          <w:rFonts w:ascii="Palatino" w:hAnsi="Palatino"/>
                          <w:color w:val="000000"/>
                          <w:sz w:val="20"/>
                          <w:szCs w:val="20"/>
                        </w:rPr>
                      </w:pPr>
                    </w:p>
                    <w:p w14:paraId="3EE76794" w14:textId="77777777" w:rsidR="001B3EAB" w:rsidRPr="002C7553" w:rsidRDefault="001B3EAB" w:rsidP="001B3EAB">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4E7D6AE3" w14:textId="77777777" w:rsidR="001B3EAB" w:rsidRPr="002C7553" w:rsidRDefault="001B3EAB" w:rsidP="001B3EAB">
                      <w:pPr>
                        <w:jc w:val="both"/>
                        <w:rPr>
                          <w:rFonts w:ascii="Palatino" w:hAnsi="Palatino"/>
                          <w:sz w:val="20"/>
                          <w:szCs w:val="20"/>
                        </w:rPr>
                      </w:pPr>
                    </w:p>
                    <w:p w14:paraId="3C7A634D" w14:textId="77777777" w:rsidR="001B3EAB" w:rsidRPr="002C7553" w:rsidRDefault="001B3EAB" w:rsidP="001B3EAB">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3E405CD6" w14:textId="77777777" w:rsidR="001B3EAB" w:rsidRPr="002C7553" w:rsidRDefault="001B3EAB" w:rsidP="001B3EAB">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46364BBE" w14:textId="77777777" w:rsidR="001B3EAB" w:rsidRPr="002C7553" w:rsidRDefault="001B3EAB" w:rsidP="001B3EAB">
                      <w:pPr>
                        <w:jc w:val="both"/>
                        <w:rPr>
                          <w:rFonts w:ascii="Palatino" w:hAnsi="Palatino"/>
                          <w:sz w:val="20"/>
                          <w:szCs w:val="20"/>
                        </w:rPr>
                      </w:pPr>
                    </w:p>
                    <w:p w14:paraId="2C04953C" w14:textId="77777777" w:rsidR="001B3EAB" w:rsidRPr="002C7553" w:rsidRDefault="001B3EAB" w:rsidP="001B3EAB">
                      <w:pPr>
                        <w:jc w:val="both"/>
                        <w:rPr>
                          <w:rFonts w:ascii="Palatino" w:hAnsi="Palatino"/>
                          <w:sz w:val="20"/>
                          <w:szCs w:val="20"/>
                        </w:rPr>
                      </w:pPr>
                      <w:r w:rsidRPr="002C7553">
                        <w:rPr>
                          <w:rFonts w:ascii="Palatino" w:hAnsi="Palatino"/>
                          <w:sz w:val="20"/>
                          <w:szCs w:val="20"/>
                        </w:rPr>
                        <w:t>My commission expires___________________________</w:t>
                      </w:r>
                    </w:p>
                    <w:p w14:paraId="70244C71" w14:textId="77777777" w:rsidR="00F636FF" w:rsidRPr="006A3842" w:rsidRDefault="00F636FF" w:rsidP="00F636FF">
                      <w:pPr>
                        <w:jc w:val="both"/>
                        <w:rPr>
                          <w:rFonts w:ascii="Times New Roman" w:hAnsi="Times New Roman"/>
                        </w:rPr>
                      </w:pPr>
                      <w:bookmarkStart w:id="1" w:name="_GoBack"/>
                      <w:bookmarkEnd w:id="1"/>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B95845C" w14:textId="77777777" w:rsidR="00F636FF" w:rsidRDefault="00F636FF" w:rsidP="00F636FF"/>
                  </w:txbxContent>
                </v:textbox>
                <w10:wrap type="through"/>
              </v:shape>
            </w:pict>
          </mc:Fallback>
        </mc:AlternateContent>
      </w:r>
    </w:p>
    <w:p w14:paraId="646360C7" w14:textId="55E25087" w:rsidR="00F636FF" w:rsidRPr="00BE6A3E" w:rsidRDefault="00F636FF" w:rsidP="00BE6A3E">
      <w:pPr>
        <w:rPr>
          <w:rFonts w:ascii="Century Schoolbook" w:hAnsi="Century Schoolbook"/>
          <w:sz w:val="22"/>
          <w:szCs w:val="22"/>
        </w:rPr>
      </w:pPr>
    </w:p>
    <w:sectPr w:rsidR="00F636FF" w:rsidRPr="00BE6A3E" w:rsidSect="00F636F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EA95C" w14:textId="77777777" w:rsidR="005D02F0" w:rsidRDefault="005D02F0" w:rsidP="009F31BF">
      <w:r>
        <w:separator/>
      </w:r>
    </w:p>
  </w:endnote>
  <w:endnote w:type="continuationSeparator" w:id="0">
    <w:p w14:paraId="078B9670" w14:textId="77777777" w:rsidR="005D02F0" w:rsidRDefault="005D02F0" w:rsidP="009F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184AB" w14:textId="03191348" w:rsidR="00F636FF" w:rsidRDefault="00F636FF" w:rsidP="00F636FF">
    <w:pPr>
      <w:pStyle w:val="Footer"/>
      <w:jc w:val="center"/>
      <w:rPr>
        <w:rFonts w:ascii="Century Schoolbook" w:hAnsi="Century Schoolbook"/>
        <w:b/>
        <w:sz w:val="28"/>
        <w:szCs w:val="28"/>
      </w:rPr>
    </w:pPr>
    <w:r>
      <w:rPr>
        <w:rFonts w:ascii="Century Schoolbook" w:hAnsi="Century Schoolbook"/>
        <w:b/>
        <w:sz w:val="28"/>
        <w:szCs w:val="28"/>
      </w:rPr>
      <w:t>E</w:t>
    </w:r>
    <w:r w:rsidR="0090073A">
      <w:rPr>
        <w:rFonts w:ascii="Century Schoolbook" w:hAnsi="Century Schoolbook"/>
        <w:b/>
        <w:sz w:val="28"/>
        <w:szCs w:val="28"/>
      </w:rPr>
      <w:t>xhibit D</w:t>
    </w:r>
  </w:p>
  <w:p w14:paraId="66349A9F" w14:textId="0B1CB329" w:rsidR="00086DFD" w:rsidRPr="00086DFD" w:rsidRDefault="00086DFD" w:rsidP="00F636FF">
    <w:pPr>
      <w:pStyle w:val="Footer"/>
      <w:jc w:val="center"/>
      <w:rPr>
        <w:rFonts w:ascii="Century Schoolbook" w:hAnsi="Century Schoolbook"/>
        <w:b/>
      </w:rPr>
    </w:pPr>
    <w:r>
      <w:rPr>
        <w:rFonts w:ascii="Century Schoolbook" w:hAnsi="Century Schoolbook"/>
        <w:b/>
      </w:rPr>
      <w:t>Page 2 of 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1720" w14:textId="6700630A" w:rsidR="00086DFD" w:rsidRPr="00086DFD" w:rsidRDefault="00086DFD" w:rsidP="00086DFD">
    <w:pPr>
      <w:pStyle w:val="Footer"/>
      <w:jc w:val="center"/>
      <w:rPr>
        <w:rFonts w:ascii="Century Schoolbook" w:hAnsi="Century Schoolbook"/>
        <w:b/>
        <w:sz w:val="28"/>
        <w:szCs w:val="28"/>
      </w:rPr>
    </w:pPr>
    <w:r w:rsidRPr="00086DFD">
      <w:rPr>
        <w:rFonts w:ascii="Century Schoolbook" w:hAnsi="Century Schoolbook"/>
        <w:b/>
        <w:sz w:val="28"/>
        <w:szCs w:val="28"/>
      </w:rPr>
      <w:t>E</w:t>
    </w:r>
    <w:r w:rsidR="00DB79E8">
      <w:rPr>
        <w:rFonts w:ascii="Century Schoolbook" w:hAnsi="Century Schoolbook"/>
        <w:b/>
        <w:sz w:val="28"/>
        <w:szCs w:val="28"/>
      </w:rPr>
      <w:t>xhibit D</w:t>
    </w:r>
  </w:p>
  <w:p w14:paraId="45939817" w14:textId="58DE60CE" w:rsidR="00086DFD" w:rsidRPr="00086DFD" w:rsidRDefault="00086DFD" w:rsidP="00086DFD">
    <w:pPr>
      <w:pStyle w:val="Footer"/>
      <w:jc w:val="center"/>
      <w:rPr>
        <w:rFonts w:ascii="Century Schoolbook" w:hAnsi="Century Schoolbook"/>
        <w:b/>
      </w:rPr>
    </w:pPr>
    <w:r w:rsidRPr="00086DFD">
      <w:rPr>
        <w:rFonts w:ascii="Century Schoolbook" w:hAnsi="Century Schoolbook"/>
        <w:b/>
      </w:rPr>
      <w:t>Page 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39D54" w14:textId="77777777" w:rsidR="005D02F0" w:rsidRDefault="005D02F0" w:rsidP="009F31BF">
      <w:r>
        <w:separator/>
      </w:r>
    </w:p>
  </w:footnote>
  <w:footnote w:type="continuationSeparator" w:id="0">
    <w:p w14:paraId="716381C2" w14:textId="77777777" w:rsidR="005D02F0" w:rsidRDefault="005D02F0" w:rsidP="009F31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9E09B" w14:textId="77777777" w:rsidR="009F31BF" w:rsidRDefault="009F31BF" w:rsidP="009F31BF">
    <w:pPr>
      <w:pStyle w:val="Header"/>
      <w:jc w:val="center"/>
      <w:rPr>
        <w:rFonts w:ascii="Century Schoolbook" w:hAnsi="Century Schoolbook"/>
        <w:b/>
        <w:sz w:val="32"/>
        <w:szCs w:val="32"/>
      </w:rPr>
    </w:pPr>
    <w:r>
      <w:rPr>
        <w:rFonts w:ascii="Century Schoolbook" w:hAnsi="Century Schoolbook"/>
        <w:b/>
        <w:sz w:val="32"/>
        <w:szCs w:val="32"/>
      </w:rPr>
      <w:t>DECLARATION</w:t>
    </w:r>
  </w:p>
  <w:p w14:paraId="4BCA5607" w14:textId="77777777" w:rsidR="009F31BF" w:rsidRPr="009F31BF" w:rsidRDefault="009F31BF" w:rsidP="009F31BF">
    <w:pPr>
      <w:pStyle w:val="Header"/>
      <w:jc w:val="center"/>
      <w:rPr>
        <w:rFonts w:ascii="Century Schoolbook" w:hAnsi="Century Schoolbook"/>
        <w:b/>
        <w:sz w:val="28"/>
        <w:szCs w:val="28"/>
      </w:rPr>
    </w:pPr>
    <w:r>
      <w:rPr>
        <w:rFonts w:ascii="Century Schoolbook" w:hAnsi="Century Schoolbook"/>
        <w:b/>
        <w:sz w:val="28"/>
        <w:szCs w:val="28"/>
      </w:rPr>
      <w:t>OF RESCISSION OF SURETY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D2DE9"/>
    <w:multiLevelType w:val="hybridMultilevel"/>
    <w:tmpl w:val="E8327BDE"/>
    <w:lvl w:ilvl="0" w:tplc="987C38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BF"/>
    <w:rsid w:val="000307AB"/>
    <w:rsid w:val="00086DFD"/>
    <w:rsid w:val="000B1F15"/>
    <w:rsid w:val="001B3EAB"/>
    <w:rsid w:val="001C7823"/>
    <w:rsid w:val="002123E4"/>
    <w:rsid w:val="00226BED"/>
    <w:rsid w:val="00337E92"/>
    <w:rsid w:val="00346FC5"/>
    <w:rsid w:val="003F65DC"/>
    <w:rsid w:val="004448F7"/>
    <w:rsid w:val="00444F43"/>
    <w:rsid w:val="00477D5C"/>
    <w:rsid w:val="004C4435"/>
    <w:rsid w:val="004C65E2"/>
    <w:rsid w:val="005378EA"/>
    <w:rsid w:val="00550349"/>
    <w:rsid w:val="00571D13"/>
    <w:rsid w:val="005D02F0"/>
    <w:rsid w:val="006553E1"/>
    <w:rsid w:val="0068189B"/>
    <w:rsid w:val="006824CD"/>
    <w:rsid w:val="00693E3A"/>
    <w:rsid w:val="006D28FF"/>
    <w:rsid w:val="006E6329"/>
    <w:rsid w:val="00727018"/>
    <w:rsid w:val="00732775"/>
    <w:rsid w:val="0073364B"/>
    <w:rsid w:val="00734CC7"/>
    <w:rsid w:val="007438EC"/>
    <w:rsid w:val="00760B21"/>
    <w:rsid w:val="007941B6"/>
    <w:rsid w:val="007B0739"/>
    <w:rsid w:val="007D3FC4"/>
    <w:rsid w:val="007E5513"/>
    <w:rsid w:val="00807457"/>
    <w:rsid w:val="00817F9F"/>
    <w:rsid w:val="008329BB"/>
    <w:rsid w:val="00891B3A"/>
    <w:rsid w:val="008A2D44"/>
    <w:rsid w:val="008A374B"/>
    <w:rsid w:val="008F0F81"/>
    <w:rsid w:val="0090073A"/>
    <w:rsid w:val="009D0FE7"/>
    <w:rsid w:val="009D1AF3"/>
    <w:rsid w:val="009E5C12"/>
    <w:rsid w:val="009F31BF"/>
    <w:rsid w:val="00A01FF8"/>
    <w:rsid w:val="00A50EF2"/>
    <w:rsid w:val="00AC56A6"/>
    <w:rsid w:val="00AF14C4"/>
    <w:rsid w:val="00B36D1E"/>
    <w:rsid w:val="00BB346B"/>
    <w:rsid w:val="00BE6A3E"/>
    <w:rsid w:val="00BF7706"/>
    <w:rsid w:val="00C5224A"/>
    <w:rsid w:val="00CB077E"/>
    <w:rsid w:val="00CC4CB0"/>
    <w:rsid w:val="00CC7A37"/>
    <w:rsid w:val="00CF16EB"/>
    <w:rsid w:val="00DB79E8"/>
    <w:rsid w:val="00DB7D4B"/>
    <w:rsid w:val="00E11F4C"/>
    <w:rsid w:val="00E41A98"/>
    <w:rsid w:val="00E7416D"/>
    <w:rsid w:val="00E853F0"/>
    <w:rsid w:val="00E871F2"/>
    <w:rsid w:val="00ED79E7"/>
    <w:rsid w:val="00F636FF"/>
    <w:rsid w:val="00F81026"/>
    <w:rsid w:val="00FE2275"/>
    <w:rsid w:val="00FF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8901C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1BF"/>
    <w:pPr>
      <w:tabs>
        <w:tab w:val="center" w:pos="4680"/>
        <w:tab w:val="right" w:pos="9360"/>
      </w:tabs>
    </w:pPr>
  </w:style>
  <w:style w:type="character" w:customStyle="1" w:styleId="HeaderChar">
    <w:name w:val="Header Char"/>
    <w:basedOn w:val="DefaultParagraphFont"/>
    <w:link w:val="Header"/>
    <w:uiPriority w:val="99"/>
    <w:rsid w:val="009F31BF"/>
  </w:style>
  <w:style w:type="paragraph" w:styleId="Footer">
    <w:name w:val="footer"/>
    <w:basedOn w:val="Normal"/>
    <w:link w:val="FooterChar"/>
    <w:uiPriority w:val="99"/>
    <w:unhideWhenUsed/>
    <w:rsid w:val="009F31BF"/>
    <w:pPr>
      <w:tabs>
        <w:tab w:val="center" w:pos="4680"/>
        <w:tab w:val="right" w:pos="9360"/>
      </w:tabs>
    </w:pPr>
  </w:style>
  <w:style w:type="character" w:customStyle="1" w:styleId="FooterChar">
    <w:name w:val="Footer Char"/>
    <w:basedOn w:val="DefaultParagraphFont"/>
    <w:link w:val="Footer"/>
    <w:uiPriority w:val="99"/>
    <w:rsid w:val="009F31BF"/>
  </w:style>
  <w:style w:type="paragraph" w:styleId="ListParagraph">
    <w:name w:val="List Paragraph"/>
    <w:basedOn w:val="Normal"/>
    <w:uiPriority w:val="34"/>
    <w:qFormat/>
    <w:rsid w:val="007327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1BF"/>
    <w:pPr>
      <w:tabs>
        <w:tab w:val="center" w:pos="4680"/>
        <w:tab w:val="right" w:pos="9360"/>
      </w:tabs>
    </w:pPr>
  </w:style>
  <w:style w:type="character" w:customStyle="1" w:styleId="HeaderChar">
    <w:name w:val="Header Char"/>
    <w:basedOn w:val="DefaultParagraphFont"/>
    <w:link w:val="Header"/>
    <w:uiPriority w:val="99"/>
    <w:rsid w:val="009F31BF"/>
  </w:style>
  <w:style w:type="paragraph" w:styleId="Footer">
    <w:name w:val="footer"/>
    <w:basedOn w:val="Normal"/>
    <w:link w:val="FooterChar"/>
    <w:uiPriority w:val="99"/>
    <w:unhideWhenUsed/>
    <w:rsid w:val="009F31BF"/>
    <w:pPr>
      <w:tabs>
        <w:tab w:val="center" w:pos="4680"/>
        <w:tab w:val="right" w:pos="9360"/>
      </w:tabs>
    </w:pPr>
  </w:style>
  <w:style w:type="character" w:customStyle="1" w:styleId="FooterChar">
    <w:name w:val="Footer Char"/>
    <w:basedOn w:val="DefaultParagraphFont"/>
    <w:link w:val="Footer"/>
    <w:uiPriority w:val="99"/>
    <w:rsid w:val="009F31BF"/>
  </w:style>
  <w:style w:type="paragraph" w:styleId="ListParagraph">
    <w:name w:val="List Paragraph"/>
    <w:basedOn w:val="Normal"/>
    <w:uiPriority w:val="34"/>
    <w:qFormat/>
    <w:rsid w:val="00732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7806">
      <w:bodyDiv w:val="1"/>
      <w:marLeft w:val="0"/>
      <w:marRight w:val="0"/>
      <w:marTop w:val="0"/>
      <w:marBottom w:val="0"/>
      <w:divBdr>
        <w:top w:val="none" w:sz="0" w:space="0" w:color="auto"/>
        <w:left w:val="none" w:sz="0" w:space="0" w:color="auto"/>
        <w:bottom w:val="none" w:sz="0" w:space="0" w:color="auto"/>
        <w:right w:val="none" w:sz="0" w:space="0" w:color="auto"/>
      </w:divBdr>
      <w:divsChild>
        <w:div w:id="2089182671">
          <w:marLeft w:val="0"/>
          <w:marRight w:val="0"/>
          <w:marTop w:val="0"/>
          <w:marBottom w:val="0"/>
          <w:divBdr>
            <w:top w:val="none" w:sz="0" w:space="0" w:color="auto"/>
            <w:left w:val="none" w:sz="0" w:space="0" w:color="auto"/>
            <w:bottom w:val="none" w:sz="0" w:space="0" w:color="auto"/>
            <w:right w:val="none" w:sz="0" w:space="0" w:color="auto"/>
          </w:divBdr>
        </w:div>
        <w:div w:id="15086701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SMACKBOOKHOE</dc:creator>
  <cp:keywords/>
  <dc:description/>
  <cp:lastModifiedBy>Gee Parks</cp:lastModifiedBy>
  <cp:revision>2</cp:revision>
  <cp:lastPrinted>2018-02-24T08:52:00Z</cp:lastPrinted>
  <dcterms:created xsi:type="dcterms:W3CDTF">2019-03-06T03:00:00Z</dcterms:created>
  <dcterms:modified xsi:type="dcterms:W3CDTF">2019-03-06T03:00:00Z</dcterms:modified>
</cp:coreProperties>
</file>