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5CDC" w14:textId="3EDA3C80" w:rsidR="00A3765F" w:rsidRPr="00801697" w:rsidRDefault="00801697">
      <w:pPr>
        <w:rPr>
          <w:b/>
          <w:bCs/>
          <w:sz w:val="24"/>
          <w:szCs w:val="24"/>
        </w:rPr>
      </w:pPr>
      <w:r w:rsidRPr="00801697">
        <w:rPr>
          <w:b/>
          <w:bCs/>
          <w:sz w:val="24"/>
          <w:szCs w:val="24"/>
        </w:rPr>
        <w:t>Supplementary material</w:t>
      </w:r>
      <w:r w:rsidR="0001781C">
        <w:rPr>
          <w:b/>
          <w:bCs/>
          <w:sz w:val="24"/>
          <w:szCs w:val="24"/>
        </w:rPr>
        <w:t xml:space="preserve"> - </w:t>
      </w:r>
      <w:r w:rsidR="0001781C" w:rsidRPr="0001781C">
        <w:rPr>
          <w:b/>
          <w:bCs/>
          <w:sz w:val="24"/>
          <w:szCs w:val="24"/>
        </w:rPr>
        <w:t>The proteomics of the giant cedratvirus particles reveals unique and shared features with pitho-like viruses</w:t>
      </w:r>
    </w:p>
    <w:p w14:paraId="0778F807" w14:textId="46CFDBEA" w:rsidR="00801697" w:rsidRDefault="00801697"/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2880"/>
      </w:tblGrid>
      <w:tr w:rsidR="00801697" w:rsidRPr="005D30CB" w14:paraId="63B96CF7" w14:textId="77777777" w:rsidTr="00DB4A3C">
        <w:trPr>
          <w:trHeight w:val="315"/>
          <w:jc w:val="center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95C1E" w14:textId="77777777" w:rsidR="00801697" w:rsidRPr="008039F9" w:rsidRDefault="00801697" w:rsidP="00DB4A3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039F9">
              <w:rPr>
                <w:rFonts w:eastAsia="Times New Roman"/>
                <w:b/>
                <w:bCs/>
                <w:sz w:val="20"/>
                <w:szCs w:val="20"/>
              </w:rPr>
              <w:t>Supplementary Table 1</w:t>
            </w:r>
            <w:r w:rsidRPr="008039F9">
              <w:rPr>
                <w:rFonts w:eastAsia="Times New Roman"/>
                <w:sz w:val="20"/>
                <w:szCs w:val="20"/>
              </w:rPr>
              <w:t xml:space="preserve"> </w:t>
            </w:r>
            <w:r w:rsidRPr="008039F9">
              <w:rPr>
                <w:rFonts w:eastAsia="Times New Roman" w:cstheme="minorHAnsi"/>
                <w:sz w:val="20"/>
                <w:szCs w:val="20"/>
              </w:rPr>
              <w:t>Function and classification into functional categories for proteins found in the proteome of cedratvirus pambiensis.</w:t>
            </w:r>
          </w:p>
          <w:p w14:paraId="0C9FA63F" w14:textId="77777777" w:rsidR="00801697" w:rsidRPr="008039F9" w:rsidRDefault="00801697" w:rsidP="00DB4A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01697" w:rsidRPr="008039F9" w14:paraId="7CA1850D" w14:textId="77777777" w:rsidTr="00DB4A3C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634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Gene ID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338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590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Classification</w:t>
            </w:r>
          </w:p>
        </w:tc>
      </w:tr>
      <w:tr w:rsidR="00801697" w:rsidRPr="008039F9" w14:paraId="25EB5B67" w14:textId="77777777" w:rsidTr="00DB4A3C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A4FD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5B8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Ribonuclease H [Brazilian cedratvirus IHUMI]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E5F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239578AB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E42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6F4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DB92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7C7A2AA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30D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C82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58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5D4C775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35B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C63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Serine/Threonine protein kinase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FA0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701EFB4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A17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6D3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hypothetical protein Ce0701_0388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E1A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4DC80B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BC1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77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BRZCDTV_503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E2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353DE0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37E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E4B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BRZCDTV_498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C58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23F6EF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8C5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8B4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GTP-binding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B82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3598DBC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0E4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0BC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Ce0701_0382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C3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0B2703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76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50B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polymerase subunit RPB2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FC4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2A1A6F9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7F0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12F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Endoribonuclease L-PSP/chorismate mutase-like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89A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Host-virus interaction</w:t>
            </w:r>
          </w:p>
        </w:tc>
      </w:tr>
      <w:tr w:rsidR="00801697" w:rsidRPr="008039F9" w14:paraId="0723499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7CB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EFB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BRZCDTV_486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3B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F0E1D3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AEF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7BD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8B9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1B6BA02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36B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45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SET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A01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Nucleotide metabolism</w:t>
            </w:r>
          </w:p>
        </w:tc>
      </w:tr>
      <w:tr w:rsidR="00801697" w:rsidRPr="008039F9" w14:paraId="4E02EF1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B76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D05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translation elongation factor [Cedratvirus A11]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EEF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Translation</w:t>
            </w:r>
          </w:p>
        </w:tc>
      </w:tr>
      <w:tr w:rsidR="00801697" w:rsidRPr="008039F9" w14:paraId="4DA1A31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A8F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50A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duvanny]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56E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0493E0D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A08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99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polymerase subunit RPB2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2D5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0BC1C42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65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7F4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Endoribonuclease L-PSP/chorismate mutase-like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A58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Host-virus interaction</w:t>
            </w:r>
          </w:p>
        </w:tc>
      </w:tr>
      <w:tr w:rsidR="00801697" w:rsidRPr="008039F9" w14:paraId="5BB6096C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FA3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1E5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[Brazilian cedratvirus IHUMI]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0A2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3F36533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44B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804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9A4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2895A3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399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873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BRZCDTV_453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6C1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E0FC3F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7AD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A86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Ce0701_0410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A05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80B19E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DE6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540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BRZCDTV_442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16C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FC0440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D72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9ED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BRZCDTV_433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FB1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54ED27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E25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5BD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Ce0201_0281 [Cedratvirus Ce2-1]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530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7A9FC94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CE1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561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NTF2-like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684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5D30CB" w14:paraId="3D740C7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9BA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C9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AP-endonuclease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EC2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3C483AC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EEA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61B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899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26F3CE5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2A0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2BC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Ce0701_0016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139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8D195D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F70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2F9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BRZCDTV_403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0AD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255F05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D19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2E5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polymerase subunit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EC5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7B759E8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1B7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26C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Ce0701_0029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791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7DEDEA0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FA1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C9F6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Ce0201_0068 [Cedratvirus Ce2-1]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D14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6CA858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823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6C3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Ce0701_0032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CB7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08C6FC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03A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E44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polymerase subunit RPB1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693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4099BF0B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8D8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B0F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BRZCDTV_394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5C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0A80720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2DB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C89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Ce0701_0032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C96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423BAA7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633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128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BRZCDTV_389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79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1DC548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795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CF1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1B6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0681AB2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2EE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72D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Ubiquitin ligase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23E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Protein metabolism</w:t>
            </w:r>
          </w:p>
        </w:tc>
      </w:tr>
      <w:tr w:rsidR="00801697" w:rsidRPr="008039F9" w14:paraId="5FA7680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ECF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D47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BRZCDTV_384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6E1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D77D42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DF7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653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BRZCDTV_383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34E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09D864F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2D8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EE1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Class 3 lipase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5F6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Lipid metabolism</w:t>
            </w:r>
          </w:p>
        </w:tc>
      </w:tr>
      <w:tr w:rsidR="00801697" w:rsidRPr="008039F9" w14:paraId="125737A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62B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15D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D80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6C929C99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E6E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463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BRZCDTV_379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AF0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B4B3D22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E79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79D6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BRZCDTV_378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69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833B00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522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34B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DA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559EC0A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530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482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F4F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4135A97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1DF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45F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512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24E83E3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389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3DD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97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1929C3E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8A9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BA5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Cbor_269 [Cedratvirus borely]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EF0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6D8587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DCC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C41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BRZCDTV_389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4A0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A6CD89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78B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7E5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Lectin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3F2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34DF3A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D80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1ED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BRZCDTV_384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4F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26BB3A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942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988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RRM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906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4E6CFF3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7C3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CD6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Class 3 lipase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882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Lipid metabolism</w:t>
            </w:r>
          </w:p>
        </w:tc>
      </w:tr>
      <w:tr w:rsidR="00801697" w:rsidRPr="008039F9" w14:paraId="1884073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746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84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5B9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4CC0A30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57C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2C5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0B7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452B8D5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BF1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83B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4A0D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7772D17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C4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D10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Ce0701_0057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E7C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2BF52C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C3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D45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ECA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30FC84D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67C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957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Ce0701_0065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805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99899E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1FE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C99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RNAse III putative (Double-stranded ribonuclease)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DE9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0FC33A6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512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BF6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Nucleotidyl transferase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F67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Nucleotide metabolism</w:t>
            </w:r>
          </w:p>
        </w:tc>
      </w:tr>
      <w:tr w:rsidR="00801697" w:rsidRPr="008039F9" w14:paraId="5B6213A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408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293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872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3DBF2D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7E7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7DA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EGF-like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966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79F3F8F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10C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AAE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Ce0701_0437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5D6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7AB9566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3F5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4B9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6D4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E02BFA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45C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6AA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BRZCDTV_349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736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3E1799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E9B4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866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CAB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D4E23E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214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22E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Ce0701_0433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882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3E39C8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CB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48C1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Ce0701_0437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029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D1CCE9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7F7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80B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BRZCDTV_349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42A6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B26B2D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DA6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D73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Cplu_202 [Cedratvirus plubellavi]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45E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AD20DB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F6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C86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Ce0701_0431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5BA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BBA6AF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4EE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2BB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850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585BCB6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723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443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DEAD/SNF2 DNA/RNA helicase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934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6B55C93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819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3657A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DEAD/SNF2 DNA/RNA helicase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8F1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0B02212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422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A25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BRZCDTV_336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34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2FBA05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F28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E9F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Protein kinase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B01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1D267B9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2EB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A67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BRZCDTV_334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A3A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768F9E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0F7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01F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Ribonuclease H-like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79C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0F24D1F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757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642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Ce0701_0276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EA3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A0FAAF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7D7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2EA9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DEAD/SNF2 DNA/RNA helicase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3E9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1D87191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6E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A10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BRZCDTV_336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242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9B1A62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A45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23C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Protein kinase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8E7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62170CD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FD1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B6F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1EC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77C7D15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4FB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EF9A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BF6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4B0AA68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7D4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276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Ce0701_0280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8E94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E954C42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28E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157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Ce0701_0279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BDD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C075B6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B62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36A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BRZCDTV_326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AB2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FC1B20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9F2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EDD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Ce0701_0276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1AE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8DEAC7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702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826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Protein containing kinase domain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7C5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4AE5867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B02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E48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BRZCDTV_321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C5C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9E2E20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49F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A39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Ce0701_0269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54A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592923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CC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2BA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B08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87B7C4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16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0BB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Beta_helix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307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2ECD14A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B7B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3F6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BRZCDTV_316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ECC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6E371D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E06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914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BRZCDTV_316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564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6EDCC8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344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FBA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 II C-term-like phosphatase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EFB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28EF04C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C09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B84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BRZCDTV_309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AF82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C64797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61B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6EC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 II C-term-like phosphatase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45C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0441841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5C1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92B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Ce0701_0258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FC8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5D30CB" w14:paraId="71EF6C0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51C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44D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Helicase nuclease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9FA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6A7EC22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161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4B3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BRZCDTV_303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683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B4DEC7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B1C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FD5F2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Acyl-CoA N-acyltransferase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F79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1910D72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4D8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E5FA8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Acyl-CoA N-acyltransferase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7D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3615F9F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AC6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358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F23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BRZCDTV_300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9EF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8C477B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415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52C76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Acyl-CoA N-acyltransferase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79F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202618D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1AD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C8CCF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Acyl-CoA N-acyltransferase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29A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5ABD1F0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307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3CA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BRZCDTV_300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063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4E1CFC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BD2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BBC0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967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70052BC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D30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200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BD0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75F0C7D2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2AD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8DB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BQ3484_129 [Cedratvirus A11]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431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270723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B0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32C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divergent major capsid protein [Cedratvirus lena]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165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Virion structure and morphogenesis</w:t>
            </w:r>
          </w:p>
        </w:tc>
      </w:tr>
      <w:tr w:rsidR="00801697" w:rsidRPr="008039F9" w14:paraId="7D4338E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B2E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05C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39A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F4F511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A502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1D36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BRZCDTV_290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77A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F08BE4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644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5AD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EAB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E18BD4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6B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C98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BRZCDTV_297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8F7D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AF92A2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26C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DAD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Divergent Major Capsid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ED1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Virion structure and morphogenesis</w:t>
            </w:r>
          </w:p>
        </w:tc>
      </w:tr>
      <w:tr w:rsidR="00801697" w:rsidRPr="008039F9" w14:paraId="5120A6C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2C9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CCB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E5E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CFA1D1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A77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E3D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BRZCDTV_290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DE80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8F286F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BEE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9CA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Ce0701_0312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D20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4AF0D8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12E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7B8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Ce0701_0312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EED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408A77A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6D6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E24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Ce0701_0313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4EC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E3EF3FA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C28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0DF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BRZCDTV_286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988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85F313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276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8D8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BRZCDTV_285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A3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C58B04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C4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2FC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Patatin-like phospholipase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B4B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Lipid metabolism</w:t>
            </w:r>
          </w:p>
        </w:tc>
      </w:tr>
      <w:tr w:rsidR="00801697" w:rsidRPr="008039F9" w14:paraId="2905169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03A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EF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Ce0701_0318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F2D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CC1058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111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8D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33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FA1B0D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E0C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89E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BRZCDTV_281 [Brazilian cedratvirus IHUMI]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7AD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855099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9A7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D8F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BRZCDTV_278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34A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37BC45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EAF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262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Ce0701_0322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D00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5D30CB" w14:paraId="0128196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86D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94D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ADPrib_exo_Tox domain-containing protein [Cedratvirus Ce2-1]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88F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51B90AD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345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E07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BRZCDTV_272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358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A1E905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1D7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405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F1E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C37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65E156D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397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89B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VV D6-like helicase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754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578BE6C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E75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D6D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Ce0701_0429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4AC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2AA539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14D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3FA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BRZCDTV_267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B14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EB516F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B4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A7A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TFIIS transcription elongation factor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8BE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24C7BEA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F18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0F8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Ce0701_0419 [Cedratvirus Ce7-1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899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4D656FFA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54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601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539C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5AF76779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597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8A1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EC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5D30CB" w14:paraId="5D5BEDF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966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C51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RecD/TraA family helicase repair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548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50FFEBC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3E6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9068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D32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5BA6FC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5F6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F3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4CB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5FEEAD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DDE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9E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6E3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42C7AC2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32C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32C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280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388946A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4DC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DC6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RNA polymerase II RPB5 subunit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1FD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0FD65FF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7BF0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7FA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BRZCDTV_246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40E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DB7DF1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D64F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671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58B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6629732A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55B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6C8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RNA polymerase II RPB5 subunit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56F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1972602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403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1A3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Ce0701_0228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916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3E7B62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FF6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87A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Ce0701_0228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397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EA19E39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400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ADB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Transmembrane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4BA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A1FDE0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FB7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14E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15B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67D79F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65B7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077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BRZCDTV_235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169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BC5F6E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CA8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D452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208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51E3C7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DD7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7C2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BRZCDTV_235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FE2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01316C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1B3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E8B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Glycosyltransferase family 2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38B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Carbohydrate metabolism</w:t>
            </w:r>
          </w:p>
        </w:tc>
      </w:tr>
      <w:tr w:rsidR="00801697" w:rsidRPr="008039F9" w14:paraId="46CEC3B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DD7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CEC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Ce0201_0148 [Cedratvirus Ce2-1]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1F8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7ABBB6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82C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6D0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BRZCDTV_227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5D0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1EC6D1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52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75F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BRZCDTV_230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BB3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E78614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149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483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E8C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Ce0701_0243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C5D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C002D0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819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B60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DNA-directed RNA polymerase RPB1 (Domain 5)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FC9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7F98DEF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BEE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C0F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Hydrolase-like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9D6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7619A7E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DC8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C2C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Ce0701_0181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B32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742C0FE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A84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BF0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Ce0701_0188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626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6EF218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B5D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E0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Serine/Threonine protein kinase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DD5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3B37DA07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57F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958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Cbor_435 [Cedratvirus borely]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CAE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A0C8CB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403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35D7C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Hypothetical protein ZAZAV_583 [Cedratvirus Zaza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63A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E1748FA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015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151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Cbor_555 [Cedratvirus borely]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0DE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B9E4E6C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772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6C7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Ce0701_0188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CF7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6BFB63B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355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47D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Ce0701_0191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9C3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7D1E0EBF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EEF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CA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Protein containing kinase domain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F02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30094D2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8C2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51C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Protein containing kinase domain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048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66AF2E4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0B1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7CC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TFIIB transcription initiation factor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4D22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6D695AE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F73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371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Ce0701_0203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5EFB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1CB2E31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219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EAB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BRZCDTV_180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56A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F65789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FB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66D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BRZCDTV_181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2F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F3AB61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16D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2D2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BRZCDTV_180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6A0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B02C72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97D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9F6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BRZCDTV_176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3B6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11EAF2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E52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EAD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RNAse III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C3E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586A63C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1E7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AD0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BQ3484_556 [Cedratvirus A11]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909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991FE5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274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E70B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[Cedratvirus kamchatka]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5EF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E46F49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7F02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4F5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BRZCDTV_169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C37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10A8BB8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119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627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DNA-directed RNA polymerase RPB10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62D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33B64C6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EE5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A55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Caspase-like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ECF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Protein metabolism</w:t>
            </w:r>
          </w:p>
        </w:tc>
      </w:tr>
      <w:tr w:rsidR="00801697" w:rsidRPr="008039F9" w14:paraId="6D2D0FA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CF0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4CD0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BRZCDTV_169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A58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2F084BB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E64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016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Caspase-like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73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Protein metabolism</w:t>
            </w:r>
          </w:p>
        </w:tc>
      </w:tr>
      <w:tr w:rsidR="00801697" w:rsidRPr="008039F9" w14:paraId="43A3D0D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0A5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2F4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BRZCDTV_163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58D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3A8919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F24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CB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BRZCDTV_159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187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287F8F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526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598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325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BRZCDTV_163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0D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A6C19A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6FE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0A4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AA9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46982F4F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1CD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0B9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BRZCDTV_159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1F8F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76D07EA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BC9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DAB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BRZCDTV_158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51E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AD1BAD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8BA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65E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BRZCDTV_159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D6E0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2EB2EEE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A60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7A6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BRZCDTV_157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38A0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5D30CB" w14:paraId="687F8B3F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415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FD8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ATP-dependent DNA ligase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470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4866946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DD3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945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BRZCDTV_149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471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2B0B9BF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933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3D3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434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6196E50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BA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82E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BRZCDTV_145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211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358660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C0F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803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Cduv_22 [Cedratvirus duvanny]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A061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CF7ECB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64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423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7-methylguanosine mRNA capping enzyme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468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65AF0DB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14B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0F6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Ce0701_0148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ADC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5D30CB" w14:paraId="0CEEF7DB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DCF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D30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HMG box domain-containing protein [Cedratvirus Ce2-1]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3B9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5E3DD8C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736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21C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VETF-like early transcription factor large subunit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E75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3C12AE9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351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8F6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PolyA polymerase reg subunit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B2E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5D30CB" w14:paraId="539C5D7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016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5F8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5'-3' exoribonuclease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49B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6EC2F3E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A01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248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Ce0701_0148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0FB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F6881D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4EF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47C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BRZCDTV_123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28E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E9E5FE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93B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0A1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VETF-like early transcription factor large subunit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83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36D7FAE2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182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6E6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Cyclin dependent kinase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54B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5D30CB" w14:paraId="682818F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85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95C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5'-3' exoribonuclease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F8C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5D30CB" w14:paraId="5110A8D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191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8B3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5'-3' exoribonuclease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787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59B2F5D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B1B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40E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BRZCDTV_115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76C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4BB431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DAB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371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Ce0701_0164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C83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E1F462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AB1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B54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Ce0701_0166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3ED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7B5C07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2CF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678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C6A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BRZCDTV_113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304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533D89E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4D0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068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3CB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2C3D465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11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FAA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Ce2-1]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F3A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3A38687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041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88F1D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Alpha/beta hydrolase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736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1F0CDCD5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BD6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674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WD40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BC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119B4B8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091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5D9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Ce0701_0376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83E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928EAA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CF9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012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Mannosyl phosphorylinositol ceramide synthase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D5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4B93E8A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FF8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286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Lipocalin/cytosolic fatty-acid binding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BC9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24379FD0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016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04E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Cyclin dependent kinase 2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B03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63ECAE96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ABC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F1C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Serine/Threonine protein kinase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3A7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7C7C0D9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2A4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723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BRZCDTV_84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072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5D1F9A0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35E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F22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BRZCDTV_78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6CFE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800F8C7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257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203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Ce0701_0333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382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933CE5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4AB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EE8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Beta-1,3-N-acetylglucosaminyltransferase lunatic fringe-like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937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Carbohydrate metabolism</w:t>
            </w:r>
          </w:p>
        </w:tc>
      </w:tr>
      <w:tr w:rsidR="00801697" w:rsidRPr="008039F9" w14:paraId="6B6BFB7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0C8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9AC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BRZCDTV_68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068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D0EE63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A65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DB9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Lipocalin/cytosolic fatty-acid binding domain-containing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4C6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7AECC06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20E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5DF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Phosphoglycerate mutase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422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0ADD843A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E15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1E60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Ce0201_0009 [Cedratvirus Ce2-1]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9A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39EF71E0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656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08761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Alpha/beta hydrolase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655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0C0FC8A9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06A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0FEAB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alpha/beta hydrolase [Cedratvirus borely]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6EA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Other metabolic functions</w:t>
            </w:r>
          </w:p>
        </w:tc>
      </w:tr>
      <w:tr w:rsidR="00801697" w:rsidRPr="008039F9" w14:paraId="67FD9DF9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1B4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188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BRZCDTV_44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D2A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F30B3A1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241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743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Ce0701_0127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498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7038EA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D0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E39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BRZCDTV_37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228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3023D23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431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741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Ce2-1]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845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3F39999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E7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37A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Methyltransferase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1ED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Nucleotide metabolism</w:t>
            </w:r>
          </w:p>
        </w:tc>
      </w:tr>
      <w:tr w:rsidR="00801697" w:rsidRPr="008039F9" w14:paraId="52BDF234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5D7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BF2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Ce0701_0122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779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22A759A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19D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73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BRZCDTV_32 [Brazilian cedratvirus IHUMI]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FC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ACC0372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7C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66E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PD-(D/E)XK nuclease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A47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Transcription and RNA processing</w:t>
            </w:r>
          </w:p>
        </w:tc>
      </w:tr>
      <w:tr w:rsidR="00801697" w:rsidRPr="008039F9" w14:paraId="40A29B84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F1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787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500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Ce0701_0118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486C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4924A7EF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4E5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601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Ce0701_0117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7F4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0C89330F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B53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D2F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BRZCDTV_27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563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B15743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873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D5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Ce0701_0114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882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9CD934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89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6ED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Ce0701_0110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973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52D98763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903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94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BRZCDTV_18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A87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1F3EF9B3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BC3B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053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BRZCDTV_17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187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4A7C8E6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E19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701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Transmembrane domain-containing protein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820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20BCCC5B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0E5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034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Ce0701_0108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5CF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46F4FD25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894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348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BRZCDTV_14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11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0235386E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03E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C4C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24E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8039F9" w14:paraId="22BDAEF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28F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917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Deoxynucleoside monophosphate kinase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357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Nucleotide metabolism</w:t>
            </w:r>
          </w:p>
        </w:tc>
      </w:tr>
      <w:tr w:rsidR="00801697" w:rsidRPr="008039F9" w14:paraId="7CF00990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EC9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1FF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099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7FAB0E88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BD3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B99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Ce0201_0219 [Cedratvirus Ce2-1]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308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75C8AC6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97A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FC7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F-box domain-containing protein [Cedratvirus Ce7-1]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63F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Signal transduction regulation</w:t>
            </w:r>
          </w:p>
        </w:tc>
      </w:tr>
      <w:tr w:rsidR="00801697" w:rsidRPr="008039F9" w14:paraId="58F186BE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494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803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Ankyrin repeat-containing protein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03D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Miscellaneous</w:t>
            </w:r>
          </w:p>
        </w:tc>
      </w:tr>
      <w:tr w:rsidR="00801697" w:rsidRPr="005D30CB" w14:paraId="1E3A7C2D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02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94D3E" w14:textId="77777777" w:rsidR="00801697" w:rsidRPr="00801697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801697">
              <w:rPr>
                <w:rFonts w:cstheme="minorHAnsi"/>
                <w:color w:val="000000"/>
                <w:sz w:val="18"/>
                <w:szCs w:val="18"/>
                <w:lang w:val="pt-BR"/>
              </w:rPr>
              <w:t>DNA topoisomerase IIA [Brazilian cedratvirus IHUMI]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513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DNA replication, recombination and repair</w:t>
            </w:r>
          </w:p>
        </w:tc>
      </w:tr>
      <w:tr w:rsidR="00801697" w:rsidRPr="008039F9" w14:paraId="1FA4A1EC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A98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78A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 protein Ce0701_0091 [Cedratvirus Ce7-1]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E71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Uncharacterized</w:t>
            </w:r>
          </w:p>
        </w:tc>
      </w:tr>
      <w:tr w:rsidR="00801697" w:rsidRPr="008039F9" w14:paraId="1AF7C629" w14:textId="77777777" w:rsidTr="00DB4A3C">
        <w:trPr>
          <w:trHeight w:val="315"/>
          <w:jc w:val="center"/>
        </w:trPr>
        <w:tc>
          <w:tcPr>
            <w:tcW w:w="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4A1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3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A9E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Cbor_452 [Cedratvirus borely]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D23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  <w:tr w:rsidR="00801697" w:rsidRPr="008039F9" w14:paraId="6C20144D" w14:textId="77777777" w:rsidTr="00DB4A3C">
        <w:trPr>
          <w:trHeight w:val="315"/>
          <w:jc w:val="center"/>
        </w:trPr>
        <w:tc>
          <w:tcPr>
            <w:tcW w:w="72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9D2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DA7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 BRZCDTV_2 [Brazilian cedratvirus IHUMI]</w:t>
            </w:r>
          </w:p>
        </w:tc>
        <w:tc>
          <w:tcPr>
            <w:tcW w:w="288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572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Hypothetical protein</w:t>
            </w:r>
          </w:p>
        </w:tc>
      </w:tr>
    </w:tbl>
    <w:p w14:paraId="2F3482C4" w14:textId="1F7D4693" w:rsidR="00801697" w:rsidRDefault="00801697"/>
    <w:p w14:paraId="24094919" w14:textId="134619CE" w:rsidR="00801697" w:rsidRDefault="00801697"/>
    <w:p w14:paraId="03589F86" w14:textId="79EC872E" w:rsidR="00801697" w:rsidRDefault="00801697"/>
    <w:p w14:paraId="020AF610" w14:textId="798E6B26" w:rsidR="00801697" w:rsidRDefault="00801697"/>
    <w:p w14:paraId="67B17881" w14:textId="1E68ECC5" w:rsidR="00801697" w:rsidRDefault="00801697"/>
    <w:p w14:paraId="3A4FF75E" w14:textId="28D194A9" w:rsidR="00801697" w:rsidRDefault="00801697"/>
    <w:p w14:paraId="0B40E420" w14:textId="77777777" w:rsidR="00801697" w:rsidRDefault="00801697"/>
    <w:p w14:paraId="0BE94DD1" w14:textId="105B0B98" w:rsidR="00801697" w:rsidRDefault="00801697"/>
    <w:tbl>
      <w:tblPr>
        <w:tblW w:w="9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259"/>
        <w:gridCol w:w="849"/>
        <w:gridCol w:w="706"/>
        <w:gridCol w:w="891"/>
        <w:gridCol w:w="829"/>
        <w:gridCol w:w="1008"/>
      </w:tblGrid>
      <w:tr w:rsidR="00801697" w:rsidRPr="008039F9" w14:paraId="6CAC0DB9" w14:textId="77777777" w:rsidTr="00DB4A3C">
        <w:trPr>
          <w:trHeight w:val="315"/>
          <w:jc w:val="center"/>
        </w:trPr>
        <w:tc>
          <w:tcPr>
            <w:tcW w:w="9344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70E0B" w14:textId="77777777" w:rsidR="00801697" w:rsidRPr="008039F9" w:rsidRDefault="00801697" w:rsidP="00DB4A3C">
            <w:pPr>
              <w:rPr>
                <w:rFonts w:eastAsia="Times New Roman"/>
                <w:sz w:val="20"/>
                <w:szCs w:val="20"/>
              </w:rPr>
            </w:pPr>
            <w:r w:rsidRPr="008039F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Supplementary Table 2</w:t>
            </w:r>
            <w:r w:rsidRPr="008039F9">
              <w:rPr>
                <w:rFonts w:eastAsia="Times New Roman"/>
                <w:sz w:val="20"/>
                <w:szCs w:val="20"/>
              </w:rPr>
              <w:t xml:space="preserve"> BLAST results performed for cedratvirus proteins against pithovirus proteins. Expect threshold: 0.001.</w:t>
            </w:r>
          </w:p>
          <w:p w14:paraId="38429071" w14:textId="77777777" w:rsidR="00801697" w:rsidRPr="008039F9" w:rsidRDefault="00801697" w:rsidP="00DB4A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01697" w:rsidRPr="008039F9" w14:paraId="0B8DCC19" w14:textId="77777777" w:rsidTr="00DB4A3C">
        <w:trPr>
          <w:trHeight w:val="315"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767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Gene ID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4CA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Hits with Pithovirus </w:t>
            </w: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(Expect threshold: 0.001)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09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Total Score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16C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Query Cover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5CF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E-value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BB6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Per. Ident.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331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9F9">
              <w:rPr>
                <w:rFonts w:eastAsia="Times New Roman" w:cstheme="minorHAnsi"/>
                <w:b/>
                <w:bCs/>
                <w:sz w:val="18"/>
                <w:szCs w:val="18"/>
              </w:rPr>
              <w:t>Information</w:t>
            </w:r>
          </w:p>
        </w:tc>
      </w:tr>
      <w:tr w:rsidR="00801697" w:rsidRPr="008039F9" w14:paraId="519B187D" w14:textId="77777777" w:rsidTr="00DB4A3C">
        <w:trPr>
          <w:trHeight w:val="315"/>
          <w:jc w:val="center"/>
        </w:trPr>
        <w:tc>
          <w:tcPr>
            <w:tcW w:w="802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B86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9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6E4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9BA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A5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101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4AD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13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742B69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75E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C0F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D0A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56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FEB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358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342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D2387B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409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054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B8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287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5A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554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39.19%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239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 more hits</w:t>
            </w:r>
          </w:p>
        </w:tc>
      </w:tr>
      <w:tr w:rsidR="00801697" w:rsidRPr="008039F9" w14:paraId="08E0787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B1A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D2C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pv_405 [protein=Ser/Thr protein kinase] [protein_id=AHH01971.1]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pv_438 [protein=cyclin-dependent kinase] [protein_id=AHH02004.1]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0AA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58.2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57.8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F6D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A60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2,00E-11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CD1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25.89%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25.00%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97B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E33760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A10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2ED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AF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FFA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A6F0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22E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0A8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C4C26A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35E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6A5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4B8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FED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13C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284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157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191D0FD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3EC0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278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E23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B4A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530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E9D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C9D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F04F07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6E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966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pv_112 [protein=GTP-binding protein] [protein_id=AHH01679.1]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243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E44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068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2,00E-08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333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25.83%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CCA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1FEBAF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A48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071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950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6336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FFD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D5E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B89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CCA1BE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8A5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28F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pv_242 [protein=DNA-directed RNA polymerase subunit RPB2 [protein_id=AHH01809.1]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6AA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AF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D7C4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5FD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58.23%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CB5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18BA37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E25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51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488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6B2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97D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757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FF4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0A8F21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A96B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4FB2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470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AE31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6DF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9B6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8F3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22A831E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1A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304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E75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187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353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1D4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BA5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C88BC4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5020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B57D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61E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B6D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AA9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B4F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66A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E51803D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CB5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A65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EA8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C8B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0AC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2A3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A00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851693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18B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5F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900A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AA7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9DB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3C0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C7C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3F7D06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DCA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D9B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pv_242 [protein=DNA-directed RNA polymerase subunit RPB2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C22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866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8A7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367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58.55%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700D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1D48C4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213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5F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A83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333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79A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EA1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48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418A35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5B7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884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13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4D5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D5C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0AB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CD5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B5BFDA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002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408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844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931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F9A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B34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9C2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3F7C35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16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152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9A3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A0A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2CA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2CB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FC7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B8DCC6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DCD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7F8A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9EC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392B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08D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FC2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28D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275E7DB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16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0F4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5F8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8B0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1B0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56A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CBC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8B4E98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A3C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7DA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346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1C6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339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C42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9BC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ECA824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EED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A84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56E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DA5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03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59B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AAAE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CEE10F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3F5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C21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pv_384 [protein=hypothetical protein] [protein_id=AHH01950.1]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FAB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F35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0D7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3,00E-105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6D1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77.14%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65B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39AB9E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D4E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72F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pv_293 [protein=AP-endonuclease] [protein_id=AHH01860.1]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A8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C19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AE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8,00E-110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23A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38.75%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185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F354B1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C01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254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D06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8E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6D5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053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28.80%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EE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 more hits</w:t>
            </w:r>
          </w:p>
        </w:tc>
      </w:tr>
      <w:tr w:rsidR="00801697" w:rsidRPr="008039F9" w14:paraId="18789A6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E75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E73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pv_277 [protein=hypothetical protein] [protein_id=AHH01844.1]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448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209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623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550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39.58%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EF4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AF8B5C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7A0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AD0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pv_265 [protein=hypothetical protein] [protein_id=AHH01832.1]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pv_256 [protein=hypothetical protein] [protein_id=AHH01823.1]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2FD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105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38.5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3C0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87%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9F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5,00E-30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8,00E-06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08B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33.78%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21.39%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B72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942944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2E71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9307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pv_366-368 [protein=DNA-directed RNA polymerase subunit RPB1 [protein_id=AHH01933.1]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5BC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00E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2A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E6D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61.96%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F7A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E2B196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FB1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A93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pv_383 [protein=hypothetical protein] [protein_id=AHH01949.1]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FB9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FB3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E28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1,00E-55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474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36.12%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F38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9BDAB4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B4E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5DD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C28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A1C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E73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0CD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BCB2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693FFA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186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C90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pv_274 [protein=hypothetical protein] [protein_id=AHH01841.1]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BBE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6C4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7AA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63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48.41%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ABE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11DFBC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41F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76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pv_366-368 [protein=DNA-directed RNA polymerase subunit RPB1 [protein_id=AHH01933.1]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B62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2F3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45F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E92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61.96%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601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AD0716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05F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DCD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pv_383 [protein=hypothetical protein] [protein_id=AHH01949.1]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6B0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705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D0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4,00E-55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A21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35.36%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EF0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1DCE4D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A43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38E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pv_274 [protein=hypothetical protein] [protein_id=AHH01841.1]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5F5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9B2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C4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C1D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48.44%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63D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414508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4EF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2DB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BF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FA8F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1F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1F8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56A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226B04A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329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B42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1DB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E8F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5A6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BE6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B1E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88CAFC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58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F6A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F9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74C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8EC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4D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08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B9D62F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0F5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5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2D1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pv_106 [protein=hypothetical protein] [protein_id=AHH01673.1]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4AA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0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AD5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8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474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8,00E-114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6F7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51.38%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91B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2206A8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A4C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B7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F7E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4D7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6C4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B38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240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69B125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35F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24C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pv_212 [protein=class 3 lipase] [protein_id=AHH01779.1]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22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E33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A3A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59E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37.99%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B75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65D363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AC6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580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pv_224 [protein=hypothetical protein] [protein_id=AHH01791.1]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3D3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E7A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C9E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4,00E-08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AEB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21.90%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0BF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 more hits</w:t>
            </w:r>
          </w:p>
        </w:tc>
      </w:tr>
      <w:tr w:rsidR="00801697" w:rsidRPr="008039F9" w14:paraId="76DD893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48C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CC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pv_224 [protein=hypothetical protein] [protein_id=AHH01791.1]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A8F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D2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F8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4E2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30.00%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783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 more hits</w:t>
            </w:r>
          </w:p>
        </w:tc>
      </w:tr>
      <w:tr w:rsidR="00801697" w:rsidRPr="008039F9" w14:paraId="3C73DB4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0D1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062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pv_224 [protein=hypothetical protein] [protein_id=AHH01791.1]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939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4C8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02D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6,00E-20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0C2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25.74%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3DF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 more hits</w:t>
            </w:r>
          </w:p>
        </w:tc>
      </w:tr>
      <w:tr w:rsidR="00801697" w:rsidRPr="008039F9" w14:paraId="0953BA3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F97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1F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pv_202 [protein=hypothetical protein] [protein_id=AHH01769.1]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DE7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31D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D81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714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27.84%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DB2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 more hits</w:t>
            </w:r>
          </w:p>
        </w:tc>
      </w:tr>
      <w:tr w:rsidR="00801697" w:rsidRPr="008039F9" w14:paraId="4060682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AC9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212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86E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CEC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8D7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4,00E-11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CE8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37.18%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505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 more hits</w:t>
            </w:r>
          </w:p>
        </w:tc>
      </w:tr>
      <w:tr w:rsidR="00801697" w:rsidRPr="008039F9" w14:paraId="55E2F75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876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7F7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050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EE3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AF9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4C9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28.40%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E6A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 more hits</w:t>
            </w:r>
          </w:p>
        </w:tc>
      </w:tr>
      <w:tr w:rsidR="00801697" w:rsidRPr="008039F9" w14:paraId="5AC719E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73C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0B68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641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FA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E72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CBCD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35.51%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5AA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 more hits</w:t>
            </w:r>
          </w:p>
        </w:tc>
      </w:tr>
      <w:tr w:rsidR="00801697" w:rsidRPr="008039F9" w14:paraId="5902C70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95D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C91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187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5CC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4D3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805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25.89%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E62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 more hits</w:t>
            </w:r>
          </w:p>
        </w:tc>
      </w:tr>
      <w:tr w:rsidR="00801697" w:rsidRPr="008039F9" w14:paraId="6BDE6A3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981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F5E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pv_98 [protein=hypothetical protein] [protein_id=AHH01665.1]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237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635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B31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1,00E-06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B33B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29.67%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ACF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E90705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E24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5CF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pv_95 [protein=hypothetical protein] [protein_id=AHH01662.1]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32C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293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5EA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ED2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38.99%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B8B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A52D27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DB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14B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pv_106 [protein=hypothetical protein] [protein_id=AHH01673.1]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6BB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85B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109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3,00E-115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CD1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52.00%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013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C0329D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0DB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EC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FC5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978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9EF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227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8D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279F2B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998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D7D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pv_212 [protein=class 3 lipase] [protein_id=AHH01779.1]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0D5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302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2E2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9,00E-62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A76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38.99%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C52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08BDC6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183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3FBA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pv_224 [protein=hypothetical protein] [protein_id=AHH01791.1]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A14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816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63E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4B7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29.41%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2524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 more hits</w:t>
            </w:r>
          </w:p>
        </w:tc>
      </w:tr>
      <w:tr w:rsidR="00801697" w:rsidRPr="008039F9" w14:paraId="45FA732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332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01A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pv_224 [protein=hypothetical protein] [protein_id=AHH01791.1]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571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87F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494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7,00E-20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E1B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25.80%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BD6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 more hits</w:t>
            </w:r>
          </w:p>
        </w:tc>
      </w:tr>
      <w:tr w:rsidR="00801697" w:rsidRPr="008039F9" w14:paraId="0A8E0E4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FF4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0D8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pv_202 [protein=hypothetical protein] [protein_id=AHH01769.1]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FD5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F10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19F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E6C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26.08%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091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 more hits</w:t>
            </w:r>
          </w:p>
        </w:tc>
      </w:tr>
      <w:tr w:rsidR="00801697" w:rsidRPr="008039F9" w14:paraId="3E37A52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612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01D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070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871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68F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7,00E-12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B02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30.71%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FD9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507534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87E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B9A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1F71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0EC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728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19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35.53%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CD8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 more hits</w:t>
            </w:r>
          </w:p>
        </w:tc>
      </w:tr>
      <w:tr w:rsidR="00801697" w:rsidRPr="008039F9" w14:paraId="4056B2C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214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65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0C0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B9C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594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9,00E-28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5F9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27.79%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512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 more hits</w:t>
            </w:r>
          </w:p>
        </w:tc>
      </w:tr>
      <w:tr w:rsidR="00801697" w:rsidRPr="008039F9" w14:paraId="6A42313B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61F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A8C2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pv_75 [protein=RNAse III] [protein_id=AHH01642.1]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EF5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B3B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E5D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4B4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21.37%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C10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0D68756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79C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F01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96A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C63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03C1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D8B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CBA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B8F884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2D1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28E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pv_121 [protein=hypothetical protein] [protein_id=AHH01688.1]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B18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2A5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5CA1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610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45.10%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2B6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8C3556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C37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BBC9" w14:textId="77777777" w:rsidR="00801697" w:rsidRPr="00F157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157F9">
              <w:rPr>
                <w:rFonts w:cstheme="minorHAnsi"/>
                <w:color w:val="000000"/>
                <w:sz w:val="18"/>
                <w:szCs w:val="18"/>
              </w:rPr>
              <w:t>pv_120 [protein=EGF-like domain protein] [protein_id=AHH01687.1]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pv_398 [protein=hypothetical protein] [protein_id=AHH01964.1]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pv_121 [protein=hypothetical protein] [protein_id=AHH01688.1]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CB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58.9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45.1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CA5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86%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02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1,00E-53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6,00E-12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2,00E-07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CF5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39.07%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29.03%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28.64%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0BE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5C4362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0B1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F0D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pv_73 [protein=hypothetical protein] [protein_id=AHH01640.1]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24F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E0D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B47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67C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40.38%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030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3EBEA5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E87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ACE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497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572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658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BF1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2EB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1E95F0F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A9F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CD7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EAE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EBD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FE1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93F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68F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998788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077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9B4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pv_70 [protein=hypothetical protein] [protein_id=AHH01637.1]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pv_195 [protein=hypothetical protein] [protein_id=AHH01762.1]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125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42.4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904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53D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5,00E-40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5,00E-07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39E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39.44%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32.10%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DF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318A26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529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5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489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12B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CCD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55A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A21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537703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C55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6DB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pv_73 [protein=hypothetical protein] [protein_id=AHH01640.1]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D8E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879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E3A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6,00E-12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952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38.46%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DDB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63BD295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785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A21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5F3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1D9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344B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F38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55C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49E2F0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A852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320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pv_92 [protein=hypothetical protein] [protein_id=AHH01659.1]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FA3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A77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919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525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28.71%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E5A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D2BC69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27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9C6E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FD7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70A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BA3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7F10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64F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7CA9E8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F1F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90A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pv_94 [protein=hypothetical protein] [protein_id=AHH01661.1]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24FB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92F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72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6,00E-92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024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39.66%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39D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 more hits</w:t>
            </w:r>
          </w:p>
        </w:tc>
      </w:tr>
      <w:tr w:rsidR="00801697" w:rsidRPr="008039F9" w14:paraId="420EDDFE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0BB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8F16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pv_393 [protein=DEAD/SNF2 DNA/RNA helicase] [protein_id=AHH01959.1]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155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272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4A2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8CD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47.27%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0EE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D062E2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734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FEE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pv_393 [protein=DEAD/SNF2 DNA/RNA helicase] [protein_id=AHH01959.1]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831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5C7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836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8,00E-49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F52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54.55%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819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6335578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601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47E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pv_411 [protein=hypothetical protein] [protein_id=AHH01977.1]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9BF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3E1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DC5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2A8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29.01%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F4B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3D07FF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2C2A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21C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pv_408 [protein=hypothetical protein] [protein_id=AHH01974.1]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C29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594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B09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2,00E-108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6F7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60.00%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262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E01274D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A79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82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527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6E4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B3D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90E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31.65%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6A6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 more hits</w:t>
            </w:r>
          </w:p>
        </w:tc>
      </w:tr>
      <w:tr w:rsidR="00801697" w:rsidRPr="008039F9" w14:paraId="7D22E6C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D7C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D92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C62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7851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8EF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DC5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06D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1EE28E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B4B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A17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ECF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D13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C79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47B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DAD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21C2A1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32B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0B5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pv_393 [protein=DEAD/SNF2 DNA/RNA helicase] [protein_id=AHH01959.1]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4DF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E96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A4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2,00E-68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769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53.44%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0AF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3EE969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7A2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E2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pv_411 [protein=hypothetical protein] [protein_id=AHH01977.1]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634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BD9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FEA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075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29.77%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ACC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79DAF2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365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F94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pv_408 [protein=hypothetical protein] [protein_id=AHH01974.1]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31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F57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23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5,00E-108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E32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59.61%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D70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066281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54A8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9E5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2D1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653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94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C10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31.43%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E41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 more hits</w:t>
            </w:r>
          </w:p>
        </w:tc>
      </w:tr>
      <w:tr w:rsidR="00801697" w:rsidRPr="008039F9" w14:paraId="39091AF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DF4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A62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5BD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FFC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5CD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1392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34.06%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B03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 more hits</w:t>
            </w:r>
          </w:p>
        </w:tc>
      </w:tr>
      <w:tr w:rsidR="00801697" w:rsidRPr="008039F9" w14:paraId="4F786FDF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CD0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6C6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pv_292 [protein=hypothetical protein] [protein_id=AHH01859.1]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9BF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72.8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F97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111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3EF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34.10%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F03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 more hits</w:t>
            </w:r>
          </w:p>
        </w:tc>
      </w:tr>
      <w:tr w:rsidR="00801697" w:rsidRPr="008039F9" w14:paraId="18FBCB9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89F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E6A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A53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CC7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7A4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86D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CB6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2778747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D811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D71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B11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978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F19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E1D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32.45%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7CE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 more hits</w:t>
            </w:r>
          </w:p>
        </w:tc>
      </w:tr>
      <w:tr w:rsidR="00801697" w:rsidRPr="008039F9" w14:paraId="76F6735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96F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81D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43B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392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78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649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7878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898498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2FC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1D5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pv_418 [protein=protein kinase] [protein_id=AHH01984.1]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CC7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E33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2DB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DD8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36.85%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493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DE5B24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936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DB0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pv_423 [protein=hypothetical protein] [protein_id=AHH01989.1]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FBE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460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C32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3,00E-30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53F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36.08%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5B2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2A3379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536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A49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355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2BD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BE2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84F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F6B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D7A07D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7C6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ED2E" w14:textId="77777777" w:rsidR="00801697" w:rsidRPr="00F157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157F9">
              <w:rPr>
                <w:rFonts w:cstheme="minorHAnsi"/>
                <w:color w:val="000000"/>
                <w:sz w:val="18"/>
                <w:szCs w:val="18"/>
              </w:rPr>
              <w:t>pv_398 [protein=hypothetical protein] [protein_id=AHH01964.1]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pv_121 [protein=hypothetical protein] [protein_id=AHH01688.1]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pv_120 [protein=EGF-like domain protein] [protein_id=AHH01687.1]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1F2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93.6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49.7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D5E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51%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E53A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3,00E-52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4,00E-10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5,00E-09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C0D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40.35%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35.03%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26.17%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D8E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B9A334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20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9FF2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pv_397 [protein=hypothetical protein] [protein_id=AHH01963.1]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DB76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2EF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5E5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D9A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78.85%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80A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D19040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D7A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13A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pv_395 [protein=hypothetical protein] [protein_id=AHH01961.1]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pv_293 [protein=AP-endonuclease] [protein_id=AHH01860.1]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387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73.2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34.3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00E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8FC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8,00E-17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4,00E-04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D8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23.80%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25.34%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380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7B34F1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C7D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6B5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pv_395 [protein=hypothetical protein] [protein_id=AHH01961.1]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pv_293 [protein=AP-endonuclease] [protein_id=AHH01860.1]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FED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73.2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28.1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A0FA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657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0.043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8B7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25.27%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23.97%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733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5B2D446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D13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89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pv_436 [protein=DNA-directed RNA Pol II C-term-like phosphatase] [protein_id=AHH02002.1]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35C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F4A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9C4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5,00E-92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03C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56.74%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BAE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962FC7D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63E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869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051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19E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A87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6C3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5A6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829E8E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D00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1DE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pv_436 [protein=DNA-directed RNA Pol II C-term-like phosphatase] [protein_id=AHH02002.1]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063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8E9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015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2,00E-90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14F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56.28%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464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7B516F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969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C1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pv_448 [protein=hypothetical protein] [protein_id=AHH02014.1]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F0C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8C6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31B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70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27.43%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700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101940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005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0E0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pv_450 [protein=helicase nuclease] [protein_id=AHH02016.1]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448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7AA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A0D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2,00E-68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848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53.43%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7BED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5FF84D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89A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FE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493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C64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1A5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1,00E-49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7FE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38.06%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16A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A15903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7691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895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pv_144 [protein=hypothetical protein] [protein_id=AHH01711.1]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24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131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4B0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4B7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5,00E-46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5,00E-40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22A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35.98%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31.69%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339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BE4FED7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9EA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02C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pv_144 [protein=hypothetical protein] [protein_id=AHH01711.1]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3BF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142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C70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92%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C74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5,00E-55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4,00E-44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617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40.17%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34.35%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30A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E83AB1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17C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F10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pv_144 [protein=hypothetical protein] [protein_id=AHH01711.1]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4A5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95.9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F91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F72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1,00E-30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3,00E-26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259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33.76%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29.89%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92D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C652A3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7BB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BE4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pv_144 [protein=hypothetical protein] [protein_id=AHH01711.1]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838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120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E9C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98%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81D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9,00E-36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A90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35.62%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33.33%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A45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C46D386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DA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A00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pv_144 [protein=hypothetical protein] [protein_id=AHH01711.1]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BC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130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849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775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8,00E-46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9,00E-40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55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35.15%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31.69%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AF7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E63C77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D9A2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18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pv_141 [protein=hypothetical protein] [protein_id=AHH01708.1]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AC8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B7B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80C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741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31.76%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51B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C1C71E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6FC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AAB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0AE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9F0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52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E0C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549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CA3990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947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37B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pv_456 [protein=hypothetical protein] [protein_id=AHH02022.1]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7DA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048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910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1,00E-46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83C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38.08%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610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CC33C2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82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EE9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pv_458 [protein=hypothetical protein] [protein_id=AHH02024.1]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31E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77D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A57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A2A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56.58%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C7F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AB2535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6F4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AB1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C98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89E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097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88B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F9B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0DE0B2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51B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368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A91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pv_463 [protein=hypothetical protein] [protein_id=AHH02029.1]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45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3B3B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28D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106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63.37%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5A0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E6129F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F0A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EB1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pv_466 [protein=hypothetical protein] [protein_id=AHH02032.1]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D79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802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646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D17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54.43%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169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CF2932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46B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2A9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pv_456 [protein=hypothetical protein] [protein_id=AHH02022.1]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133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50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4A1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1,00E-37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49C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40.24%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744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CB124E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457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C48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pv_458 [protein=hypothetical protein] [protein_id=AHH02024.1]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F26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4B0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51C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0FA6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66.00%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299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CC4B3C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16F4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7144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253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390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53E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15B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18B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930E5E3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20BF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317A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pv_463 [protein=hypothetical protein] [protein_id=AHH02029.1]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EDE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DB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FFF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9BA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61.39%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83D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664CA0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009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F1F7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pv_466 [protein=hypothetical protein] [protein_id=AHH02032.1]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7A5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717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50A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9,00E-31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03C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53.49%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91A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2836E8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77E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A6B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 [protein=hypothetical protein] [protein_id=AHH01569.1]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172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BF8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971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5F0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49.39%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06A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9A6C84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91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E8A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 [protein=hypothetical protein] [protein_id=AHH01569.1]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C84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9F1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33D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098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42.51%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B332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FF4D8A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DDC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2A8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 [protein=hypothetical protein] [protein_id=AHH01571.1]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2EC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130D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BFF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4,00E-94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77D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48.44%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518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AE77D5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814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785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C77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20C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E97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405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4C4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59FB149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F6D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424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F17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9F1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4B4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414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F30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3F28D2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112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67E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EAF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42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2F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45F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205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A1724C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F0B0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70C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pv_11 [protein=hypothetical protein] [protein_id=AHH01578.1]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8F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C6D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DB3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D42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33.99%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19B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B86A11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B4F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2F1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9DB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471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66E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3D2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9E7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8D42A0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FA8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AD2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AB8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316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813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4DF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F02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28BEE9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E38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B33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pv_13 [protein=hypothetical protein] [protein_id=AHH01580.1]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CE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CBF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6DA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2,00E-57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71D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34.20%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F35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D56D6EB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CCB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8E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506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88B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DAD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6A8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1D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E243B2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FCA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6C5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891D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ED9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127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E69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059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987A9DA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DB5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275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88C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53D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C22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46B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03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F7C037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EB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D6A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C0C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BA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A812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9FB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9B6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6F33E88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D4B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B85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pv_27 [protein=VV D6-like helicase] [protein_id=AHH01594.1]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E79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E3E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598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67E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48.38%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183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69FBA8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2C4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407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F5A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pv_224 [protein=hypothetical protein] [protein_id=AHH01791.1]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B56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75.5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381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5C6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9E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24.09%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21C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 more hits</w:t>
            </w:r>
          </w:p>
        </w:tc>
      </w:tr>
      <w:tr w:rsidR="00801697" w:rsidRPr="008039F9" w14:paraId="57F1309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48A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175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B92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1B4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815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878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37.25%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577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 more hits</w:t>
            </w:r>
          </w:p>
        </w:tc>
      </w:tr>
      <w:tr w:rsidR="00801697" w:rsidRPr="008039F9" w14:paraId="5F6F024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293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01C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pv_29 [protein=transcription elongation factor TFIIS] [protein_id=AHH01596.1]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B39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4A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E27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5,00E-58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16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50.30%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750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465FE29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6C2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2DE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740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2A3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3C56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7A0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F04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CD0DB0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43E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1FC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pv_123 [protein=hypothetical protein] [protein_id=AHH01690.1]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pv_124 [protein=hypothetical protein] [protein_id=AHH01691.1]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365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59.7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58.5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7C2A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313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2,00E-13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5,00E-13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038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48.94%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45.90%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FD1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2A0BB47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F53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3BC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 xml:space="preserve">pv_18 [protein=hypothetical protein] [protein_id=AHH01585.1] 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pv_123 [protein=hypothetical protein] [protein_id=AHH01690.1]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pv_124 [protein=hypothetical protein] [protein_id=AHH01691.1]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C1A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44.3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43.1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41.2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41.2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77A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78%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42%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34%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14E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1F1F1F"/>
                <w:sz w:val="18"/>
                <w:szCs w:val="18"/>
              </w:rPr>
              <w:t>5,00E-08</w:t>
            </w:r>
            <w:r w:rsidRPr="008039F9">
              <w:rPr>
                <w:rFonts w:cstheme="minorHAnsi"/>
                <w:color w:val="1F1F1F"/>
                <w:sz w:val="18"/>
                <w:szCs w:val="18"/>
              </w:rPr>
              <w:br/>
              <w:t xml:space="preserve">1,00E-07 </w:t>
            </w:r>
            <w:r w:rsidRPr="008039F9">
              <w:rPr>
                <w:rFonts w:cstheme="minorHAnsi"/>
                <w:color w:val="1F1F1F"/>
                <w:sz w:val="18"/>
                <w:szCs w:val="18"/>
              </w:rPr>
              <w:br/>
              <w:t>6,00E-07</w:t>
            </w:r>
            <w:r w:rsidRPr="008039F9">
              <w:rPr>
                <w:rFonts w:cstheme="minorHAnsi"/>
                <w:color w:val="1F1F1F"/>
                <w:sz w:val="18"/>
                <w:szCs w:val="18"/>
              </w:rPr>
              <w:br/>
              <w:t>6,00E-07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D77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33.90%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25.49%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34.88%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34.38%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BD9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69A241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D6A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438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99F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734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518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A64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CFF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C09734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6F2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4CD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AD81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0D3E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F3F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AD7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8E7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E98CCD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777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0AD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9FC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338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720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72A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F95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0DEE46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64E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1901C" w14:textId="77777777" w:rsidR="00801697" w:rsidRPr="00F157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157F9">
              <w:rPr>
                <w:rFonts w:cstheme="minorHAnsi"/>
                <w:color w:val="000000"/>
                <w:sz w:val="18"/>
                <w:szCs w:val="18"/>
              </w:rPr>
              <w:t>pv_18 [protein=hypothetical protein] [protein_id=AHH01585.1]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pv_468 [protein=hypothetical protein] [protein_id=AHH02034.1]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pv_354 [protein=hypothetical protein] [protein_id=AHH01921.1]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23D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43.1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33.9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A44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41%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30%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22%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1504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1,00E-07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2,00E-07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2,00E-04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21D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29.89%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34.38%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39.58%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398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2125C4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E40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C28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391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C40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FC6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4D30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37.04%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F9B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 more hits</w:t>
            </w:r>
          </w:p>
        </w:tc>
      </w:tr>
      <w:tr w:rsidR="00801697" w:rsidRPr="008039F9" w14:paraId="3ACEAD7B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A0A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5FF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pv_31 [protein=RNA polymerase II RPB5 subunit] [protein_id=AHH01598.1]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B21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21F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083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B9C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40.00%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800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853CBE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228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3B6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 [protein=hypothetical protein] [protein_id=AHH01612.1]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8EC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4F7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F1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7,00E-39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673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36.13%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F079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2D890C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159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A80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pv_468 [protein=hypothetical protein] [protein_id=AHH02034.1]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0F0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E2F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08A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1F1F1F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F66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36.78%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D7B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 more hits</w:t>
            </w:r>
          </w:p>
        </w:tc>
      </w:tr>
      <w:tr w:rsidR="00801697" w:rsidRPr="008039F9" w14:paraId="0DBA737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71E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C19E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pv_31 [protein=RNA polymerase II RPB5 subunit] [protein_id=AHH01598.1]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9F4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E668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107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5,00E-55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7DF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40.00%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4F6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FCDFF19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B6D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00A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 [protein=hypothetical protein] [protein_id=AHH01612.1]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9A6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A9E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ABAF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2B0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36.97%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FCF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A716D1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034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96A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9F3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D54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219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02D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613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54282D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212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454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7EC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7CE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A56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3D0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C8C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5C2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2A81FAA6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330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A6A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pv_60 [protein=hypothetical protein] [protein_id=AHH01627.1]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1D84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A1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9701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D5F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39.47%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92A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34E8A8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970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908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0EC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86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F8A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67A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2CF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16B478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47B7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231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pv_60 [protein=hypothetical protein] [protein_id=AHH01627.1]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pv_195 [protein=hypothetical protein] [protein_id=AHH01762.1]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714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94.7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4CB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100%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3F9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4,00E-56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3,00E-25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245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45.23%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32.11%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008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310AF1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463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E0F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25B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DEF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BDED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0F0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7CF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239EEBD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940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0A5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0F9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2D9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76FA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376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880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753969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A06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43D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pv_146 [protein=hypothetical protein] [protein_id=AHH01713.1]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7B4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EFF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F93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C98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51.75%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354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4ABF4E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588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35E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BCD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D35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97E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5FC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A9B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D2D6A8A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827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DA1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pv_145 [protein=hypothetical protein] [protein_id=AHH01712.1]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6AA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2BC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CD6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BC0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34.97%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649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5D714F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D2A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E2F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pv_146 [protein=hypothetical protein] [protein_id=AHH01713.1]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AC7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1CD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6D9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3,00E-139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1C7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50.25%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E5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064D5AC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B24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445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pv_150 [protein=DNA-directed RNA polymerase RPB1 [protein_id=AHH01717.1]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05E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215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F63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C18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44.20%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A4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1C4239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612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120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pv_403 [protein=hypothetical protein] [protein_id=AHH01969.1]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BD21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8D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21C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4,00E-62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F3C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54.27%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483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96AA6E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6AD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295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pv_404 [protein=hypothetical protein] [protein_id=AHH01970.1]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68C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2A3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83C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994A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27.37%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765D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B15D63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27F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93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pv_413 [protein=hypothetical protein] [protein_id=AHH01979.1]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8EE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230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268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2,00E-79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DF8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51.68%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4380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157D4F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87B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4ED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pv_405 [protein=Ser/Thr protein kinase] [protein_id=AHH01971.1]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389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547C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065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7,00E-106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D69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43.53%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69E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 more hits</w:t>
            </w:r>
          </w:p>
        </w:tc>
      </w:tr>
      <w:tr w:rsidR="00801697" w:rsidRPr="008039F9" w14:paraId="792ABB2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127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8F0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pv_292 [protein=hypothetical protein] [protein_id=AHH01859.1]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6D9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58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111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9,00E-13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D9F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24.87%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AFB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 more hits</w:t>
            </w:r>
          </w:p>
        </w:tc>
      </w:tr>
      <w:tr w:rsidR="00801697" w:rsidRPr="008039F9" w14:paraId="65B28616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A14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38E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2AE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E3D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AB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E4B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F39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B325FC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EE0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5EE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D8C4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BD7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313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92D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4998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D8D5CDF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34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EB3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pv_413 [protein=hypothetical protein] [protein_id=AHH01979.1]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744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AE6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398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350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49.58%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21E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30A6FC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0C8C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263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44D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0F0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8C5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925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2DE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A36376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E47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7EA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pv_408 [protein=hypothetical protein] [protein_id=AHH01974.1]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6AB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31C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8B6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FF6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44.64%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B85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73194D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89F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537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0B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pv_418 [protein=protein kinase] [protein_id=AHH01984.1]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255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6F8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EA3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9,00E-65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2FD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40.42%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E8F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40EA23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84E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6E5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pv_422 [protein=transcription initiation factor TFIIB] [protein_id=AHH01988.1]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CCD6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120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C2C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5,00E-74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091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57.14%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906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CA1C3C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22F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90D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pv_423 [protein=hypothetical protein] [protein_id=AHH01989.1]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639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D9A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73C6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5F8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36.32%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44E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5AEA08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F5D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25B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pv_424 [protein=hypothetical protein] [protein_id=AHH01990.1]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pv_145 [protein=hypothetical protein] [protein_id=AHH01712.1]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A93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39.3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890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73%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6CC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6,00E-116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1,00E-05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3C8D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40.65%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23.15%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DC3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65DC6B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178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EBF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pv_423 [protein=hypothetical protein] [protein_id=AHH01989.1]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5C8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A5A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223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6,00E-28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527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34.43%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274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22B79E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D72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013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pv_424 [protein=hypothetical protein] [protein_id=AHH01990.1]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pv_145 [protein=hypothetical protein] [protein_id=AHH01712.1]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2F7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43.1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B3A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65%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854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3,00E-116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1,00E-06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01A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40.31%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23.51%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D45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891A96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12AD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5B8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pv_73 [protein=hypothetical protein] [protein_id=AHH01640.1]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28FC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3BD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57E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82A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50.00%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98F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8FC09D4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BEF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6D5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pv_75 [protein=RNAse III] [protein_id=AHH01642.1]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1BD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B9E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AB1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8F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46.45%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262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52E5C9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1F14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1A3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A2D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6DB2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308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83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D94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97AC26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86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D97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pv_79 [protein=hypothetical protein] [protein_id=AHH01646.1]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1DC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EEE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BC6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348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62.44%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7BA1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206ADF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085D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A76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pv_115 [protein=hypothetical protein] [protein_id=AHH01682.1]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B474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AFF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425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7,00E-78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009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30.58%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555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F7AF19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B9B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478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pv_114 [protein=DNA-directed RNA polymerase RPB10 [protein_id=AHH01681.1]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AA0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E7F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317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1D9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35.90%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8B5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4E7B96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30D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FBF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pv_109 [protein=hypothetical protein] [protein_id=AHH01676.1]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C9D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4A1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4765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4,00E-115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C23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60.63%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8F4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0ACA26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018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04B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pv_115 [protein=hypothetical protein] [protein_id=AHH01682.1]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373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2DE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EF3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2,00E-74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E7C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30.52%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3D4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4452BC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D4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DFB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pv_109 [protein=hypothetical protein] [protein_id=AHH01676.1]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A02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126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E76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3,00E-115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DA1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60.63%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395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86AF3A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D773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5C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pv_9 [protein=hypothetical protein] [protein_id=AHH01576.1]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5DC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63A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D43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DC8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31.71%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2E7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63E2E1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356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AECE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F49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E85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606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EA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F4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24EE98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B63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8E1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pv_9 [protein=hypothetical protein] [protein_id=AHH01576.1]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7E9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89E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8E3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177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31.33%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8A7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7C2863A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247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713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F83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914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4499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83E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C35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02F76E7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433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602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EDD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pv_6 [protein=hypothetical protein] [protein_id=AHH01573.1]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F4C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571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1A01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775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40.59%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A5C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5868CF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151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74C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E4AC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6AC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9E5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723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EFE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912CA8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987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77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pv_6 [protein=hypothetical protein] [protein_id=AHH01573.1]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DC1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36F5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BD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9B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35.21%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650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2B48B7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F8A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C05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 [protein=hypothetical protein] [protein_id=AHH01570.1]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360D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6EF1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F67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555E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22.92%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D87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18E441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92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105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pv_464 [protein=ATP-dependent DNA ligase] [protein_id=AHH02030.1]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CC9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4AE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CB3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3,00E-164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1D3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55.11%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568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AC4C51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5E3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B9B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pv_461 [protein=hypothetical protein] [protein_id=AHH02027.1]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F8F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1D9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02D3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2,00E-36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3EE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30.70%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221B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64DE4B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A12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35CE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pv_456 [protein=hypothetical protein] [protein_id=AHH02022.1]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F3B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65D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29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8,00E-50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E46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39.56%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DF00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3CACE2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BB5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C3C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85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83D0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B5E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F317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494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7836F7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2F3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BA7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6BF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C91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932F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46D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767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959B3E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8E0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F1E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pv_454 [protein=mRNA-capping enzyme] [protein_id=AHH02020.1]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BE4D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63F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1A6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C01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42.13%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965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0F979A2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6C8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F50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0E5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6B0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E40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12F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6C6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C5A466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BEE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0FD0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pv_449 [protein=hypothetical protein] [protein_id=AHH02015.1]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6AF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2256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1B7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2,00E-50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A8D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46.51%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3254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100C81B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A97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2ED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pv_446 [protein=VETF-like early transcription factor large subunit] [protein_id=AHH02012.1]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E1E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49D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F3D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0F29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44.39%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78F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5A5125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973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F17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pv_444 [protein=polyA polymerase reg subunit] [protein_id=AHH02010.1]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407D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CEA1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D564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417F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30.92%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68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E7EAE20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E6F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B22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pv_437 [protein=5'-3' exoribonuclease] [protein_id=AHH02003.1]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99E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AB95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5C10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B3C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50.57%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D96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515388F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AE5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4A3E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F80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FC3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073B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3F4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57F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A6D094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78AE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7DE2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pv_449 [protein=hypothetical protein] [protein_id=AHH02015.1]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1BC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BC1F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D50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C50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43.78%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A57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07FC68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AAA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C1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pv_446 [protein=VETF-like early transcription factor large subunit] [protein_id=AHH02012.1]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B69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52CF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9B0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5C9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44.32%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208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A4216E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0A5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770A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pv_438 [protein=cyclin-dependent kinase] [protein_id=AHH02004.1]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pv_405 [protein=Ser/Thr protein kinase] [protein_id=AHH01971.1]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912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197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65.9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0F6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63%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46D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4,00E-62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5,00E-14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908A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35.01%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25.34%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EDD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5448946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5C0D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A3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pv_437 [protein=5'-3' exoribonuclease] [protein_id=AHH02003.1]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6B2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003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577D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5,00E-119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251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50.29%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B42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051DE05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2F50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672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E18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pv_437 [protein=5'-3' exoribonuclease] [protein_id=AHH02003.1]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EF15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D92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D1C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D03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49.49%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AE2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D6A6DD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F39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F6B8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D20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AAA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C2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607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962A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61FDFD90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4D4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88F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911A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713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53A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CB4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00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E7B0C0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568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F873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pv_216 [protein=hypothetical protein] [protein_id=AHH01783.1]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37E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725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1CE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5,00E-40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A21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33.54%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B1E6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 more hits</w:t>
            </w:r>
          </w:p>
        </w:tc>
      </w:tr>
      <w:tr w:rsidR="00801697" w:rsidRPr="008039F9" w14:paraId="77025412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80BA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F39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4AD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6DE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DDF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960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803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243C94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02E4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C17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CD0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A2A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101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9,00E-18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731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36.76%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2DF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 more hits</w:t>
            </w:r>
          </w:p>
        </w:tc>
      </w:tr>
      <w:tr w:rsidR="00801697" w:rsidRPr="008039F9" w14:paraId="077BD3A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D23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7F5F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pv_216 [protein=hypothetical protein] [protein_id=AHH01783.1]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4E2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958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3C0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E83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26.69%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DA6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 more hits</w:t>
            </w:r>
          </w:p>
        </w:tc>
      </w:tr>
      <w:tr w:rsidR="00801697" w:rsidRPr="008039F9" w14:paraId="6F1721B1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2CF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A15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4B00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23FF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C69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709C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E69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830FBC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484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9B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2124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4E8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ADF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7C0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BBC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0C5969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7BA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4B0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5E3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C25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9C4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ABB4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F0E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D220D4B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E29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A5C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pv_63 [protein=mannosyl phosphorylinositol ceramide synthase] [protein_id=AHH01630.1]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30BA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3E5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82C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2C4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63.64%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890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A1D113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4B9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434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87E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6CF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F7F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49C5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ECC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87CD4E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9CCB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F2D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pv_405 [protein=Ser/Thr protein kinase] [protein_id=AHH01971.1]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pv_438 [protein=cyclin-dependent kinase] [protein_id=AHH02004.1]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8910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58.5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56.6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06E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42%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267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2,00E-11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5,00E-11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EF0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24.23%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24.24%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929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A80906D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04E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341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pv_438 [protein=cyclin-dependent kinase] [protein_id=AHH02004.1]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pv_405 [protein=Ser/Thr protein kinase] [protein_id=AHH01971.1]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6862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53.5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53.5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44C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EDA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5,00E-10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7,00E-10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A3A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23.89%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25.33%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EC1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D08079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1872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AD0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BE69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B5D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07A0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66B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DA1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2CE6843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79F3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300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pv_231 [protein=hypothetical protein] [protein_id=AHH01798.1]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D953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1D2B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CB2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3,00E-42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E6A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34.68%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3635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01FFC31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A8D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4223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1F67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8322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7F71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75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1C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6EFD69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AA5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C77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pv_202 [protein=hypothetical protein] [protein_id=AHH01769.1]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055D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A2E8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738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2,00E-21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9CD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27.88%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F1B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 more hits</w:t>
            </w:r>
          </w:p>
        </w:tc>
      </w:tr>
      <w:tr w:rsidR="00801697" w:rsidRPr="008039F9" w14:paraId="4286E36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95DA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1CA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7CB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85FE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A2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0DF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A0D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B96D2B8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F49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D285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140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370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194B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1FF6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0CA1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BAC36E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E8C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11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DCA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204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344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606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6104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5B3FA7F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25E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0C0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pv_16 [protein=hypothetical protein] [protein_id=AHH01583.1]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D96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5C9A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563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1,00E-27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FDD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42.11%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4F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012E5BA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AE0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756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C3C6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pv_19 [protein=alpha/beta hydrolase] [protein_id=AHH01586.1]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606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1304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511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72DB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42.41%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2A4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AF45BE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E1D1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F8B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val="fr-FR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  <w:lang w:val="fr-FR"/>
              </w:rPr>
              <w:t>pv_19 [protein=alpha/beta hydrolase] [protein_id=AHH01586.1]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6226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8BF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E31F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5,00E-65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FAE6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43.03%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20E1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ED3921C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9A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A35B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pv_382 [protein=hypothetical protein] [protein_id=AHH01948.1]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B6A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D98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BAC7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401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54.29%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B0A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DAA10A6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903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842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pv_352 [protein=hypothetical protein] [protein_id=AHH01919.1]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E13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49F9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AB0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2,00E-51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EFB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33.66%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2386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B0F2D0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D6C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172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pv_350 [protein=hypothetical protein] [protein_id=AHH01917.1]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5B4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825A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8250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2008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37.50%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9D86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A936F3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FE47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C9F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pv_18 [protein=hypothetical protein] [protein_id=AHH01585.1]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8CA7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BB0C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9F7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6,00E-24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4B88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27.04%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70C6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1CA42EB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F23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0CC8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23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D368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1FB9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C9C5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6144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4BEF1C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053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20B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pv_38 [protein=hypothetical protein] [protein_id=AHH01605.1]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F36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CCF5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BAC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1,00E-133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A22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40.00%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16F7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ABF7894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DC0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EAF3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58E9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C82E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609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D74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81F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B0C82E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1B87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F240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6A06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534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1BA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9B09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844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6A67707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600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5C2C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CEC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BF54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C872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969B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857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3965AB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11B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BE90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6C7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518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F93F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C73B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F755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314071BD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3B1F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0331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pv_216 [protein=hypothetical protein] [protein_id=AHH01783.1]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3EC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8E58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B0C3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6,00E-13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08A7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37.39%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C29E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 more hits</w:t>
            </w:r>
          </w:p>
        </w:tc>
      </w:tr>
      <w:tr w:rsidR="00801697" w:rsidRPr="008039F9" w14:paraId="63E5CED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82C0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4C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ABE0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9F6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651C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C255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189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0F65B7DE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C3A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10C7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pv_284 [protein=hypothetical protein] [protein_id=AHH01851.1]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91B6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641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390D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9507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26.53%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FD6F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3DCBD7A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B6AB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A72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23D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4648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0F27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3C41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7351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6919819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CA23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716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5F2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C438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01D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F25C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8D00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4C6D91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E5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4FC9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pv_150 [protein=DNA-directed RNA polymerase RPB1 [protein_id=AHH01717.1]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C16C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1F6C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421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AFD5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31.82%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518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792F98F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C0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E53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pv_101 [protein=hypothetical protein] [protein_id=AHH01668.1]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1864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97BC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F6D3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DDFF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34.42%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5489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AB2E830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CCF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7535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pv_222 [protein=hypothetical protein] [protein_id=AHH01789.1]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4237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077C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0AD8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2,00E-18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E7E9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44.33%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6F0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22 more hits</w:t>
            </w:r>
          </w:p>
        </w:tc>
      </w:tr>
      <w:tr w:rsidR="00801697" w:rsidRPr="008039F9" w14:paraId="51044734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688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1F7B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9D3B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C0D5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79D3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80B9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0B4C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7B2FEEF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C867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F936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pv_135 [protein=hypothetical protein] [protein_id=AHH01702.1]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64F7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2CCB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53FF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5,00E-54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376E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42.67%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5D1D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42EE84A2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0172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lastRenderedPageBreak/>
              <w:t>807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4483F" w14:textId="77777777" w:rsidR="00801697" w:rsidRPr="00F157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157F9">
              <w:rPr>
                <w:rFonts w:cstheme="minorHAnsi"/>
                <w:color w:val="000000"/>
                <w:sz w:val="18"/>
                <w:szCs w:val="18"/>
              </w:rPr>
              <w:t>pv_18 [protein=hypothetical protein] [protein_id=AHH01585.1]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pv_468 [protein=hypothetical protein] [protein_id=AHH02034.1]</w:t>
            </w:r>
            <w:r w:rsidRPr="00F157F9">
              <w:rPr>
                <w:rFonts w:cstheme="minorHAnsi"/>
                <w:color w:val="000000"/>
                <w:sz w:val="18"/>
                <w:szCs w:val="18"/>
              </w:rPr>
              <w:br/>
              <w:t>pv_123 [protein=hypothetical protein] [protein_id=AHH01690.1]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6B1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74.3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58.5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36.2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CE86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46%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20%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DC21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5,00E-19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7,00E-13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3,00E-05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AD4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30.22%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31.18%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42.50%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BDEC8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6BA01F8B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31CD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6EDE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pv_114 [protein=DNA-directed RNA polymerase RPB10 [protein_id=AHH01681.1]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08EE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8112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71D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095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43.48%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AAE5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EF630D5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6F7B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996E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pv_18 [protein=hypothetical protein] [protein_id=AHH01585.1]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pv_468 [protein=hypothetical protein] [protein_id=AHH02034.1]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pv_123 [protein=hypothetical protein] [protein_id=AHH01690.1]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pv_286 [protein=hypothetical protein] [protein_id=AHH01853.1]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FB02E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73.2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 xml:space="preserve">55.8 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32.3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30.4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6A363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46%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20%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44%</w:t>
            </w:r>
          </w:p>
        </w:tc>
        <w:tc>
          <w:tcPr>
            <w:tcW w:w="8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6DC2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1,00E-18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6,00E-12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6,00E-04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0.003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910D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30.22%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30.11%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 xml:space="preserve">40.00% </w:t>
            </w:r>
            <w:r w:rsidRPr="008039F9">
              <w:rPr>
                <w:rFonts w:cstheme="minorHAnsi"/>
                <w:color w:val="000000"/>
                <w:sz w:val="18"/>
                <w:szCs w:val="18"/>
              </w:rPr>
              <w:br/>
              <w:t>31.87%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91E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288357EC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28A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8CB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7303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163A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7F36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71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BA0C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18289561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0AE9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7612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pv_138 [protein=topoisomerase IIA] [protein_id=AHH01705.1]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6DDC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6CF24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58C9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4,00E-180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F680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54.99%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5BE7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01697" w:rsidRPr="008039F9" w14:paraId="582E2043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75BEA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E0A42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C4F2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6834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413F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D5AC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0DB6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8039F9" w14:paraId="43D09F75" w14:textId="77777777" w:rsidTr="00DB4A3C">
        <w:trPr>
          <w:trHeight w:val="315"/>
          <w:jc w:val="center"/>
        </w:trPr>
        <w:tc>
          <w:tcPr>
            <w:tcW w:w="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8915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2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D93A0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517E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2A3ED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79EF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ABB8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91AA9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  <w:tr w:rsidR="00801697" w:rsidRPr="009D2744" w14:paraId="038C3A8E" w14:textId="77777777" w:rsidTr="00DB4A3C">
        <w:trPr>
          <w:trHeight w:val="315"/>
          <w:jc w:val="center"/>
        </w:trPr>
        <w:tc>
          <w:tcPr>
            <w:tcW w:w="80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23215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4259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81CA7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FF0000"/>
                <w:sz w:val="18"/>
                <w:szCs w:val="18"/>
              </w:rPr>
              <w:t>No significant similarity found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0286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9F8CB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A3846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D9591" w14:textId="77777777" w:rsidR="00801697" w:rsidRPr="008039F9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FC818" w14:textId="77777777" w:rsidR="00801697" w:rsidRPr="000F58A4" w:rsidRDefault="00801697" w:rsidP="00DB4A3C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039F9">
              <w:rPr>
                <w:rFonts w:cstheme="minorHAnsi"/>
                <w:color w:val="000000"/>
                <w:sz w:val="18"/>
                <w:szCs w:val="18"/>
              </w:rPr>
              <w:t>Exclusive</w:t>
            </w:r>
          </w:p>
        </w:tc>
      </w:tr>
    </w:tbl>
    <w:p w14:paraId="0FD87055" w14:textId="5FCCAA53" w:rsidR="00801697" w:rsidRDefault="00801697"/>
    <w:p w14:paraId="787F73C1" w14:textId="77777777" w:rsidR="00C86541" w:rsidRDefault="00C86541">
      <w:pPr>
        <w:rPr>
          <w:b/>
          <w:bCs/>
        </w:rPr>
      </w:pPr>
    </w:p>
    <w:p w14:paraId="32628709" w14:textId="301D9289" w:rsidR="00C86541" w:rsidRDefault="00C86541" w:rsidP="00C8654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8B4E88" wp14:editId="01C24732">
            <wp:extent cx="5323966" cy="267392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719" cy="267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7E5A" w14:textId="4C88AD05" w:rsidR="00A755A2" w:rsidRPr="00C86541" w:rsidRDefault="00A755A2">
      <w:pPr>
        <w:rPr>
          <w:b/>
          <w:bCs/>
        </w:rPr>
      </w:pPr>
      <w:r w:rsidRPr="00A755A2">
        <w:rPr>
          <w:b/>
          <w:bCs/>
        </w:rPr>
        <w:t>Supplementary Figure 1</w:t>
      </w:r>
      <w:r w:rsidR="00C86541">
        <w:rPr>
          <w:b/>
          <w:bCs/>
        </w:rPr>
        <w:t xml:space="preserve"> </w:t>
      </w:r>
      <w:r w:rsidRPr="00A755A2">
        <w:t>Quality control of purified Cedratvirus particles.  The virion proteins from 107 and 108 viral particles were analyzed by SDS-PAGE. (</w:t>
      </w:r>
      <w:r w:rsidR="00C86541">
        <w:t>a</w:t>
      </w:r>
      <w:r w:rsidRPr="00A755A2">
        <w:t xml:space="preserve">) Proteins resolved by SDS-PAGE for protein distribution analysis or </w:t>
      </w:r>
      <w:r w:rsidR="00C86541">
        <w:t>(b</w:t>
      </w:r>
      <w:r w:rsidRPr="00A755A2">
        <w:t>) MS analysis were stained with Coomassie Brilliant Blue (Biorad). </w:t>
      </w:r>
    </w:p>
    <w:p w14:paraId="3D49B844" w14:textId="7AED243A" w:rsidR="00C86541" w:rsidRDefault="00B8519B" w:rsidP="00C86541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B1F7282" wp14:editId="5E945C1C">
            <wp:extent cx="4554747" cy="2452556"/>
            <wp:effectExtent l="0" t="0" r="0" b="5080"/>
            <wp:docPr id="2014324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689" cy="245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E1A3" w14:textId="797FF793" w:rsidR="00A755A2" w:rsidRPr="00A755A2" w:rsidRDefault="00A755A2">
      <w:pPr>
        <w:rPr>
          <w:b/>
          <w:bCs/>
        </w:rPr>
      </w:pPr>
      <w:r w:rsidRPr="00A755A2">
        <w:rPr>
          <w:b/>
          <w:bCs/>
        </w:rPr>
        <w:t>Supplementary Figure 2</w:t>
      </w:r>
      <w:r w:rsidR="00C86541">
        <w:rPr>
          <w:b/>
          <w:bCs/>
        </w:rPr>
        <w:t xml:space="preserve"> </w:t>
      </w:r>
      <w:r w:rsidR="00C86541" w:rsidRPr="00C86541">
        <w:t>VENN diagram of identified proteins from LC-MS</w:t>
      </w:r>
      <w:r w:rsidR="00C86541">
        <w:t>.</w:t>
      </w:r>
    </w:p>
    <w:p w14:paraId="2DCDF08F" w14:textId="77777777" w:rsidR="00A755A2" w:rsidRDefault="00A755A2"/>
    <w:sectPr w:rsidR="00A7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97"/>
    <w:rsid w:val="0001781C"/>
    <w:rsid w:val="00245867"/>
    <w:rsid w:val="00801697"/>
    <w:rsid w:val="00845543"/>
    <w:rsid w:val="00A3765F"/>
    <w:rsid w:val="00A755A2"/>
    <w:rsid w:val="00B8519B"/>
    <w:rsid w:val="00BF3572"/>
    <w:rsid w:val="00C86541"/>
    <w:rsid w:val="00D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C9DF"/>
  <w15:chartTrackingRefBased/>
  <w15:docId w15:val="{78F9C788-5A23-46B1-8530-8F95B539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169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169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169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697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1697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1697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697"/>
    <w:rPr>
      <w:rFonts w:ascii="Arial" w:eastAsia="Arial" w:hAnsi="Arial" w:cs="Arial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1697"/>
    <w:rPr>
      <w:rFonts w:ascii="Arial" w:eastAsia="Arial" w:hAnsi="Arial" w:cs="Arial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1697"/>
    <w:rPr>
      <w:rFonts w:ascii="Arial" w:eastAsia="Arial" w:hAnsi="Arial" w:cs="Arial"/>
      <w:color w:val="434343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697"/>
    <w:rPr>
      <w:rFonts w:ascii="Arial" w:eastAsia="Arial" w:hAnsi="Arial" w:cs="Arial"/>
      <w:color w:val="666666"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1697"/>
    <w:rPr>
      <w:rFonts w:ascii="Arial" w:eastAsia="Arial" w:hAnsi="Arial" w:cs="Arial"/>
      <w:color w:val="666666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1697"/>
    <w:rPr>
      <w:rFonts w:ascii="Arial" w:eastAsia="Arial" w:hAnsi="Arial" w:cs="Arial"/>
      <w:i/>
      <w:color w:val="666666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801697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801697"/>
    <w:rPr>
      <w:rFonts w:ascii="Arial" w:eastAsia="Arial" w:hAnsi="Arial" w:cs="Arial"/>
      <w:sz w:val="52"/>
      <w:szCs w:val="52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69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801697"/>
    <w:rPr>
      <w:rFonts w:ascii="Arial" w:eastAsia="Arial" w:hAnsi="Arial" w:cs="Arial"/>
      <w:color w:val="666666"/>
      <w:sz w:val="30"/>
      <w:szCs w:val="30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801697"/>
  </w:style>
  <w:style w:type="paragraph" w:styleId="NormalWeb">
    <w:name w:val="Normal (Web)"/>
    <w:basedOn w:val="Normal"/>
    <w:uiPriority w:val="99"/>
    <w:semiHidden/>
    <w:unhideWhenUsed/>
    <w:rsid w:val="0080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80169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1697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01697"/>
    <w:rPr>
      <w:sz w:val="24"/>
      <w:szCs w:val="24"/>
      <w:lang w:val="pt-BR"/>
    </w:rPr>
  </w:style>
  <w:style w:type="character" w:styleId="Nmerodepgina">
    <w:name w:val="page number"/>
    <w:basedOn w:val="Fontepargpadro"/>
    <w:uiPriority w:val="99"/>
    <w:semiHidden/>
    <w:unhideWhenUsed/>
    <w:rsid w:val="00801697"/>
  </w:style>
  <w:style w:type="character" w:styleId="Refdecomentrio">
    <w:name w:val="annotation reference"/>
    <w:basedOn w:val="Fontepargpadro"/>
    <w:uiPriority w:val="99"/>
    <w:semiHidden/>
    <w:unhideWhenUsed/>
    <w:rsid w:val="00801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1697"/>
    <w:pPr>
      <w:spacing w:after="0"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1697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1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1697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697"/>
    <w:pPr>
      <w:spacing w:after="0" w:line="240" w:lineRule="auto"/>
    </w:pPr>
    <w:rPr>
      <w:rFonts w:ascii="Times New Roman" w:hAnsi="Times New Roman" w:cs="Times New Roman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697"/>
    <w:rPr>
      <w:rFonts w:ascii="Times New Roman" w:hAnsi="Times New Roman" w:cs="Times New Roman"/>
      <w:sz w:val="18"/>
      <w:szCs w:val="18"/>
      <w:lang w:val="pt-BR"/>
    </w:rPr>
  </w:style>
  <w:style w:type="paragraph" w:styleId="Reviso">
    <w:name w:val="Revision"/>
    <w:hidden/>
    <w:uiPriority w:val="99"/>
    <w:semiHidden/>
    <w:rsid w:val="00801697"/>
    <w:pPr>
      <w:spacing w:after="0" w:line="240" w:lineRule="auto"/>
    </w:pPr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7155</Words>
  <Characters>40785</Characters>
  <Application>Microsoft Office Word</Application>
  <DocSecurity>0</DocSecurity>
  <Lines>339</Lines>
  <Paragraphs>95</Paragraphs>
  <ScaleCrop>false</ScaleCrop>
  <Company/>
  <LinksUpToDate>false</LinksUpToDate>
  <CharactersWithSpaces>47845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Bastos Machado</dc:creator>
  <cp:keywords/>
  <dc:description/>
  <cp:lastModifiedBy>Jonatas Abrahao</cp:lastModifiedBy>
  <cp:revision>5</cp:revision>
  <dcterms:created xsi:type="dcterms:W3CDTF">2025-04-30T15:03:00Z</dcterms:created>
  <dcterms:modified xsi:type="dcterms:W3CDTF">2025-09-16T15:56:00Z</dcterms:modified>
</cp:coreProperties>
</file>