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4790" w14:textId="77777777" w:rsidR="00624EF5" w:rsidRPr="004573B0" w:rsidRDefault="00624EF5" w:rsidP="00EC2AEB">
      <w:pPr>
        <w:pStyle w:val="Ttulo"/>
        <w:jc w:val="center"/>
        <w:rPr>
          <w:rFonts w:cstheme="majorHAnsi"/>
          <w:sz w:val="72"/>
          <w:szCs w:val="72"/>
        </w:rPr>
      </w:pPr>
      <w:proofErr w:type="gramStart"/>
      <w:r w:rsidRPr="004573B0">
        <w:rPr>
          <w:rFonts w:cstheme="majorHAnsi"/>
          <w:sz w:val="72"/>
          <w:szCs w:val="72"/>
        </w:rPr>
        <w:t>PLAN  DE</w:t>
      </w:r>
      <w:proofErr w:type="gramEnd"/>
      <w:r w:rsidRPr="004573B0">
        <w:rPr>
          <w:rFonts w:cstheme="majorHAnsi"/>
          <w:sz w:val="72"/>
          <w:szCs w:val="72"/>
        </w:rPr>
        <w:t xml:space="preserve">  FORMACIÓN  CIUDADANA</w:t>
      </w:r>
    </w:p>
    <w:p w14:paraId="0E9ACBF2" w14:textId="061BDC85" w:rsidR="007251F2" w:rsidRPr="004573B0" w:rsidRDefault="007251F2">
      <w:pPr>
        <w:rPr>
          <w:rFonts w:asciiTheme="majorHAnsi" w:hAnsiTheme="majorHAnsi" w:cstheme="majorHAnsi"/>
          <w:sz w:val="28"/>
          <w:szCs w:val="28"/>
        </w:rPr>
      </w:pPr>
    </w:p>
    <w:p w14:paraId="7C0A2B11" w14:textId="2D2332DF" w:rsidR="00624EF5" w:rsidRPr="004573B0" w:rsidRDefault="00624EF5" w:rsidP="00624EF5">
      <w:pPr>
        <w:rPr>
          <w:rFonts w:asciiTheme="majorHAnsi" w:hAnsiTheme="majorHAnsi" w:cstheme="majorHAnsi"/>
          <w:sz w:val="28"/>
          <w:szCs w:val="28"/>
        </w:rPr>
      </w:pPr>
    </w:p>
    <w:p w14:paraId="3A636D0E" w14:textId="135B75F9" w:rsidR="00624EF5" w:rsidRPr="004573B0" w:rsidRDefault="00624EF5" w:rsidP="00624EF5">
      <w:pPr>
        <w:rPr>
          <w:rFonts w:asciiTheme="majorHAnsi" w:hAnsiTheme="majorHAnsi" w:cstheme="majorHAnsi"/>
          <w:sz w:val="28"/>
          <w:szCs w:val="28"/>
        </w:rPr>
      </w:pPr>
    </w:p>
    <w:p w14:paraId="36C99AAA" w14:textId="7C883D1D" w:rsidR="00624EF5" w:rsidRPr="004573B0" w:rsidRDefault="00EC2AEB" w:rsidP="00624EF5">
      <w:pPr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119D7BE5" wp14:editId="462541C6">
            <wp:extent cx="5615121" cy="3733800"/>
            <wp:effectExtent l="0" t="0" r="5080" b="0"/>
            <wp:docPr id="2" name="Imagen 2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caricatura de una persona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6283" cy="3741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64753D1" w14:textId="59676725" w:rsidR="00624EF5" w:rsidRPr="004573B0" w:rsidRDefault="00624EF5" w:rsidP="00624EF5">
      <w:pPr>
        <w:rPr>
          <w:rFonts w:asciiTheme="majorHAnsi" w:hAnsiTheme="majorHAnsi" w:cstheme="majorHAnsi"/>
          <w:sz w:val="28"/>
          <w:szCs w:val="28"/>
        </w:rPr>
      </w:pPr>
    </w:p>
    <w:p w14:paraId="6EECD7B2" w14:textId="3B249749" w:rsidR="00624EF5" w:rsidRPr="004573B0" w:rsidRDefault="00EC2AEB" w:rsidP="00EC2AEB">
      <w:pPr>
        <w:tabs>
          <w:tab w:val="left" w:pos="3276"/>
        </w:tabs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tab/>
      </w:r>
    </w:p>
    <w:p w14:paraId="367C30A8" w14:textId="556370F3" w:rsidR="00624EF5" w:rsidRPr="004573B0" w:rsidRDefault="00624EF5" w:rsidP="00624EF5">
      <w:pPr>
        <w:rPr>
          <w:rFonts w:asciiTheme="majorHAnsi" w:hAnsiTheme="majorHAnsi" w:cstheme="majorHAnsi"/>
          <w:sz w:val="28"/>
          <w:szCs w:val="28"/>
        </w:rPr>
      </w:pPr>
    </w:p>
    <w:p w14:paraId="62F104E6" w14:textId="62FDB66C" w:rsidR="00624EF5" w:rsidRDefault="00624EF5" w:rsidP="00624EF5">
      <w:pPr>
        <w:rPr>
          <w:rFonts w:asciiTheme="majorHAnsi" w:hAnsiTheme="majorHAnsi" w:cstheme="majorHAnsi"/>
          <w:sz w:val="28"/>
          <w:szCs w:val="28"/>
        </w:rPr>
      </w:pPr>
    </w:p>
    <w:p w14:paraId="19019FC7" w14:textId="1E592F5C" w:rsidR="00624EF5" w:rsidRPr="004573B0" w:rsidRDefault="00624EF5" w:rsidP="00624EF5">
      <w:pPr>
        <w:tabs>
          <w:tab w:val="left" w:pos="4872"/>
        </w:tabs>
        <w:rPr>
          <w:rFonts w:asciiTheme="majorHAnsi" w:hAnsiTheme="majorHAnsi" w:cstheme="majorHAnsi"/>
          <w:sz w:val="28"/>
          <w:szCs w:val="28"/>
        </w:rPr>
      </w:pPr>
    </w:p>
    <w:p w14:paraId="79B9C386" w14:textId="77777777" w:rsidR="00624EF5" w:rsidRPr="004573B0" w:rsidRDefault="00624EF5" w:rsidP="00624EF5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4573B0">
        <w:rPr>
          <w:rFonts w:asciiTheme="majorHAnsi" w:hAnsiTheme="majorHAnsi" w:cstheme="majorHAnsi"/>
          <w:b/>
          <w:sz w:val="36"/>
          <w:szCs w:val="36"/>
          <w:u w:val="single"/>
        </w:rPr>
        <w:lastRenderedPageBreak/>
        <w:t>Plan de Formación Ciudadana</w:t>
      </w:r>
    </w:p>
    <w:p w14:paraId="668ED421" w14:textId="10ED8796" w:rsidR="00624EF5" w:rsidRPr="004573B0" w:rsidRDefault="00624EF5" w:rsidP="008946E3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t xml:space="preserve">La Fundación educacional Presidente Abraham </w:t>
      </w:r>
      <w:r w:rsidR="00685C99" w:rsidRPr="004573B0">
        <w:rPr>
          <w:rFonts w:asciiTheme="majorHAnsi" w:hAnsiTheme="majorHAnsi" w:cstheme="majorHAnsi"/>
          <w:sz w:val="28"/>
          <w:szCs w:val="28"/>
        </w:rPr>
        <w:t>Lincoln, en</w:t>
      </w:r>
      <w:r w:rsidRPr="004573B0">
        <w:rPr>
          <w:rFonts w:asciiTheme="majorHAnsi" w:hAnsiTheme="majorHAnsi" w:cstheme="majorHAnsi"/>
          <w:sz w:val="28"/>
          <w:szCs w:val="28"/>
        </w:rPr>
        <w:t xml:space="preserve"> conformidad con la ley de Formación Cívica Ciudadana N° 20.911 promulgada en el año 2016, exterioriza su plan para enfrentar los nuevos desafíos propuestos para contribuir a una sociedad más democrática, justa y con valores. La Ley N°20.911, expone: Artículo único: “Los establecimientos educacionales reconocidos por el Estado deberán incluir en los niveles de enseñanza parvulario, básica y media un plan de Formación Ciudadana, que integre y complemente las definiciones curriculares nacionales en esta materia, que brinde a los estudiantes la preparación necesaria para asumir una vida responsable en una sociedad libre y dé orientación hacia el mejoramiento integral de la persona humana, como fundamento del sistema democrático, la justicia social y el progreso”.</w:t>
      </w:r>
    </w:p>
    <w:p w14:paraId="106CD7EC" w14:textId="57AEE0C2" w:rsidR="00624EF5" w:rsidRPr="004573B0" w:rsidRDefault="00624EF5" w:rsidP="008946E3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t xml:space="preserve">Nuestra Fundación ubicada en </w:t>
      </w:r>
      <w:proofErr w:type="spellStart"/>
      <w:r w:rsidRPr="004573B0">
        <w:rPr>
          <w:rFonts w:asciiTheme="majorHAnsi" w:hAnsiTheme="majorHAnsi" w:cstheme="majorHAnsi"/>
          <w:sz w:val="28"/>
          <w:szCs w:val="28"/>
        </w:rPr>
        <w:t>Espech</w:t>
      </w:r>
      <w:proofErr w:type="spellEnd"/>
      <w:r w:rsidRPr="004573B0">
        <w:rPr>
          <w:rFonts w:asciiTheme="majorHAnsi" w:hAnsiTheme="majorHAnsi" w:cstheme="majorHAnsi"/>
          <w:sz w:val="28"/>
          <w:szCs w:val="28"/>
        </w:rPr>
        <w:t xml:space="preserve"> 01563 de la comuna de Quinta Normal, imparte la enseñanza de Pre básica a 8 ° año básico.  Elabora un Plan de Formación Ciudadana como un instrumento de gestión inspirado en la Ley N° 20911, que tiene como objetivo implementar acciones que permitan a las y los Alumnos participar de procesos formativos</w:t>
      </w:r>
      <w:r w:rsidR="001E545F">
        <w:rPr>
          <w:rFonts w:asciiTheme="majorHAnsi" w:hAnsiTheme="majorHAnsi" w:cstheme="majorHAnsi"/>
          <w:sz w:val="28"/>
          <w:szCs w:val="28"/>
        </w:rPr>
        <w:t xml:space="preserve"> </w:t>
      </w:r>
      <w:r w:rsidRPr="004573B0">
        <w:rPr>
          <w:rFonts w:asciiTheme="majorHAnsi" w:hAnsiTheme="majorHAnsi" w:cstheme="majorHAnsi"/>
          <w:sz w:val="28"/>
          <w:szCs w:val="28"/>
        </w:rPr>
        <w:t>-</w:t>
      </w:r>
      <w:r w:rsidR="001E545F">
        <w:rPr>
          <w:rFonts w:asciiTheme="majorHAnsi" w:hAnsiTheme="majorHAnsi" w:cstheme="majorHAnsi"/>
          <w:sz w:val="28"/>
          <w:szCs w:val="28"/>
        </w:rPr>
        <w:t xml:space="preserve"> </w:t>
      </w:r>
      <w:r w:rsidRPr="004573B0">
        <w:rPr>
          <w:rFonts w:asciiTheme="majorHAnsi" w:hAnsiTheme="majorHAnsi" w:cstheme="majorHAnsi"/>
          <w:sz w:val="28"/>
          <w:szCs w:val="28"/>
        </w:rPr>
        <w:t xml:space="preserve">curriculares y extra programáticos teniendo como ideario el respeto a los derechos humanos y la búsqueda del bien común. </w:t>
      </w:r>
    </w:p>
    <w:p w14:paraId="3AA43BB9" w14:textId="51704581" w:rsidR="00624EF5" w:rsidRPr="004573B0" w:rsidRDefault="00624EF5" w:rsidP="008946E3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t xml:space="preserve">En este contexto, se busca que nuestro plan de formación ciudadana respalde las orientaciones emanadas del Ministerio de Educación y teniendo presente que el Congreso Nacional ha dado su aprobación al siguiente </w:t>
      </w:r>
      <w:r w:rsidR="00685C99" w:rsidRPr="004573B0">
        <w:rPr>
          <w:rFonts w:asciiTheme="majorHAnsi" w:hAnsiTheme="majorHAnsi" w:cstheme="majorHAnsi"/>
          <w:sz w:val="28"/>
          <w:szCs w:val="28"/>
        </w:rPr>
        <w:t>enfoque,</w:t>
      </w:r>
      <w:r w:rsidR="00485E05">
        <w:rPr>
          <w:rFonts w:asciiTheme="majorHAnsi" w:hAnsiTheme="majorHAnsi" w:cstheme="majorHAnsi"/>
          <w:sz w:val="28"/>
          <w:szCs w:val="28"/>
        </w:rPr>
        <w:t xml:space="preserve"> </w:t>
      </w:r>
      <w:r w:rsidRPr="004573B0">
        <w:rPr>
          <w:rFonts w:asciiTheme="majorHAnsi" w:hAnsiTheme="majorHAnsi" w:cstheme="majorHAnsi"/>
          <w:sz w:val="28"/>
          <w:szCs w:val="28"/>
        </w:rPr>
        <w:t xml:space="preserve">“que brinde a los estudiantes la preparación necesaria para asumir una vida responsable en una sociedad libre y de orientación hacia el mejoramiento integral de la persona humana, como fundamento del sistema democrático, la justicia social y el progreso. Asimismo, deberá propender a la formación de ciudadanos, con valores y conocimientos para fomentar el desarrollo del país, con una visión del mundo centrada en el desarrollo humano y social del ser. La propuesta se enmarca dentro de nuestro PEI basados en cada uno de los sellos educativos institucionales como lo son: el respeto, la solidaridad y la </w:t>
      </w:r>
      <w:r w:rsidRPr="004573B0">
        <w:rPr>
          <w:rFonts w:asciiTheme="majorHAnsi" w:hAnsiTheme="majorHAnsi" w:cstheme="majorHAnsi"/>
          <w:sz w:val="28"/>
          <w:szCs w:val="28"/>
        </w:rPr>
        <w:lastRenderedPageBreak/>
        <w:t>perseverancia</w:t>
      </w:r>
      <w:r w:rsidR="003817C6">
        <w:rPr>
          <w:rFonts w:asciiTheme="majorHAnsi" w:hAnsiTheme="majorHAnsi" w:cstheme="majorHAnsi"/>
          <w:sz w:val="28"/>
          <w:szCs w:val="28"/>
        </w:rPr>
        <w:t>,</w:t>
      </w:r>
      <w:r w:rsidRPr="004573B0">
        <w:rPr>
          <w:rFonts w:asciiTheme="majorHAnsi" w:hAnsiTheme="majorHAnsi" w:cstheme="majorHAnsi"/>
          <w:sz w:val="28"/>
          <w:szCs w:val="28"/>
        </w:rPr>
        <w:t xml:space="preserve"> </w:t>
      </w:r>
      <w:r w:rsidR="00863EB4">
        <w:rPr>
          <w:rFonts w:asciiTheme="majorHAnsi" w:hAnsiTheme="majorHAnsi" w:cstheme="majorHAnsi"/>
          <w:sz w:val="28"/>
          <w:szCs w:val="28"/>
        </w:rPr>
        <w:t>r</w:t>
      </w:r>
      <w:r w:rsidRPr="004573B0">
        <w:rPr>
          <w:rFonts w:asciiTheme="majorHAnsi" w:hAnsiTheme="majorHAnsi" w:cstheme="majorHAnsi"/>
          <w:sz w:val="28"/>
          <w:szCs w:val="28"/>
        </w:rPr>
        <w:t xml:space="preserve">ecalcando tener una sana convivencia en un ambiente de aprendizaje llevando una vida Deportiva y Saludable, amante de nuestras raíces y su </w:t>
      </w:r>
      <w:proofErr w:type="gramStart"/>
      <w:r w:rsidRPr="004573B0">
        <w:rPr>
          <w:rFonts w:asciiTheme="majorHAnsi" w:hAnsiTheme="majorHAnsi" w:cstheme="majorHAnsi"/>
          <w:sz w:val="28"/>
          <w:szCs w:val="28"/>
        </w:rPr>
        <w:t xml:space="preserve">conocimiento </w:t>
      </w:r>
      <w:r w:rsidR="00863EB4">
        <w:rPr>
          <w:rFonts w:asciiTheme="majorHAnsi" w:hAnsiTheme="majorHAnsi" w:cstheme="majorHAnsi"/>
          <w:sz w:val="28"/>
          <w:szCs w:val="28"/>
        </w:rPr>
        <w:t xml:space="preserve"> </w:t>
      </w:r>
      <w:r w:rsidRPr="004573B0">
        <w:rPr>
          <w:rFonts w:asciiTheme="majorHAnsi" w:hAnsiTheme="majorHAnsi" w:cstheme="majorHAnsi"/>
          <w:sz w:val="28"/>
          <w:szCs w:val="28"/>
        </w:rPr>
        <w:t>y</w:t>
      </w:r>
      <w:proofErr w:type="gramEnd"/>
      <w:r w:rsidRPr="004573B0">
        <w:rPr>
          <w:rFonts w:asciiTheme="majorHAnsi" w:hAnsiTheme="majorHAnsi" w:cstheme="majorHAnsi"/>
          <w:sz w:val="28"/>
          <w:szCs w:val="28"/>
        </w:rPr>
        <w:t xml:space="preserve">   con énfasis en una vida donde la seguridad del ser humano es el enfoque de cada iniciativa que promovemos.</w:t>
      </w:r>
    </w:p>
    <w:p w14:paraId="4993EA85" w14:textId="77777777" w:rsidR="00624EF5" w:rsidRPr="004573B0" w:rsidRDefault="00624EF5" w:rsidP="008946E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A98C0A4" w14:textId="04D78A54" w:rsidR="00624EF5" w:rsidRPr="004573B0" w:rsidRDefault="00624EF5" w:rsidP="00624EF5">
      <w:pPr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br w:type="page"/>
      </w:r>
    </w:p>
    <w:p w14:paraId="7149002F" w14:textId="4E992462" w:rsidR="000B09F6" w:rsidRPr="004573B0" w:rsidRDefault="000B09F6" w:rsidP="008E111C">
      <w:pPr>
        <w:pStyle w:val="Ttulo"/>
        <w:jc w:val="center"/>
        <w:rPr>
          <w:rFonts w:cstheme="majorHAnsi"/>
          <w:b/>
          <w:bCs/>
          <w:sz w:val="36"/>
          <w:szCs w:val="36"/>
          <w:u w:val="single"/>
        </w:rPr>
      </w:pPr>
      <w:r w:rsidRPr="004573B0">
        <w:rPr>
          <w:rFonts w:cstheme="majorHAnsi"/>
          <w:b/>
          <w:bCs/>
          <w:sz w:val="36"/>
          <w:szCs w:val="36"/>
          <w:u w:val="single"/>
        </w:rPr>
        <w:lastRenderedPageBreak/>
        <w:t>OBJETIVO GENERAL</w:t>
      </w:r>
    </w:p>
    <w:p w14:paraId="641593C6" w14:textId="77777777" w:rsidR="009713BB" w:rsidRPr="004573B0" w:rsidRDefault="009713BB" w:rsidP="009713BB">
      <w:pPr>
        <w:rPr>
          <w:rFonts w:asciiTheme="majorHAnsi" w:hAnsiTheme="majorHAnsi" w:cstheme="majorHAnsi"/>
          <w:sz w:val="28"/>
          <w:szCs w:val="28"/>
        </w:rPr>
      </w:pPr>
    </w:p>
    <w:p w14:paraId="31927F3C" w14:textId="158FC0E4" w:rsidR="000B09F6" w:rsidRPr="004573B0" w:rsidRDefault="000B09F6" w:rsidP="000B09F6">
      <w:pPr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tab/>
        <w:t xml:space="preserve">Brindar a los estudiantes la preparación necesaria para asumir una vida responsable y comprometida en una sociedad libre, y que se oriente hacia el mejoramiento integral de cada estudiante, de tal manera que se </w:t>
      </w:r>
      <w:proofErr w:type="gramStart"/>
      <w:r w:rsidRPr="004573B0">
        <w:rPr>
          <w:rFonts w:asciiTheme="majorHAnsi" w:hAnsiTheme="majorHAnsi" w:cstheme="majorHAnsi"/>
          <w:sz w:val="28"/>
          <w:szCs w:val="28"/>
        </w:rPr>
        <w:t>pueda  formar</w:t>
      </w:r>
      <w:proofErr w:type="gramEnd"/>
      <w:r w:rsidRPr="004573B0">
        <w:rPr>
          <w:rFonts w:asciiTheme="majorHAnsi" w:hAnsiTheme="majorHAnsi" w:cstheme="majorHAnsi"/>
          <w:sz w:val="28"/>
          <w:szCs w:val="28"/>
        </w:rPr>
        <w:t xml:space="preserve"> ciudadanos con valores y conocimiento para fomentar el desarrollo de sociedad y país, con una visión centrada en el ser humano como parte de una sociedad que convive en armonía.</w:t>
      </w:r>
    </w:p>
    <w:p w14:paraId="5C27F624" w14:textId="2AD2FA68" w:rsidR="000B09F6" w:rsidRPr="004573B0" w:rsidRDefault="000B09F6" w:rsidP="000B09F6">
      <w:pPr>
        <w:pStyle w:val="Ttulo"/>
        <w:jc w:val="center"/>
        <w:rPr>
          <w:rFonts w:cstheme="majorHAnsi"/>
          <w:b/>
          <w:bCs/>
          <w:sz w:val="36"/>
          <w:szCs w:val="36"/>
          <w:u w:val="single"/>
        </w:rPr>
      </w:pPr>
      <w:r w:rsidRPr="004573B0">
        <w:rPr>
          <w:rFonts w:cstheme="majorHAnsi"/>
          <w:b/>
          <w:bCs/>
          <w:sz w:val="36"/>
          <w:szCs w:val="36"/>
          <w:u w:val="single"/>
        </w:rPr>
        <w:t>Objetivos específicos:</w:t>
      </w:r>
    </w:p>
    <w:p w14:paraId="7ADD3BB3" w14:textId="77777777" w:rsidR="009713BB" w:rsidRPr="004573B0" w:rsidRDefault="009713BB" w:rsidP="009713BB">
      <w:pPr>
        <w:rPr>
          <w:rFonts w:asciiTheme="majorHAnsi" w:hAnsiTheme="majorHAnsi" w:cstheme="majorHAnsi"/>
          <w:sz w:val="28"/>
          <w:szCs w:val="28"/>
        </w:rPr>
      </w:pPr>
    </w:p>
    <w:p w14:paraId="041A98A6" w14:textId="70EAA3D5" w:rsidR="000B09F6" w:rsidRPr="004573B0" w:rsidRDefault="000B09F6" w:rsidP="00386D04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t xml:space="preserve">Promover la comprensión y análisis del concepto de ciudadanía y los derechos y deberes asociados a ella, entendidos éstos en el marco de una república democrática, con el propósito de formar una ciudadanía activa en el ejercicio y cumplimiento de estos derechos y deberes. </w:t>
      </w:r>
    </w:p>
    <w:p w14:paraId="0B5EDC6B" w14:textId="5B6E9EF3" w:rsidR="000B09F6" w:rsidRPr="004573B0" w:rsidRDefault="000B09F6" w:rsidP="00386D04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t xml:space="preserve">Fomentar en los estudiantes el ejercicio de una ciudadanía responsable, respetuosa, abierta y creativa en donde pueda criticar con argumento y responsabilidad. </w:t>
      </w:r>
    </w:p>
    <w:p w14:paraId="513AAC9E" w14:textId="1C63CE4F" w:rsidR="000B09F6" w:rsidRPr="004573B0" w:rsidRDefault="000B09F6" w:rsidP="00386D04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t xml:space="preserve">Promover el conocimiento, comprensión y análisis del Estado de Derecho y de la institucionalidad local, regional de Chile. </w:t>
      </w:r>
    </w:p>
    <w:p w14:paraId="50410385" w14:textId="371F9546" w:rsidR="000B09F6" w:rsidRPr="004573B0" w:rsidRDefault="000B09F6" w:rsidP="00386D04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t>Fomentar en los estudiantes la valoración de la diversidad social y cultural del país, con énfasis en la valoración de nuestros pueblos originarios.</w:t>
      </w:r>
    </w:p>
    <w:p w14:paraId="488E1111" w14:textId="0A7738CA" w:rsidR="000B09F6" w:rsidRPr="004573B0" w:rsidRDefault="000B09F6" w:rsidP="00386D04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t xml:space="preserve">Fomentar y desarrollar la participación de los estudiantes en temas de interés público, cultura democrática y ética en la escuela. </w:t>
      </w:r>
    </w:p>
    <w:p w14:paraId="0D3191BF" w14:textId="634C1B49" w:rsidR="000B09F6" w:rsidRPr="004573B0" w:rsidRDefault="000B09F6" w:rsidP="00386D04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t xml:space="preserve">Promover una cultura de la transparencia y la probidad. </w:t>
      </w:r>
    </w:p>
    <w:p w14:paraId="41B0F453" w14:textId="65AC9E88" w:rsidR="000B09F6" w:rsidRPr="004573B0" w:rsidRDefault="000B09F6" w:rsidP="00386D04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t xml:space="preserve">Fomentar en los estudiantes la buena convivencia escolar con base en el respeto, la </w:t>
      </w:r>
      <w:r w:rsidR="009713BB" w:rsidRPr="004573B0">
        <w:rPr>
          <w:rFonts w:asciiTheme="majorHAnsi" w:hAnsiTheme="majorHAnsi" w:cstheme="majorHAnsi"/>
          <w:sz w:val="28"/>
          <w:szCs w:val="28"/>
        </w:rPr>
        <w:t>empatía,</w:t>
      </w:r>
      <w:r w:rsidRPr="004573B0">
        <w:rPr>
          <w:rFonts w:asciiTheme="majorHAnsi" w:hAnsiTheme="majorHAnsi" w:cstheme="majorHAnsi"/>
          <w:sz w:val="28"/>
          <w:szCs w:val="28"/>
        </w:rPr>
        <w:t xml:space="preserve"> tolerancia y el pluralismo. </w:t>
      </w:r>
    </w:p>
    <w:p w14:paraId="3C99E6E0" w14:textId="0F64743D" w:rsidR="000B09F6" w:rsidRPr="004573B0" w:rsidRDefault="000B09F6" w:rsidP="00386D04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4573B0">
        <w:rPr>
          <w:rFonts w:asciiTheme="majorHAnsi" w:hAnsiTheme="majorHAnsi" w:cstheme="majorHAnsi"/>
          <w:sz w:val="28"/>
          <w:szCs w:val="28"/>
        </w:rPr>
        <w:t>Promover el liderazgo escolar a través de la participación y ejercicios de la elección de centro de alumnos y centro de padres y su participación en el consejo escolar</w:t>
      </w:r>
      <w:r w:rsidR="003671F1" w:rsidRPr="004573B0">
        <w:rPr>
          <w:rFonts w:asciiTheme="majorHAnsi" w:hAnsiTheme="majorHAnsi" w:cstheme="majorHAnsi"/>
          <w:sz w:val="28"/>
          <w:szCs w:val="28"/>
        </w:rPr>
        <w:t>.</w:t>
      </w:r>
    </w:p>
    <w:p w14:paraId="540D7E8E" w14:textId="395B21F8" w:rsidR="004573B0" w:rsidRPr="003817C6" w:rsidRDefault="000B09F6" w:rsidP="00B6347C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3817C6">
        <w:rPr>
          <w:rFonts w:asciiTheme="majorHAnsi" w:hAnsiTheme="majorHAnsi" w:cstheme="majorHAnsi"/>
          <w:sz w:val="28"/>
          <w:szCs w:val="28"/>
        </w:rPr>
        <w:lastRenderedPageBreak/>
        <w:t xml:space="preserve"> Ofrecer a los estudiantes espacios de participación donde desarrollar una actitud crítica, capacidad de autogestión y de </w:t>
      </w:r>
      <w:r w:rsidR="009713BB" w:rsidRPr="003817C6">
        <w:rPr>
          <w:rFonts w:asciiTheme="majorHAnsi" w:hAnsiTheme="majorHAnsi" w:cstheme="majorHAnsi"/>
          <w:sz w:val="28"/>
          <w:szCs w:val="28"/>
        </w:rPr>
        <w:t>organización, e</w:t>
      </w:r>
      <w:r w:rsidRPr="003817C6">
        <w:rPr>
          <w:rFonts w:asciiTheme="majorHAnsi" w:hAnsiTheme="majorHAnsi" w:cstheme="majorHAnsi"/>
          <w:sz w:val="28"/>
          <w:szCs w:val="28"/>
        </w:rPr>
        <w:t xml:space="preserve">n un marco de respeto por el otro. </w:t>
      </w:r>
    </w:p>
    <w:p w14:paraId="0F650327" w14:textId="77777777" w:rsidR="009713BB" w:rsidRPr="004573B0" w:rsidRDefault="009713BB" w:rsidP="009713BB">
      <w:pPr>
        <w:pStyle w:val="Ttulo"/>
        <w:jc w:val="center"/>
        <w:rPr>
          <w:rFonts w:cstheme="majorHAnsi"/>
          <w:sz w:val="28"/>
          <w:szCs w:val="28"/>
        </w:rPr>
      </w:pPr>
    </w:p>
    <w:p w14:paraId="3D314FA1" w14:textId="75B3D7A6" w:rsidR="003671F1" w:rsidRPr="004573B0" w:rsidRDefault="00D25361" w:rsidP="009713BB">
      <w:pPr>
        <w:pStyle w:val="Ttulo"/>
        <w:jc w:val="center"/>
        <w:rPr>
          <w:rFonts w:cstheme="majorHAnsi"/>
          <w:b/>
          <w:bCs/>
          <w:sz w:val="36"/>
          <w:szCs w:val="36"/>
          <w:u w:val="single"/>
        </w:rPr>
      </w:pPr>
      <w:r w:rsidRPr="004573B0">
        <w:rPr>
          <w:rFonts w:cstheme="majorHAnsi"/>
          <w:b/>
          <w:bCs/>
          <w:sz w:val="36"/>
          <w:szCs w:val="36"/>
          <w:u w:val="single"/>
        </w:rPr>
        <w:t>Plan de acción de la formación Ciudadana</w:t>
      </w:r>
    </w:p>
    <w:p w14:paraId="547C33AC" w14:textId="3BD721B4" w:rsidR="00476488" w:rsidRPr="004573B0" w:rsidRDefault="00476488" w:rsidP="000B09F6">
      <w:pPr>
        <w:tabs>
          <w:tab w:val="left" w:pos="2064"/>
        </w:tabs>
        <w:rPr>
          <w:rFonts w:asciiTheme="majorHAnsi" w:hAnsiTheme="majorHAnsi" w:cstheme="majorHAnsi"/>
          <w:sz w:val="28"/>
          <w:szCs w:val="28"/>
        </w:rPr>
      </w:pPr>
    </w:p>
    <w:tbl>
      <w:tblPr>
        <w:tblStyle w:val="Tablaconcuadrcula"/>
        <w:tblW w:w="9196" w:type="dxa"/>
        <w:tblLook w:val="04A0" w:firstRow="1" w:lastRow="0" w:firstColumn="1" w:lastColumn="0" w:noHBand="0" w:noVBand="1"/>
      </w:tblPr>
      <w:tblGrid>
        <w:gridCol w:w="2299"/>
        <w:gridCol w:w="2299"/>
        <w:gridCol w:w="2299"/>
        <w:gridCol w:w="2299"/>
      </w:tblGrid>
      <w:tr w:rsidR="00F32410" w:rsidRPr="004573B0" w14:paraId="56D1DB9A" w14:textId="77777777" w:rsidTr="00F32410">
        <w:trPr>
          <w:trHeight w:val="406"/>
        </w:trPr>
        <w:tc>
          <w:tcPr>
            <w:tcW w:w="2299" w:type="dxa"/>
            <w:shd w:val="clear" w:color="auto" w:fill="F7CAAC" w:themeFill="accent2" w:themeFillTint="66"/>
          </w:tcPr>
          <w:p w14:paraId="5FDAF2A6" w14:textId="6A5E0D67" w:rsidR="00F32410" w:rsidRPr="004573B0" w:rsidRDefault="00F32410" w:rsidP="00F32410">
            <w:pPr>
              <w:tabs>
                <w:tab w:val="left" w:pos="2064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Objetivo específico</w:t>
            </w:r>
          </w:p>
        </w:tc>
        <w:tc>
          <w:tcPr>
            <w:tcW w:w="2299" w:type="dxa"/>
            <w:shd w:val="clear" w:color="auto" w:fill="F7CAAC" w:themeFill="accent2" w:themeFillTint="66"/>
          </w:tcPr>
          <w:p w14:paraId="6D9BB12E" w14:textId="353516F0" w:rsidR="00F32410" w:rsidRPr="004573B0" w:rsidRDefault="00F32410" w:rsidP="00F32410">
            <w:pPr>
              <w:tabs>
                <w:tab w:val="left" w:pos="2064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Acción</w:t>
            </w:r>
          </w:p>
        </w:tc>
        <w:tc>
          <w:tcPr>
            <w:tcW w:w="2299" w:type="dxa"/>
            <w:shd w:val="clear" w:color="auto" w:fill="F7CAAC" w:themeFill="accent2" w:themeFillTint="66"/>
          </w:tcPr>
          <w:p w14:paraId="08E91A9D" w14:textId="50BDCBF4" w:rsidR="00F32410" w:rsidRPr="004573B0" w:rsidRDefault="00F32410" w:rsidP="00F32410">
            <w:pPr>
              <w:tabs>
                <w:tab w:val="left" w:pos="2064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Encargado</w:t>
            </w:r>
          </w:p>
        </w:tc>
        <w:tc>
          <w:tcPr>
            <w:tcW w:w="2299" w:type="dxa"/>
            <w:shd w:val="clear" w:color="auto" w:fill="F7CAAC" w:themeFill="accent2" w:themeFillTint="66"/>
          </w:tcPr>
          <w:p w14:paraId="71AEB7E6" w14:textId="1C463685" w:rsidR="00F32410" w:rsidRPr="004573B0" w:rsidRDefault="00F32410" w:rsidP="00F32410">
            <w:pPr>
              <w:tabs>
                <w:tab w:val="left" w:pos="2064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Fecha</w:t>
            </w:r>
          </w:p>
        </w:tc>
      </w:tr>
      <w:tr w:rsidR="00F32410" w:rsidRPr="004573B0" w14:paraId="57AF1741" w14:textId="77777777" w:rsidTr="00F32410">
        <w:trPr>
          <w:trHeight w:val="1502"/>
        </w:trPr>
        <w:tc>
          <w:tcPr>
            <w:tcW w:w="2299" w:type="dxa"/>
          </w:tcPr>
          <w:p w14:paraId="4BE29642" w14:textId="2071ACFE" w:rsidR="00F32410" w:rsidRPr="004573B0" w:rsidRDefault="005B2E83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Promover la comprensión y análisis del concepto de ciudadanía y los derechos y deberes asociados a ella, entendidos éstos en el marco de una república democrática, con el propósito de formar una ciudadanía activa en el ejercicio y cumplimiento de estos derechos y deberes</w:t>
            </w:r>
          </w:p>
        </w:tc>
        <w:tc>
          <w:tcPr>
            <w:tcW w:w="2299" w:type="dxa"/>
          </w:tcPr>
          <w:p w14:paraId="4EAB50B8" w14:textId="0B96D633" w:rsidR="00F32410" w:rsidRPr="004573B0" w:rsidRDefault="005B2E83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Cada curso se hace cargo de un valor mensual a través de diversas actividades para fomentarlo</w:t>
            </w:r>
          </w:p>
        </w:tc>
        <w:tc>
          <w:tcPr>
            <w:tcW w:w="2299" w:type="dxa"/>
          </w:tcPr>
          <w:p w14:paraId="1D448E85" w14:textId="7DB7B196" w:rsidR="00F32410" w:rsidRPr="004573B0" w:rsidRDefault="00275D2D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Profesores jefes </w:t>
            </w:r>
          </w:p>
        </w:tc>
        <w:tc>
          <w:tcPr>
            <w:tcW w:w="2299" w:type="dxa"/>
          </w:tcPr>
          <w:p w14:paraId="6A1C3877" w14:textId="4B294215" w:rsidR="00F32410" w:rsidRPr="004573B0" w:rsidRDefault="00275D2D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Cada mes cale</w:t>
            </w:r>
            <w:r w:rsidR="00847B88"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ndarizado en la planificación anual </w:t>
            </w:r>
            <w:r w:rsidR="00540ADE"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de consejo de profesores </w:t>
            </w:r>
          </w:p>
        </w:tc>
      </w:tr>
      <w:tr w:rsidR="00F32410" w:rsidRPr="004573B0" w14:paraId="78619659" w14:textId="77777777" w:rsidTr="00F32410">
        <w:trPr>
          <w:trHeight w:val="1570"/>
        </w:trPr>
        <w:tc>
          <w:tcPr>
            <w:tcW w:w="2299" w:type="dxa"/>
          </w:tcPr>
          <w:p w14:paraId="731BF346" w14:textId="6F212FF7" w:rsidR="00F32410" w:rsidRPr="004573B0" w:rsidRDefault="00540ADE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Fomentar en los estudiantes el ejercicio de una ciudadanía responsable, respetuosa, abierta y creativa en donde pueda </w:t>
            </w:r>
            <w:r w:rsidRPr="004573B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criticar con argumento y responsabilidad. </w:t>
            </w:r>
          </w:p>
        </w:tc>
        <w:tc>
          <w:tcPr>
            <w:tcW w:w="2299" w:type="dxa"/>
          </w:tcPr>
          <w:p w14:paraId="1250BC65" w14:textId="310C372E" w:rsidR="00F32410" w:rsidRPr="004573B0" w:rsidRDefault="00540ADE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Elección del centro de alumnos </w:t>
            </w:r>
          </w:p>
        </w:tc>
        <w:tc>
          <w:tcPr>
            <w:tcW w:w="2299" w:type="dxa"/>
          </w:tcPr>
          <w:p w14:paraId="3E581AD3" w14:textId="71844217" w:rsidR="00F32410" w:rsidRPr="004573B0" w:rsidRDefault="00540ADE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Katherine Cáceres </w:t>
            </w:r>
          </w:p>
        </w:tc>
        <w:tc>
          <w:tcPr>
            <w:tcW w:w="2299" w:type="dxa"/>
          </w:tcPr>
          <w:p w14:paraId="5509E9F7" w14:textId="61D90BF7" w:rsidR="00F32410" w:rsidRPr="004573B0" w:rsidRDefault="00540ADE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Diciembre de cada año</w:t>
            </w:r>
          </w:p>
        </w:tc>
      </w:tr>
      <w:tr w:rsidR="00F32410" w:rsidRPr="004573B0" w14:paraId="6CCEADDF" w14:textId="77777777" w:rsidTr="00F32410">
        <w:trPr>
          <w:trHeight w:val="1502"/>
        </w:trPr>
        <w:tc>
          <w:tcPr>
            <w:tcW w:w="2299" w:type="dxa"/>
          </w:tcPr>
          <w:p w14:paraId="70EB114F" w14:textId="77777777" w:rsidR="00615780" w:rsidRPr="004573B0" w:rsidRDefault="00615780" w:rsidP="00615780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Fomentar en los estudiantes la valoración de la diversidad social y cultural del país, con énfasis en la valoración de nuestros pueblos originarios.</w:t>
            </w:r>
          </w:p>
          <w:p w14:paraId="52D1CA91" w14:textId="56AB1D15" w:rsidR="00F32410" w:rsidRPr="004573B0" w:rsidRDefault="00615780" w:rsidP="00615780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14:paraId="43FC28E3" w14:textId="6B4184FF" w:rsidR="00F32410" w:rsidRPr="004573B0" w:rsidRDefault="005B575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-C</w:t>
            </w:r>
            <w:r w:rsidR="00206B73" w:rsidRPr="004573B0">
              <w:rPr>
                <w:rFonts w:asciiTheme="majorHAnsi" w:hAnsiTheme="majorHAnsi" w:cstheme="majorHAnsi"/>
                <w:sz w:val="28"/>
                <w:szCs w:val="28"/>
              </w:rPr>
              <w:t>á</w:t>
            </w:r>
            <w:r w:rsidR="00615780"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psula informativa </w:t>
            </w:r>
            <w:proofErr w:type="gramStart"/>
            <w:r w:rsidR="00615780" w:rsidRPr="004573B0">
              <w:rPr>
                <w:rFonts w:asciiTheme="majorHAnsi" w:hAnsiTheme="majorHAnsi" w:cstheme="majorHAnsi"/>
                <w:sz w:val="28"/>
                <w:szCs w:val="28"/>
              </w:rPr>
              <w:t>publicada  en</w:t>
            </w:r>
            <w:proofErr w:type="gramEnd"/>
            <w:r w:rsidR="00615780"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 Instagram del centro de alumnos</w:t>
            </w:r>
          </w:p>
          <w:p w14:paraId="55550ECA" w14:textId="22FED8D7" w:rsidR="005B5759" w:rsidRPr="004573B0" w:rsidRDefault="005B575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-C</w:t>
            </w:r>
            <w:r w:rsidR="00206B73" w:rsidRPr="004573B0">
              <w:rPr>
                <w:rFonts w:asciiTheme="majorHAnsi" w:hAnsiTheme="majorHAnsi" w:cstheme="majorHAnsi"/>
                <w:sz w:val="28"/>
                <w:szCs w:val="28"/>
              </w:rPr>
              <w:t>á</w:t>
            </w:r>
            <w:r w:rsidR="00837220"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psula audiovisual publicado en YouTube del colegio </w:t>
            </w:r>
          </w:p>
        </w:tc>
        <w:tc>
          <w:tcPr>
            <w:tcW w:w="2299" w:type="dxa"/>
          </w:tcPr>
          <w:p w14:paraId="5582FF2C" w14:textId="6A91B8A7" w:rsidR="00F32410" w:rsidRPr="004573B0" w:rsidRDefault="005B575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Fabián Torres </w:t>
            </w:r>
          </w:p>
          <w:p w14:paraId="7365BD4D" w14:textId="211C1CA0" w:rsidR="00837220" w:rsidRPr="004573B0" w:rsidRDefault="00837220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82DE19" w14:textId="0D8F32DC" w:rsidR="00837220" w:rsidRPr="004573B0" w:rsidRDefault="00837220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99EEA3A" w14:textId="708C97C5" w:rsidR="00837220" w:rsidRPr="004573B0" w:rsidRDefault="00837220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A76590" w14:textId="0339607D" w:rsidR="00837220" w:rsidRPr="004573B0" w:rsidRDefault="00837220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Luis Gajardo </w:t>
            </w:r>
          </w:p>
          <w:p w14:paraId="3B254DB9" w14:textId="4908110D" w:rsidR="005B5759" w:rsidRPr="004573B0" w:rsidRDefault="005B575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99" w:type="dxa"/>
          </w:tcPr>
          <w:p w14:paraId="21239317" w14:textId="3CE36351" w:rsidR="00F32410" w:rsidRPr="004573B0" w:rsidRDefault="00F4513B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21 de junio </w:t>
            </w:r>
          </w:p>
        </w:tc>
      </w:tr>
      <w:tr w:rsidR="00F32410" w:rsidRPr="004573B0" w14:paraId="514213E1" w14:textId="77777777" w:rsidTr="00F32410">
        <w:trPr>
          <w:trHeight w:val="1502"/>
        </w:trPr>
        <w:tc>
          <w:tcPr>
            <w:tcW w:w="2299" w:type="dxa"/>
          </w:tcPr>
          <w:p w14:paraId="4FF14004" w14:textId="1D6977AA" w:rsidR="00F32410" w:rsidRPr="004573B0" w:rsidRDefault="00F4513B" w:rsidP="00546802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Fomentar y desarrollar la participación de los estudiantes en temas de interés público, cultura democrática y ética en la escuela.</w:t>
            </w:r>
          </w:p>
        </w:tc>
        <w:tc>
          <w:tcPr>
            <w:tcW w:w="2299" w:type="dxa"/>
          </w:tcPr>
          <w:p w14:paraId="3208D8E0" w14:textId="78FF80E4" w:rsidR="00F32410" w:rsidRPr="004573B0" w:rsidRDefault="0054680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B233C7" w:rsidRPr="004573B0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206B73" w:rsidRPr="004573B0">
              <w:rPr>
                <w:rFonts w:asciiTheme="majorHAnsi" w:hAnsiTheme="majorHAnsi" w:cstheme="majorHAnsi"/>
                <w:sz w:val="28"/>
                <w:szCs w:val="28"/>
              </w:rPr>
              <w:t>á</w:t>
            </w:r>
            <w:r w:rsidR="00B233C7"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psula informativa sobre la importancia de la votación en nuestra </w:t>
            </w:r>
            <w:r w:rsidR="00206B73" w:rsidRPr="004573B0">
              <w:rPr>
                <w:rFonts w:asciiTheme="majorHAnsi" w:hAnsiTheme="majorHAnsi" w:cstheme="majorHAnsi"/>
                <w:sz w:val="28"/>
                <w:szCs w:val="28"/>
              </w:rPr>
              <w:t>ciudadanía.</w:t>
            </w:r>
          </w:p>
          <w:p w14:paraId="5349B42D" w14:textId="77777777" w:rsidR="00546802" w:rsidRPr="004573B0" w:rsidRDefault="0054680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DEE4D3C" w14:textId="053EE446" w:rsidR="00546802" w:rsidRPr="004573B0" w:rsidRDefault="0054680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-Los estudiantes votarán </w:t>
            </w:r>
            <w:r w:rsidR="002D2FD6">
              <w:rPr>
                <w:rFonts w:asciiTheme="majorHAnsi" w:hAnsiTheme="majorHAnsi" w:cstheme="majorHAnsi"/>
                <w:sz w:val="28"/>
                <w:szCs w:val="28"/>
              </w:rPr>
              <w:t>por la participación ciudadana</w:t>
            </w: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D6B3F">
              <w:rPr>
                <w:rFonts w:asciiTheme="majorHAnsi" w:hAnsiTheme="majorHAnsi" w:cstheme="majorHAnsi"/>
                <w:sz w:val="28"/>
                <w:szCs w:val="28"/>
              </w:rPr>
              <w:t>y el Chile que deseas</w:t>
            </w: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 en la asignatura de </w:t>
            </w:r>
            <w:r w:rsidR="00335FFA" w:rsidRPr="004573B0">
              <w:rPr>
                <w:rFonts w:asciiTheme="majorHAnsi" w:hAnsiTheme="majorHAnsi" w:cstheme="majorHAnsi"/>
                <w:sz w:val="28"/>
                <w:szCs w:val="28"/>
              </w:rPr>
              <w:t>orientación.</w:t>
            </w:r>
          </w:p>
          <w:p w14:paraId="649B103C" w14:textId="287A6531" w:rsidR="00335FFA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88D8F9" w14:textId="6EF8AFEE" w:rsidR="002353F5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8237D1" w14:textId="7FA43E97" w:rsidR="002353F5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B0215BF" w14:textId="7A0939FE" w:rsidR="002353F5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F02BDE8" w14:textId="77777777" w:rsidR="002353F5" w:rsidRPr="004573B0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531CAF7" w14:textId="700BBE71" w:rsidR="00335FFA" w:rsidRPr="004573B0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</w:t>
            </w:r>
            <w:r w:rsidR="003F1462"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 Vídeo con el taller de debate del establecimiento</w:t>
            </w:r>
          </w:p>
        </w:tc>
        <w:tc>
          <w:tcPr>
            <w:tcW w:w="2299" w:type="dxa"/>
          </w:tcPr>
          <w:p w14:paraId="2CC79A27" w14:textId="77777777" w:rsidR="00F32410" w:rsidRPr="004573B0" w:rsidRDefault="00206B73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Alejandra Caro </w:t>
            </w:r>
          </w:p>
          <w:p w14:paraId="232F0C95" w14:textId="77777777" w:rsidR="00335FFA" w:rsidRPr="004573B0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972443" w14:textId="77777777" w:rsidR="00335FFA" w:rsidRPr="004573B0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91F3CD" w14:textId="77777777" w:rsidR="00335FFA" w:rsidRPr="004573B0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4B7F05A" w14:textId="77777777" w:rsidR="00335FFA" w:rsidRPr="004573B0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D5CC415" w14:textId="77777777" w:rsidR="00335FFA" w:rsidRPr="004573B0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C938BD" w14:textId="77777777" w:rsidR="003817C6" w:rsidRDefault="003817C6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F4A71F" w14:textId="7832F40B" w:rsidR="00335FFA" w:rsidRPr="004573B0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Profesores </w:t>
            </w:r>
            <w:r w:rsidR="00C97033" w:rsidRPr="004573B0">
              <w:rPr>
                <w:rFonts w:asciiTheme="majorHAnsi" w:hAnsiTheme="majorHAnsi" w:cstheme="majorHAnsi"/>
                <w:sz w:val="28"/>
                <w:szCs w:val="28"/>
              </w:rPr>
              <w:t>jefes</w:t>
            </w: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1C181413" w14:textId="77777777" w:rsidR="003F1462" w:rsidRPr="004573B0" w:rsidRDefault="003F146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CC9605" w14:textId="77777777" w:rsidR="003F1462" w:rsidRPr="004573B0" w:rsidRDefault="003F146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BA386E" w14:textId="77777777" w:rsidR="003F1462" w:rsidRPr="004573B0" w:rsidRDefault="003F146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C0FF8A" w14:textId="373C5834" w:rsidR="003F1462" w:rsidRDefault="003F146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10A473" w14:textId="1681964A" w:rsidR="002353F5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6F4571" w14:textId="3BC7A823" w:rsidR="002353F5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58A275F" w14:textId="50154D7D" w:rsidR="002353F5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4A967D" w14:textId="347C30B2" w:rsidR="002353F5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64FD19" w14:textId="0C4E7928" w:rsidR="002353F5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98ABB8A" w14:textId="77777777" w:rsidR="002353F5" w:rsidRPr="004573B0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1879E9" w14:textId="77777777" w:rsidR="003F1462" w:rsidRPr="004573B0" w:rsidRDefault="003F146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446D0E" w14:textId="4CB3AAFA" w:rsidR="003F1462" w:rsidRPr="004573B0" w:rsidRDefault="003F146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Fabián Torres </w:t>
            </w:r>
          </w:p>
        </w:tc>
        <w:tc>
          <w:tcPr>
            <w:tcW w:w="2299" w:type="dxa"/>
          </w:tcPr>
          <w:p w14:paraId="596E10AD" w14:textId="77777777" w:rsidR="00F32410" w:rsidRPr="004573B0" w:rsidRDefault="0054680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Julio </w:t>
            </w:r>
          </w:p>
          <w:p w14:paraId="223AB6DB" w14:textId="77777777" w:rsidR="00335FFA" w:rsidRPr="004573B0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D7E16D" w14:textId="77777777" w:rsidR="00335FFA" w:rsidRPr="004573B0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EC4B396" w14:textId="77777777" w:rsidR="00335FFA" w:rsidRPr="004573B0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858BF6" w14:textId="77777777" w:rsidR="00335FFA" w:rsidRPr="004573B0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8F507D7" w14:textId="2392967C" w:rsidR="00335FFA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9A3D522" w14:textId="77777777" w:rsidR="003817C6" w:rsidRPr="004573B0" w:rsidRDefault="003817C6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011EE0A" w14:textId="77777777" w:rsidR="00335FFA" w:rsidRPr="004573B0" w:rsidRDefault="00335FFA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Entre el 15 al 19 de noviembre</w:t>
            </w:r>
          </w:p>
          <w:p w14:paraId="199231F5" w14:textId="77777777" w:rsidR="000F77AF" w:rsidRPr="004573B0" w:rsidRDefault="000F77AF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29EDD09" w14:textId="77777777" w:rsidR="000F77AF" w:rsidRPr="004573B0" w:rsidRDefault="000F77AF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E6565E" w14:textId="1A4965F7" w:rsidR="000F77AF" w:rsidRDefault="000F77AF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CD97D7D" w14:textId="0EAFE633" w:rsidR="002353F5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1EF870" w14:textId="782DA638" w:rsidR="002353F5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4EA1C4" w14:textId="05A09394" w:rsidR="002353F5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4A5128" w14:textId="4A1854CE" w:rsidR="002353F5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27A449F" w14:textId="47A73CD0" w:rsidR="002353F5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5D4C21D" w14:textId="77777777" w:rsidR="002353F5" w:rsidRPr="004573B0" w:rsidRDefault="002353F5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CD4017" w14:textId="77777777" w:rsidR="000F77AF" w:rsidRPr="004573B0" w:rsidRDefault="000F77AF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618675C" w14:textId="06519731" w:rsidR="000F77AF" w:rsidRPr="004573B0" w:rsidRDefault="000F77AF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Agosto </w:t>
            </w:r>
          </w:p>
        </w:tc>
      </w:tr>
      <w:tr w:rsidR="00F32410" w:rsidRPr="004573B0" w14:paraId="047BF705" w14:textId="77777777" w:rsidTr="00F32410">
        <w:trPr>
          <w:trHeight w:val="1502"/>
        </w:trPr>
        <w:tc>
          <w:tcPr>
            <w:tcW w:w="2299" w:type="dxa"/>
          </w:tcPr>
          <w:p w14:paraId="6F01884F" w14:textId="28F0EC19" w:rsidR="00F32410" w:rsidRPr="004573B0" w:rsidRDefault="007C6001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Promover una cultura de la transparencia y la probidad.</w:t>
            </w:r>
          </w:p>
        </w:tc>
        <w:tc>
          <w:tcPr>
            <w:tcW w:w="2299" w:type="dxa"/>
          </w:tcPr>
          <w:p w14:paraId="28D73C48" w14:textId="0A8081EC" w:rsidR="00F32410" w:rsidRPr="004573B0" w:rsidRDefault="00931B7E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Se publicará en el mes de diciembre una cuenta pública sobre las actividades realizadas por el centro de alumnos </w:t>
            </w:r>
            <w:r w:rsidR="00204887">
              <w:rPr>
                <w:rFonts w:asciiTheme="majorHAnsi" w:hAnsiTheme="majorHAnsi" w:cstheme="majorHAnsi"/>
                <w:sz w:val="28"/>
                <w:szCs w:val="28"/>
              </w:rPr>
              <w:t xml:space="preserve">y centro de padres </w:t>
            </w: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a través de su red social </w:t>
            </w:r>
          </w:p>
        </w:tc>
        <w:tc>
          <w:tcPr>
            <w:tcW w:w="2299" w:type="dxa"/>
          </w:tcPr>
          <w:p w14:paraId="6619E28F" w14:textId="77777777" w:rsidR="00F32410" w:rsidRDefault="00931B7E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Centro de Alumnos </w:t>
            </w:r>
          </w:p>
          <w:p w14:paraId="64305A1D" w14:textId="4ECC0C7C" w:rsidR="00204887" w:rsidRPr="004573B0" w:rsidRDefault="00204887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Centro de padres</w:t>
            </w:r>
          </w:p>
        </w:tc>
        <w:tc>
          <w:tcPr>
            <w:tcW w:w="2299" w:type="dxa"/>
          </w:tcPr>
          <w:p w14:paraId="2DFE0113" w14:textId="2FB497CA" w:rsidR="00F32410" w:rsidRPr="004573B0" w:rsidRDefault="00931B7E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Diciembre </w:t>
            </w:r>
          </w:p>
        </w:tc>
      </w:tr>
      <w:tr w:rsidR="00F32410" w:rsidRPr="004573B0" w14:paraId="3D17D0DA" w14:textId="77777777" w:rsidTr="00F32410">
        <w:trPr>
          <w:trHeight w:val="1502"/>
        </w:trPr>
        <w:tc>
          <w:tcPr>
            <w:tcW w:w="2299" w:type="dxa"/>
          </w:tcPr>
          <w:p w14:paraId="22C02860" w14:textId="1BCA11D8" w:rsidR="00F32410" w:rsidRPr="004573B0" w:rsidRDefault="00A211FE" w:rsidP="00204887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Fomentar en los estudiantes la buena convivencia escolar con </w:t>
            </w:r>
            <w:r w:rsidR="00204887">
              <w:rPr>
                <w:rFonts w:asciiTheme="majorHAnsi" w:hAnsiTheme="majorHAnsi" w:cstheme="majorHAnsi"/>
                <w:sz w:val="28"/>
                <w:szCs w:val="28"/>
              </w:rPr>
              <w:t xml:space="preserve">base en el respeto, la empatía </w:t>
            </w: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y el pluralismo. </w:t>
            </w:r>
          </w:p>
        </w:tc>
        <w:tc>
          <w:tcPr>
            <w:tcW w:w="2299" w:type="dxa"/>
          </w:tcPr>
          <w:p w14:paraId="40D9AF23" w14:textId="1C7751BA" w:rsidR="00F32410" w:rsidRPr="004573B0" w:rsidRDefault="00A211FE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Cada curso se hace cargo de un valor mensual a través de diversas actividades para fomentarlo</w:t>
            </w:r>
          </w:p>
        </w:tc>
        <w:tc>
          <w:tcPr>
            <w:tcW w:w="2299" w:type="dxa"/>
          </w:tcPr>
          <w:p w14:paraId="7A209765" w14:textId="0FB9F73B" w:rsidR="00F32410" w:rsidRPr="004573B0" w:rsidRDefault="00643AE3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Profesores jefes </w:t>
            </w:r>
          </w:p>
        </w:tc>
        <w:tc>
          <w:tcPr>
            <w:tcW w:w="2299" w:type="dxa"/>
          </w:tcPr>
          <w:p w14:paraId="4F5CFB0C" w14:textId="4D80B889" w:rsidR="00F32410" w:rsidRPr="004573B0" w:rsidRDefault="00643AE3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Cada mes </w:t>
            </w:r>
          </w:p>
        </w:tc>
      </w:tr>
      <w:tr w:rsidR="00F32410" w:rsidRPr="004573B0" w14:paraId="61826063" w14:textId="77777777" w:rsidTr="00F32410">
        <w:trPr>
          <w:trHeight w:val="1570"/>
        </w:trPr>
        <w:tc>
          <w:tcPr>
            <w:tcW w:w="2299" w:type="dxa"/>
          </w:tcPr>
          <w:p w14:paraId="55B41EB3" w14:textId="299D0D4E" w:rsidR="00F32410" w:rsidRPr="004573B0" w:rsidRDefault="00533E7C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Promover el liderazgo escolar a través de la participación y ejercicios de la elección de centro de alumnos y centro de padres y su participación en el consejo escolar </w:t>
            </w:r>
          </w:p>
        </w:tc>
        <w:tc>
          <w:tcPr>
            <w:tcW w:w="2299" w:type="dxa"/>
          </w:tcPr>
          <w:p w14:paraId="7A0A9B41" w14:textId="7C24CB14" w:rsidR="00F32410" w:rsidRPr="004573B0" w:rsidRDefault="00533E7C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El centro de padres debe tener actividades en post de formación ciudadana para cumplir este objetivo</w:t>
            </w:r>
          </w:p>
        </w:tc>
        <w:tc>
          <w:tcPr>
            <w:tcW w:w="2299" w:type="dxa"/>
          </w:tcPr>
          <w:p w14:paraId="03F311D7" w14:textId="796BAF2D" w:rsidR="00F32410" w:rsidRPr="004573B0" w:rsidRDefault="00533E7C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Centro de padres </w:t>
            </w:r>
          </w:p>
        </w:tc>
        <w:tc>
          <w:tcPr>
            <w:tcW w:w="2299" w:type="dxa"/>
          </w:tcPr>
          <w:p w14:paraId="1F001716" w14:textId="59E11A32" w:rsidR="00F32410" w:rsidRPr="004573B0" w:rsidRDefault="003671F1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Octubre </w:t>
            </w:r>
          </w:p>
        </w:tc>
      </w:tr>
      <w:tr w:rsidR="0037270B" w:rsidRPr="004573B0" w14:paraId="453ADAC7" w14:textId="77777777" w:rsidTr="00F32410">
        <w:trPr>
          <w:trHeight w:val="1570"/>
        </w:trPr>
        <w:tc>
          <w:tcPr>
            <w:tcW w:w="2299" w:type="dxa"/>
          </w:tcPr>
          <w:p w14:paraId="4322925A" w14:textId="77777777" w:rsidR="0037270B" w:rsidRPr="004573B0" w:rsidRDefault="0037270B" w:rsidP="0037270B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Ofrecer a los estudiantes espacios de participación donde desarrollar una actitud crítica, capacidad de autogestión y de organización. En un marco de respeto por el otro. </w:t>
            </w:r>
          </w:p>
          <w:p w14:paraId="61E1A610" w14:textId="1031AB0B" w:rsidR="0037270B" w:rsidRPr="004573B0" w:rsidRDefault="0037270B" w:rsidP="0037270B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99" w:type="dxa"/>
          </w:tcPr>
          <w:p w14:paraId="705F1320" w14:textId="652265B9" w:rsidR="0037270B" w:rsidRPr="004573B0" w:rsidRDefault="0037270B" w:rsidP="0037270B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-En el mes de el aniversario los estudiantes elegirán un día para lo que ellos quieren realizar como </w:t>
            </w:r>
            <w:r w:rsidR="00943792" w:rsidRPr="004573B0">
              <w:rPr>
                <w:rFonts w:asciiTheme="majorHAnsi" w:hAnsiTheme="majorHAnsi" w:cstheme="majorHAnsi"/>
                <w:sz w:val="28"/>
                <w:szCs w:val="28"/>
              </w:rPr>
              <w:t>actividad,</w:t>
            </w: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 esto se consultará a través de un Google formulario a cada uno de los cursos en el mes de octubre.</w:t>
            </w:r>
          </w:p>
          <w:p w14:paraId="52B7144E" w14:textId="77777777" w:rsidR="0037270B" w:rsidRPr="004573B0" w:rsidRDefault="0037270B" w:rsidP="0037270B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8ACA661" w14:textId="724A2DD5" w:rsidR="0037270B" w:rsidRPr="004573B0" w:rsidRDefault="0037270B" w:rsidP="00CD65A7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-Cada curso del 2°</w:t>
            </w:r>
            <w:r w:rsidR="00943792" w:rsidRPr="004573B0">
              <w:rPr>
                <w:rFonts w:asciiTheme="majorHAnsi" w:hAnsiTheme="majorHAnsi" w:cstheme="majorHAnsi"/>
                <w:sz w:val="28"/>
                <w:szCs w:val="28"/>
              </w:rPr>
              <w:t>ciclo,</w:t>
            </w: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 debe tener un vocero quienes representarán al curso en la  Revisión y análisis de los Estatutos del Centro de Estudiantes. Cada representante acompañado de la  profesora encargada del centro de alumnos realiza lectura y mejora de dicho documento.</w:t>
            </w:r>
          </w:p>
        </w:tc>
        <w:tc>
          <w:tcPr>
            <w:tcW w:w="2299" w:type="dxa"/>
          </w:tcPr>
          <w:p w14:paraId="5C8338B9" w14:textId="77777777" w:rsidR="0037270B" w:rsidRPr="004573B0" w:rsidRDefault="0094379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-Equipo de formación ciudadana </w:t>
            </w:r>
          </w:p>
          <w:p w14:paraId="4E106E16" w14:textId="77777777" w:rsidR="00943792" w:rsidRPr="004573B0" w:rsidRDefault="0094379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9BEC70" w14:textId="77777777" w:rsidR="00943792" w:rsidRPr="004573B0" w:rsidRDefault="0094379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3623E27" w14:textId="77777777" w:rsidR="00943792" w:rsidRPr="004573B0" w:rsidRDefault="0094379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8A55C7A" w14:textId="77777777" w:rsidR="00943792" w:rsidRPr="004573B0" w:rsidRDefault="0094379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662A1B" w14:textId="77777777" w:rsidR="00943792" w:rsidRPr="004573B0" w:rsidRDefault="0094379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F1FE40" w14:textId="77777777" w:rsidR="00943792" w:rsidRPr="004573B0" w:rsidRDefault="0094379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59FA430" w14:textId="00951751" w:rsidR="00943792" w:rsidRDefault="0094379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AC31E6" w14:textId="53033C97" w:rsidR="004703A8" w:rsidRDefault="004703A8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3851C9" w14:textId="77777777" w:rsidR="004703A8" w:rsidRPr="004573B0" w:rsidRDefault="004703A8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851534F" w14:textId="77777777" w:rsidR="00943792" w:rsidRPr="004573B0" w:rsidRDefault="0094379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B972399" w14:textId="77777777" w:rsidR="00943792" w:rsidRPr="004573B0" w:rsidRDefault="0094379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77A6AB" w14:textId="7FF1D144" w:rsidR="00943792" w:rsidRPr="004573B0" w:rsidRDefault="00943792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-Katherine Cáceres </w:t>
            </w:r>
          </w:p>
        </w:tc>
        <w:tc>
          <w:tcPr>
            <w:tcW w:w="2299" w:type="dxa"/>
          </w:tcPr>
          <w:p w14:paraId="1EB51C7D" w14:textId="77777777" w:rsidR="0037270B" w:rsidRPr="004573B0" w:rsidRDefault="0036786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 xml:space="preserve">Octubre </w:t>
            </w:r>
          </w:p>
          <w:p w14:paraId="55990A77" w14:textId="77777777" w:rsidR="00367869" w:rsidRPr="004573B0" w:rsidRDefault="0036786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46F663" w14:textId="77777777" w:rsidR="00367869" w:rsidRPr="004573B0" w:rsidRDefault="0036786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731896" w14:textId="77777777" w:rsidR="00367869" w:rsidRPr="004573B0" w:rsidRDefault="0036786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47268F" w14:textId="77777777" w:rsidR="00367869" w:rsidRPr="004573B0" w:rsidRDefault="0036786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2242EB" w14:textId="77777777" w:rsidR="00367869" w:rsidRPr="004573B0" w:rsidRDefault="0036786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C7E741" w14:textId="77777777" w:rsidR="00367869" w:rsidRPr="004573B0" w:rsidRDefault="0036786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4FA2548" w14:textId="77777777" w:rsidR="00367869" w:rsidRPr="004573B0" w:rsidRDefault="0036786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F5E1540" w14:textId="77777777" w:rsidR="00367869" w:rsidRPr="004573B0" w:rsidRDefault="0036786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EA2A39" w14:textId="11A65933" w:rsidR="00367869" w:rsidRDefault="0036786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B8B073" w14:textId="09560B17" w:rsidR="004703A8" w:rsidRDefault="004703A8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4F426A1" w14:textId="657ACDF2" w:rsidR="004703A8" w:rsidRDefault="004703A8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33BA67D" w14:textId="77777777" w:rsidR="004703A8" w:rsidRPr="004573B0" w:rsidRDefault="004703A8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73241DA" w14:textId="77777777" w:rsidR="00367869" w:rsidRPr="004573B0" w:rsidRDefault="0036786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418FEA" w14:textId="2E007DD9" w:rsidR="00367869" w:rsidRPr="004573B0" w:rsidRDefault="00367869" w:rsidP="00275D2D">
            <w:pPr>
              <w:tabs>
                <w:tab w:val="left" w:pos="206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3B0">
              <w:rPr>
                <w:rFonts w:asciiTheme="majorHAnsi" w:hAnsiTheme="majorHAnsi" w:cstheme="majorHAnsi"/>
                <w:sz w:val="28"/>
                <w:szCs w:val="28"/>
              </w:rPr>
              <w:t>-Agosto</w:t>
            </w:r>
          </w:p>
        </w:tc>
      </w:tr>
    </w:tbl>
    <w:p w14:paraId="4734D686" w14:textId="77777777" w:rsidR="00476488" w:rsidRPr="004573B0" w:rsidRDefault="00476488" w:rsidP="000B09F6">
      <w:pPr>
        <w:tabs>
          <w:tab w:val="left" w:pos="2064"/>
        </w:tabs>
        <w:rPr>
          <w:rFonts w:asciiTheme="majorHAnsi" w:hAnsiTheme="majorHAnsi" w:cstheme="majorHAnsi"/>
          <w:sz w:val="28"/>
          <w:szCs w:val="28"/>
        </w:rPr>
      </w:pPr>
    </w:p>
    <w:sectPr w:rsidR="00476488" w:rsidRPr="004573B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D95F" w14:textId="77777777" w:rsidR="008011E4" w:rsidRDefault="008011E4" w:rsidP="00624EF5">
      <w:pPr>
        <w:spacing w:after="0" w:line="240" w:lineRule="auto"/>
      </w:pPr>
      <w:r>
        <w:separator/>
      </w:r>
    </w:p>
  </w:endnote>
  <w:endnote w:type="continuationSeparator" w:id="0">
    <w:p w14:paraId="07381967" w14:textId="77777777" w:rsidR="008011E4" w:rsidRDefault="008011E4" w:rsidP="0062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C62B" w14:textId="77777777" w:rsidR="008011E4" w:rsidRDefault="008011E4" w:rsidP="00624EF5">
      <w:pPr>
        <w:spacing w:after="0" w:line="240" w:lineRule="auto"/>
      </w:pPr>
      <w:r>
        <w:separator/>
      </w:r>
    </w:p>
  </w:footnote>
  <w:footnote w:type="continuationSeparator" w:id="0">
    <w:p w14:paraId="686693BE" w14:textId="77777777" w:rsidR="008011E4" w:rsidRDefault="008011E4" w:rsidP="0062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4F52" w14:textId="134F44F6" w:rsidR="00624EF5" w:rsidRDefault="00624EF5" w:rsidP="00624EF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E80F5A2" wp14:editId="3DA0E27E">
          <wp:simplePos x="0" y="0"/>
          <wp:positionH relativeFrom="column">
            <wp:posOffset>-889635</wp:posOffset>
          </wp:positionH>
          <wp:positionV relativeFrom="paragraph">
            <wp:posOffset>-60960</wp:posOffset>
          </wp:positionV>
          <wp:extent cx="628015" cy="82296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</w:t>
    </w:r>
    <w:r w:rsidRPr="00624EF5">
      <w:rPr>
        <w:sz w:val="28"/>
        <w:szCs w:val="28"/>
      </w:rPr>
      <w:t>Fundación Educacional  Presidente Abraham Lincoln</w:t>
    </w:r>
    <w:r>
      <w:t xml:space="preserve">                </w:t>
    </w:r>
    <w:r>
      <w:rPr>
        <w:noProof/>
        <w:lang w:val="en-US"/>
      </w:rPr>
      <w:drawing>
        <wp:inline distT="0" distB="0" distL="0" distR="0" wp14:anchorId="4C40785B" wp14:editId="00901EDD">
          <wp:extent cx="609600" cy="748486"/>
          <wp:effectExtent l="0" t="0" r="0" b="0"/>
          <wp:docPr id="11" name="Imagen 10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BF16814A-1234-0A4C-AE92-E233B97622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BF16814A-1234-0A4C-AE92-E233B97622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r="3337" b="53041"/>
                  <a:stretch/>
                </pic:blipFill>
                <pic:spPr>
                  <a:xfrm>
                    <a:off x="0" y="0"/>
                    <a:ext cx="618211" cy="75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8CDF08" w14:textId="639614C2" w:rsidR="00624EF5" w:rsidRDefault="00624EF5" w:rsidP="00624E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6CC2"/>
    <w:multiLevelType w:val="hybridMultilevel"/>
    <w:tmpl w:val="1C6812A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934C0"/>
    <w:multiLevelType w:val="hybridMultilevel"/>
    <w:tmpl w:val="DC78671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B2224"/>
    <w:multiLevelType w:val="hybridMultilevel"/>
    <w:tmpl w:val="9BB292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F5"/>
    <w:rsid w:val="00096471"/>
    <w:rsid w:val="000B09F6"/>
    <w:rsid w:val="000F77AF"/>
    <w:rsid w:val="001D6B3F"/>
    <w:rsid w:val="001E545F"/>
    <w:rsid w:val="00204887"/>
    <w:rsid w:val="00206B73"/>
    <w:rsid w:val="002353F5"/>
    <w:rsid w:val="00275D2D"/>
    <w:rsid w:val="002D2FD6"/>
    <w:rsid w:val="00335FFA"/>
    <w:rsid w:val="003671F1"/>
    <w:rsid w:val="00367869"/>
    <w:rsid w:val="0037270B"/>
    <w:rsid w:val="003817C6"/>
    <w:rsid w:val="00386D04"/>
    <w:rsid w:val="003F1462"/>
    <w:rsid w:val="004376E4"/>
    <w:rsid w:val="004573B0"/>
    <w:rsid w:val="004703A8"/>
    <w:rsid w:val="00476488"/>
    <w:rsid w:val="00485E05"/>
    <w:rsid w:val="00533E7C"/>
    <w:rsid w:val="00540ADE"/>
    <w:rsid w:val="00546802"/>
    <w:rsid w:val="005B2E83"/>
    <w:rsid w:val="005B5759"/>
    <w:rsid w:val="00615780"/>
    <w:rsid w:val="00624EF5"/>
    <w:rsid w:val="00643AE3"/>
    <w:rsid w:val="00685C99"/>
    <w:rsid w:val="007251F2"/>
    <w:rsid w:val="007C6001"/>
    <w:rsid w:val="008011E4"/>
    <w:rsid w:val="00837220"/>
    <w:rsid w:val="00847B88"/>
    <w:rsid w:val="00863EB4"/>
    <w:rsid w:val="008946E3"/>
    <w:rsid w:val="008C667C"/>
    <w:rsid w:val="008E111C"/>
    <w:rsid w:val="00925DE2"/>
    <w:rsid w:val="00931B7E"/>
    <w:rsid w:val="00935DE2"/>
    <w:rsid w:val="00942578"/>
    <w:rsid w:val="00943792"/>
    <w:rsid w:val="009713BB"/>
    <w:rsid w:val="00A211FE"/>
    <w:rsid w:val="00B233C7"/>
    <w:rsid w:val="00C47AE1"/>
    <w:rsid w:val="00C97033"/>
    <w:rsid w:val="00CD65A7"/>
    <w:rsid w:val="00D02892"/>
    <w:rsid w:val="00D25361"/>
    <w:rsid w:val="00D64B3D"/>
    <w:rsid w:val="00EC2AEB"/>
    <w:rsid w:val="00EC306F"/>
    <w:rsid w:val="00F202BD"/>
    <w:rsid w:val="00F32410"/>
    <w:rsid w:val="00F4513B"/>
    <w:rsid w:val="00F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E0D29"/>
  <w15:chartTrackingRefBased/>
  <w15:docId w15:val="{3616B481-00A4-494C-A4D6-A42B913C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EF5"/>
  </w:style>
  <w:style w:type="paragraph" w:styleId="Piedepgina">
    <w:name w:val="footer"/>
    <w:basedOn w:val="Normal"/>
    <w:link w:val="PiedepginaCar"/>
    <w:uiPriority w:val="99"/>
    <w:unhideWhenUsed/>
    <w:rsid w:val="00624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EF5"/>
  </w:style>
  <w:style w:type="paragraph" w:styleId="Ttulo">
    <w:name w:val="Title"/>
    <w:basedOn w:val="Normal"/>
    <w:next w:val="Normal"/>
    <w:link w:val="TtuloCar"/>
    <w:uiPriority w:val="10"/>
    <w:qFormat/>
    <w:rsid w:val="00624E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8E11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Caceres acevedo</dc:creator>
  <cp:keywords/>
  <dc:description/>
  <cp:lastModifiedBy>Ivette Paredes</cp:lastModifiedBy>
  <cp:revision>2</cp:revision>
  <dcterms:created xsi:type="dcterms:W3CDTF">2021-10-22T14:16:00Z</dcterms:created>
  <dcterms:modified xsi:type="dcterms:W3CDTF">2021-10-22T14:16:00Z</dcterms:modified>
</cp:coreProperties>
</file>