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97" w:rsidRPr="00120F97" w:rsidRDefault="00120F97" w:rsidP="00120F97">
      <w:pPr>
        <w:pStyle w:val="Standard"/>
        <w:jc w:val="center"/>
        <w:rPr>
          <w:b/>
        </w:rPr>
      </w:pPr>
      <w:r w:rsidRPr="00120F97">
        <w:rPr>
          <w:b/>
        </w:rPr>
        <w:t>План  спільних</w:t>
      </w:r>
      <w:r>
        <w:rPr>
          <w:b/>
        </w:rPr>
        <w:t xml:space="preserve"> </w:t>
      </w:r>
      <w:r w:rsidRPr="00120F97">
        <w:rPr>
          <w:b/>
        </w:rPr>
        <w:t>заходів</w:t>
      </w:r>
    </w:p>
    <w:p w:rsidR="00120F97" w:rsidRPr="00120F97" w:rsidRDefault="00120F97" w:rsidP="00120F97">
      <w:pPr>
        <w:pStyle w:val="Standard"/>
        <w:jc w:val="center"/>
        <w:rPr>
          <w:b/>
        </w:rPr>
      </w:pPr>
      <w:r w:rsidRPr="00120F97">
        <w:rPr>
          <w:b/>
        </w:rPr>
        <w:t>адміністрації навчального закладу та  атестаційної комісії</w:t>
      </w:r>
    </w:p>
    <w:p w:rsidR="00120F97" w:rsidRPr="009E24C8" w:rsidRDefault="00120F97" w:rsidP="00120F97">
      <w:pPr>
        <w:pStyle w:val="Standard"/>
        <w:jc w:val="center"/>
        <w:rPr>
          <w:b/>
          <w:lang w:val="ru-RU"/>
        </w:rPr>
      </w:pPr>
      <w:r w:rsidRPr="00120F97">
        <w:rPr>
          <w:b/>
        </w:rPr>
        <w:t>з проведення атестації педагогічних працівників</w:t>
      </w:r>
      <w:r w:rsidR="009E24C8">
        <w:rPr>
          <w:b/>
        </w:rPr>
        <w:t xml:space="preserve"> у  2024</w:t>
      </w:r>
      <w:r w:rsidR="009E24C8" w:rsidRPr="009E24C8">
        <w:rPr>
          <w:b/>
          <w:lang w:val="ru-RU"/>
        </w:rPr>
        <w:t>/</w:t>
      </w:r>
      <w:r w:rsidR="009E24C8">
        <w:rPr>
          <w:b/>
        </w:rPr>
        <w:t>2025</w:t>
      </w:r>
    </w:p>
    <w:p w:rsidR="00120F97" w:rsidRPr="000962DA" w:rsidRDefault="00120F97" w:rsidP="00120F97">
      <w:pPr>
        <w:pStyle w:val="Standard"/>
        <w:jc w:val="center"/>
      </w:pPr>
    </w:p>
    <w:p w:rsidR="00120F97" w:rsidRPr="000962DA" w:rsidRDefault="00120F97" w:rsidP="00120F97">
      <w:pPr>
        <w:pStyle w:val="Standard"/>
        <w:jc w:val="both"/>
      </w:pPr>
    </w:p>
    <w:tbl>
      <w:tblPr>
        <w:tblW w:w="971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5462"/>
        <w:gridCol w:w="2548"/>
      </w:tblGrid>
      <w:tr w:rsidR="00120F97" w:rsidRPr="000962DA" w:rsidTr="0030492F">
        <w:trPr>
          <w:trHeight w:val="49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ind w:firstLine="9"/>
              <w:jc w:val="center"/>
            </w:pPr>
            <w:r w:rsidRPr="000962DA">
              <w:rPr>
                <w:bCs/>
                <w:sz w:val="22"/>
              </w:rPr>
              <w:t>Термін виконання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rPr>
                <w:bCs/>
                <w:sz w:val="22"/>
              </w:rPr>
              <w:t>Заходи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rPr>
                <w:bCs/>
                <w:sz w:val="22"/>
              </w:rPr>
              <w:t>Відповідальні</w:t>
            </w:r>
          </w:p>
        </w:tc>
      </w:tr>
      <w:tr w:rsidR="00120F97" w:rsidRPr="000962DA" w:rsidTr="0030492F">
        <w:trPr>
          <w:trHeight w:val="55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</w:p>
          <w:p w:rsidR="00120F97" w:rsidRPr="000962DA" w:rsidRDefault="00120F97" w:rsidP="0030492F">
            <w:pPr>
              <w:pStyle w:val="Standard"/>
            </w:pPr>
            <w:r w:rsidRPr="000962DA">
              <w:t>вересень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Коригування перспективного плану атестації педагогічних кадрів на навчальний рік.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ЗДНВР</w:t>
            </w:r>
          </w:p>
        </w:tc>
      </w:tr>
      <w:tr w:rsidR="00120F97" w:rsidRPr="000962DA" w:rsidTr="0030492F">
        <w:trPr>
          <w:trHeight w:val="247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до 20.09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Створення атестаційної комісії.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Директор</w:t>
            </w:r>
          </w:p>
        </w:tc>
      </w:tr>
      <w:tr w:rsidR="00120F97" w:rsidRPr="000962DA" w:rsidTr="0030492F">
        <w:trPr>
          <w:trHeight w:val="551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вересень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 xml:space="preserve">Ознайомлення </w:t>
            </w:r>
            <w:proofErr w:type="spellStart"/>
            <w:r w:rsidRPr="000962DA">
              <w:t>педколективу</w:t>
            </w:r>
            <w:proofErr w:type="spellEnd"/>
            <w:r w:rsidRPr="000962DA">
              <w:t xml:space="preserve"> зі списком </w:t>
            </w:r>
            <w:proofErr w:type="spellStart"/>
            <w:r w:rsidRPr="000962DA">
              <w:t>педпрацівників</w:t>
            </w:r>
            <w:proofErr w:type="spellEnd"/>
            <w:r w:rsidRPr="000962DA">
              <w:t>, які атестуються.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ЗДНВР</w:t>
            </w:r>
          </w:p>
        </w:tc>
      </w:tr>
      <w:tr w:rsidR="00120F97" w:rsidRPr="000962DA" w:rsidTr="0030492F">
        <w:trPr>
          <w:trHeight w:val="547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</w:p>
          <w:p w:rsidR="00120F97" w:rsidRPr="000962DA" w:rsidRDefault="00120F97" w:rsidP="0030492F">
            <w:pPr>
              <w:pStyle w:val="Standard"/>
            </w:pPr>
            <w:r w:rsidRPr="000962DA">
              <w:t>вересень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Перевірка строків проходження курсової перепідготовки.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ЗДНВР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 xml:space="preserve">До </w:t>
            </w:r>
            <w:r>
              <w:t>1</w:t>
            </w:r>
            <w:r w:rsidRPr="000962DA">
              <w:t>0.10</w:t>
            </w:r>
            <w:r w:rsidR="009E24C8">
              <w:t>.2024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Затвердження списків вчителів, що атестуються. Видання відповідного наказу.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Default="00120F97" w:rsidP="0030492F">
            <w:pPr>
              <w:pStyle w:val="Standard"/>
            </w:pPr>
            <w:r w:rsidRPr="000962DA">
              <w:t>Члени атестаційної комісії</w:t>
            </w:r>
          </w:p>
          <w:p w:rsidR="00120F97" w:rsidRPr="000962DA" w:rsidRDefault="00120F97" w:rsidP="0030492F">
            <w:pPr>
              <w:pStyle w:val="Standard"/>
            </w:pPr>
            <w:r>
              <w:t>Директор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>
              <w:t>До 20.12</w:t>
            </w:r>
            <w:r w:rsidR="009E24C8">
              <w:t>.2024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 xml:space="preserve">Прийняття заяв від </w:t>
            </w:r>
            <w:proofErr w:type="spellStart"/>
            <w:r w:rsidRPr="000962DA">
              <w:t>педпрацівників</w:t>
            </w:r>
            <w:proofErr w:type="spellEnd"/>
            <w:r w:rsidRPr="000962DA">
              <w:t>, які атестуються позачергово.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>
              <w:t>Секретар комісії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Default="009E24C8" w:rsidP="0030492F">
            <w:pPr>
              <w:pStyle w:val="Standard"/>
              <w:jc w:val="center"/>
            </w:pPr>
            <w:r w:rsidRPr="000962DA">
              <w:t>Ж</w:t>
            </w:r>
            <w:r w:rsidR="00120F97" w:rsidRPr="000962DA">
              <w:t>овтень</w:t>
            </w:r>
          </w:p>
          <w:p w:rsidR="009E24C8" w:rsidRPr="000962DA" w:rsidRDefault="009E24C8" w:rsidP="0030492F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Оновлення матеріалів у шкільному методкабінеті, в куточку атестації.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ЗДНВР</w:t>
            </w:r>
          </w:p>
        </w:tc>
      </w:tr>
      <w:tr w:rsidR="00120F97" w:rsidRPr="000962DA" w:rsidTr="0030492F">
        <w:trPr>
          <w:trHeight w:val="81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</w:p>
          <w:p w:rsidR="00120F97" w:rsidRDefault="009E24C8" w:rsidP="0030492F">
            <w:pPr>
              <w:pStyle w:val="Standard"/>
              <w:jc w:val="center"/>
            </w:pPr>
            <w:r w:rsidRPr="000962DA">
              <w:t>Ж</w:t>
            </w:r>
            <w:r w:rsidR="00120F97" w:rsidRPr="000962DA">
              <w:t>овтень</w:t>
            </w:r>
          </w:p>
          <w:p w:rsidR="009E24C8" w:rsidRPr="000962DA" w:rsidRDefault="009E24C8" w:rsidP="0030492F">
            <w:pPr>
              <w:pStyle w:val="Standard"/>
              <w:jc w:val="center"/>
            </w:pPr>
            <w:r>
              <w:t>2024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Планування творчих звітів вчителів, що атестуються на нарадах, педрадах, засіданнях методичних об’єднань.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Голова та секретар атестаційної комісії</w:t>
            </w:r>
          </w:p>
        </w:tc>
      </w:tr>
      <w:tr w:rsidR="00120F97" w:rsidRPr="009E24C8" w:rsidTr="0030492F">
        <w:trPr>
          <w:trHeight w:val="802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>Згідно</w:t>
            </w:r>
            <w:r w:rsidR="009E24C8">
              <w:t xml:space="preserve"> з  графіком</w:t>
            </w:r>
            <w:r w:rsidRPr="000962DA">
              <w:t xml:space="preserve"> атестації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>
              <w:t xml:space="preserve">Вивчення рівня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 вчителів, що атестуються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Адміністрація ,  відповідальні члени атестаційної комісії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>Згідно</w:t>
            </w:r>
            <w:r w:rsidR="009E24C8">
              <w:t xml:space="preserve"> з </w:t>
            </w:r>
            <w:r w:rsidRPr="000962DA">
              <w:t xml:space="preserve"> графік</w:t>
            </w:r>
            <w:r w:rsidR="009E24C8">
              <w:t>ом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Проведення засідань атестаційної комісії.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Голова  атестаційної комісії</w:t>
            </w:r>
          </w:p>
        </w:tc>
      </w:tr>
      <w:tr w:rsidR="00120F97" w:rsidRPr="000962DA" w:rsidTr="0030492F">
        <w:trPr>
          <w:trHeight w:val="623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>Січень-березень 202</w:t>
            </w:r>
            <w:r>
              <w:t>5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Підготовка презентацій особистого досвіду роботи, досягнень.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Вчителі, які атестуються</w:t>
            </w:r>
          </w:p>
        </w:tc>
      </w:tr>
      <w:tr w:rsidR="00120F97" w:rsidRPr="000962DA" w:rsidTr="0030492F">
        <w:trPr>
          <w:trHeight w:val="82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>
              <w:t xml:space="preserve">Березень </w:t>
            </w:r>
            <w:r w:rsidRPr="000962DA">
              <w:t>202</w:t>
            </w:r>
            <w:r>
              <w:t>5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>
              <w:t>О</w:t>
            </w:r>
            <w:r w:rsidRPr="000962DA">
              <w:t>формлення атестаційних листів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>
              <w:t>С</w:t>
            </w:r>
            <w:r w:rsidRPr="000962DA">
              <w:t>екретар атестаційної комісії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>До 01.04. 202</w:t>
            </w:r>
            <w:r>
              <w:t>5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9E24C8" w:rsidP="0030492F">
            <w:pPr>
              <w:pStyle w:val="Standard"/>
            </w:pPr>
            <w:r>
              <w:t xml:space="preserve">Видання наказу </w:t>
            </w:r>
            <w:r w:rsidR="00120F97">
              <w:t xml:space="preserve"> </w:t>
            </w:r>
            <w:r w:rsidR="00120F97" w:rsidRPr="000962DA">
              <w:t>про підсумки атестації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Голова  атестаційної комісії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>
              <w:t>квітень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Узагальнення результатів атестації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Голова та секретар атестаційної комісії</w:t>
            </w:r>
          </w:p>
        </w:tc>
      </w:tr>
      <w:tr w:rsidR="00120F97" w:rsidRPr="000962DA" w:rsidTr="0030492F">
        <w:trPr>
          <w:trHeight w:val="540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  <w:jc w:val="center"/>
            </w:pPr>
            <w:r w:rsidRPr="000962DA">
              <w:t>травень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Розгляд результатів атестації на засіданні педагогічної ради освітнього закладу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97" w:rsidRPr="000962DA" w:rsidRDefault="00120F97" w:rsidP="0030492F">
            <w:pPr>
              <w:pStyle w:val="Standard"/>
            </w:pPr>
            <w:r w:rsidRPr="000962DA">
              <w:t>Директор</w:t>
            </w:r>
          </w:p>
        </w:tc>
      </w:tr>
    </w:tbl>
    <w:p w:rsidR="00120F97" w:rsidRDefault="00120F97" w:rsidP="00120F97"/>
    <w:p w:rsidR="00EB01D3" w:rsidRPr="00120F97" w:rsidRDefault="00120F9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20F97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Валерій </w:t>
      </w:r>
      <w:proofErr w:type="spellStart"/>
      <w:r w:rsidRPr="00120F97">
        <w:rPr>
          <w:rFonts w:ascii="Times New Roman" w:hAnsi="Times New Roman" w:cs="Times New Roman"/>
          <w:sz w:val="24"/>
          <w:szCs w:val="24"/>
          <w:lang w:val="uk-UA"/>
        </w:rPr>
        <w:t>Куцериб</w:t>
      </w:r>
      <w:proofErr w:type="spellEnd"/>
    </w:p>
    <w:sectPr w:rsidR="00EB01D3" w:rsidRPr="00120F97" w:rsidSect="00C0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1D3"/>
    <w:rsid w:val="00120F97"/>
    <w:rsid w:val="00743CAB"/>
    <w:rsid w:val="009E24C8"/>
    <w:rsid w:val="00EB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97"/>
    <w:pPr>
      <w:widowControl w:val="0"/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F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2024-10-14T21:48:00Z</dcterms:created>
  <dcterms:modified xsi:type="dcterms:W3CDTF">2024-10-16T11:07:00Z</dcterms:modified>
</cp:coreProperties>
</file>