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91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План роботи атестаційної комісії на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67"/>
        <w:gridCol w:w="1640"/>
        <w:gridCol w:w="1520"/>
        <w:gridCol w:w="2036"/>
      </w:tblGrid>
      <w:tr w14:paraId="6CF8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F8C9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67" w:type="dxa"/>
          </w:tcPr>
          <w:p w14:paraId="3E99B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640" w:type="dxa"/>
          </w:tcPr>
          <w:p w14:paraId="29CCE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520" w:type="dxa"/>
          </w:tcPr>
          <w:p w14:paraId="353F5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036" w:type="dxa"/>
          </w:tcPr>
          <w:p w14:paraId="59E62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Відповідальний за проведення</w:t>
            </w:r>
          </w:p>
        </w:tc>
      </w:tr>
      <w:tr w14:paraId="38CE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6AC5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67" w:type="dxa"/>
          </w:tcPr>
          <w:p w14:paraId="1BE925D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Видати наказ про створення атестаційної комісії для проведення атестації педагогічних працівників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н.р</w:t>
            </w:r>
          </w:p>
        </w:tc>
        <w:tc>
          <w:tcPr>
            <w:tcW w:w="1640" w:type="dxa"/>
          </w:tcPr>
          <w:p w14:paraId="5A5CE79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</w:rPr>
              <w:t>о 20.09.202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</w:p>
        </w:tc>
        <w:tc>
          <w:tcPr>
            <w:tcW w:w="1520" w:type="dxa"/>
          </w:tcPr>
          <w:p w14:paraId="392E7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036" w:type="dxa"/>
          </w:tcPr>
          <w:p w14:paraId="474B8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14:paraId="0D09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</w:tcPr>
          <w:p w14:paraId="612B9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67" w:type="dxa"/>
          </w:tcPr>
          <w:p w14:paraId="60801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№1:</w:t>
            </w:r>
          </w:p>
          <w:p w14:paraId="2E0B71B1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1.Опрацювати з педагогічними працівниками Положення про атестацію педагогічних працівників</w:t>
            </w:r>
          </w:p>
          <w:p w14:paraId="081553A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плану роботи атестаційної комісії на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14:paraId="35377BB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3.Розподіл функціональних обов’язків між членами атестаційної комісії.</w:t>
            </w:r>
          </w:p>
          <w:p w14:paraId="2C922F5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4.З</w:t>
            </w:r>
            <w:r>
              <w:rPr>
                <w:rFonts w:ascii="Times New Roman" w:hAnsi="Times New Roman"/>
                <w:sz w:val="24"/>
                <w:szCs w:val="24"/>
              </w:rPr>
              <w:t>атвердження графіка роботи атестаційної комісії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навчальному році.</w:t>
            </w:r>
          </w:p>
          <w:p w14:paraId="7F2DF85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40" w:type="dxa"/>
          </w:tcPr>
          <w:p w14:paraId="219DDBA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20.09.202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</w:p>
        </w:tc>
        <w:tc>
          <w:tcPr>
            <w:tcW w:w="1520" w:type="dxa"/>
          </w:tcPr>
          <w:p w14:paraId="3FFF9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036" w:type="dxa"/>
          </w:tcPr>
          <w:p w14:paraId="4ABF9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14:paraId="33D4F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14:paraId="7827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</w:tcPr>
          <w:p w14:paraId="4FA34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67" w:type="dxa"/>
          </w:tcPr>
          <w:p w14:paraId="459A476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Оформити  куток «Атестація</w:t>
            </w:r>
            <w:r>
              <w:rPr>
                <w:rFonts w:hint="default"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- крок до майстерності» (на допомогу</w:t>
            </w:r>
            <w:r>
              <w:rPr>
                <w:rFonts w:ascii="Times New Roman" w:hAnsi="Times New Roman"/>
                <w:lang w:val="uk-UA"/>
              </w:rPr>
              <w:t xml:space="preserve"> вчителю</w:t>
            </w:r>
            <w:r>
              <w:rPr>
                <w:rFonts w:ascii="Times New Roman" w:hAnsi="Times New Roman"/>
              </w:rPr>
              <w:t>, який атестується у 202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/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default"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</w:rPr>
              <w:t xml:space="preserve"> н.р.)</w:t>
            </w:r>
          </w:p>
        </w:tc>
        <w:tc>
          <w:tcPr>
            <w:tcW w:w="1640" w:type="dxa"/>
          </w:tcPr>
          <w:p w14:paraId="4AB2C5D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475C8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036" w:type="dxa"/>
          </w:tcPr>
          <w:p w14:paraId="43B97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14:paraId="3E5FB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14:paraId="2776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9" w:type="dxa"/>
          </w:tcPr>
          <w:p w14:paraId="14AC9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67" w:type="dxa"/>
          </w:tcPr>
          <w:p w14:paraId="3C1190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640" w:type="dxa"/>
          </w:tcPr>
          <w:p w14:paraId="08EB189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3E1A9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1E4A6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44C6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9" w:type="dxa"/>
          </w:tcPr>
          <w:p w14:paraId="7E93D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7" w:type="dxa"/>
          </w:tcPr>
          <w:p w14:paraId="08F19DA0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Перевірити наявність документів про підвищення кваліфікації педагогічних працівників, які атестуються в 202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>/202</w:t>
            </w:r>
            <w:r>
              <w:rPr>
                <w:rFonts w:hint="default"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 xml:space="preserve"> н.р.</w:t>
            </w:r>
          </w:p>
        </w:tc>
        <w:tc>
          <w:tcPr>
            <w:tcW w:w="1640" w:type="dxa"/>
          </w:tcPr>
          <w:p w14:paraId="3838B28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7226C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5537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02EA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9" w:type="dxa"/>
          </w:tcPr>
          <w:p w14:paraId="026EC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67" w:type="dxa"/>
          </w:tcPr>
          <w:p w14:paraId="6F56668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№2:</w:t>
            </w:r>
          </w:p>
          <w:p w14:paraId="60A7C52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атвердження списку педагогічних працівників, які атестуються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навчальному році.</w:t>
            </w:r>
          </w:p>
          <w:p w14:paraId="1F4322A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Закріплення членів атестаційної комісії за педагогами, які атестуються.</w:t>
            </w:r>
          </w:p>
          <w:p w14:paraId="6D94AD44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изнач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640" w:type="dxa"/>
          </w:tcPr>
          <w:p w14:paraId="7BC7F2A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40B5C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180B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7FC7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9" w:type="dxa"/>
          </w:tcPr>
          <w:p w14:paraId="066EA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7" w:type="dxa"/>
          </w:tcPr>
          <w:p w14:paraId="59A81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Оприлюднити інформацію на веб сайті закладу (відповідно пунктів 1,2 ІІ розділу Положення: список чергової атестації, графік засідань  АК, строки, адресу електронної пошти для подання документів)</w:t>
            </w:r>
          </w:p>
        </w:tc>
        <w:tc>
          <w:tcPr>
            <w:tcW w:w="1640" w:type="dxa"/>
          </w:tcPr>
          <w:p w14:paraId="21B30A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6CAC4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036" w:type="dxa"/>
          </w:tcPr>
          <w:p w14:paraId="28A5E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ведення сайту закладу</w:t>
            </w:r>
          </w:p>
        </w:tc>
      </w:tr>
      <w:tr w14:paraId="6460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9" w:type="dxa"/>
          </w:tcPr>
          <w:p w14:paraId="34817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67" w:type="dxa"/>
          </w:tcPr>
          <w:p w14:paraId="6701574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Провести інструктивно-методичну нараду з членами атестаційної комісії, головами </w:t>
            </w:r>
            <w:r>
              <w:rPr>
                <w:rFonts w:ascii="Times New Roman" w:hAnsi="Times New Roman"/>
                <w:lang w:val="uk-UA"/>
              </w:rPr>
              <w:t xml:space="preserve">методичних об’єднань </w:t>
            </w:r>
            <w:r>
              <w:rPr>
                <w:rFonts w:ascii="Times New Roman" w:hAnsi="Times New Roman"/>
              </w:rPr>
              <w:t>щодо методичного супроводу педагогічних працівників, які атестуються</w:t>
            </w:r>
          </w:p>
        </w:tc>
        <w:tc>
          <w:tcPr>
            <w:tcW w:w="1640" w:type="dxa"/>
          </w:tcPr>
          <w:p w14:paraId="397E15DC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</w:rPr>
              <w:t>о 20.09.202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</w:p>
        </w:tc>
        <w:tc>
          <w:tcPr>
            <w:tcW w:w="1520" w:type="dxa"/>
          </w:tcPr>
          <w:p w14:paraId="3519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036" w:type="dxa"/>
          </w:tcPr>
          <w:p w14:paraId="2CB63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14:paraId="6D22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9" w:type="dxa"/>
          </w:tcPr>
          <w:p w14:paraId="6C307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67" w:type="dxa"/>
          </w:tcPr>
          <w:p w14:paraId="1A840F7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</w:p>
        </w:tc>
        <w:tc>
          <w:tcPr>
            <w:tcW w:w="1640" w:type="dxa"/>
          </w:tcPr>
          <w:p w14:paraId="57514A6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64A11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036" w:type="dxa"/>
          </w:tcPr>
          <w:p w14:paraId="124C2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  <w:p w14:paraId="0E4E4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14:paraId="091A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9" w:type="dxa"/>
          </w:tcPr>
          <w:p w14:paraId="52028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67" w:type="dxa"/>
          </w:tcPr>
          <w:p w14:paraId="4698BF7A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атестаційної комісії №3.</w:t>
            </w:r>
          </w:p>
          <w:p w14:paraId="52A02D33">
            <w:pPr>
              <w:shd w:val="clear" w:color="auto" w:fill="FFFFFF"/>
              <w:spacing w:after="0" w:line="240" w:lineRule="auto"/>
              <w:ind w:right="15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1.Про доповнення за потреби списку педагогічних працівників, які підлягають черговій атестації в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році.</w:t>
            </w:r>
          </w:p>
          <w:p w14:paraId="4A5F5943">
            <w:pPr>
              <w:shd w:val="clear" w:color="auto" w:fill="FFFFFF"/>
              <w:spacing w:after="0" w:line="240" w:lineRule="auto"/>
              <w:ind w:right="15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2. Про затвердження за потреби списку педагогічних працівників, які атестуватимуться позачергово у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році.</w:t>
            </w:r>
          </w:p>
          <w:p w14:paraId="2108B22A">
            <w:pPr>
              <w:shd w:val="clear" w:color="auto" w:fill="FFFFFF"/>
              <w:spacing w:after="0" w:line="240" w:lineRule="auto"/>
              <w:ind w:left="284" w:right="150"/>
              <w:jc w:val="both"/>
              <w:rPr>
                <w:rFonts w:ascii="Arial" w:hAnsi="Arial" w:eastAsia="Times New Roman" w:cs="Arial"/>
                <w:color w:val="333333"/>
                <w:sz w:val="14"/>
                <w:szCs w:val="14"/>
                <w:lang w:eastAsia="uk-UA"/>
              </w:rPr>
            </w:pPr>
          </w:p>
          <w:p w14:paraId="1B19428F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0" w:type="dxa"/>
          </w:tcPr>
          <w:p w14:paraId="6CF67E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20.12.202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0" w:type="dxa"/>
          </w:tcPr>
          <w:p w14:paraId="4753F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7AB4E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14:paraId="3E47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09" w:type="dxa"/>
          </w:tcPr>
          <w:p w14:paraId="5CA2B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67" w:type="dxa"/>
          </w:tcPr>
          <w:p w14:paraId="686359D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результативності роботи педагогічних працівників, які атестуються, за міжатестаційний період (своєчасність та якість підготовки навчально-методичної документації, проведення відкритих занять/заходів, участь у роботі професійних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спільнот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олімпіадах, конкурсах, творчих виставках</w:t>
            </w:r>
          </w:p>
        </w:tc>
        <w:tc>
          <w:tcPr>
            <w:tcW w:w="1640" w:type="dxa"/>
          </w:tcPr>
          <w:p w14:paraId="467B624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20.01.202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06753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5905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04E3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09" w:type="dxa"/>
          </w:tcPr>
          <w:p w14:paraId="48336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67" w:type="dxa"/>
          </w:tcPr>
          <w:p w14:paraId="768B8F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</w:p>
        </w:tc>
        <w:tc>
          <w:tcPr>
            <w:tcW w:w="1640" w:type="dxa"/>
          </w:tcPr>
          <w:p w14:paraId="63033BE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04.03.202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0E1ED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5121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1E7F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C47A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67" w:type="dxa"/>
          </w:tcPr>
          <w:p w14:paraId="542743D0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Провести засідання атестаційної комісії</w:t>
            </w:r>
            <w:r>
              <w:rPr>
                <w:rFonts w:hint="default"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№ </w:t>
            </w:r>
            <w:r>
              <w:rPr>
                <w:rFonts w:hint="default"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14:paraId="01616E9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  <w:p w14:paraId="11DD2DA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міжатестаційний період 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оцінка професійних компетентностей педагогічного працівника з урахуванням його посадових обов’язків і вимог професійного стандарту:</w:t>
            </w:r>
          </w:p>
          <w:p w14:paraId="6D2DA82D">
            <w:pPr>
              <w:pStyle w:val="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14:paraId="0B99AE64">
            <w:pPr>
              <w:pStyle w:val="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участь педагогічних працівників, що атестуються, у методичній роботі закладу освіти;</w:t>
            </w:r>
          </w:p>
          <w:p w14:paraId="21C3DAB7">
            <w:pPr>
              <w:pStyle w:val="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1640" w:type="dxa"/>
          </w:tcPr>
          <w:p w14:paraId="71AA74A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10.03.202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3349D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3335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7ECF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709" w:type="dxa"/>
          </w:tcPr>
          <w:p w14:paraId="0FA6B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67" w:type="dxa"/>
          </w:tcPr>
          <w:p w14:paraId="09FF12B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результативності роботи педагогічних працівників, які атестуються, за міжатестаційний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виставках</w:t>
            </w:r>
          </w:p>
        </w:tc>
        <w:tc>
          <w:tcPr>
            <w:tcW w:w="1640" w:type="dxa"/>
          </w:tcPr>
          <w:p w14:paraId="197D780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20.01.202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7D738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5394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517B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</w:tcPr>
          <w:p w14:paraId="72003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67" w:type="dxa"/>
          </w:tcPr>
          <w:p w14:paraId="0D44932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640" w:type="dxa"/>
          </w:tcPr>
          <w:p w14:paraId="1ACEDA5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0C9A6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1A3DD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5036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9" w:type="dxa"/>
          </w:tcPr>
          <w:p w14:paraId="0CE10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67" w:type="dxa"/>
          </w:tcPr>
          <w:p w14:paraId="307CDE7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засідання атестаційної комісії №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16FA7F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порядок голосування.</w:t>
            </w:r>
          </w:p>
          <w:p w14:paraId="738A962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навчальному році.</w:t>
            </w:r>
          </w:p>
        </w:tc>
        <w:tc>
          <w:tcPr>
            <w:tcW w:w="1640" w:type="dxa"/>
          </w:tcPr>
          <w:p w14:paraId="26B01D15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4D587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5598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62B0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9" w:type="dxa"/>
          </w:tcPr>
          <w:p w14:paraId="521D7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67" w:type="dxa"/>
          </w:tcPr>
          <w:p w14:paraId="4EACA23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Видати наказ по закладу за результатами проведення атестації Довести зміст наказу до відома вчителів, які ат</w:t>
            </w:r>
            <w:r>
              <w:rPr>
                <w:rFonts w:ascii="Times New Roman" w:hAnsi="Times New Roman"/>
                <w:sz w:val="24"/>
                <w:szCs w:val="24"/>
              </w:rPr>
              <w:t>естувалися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н.р.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під підпис). Передати наказ за результатами проведення атестації педагогічних працівників до бухгалтерії для нарахування заробітної плати та проведення відповідних перерахунків</w:t>
            </w:r>
          </w:p>
        </w:tc>
        <w:tc>
          <w:tcPr>
            <w:tcW w:w="1640" w:type="dxa"/>
          </w:tcPr>
          <w:p w14:paraId="4FD7840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20" w:type="dxa"/>
          </w:tcPr>
          <w:p w14:paraId="19F1B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</w:tcPr>
          <w:p w14:paraId="68A37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6BBBD91">
      <w:pPr>
        <w:rPr>
          <w:rFonts w:ascii="Times New Roman" w:hAnsi="Times New Roman"/>
          <w:sz w:val="28"/>
          <w:szCs w:val="28"/>
          <w:lang w:val="uk-UA"/>
        </w:rPr>
      </w:pPr>
    </w:p>
    <w:p w14:paraId="5541CA6E">
      <w:pPr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             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uk-UA"/>
        </w:rPr>
        <w:t xml:space="preserve">  Валерій КУЦЕРИБ</w:t>
      </w:r>
    </w:p>
    <w:p w14:paraId="31ABCDFC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Секретар                                               Оксана ПІХ</w:t>
      </w:r>
    </w:p>
    <w:p w14:paraId="4FF1218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F44E9"/>
    <w:multiLevelType w:val="multilevel"/>
    <w:tmpl w:val="381F44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2025-10-15T06:41:08Z</dcterms:created>
  <dc:creator>ПК</dc:creator>
  <cp:lastModifiedBy>Оксана Скабара</cp:lastModifiedBy>
  <cp:lastPrinted>2025-10-15T06:44:06Z</cp:lastPrinted>
  <dcterms:modified xsi:type="dcterms:W3CDTF">2025-10-15T06:44:43Z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DA006D0EBF6645B9BD0275574B2B2D38_12</vt:lpwstr>
  </property>
</Properties>
</file>