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5735" w14:textId="07AEC0FD" w:rsidR="00D40F61" w:rsidRDefault="00577898">
      <w:pPr>
        <w:rPr>
          <w:rtl/>
        </w:rPr>
      </w:pPr>
      <w:r>
        <w:rPr>
          <w:rFonts w:hint="cs"/>
          <w:rtl/>
        </w:rPr>
        <w:t>שלבים לביצוע הושבה בטיסות ישראייר:</w:t>
      </w:r>
    </w:p>
    <w:p w14:paraId="4AB8FC89" w14:textId="5AB588EE" w:rsidR="00577898" w:rsidRPr="00577898" w:rsidRDefault="00577898" w:rsidP="00577898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כניסה לאתר </w:t>
      </w:r>
      <w:hyperlink r:id="rId5" w:history="1">
        <w:r w:rsidRPr="002E61C7">
          <w:rPr>
            <w:rStyle w:val="Hyperlink"/>
          </w:rPr>
          <w:t>https://www.israir.co.il</w:t>
        </w:r>
        <w:r w:rsidRPr="002E61C7">
          <w:rPr>
            <w:rStyle w:val="Hyperlink"/>
            <w:rFonts w:cs="Arial"/>
            <w:rtl/>
          </w:rPr>
          <w:t>/</w:t>
        </w:r>
      </w:hyperlink>
    </w:p>
    <w:p w14:paraId="555CD39E" w14:textId="15647F3D" w:rsidR="00577898" w:rsidRPr="00577898" w:rsidRDefault="00577898" w:rsidP="00577898">
      <w:pPr>
        <w:pStyle w:val="ListParagraph"/>
        <w:numPr>
          <w:ilvl w:val="0"/>
          <w:numId w:val="1"/>
        </w:numPr>
      </w:pPr>
      <w:r>
        <w:rPr>
          <w:rFonts w:cs="Arial" w:hint="cs"/>
          <w:rtl/>
        </w:rPr>
        <w:t>לחיצה על "אזור אישי"</w:t>
      </w:r>
    </w:p>
    <w:p w14:paraId="6E9D9167" w14:textId="09F479BE" w:rsidR="00577898" w:rsidRDefault="00577898" w:rsidP="00577898">
      <w:pPr>
        <w:pStyle w:val="ListParagraph"/>
      </w:pPr>
      <w:r>
        <w:rPr>
          <w:noProof/>
        </w:rPr>
        <w:drawing>
          <wp:inline distT="0" distB="0" distL="0" distR="0" wp14:anchorId="02EF18F6" wp14:editId="18DD5B93">
            <wp:extent cx="5274310" cy="1248410"/>
            <wp:effectExtent l="0" t="0" r="2540" b="8890"/>
            <wp:docPr id="1361260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603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3F22A" w14:textId="77777777" w:rsidR="00012FC9" w:rsidRDefault="00012FC9" w:rsidP="00577898">
      <w:pPr>
        <w:pStyle w:val="ListParagraph"/>
      </w:pPr>
    </w:p>
    <w:p w14:paraId="6B0E336E" w14:textId="459FF8FA" w:rsidR="00012FC9" w:rsidRDefault="00012FC9" w:rsidP="00012FC9">
      <w:pPr>
        <w:pStyle w:val="ListParagraph"/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>תחת "ניהול ההזמנה שלי" הנוסעים יתבקשו להכניס את הפרטים המצורפים בכרטיס הטיסה של אשת</w:t>
      </w:r>
    </w:p>
    <w:p w14:paraId="2CF42789" w14:textId="1E11AE45" w:rsidR="00012FC9" w:rsidRPr="00012FC9" w:rsidRDefault="00012FC9" w:rsidP="00012FC9">
      <w:pPr>
        <w:rPr>
          <w:color w:val="EE0000"/>
          <w:rtl/>
        </w:rPr>
      </w:pPr>
      <w:r w:rsidRPr="00012FC9">
        <w:rPr>
          <w:rFonts w:hint="cs"/>
          <w:color w:val="EE0000"/>
          <w:rtl/>
        </w:rPr>
        <w:t>מספר הזמנה</w:t>
      </w:r>
      <w:r w:rsidRPr="00012FC9">
        <w:rPr>
          <w:color w:val="EE0000"/>
        </w:rPr>
        <w:t xml:space="preserve"> </w:t>
      </w:r>
      <w:r w:rsidRPr="00012FC9">
        <w:rPr>
          <w:rFonts w:hint="cs"/>
          <w:color w:val="EE0000"/>
          <w:rtl/>
        </w:rPr>
        <w:t>/</w:t>
      </w:r>
      <w:r w:rsidRPr="00012FC9">
        <w:rPr>
          <w:color w:val="EE0000"/>
        </w:rPr>
        <w:t xml:space="preserve"> Reservation number</w:t>
      </w:r>
      <w:r w:rsidRPr="00012FC9">
        <w:rPr>
          <w:rFonts w:hint="cs"/>
          <w:color w:val="EE0000"/>
          <w:rtl/>
        </w:rPr>
        <w:t xml:space="preserve"> </w:t>
      </w:r>
      <w:r>
        <w:rPr>
          <w:color w:val="EE0000"/>
          <w:rtl/>
        </w:rPr>
        <w:t>–</w:t>
      </w:r>
      <w:r>
        <w:rPr>
          <w:rFonts w:hint="cs"/>
          <w:color w:val="EE0000"/>
          <w:rtl/>
        </w:rPr>
        <w:t xml:space="preserve"> </w:t>
      </w:r>
      <w:r w:rsidRPr="00012FC9">
        <w:rPr>
          <w:rFonts w:hint="cs"/>
          <w:rtl/>
        </w:rPr>
        <w:t>באתר ישראייר</w:t>
      </w:r>
    </w:p>
    <w:p w14:paraId="69C919A7" w14:textId="1BB9E5E2" w:rsidR="00012FC9" w:rsidRDefault="00012FC9" w:rsidP="00012FC9">
      <w:pPr>
        <w:rPr>
          <w:rtl/>
        </w:rPr>
      </w:pPr>
      <w:r>
        <w:rPr>
          <w:rFonts w:hint="cs"/>
          <w:rtl/>
        </w:rPr>
        <w:t xml:space="preserve">יופיע בכרטיס הטיסה של אשת תחת </w:t>
      </w:r>
      <w:r w:rsidRPr="00012FC9">
        <w:rPr>
          <w:color w:val="EE0000"/>
        </w:rPr>
        <w:t>airline reference</w:t>
      </w:r>
    </w:p>
    <w:p w14:paraId="0A289E46" w14:textId="25E39E1E" w:rsidR="00012FC9" w:rsidRDefault="00012FC9" w:rsidP="00012FC9">
      <w:pPr>
        <w:rPr>
          <w:rFonts w:hint="cs"/>
        </w:rPr>
      </w:pPr>
      <w:r>
        <w:rPr>
          <w:rFonts w:hint="cs"/>
          <w:rtl/>
        </w:rPr>
        <w:t>יש להקליד את המספר המצורף + שם משפחה באנגלית כפי שמופיע בהזמנה באשת טורס</w:t>
      </w:r>
      <w:r w:rsidR="00337481">
        <w:rPr>
          <w:rFonts w:hint="cs"/>
          <w:rtl/>
        </w:rPr>
        <w:t xml:space="preserve"> וללחוץ על "כניסה"</w:t>
      </w:r>
    </w:p>
    <w:p w14:paraId="0F16FAA2" w14:textId="77777777" w:rsidR="00012FC9" w:rsidRDefault="00012FC9" w:rsidP="00012FC9">
      <w:pPr>
        <w:rPr>
          <w:rtl/>
        </w:rPr>
      </w:pPr>
    </w:p>
    <w:p w14:paraId="5E4E063A" w14:textId="33313A94" w:rsidR="00012FC9" w:rsidRDefault="00012FC9" w:rsidP="00012FC9">
      <w:pPr>
        <w:jc w:val="center"/>
        <w:rPr>
          <w:rFonts w:hint="cs"/>
        </w:rPr>
      </w:pPr>
      <w:r>
        <w:rPr>
          <w:noProof/>
        </w:rPr>
        <w:drawing>
          <wp:inline distT="0" distB="0" distL="0" distR="0" wp14:anchorId="53D7EA53" wp14:editId="02A5B098">
            <wp:extent cx="4431178" cy="1984032"/>
            <wp:effectExtent l="0" t="0" r="7620" b="0"/>
            <wp:docPr id="318189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891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4676" cy="200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7D282" w14:textId="0F63EEB5" w:rsidR="00012FC9" w:rsidRDefault="00012FC9" w:rsidP="00012FC9">
      <w:pPr>
        <w:jc w:val="center"/>
        <w:rPr>
          <w:rtl/>
        </w:rPr>
      </w:pPr>
      <w:r>
        <w:rPr>
          <w:noProof/>
        </w:rPr>
        <w:drawing>
          <wp:inline distT="0" distB="0" distL="0" distR="0" wp14:anchorId="07C95479" wp14:editId="60F00F8A">
            <wp:extent cx="4384942" cy="2288506"/>
            <wp:effectExtent l="0" t="0" r="0" b="0"/>
            <wp:docPr id="1354182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827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3318" cy="231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DA27" w14:textId="2698754E" w:rsidR="00577898" w:rsidRDefault="00337481">
      <w:pPr>
        <w:rPr>
          <w:rtl/>
        </w:rPr>
      </w:pPr>
      <w:r>
        <w:rPr>
          <w:rFonts w:hint="cs"/>
          <w:rtl/>
        </w:rPr>
        <w:lastRenderedPageBreak/>
        <w:t>ה</w:t>
      </w:r>
      <w:r w:rsidR="00012FC9">
        <w:rPr>
          <w:rFonts w:hint="cs"/>
          <w:rtl/>
        </w:rPr>
        <w:t>מסך</w:t>
      </w:r>
      <w:r>
        <w:rPr>
          <w:rFonts w:hint="cs"/>
          <w:rtl/>
        </w:rPr>
        <w:t xml:space="preserve"> הבא</w:t>
      </w:r>
      <w:r w:rsidR="00012FC9">
        <w:rPr>
          <w:rFonts w:hint="cs"/>
          <w:rtl/>
        </w:rPr>
        <w:t>: הזמנת סוכן</w:t>
      </w:r>
    </w:p>
    <w:p w14:paraId="718638C5" w14:textId="0B7D13A0" w:rsidR="00012FC9" w:rsidRDefault="00012FC9">
      <w:pPr>
        <w:rPr>
          <w:rtl/>
        </w:rPr>
      </w:pPr>
      <w:r>
        <w:rPr>
          <w:rFonts w:hint="cs"/>
          <w:rtl/>
        </w:rPr>
        <w:t>"יש להקיש את מספר הזמנת סוכן"</w:t>
      </w:r>
    </w:p>
    <w:p w14:paraId="756D8670" w14:textId="20838362" w:rsidR="00012FC9" w:rsidRDefault="00012FC9">
      <w:pPr>
        <w:rPr>
          <w:rtl/>
        </w:rPr>
      </w:pPr>
      <w:r>
        <w:rPr>
          <w:rFonts w:hint="cs"/>
          <w:rtl/>
        </w:rPr>
        <w:t xml:space="preserve">נתון זה יופיע בכרטיס הטיסה של אשת תחת </w:t>
      </w:r>
      <w:r>
        <w:t>Booking no</w:t>
      </w:r>
    </w:p>
    <w:p w14:paraId="7B234FC4" w14:textId="71DAD180" w:rsidR="00337481" w:rsidRDefault="00337481">
      <w:r>
        <w:rPr>
          <w:rFonts w:hint="cs"/>
          <w:rtl/>
        </w:rPr>
        <w:t>יש להקליד את המספר וללחוץ "כניסה"</w:t>
      </w:r>
    </w:p>
    <w:p w14:paraId="5F96503A" w14:textId="77777777" w:rsidR="00012FC9" w:rsidRDefault="00012FC9">
      <w:pPr>
        <w:rPr>
          <w:rtl/>
        </w:rPr>
      </w:pPr>
    </w:p>
    <w:p w14:paraId="5E1765D6" w14:textId="1CBEA9B2" w:rsidR="00012FC9" w:rsidRDefault="00012FC9" w:rsidP="00337481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980E150" wp14:editId="6CCE4A46">
            <wp:extent cx="4366716" cy="2409422"/>
            <wp:effectExtent l="0" t="0" r="0" b="0"/>
            <wp:docPr id="886353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532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7653" cy="24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628F" w14:textId="37E0E676" w:rsidR="00337481" w:rsidRDefault="00337481" w:rsidP="00337481">
      <w:pPr>
        <w:jc w:val="center"/>
        <w:rPr>
          <w:rtl/>
        </w:rPr>
      </w:pPr>
      <w:r>
        <w:rPr>
          <w:noProof/>
        </w:rPr>
        <w:drawing>
          <wp:inline distT="0" distB="0" distL="0" distR="0" wp14:anchorId="1E5DCAA4" wp14:editId="3560A82E">
            <wp:extent cx="4367556" cy="2882612"/>
            <wp:effectExtent l="0" t="0" r="0" b="0"/>
            <wp:docPr id="369853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530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9994" cy="289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2BEB" w14:textId="77777777" w:rsidR="00337481" w:rsidRDefault="00337481" w:rsidP="00337481">
      <w:pPr>
        <w:jc w:val="center"/>
        <w:rPr>
          <w:rtl/>
        </w:rPr>
      </w:pPr>
    </w:p>
    <w:p w14:paraId="6F7892E5" w14:textId="77777777" w:rsidR="00337481" w:rsidRDefault="00337481" w:rsidP="00337481">
      <w:pPr>
        <w:jc w:val="center"/>
        <w:rPr>
          <w:rtl/>
        </w:rPr>
      </w:pPr>
    </w:p>
    <w:p w14:paraId="779EF0AE" w14:textId="77777777" w:rsidR="00337481" w:rsidRDefault="00337481" w:rsidP="00337481">
      <w:pPr>
        <w:jc w:val="center"/>
        <w:rPr>
          <w:rtl/>
        </w:rPr>
      </w:pPr>
    </w:p>
    <w:p w14:paraId="19BF7D0F" w14:textId="77777777" w:rsidR="00337481" w:rsidRDefault="00337481">
      <w:pPr>
        <w:bidi w:val="0"/>
        <w:rPr>
          <w:rtl/>
        </w:rPr>
      </w:pPr>
      <w:r>
        <w:rPr>
          <w:rtl/>
        </w:rPr>
        <w:br w:type="page"/>
      </w:r>
    </w:p>
    <w:p w14:paraId="186B87A3" w14:textId="6EF110A4" w:rsidR="00337481" w:rsidRDefault="00337481" w:rsidP="00337481">
      <w:pPr>
        <w:rPr>
          <w:rtl/>
        </w:rPr>
      </w:pPr>
      <w:r>
        <w:rPr>
          <w:rFonts w:hint="cs"/>
          <w:rtl/>
        </w:rPr>
        <w:lastRenderedPageBreak/>
        <w:t>בתוך מסך ההזמנה ניתן לבצע הושבות לכל נוסע לפי זמינות ועלויות המוצעים ללקוח,</w:t>
      </w:r>
    </w:p>
    <w:p w14:paraId="2F0F1E28" w14:textId="08876B4D" w:rsidR="00337481" w:rsidRDefault="00337481" w:rsidP="00337481">
      <w:pPr>
        <w:rPr>
          <w:rtl/>
        </w:rPr>
      </w:pPr>
      <w:r>
        <w:rPr>
          <w:rFonts w:hint="cs"/>
          <w:rtl/>
        </w:rPr>
        <w:t>ניתן לעדכן פרטי נוסע כגון תאריכי לידע ועוד</w:t>
      </w:r>
    </w:p>
    <w:p w14:paraId="020F982F" w14:textId="19421009" w:rsidR="00337481" w:rsidRDefault="00337481" w:rsidP="00337481">
      <w:pPr>
        <w:rPr>
          <w:rtl/>
        </w:rPr>
      </w:pPr>
      <w:r>
        <w:rPr>
          <w:noProof/>
        </w:rPr>
        <w:drawing>
          <wp:inline distT="0" distB="0" distL="0" distR="0" wp14:anchorId="7715245D" wp14:editId="29988AE7">
            <wp:extent cx="5274310" cy="2886324"/>
            <wp:effectExtent l="0" t="0" r="2540" b="9525"/>
            <wp:docPr id="815700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002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7203" cy="28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7A2F" w14:textId="77777777" w:rsidR="00337481" w:rsidRDefault="00337481" w:rsidP="00337481">
      <w:pPr>
        <w:rPr>
          <w:rtl/>
        </w:rPr>
      </w:pPr>
    </w:p>
    <w:p w14:paraId="6096E738" w14:textId="53813DD6" w:rsidR="00337481" w:rsidRDefault="00337481" w:rsidP="00337481">
      <w:pPr>
        <w:rPr>
          <w:rFonts w:hint="cs"/>
          <w:rtl/>
        </w:rPr>
      </w:pPr>
      <w:r>
        <w:rPr>
          <w:rFonts w:hint="cs"/>
          <w:rtl/>
        </w:rPr>
        <w:t>בהצלחה!</w:t>
      </w:r>
    </w:p>
    <w:sectPr w:rsidR="00337481" w:rsidSect="00D40F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F0082"/>
    <w:multiLevelType w:val="hybridMultilevel"/>
    <w:tmpl w:val="3BA2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9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DC"/>
    <w:rsid w:val="00012FC9"/>
    <w:rsid w:val="002B5DD7"/>
    <w:rsid w:val="00337481"/>
    <w:rsid w:val="00577898"/>
    <w:rsid w:val="00577F0A"/>
    <w:rsid w:val="00D40F61"/>
    <w:rsid w:val="00D6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B999"/>
  <w15:chartTrackingRefBased/>
  <w15:docId w15:val="{5430654F-01C7-4A46-93DA-13728AA4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6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israir.co.il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114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Sagit Barsheshet</dc:creator>
  <cp:keywords/>
  <dc:description/>
  <cp:lastModifiedBy>Sagit Barsheshet</cp:lastModifiedBy>
  <cp:revision>3</cp:revision>
  <dcterms:created xsi:type="dcterms:W3CDTF">2026-02-16T12:18:00Z</dcterms:created>
  <dcterms:modified xsi:type="dcterms:W3CDTF">2026-02-16T12:51:00Z</dcterms:modified>
</cp:coreProperties>
</file>