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61D1" w14:textId="77777777" w:rsidR="00603B81" w:rsidRPr="00A60A51" w:rsidRDefault="00603B81" w:rsidP="00A60A51">
      <w:pPr>
        <w:pStyle w:val="a3"/>
        <w:bidi w:val="0"/>
        <w:spacing w:line="360" w:lineRule="auto"/>
        <w:jc w:val="center"/>
        <w:rPr>
          <w:rFonts w:cstheme="minorHAnsi"/>
          <w:b/>
          <w:bCs/>
        </w:rPr>
      </w:pPr>
      <w:r w:rsidRPr="00A60A51">
        <w:rPr>
          <w:rFonts w:cstheme="minorHAnsi"/>
          <w:b/>
          <w:bCs/>
        </w:rPr>
        <w:t>E version A</w:t>
      </w:r>
    </w:p>
    <w:p w14:paraId="0325719C" w14:textId="77777777" w:rsidR="00703727" w:rsidRPr="00703727" w:rsidRDefault="00703727" w:rsidP="00603B81">
      <w:pPr>
        <w:pStyle w:val="a3"/>
        <w:numPr>
          <w:ilvl w:val="0"/>
          <w:numId w:val="1"/>
        </w:numPr>
        <w:bidi w:val="0"/>
        <w:spacing w:line="360" w:lineRule="auto"/>
        <w:rPr>
          <w:rFonts w:cstheme="minorHAnsi"/>
        </w:rPr>
      </w:pPr>
      <w:r>
        <w:rPr>
          <w:rFonts w:cstheme="minorHAnsi"/>
        </w:rPr>
        <w:t>(ii)</w:t>
      </w:r>
      <w:r w:rsidRPr="00703727">
        <w:rPr>
          <w:rFonts w:cstheme="minorHAnsi"/>
        </w:rPr>
        <w:t>How he influenced other teenagers</w:t>
      </w:r>
    </w:p>
    <w:p w14:paraId="4E84299D" w14:textId="77777777" w:rsidR="002F3DF0" w:rsidRDefault="00703727" w:rsidP="00703727">
      <w:pPr>
        <w:pStyle w:val="a3"/>
        <w:numPr>
          <w:ilvl w:val="0"/>
          <w:numId w:val="1"/>
        </w:numPr>
        <w:bidi w:val="0"/>
      </w:pPr>
      <w:r>
        <w:rPr>
          <w:rFonts w:eastAsia="Times New Roman" w:cstheme="minorHAnsi"/>
        </w:rPr>
        <w:t xml:space="preserve">Paint / write </w:t>
      </w:r>
      <w:r w:rsidRPr="009A42D8">
        <w:rPr>
          <w:rFonts w:eastAsia="Times New Roman" w:cstheme="minorHAnsi"/>
        </w:rPr>
        <w:t xml:space="preserve">bigger and more </w:t>
      </w:r>
      <w:proofErr w:type="spellStart"/>
      <w:r w:rsidRPr="00383025">
        <w:rPr>
          <w:rFonts w:eastAsia="Times New Roman" w:cstheme="minorHAnsi"/>
          <w:b/>
          <w:bCs/>
        </w:rPr>
        <w:t>colourful</w:t>
      </w:r>
      <w:proofErr w:type="spellEnd"/>
      <w:r w:rsidRPr="00383025">
        <w:rPr>
          <w:b/>
          <w:bCs/>
        </w:rPr>
        <w:t xml:space="preserve"> </w:t>
      </w:r>
      <w:r>
        <w:t>tags</w:t>
      </w:r>
    </w:p>
    <w:p w14:paraId="3F3D51DE" w14:textId="77777777" w:rsidR="00703727" w:rsidRDefault="00703727" w:rsidP="00703727">
      <w:pPr>
        <w:pStyle w:val="a3"/>
        <w:numPr>
          <w:ilvl w:val="0"/>
          <w:numId w:val="1"/>
        </w:numPr>
        <w:bidi w:val="0"/>
      </w:pPr>
      <w:r w:rsidRPr="009A42D8">
        <w:rPr>
          <w:rFonts w:eastAsia="Times New Roman" w:cstheme="minorHAnsi"/>
        </w:rPr>
        <w:t xml:space="preserve">painted </w:t>
      </w:r>
      <w:proofErr w:type="spellStart"/>
      <w:r w:rsidRPr="009A42D8">
        <w:rPr>
          <w:rFonts w:eastAsia="Times New Roman" w:cstheme="minorHAnsi"/>
        </w:rPr>
        <w:t>colourful</w:t>
      </w:r>
      <w:proofErr w:type="spellEnd"/>
      <w:r w:rsidRPr="009A42D8">
        <w:rPr>
          <w:rFonts w:eastAsia="Times New Roman" w:cstheme="minorHAnsi"/>
        </w:rPr>
        <w:t xml:space="preserve"> pictures on city walls</w:t>
      </w:r>
    </w:p>
    <w:p w14:paraId="2E7A765C" w14:textId="77777777" w:rsidR="00703727" w:rsidRPr="00703727" w:rsidRDefault="00703727" w:rsidP="00703727">
      <w:pPr>
        <w:pStyle w:val="a3"/>
        <w:numPr>
          <w:ilvl w:val="0"/>
          <w:numId w:val="1"/>
        </w:numPr>
        <w:bidi w:val="0"/>
      </w:pPr>
      <w:r>
        <w:t xml:space="preserve">(II) </w:t>
      </w:r>
      <w:r w:rsidRPr="00703727">
        <w:t xml:space="preserve">Some countries allocate certain places for painting graffiti </w:t>
      </w:r>
    </w:p>
    <w:p w14:paraId="2B1B708E" w14:textId="77777777" w:rsidR="00703727" w:rsidRDefault="00703727" w:rsidP="00703727">
      <w:pPr>
        <w:pStyle w:val="a3"/>
        <w:numPr>
          <w:ilvl w:val="0"/>
          <w:numId w:val="1"/>
        </w:numPr>
        <w:bidi w:val="0"/>
      </w:pPr>
      <w:r w:rsidRPr="00703727">
        <w:rPr>
          <w:rFonts w:ascii="Calibri" w:eastAsia="Times New Roman" w:hAnsi="Calibri" w:cs="Calibri"/>
        </w:rPr>
        <w:t>street artists</w:t>
      </w:r>
      <w:r>
        <w:rPr>
          <w:rFonts w:ascii="Calibri" w:eastAsia="Times New Roman" w:hAnsi="Calibri" w:cs="Calibri"/>
        </w:rPr>
        <w:t xml:space="preserve"> to</w:t>
      </w:r>
      <w:r w:rsidRPr="00703727">
        <w:rPr>
          <w:rFonts w:ascii="Calibri" w:eastAsia="Times New Roman" w:hAnsi="Calibri" w:cs="Calibri"/>
        </w:rPr>
        <w:t xml:space="preserve"> paint pictures on walls and houses</w:t>
      </w:r>
    </w:p>
    <w:p w14:paraId="56B9B5DA" w14:textId="77777777" w:rsidR="00703727" w:rsidRPr="00703727" w:rsidRDefault="00703727" w:rsidP="00703727">
      <w:pPr>
        <w:pStyle w:val="a3"/>
        <w:numPr>
          <w:ilvl w:val="0"/>
          <w:numId w:val="1"/>
        </w:numPr>
        <w:bidi w:val="0"/>
      </w:pPr>
      <w:r>
        <w:t>(</w:t>
      </w:r>
      <w:proofErr w:type="spellStart"/>
      <w:r>
        <w:t>i</w:t>
      </w:r>
      <w:proofErr w:type="spellEnd"/>
      <w:r>
        <w:t xml:space="preserve">) </w:t>
      </w:r>
      <w:r w:rsidRPr="00703727">
        <w:t>They have exhibitions of street art in galleries</w:t>
      </w:r>
    </w:p>
    <w:p w14:paraId="2D8243DD" w14:textId="77777777" w:rsidR="00703727" w:rsidRPr="00703727" w:rsidRDefault="00703727" w:rsidP="00703727">
      <w:pPr>
        <w:pStyle w:val="a3"/>
        <w:numPr>
          <w:ilvl w:val="0"/>
          <w:numId w:val="1"/>
        </w:numPr>
        <w:bidi w:val="0"/>
      </w:pPr>
      <w:proofErr w:type="spellStart"/>
      <w:r>
        <w:rPr>
          <w:rFonts w:eastAsia="Times New Roman" w:cstheme="minorHAnsi"/>
        </w:rPr>
        <w:t>i.</w:t>
      </w:r>
      <w:r w:rsidRPr="009A42D8">
        <w:rPr>
          <w:rFonts w:eastAsia="Times New Roman" w:cstheme="minorHAnsi"/>
        </w:rPr>
        <w:t>look</w:t>
      </w:r>
      <w:proofErr w:type="spellEnd"/>
      <w:r w:rsidRPr="009A42D8">
        <w:rPr>
          <w:rFonts w:eastAsia="Times New Roman" w:cstheme="minorHAnsi"/>
        </w:rPr>
        <w:t xml:space="preserve"> at photos of street art from around the </w:t>
      </w:r>
      <w:r w:rsidRPr="00383025">
        <w:rPr>
          <w:rFonts w:eastAsia="Times New Roman" w:cstheme="minorHAnsi"/>
          <w:b/>
          <w:bCs/>
        </w:rPr>
        <w:t xml:space="preserve">world </w:t>
      </w:r>
      <w:r>
        <w:rPr>
          <w:rFonts w:eastAsia="Times New Roman" w:cstheme="minorHAnsi"/>
        </w:rPr>
        <w:t xml:space="preserve"> ii. </w:t>
      </w:r>
      <w:r w:rsidRPr="009A42D8">
        <w:rPr>
          <w:rFonts w:eastAsia="Times New Roman" w:cstheme="minorHAnsi"/>
        </w:rPr>
        <w:t>They communicate with other</w:t>
      </w:r>
      <w:r>
        <w:rPr>
          <w:rFonts w:eastAsia="Times New Roman" w:cstheme="minorHAnsi"/>
        </w:rPr>
        <w:t xml:space="preserve"> artists online and share</w:t>
      </w:r>
      <w:r w:rsidRPr="00383025">
        <w:rPr>
          <w:rFonts w:eastAsia="Times New Roman" w:cstheme="minorHAnsi"/>
          <w:b/>
          <w:bCs/>
        </w:rPr>
        <w:t xml:space="preserve"> ideas</w:t>
      </w:r>
      <w:r>
        <w:rPr>
          <w:rFonts w:eastAsia="Times New Roman" w:cstheme="minorHAnsi"/>
        </w:rPr>
        <w:t>// to share</w:t>
      </w:r>
      <w:r w:rsidRPr="00383025">
        <w:rPr>
          <w:rFonts w:eastAsia="Times New Roman" w:cstheme="minorHAnsi"/>
          <w:b/>
          <w:bCs/>
        </w:rPr>
        <w:t xml:space="preserve"> ideas</w:t>
      </w:r>
      <w:r>
        <w:rPr>
          <w:rFonts w:eastAsia="Times New Roman" w:cstheme="minorHAnsi"/>
        </w:rPr>
        <w:t xml:space="preserve"> online// to communicate with other artists online</w:t>
      </w:r>
    </w:p>
    <w:p w14:paraId="79723CB0" w14:textId="77777777" w:rsidR="00703727" w:rsidRPr="00703727" w:rsidRDefault="00703727" w:rsidP="00703727">
      <w:pPr>
        <w:pStyle w:val="a3"/>
        <w:numPr>
          <w:ilvl w:val="0"/>
          <w:numId w:val="1"/>
        </w:numPr>
        <w:bidi w:val="0"/>
      </w:pPr>
      <w:r>
        <w:t xml:space="preserve">(iii) </w:t>
      </w:r>
      <w:r w:rsidRPr="00703727">
        <w:t>He is optimistic* and thinks that street art will stay</w:t>
      </w:r>
    </w:p>
    <w:p w14:paraId="2E8F301D" w14:textId="77777777" w:rsidR="00703727" w:rsidRDefault="00703727" w:rsidP="00703727">
      <w:pPr>
        <w:pStyle w:val="a3"/>
        <w:bidi w:val="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</w:tblGrid>
      <w:tr w:rsidR="00703727" w14:paraId="0F44B559" w14:textId="77777777" w:rsidTr="00603B81">
        <w:tc>
          <w:tcPr>
            <w:tcW w:w="1402" w:type="dxa"/>
            <w:shd w:val="clear" w:color="auto" w:fill="FFFF00"/>
          </w:tcPr>
          <w:p w14:paraId="46358BE5" w14:textId="77777777" w:rsidR="00703727" w:rsidRDefault="00703727" w:rsidP="00703727">
            <w:pPr>
              <w:pStyle w:val="a3"/>
              <w:bidi w:val="0"/>
              <w:ind w:left="0"/>
            </w:pPr>
            <w:r>
              <w:t xml:space="preserve">9 </w:t>
            </w:r>
          </w:p>
        </w:tc>
      </w:tr>
      <w:tr w:rsidR="00703727" w14:paraId="13C66AA6" w14:textId="77777777" w:rsidTr="00703727">
        <w:tc>
          <w:tcPr>
            <w:tcW w:w="1402" w:type="dxa"/>
          </w:tcPr>
          <w:p w14:paraId="59EDD30C" w14:textId="77777777" w:rsidR="00703727" w:rsidRDefault="00603B81" w:rsidP="00703727">
            <w:pPr>
              <w:pStyle w:val="a3"/>
              <w:bidi w:val="0"/>
              <w:ind w:left="0"/>
            </w:pPr>
            <w:r>
              <w:t>1</w:t>
            </w:r>
          </w:p>
        </w:tc>
      </w:tr>
      <w:tr w:rsidR="00703727" w14:paraId="25AB5FF3" w14:textId="77777777" w:rsidTr="00703727">
        <w:tc>
          <w:tcPr>
            <w:tcW w:w="1402" w:type="dxa"/>
          </w:tcPr>
          <w:p w14:paraId="3DF61C60" w14:textId="77777777" w:rsidR="00703727" w:rsidRDefault="00603B81" w:rsidP="00703727">
            <w:pPr>
              <w:pStyle w:val="a3"/>
              <w:bidi w:val="0"/>
              <w:ind w:left="0"/>
            </w:pPr>
            <w:r>
              <w:t>2</w:t>
            </w:r>
          </w:p>
        </w:tc>
      </w:tr>
      <w:tr w:rsidR="00703727" w14:paraId="43137A5A" w14:textId="77777777" w:rsidTr="00703727">
        <w:trPr>
          <w:trHeight w:val="105"/>
        </w:trPr>
        <w:tc>
          <w:tcPr>
            <w:tcW w:w="1402" w:type="dxa"/>
          </w:tcPr>
          <w:p w14:paraId="3A8CB549" w14:textId="77777777" w:rsidR="00703727" w:rsidRDefault="00603B81" w:rsidP="00703727">
            <w:pPr>
              <w:pStyle w:val="a3"/>
              <w:bidi w:val="0"/>
              <w:ind w:left="0"/>
            </w:pPr>
            <w:r>
              <w:t>3</w:t>
            </w:r>
          </w:p>
        </w:tc>
      </w:tr>
      <w:tr w:rsidR="00703727" w14:paraId="6B43FEED" w14:textId="77777777" w:rsidTr="00603B81">
        <w:tc>
          <w:tcPr>
            <w:tcW w:w="1402" w:type="dxa"/>
            <w:shd w:val="clear" w:color="auto" w:fill="FFFF00"/>
          </w:tcPr>
          <w:p w14:paraId="5D499773" w14:textId="77777777" w:rsidR="00703727" w:rsidRDefault="00703727" w:rsidP="00703727">
            <w:pPr>
              <w:pStyle w:val="a3"/>
              <w:bidi w:val="0"/>
              <w:ind w:left="0"/>
            </w:pPr>
            <w:r>
              <w:t>10</w:t>
            </w:r>
          </w:p>
        </w:tc>
      </w:tr>
      <w:tr w:rsidR="00703727" w14:paraId="193C201F" w14:textId="77777777" w:rsidTr="00703727">
        <w:tc>
          <w:tcPr>
            <w:tcW w:w="1402" w:type="dxa"/>
          </w:tcPr>
          <w:p w14:paraId="2A97B65F" w14:textId="77777777" w:rsidR="00703727" w:rsidRDefault="00603B81" w:rsidP="00703727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703727" w14:paraId="1BA26B10" w14:textId="77777777" w:rsidTr="00703727">
        <w:tc>
          <w:tcPr>
            <w:tcW w:w="1402" w:type="dxa"/>
          </w:tcPr>
          <w:p w14:paraId="32A91549" w14:textId="77777777" w:rsidR="00703727" w:rsidRDefault="00603B81" w:rsidP="00703727">
            <w:pPr>
              <w:pStyle w:val="a3"/>
              <w:bidi w:val="0"/>
              <w:ind w:left="0"/>
            </w:pPr>
            <w:r>
              <w:t>5</w:t>
            </w:r>
          </w:p>
        </w:tc>
      </w:tr>
      <w:tr w:rsidR="00703727" w14:paraId="1E281C8C" w14:textId="77777777" w:rsidTr="00703727">
        <w:tc>
          <w:tcPr>
            <w:tcW w:w="1402" w:type="dxa"/>
          </w:tcPr>
          <w:p w14:paraId="40F1FA9C" w14:textId="77777777" w:rsidR="00703727" w:rsidRDefault="00603B81" w:rsidP="00703727">
            <w:pPr>
              <w:pStyle w:val="a3"/>
              <w:bidi w:val="0"/>
              <w:ind w:left="0"/>
            </w:pPr>
            <w:r>
              <w:t>1</w:t>
            </w:r>
          </w:p>
        </w:tc>
      </w:tr>
      <w:tr w:rsidR="00703727" w14:paraId="281C9B55" w14:textId="77777777" w:rsidTr="00603B81">
        <w:tc>
          <w:tcPr>
            <w:tcW w:w="1402" w:type="dxa"/>
            <w:shd w:val="clear" w:color="auto" w:fill="FFFF00"/>
          </w:tcPr>
          <w:p w14:paraId="03DBF397" w14:textId="77777777" w:rsidR="00703727" w:rsidRDefault="00703727" w:rsidP="00703727">
            <w:pPr>
              <w:pStyle w:val="a3"/>
              <w:bidi w:val="0"/>
              <w:ind w:left="0"/>
            </w:pPr>
            <w:r>
              <w:t>11</w:t>
            </w:r>
          </w:p>
        </w:tc>
      </w:tr>
      <w:tr w:rsidR="00703727" w14:paraId="0063439E" w14:textId="77777777" w:rsidTr="00703727">
        <w:tc>
          <w:tcPr>
            <w:tcW w:w="1402" w:type="dxa"/>
          </w:tcPr>
          <w:p w14:paraId="6C7FDD8C" w14:textId="77777777" w:rsidR="00703727" w:rsidRDefault="00603B81" w:rsidP="00703727">
            <w:pPr>
              <w:pStyle w:val="a3"/>
              <w:bidi w:val="0"/>
              <w:ind w:left="0"/>
            </w:pPr>
            <w:r>
              <w:t>3</w:t>
            </w:r>
          </w:p>
        </w:tc>
      </w:tr>
      <w:tr w:rsidR="00703727" w14:paraId="6F5131F6" w14:textId="77777777" w:rsidTr="00703727">
        <w:tc>
          <w:tcPr>
            <w:tcW w:w="1402" w:type="dxa"/>
          </w:tcPr>
          <w:p w14:paraId="7B25AC55" w14:textId="77777777" w:rsidR="00703727" w:rsidRDefault="00603B81" w:rsidP="00703727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703727" w14:paraId="49707AFE" w14:textId="77777777" w:rsidTr="00703727">
        <w:tc>
          <w:tcPr>
            <w:tcW w:w="1402" w:type="dxa"/>
          </w:tcPr>
          <w:p w14:paraId="18F6A6FA" w14:textId="77777777" w:rsidR="00703727" w:rsidRDefault="00603B81" w:rsidP="00703727">
            <w:pPr>
              <w:pStyle w:val="a3"/>
              <w:bidi w:val="0"/>
              <w:ind w:left="0"/>
            </w:pPr>
            <w:r>
              <w:t>4</w:t>
            </w:r>
          </w:p>
        </w:tc>
      </w:tr>
      <w:tr w:rsidR="00703727" w14:paraId="468E009C" w14:textId="77777777" w:rsidTr="00603B81">
        <w:tc>
          <w:tcPr>
            <w:tcW w:w="1402" w:type="dxa"/>
            <w:shd w:val="clear" w:color="auto" w:fill="FFFF00"/>
          </w:tcPr>
          <w:p w14:paraId="7B2B489F" w14:textId="77777777" w:rsidR="00703727" w:rsidRDefault="00703727" w:rsidP="00703727">
            <w:pPr>
              <w:pStyle w:val="a3"/>
              <w:bidi w:val="0"/>
              <w:ind w:left="0"/>
            </w:pPr>
            <w:r>
              <w:t>12</w:t>
            </w:r>
          </w:p>
        </w:tc>
      </w:tr>
      <w:tr w:rsidR="00703727" w14:paraId="13AE41E7" w14:textId="77777777" w:rsidTr="00703727">
        <w:tc>
          <w:tcPr>
            <w:tcW w:w="1402" w:type="dxa"/>
          </w:tcPr>
          <w:p w14:paraId="50BA3C75" w14:textId="77777777" w:rsidR="00703727" w:rsidRDefault="00603B81" w:rsidP="00703727">
            <w:pPr>
              <w:pStyle w:val="a3"/>
              <w:bidi w:val="0"/>
              <w:ind w:left="0"/>
            </w:pPr>
            <w:r>
              <w:t>3</w:t>
            </w:r>
          </w:p>
        </w:tc>
      </w:tr>
      <w:tr w:rsidR="00703727" w14:paraId="1B3FDD6F" w14:textId="77777777" w:rsidTr="00703727">
        <w:tc>
          <w:tcPr>
            <w:tcW w:w="1402" w:type="dxa"/>
          </w:tcPr>
          <w:p w14:paraId="1F22F5E4" w14:textId="77777777" w:rsidR="00703727" w:rsidRDefault="00603B81" w:rsidP="00703727">
            <w:pPr>
              <w:pStyle w:val="a3"/>
              <w:bidi w:val="0"/>
              <w:ind w:left="0"/>
            </w:pPr>
            <w:r>
              <w:t>4</w:t>
            </w:r>
          </w:p>
        </w:tc>
      </w:tr>
      <w:tr w:rsidR="00703727" w14:paraId="3F291FDA" w14:textId="77777777" w:rsidTr="00703727">
        <w:tc>
          <w:tcPr>
            <w:tcW w:w="1402" w:type="dxa"/>
          </w:tcPr>
          <w:p w14:paraId="7C1EA83D" w14:textId="77777777" w:rsidR="00703727" w:rsidRDefault="00603B81" w:rsidP="00703727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703727" w14:paraId="4D5CF727" w14:textId="77777777" w:rsidTr="00603B81">
        <w:tc>
          <w:tcPr>
            <w:tcW w:w="1402" w:type="dxa"/>
            <w:shd w:val="clear" w:color="auto" w:fill="FFFF00"/>
          </w:tcPr>
          <w:p w14:paraId="27B7B30E" w14:textId="77777777" w:rsidR="00703727" w:rsidRDefault="00603B81" w:rsidP="00703727">
            <w:pPr>
              <w:pStyle w:val="a3"/>
              <w:bidi w:val="0"/>
              <w:ind w:left="0"/>
            </w:pPr>
            <w:r>
              <w:t>13</w:t>
            </w:r>
          </w:p>
        </w:tc>
      </w:tr>
      <w:tr w:rsidR="00703727" w14:paraId="60FE7300" w14:textId="77777777" w:rsidTr="00703727">
        <w:tc>
          <w:tcPr>
            <w:tcW w:w="1402" w:type="dxa"/>
          </w:tcPr>
          <w:p w14:paraId="02826F8F" w14:textId="77777777" w:rsidR="00703727" w:rsidRDefault="00603B81" w:rsidP="00703727">
            <w:pPr>
              <w:pStyle w:val="a3"/>
              <w:bidi w:val="0"/>
              <w:ind w:left="0"/>
            </w:pPr>
            <w:r>
              <w:t>3</w:t>
            </w:r>
          </w:p>
        </w:tc>
      </w:tr>
      <w:tr w:rsidR="00603B81" w14:paraId="28ABAA8A" w14:textId="77777777" w:rsidTr="00703727">
        <w:tc>
          <w:tcPr>
            <w:tcW w:w="1402" w:type="dxa"/>
          </w:tcPr>
          <w:p w14:paraId="1C8EADBB" w14:textId="77777777" w:rsidR="00603B81" w:rsidRDefault="00603B81" w:rsidP="00703727">
            <w:pPr>
              <w:pStyle w:val="a3"/>
              <w:bidi w:val="0"/>
              <w:ind w:left="0"/>
            </w:pPr>
            <w:r>
              <w:t>5</w:t>
            </w:r>
          </w:p>
        </w:tc>
      </w:tr>
      <w:tr w:rsidR="00603B81" w14:paraId="6D8A371B" w14:textId="77777777" w:rsidTr="00703727">
        <w:tc>
          <w:tcPr>
            <w:tcW w:w="1402" w:type="dxa"/>
          </w:tcPr>
          <w:p w14:paraId="5CBA2E2C" w14:textId="77777777" w:rsidR="00603B81" w:rsidRDefault="00603B81" w:rsidP="00703727">
            <w:pPr>
              <w:pStyle w:val="a3"/>
              <w:bidi w:val="0"/>
              <w:ind w:left="0"/>
            </w:pPr>
            <w:r>
              <w:t>2</w:t>
            </w:r>
          </w:p>
        </w:tc>
      </w:tr>
    </w:tbl>
    <w:p w14:paraId="6A7100F1" w14:textId="77777777" w:rsidR="00703727" w:rsidRDefault="00703727" w:rsidP="00703727">
      <w:pPr>
        <w:pStyle w:val="a3"/>
        <w:bidi w:val="0"/>
      </w:pPr>
    </w:p>
    <w:p w14:paraId="0C3DFA64" w14:textId="77777777" w:rsidR="00603B81" w:rsidRDefault="00603B81" w:rsidP="00603B81">
      <w:pPr>
        <w:pStyle w:val="a3"/>
        <w:bidi w:val="0"/>
      </w:pPr>
    </w:p>
    <w:p w14:paraId="40BB83D4" w14:textId="77777777" w:rsidR="00603B81" w:rsidRDefault="00603B81" w:rsidP="00603B81">
      <w:pPr>
        <w:pStyle w:val="a3"/>
        <w:bidi w:val="0"/>
      </w:pPr>
    </w:p>
    <w:p w14:paraId="74BD2A03" w14:textId="77777777" w:rsidR="00603B81" w:rsidRDefault="00603B81" w:rsidP="00603B81">
      <w:pPr>
        <w:pStyle w:val="a3"/>
        <w:bidi w:val="0"/>
      </w:pPr>
    </w:p>
    <w:p w14:paraId="1801B8AB" w14:textId="77777777" w:rsidR="00603B81" w:rsidRDefault="00603B81" w:rsidP="00603B81">
      <w:pPr>
        <w:pStyle w:val="a3"/>
        <w:bidi w:val="0"/>
      </w:pPr>
    </w:p>
    <w:p w14:paraId="15162A1A" w14:textId="77777777" w:rsidR="00603B81" w:rsidRDefault="00603B81" w:rsidP="00603B81">
      <w:pPr>
        <w:pStyle w:val="a3"/>
        <w:bidi w:val="0"/>
      </w:pPr>
    </w:p>
    <w:p w14:paraId="0E59E0D8" w14:textId="77777777" w:rsidR="00603B81" w:rsidRDefault="00603B81" w:rsidP="00603B81">
      <w:pPr>
        <w:pStyle w:val="a3"/>
        <w:bidi w:val="0"/>
      </w:pPr>
    </w:p>
    <w:p w14:paraId="29137731" w14:textId="77777777" w:rsidR="00603B81" w:rsidRDefault="00603B81" w:rsidP="00603B81">
      <w:pPr>
        <w:pStyle w:val="a3"/>
        <w:bidi w:val="0"/>
      </w:pPr>
    </w:p>
    <w:p w14:paraId="6AD05988" w14:textId="77777777" w:rsidR="00603B81" w:rsidRDefault="00603B81" w:rsidP="00603B81">
      <w:pPr>
        <w:pStyle w:val="a3"/>
        <w:bidi w:val="0"/>
      </w:pPr>
    </w:p>
    <w:p w14:paraId="5607A23A" w14:textId="77777777" w:rsidR="00603B81" w:rsidRDefault="00603B81" w:rsidP="00603B81">
      <w:pPr>
        <w:pStyle w:val="a3"/>
        <w:bidi w:val="0"/>
      </w:pPr>
    </w:p>
    <w:p w14:paraId="7DE77398" w14:textId="77777777" w:rsidR="00603B81" w:rsidRDefault="00603B81" w:rsidP="00603B81">
      <w:pPr>
        <w:pStyle w:val="a3"/>
        <w:bidi w:val="0"/>
      </w:pPr>
    </w:p>
    <w:p w14:paraId="334A76F8" w14:textId="77777777" w:rsidR="00603B81" w:rsidRDefault="00603B81" w:rsidP="00603B81">
      <w:pPr>
        <w:pStyle w:val="a3"/>
        <w:bidi w:val="0"/>
      </w:pPr>
    </w:p>
    <w:p w14:paraId="4AC2DF89" w14:textId="77777777" w:rsidR="00603B81" w:rsidRDefault="00603B81" w:rsidP="00603B81">
      <w:pPr>
        <w:pStyle w:val="a3"/>
        <w:bidi w:val="0"/>
      </w:pPr>
    </w:p>
    <w:p w14:paraId="310663A3" w14:textId="77777777" w:rsidR="00603B81" w:rsidRDefault="00603B81" w:rsidP="00603B81">
      <w:pPr>
        <w:pStyle w:val="a3"/>
        <w:bidi w:val="0"/>
      </w:pPr>
    </w:p>
    <w:p w14:paraId="5D292806" w14:textId="77777777" w:rsidR="00603B81" w:rsidRDefault="00603B81" w:rsidP="00603B81">
      <w:pPr>
        <w:pStyle w:val="a3"/>
        <w:bidi w:val="0"/>
      </w:pPr>
    </w:p>
    <w:p w14:paraId="0EF156C8" w14:textId="77777777" w:rsidR="00603B81" w:rsidRDefault="00603B81" w:rsidP="00603B81">
      <w:pPr>
        <w:pStyle w:val="a3"/>
        <w:bidi w:val="0"/>
      </w:pPr>
    </w:p>
    <w:p w14:paraId="5B9B0002" w14:textId="77777777" w:rsidR="00603B81" w:rsidRPr="00A60A51" w:rsidRDefault="00603B81" w:rsidP="00A60A51">
      <w:pPr>
        <w:pStyle w:val="a3"/>
        <w:bidi w:val="0"/>
        <w:spacing w:line="360" w:lineRule="auto"/>
        <w:jc w:val="center"/>
        <w:rPr>
          <w:rFonts w:cstheme="minorHAnsi"/>
          <w:b/>
          <w:bCs/>
        </w:rPr>
      </w:pPr>
      <w:r w:rsidRPr="00A60A51">
        <w:rPr>
          <w:rFonts w:cstheme="minorHAnsi"/>
          <w:b/>
          <w:bCs/>
        </w:rPr>
        <w:lastRenderedPageBreak/>
        <w:t>E version B</w:t>
      </w:r>
    </w:p>
    <w:p w14:paraId="645C4642" w14:textId="77777777" w:rsidR="00603B81" w:rsidRPr="00603B81" w:rsidRDefault="00603B81" w:rsidP="00A60A51">
      <w:pPr>
        <w:pStyle w:val="a3"/>
        <w:numPr>
          <w:ilvl w:val="0"/>
          <w:numId w:val="6"/>
        </w:numPr>
        <w:bidi w:val="0"/>
        <w:spacing w:line="360" w:lineRule="auto"/>
        <w:rPr>
          <w:rFonts w:cstheme="minorHAnsi"/>
        </w:rPr>
      </w:pPr>
      <w:r w:rsidRPr="00603B81">
        <w:rPr>
          <w:rFonts w:cstheme="minorHAnsi"/>
        </w:rPr>
        <w:t>(i</w:t>
      </w:r>
      <w:r w:rsidR="00A60A51">
        <w:rPr>
          <w:rFonts w:cstheme="minorHAnsi"/>
        </w:rPr>
        <w:t>v</w:t>
      </w:r>
      <w:r w:rsidRPr="00603B81">
        <w:rPr>
          <w:rFonts w:cstheme="minorHAnsi"/>
        </w:rPr>
        <w:t>)How he influenced other teenagers</w:t>
      </w:r>
    </w:p>
    <w:p w14:paraId="430043A5" w14:textId="77777777" w:rsidR="00603B81" w:rsidRDefault="00603B81" w:rsidP="00A60A51">
      <w:pPr>
        <w:pStyle w:val="a3"/>
        <w:numPr>
          <w:ilvl w:val="0"/>
          <w:numId w:val="6"/>
        </w:numPr>
        <w:bidi w:val="0"/>
      </w:pPr>
      <w:r>
        <w:rPr>
          <w:rFonts w:eastAsia="Times New Roman" w:cstheme="minorHAnsi"/>
        </w:rPr>
        <w:t xml:space="preserve">Paint / write </w:t>
      </w:r>
      <w:r w:rsidRPr="009A42D8">
        <w:rPr>
          <w:rFonts w:eastAsia="Times New Roman" w:cstheme="minorHAnsi"/>
        </w:rPr>
        <w:t xml:space="preserve">bigger and more </w:t>
      </w:r>
      <w:r w:rsidR="00A60A51" w:rsidRPr="00A60A51">
        <w:rPr>
          <w:rFonts w:eastAsia="Times New Roman" w:cstheme="minorHAnsi"/>
          <w:b/>
          <w:bCs/>
        </w:rPr>
        <w:t>beautiful</w:t>
      </w:r>
      <w:r w:rsidR="00A60A51">
        <w:rPr>
          <w:rFonts w:eastAsia="Times New Roman" w:cstheme="minorHAnsi"/>
        </w:rPr>
        <w:t xml:space="preserve"> </w:t>
      </w:r>
      <w:r>
        <w:t>tags</w:t>
      </w:r>
    </w:p>
    <w:p w14:paraId="7C2FD978" w14:textId="77777777" w:rsidR="00603B81" w:rsidRDefault="00603B81" w:rsidP="00603B81">
      <w:pPr>
        <w:pStyle w:val="a3"/>
        <w:numPr>
          <w:ilvl w:val="0"/>
          <w:numId w:val="6"/>
        </w:numPr>
        <w:bidi w:val="0"/>
      </w:pPr>
      <w:r w:rsidRPr="009A42D8">
        <w:rPr>
          <w:rFonts w:eastAsia="Times New Roman" w:cstheme="minorHAnsi"/>
        </w:rPr>
        <w:t xml:space="preserve">painted </w:t>
      </w:r>
      <w:proofErr w:type="spellStart"/>
      <w:r w:rsidRPr="009A42D8">
        <w:rPr>
          <w:rFonts w:eastAsia="Times New Roman" w:cstheme="minorHAnsi"/>
        </w:rPr>
        <w:t>colourful</w:t>
      </w:r>
      <w:proofErr w:type="spellEnd"/>
      <w:r w:rsidRPr="009A42D8">
        <w:rPr>
          <w:rFonts w:eastAsia="Times New Roman" w:cstheme="minorHAnsi"/>
        </w:rPr>
        <w:t xml:space="preserve"> pictures on city walls</w:t>
      </w:r>
    </w:p>
    <w:p w14:paraId="52B6CA34" w14:textId="77777777" w:rsidR="00603B81" w:rsidRPr="00703727" w:rsidRDefault="00603B81" w:rsidP="00A60A51">
      <w:pPr>
        <w:pStyle w:val="a3"/>
        <w:numPr>
          <w:ilvl w:val="0"/>
          <w:numId w:val="6"/>
        </w:numPr>
        <w:bidi w:val="0"/>
      </w:pPr>
      <w:r>
        <w:t>(</w:t>
      </w:r>
      <w:proofErr w:type="spellStart"/>
      <w:r w:rsidR="00A60A51">
        <w:t>i</w:t>
      </w:r>
      <w:proofErr w:type="spellEnd"/>
      <w:r>
        <w:t xml:space="preserve">) </w:t>
      </w:r>
      <w:r w:rsidRPr="00703727">
        <w:t xml:space="preserve">Some countries allocate certain places for painting graffiti </w:t>
      </w:r>
    </w:p>
    <w:p w14:paraId="4977FF3D" w14:textId="77777777" w:rsidR="00603B81" w:rsidRDefault="00603B81" w:rsidP="00603B81">
      <w:pPr>
        <w:pStyle w:val="a3"/>
        <w:numPr>
          <w:ilvl w:val="0"/>
          <w:numId w:val="6"/>
        </w:numPr>
        <w:bidi w:val="0"/>
      </w:pPr>
      <w:r w:rsidRPr="00703727">
        <w:rPr>
          <w:rFonts w:ascii="Calibri" w:eastAsia="Times New Roman" w:hAnsi="Calibri" w:cs="Calibri"/>
        </w:rPr>
        <w:t>street artists</w:t>
      </w:r>
      <w:r>
        <w:rPr>
          <w:rFonts w:ascii="Calibri" w:eastAsia="Times New Roman" w:hAnsi="Calibri" w:cs="Calibri"/>
        </w:rPr>
        <w:t xml:space="preserve"> to</w:t>
      </w:r>
      <w:r w:rsidRPr="00703727">
        <w:rPr>
          <w:rFonts w:ascii="Calibri" w:eastAsia="Times New Roman" w:hAnsi="Calibri" w:cs="Calibri"/>
        </w:rPr>
        <w:t xml:space="preserve"> paint pictures on walls and houses</w:t>
      </w:r>
    </w:p>
    <w:p w14:paraId="1B87928A" w14:textId="77777777" w:rsidR="00603B81" w:rsidRPr="00703727" w:rsidRDefault="00603B81" w:rsidP="00A60A51">
      <w:pPr>
        <w:pStyle w:val="a3"/>
        <w:numPr>
          <w:ilvl w:val="0"/>
          <w:numId w:val="6"/>
        </w:numPr>
        <w:bidi w:val="0"/>
      </w:pPr>
      <w:r>
        <w:t>(</w:t>
      </w:r>
      <w:r w:rsidR="00A60A51">
        <w:t>iv</w:t>
      </w:r>
      <w:r>
        <w:t xml:space="preserve">) </w:t>
      </w:r>
      <w:r w:rsidRPr="00703727">
        <w:t>They have exhibitions of street art in galleries</w:t>
      </w:r>
    </w:p>
    <w:p w14:paraId="3B0D87A2" w14:textId="77777777" w:rsidR="00603B81" w:rsidRPr="00703727" w:rsidRDefault="00603B81" w:rsidP="00A60A51">
      <w:pPr>
        <w:pStyle w:val="a3"/>
        <w:numPr>
          <w:ilvl w:val="0"/>
          <w:numId w:val="6"/>
        </w:numPr>
        <w:bidi w:val="0"/>
      </w:pPr>
      <w:proofErr w:type="spellStart"/>
      <w:r>
        <w:rPr>
          <w:rFonts w:eastAsia="Times New Roman" w:cstheme="minorHAnsi"/>
        </w:rPr>
        <w:t>i.</w:t>
      </w:r>
      <w:r w:rsidRPr="009A42D8">
        <w:rPr>
          <w:rFonts w:eastAsia="Times New Roman" w:cstheme="minorHAnsi"/>
        </w:rPr>
        <w:t>look</w:t>
      </w:r>
      <w:proofErr w:type="spellEnd"/>
      <w:r w:rsidRPr="009A42D8">
        <w:rPr>
          <w:rFonts w:eastAsia="Times New Roman" w:cstheme="minorHAnsi"/>
        </w:rPr>
        <w:t xml:space="preserve"> at photos of street art from around the </w:t>
      </w:r>
      <w:r w:rsidR="00A60A51" w:rsidRPr="00A60A51">
        <w:rPr>
          <w:rFonts w:eastAsia="Times New Roman" w:cstheme="minorHAnsi"/>
          <w:b/>
          <w:bCs/>
        </w:rPr>
        <w:t>globe</w:t>
      </w:r>
      <w:r w:rsidRPr="00A60A51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 xml:space="preserve"> ii. </w:t>
      </w:r>
      <w:r w:rsidRPr="009A42D8">
        <w:rPr>
          <w:rFonts w:eastAsia="Times New Roman" w:cstheme="minorHAnsi"/>
        </w:rPr>
        <w:t>They communicate with other</w:t>
      </w:r>
      <w:r>
        <w:rPr>
          <w:rFonts w:eastAsia="Times New Roman" w:cstheme="minorHAnsi"/>
        </w:rPr>
        <w:t xml:space="preserve"> artists online and share </w:t>
      </w:r>
      <w:r w:rsidR="00A60A51" w:rsidRPr="00A60A51">
        <w:rPr>
          <w:rFonts w:eastAsia="Times New Roman" w:cstheme="minorHAnsi"/>
          <w:b/>
          <w:bCs/>
        </w:rPr>
        <w:t>opinions</w:t>
      </w:r>
      <w:r>
        <w:rPr>
          <w:rFonts w:eastAsia="Times New Roman" w:cstheme="minorHAnsi"/>
        </w:rPr>
        <w:t>// to share</w:t>
      </w:r>
      <w:r w:rsidR="00A60A51">
        <w:rPr>
          <w:rFonts w:eastAsia="Times New Roman" w:cstheme="minorHAnsi"/>
        </w:rPr>
        <w:t xml:space="preserve"> </w:t>
      </w:r>
      <w:r w:rsidR="00A60A51" w:rsidRPr="00A60A51">
        <w:rPr>
          <w:rFonts w:eastAsia="Times New Roman" w:cstheme="minorHAnsi"/>
          <w:b/>
          <w:bCs/>
        </w:rPr>
        <w:t>opinions</w:t>
      </w:r>
      <w:r>
        <w:rPr>
          <w:rFonts w:eastAsia="Times New Roman" w:cstheme="minorHAnsi"/>
        </w:rPr>
        <w:t xml:space="preserve"> online// to communicate with other artists online</w:t>
      </w:r>
    </w:p>
    <w:p w14:paraId="111920FB" w14:textId="77777777" w:rsidR="00603B81" w:rsidRPr="00703727" w:rsidRDefault="00603B81" w:rsidP="00A60A51">
      <w:pPr>
        <w:pStyle w:val="a3"/>
        <w:numPr>
          <w:ilvl w:val="0"/>
          <w:numId w:val="6"/>
        </w:numPr>
        <w:bidi w:val="0"/>
      </w:pPr>
      <w:r>
        <w:t xml:space="preserve">(ii) </w:t>
      </w:r>
      <w:r w:rsidRPr="00703727">
        <w:t>He is optimistic* and thinks that street art will stay</w:t>
      </w:r>
    </w:p>
    <w:p w14:paraId="0C12E978" w14:textId="77777777" w:rsidR="00603B81" w:rsidRDefault="00603B81" w:rsidP="00603B81">
      <w:pPr>
        <w:pStyle w:val="a3"/>
        <w:bidi w:val="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</w:tblGrid>
      <w:tr w:rsidR="00603B81" w14:paraId="4D0F9110" w14:textId="77777777" w:rsidTr="00B35714">
        <w:tc>
          <w:tcPr>
            <w:tcW w:w="1402" w:type="dxa"/>
            <w:shd w:val="clear" w:color="auto" w:fill="FFFF00"/>
          </w:tcPr>
          <w:p w14:paraId="4C93617B" w14:textId="77777777" w:rsidR="00603B81" w:rsidRDefault="00603B81" w:rsidP="00B35714">
            <w:pPr>
              <w:pStyle w:val="a3"/>
              <w:bidi w:val="0"/>
              <w:ind w:left="0"/>
            </w:pPr>
            <w:r>
              <w:t xml:space="preserve">9 </w:t>
            </w:r>
          </w:p>
        </w:tc>
      </w:tr>
      <w:tr w:rsidR="00603B81" w14:paraId="5FEE043F" w14:textId="77777777" w:rsidTr="00B35714">
        <w:tc>
          <w:tcPr>
            <w:tcW w:w="1402" w:type="dxa"/>
          </w:tcPr>
          <w:p w14:paraId="693CE36F" w14:textId="77777777" w:rsidR="00603B81" w:rsidRDefault="00A60A51" w:rsidP="00B35714">
            <w:pPr>
              <w:pStyle w:val="a3"/>
              <w:bidi w:val="0"/>
              <w:ind w:left="0"/>
            </w:pPr>
            <w:r>
              <w:t>2</w:t>
            </w:r>
          </w:p>
        </w:tc>
      </w:tr>
      <w:tr w:rsidR="00603B81" w14:paraId="493AC9EC" w14:textId="77777777" w:rsidTr="00B35714">
        <w:tc>
          <w:tcPr>
            <w:tcW w:w="1402" w:type="dxa"/>
          </w:tcPr>
          <w:p w14:paraId="4925C671" w14:textId="77777777" w:rsidR="00603B81" w:rsidRDefault="00A60A51" w:rsidP="00B35714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603B81" w14:paraId="7FED8A1D" w14:textId="77777777" w:rsidTr="00B35714">
        <w:trPr>
          <w:trHeight w:val="105"/>
        </w:trPr>
        <w:tc>
          <w:tcPr>
            <w:tcW w:w="1402" w:type="dxa"/>
          </w:tcPr>
          <w:p w14:paraId="6F6139A6" w14:textId="77777777" w:rsidR="00603B81" w:rsidRDefault="00A60A51" w:rsidP="00B35714">
            <w:pPr>
              <w:pStyle w:val="a3"/>
              <w:bidi w:val="0"/>
              <w:ind w:left="0"/>
            </w:pPr>
            <w:r>
              <w:t>5</w:t>
            </w:r>
          </w:p>
        </w:tc>
      </w:tr>
      <w:tr w:rsidR="00603B81" w14:paraId="4AF1EA82" w14:textId="77777777" w:rsidTr="00B35714">
        <w:tc>
          <w:tcPr>
            <w:tcW w:w="1402" w:type="dxa"/>
            <w:shd w:val="clear" w:color="auto" w:fill="FFFF00"/>
          </w:tcPr>
          <w:p w14:paraId="56D881A1" w14:textId="77777777" w:rsidR="00603B81" w:rsidRDefault="00603B81" w:rsidP="00B35714">
            <w:pPr>
              <w:pStyle w:val="a3"/>
              <w:bidi w:val="0"/>
              <w:ind w:left="0"/>
            </w:pPr>
            <w:r>
              <w:t>10</w:t>
            </w:r>
          </w:p>
        </w:tc>
      </w:tr>
      <w:tr w:rsidR="00603B81" w14:paraId="4BC585D6" w14:textId="77777777" w:rsidTr="00B35714">
        <w:tc>
          <w:tcPr>
            <w:tcW w:w="1402" w:type="dxa"/>
          </w:tcPr>
          <w:p w14:paraId="3DBE6215" w14:textId="77777777" w:rsidR="00603B81" w:rsidRDefault="00A60A51" w:rsidP="00B35714">
            <w:pPr>
              <w:pStyle w:val="a3"/>
              <w:bidi w:val="0"/>
              <w:ind w:left="0"/>
            </w:pPr>
            <w:r>
              <w:t>1</w:t>
            </w:r>
          </w:p>
        </w:tc>
      </w:tr>
      <w:tr w:rsidR="00603B81" w14:paraId="32BF44BD" w14:textId="77777777" w:rsidTr="00B35714">
        <w:tc>
          <w:tcPr>
            <w:tcW w:w="1402" w:type="dxa"/>
          </w:tcPr>
          <w:p w14:paraId="73AC4425" w14:textId="77777777" w:rsidR="00603B81" w:rsidRDefault="00A60A51" w:rsidP="00B35714">
            <w:pPr>
              <w:pStyle w:val="a3"/>
              <w:bidi w:val="0"/>
              <w:ind w:left="0"/>
            </w:pPr>
            <w:r>
              <w:t>3</w:t>
            </w:r>
          </w:p>
        </w:tc>
      </w:tr>
      <w:tr w:rsidR="00603B81" w14:paraId="5FCC56DC" w14:textId="77777777" w:rsidTr="00B35714">
        <w:tc>
          <w:tcPr>
            <w:tcW w:w="1402" w:type="dxa"/>
          </w:tcPr>
          <w:p w14:paraId="6EBCE5E4" w14:textId="77777777" w:rsidR="00603B81" w:rsidRDefault="00A60A51" w:rsidP="00B35714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603B81" w14:paraId="063DEC72" w14:textId="77777777" w:rsidTr="00B35714">
        <w:tc>
          <w:tcPr>
            <w:tcW w:w="1402" w:type="dxa"/>
            <w:shd w:val="clear" w:color="auto" w:fill="FFFF00"/>
          </w:tcPr>
          <w:p w14:paraId="3D2D19A7" w14:textId="77777777" w:rsidR="00603B81" w:rsidRDefault="00603B81" w:rsidP="00B35714">
            <w:pPr>
              <w:pStyle w:val="a3"/>
              <w:bidi w:val="0"/>
              <w:ind w:left="0"/>
            </w:pPr>
            <w:r>
              <w:t>11</w:t>
            </w:r>
          </w:p>
        </w:tc>
      </w:tr>
      <w:tr w:rsidR="00603B81" w14:paraId="11713D2D" w14:textId="77777777" w:rsidTr="00B35714">
        <w:tc>
          <w:tcPr>
            <w:tcW w:w="1402" w:type="dxa"/>
          </w:tcPr>
          <w:p w14:paraId="10A47D8D" w14:textId="77777777" w:rsidR="00603B81" w:rsidRDefault="00A60A51" w:rsidP="00B35714">
            <w:pPr>
              <w:pStyle w:val="a3"/>
              <w:bidi w:val="0"/>
              <w:ind w:left="0"/>
            </w:pPr>
            <w:r>
              <w:t>1</w:t>
            </w:r>
          </w:p>
        </w:tc>
      </w:tr>
      <w:tr w:rsidR="00603B81" w14:paraId="25EB402F" w14:textId="77777777" w:rsidTr="00B35714">
        <w:tc>
          <w:tcPr>
            <w:tcW w:w="1402" w:type="dxa"/>
          </w:tcPr>
          <w:p w14:paraId="4044AE9B" w14:textId="77777777" w:rsidR="00603B81" w:rsidRDefault="00A60A51" w:rsidP="00B35714">
            <w:pPr>
              <w:pStyle w:val="a3"/>
              <w:bidi w:val="0"/>
              <w:ind w:left="0"/>
            </w:pPr>
            <w:r>
              <w:t>5</w:t>
            </w:r>
          </w:p>
        </w:tc>
      </w:tr>
      <w:tr w:rsidR="00603B81" w14:paraId="1714CF41" w14:textId="77777777" w:rsidTr="00B35714">
        <w:tc>
          <w:tcPr>
            <w:tcW w:w="1402" w:type="dxa"/>
          </w:tcPr>
          <w:p w14:paraId="4D0A16AD" w14:textId="77777777" w:rsidR="00603B81" w:rsidRDefault="00A60A51" w:rsidP="00B35714">
            <w:pPr>
              <w:pStyle w:val="a3"/>
              <w:bidi w:val="0"/>
              <w:ind w:left="0"/>
            </w:pPr>
            <w:r>
              <w:t>2</w:t>
            </w:r>
          </w:p>
        </w:tc>
      </w:tr>
      <w:tr w:rsidR="00603B81" w14:paraId="36713DA5" w14:textId="77777777" w:rsidTr="00B35714">
        <w:tc>
          <w:tcPr>
            <w:tcW w:w="1402" w:type="dxa"/>
            <w:shd w:val="clear" w:color="auto" w:fill="FFFF00"/>
          </w:tcPr>
          <w:p w14:paraId="145FB361" w14:textId="77777777" w:rsidR="00603B81" w:rsidRDefault="00603B81" w:rsidP="00B35714">
            <w:pPr>
              <w:pStyle w:val="a3"/>
              <w:bidi w:val="0"/>
              <w:ind w:left="0"/>
            </w:pPr>
            <w:r>
              <w:t>12</w:t>
            </w:r>
          </w:p>
        </w:tc>
      </w:tr>
      <w:tr w:rsidR="00603B81" w14:paraId="68025169" w14:textId="77777777" w:rsidTr="00B35714">
        <w:tc>
          <w:tcPr>
            <w:tcW w:w="1402" w:type="dxa"/>
          </w:tcPr>
          <w:p w14:paraId="3156BFA1" w14:textId="77777777" w:rsidR="00603B81" w:rsidRDefault="00A60A51" w:rsidP="00B35714">
            <w:pPr>
              <w:pStyle w:val="a3"/>
              <w:bidi w:val="0"/>
              <w:ind w:left="0"/>
            </w:pPr>
            <w:r>
              <w:t>2</w:t>
            </w:r>
          </w:p>
        </w:tc>
      </w:tr>
      <w:tr w:rsidR="00603B81" w14:paraId="06871337" w14:textId="77777777" w:rsidTr="00B35714">
        <w:tc>
          <w:tcPr>
            <w:tcW w:w="1402" w:type="dxa"/>
          </w:tcPr>
          <w:p w14:paraId="3BFA25C0" w14:textId="77777777" w:rsidR="00603B81" w:rsidRDefault="00A60A51" w:rsidP="00B35714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603B81" w14:paraId="1469889C" w14:textId="77777777" w:rsidTr="00B35714">
        <w:tc>
          <w:tcPr>
            <w:tcW w:w="1402" w:type="dxa"/>
          </w:tcPr>
          <w:p w14:paraId="06F8DE01" w14:textId="77777777" w:rsidR="00603B81" w:rsidRDefault="00A60A51" w:rsidP="00B35714">
            <w:pPr>
              <w:pStyle w:val="a3"/>
              <w:bidi w:val="0"/>
              <w:ind w:left="0"/>
            </w:pPr>
            <w:r>
              <w:t>4</w:t>
            </w:r>
          </w:p>
        </w:tc>
      </w:tr>
      <w:tr w:rsidR="00603B81" w14:paraId="3AA30CE4" w14:textId="77777777" w:rsidTr="00B35714">
        <w:tc>
          <w:tcPr>
            <w:tcW w:w="1402" w:type="dxa"/>
            <w:shd w:val="clear" w:color="auto" w:fill="FFFF00"/>
          </w:tcPr>
          <w:p w14:paraId="2FAA7DA6" w14:textId="77777777" w:rsidR="00603B81" w:rsidRDefault="00603B81" w:rsidP="00B35714">
            <w:pPr>
              <w:pStyle w:val="a3"/>
              <w:bidi w:val="0"/>
              <w:ind w:left="0"/>
            </w:pPr>
            <w:r>
              <w:t>13</w:t>
            </w:r>
          </w:p>
        </w:tc>
      </w:tr>
      <w:tr w:rsidR="00603B81" w14:paraId="52C79C66" w14:textId="77777777" w:rsidTr="00B35714">
        <w:tc>
          <w:tcPr>
            <w:tcW w:w="1402" w:type="dxa"/>
          </w:tcPr>
          <w:p w14:paraId="1C325A87" w14:textId="77777777" w:rsidR="00603B81" w:rsidRDefault="00A60A51" w:rsidP="00B35714">
            <w:pPr>
              <w:pStyle w:val="a3"/>
              <w:bidi w:val="0"/>
              <w:ind w:left="0"/>
            </w:pPr>
            <w:r>
              <w:t>1</w:t>
            </w:r>
          </w:p>
        </w:tc>
      </w:tr>
      <w:tr w:rsidR="00603B81" w14:paraId="612E0650" w14:textId="77777777" w:rsidTr="00B35714">
        <w:tc>
          <w:tcPr>
            <w:tcW w:w="1402" w:type="dxa"/>
          </w:tcPr>
          <w:p w14:paraId="4EC7C71A" w14:textId="77777777" w:rsidR="00603B81" w:rsidRDefault="00A60A51" w:rsidP="00B35714">
            <w:pPr>
              <w:pStyle w:val="a3"/>
              <w:bidi w:val="0"/>
              <w:ind w:left="0"/>
            </w:pPr>
            <w:r>
              <w:t>6</w:t>
            </w:r>
          </w:p>
        </w:tc>
      </w:tr>
      <w:tr w:rsidR="00603B81" w14:paraId="657598FC" w14:textId="77777777" w:rsidTr="00B35714">
        <w:tc>
          <w:tcPr>
            <w:tcW w:w="1402" w:type="dxa"/>
          </w:tcPr>
          <w:p w14:paraId="3DB50B0C" w14:textId="77777777" w:rsidR="00603B81" w:rsidRDefault="00A60A51" w:rsidP="00B35714">
            <w:pPr>
              <w:pStyle w:val="a3"/>
              <w:bidi w:val="0"/>
              <w:ind w:left="0"/>
            </w:pPr>
            <w:r>
              <w:t>4</w:t>
            </w:r>
          </w:p>
        </w:tc>
      </w:tr>
    </w:tbl>
    <w:p w14:paraId="6B7ADC47" w14:textId="77777777" w:rsidR="00603B81" w:rsidRDefault="00603B81" w:rsidP="00603B81">
      <w:pPr>
        <w:pStyle w:val="a3"/>
        <w:bidi w:val="0"/>
      </w:pPr>
    </w:p>
    <w:p w14:paraId="63617CBD" w14:textId="77777777" w:rsidR="00603B81" w:rsidRDefault="00603B81" w:rsidP="00603B81">
      <w:pPr>
        <w:pStyle w:val="a3"/>
        <w:bidi w:val="0"/>
      </w:pPr>
    </w:p>
    <w:p w14:paraId="2DFB3CB2" w14:textId="77777777" w:rsidR="00603B81" w:rsidRDefault="00603B81" w:rsidP="00603B81">
      <w:pPr>
        <w:pStyle w:val="a3"/>
        <w:bidi w:val="0"/>
      </w:pPr>
    </w:p>
    <w:p w14:paraId="1A5450EF" w14:textId="77777777" w:rsidR="00BB5C76" w:rsidRDefault="00BB5C76" w:rsidP="00BB5C76">
      <w:pPr>
        <w:pStyle w:val="a3"/>
        <w:bidi w:val="0"/>
      </w:pPr>
    </w:p>
    <w:p w14:paraId="2FB19341" w14:textId="77777777" w:rsidR="00BB5C76" w:rsidRDefault="00BB5C76" w:rsidP="00BB5C76">
      <w:pPr>
        <w:pStyle w:val="a3"/>
        <w:bidi w:val="0"/>
      </w:pPr>
    </w:p>
    <w:p w14:paraId="4A6AE174" w14:textId="77777777" w:rsidR="00BB5C76" w:rsidRDefault="00BB5C76" w:rsidP="00BB5C76">
      <w:pPr>
        <w:pStyle w:val="a3"/>
        <w:bidi w:val="0"/>
      </w:pPr>
    </w:p>
    <w:p w14:paraId="01580BDE" w14:textId="77777777" w:rsidR="00BB5C76" w:rsidRDefault="00BB5C76" w:rsidP="00BB5C76">
      <w:pPr>
        <w:pStyle w:val="a3"/>
        <w:bidi w:val="0"/>
      </w:pPr>
    </w:p>
    <w:p w14:paraId="29CBE644" w14:textId="77777777" w:rsidR="00BB5C76" w:rsidRDefault="00BB5C76" w:rsidP="00BB5C76">
      <w:pPr>
        <w:pStyle w:val="a3"/>
        <w:bidi w:val="0"/>
      </w:pPr>
    </w:p>
    <w:p w14:paraId="0E4D9566" w14:textId="77777777" w:rsidR="00BB5C76" w:rsidRDefault="00BB5C76" w:rsidP="00BB5C76">
      <w:pPr>
        <w:pStyle w:val="a3"/>
        <w:bidi w:val="0"/>
      </w:pPr>
    </w:p>
    <w:p w14:paraId="51692F1A" w14:textId="77777777" w:rsidR="00BB5C76" w:rsidRDefault="00BB5C76" w:rsidP="00BB5C76">
      <w:pPr>
        <w:pStyle w:val="a3"/>
        <w:bidi w:val="0"/>
      </w:pPr>
    </w:p>
    <w:p w14:paraId="4B40CDC0" w14:textId="77777777" w:rsidR="00BB5C76" w:rsidRDefault="00BB5C76" w:rsidP="00BB5C76">
      <w:pPr>
        <w:pStyle w:val="a3"/>
        <w:bidi w:val="0"/>
      </w:pPr>
    </w:p>
    <w:p w14:paraId="1022240E" w14:textId="77777777" w:rsidR="00BB5C76" w:rsidRDefault="00BB5C76" w:rsidP="00BB5C76">
      <w:pPr>
        <w:pStyle w:val="a3"/>
        <w:bidi w:val="0"/>
      </w:pPr>
    </w:p>
    <w:p w14:paraId="08CDF6BF" w14:textId="77777777" w:rsidR="00BB5C76" w:rsidRDefault="00BB5C76" w:rsidP="00BB5C76">
      <w:pPr>
        <w:pStyle w:val="a3"/>
        <w:bidi w:val="0"/>
      </w:pPr>
    </w:p>
    <w:p w14:paraId="607F9FB4" w14:textId="77777777" w:rsidR="00BB5C76" w:rsidRDefault="00BB5C76" w:rsidP="00BB5C76">
      <w:pPr>
        <w:pStyle w:val="a3"/>
        <w:bidi w:val="0"/>
      </w:pPr>
    </w:p>
    <w:p w14:paraId="1B1E9D93" w14:textId="77777777" w:rsidR="00BB5C76" w:rsidRDefault="00BB5C76" w:rsidP="00BB5C76">
      <w:pPr>
        <w:pStyle w:val="a3"/>
        <w:bidi w:val="0"/>
      </w:pPr>
    </w:p>
    <w:p w14:paraId="008FDA70" w14:textId="77777777" w:rsidR="00BB5C76" w:rsidRDefault="00BB5C76" w:rsidP="00BB5C76">
      <w:pPr>
        <w:pStyle w:val="a3"/>
        <w:bidi w:val="0"/>
      </w:pPr>
    </w:p>
    <w:p w14:paraId="5B4E978A" w14:textId="77777777" w:rsidR="00602DA1" w:rsidRDefault="00602DA1" w:rsidP="00602DA1">
      <w:pPr>
        <w:bidi w:val="0"/>
      </w:pPr>
    </w:p>
    <w:sectPr w:rsidR="00602DA1" w:rsidSect="000559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E4"/>
    <w:multiLevelType w:val="hybridMultilevel"/>
    <w:tmpl w:val="84C019CC"/>
    <w:lvl w:ilvl="0" w:tplc="84E49982">
      <w:start w:val="1"/>
      <w:numFmt w:val="lowerRoman"/>
      <w:lvlText w:val="%1."/>
      <w:lvlJc w:val="left"/>
      <w:pPr>
        <w:ind w:left="21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D266C07"/>
    <w:multiLevelType w:val="hybridMultilevel"/>
    <w:tmpl w:val="B80AD836"/>
    <w:lvl w:ilvl="0" w:tplc="605C10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15BCC"/>
    <w:multiLevelType w:val="hybridMultilevel"/>
    <w:tmpl w:val="1FB26DF8"/>
    <w:lvl w:ilvl="0" w:tplc="CA0EF3AE">
      <w:start w:val="1"/>
      <w:numFmt w:val="lowerRoman"/>
      <w:lvlText w:val="%1."/>
      <w:lvlJc w:val="left"/>
      <w:pPr>
        <w:ind w:left="21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45354753"/>
    <w:multiLevelType w:val="hybridMultilevel"/>
    <w:tmpl w:val="4A82C8D6"/>
    <w:lvl w:ilvl="0" w:tplc="5378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D0282"/>
    <w:multiLevelType w:val="hybridMultilevel"/>
    <w:tmpl w:val="7960E9F0"/>
    <w:lvl w:ilvl="0" w:tplc="9C2CF1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72B4A"/>
    <w:multiLevelType w:val="hybridMultilevel"/>
    <w:tmpl w:val="73B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20D9A"/>
    <w:multiLevelType w:val="hybridMultilevel"/>
    <w:tmpl w:val="F5020F20"/>
    <w:lvl w:ilvl="0" w:tplc="8C9CD1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D4188E"/>
    <w:multiLevelType w:val="hybridMultilevel"/>
    <w:tmpl w:val="E010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15FB1"/>
    <w:multiLevelType w:val="hybridMultilevel"/>
    <w:tmpl w:val="A0DCBD44"/>
    <w:lvl w:ilvl="0" w:tplc="B37E75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450F84"/>
    <w:multiLevelType w:val="hybridMultilevel"/>
    <w:tmpl w:val="7C7E60A2"/>
    <w:lvl w:ilvl="0" w:tplc="0346DE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865816">
    <w:abstractNumId w:val="4"/>
  </w:num>
  <w:num w:numId="2" w16cid:durableId="1468157086">
    <w:abstractNumId w:val="9"/>
  </w:num>
  <w:num w:numId="3" w16cid:durableId="795022367">
    <w:abstractNumId w:val="6"/>
  </w:num>
  <w:num w:numId="4" w16cid:durableId="831992131">
    <w:abstractNumId w:val="1"/>
  </w:num>
  <w:num w:numId="5" w16cid:durableId="1951158087">
    <w:abstractNumId w:val="8"/>
  </w:num>
  <w:num w:numId="6" w16cid:durableId="1773821295">
    <w:abstractNumId w:val="7"/>
  </w:num>
  <w:num w:numId="7" w16cid:durableId="1028067120">
    <w:abstractNumId w:val="3"/>
  </w:num>
  <w:num w:numId="8" w16cid:durableId="1376194705">
    <w:abstractNumId w:val="0"/>
  </w:num>
  <w:num w:numId="9" w16cid:durableId="2092699448">
    <w:abstractNumId w:val="2"/>
  </w:num>
  <w:num w:numId="10" w16cid:durableId="1667783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27"/>
    <w:rsid w:val="000559AB"/>
    <w:rsid w:val="002F3DF0"/>
    <w:rsid w:val="00383025"/>
    <w:rsid w:val="00602DA1"/>
    <w:rsid w:val="00603B81"/>
    <w:rsid w:val="00703727"/>
    <w:rsid w:val="00A60A51"/>
    <w:rsid w:val="00B410AD"/>
    <w:rsid w:val="00B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4C39"/>
  <w15:chartTrackingRefBased/>
  <w15:docId w15:val="{187A1B0C-0721-4663-938E-78DEC65A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27"/>
    <w:pPr>
      <w:ind w:left="720"/>
      <w:contextualSpacing/>
    </w:pPr>
  </w:style>
  <w:style w:type="table" w:styleId="a4">
    <w:name w:val="Table Grid"/>
    <w:basedOn w:val="a1"/>
    <w:uiPriority w:val="39"/>
    <w:rsid w:val="0070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High School</cp:lastModifiedBy>
  <cp:revision>2</cp:revision>
  <dcterms:created xsi:type="dcterms:W3CDTF">2023-10-03T15:46:00Z</dcterms:created>
  <dcterms:modified xsi:type="dcterms:W3CDTF">2023-10-03T15:46:00Z</dcterms:modified>
</cp:coreProperties>
</file>