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1A" w:rsidRPr="00FC59F1" w:rsidRDefault="003A6C1A" w:rsidP="00FC59F1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FC59F1">
        <w:rPr>
          <w:rFonts w:ascii="Times New Roman" w:hAnsi="Times New Roman"/>
          <w:b/>
          <w:sz w:val="36"/>
          <w:szCs w:val="36"/>
        </w:rPr>
        <w:t xml:space="preserve">Η 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φωτο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 xml:space="preserve">βιοδιαμόρφωση 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δι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 xml:space="preserve">ατηρεί 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μιτοχονδρι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 xml:space="preserve">ακή 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οξειδο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>αναγ</w:t>
      </w:r>
      <w:r w:rsidR="00BF11D9" w:rsidRPr="00FC59F1">
        <w:rPr>
          <w:rFonts w:ascii="Times New Roman" w:hAnsi="Times New Roman"/>
          <w:b/>
          <w:sz w:val="36"/>
          <w:szCs w:val="36"/>
        </w:rPr>
        <w:t>ωγική κα</w:t>
      </w:r>
      <w:proofErr w:type="spellStart"/>
      <w:r w:rsidR="00BF11D9" w:rsidRPr="00FC59F1">
        <w:rPr>
          <w:rFonts w:ascii="Times New Roman" w:hAnsi="Times New Roman"/>
          <w:b/>
          <w:sz w:val="36"/>
          <w:szCs w:val="36"/>
        </w:rPr>
        <w:t>τάστ</w:t>
      </w:r>
      <w:proofErr w:type="spellEnd"/>
      <w:r w:rsidR="00BF11D9" w:rsidRPr="00FC59F1">
        <w:rPr>
          <w:rFonts w:ascii="Times New Roman" w:hAnsi="Times New Roman"/>
          <w:b/>
          <w:sz w:val="36"/>
          <w:szCs w:val="36"/>
        </w:rPr>
        <w:t xml:space="preserve">αση και </w:t>
      </w:r>
      <w:proofErr w:type="spellStart"/>
      <w:r w:rsidR="00BF11D9" w:rsidRPr="00FC59F1">
        <w:rPr>
          <w:rFonts w:ascii="Times New Roman" w:hAnsi="Times New Roman"/>
          <w:b/>
          <w:sz w:val="36"/>
          <w:szCs w:val="36"/>
        </w:rPr>
        <w:t>είν</w:t>
      </w:r>
      <w:proofErr w:type="spellEnd"/>
      <w:r w:rsidR="00BF11D9" w:rsidRPr="00FC59F1">
        <w:rPr>
          <w:rFonts w:ascii="Times New Roman" w:hAnsi="Times New Roman"/>
          <w:b/>
          <w:sz w:val="36"/>
          <w:szCs w:val="36"/>
        </w:rPr>
        <w:t xml:space="preserve">αι </w:t>
      </w:r>
      <w:r w:rsidRPr="00FC59F1">
        <w:rPr>
          <w:rFonts w:ascii="Times New Roman" w:hAnsi="Times New Roman"/>
          <w:b/>
          <w:sz w:val="36"/>
          <w:szCs w:val="36"/>
        </w:rPr>
        <w:t>π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ροστ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>ατευτική</w:t>
      </w:r>
      <w:r w:rsidR="00BF11D9" w:rsidRPr="00FC59F1">
        <w:rPr>
          <w:rFonts w:ascii="Times New Roman" w:hAnsi="Times New Roman"/>
          <w:b/>
          <w:sz w:val="36"/>
          <w:szCs w:val="36"/>
          <w:lang w:val="el-GR"/>
        </w:rPr>
        <w:t xml:space="preserve"> του </w:t>
      </w:r>
      <w:proofErr w:type="spellStart"/>
      <w:r w:rsidR="00BF11D9" w:rsidRPr="00FC59F1">
        <w:rPr>
          <w:rFonts w:ascii="Times New Roman" w:hAnsi="Times New Roman"/>
          <w:b/>
          <w:sz w:val="36"/>
          <w:szCs w:val="36"/>
          <w:lang w:val="el-GR"/>
        </w:rPr>
        <w:t>αμφιβλ</w:t>
      </w:r>
      <w:proofErr w:type="spellEnd"/>
      <w:r w:rsidR="00BF11D9" w:rsidRPr="00FC59F1">
        <w:rPr>
          <w:rFonts w:ascii="Times New Roman" w:hAnsi="Times New Roman"/>
          <w:b/>
          <w:sz w:val="36"/>
          <w:szCs w:val="36"/>
          <w:lang w:val="el-GR"/>
        </w:rPr>
        <w:t>/δη</w:t>
      </w:r>
      <w:r w:rsidRPr="00FC59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C59F1">
        <w:rPr>
          <w:rFonts w:ascii="Times New Roman" w:hAnsi="Times New Roman"/>
          <w:b/>
          <w:sz w:val="36"/>
          <w:szCs w:val="36"/>
        </w:rPr>
        <w:t>έν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BF11D9" w:rsidRPr="00FC59F1">
        <w:rPr>
          <w:rFonts w:ascii="Times New Roman" w:hAnsi="Times New Roman"/>
          <w:b/>
          <w:sz w:val="36"/>
          <w:szCs w:val="36"/>
        </w:rPr>
        <w:t>μοντέλο</w:t>
      </w:r>
      <w:proofErr w:type="spellEnd"/>
      <w:r w:rsidR="00BF11D9" w:rsidRPr="00FC59F1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BF11D9" w:rsidRPr="00FC59F1">
        <w:rPr>
          <w:rFonts w:ascii="Times New Roman" w:hAnsi="Times New Roman"/>
          <w:b/>
          <w:sz w:val="36"/>
          <w:szCs w:val="36"/>
        </w:rPr>
        <w:t>οντικο</w:t>
      </w:r>
      <w:proofErr w:type="spellEnd"/>
      <w:r w:rsidR="00BF11D9" w:rsidRPr="00FC59F1">
        <w:rPr>
          <w:rFonts w:ascii="Times New Roman" w:hAnsi="Times New Roman"/>
          <w:b/>
          <w:sz w:val="36"/>
          <w:szCs w:val="36"/>
          <w:lang w:val="el-GR"/>
        </w:rPr>
        <w:t xml:space="preserve">ύ με </w:t>
      </w:r>
      <w:proofErr w:type="spellStart"/>
      <w:r w:rsidR="00BF11D9" w:rsidRPr="00FC59F1">
        <w:rPr>
          <w:rFonts w:ascii="Times New Roman" w:hAnsi="Times New Roman"/>
          <w:b/>
          <w:sz w:val="36"/>
          <w:szCs w:val="36"/>
          <w:lang w:val="el-GR"/>
        </w:rPr>
        <w:t>μελαχρωστική</w:t>
      </w:r>
      <w:proofErr w:type="spellEnd"/>
      <w:r w:rsidRPr="00FC59F1">
        <w:rPr>
          <w:rFonts w:ascii="Times New Roman" w:hAnsi="Times New Roman"/>
          <w:b/>
          <w:sz w:val="36"/>
          <w:szCs w:val="36"/>
        </w:rPr>
        <w:t xml:space="preserve"> </w:t>
      </w:r>
      <w:r w:rsidR="005C1098">
        <w:rPr>
          <w:rFonts w:ascii="Times New Roman" w:hAnsi="Times New Roman"/>
          <w:b/>
          <w:sz w:val="36"/>
          <w:szCs w:val="36"/>
        </w:rPr>
        <w:t>α</w:t>
      </w:r>
      <w:proofErr w:type="spellStart"/>
      <w:r w:rsidR="005C1098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="005C1098">
        <w:rPr>
          <w:rFonts w:ascii="Times New Roman" w:hAnsi="Times New Roman"/>
          <w:b/>
          <w:sz w:val="36"/>
          <w:szCs w:val="36"/>
        </w:rPr>
        <w:t>βληστροειδοπ</w:t>
      </w:r>
      <w:r w:rsidR="005C1098">
        <w:rPr>
          <w:rFonts w:ascii="Times New Roman" w:hAnsi="Times New Roman"/>
          <w:b/>
          <w:sz w:val="36"/>
          <w:szCs w:val="36"/>
          <w:lang w:val="el-GR"/>
        </w:rPr>
        <w:t>ά</w:t>
      </w:r>
      <w:proofErr w:type="spellStart"/>
      <w:r w:rsidR="00BF11D9" w:rsidRPr="00FC59F1">
        <w:rPr>
          <w:rFonts w:ascii="Times New Roman" w:hAnsi="Times New Roman"/>
          <w:b/>
          <w:sz w:val="36"/>
          <w:szCs w:val="36"/>
        </w:rPr>
        <w:t>θει</w:t>
      </w:r>
      <w:proofErr w:type="spellEnd"/>
      <w:r w:rsidR="00BF11D9" w:rsidRPr="00FC59F1">
        <w:rPr>
          <w:rFonts w:ascii="Times New Roman" w:hAnsi="Times New Roman"/>
          <w:b/>
          <w:sz w:val="36"/>
          <w:szCs w:val="36"/>
        </w:rPr>
        <w:t>α</w:t>
      </w:r>
    </w:p>
    <w:p w:rsidR="00BF11D9" w:rsidRPr="003A6C1A" w:rsidRDefault="00BF11D9" w:rsidP="00FC59F1">
      <w:pPr>
        <w:spacing w:line="360" w:lineRule="auto"/>
        <w:jc w:val="both"/>
        <w:rPr>
          <w:rFonts w:ascii="Times New Roman" w:hAnsi="Times New Roman"/>
          <w:b/>
        </w:rPr>
      </w:pPr>
    </w:p>
    <w:p w:rsidR="00FC59F1" w:rsidRDefault="00FC59F1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59F1" w:rsidRPr="005C1098" w:rsidRDefault="00FC59F1" w:rsidP="00FC59F1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5C1098">
        <w:rPr>
          <w:rFonts w:ascii="Times New Roman" w:hAnsi="Times New Roman"/>
        </w:rPr>
        <w:t>Gopalakrishnan</w:t>
      </w:r>
      <w:proofErr w:type="spellEnd"/>
      <w:r w:rsidRPr="005C1098">
        <w:rPr>
          <w:rFonts w:ascii="Times New Roman" w:hAnsi="Times New Roman"/>
        </w:rPr>
        <w:t xml:space="preserve">, S., </w:t>
      </w:r>
      <w:proofErr w:type="spellStart"/>
      <w:r w:rsidRPr="005C1098">
        <w:rPr>
          <w:rFonts w:ascii="Times New Roman" w:hAnsi="Times New Roman"/>
        </w:rPr>
        <w:t>Mehrvar</w:t>
      </w:r>
      <w:proofErr w:type="spellEnd"/>
      <w:r w:rsidRPr="005C1098">
        <w:rPr>
          <w:rFonts w:ascii="Times New Roman" w:hAnsi="Times New Roman"/>
        </w:rPr>
        <w:t xml:space="preserve">, S., </w:t>
      </w:r>
      <w:proofErr w:type="spellStart"/>
      <w:r w:rsidRPr="005C1098">
        <w:rPr>
          <w:rFonts w:ascii="Times New Roman" w:hAnsi="Times New Roman"/>
        </w:rPr>
        <w:t>Maleki</w:t>
      </w:r>
      <w:proofErr w:type="spellEnd"/>
      <w:r w:rsidRPr="005C1098">
        <w:rPr>
          <w:rFonts w:ascii="Times New Roman" w:hAnsi="Times New Roman"/>
        </w:rPr>
        <w:t xml:space="preserve">, S., Schmitt, H., </w:t>
      </w:r>
      <w:proofErr w:type="spellStart"/>
      <w:r w:rsidRPr="005C1098">
        <w:rPr>
          <w:rFonts w:ascii="Times New Roman" w:hAnsi="Times New Roman"/>
        </w:rPr>
        <w:t>Summerfelt</w:t>
      </w:r>
      <w:proofErr w:type="spellEnd"/>
      <w:r w:rsidRPr="005C1098">
        <w:rPr>
          <w:rFonts w:ascii="Times New Roman" w:hAnsi="Times New Roman"/>
        </w:rPr>
        <w:t xml:space="preserve">, P., </w:t>
      </w:r>
      <w:proofErr w:type="spellStart"/>
      <w:r w:rsidRPr="005C1098">
        <w:rPr>
          <w:rFonts w:ascii="Times New Roman" w:hAnsi="Times New Roman"/>
        </w:rPr>
        <w:t>Dubis</w:t>
      </w:r>
      <w:proofErr w:type="spellEnd"/>
      <w:r w:rsidRPr="005C1098">
        <w:rPr>
          <w:rFonts w:ascii="Times New Roman" w:hAnsi="Times New Roman"/>
        </w:rPr>
        <w:t xml:space="preserve">, A. M., </w:t>
      </w:r>
      <w:proofErr w:type="spellStart"/>
      <w:r w:rsidRPr="005C1098">
        <w:rPr>
          <w:rFonts w:ascii="Times New Roman" w:hAnsi="Times New Roman"/>
        </w:rPr>
        <w:t>Abroe</w:t>
      </w:r>
      <w:proofErr w:type="spellEnd"/>
      <w:r w:rsidRPr="005C1098">
        <w:rPr>
          <w:rFonts w:ascii="Times New Roman" w:hAnsi="Times New Roman"/>
        </w:rPr>
        <w:t xml:space="preserve">, B., Connor, T. B., </w:t>
      </w:r>
      <w:proofErr w:type="spellStart"/>
      <w:r w:rsidRPr="005C1098">
        <w:rPr>
          <w:rFonts w:ascii="Times New Roman" w:hAnsi="Times New Roman"/>
        </w:rPr>
        <w:t>Jr</w:t>
      </w:r>
      <w:proofErr w:type="spellEnd"/>
      <w:r w:rsidRPr="005C1098">
        <w:rPr>
          <w:rFonts w:ascii="Times New Roman" w:hAnsi="Times New Roman"/>
        </w:rPr>
        <w:t xml:space="preserve">, Carroll, J., </w:t>
      </w:r>
      <w:proofErr w:type="spellStart"/>
      <w:r w:rsidRPr="005C1098">
        <w:rPr>
          <w:rFonts w:ascii="Times New Roman" w:hAnsi="Times New Roman"/>
        </w:rPr>
        <w:t>Huddleston</w:t>
      </w:r>
      <w:proofErr w:type="spellEnd"/>
      <w:r w:rsidRPr="005C1098">
        <w:rPr>
          <w:rFonts w:ascii="Times New Roman" w:hAnsi="Times New Roman"/>
        </w:rPr>
        <w:t xml:space="preserve">, W., </w:t>
      </w:r>
      <w:proofErr w:type="spellStart"/>
      <w:r w:rsidRPr="005C1098">
        <w:rPr>
          <w:rFonts w:ascii="Times New Roman" w:hAnsi="Times New Roman"/>
        </w:rPr>
        <w:t>Ranji</w:t>
      </w:r>
      <w:proofErr w:type="spellEnd"/>
      <w:r w:rsidRPr="005C1098">
        <w:rPr>
          <w:rFonts w:ascii="Times New Roman" w:hAnsi="Times New Roman"/>
        </w:rPr>
        <w:t xml:space="preserve">, M., &amp; </w:t>
      </w:r>
      <w:proofErr w:type="spellStart"/>
      <w:r w:rsidRPr="005C1098">
        <w:rPr>
          <w:rFonts w:ascii="Times New Roman" w:hAnsi="Times New Roman"/>
        </w:rPr>
        <w:t>Eells</w:t>
      </w:r>
      <w:proofErr w:type="spellEnd"/>
      <w:r w:rsidRPr="005C1098">
        <w:rPr>
          <w:rFonts w:ascii="Times New Roman" w:hAnsi="Times New Roman"/>
        </w:rPr>
        <w:t xml:space="preserve">, J. T. (2020). </w:t>
      </w:r>
      <w:proofErr w:type="spellStart"/>
      <w:r w:rsidRPr="005C1098">
        <w:rPr>
          <w:rFonts w:ascii="Times New Roman" w:hAnsi="Times New Roman"/>
        </w:rPr>
        <w:t>Photobiomodulation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preserves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mitochondrial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redox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state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and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is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retinoprotective</w:t>
      </w:r>
      <w:proofErr w:type="spellEnd"/>
      <w:r w:rsidRPr="005C1098">
        <w:rPr>
          <w:rFonts w:ascii="Times New Roman" w:hAnsi="Times New Roman"/>
        </w:rPr>
        <w:t xml:space="preserve"> in a </w:t>
      </w:r>
      <w:proofErr w:type="spellStart"/>
      <w:r w:rsidRPr="005C1098">
        <w:rPr>
          <w:rFonts w:ascii="Times New Roman" w:hAnsi="Times New Roman"/>
        </w:rPr>
        <w:t>rodent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model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of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retinitis</w:t>
      </w:r>
      <w:proofErr w:type="spellEnd"/>
      <w:r w:rsidRPr="005C1098">
        <w:rPr>
          <w:rFonts w:ascii="Times New Roman" w:hAnsi="Times New Roman"/>
        </w:rPr>
        <w:t xml:space="preserve"> </w:t>
      </w:r>
      <w:proofErr w:type="spellStart"/>
      <w:r w:rsidRPr="005C1098">
        <w:rPr>
          <w:rFonts w:ascii="Times New Roman" w:hAnsi="Times New Roman"/>
        </w:rPr>
        <w:t>pigmentosa</w:t>
      </w:r>
      <w:proofErr w:type="spellEnd"/>
      <w:r w:rsidRPr="005C1098">
        <w:rPr>
          <w:rFonts w:ascii="Times New Roman" w:hAnsi="Times New Roman"/>
        </w:rPr>
        <w:t>. </w:t>
      </w:r>
      <w:r w:rsidRPr="005C1098">
        <w:rPr>
          <w:rFonts w:ascii="Times New Roman" w:hAnsi="Times New Roman"/>
          <w:i/>
          <w:iCs/>
        </w:rPr>
        <w:t xml:space="preserve">Scientific </w:t>
      </w:r>
      <w:proofErr w:type="spellStart"/>
      <w:r w:rsidRPr="005C1098">
        <w:rPr>
          <w:rFonts w:ascii="Times New Roman" w:hAnsi="Times New Roman"/>
          <w:i/>
          <w:iCs/>
        </w:rPr>
        <w:t>reports</w:t>
      </w:r>
      <w:proofErr w:type="spellEnd"/>
      <w:r w:rsidRPr="005C1098">
        <w:rPr>
          <w:rFonts w:ascii="Times New Roman" w:hAnsi="Times New Roman"/>
        </w:rPr>
        <w:t>, </w:t>
      </w:r>
      <w:r w:rsidRPr="005C1098">
        <w:rPr>
          <w:rFonts w:ascii="Times New Roman" w:hAnsi="Times New Roman"/>
          <w:i/>
          <w:iCs/>
        </w:rPr>
        <w:t>10</w:t>
      </w:r>
      <w:r w:rsidRPr="005C1098">
        <w:rPr>
          <w:rFonts w:ascii="Times New Roman" w:hAnsi="Times New Roman"/>
        </w:rPr>
        <w:t>(1), 20382. https://doi.org/10.1038/s41598-020-77290-w</w:t>
      </w:r>
    </w:p>
    <w:p w:rsidR="00FC59F1" w:rsidRDefault="00FC59F1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74E" w:rsidRDefault="0043474E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6C1A" w:rsidRPr="00FC59F1" w:rsidRDefault="003A6C1A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59F1">
        <w:rPr>
          <w:rFonts w:ascii="Times New Roman" w:hAnsi="Times New Roman"/>
          <w:sz w:val="28"/>
          <w:szCs w:val="28"/>
        </w:rPr>
        <w:t>Έχει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FC59F1">
        <w:rPr>
          <w:rFonts w:ascii="Times New Roman" w:hAnsi="Times New Roman"/>
          <w:sz w:val="28"/>
          <w:szCs w:val="28"/>
        </w:rPr>
        <w:t>οδειχθεί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ότι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FC59F1">
        <w:rPr>
          <w:rFonts w:ascii="Times New Roman" w:hAnsi="Times New Roman"/>
          <w:sz w:val="28"/>
          <w:szCs w:val="28"/>
        </w:rPr>
        <w:t>φ</w:t>
      </w:r>
      <w:r w:rsidR="00BF11D9" w:rsidRPr="00FC59F1">
        <w:rPr>
          <w:rFonts w:ascii="Times New Roman" w:hAnsi="Times New Roman"/>
          <w:sz w:val="28"/>
          <w:szCs w:val="28"/>
        </w:rPr>
        <w:t>ωτο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>βιοδιαμόρφωση (PBM) από</w:t>
      </w:r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 την</w:t>
      </w:r>
      <w:r w:rsidR="00BF11D9" w:rsidRPr="00FC59F1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ερυθρη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r w:rsidRPr="00FC59F1">
        <w:rPr>
          <w:rFonts w:ascii="Times New Roman" w:hAnsi="Times New Roman"/>
          <w:sz w:val="28"/>
          <w:szCs w:val="28"/>
        </w:rPr>
        <w:t xml:space="preserve">(FR) </w:t>
      </w:r>
      <w:proofErr w:type="spellStart"/>
      <w:r w:rsidRPr="00FC59F1">
        <w:rPr>
          <w:rFonts w:ascii="Times New Roman" w:hAnsi="Times New Roman"/>
          <w:sz w:val="28"/>
          <w:szCs w:val="28"/>
        </w:rPr>
        <w:t>έως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την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σχεδόν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έρυθρη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κτινο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>βολ</w:t>
      </w:r>
      <w:r w:rsidR="00BF11D9" w:rsidRPr="00FC59F1">
        <w:rPr>
          <w:rFonts w:ascii="Times New Roman" w:hAnsi="Times New Roman"/>
          <w:sz w:val="28"/>
          <w:szCs w:val="28"/>
          <w:lang w:val="el-GR"/>
        </w:rPr>
        <w:t>ία</w:t>
      </w:r>
      <w:r w:rsidRPr="00FC59F1">
        <w:rPr>
          <w:rFonts w:ascii="Times New Roman" w:hAnsi="Times New Roman"/>
          <w:sz w:val="28"/>
          <w:szCs w:val="28"/>
        </w:rPr>
        <w:t xml:space="preserve"> (NIR) απ</w:t>
      </w:r>
      <w:proofErr w:type="spellStart"/>
      <w:r w:rsidRPr="00FC59F1">
        <w:rPr>
          <w:rFonts w:ascii="Times New Roman" w:hAnsi="Times New Roman"/>
          <w:sz w:val="28"/>
          <w:szCs w:val="28"/>
        </w:rPr>
        <w:t>οκ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αθιστά </w:t>
      </w:r>
      <w:proofErr w:type="spellStart"/>
      <w:r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FC59F1">
        <w:rPr>
          <w:rFonts w:ascii="Times New Roman" w:hAnsi="Times New Roman"/>
          <w:sz w:val="28"/>
          <w:szCs w:val="28"/>
        </w:rPr>
        <w:t>των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FC59F1">
        <w:rPr>
          <w:rFonts w:ascii="Times New Roman" w:hAnsi="Times New Roman"/>
          <w:sz w:val="28"/>
          <w:szCs w:val="28"/>
        </w:rPr>
        <w:t>τεστρ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αμμένων </w:t>
      </w:r>
      <w:proofErr w:type="spellStart"/>
      <w:r w:rsidRPr="00FC59F1">
        <w:rPr>
          <w:rFonts w:ascii="Times New Roman" w:hAnsi="Times New Roman"/>
          <w:sz w:val="28"/>
          <w:szCs w:val="28"/>
        </w:rPr>
        <w:t>μιτοχονδρίων</w:t>
      </w:r>
      <w:proofErr w:type="spellEnd"/>
      <w:r w:rsidRPr="00FC59F1">
        <w:rPr>
          <w:rFonts w:ascii="Times New Roman" w:hAnsi="Times New Roman"/>
          <w:sz w:val="28"/>
          <w:szCs w:val="28"/>
        </w:rPr>
        <w:t>, α</w:t>
      </w:r>
      <w:proofErr w:type="spellStart"/>
      <w:r w:rsidRPr="00FC59F1">
        <w:rPr>
          <w:rFonts w:ascii="Times New Roman" w:hAnsi="Times New Roman"/>
          <w:sz w:val="28"/>
          <w:szCs w:val="28"/>
        </w:rPr>
        <w:t>υξάνει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την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FC59F1">
        <w:rPr>
          <w:rFonts w:ascii="Times New Roman" w:hAnsi="Times New Roman"/>
          <w:sz w:val="28"/>
          <w:szCs w:val="28"/>
        </w:rPr>
        <w:t>γωγή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κυττ</w:t>
      </w:r>
      <w:proofErr w:type="spellEnd"/>
      <w:r w:rsidRPr="00FC59F1">
        <w:rPr>
          <w:rFonts w:ascii="Times New Roman" w:hAnsi="Times New Roman"/>
          <w:sz w:val="28"/>
          <w:szCs w:val="28"/>
        </w:rPr>
        <w:t>αροπροστατευτικών παρα</w:t>
      </w:r>
      <w:proofErr w:type="spellStart"/>
      <w:r w:rsidRPr="00FC59F1">
        <w:rPr>
          <w:rFonts w:ascii="Times New Roman" w:hAnsi="Times New Roman"/>
          <w:sz w:val="28"/>
          <w:szCs w:val="28"/>
        </w:rPr>
        <w:t>γόντων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και απ</w:t>
      </w:r>
      <w:proofErr w:type="spellStart"/>
      <w:r w:rsidRPr="00FC59F1">
        <w:rPr>
          <w:rFonts w:ascii="Times New Roman" w:hAnsi="Times New Roman"/>
          <w:sz w:val="28"/>
          <w:szCs w:val="28"/>
        </w:rPr>
        <w:t>οτρέ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πει </w:t>
      </w:r>
      <w:proofErr w:type="spellStart"/>
      <w:r w:rsidRPr="00FC59F1">
        <w:rPr>
          <w:rFonts w:ascii="Times New Roman" w:hAnsi="Times New Roman"/>
          <w:sz w:val="28"/>
          <w:szCs w:val="28"/>
        </w:rPr>
        <w:t>τον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κυττ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αρικό </w:t>
      </w:r>
      <w:proofErr w:type="spellStart"/>
      <w:r w:rsidRPr="00FC59F1">
        <w:rPr>
          <w:rFonts w:ascii="Times New Roman" w:hAnsi="Times New Roman"/>
          <w:sz w:val="28"/>
          <w:szCs w:val="28"/>
        </w:rPr>
        <w:t>θάν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ατο. </w:t>
      </w:r>
      <w:proofErr w:type="spellStart"/>
      <w:r w:rsidRPr="00FC59F1">
        <w:rPr>
          <w:rFonts w:ascii="Times New Roman" w:hAnsi="Times New Roman"/>
          <w:sz w:val="28"/>
          <w:szCs w:val="28"/>
        </w:rPr>
        <w:t>Το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ε</w:t>
      </w:r>
      <w:r w:rsidR="00BF11D9" w:rsidRPr="00FC59F1">
        <w:rPr>
          <w:rFonts w:ascii="Times New Roman" w:hAnsi="Times New Roman"/>
          <w:sz w:val="28"/>
          <w:szCs w:val="28"/>
        </w:rPr>
        <w:t>ργ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αστήριό μας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έχει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δείξει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ότι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η υπ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ερυθρη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φωτο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>βιοδιαμ</w:t>
      </w:r>
      <w:proofErr w:type="spellStart"/>
      <w:r w:rsidR="00BF11D9" w:rsidRPr="00FC59F1">
        <w:rPr>
          <w:rFonts w:ascii="Times New Roman" w:hAnsi="Times New Roman"/>
          <w:sz w:val="28"/>
          <w:szCs w:val="28"/>
          <w:lang w:val="el-GR"/>
        </w:rPr>
        <w:t>όρφωση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r w:rsidR="00BF11D9" w:rsidRPr="00FC59F1">
        <w:rPr>
          <w:rFonts w:ascii="Times New Roman" w:hAnsi="Times New Roman"/>
          <w:sz w:val="28"/>
          <w:szCs w:val="28"/>
          <w:lang w:val="el-GR"/>
        </w:rPr>
        <w:t>(</w:t>
      </w:r>
      <w:r w:rsidRPr="00FC59F1">
        <w:rPr>
          <w:rFonts w:ascii="Times New Roman" w:hAnsi="Times New Roman"/>
          <w:sz w:val="28"/>
          <w:szCs w:val="28"/>
        </w:rPr>
        <w:t>FR PBM</w:t>
      </w:r>
      <w:r w:rsidR="00BF11D9" w:rsidRPr="00FC59F1">
        <w:rPr>
          <w:rFonts w:ascii="Times New Roman" w:hAnsi="Times New Roman"/>
          <w:sz w:val="28"/>
          <w:szCs w:val="28"/>
          <w:lang w:val="el-GR"/>
        </w:rPr>
        <w:t>)</w:t>
      </w:r>
      <w:r w:rsidRPr="00FC59F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FC59F1">
        <w:rPr>
          <w:rFonts w:ascii="Times New Roman" w:hAnsi="Times New Roman"/>
          <w:sz w:val="28"/>
          <w:szCs w:val="28"/>
        </w:rPr>
        <w:t>ελτιώνει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FC59F1">
        <w:rPr>
          <w:rFonts w:ascii="Times New Roman" w:hAnsi="Times New Roman"/>
          <w:sz w:val="28"/>
          <w:szCs w:val="28"/>
        </w:rPr>
        <w:t>λειτουργικά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FC59F1">
        <w:rPr>
          <w:rFonts w:ascii="Times New Roman" w:hAnsi="Times New Roman"/>
          <w:sz w:val="28"/>
          <w:szCs w:val="28"/>
        </w:rPr>
        <w:t>δομικά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FC59F1">
        <w:rPr>
          <w:rFonts w:ascii="Times New Roman" w:hAnsi="Times New Roman"/>
          <w:sz w:val="28"/>
          <w:szCs w:val="28"/>
        </w:rPr>
        <w:t>οτελέσμ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μοντέλ</w:t>
      </w:r>
      <w:proofErr w:type="spellEnd"/>
      <w:r w:rsidRPr="00FC59F1">
        <w:rPr>
          <w:rFonts w:ascii="Times New Roman" w:hAnsi="Times New Roman"/>
          <w:sz w:val="28"/>
          <w:szCs w:val="28"/>
        </w:rPr>
        <w:t>α</w:t>
      </w:r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 πειραματόζωων </w:t>
      </w:r>
      <w:proofErr w:type="spellStart"/>
      <w:r w:rsidR="00BF11D9" w:rsidRPr="00FC59F1">
        <w:rPr>
          <w:rFonts w:ascii="Times New Roman" w:hAnsi="Times New Roman"/>
          <w:sz w:val="28"/>
          <w:szCs w:val="28"/>
          <w:lang w:val="el-GR"/>
        </w:rPr>
        <w:t>πονικών</w:t>
      </w:r>
      <w:proofErr w:type="spellEnd"/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 που πάσχουν από</w:t>
      </w:r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εκφυλιστικες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σθένει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βληστροειδούς. </w:t>
      </w:r>
    </w:p>
    <w:p w:rsidR="003A6C1A" w:rsidRPr="00FC59F1" w:rsidRDefault="003A6C1A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59F1" w:rsidRDefault="003A6C1A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59F1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FC59F1">
        <w:rPr>
          <w:rFonts w:ascii="Times New Roman" w:hAnsi="Times New Roman"/>
          <w:sz w:val="28"/>
          <w:szCs w:val="28"/>
        </w:rPr>
        <w:t>τρέχουσ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FC59F1">
        <w:rPr>
          <w:rFonts w:ascii="Times New Roman" w:hAnsi="Times New Roman"/>
          <w:sz w:val="28"/>
          <w:szCs w:val="28"/>
        </w:rPr>
        <w:t>μελέτη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εξέτ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ασε </w:t>
      </w:r>
      <w:proofErr w:type="spellStart"/>
      <w:r w:rsidRPr="00FC59F1">
        <w:rPr>
          <w:rFonts w:ascii="Times New Roman" w:hAnsi="Times New Roman"/>
          <w:sz w:val="28"/>
          <w:szCs w:val="28"/>
        </w:rPr>
        <w:t>την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FC59F1">
        <w:rPr>
          <w:rFonts w:ascii="Times New Roman" w:hAnsi="Times New Roman"/>
          <w:sz w:val="28"/>
          <w:szCs w:val="28"/>
        </w:rPr>
        <w:t>ό</w:t>
      </w:r>
      <w:r w:rsidR="00BF11D9" w:rsidRPr="00FC59F1">
        <w:rPr>
          <w:rFonts w:ascii="Times New Roman" w:hAnsi="Times New Roman"/>
          <w:sz w:val="28"/>
          <w:szCs w:val="28"/>
        </w:rPr>
        <w:t>θεση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ότι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μι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σύντομη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ορεί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της</w:t>
      </w:r>
      <w:proofErr w:type="spellEnd"/>
      <w:r w:rsidR="00BF11D9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</w:rPr>
        <w:t>σχεδ</w:t>
      </w:r>
      <w:proofErr w:type="spellEnd"/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όν υπέρυθρής </w:t>
      </w:r>
      <w:proofErr w:type="spellStart"/>
      <w:r w:rsidR="00BF11D9" w:rsidRPr="00FC59F1">
        <w:rPr>
          <w:rFonts w:ascii="Times New Roman" w:hAnsi="Times New Roman"/>
          <w:sz w:val="28"/>
          <w:szCs w:val="28"/>
          <w:lang w:val="el-GR"/>
        </w:rPr>
        <w:t>ακτνοβοία</w:t>
      </w:r>
      <w:proofErr w:type="spellEnd"/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627938" w:rsidRPr="00FC59F1">
        <w:rPr>
          <w:rFonts w:ascii="Times New Roman" w:hAnsi="Times New Roman"/>
          <w:sz w:val="28"/>
          <w:szCs w:val="28"/>
        </w:rPr>
        <w:t xml:space="preserve">(830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nm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), 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το </w:t>
      </w:r>
      <w:r w:rsidRPr="00FC59F1">
        <w:rPr>
          <w:rFonts w:ascii="Times New Roman" w:hAnsi="Times New Roman"/>
          <w:sz w:val="28"/>
          <w:szCs w:val="28"/>
        </w:rPr>
        <w:t xml:space="preserve">PBM θα </w:t>
      </w:r>
      <w:proofErr w:type="spellStart"/>
      <w:r w:rsidRPr="00FC59F1">
        <w:rPr>
          <w:rFonts w:ascii="Times New Roman" w:hAnsi="Times New Roman"/>
          <w:sz w:val="28"/>
          <w:szCs w:val="28"/>
        </w:rPr>
        <w:t>δι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ατηρούσε </w:t>
      </w:r>
      <w:proofErr w:type="spellStart"/>
      <w:r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μιτοχονδρι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Pr="00FC59F1">
        <w:rPr>
          <w:rFonts w:ascii="Times New Roman" w:hAnsi="Times New Roman"/>
          <w:sz w:val="28"/>
          <w:szCs w:val="28"/>
        </w:rPr>
        <w:t>μετ</w:t>
      </w:r>
      <w:proofErr w:type="spellEnd"/>
      <w:r w:rsidRPr="00FC59F1">
        <w:rPr>
          <w:rFonts w:ascii="Times New Roman" w:hAnsi="Times New Roman"/>
          <w:sz w:val="28"/>
          <w:szCs w:val="28"/>
        </w:rPr>
        <w:t>αβολική κα</w:t>
      </w:r>
      <w:proofErr w:type="spellStart"/>
      <w:r w:rsidRPr="00FC59F1">
        <w:rPr>
          <w:rFonts w:ascii="Times New Roman" w:hAnsi="Times New Roman"/>
          <w:sz w:val="28"/>
          <w:szCs w:val="28"/>
        </w:rPr>
        <w:t>τάστ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αση και θα </w:t>
      </w:r>
      <w:proofErr w:type="spellStart"/>
      <w:r w:rsidRPr="00FC59F1">
        <w:rPr>
          <w:rFonts w:ascii="Times New Roman" w:hAnsi="Times New Roman"/>
          <w:sz w:val="28"/>
          <w:szCs w:val="28"/>
        </w:rPr>
        <w:t>μετριάσει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την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FC59F1">
        <w:rPr>
          <w:rFonts w:ascii="Times New Roman" w:hAnsi="Times New Roman"/>
          <w:sz w:val="28"/>
          <w:szCs w:val="28"/>
        </w:rPr>
        <w:t>ώλε</w:t>
      </w:r>
      <w:r w:rsidR="00627938" w:rsidRPr="00FC59F1">
        <w:rPr>
          <w:rFonts w:ascii="Times New Roman" w:hAnsi="Times New Roman"/>
          <w:sz w:val="28"/>
          <w:szCs w:val="28"/>
        </w:rPr>
        <w:t>ι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φωτοϋ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>ποδοχέων</w:t>
      </w:r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έν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FC59F1">
        <w:rPr>
          <w:rFonts w:ascii="Times New Roman" w:hAnsi="Times New Roman"/>
          <w:sz w:val="28"/>
          <w:szCs w:val="28"/>
        </w:rPr>
        <w:t>μοντέλο</w:t>
      </w:r>
      <w:proofErr w:type="spellEnd"/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BF11D9" w:rsidRPr="00FC59F1">
        <w:rPr>
          <w:rFonts w:ascii="Times New Roman" w:hAnsi="Times New Roman"/>
          <w:sz w:val="28"/>
          <w:szCs w:val="28"/>
          <w:lang w:val="el-GR"/>
        </w:rPr>
        <w:t>πειραματοζωων</w:t>
      </w:r>
      <w:proofErr w:type="spellEnd"/>
      <w:r w:rsidR="00BF11D9" w:rsidRPr="00FC59F1">
        <w:rPr>
          <w:rFonts w:ascii="Times New Roman" w:hAnsi="Times New Roman"/>
          <w:sz w:val="28"/>
          <w:szCs w:val="28"/>
          <w:lang w:val="el-GR"/>
        </w:rPr>
        <w:t xml:space="preserve"> με</w:t>
      </w:r>
      <w:r w:rsidRPr="00FC59F1">
        <w:rPr>
          <w:rFonts w:ascii="Times New Roman" w:hAnsi="Times New Roman"/>
          <w:sz w:val="28"/>
          <w:szCs w:val="28"/>
        </w:rPr>
        <w:t xml:space="preserve"> </w:t>
      </w:r>
      <w:r w:rsidR="00627938" w:rsidRPr="00FC59F1">
        <w:rPr>
          <w:rFonts w:ascii="Times New Roman" w:hAnsi="Times New Roman"/>
          <w:sz w:val="28"/>
          <w:szCs w:val="28"/>
        </w:rPr>
        <w:t>α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>βληστροειδοπ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άθειες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59F1">
        <w:rPr>
          <w:rFonts w:ascii="Times New Roman" w:hAnsi="Times New Roman"/>
          <w:sz w:val="28"/>
          <w:szCs w:val="28"/>
        </w:rPr>
        <w:t>τον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δι</w:t>
      </w:r>
      <w:proofErr w:type="spellEnd"/>
      <w:r w:rsidRPr="00FC59F1">
        <w:rPr>
          <w:rFonts w:ascii="Times New Roman" w:hAnsi="Times New Roman"/>
          <w:sz w:val="28"/>
          <w:szCs w:val="28"/>
        </w:rPr>
        <w:t>αγονιδιακό α</w:t>
      </w:r>
      <w:proofErr w:type="spellStart"/>
      <w:r w:rsidRPr="00FC59F1">
        <w:rPr>
          <w:rFonts w:ascii="Times New Roman" w:hAnsi="Times New Roman"/>
          <w:sz w:val="28"/>
          <w:szCs w:val="28"/>
        </w:rPr>
        <w:t>ρουρ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αίο Ρ23Η. Τα </w:t>
      </w:r>
      <w:proofErr w:type="spellStart"/>
      <w:r w:rsidRPr="00FC59F1">
        <w:rPr>
          <w:rFonts w:ascii="Times New Roman" w:hAnsi="Times New Roman"/>
          <w:sz w:val="28"/>
          <w:szCs w:val="28"/>
        </w:rPr>
        <w:t>κουτά</w:t>
      </w:r>
      <w:proofErr w:type="spellEnd"/>
      <w:r w:rsidRPr="00FC59F1">
        <w:rPr>
          <w:rFonts w:ascii="Times New Roman" w:hAnsi="Times New Roman"/>
          <w:sz w:val="28"/>
          <w:szCs w:val="28"/>
        </w:rPr>
        <w:t>βια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του εν λόγω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τυπου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ρουρ</w:t>
      </w:r>
      <w:proofErr w:type="spellEnd"/>
      <w:r w:rsidRPr="00FC59F1">
        <w:rPr>
          <w:rFonts w:ascii="Times New Roman" w:hAnsi="Times New Roman"/>
          <w:sz w:val="28"/>
          <w:szCs w:val="28"/>
        </w:rPr>
        <w:t>αίου Ρ23Η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>,</w:t>
      </w:r>
      <w:r w:rsidRPr="00FC59F1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Pr="00FC59F1">
        <w:rPr>
          <w:rFonts w:ascii="Times New Roman" w:hAnsi="Times New Roman"/>
          <w:sz w:val="28"/>
          <w:szCs w:val="28"/>
        </w:rPr>
        <w:t>λήθηκ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θεραπευτική </w:t>
      </w:r>
      <w:r w:rsidRPr="00FC59F1">
        <w:rPr>
          <w:rFonts w:ascii="Times New Roman" w:hAnsi="Times New Roman"/>
          <w:sz w:val="28"/>
          <w:szCs w:val="28"/>
        </w:rPr>
        <w:t>α</w:t>
      </w:r>
      <w:proofErr w:type="spellStart"/>
      <w:r w:rsidRPr="00FC59F1">
        <w:rPr>
          <w:rFonts w:ascii="Times New Roman" w:hAnsi="Times New Roman"/>
          <w:sz w:val="28"/>
          <w:szCs w:val="28"/>
        </w:rPr>
        <w:t>γωγή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σχεδον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υπάρυθρη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ακρινοβολίας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FC59F1">
        <w:rPr>
          <w:rFonts w:ascii="Times New Roman" w:hAnsi="Times New Roman"/>
          <w:sz w:val="28"/>
          <w:szCs w:val="28"/>
        </w:rPr>
        <w:t xml:space="preserve">830 </w:t>
      </w:r>
      <w:proofErr w:type="spellStart"/>
      <w:r w:rsidRPr="00FC59F1">
        <w:rPr>
          <w:rFonts w:ascii="Times New Roman" w:hAnsi="Times New Roman"/>
          <w:sz w:val="28"/>
          <w:szCs w:val="28"/>
        </w:rPr>
        <w:t>nm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(180 s, 25 mW / cm2, 4,5 J / cm2) </w:t>
      </w:r>
      <w:proofErr w:type="spellStart"/>
      <w:r w:rsidRPr="00FC59F1">
        <w:rPr>
          <w:rFonts w:ascii="Times New Roman" w:hAnsi="Times New Roman"/>
          <w:sz w:val="28"/>
          <w:szCs w:val="28"/>
        </w:rPr>
        <w:t>χρησιμο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FC59F1">
        <w:rPr>
          <w:rFonts w:ascii="Times New Roman" w:hAnsi="Times New Roman"/>
          <w:sz w:val="28"/>
          <w:szCs w:val="28"/>
        </w:rPr>
        <w:t>μι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FC59F1">
        <w:rPr>
          <w:rFonts w:ascii="Times New Roman" w:hAnsi="Times New Roman"/>
          <w:sz w:val="28"/>
          <w:szCs w:val="28"/>
        </w:rPr>
        <w:t>σειρά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διόδων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εκ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πομπής </w:t>
      </w:r>
      <w:proofErr w:type="spellStart"/>
      <w:r w:rsidRPr="00FC59F1">
        <w:rPr>
          <w:rFonts w:ascii="Times New Roman" w:hAnsi="Times New Roman"/>
          <w:sz w:val="28"/>
          <w:szCs w:val="28"/>
        </w:rPr>
        <w:t>φωτός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(Quantum Devices, </w:t>
      </w:r>
      <w:proofErr w:type="spellStart"/>
      <w:r w:rsidRPr="00FC59F1">
        <w:rPr>
          <w:rFonts w:ascii="Times New Roman" w:hAnsi="Times New Roman"/>
          <w:sz w:val="28"/>
          <w:szCs w:val="28"/>
        </w:rPr>
        <w:t>Barneveld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, WI) από </w:t>
      </w:r>
      <w:proofErr w:type="spellStart"/>
      <w:r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ν πρώτη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μετα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τη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γεννηση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(p) 10 </w:t>
      </w:r>
      <w:proofErr w:type="spellStart"/>
      <w:r w:rsidRPr="00FC59F1">
        <w:rPr>
          <w:rFonts w:ascii="Times New Roman" w:hAnsi="Times New Roman"/>
          <w:sz w:val="28"/>
          <w:szCs w:val="28"/>
        </w:rPr>
        <w:t>έως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την</w:t>
      </w:r>
      <w:r w:rsidR="00627938" w:rsidRPr="00FC59F1">
        <w:rPr>
          <w:rFonts w:ascii="Times New Roman" w:hAnsi="Times New Roman"/>
          <w:sz w:val="28"/>
          <w:szCs w:val="28"/>
        </w:rPr>
        <w:t xml:space="preserve"> </w:t>
      </w:r>
      <w:r w:rsidRPr="00FC59F1">
        <w:rPr>
          <w:rFonts w:ascii="Times New Roman" w:hAnsi="Times New Roman"/>
          <w:sz w:val="28"/>
          <w:szCs w:val="28"/>
        </w:rPr>
        <w:t>25</w:t>
      </w:r>
      <w:r w:rsidR="00627938" w:rsidRPr="00FC59F1">
        <w:rPr>
          <w:rFonts w:ascii="Times New Roman" w:hAnsi="Times New Roman"/>
          <w:sz w:val="28"/>
          <w:szCs w:val="28"/>
          <w:vertAlign w:val="superscript"/>
          <w:lang w:val="el-GR"/>
        </w:rPr>
        <w:t>η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μέρα 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lastRenderedPageBreak/>
        <w:t>(Ρ25)</w:t>
      </w:r>
      <w:r w:rsidR="00627938" w:rsidRPr="00FC59F1">
        <w:rPr>
          <w:rFonts w:ascii="Times New Roman" w:hAnsi="Times New Roman"/>
          <w:sz w:val="28"/>
          <w:szCs w:val="28"/>
        </w:rPr>
        <w:t xml:space="preserve">. 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Άλλοι </w:t>
      </w:r>
      <w:r w:rsidRPr="00FC59F1">
        <w:rPr>
          <w:rFonts w:ascii="Times New Roman" w:hAnsi="Times New Roman"/>
          <w:sz w:val="28"/>
          <w:szCs w:val="28"/>
        </w:rPr>
        <w:t>α</w:t>
      </w:r>
      <w:proofErr w:type="spellStart"/>
      <w:r w:rsidRPr="00FC59F1">
        <w:rPr>
          <w:rFonts w:ascii="Times New Roman" w:hAnsi="Times New Roman"/>
          <w:sz w:val="28"/>
          <w:szCs w:val="28"/>
        </w:rPr>
        <w:t>ρουρ</w:t>
      </w:r>
      <w:proofErr w:type="spellEnd"/>
      <w:r w:rsidRPr="00FC59F1">
        <w:rPr>
          <w:rFonts w:ascii="Times New Roman" w:hAnsi="Times New Roman"/>
          <w:sz w:val="28"/>
          <w:szCs w:val="28"/>
        </w:rPr>
        <w:t>αίοι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(ομάδα ελέγχου)</w:t>
      </w:r>
      <w:r w:rsidRPr="00FC59F1">
        <w:rPr>
          <w:rFonts w:ascii="Times New Roman" w:hAnsi="Times New Roman"/>
          <w:sz w:val="28"/>
          <w:szCs w:val="28"/>
        </w:rPr>
        <w:t xml:space="preserve"> </w:t>
      </w:r>
      <w:r w:rsidR="00627938" w:rsidRPr="00FC59F1">
        <w:rPr>
          <w:rFonts w:ascii="Times New Roman" w:hAnsi="Times New Roman"/>
          <w:sz w:val="28"/>
          <w:szCs w:val="28"/>
        </w:rPr>
        <w:t>υποβ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λήθηκ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γωγή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ψεύδ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ή θεραπεία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ακτιβολίας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, αλλά </w:t>
      </w:r>
      <w:proofErr w:type="spellStart"/>
      <w:r w:rsidRPr="00FC59F1">
        <w:rPr>
          <w:rFonts w:ascii="Times New Roman" w:hAnsi="Times New Roman"/>
          <w:sz w:val="28"/>
          <w:szCs w:val="28"/>
        </w:rPr>
        <w:t>δεν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Pr="00FC59F1">
        <w:rPr>
          <w:rFonts w:ascii="Times New Roman" w:hAnsi="Times New Roman"/>
          <w:sz w:val="28"/>
          <w:szCs w:val="28"/>
        </w:rPr>
        <w:t>λήθηκ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αν 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στην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υπο</w:t>
      </w:r>
      <w:proofErr w:type="spellEnd"/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έλεγχο θεραπεία</w:t>
      </w:r>
      <w:r w:rsidRPr="00FC59F1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Pr="00FC59F1">
        <w:rPr>
          <w:rFonts w:ascii="Times New Roman" w:hAnsi="Times New Roman"/>
          <w:sz w:val="28"/>
          <w:szCs w:val="28"/>
        </w:rPr>
        <w:t>μετ</w:t>
      </w:r>
      <w:proofErr w:type="spellEnd"/>
      <w:r w:rsidRPr="00FC59F1">
        <w:rPr>
          <w:rFonts w:ascii="Times New Roman" w:hAnsi="Times New Roman"/>
          <w:sz w:val="28"/>
          <w:szCs w:val="28"/>
        </w:rPr>
        <w:t>αβολική κα</w:t>
      </w:r>
      <w:proofErr w:type="spellStart"/>
      <w:r w:rsidRPr="00FC59F1">
        <w:rPr>
          <w:rFonts w:ascii="Times New Roman" w:hAnsi="Times New Roman"/>
          <w:sz w:val="28"/>
          <w:szCs w:val="28"/>
        </w:rPr>
        <w:t>τάστ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βληστροειδούς, η </w:t>
      </w:r>
      <w:proofErr w:type="spellStart"/>
      <w:r w:rsidRPr="00FC59F1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και η </w:t>
      </w:r>
      <w:proofErr w:type="spellStart"/>
      <w:r w:rsidRPr="00FC59F1">
        <w:rPr>
          <w:rFonts w:ascii="Times New Roman" w:hAnsi="Times New Roman"/>
          <w:sz w:val="28"/>
          <w:szCs w:val="28"/>
        </w:rPr>
        <w:t>μορφολογί</w:t>
      </w:r>
      <w:proofErr w:type="spellEnd"/>
      <w:r w:rsidRPr="00FC59F1">
        <w:rPr>
          <w:rFonts w:ascii="Times New Roman" w:hAnsi="Times New Roman"/>
          <w:sz w:val="28"/>
          <w:szCs w:val="28"/>
        </w:rPr>
        <w:t>α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του</w:t>
      </w:r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ξι</w:t>
      </w:r>
      <w:r w:rsidR="00627938" w:rsidRPr="00FC59F1">
        <w:rPr>
          <w:rFonts w:ascii="Times New Roman" w:hAnsi="Times New Roman"/>
          <w:sz w:val="28"/>
          <w:szCs w:val="28"/>
        </w:rPr>
        <w:t>ολογήθηκ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την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 </w:t>
      </w:r>
      <w:r w:rsidRPr="00FC59F1">
        <w:rPr>
          <w:rFonts w:ascii="Times New Roman" w:hAnsi="Times New Roman"/>
          <w:sz w:val="28"/>
          <w:szCs w:val="28"/>
        </w:rPr>
        <w:t>30</w:t>
      </w:r>
      <w:r w:rsidR="00627938" w:rsidRPr="00FC59F1">
        <w:rPr>
          <w:rFonts w:ascii="Times New Roman" w:hAnsi="Times New Roman"/>
          <w:sz w:val="28"/>
          <w:szCs w:val="28"/>
          <w:vertAlign w:val="superscript"/>
          <w:lang w:val="el-GR"/>
        </w:rPr>
        <w:t>η</w:t>
      </w:r>
      <w:r w:rsidR="00627938"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ημερα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μέτρηση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της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FC59F1">
        <w:rPr>
          <w:rFonts w:ascii="Times New Roman" w:hAnsi="Times New Roman"/>
          <w:sz w:val="28"/>
          <w:szCs w:val="28"/>
        </w:rPr>
        <w:t>τάστ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Pr="00FC59F1">
        <w:rPr>
          <w:rFonts w:ascii="Times New Roman" w:hAnsi="Times New Roman"/>
          <w:sz w:val="28"/>
          <w:szCs w:val="28"/>
        </w:rPr>
        <w:t>των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μιτοχονδρι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ακών </w:t>
      </w:r>
      <w:proofErr w:type="spellStart"/>
      <w:r w:rsidRPr="00FC59F1">
        <w:rPr>
          <w:rFonts w:ascii="Times New Roman" w:hAnsi="Times New Roman"/>
          <w:sz w:val="28"/>
          <w:szCs w:val="28"/>
        </w:rPr>
        <w:t>οξειδο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αναγωγών (NADH / FAD) </w:t>
      </w:r>
      <w:proofErr w:type="spellStart"/>
      <w:r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τρισδιάστ</w:t>
      </w:r>
      <w:proofErr w:type="spellEnd"/>
      <w:r w:rsidRPr="00FC59F1">
        <w:rPr>
          <w:rFonts w:ascii="Times New Roman" w:hAnsi="Times New Roman"/>
          <w:sz w:val="28"/>
          <w:szCs w:val="28"/>
        </w:rPr>
        <w:t>ατη οπ</w:t>
      </w:r>
      <w:proofErr w:type="spellStart"/>
      <w:r w:rsidRPr="00FC59F1">
        <w:rPr>
          <w:rFonts w:ascii="Times New Roman" w:hAnsi="Times New Roman"/>
          <w:sz w:val="28"/>
          <w:szCs w:val="28"/>
        </w:rPr>
        <w:t>τική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κρυο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>-απ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εικόνιση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ηλεκτρο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>αμφβληστοειδογρ</w:t>
      </w:r>
      <w:proofErr w:type="spellStart"/>
      <w:r w:rsidR="00627938" w:rsidRPr="00FC59F1">
        <w:rPr>
          <w:rFonts w:ascii="Times New Roman" w:hAnsi="Times New Roman"/>
          <w:sz w:val="28"/>
          <w:szCs w:val="28"/>
          <w:lang w:val="el-GR"/>
        </w:rPr>
        <w:t>άφημα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(ERG), </w:t>
      </w:r>
      <w:proofErr w:type="spellStart"/>
      <w:r w:rsidRPr="00FC59F1">
        <w:rPr>
          <w:rFonts w:ascii="Times New Roman" w:hAnsi="Times New Roman"/>
          <w:sz w:val="28"/>
          <w:szCs w:val="28"/>
        </w:rPr>
        <w:t>τομογρ</w:t>
      </w:r>
      <w:proofErr w:type="spellEnd"/>
      <w:r w:rsidRPr="00FC59F1">
        <w:rPr>
          <w:rFonts w:ascii="Times New Roman" w:hAnsi="Times New Roman"/>
          <w:sz w:val="28"/>
          <w:szCs w:val="28"/>
        </w:rPr>
        <w:t>αφία οπ</w:t>
      </w:r>
      <w:proofErr w:type="spellStart"/>
      <w:r w:rsidRPr="00FC59F1">
        <w:rPr>
          <w:rFonts w:ascii="Times New Roman" w:hAnsi="Times New Roman"/>
          <w:sz w:val="28"/>
          <w:szCs w:val="28"/>
        </w:rPr>
        <w:t>τικής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συνοχής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φα</w:t>
      </w:r>
      <w:proofErr w:type="spellStart"/>
      <w:r w:rsidRPr="00FC59F1">
        <w:rPr>
          <w:rFonts w:ascii="Times New Roman" w:hAnsi="Times New Roman"/>
          <w:sz w:val="28"/>
          <w:szCs w:val="28"/>
        </w:rPr>
        <w:t>σμ</w:t>
      </w:r>
      <w:proofErr w:type="spellEnd"/>
      <w:r w:rsidRPr="00FC59F1">
        <w:rPr>
          <w:rFonts w:ascii="Times New Roman" w:hAnsi="Times New Roman"/>
          <w:sz w:val="28"/>
          <w:szCs w:val="28"/>
        </w:rPr>
        <w:t>ατικού π</w:t>
      </w:r>
      <w:proofErr w:type="spellStart"/>
      <w:r w:rsidRPr="00FC59F1">
        <w:rPr>
          <w:rFonts w:ascii="Times New Roman" w:hAnsi="Times New Roman"/>
          <w:sz w:val="28"/>
          <w:szCs w:val="28"/>
        </w:rPr>
        <w:t>εδίου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(SD-OCT) και </w:t>
      </w:r>
      <w:proofErr w:type="spellStart"/>
      <w:r w:rsidRPr="00FC59F1">
        <w:rPr>
          <w:rFonts w:ascii="Times New Roman" w:hAnsi="Times New Roman"/>
          <w:sz w:val="28"/>
          <w:szCs w:val="28"/>
        </w:rPr>
        <w:t>ιστομορφομετρί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α. </w:t>
      </w:r>
      <w:proofErr w:type="spellStart"/>
      <w:r w:rsidRPr="00FC59F1">
        <w:rPr>
          <w:rFonts w:ascii="Times New Roman" w:hAnsi="Times New Roman"/>
          <w:sz w:val="28"/>
          <w:szCs w:val="28"/>
        </w:rPr>
        <w:t>Το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PBM </w:t>
      </w:r>
      <w:proofErr w:type="spellStart"/>
      <w:r w:rsidRPr="00FC59F1">
        <w:rPr>
          <w:rFonts w:ascii="Times New Roman" w:hAnsi="Times New Roman"/>
          <w:sz w:val="28"/>
          <w:szCs w:val="28"/>
        </w:rPr>
        <w:t>δι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ατηρεί </w:t>
      </w:r>
      <w:proofErr w:type="spellStart"/>
      <w:r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μετ</w:t>
      </w:r>
      <w:proofErr w:type="spellEnd"/>
      <w:r w:rsidRPr="00FC59F1">
        <w:rPr>
          <w:rFonts w:ascii="Times New Roman" w:hAnsi="Times New Roman"/>
          <w:sz w:val="28"/>
          <w:szCs w:val="28"/>
        </w:rPr>
        <w:t>αβολική</w:t>
      </w:r>
      <w:r w:rsidR="00627938" w:rsidRPr="00FC59F1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τάστ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>αση</w:t>
      </w:r>
      <w:r w:rsidRPr="00FC59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938" w:rsidRPr="00FC59F1">
        <w:rPr>
          <w:rFonts w:ascii="Times New Roman" w:hAnsi="Times New Roman"/>
          <w:sz w:val="28"/>
          <w:szCs w:val="28"/>
        </w:rPr>
        <w:t>λειτουργί</w:t>
      </w:r>
      <w:proofErr w:type="spellEnd"/>
      <w:r w:rsidR="00627938" w:rsidRPr="00FC59F1">
        <w:rPr>
          <w:rFonts w:ascii="Times New Roman" w:hAnsi="Times New Roman"/>
          <w:sz w:val="28"/>
          <w:szCs w:val="28"/>
        </w:rPr>
        <w:t>α</w:t>
      </w:r>
      <w:r w:rsidRPr="00FC59F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μορφολογί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52C" w:rsidRPr="00FC59F1">
        <w:rPr>
          <w:rFonts w:ascii="Times New Roman" w:hAnsi="Times New Roman"/>
          <w:sz w:val="28"/>
          <w:szCs w:val="28"/>
          <w:lang w:val="el-GR"/>
        </w:rPr>
        <w:t>πειραματο</w:t>
      </w:r>
      <w:r w:rsidRPr="00FC59F1">
        <w:rPr>
          <w:rFonts w:ascii="Times New Roman" w:hAnsi="Times New Roman"/>
          <w:sz w:val="28"/>
          <w:szCs w:val="28"/>
        </w:rPr>
        <w:t>ζώ</w:t>
      </w:r>
      <w:proofErr w:type="spellEnd"/>
      <w:r w:rsidRPr="00FC59F1">
        <w:rPr>
          <w:rFonts w:ascii="Times New Roman" w:hAnsi="Times New Roman"/>
          <w:sz w:val="28"/>
          <w:szCs w:val="28"/>
        </w:rPr>
        <w:t>α π</w:t>
      </w:r>
      <w:proofErr w:type="spellStart"/>
      <w:r w:rsidRPr="00FC59F1">
        <w:rPr>
          <w:rFonts w:ascii="Times New Roman" w:hAnsi="Times New Roman"/>
          <w:sz w:val="28"/>
          <w:szCs w:val="28"/>
        </w:rPr>
        <w:t>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Pr="00FC59F1">
        <w:rPr>
          <w:rFonts w:ascii="Times New Roman" w:hAnsi="Times New Roman"/>
          <w:sz w:val="28"/>
          <w:szCs w:val="28"/>
        </w:rPr>
        <w:t>λήθηκ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γωγή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ΡΒΜ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την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ομάδ</w:t>
      </w:r>
      <w:proofErr w:type="spellEnd"/>
      <w:r w:rsidRPr="00FC59F1">
        <w:rPr>
          <w:rFonts w:ascii="Times New Roman" w:hAnsi="Times New Roman"/>
          <w:sz w:val="28"/>
          <w:szCs w:val="28"/>
        </w:rPr>
        <w:t>α π</w:t>
      </w:r>
      <w:proofErr w:type="spellStart"/>
      <w:r w:rsidRPr="00FC59F1">
        <w:rPr>
          <w:rFonts w:ascii="Times New Roman" w:hAnsi="Times New Roman"/>
          <w:sz w:val="28"/>
          <w:szCs w:val="28"/>
        </w:rPr>
        <w:t>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Pr="00FC59F1">
        <w:rPr>
          <w:rFonts w:ascii="Times New Roman" w:hAnsi="Times New Roman"/>
          <w:sz w:val="28"/>
          <w:szCs w:val="28"/>
        </w:rPr>
        <w:t>λήθηκε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r w:rsidR="0044052C" w:rsidRPr="00FC59F1">
        <w:rPr>
          <w:rFonts w:ascii="Times New Roman" w:hAnsi="Times New Roman"/>
          <w:sz w:val="28"/>
          <w:szCs w:val="28"/>
          <w:lang w:val="el-GR"/>
        </w:rPr>
        <w:t xml:space="preserve">ψευδή </w:t>
      </w:r>
      <w:r w:rsidR="0044052C" w:rsidRPr="00FC59F1">
        <w:rPr>
          <w:rFonts w:ascii="Times New Roman" w:hAnsi="Times New Roman"/>
          <w:sz w:val="28"/>
          <w:szCs w:val="28"/>
        </w:rPr>
        <w:t>α</w:t>
      </w:r>
      <w:proofErr w:type="spellStart"/>
      <w:r w:rsidR="0044052C" w:rsidRPr="00FC59F1">
        <w:rPr>
          <w:rFonts w:ascii="Times New Roman" w:hAnsi="Times New Roman"/>
          <w:sz w:val="28"/>
          <w:szCs w:val="28"/>
        </w:rPr>
        <w:t>γωγή</w:t>
      </w:r>
      <w:proofErr w:type="spellEnd"/>
      <w:r w:rsidR="0044052C" w:rsidRPr="00FC59F1">
        <w:rPr>
          <w:rFonts w:ascii="Times New Roman" w:hAnsi="Times New Roman"/>
          <w:sz w:val="28"/>
          <w:szCs w:val="28"/>
        </w:rPr>
        <w:t xml:space="preserve">. </w:t>
      </w:r>
    </w:p>
    <w:p w:rsidR="00FC59F1" w:rsidRDefault="00FC59F1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6C1A" w:rsidRPr="00FC59F1" w:rsidRDefault="0044052C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59F1">
        <w:rPr>
          <w:rFonts w:ascii="Times New Roman" w:hAnsi="Times New Roman"/>
          <w:sz w:val="28"/>
          <w:szCs w:val="28"/>
        </w:rPr>
        <w:t>Το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PBM π</w:t>
      </w:r>
      <w:proofErr w:type="spellStart"/>
      <w:r w:rsidRPr="00FC59F1">
        <w:rPr>
          <w:rFonts w:ascii="Times New Roman" w:hAnsi="Times New Roman"/>
          <w:sz w:val="28"/>
          <w:szCs w:val="28"/>
        </w:rPr>
        <w:t>ροστ</w:t>
      </w:r>
      <w:proofErr w:type="spellEnd"/>
      <w:r w:rsidRPr="00FC59F1">
        <w:rPr>
          <w:rFonts w:ascii="Times New Roman" w:hAnsi="Times New Roman"/>
          <w:sz w:val="28"/>
          <w:szCs w:val="28"/>
        </w:rPr>
        <w:t>ατεύει</w:t>
      </w:r>
      <w:r w:rsidR="003A6C1A" w:rsidRPr="00FC59F1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δι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ακοπή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της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τάστ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οξείδωσης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της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μιτοχονδρι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ακής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λυσίδ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ας π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τηρείτ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ζώ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 π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άλλοντ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ψευδή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θερ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απεία.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σκοτο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πικές απ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οκρίσεις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ERG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έν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εύρος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εντάσεων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φλ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ήτ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σημ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αντικά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μεγ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αλύτερες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ρουρ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αίους π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ου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έλ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αβαν PBM </w:t>
      </w:r>
      <w:proofErr w:type="spellStart"/>
      <w:r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την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ομ</w:t>
      </w:r>
      <w:r w:rsidRPr="00FC59F1">
        <w:rPr>
          <w:rFonts w:ascii="Times New Roman" w:hAnsi="Times New Roman"/>
          <w:sz w:val="28"/>
          <w:szCs w:val="28"/>
          <w:lang w:val="el-GR"/>
        </w:rPr>
        <w:t>άδα</w:t>
      </w:r>
      <w:proofErr w:type="spellEnd"/>
      <w:r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  <w:lang w:val="el-GR"/>
        </w:rPr>
        <w:t>έλέγχου</w:t>
      </w:r>
      <w:proofErr w:type="spellEnd"/>
      <w:r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ψευδο</w:t>
      </w:r>
      <w:r w:rsidRPr="00FC59F1">
        <w:rPr>
          <w:rFonts w:ascii="Times New Roman" w:hAnsi="Times New Roman"/>
          <w:sz w:val="28"/>
          <w:szCs w:val="28"/>
          <w:lang w:val="el-GR"/>
        </w:rPr>
        <w:t>ύς</w:t>
      </w:r>
      <w:proofErr w:type="spellEnd"/>
      <w:r w:rsidRPr="00FC59F1">
        <w:rPr>
          <w:rFonts w:ascii="Times New Roman" w:hAnsi="Times New Roman"/>
          <w:sz w:val="28"/>
          <w:szCs w:val="28"/>
          <w:lang w:val="el-GR"/>
        </w:rPr>
        <w:t xml:space="preserve"> θεραπείας</w:t>
      </w:r>
      <w:r w:rsidR="003A6C1A" w:rsidRPr="00FC59F1">
        <w:rPr>
          <w:rFonts w:ascii="Times New Roman" w:hAnsi="Times New Roman"/>
          <w:sz w:val="28"/>
          <w:szCs w:val="28"/>
        </w:rPr>
        <w:t xml:space="preserve">. </w:t>
      </w:r>
    </w:p>
    <w:p w:rsidR="003A6C1A" w:rsidRPr="00FC59F1" w:rsidRDefault="003A6C1A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59F1" w:rsidRDefault="0044052C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59F1">
        <w:rPr>
          <w:rFonts w:ascii="Times New Roman" w:hAnsi="Times New Roman"/>
          <w:sz w:val="28"/>
          <w:szCs w:val="28"/>
        </w:rPr>
        <w:t>Μελέτη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των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ευρυμ</w:t>
      </w:r>
      <w:r w:rsidRPr="00FC59F1">
        <w:rPr>
          <w:rFonts w:ascii="Times New Roman" w:hAnsi="Times New Roman"/>
          <w:sz w:val="28"/>
          <w:szCs w:val="28"/>
          <w:lang w:val="el-GR"/>
        </w:rPr>
        <w:t>άτων</w:t>
      </w:r>
      <w:proofErr w:type="spellEnd"/>
      <w:r w:rsidRPr="00FC59F1">
        <w:rPr>
          <w:rFonts w:ascii="Times New Roman" w:hAnsi="Times New Roman"/>
          <w:sz w:val="28"/>
          <w:szCs w:val="28"/>
          <w:lang w:val="el-GR"/>
        </w:rPr>
        <w:t xml:space="preserve"> από</w:t>
      </w:r>
      <w:r w:rsidR="003A6C1A" w:rsidRPr="00FC59F1">
        <w:rPr>
          <w:rFonts w:ascii="Times New Roman" w:hAnsi="Times New Roman"/>
          <w:sz w:val="28"/>
          <w:szCs w:val="28"/>
        </w:rPr>
        <w:t xml:space="preserve"> SD-OCT και </w:t>
      </w:r>
      <w:r w:rsidRPr="00FC59F1">
        <w:rPr>
          <w:rFonts w:ascii="Times New Roman" w:hAnsi="Times New Roman"/>
          <w:sz w:val="28"/>
          <w:szCs w:val="28"/>
          <w:lang w:val="el-GR"/>
        </w:rPr>
        <w:t xml:space="preserve">η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ιστολογική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ξιολόγηση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έδειξ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ότι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r w:rsidRPr="00FC59F1">
        <w:rPr>
          <w:rFonts w:ascii="Times New Roman" w:hAnsi="Times New Roman"/>
          <w:sz w:val="28"/>
          <w:szCs w:val="28"/>
          <w:lang w:val="el-GR"/>
        </w:rPr>
        <w:t xml:space="preserve">η θεραπεία με </w:t>
      </w:r>
      <w:proofErr w:type="spellStart"/>
      <w:r w:rsidRPr="00FC59F1">
        <w:rPr>
          <w:rFonts w:ascii="Times New Roman" w:hAnsi="Times New Roman"/>
          <w:sz w:val="28"/>
          <w:szCs w:val="28"/>
          <w:lang w:val="el-GR"/>
        </w:rPr>
        <w:t>φωτοβιοδιαμορφωση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PBM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δι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ατήρησε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δομική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κερ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αιότητα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βληστροειδούς.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Αυτά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ευρήμ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ατα κατα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δεικνύουν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γι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 π</w:t>
      </w:r>
      <w:proofErr w:type="spellStart"/>
      <w:r w:rsidRPr="00FC59F1">
        <w:rPr>
          <w:rFonts w:ascii="Times New Roman" w:hAnsi="Times New Roman"/>
          <w:sz w:val="28"/>
          <w:szCs w:val="28"/>
        </w:rPr>
        <w:t>ρώτη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φορά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μι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FC59F1">
        <w:rPr>
          <w:rFonts w:ascii="Times New Roman" w:hAnsi="Times New Roman"/>
          <w:sz w:val="28"/>
          <w:szCs w:val="28"/>
        </w:rPr>
        <w:t>άμεση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FC59F1">
        <w:rPr>
          <w:rFonts w:ascii="Times New Roman" w:hAnsi="Times New Roman"/>
          <w:sz w:val="28"/>
          <w:szCs w:val="28"/>
        </w:rPr>
        <w:t>ίδρ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FC59F1">
        <w:rPr>
          <w:rFonts w:ascii="Times New Roman" w:hAnsi="Times New Roman"/>
          <w:sz w:val="28"/>
          <w:szCs w:val="28"/>
        </w:rPr>
        <w:t>της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σχεδ</w:t>
      </w:r>
      <w:proofErr w:type="spellEnd"/>
      <w:r w:rsidRPr="00FC59F1">
        <w:rPr>
          <w:rFonts w:ascii="Times New Roman" w:hAnsi="Times New Roman"/>
          <w:sz w:val="28"/>
          <w:szCs w:val="28"/>
          <w:lang w:val="el-GR"/>
        </w:rPr>
        <w:t xml:space="preserve">όν υπέρυθρης ακτινοβολίας στη </w:t>
      </w:r>
      <w:proofErr w:type="spellStart"/>
      <w:r w:rsidRPr="00FC59F1">
        <w:rPr>
          <w:rFonts w:ascii="Times New Roman" w:hAnsi="Times New Roman"/>
          <w:sz w:val="28"/>
          <w:szCs w:val="28"/>
          <w:lang w:val="el-GR"/>
        </w:rPr>
        <w:t>φωτοβιοφιαμορφωση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r w:rsidRPr="00FC59F1">
        <w:rPr>
          <w:rFonts w:ascii="Times New Roman" w:hAnsi="Times New Roman"/>
          <w:sz w:val="28"/>
          <w:szCs w:val="28"/>
          <w:lang w:val="el-GR"/>
        </w:rPr>
        <w:t>(</w:t>
      </w:r>
      <w:r w:rsidR="003A6C1A" w:rsidRPr="00FC59F1">
        <w:rPr>
          <w:rFonts w:ascii="Times New Roman" w:hAnsi="Times New Roman"/>
          <w:sz w:val="28"/>
          <w:szCs w:val="28"/>
        </w:rPr>
        <w:t>NIR PBM</w:t>
      </w:r>
      <w:r w:rsidRPr="00FC59F1">
        <w:rPr>
          <w:rFonts w:ascii="Times New Roman" w:hAnsi="Times New Roman"/>
          <w:sz w:val="28"/>
          <w:szCs w:val="28"/>
          <w:lang w:val="el-GR"/>
        </w:rPr>
        <w:t>),</w:t>
      </w:r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στην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τάστ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μιτοχονδρι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ακού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redox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σε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έν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 κα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θιερωμένο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μοντέλο</w:t>
      </w:r>
      <w:proofErr w:type="spellEnd"/>
      <w:r w:rsidRPr="00FC59F1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  <w:lang w:val="el-GR"/>
        </w:rPr>
        <w:t>πειραματοζωων</w:t>
      </w:r>
      <w:proofErr w:type="spellEnd"/>
      <w:r w:rsidRPr="00FC59F1">
        <w:rPr>
          <w:rFonts w:ascii="Times New Roman" w:hAnsi="Times New Roman"/>
          <w:sz w:val="28"/>
          <w:szCs w:val="28"/>
          <w:lang w:val="el-GR"/>
        </w:rPr>
        <w:t xml:space="preserve"> με</w:t>
      </w:r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Pr="00FC59F1">
        <w:rPr>
          <w:rFonts w:ascii="Times New Roman" w:hAnsi="Times New Roman"/>
          <w:sz w:val="28"/>
          <w:szCs w:val="28"/>
        </w:rPr>
        <w:t>βληστροειδοπ</w:t>
      </w:r>
      <w:proofErr w:type="spellStart"/>
      <w:r w:rsidRPr="00FC59F1">
        <w:rPr>
          <w:rFonts w:ascii="Times New Roman" w:hAnsi="Times New Roman"/>
          <w:sz w:val="28"/>
          <w:szCs w:val="28"/>
          <w:lang w:val="el-GR"/>
        </w:rPr>
        <w:t>άθειες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. </w:t>
      </w:r>
    </w:p>
    <w:p w:rsidR="00FC59F1" w:rsidRDefault="00FC59F1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6C1A" w:rsidRDefault="0044052C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59F1">
        <w:rPr>
          <w:rFonts w:ascii="Times New Roman" w:hAnsi="Times New Roman"/>
          <w:sz w:val="28"/>
          <w:szCs w:val="28"/>
          <w:lang w:val="el-GR"/>
        </w:rPr>
        <w:t>Τα ευρήματα δ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είχνουν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ότι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χρόνιο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ρωτε</w:t>
      </w:r>
      <w:r w:rsidRPr="00FC59F1">
        <w:rPr>
          <w:rFonts w:ascii="Times New Roman" w:hAnsi="Times New Roman"/>
          <w:sz w:val="28"/>
          <w:szCs w:val="28"/>
          <w:lang w:val="el-GR"/>
        </w:rPr>
        <w:t>ιν</w:t>
      </w:r>
      <w:r w:rsidR="003A6C1A" w:rsidRPr="00FC59F1">
        <w:rPr>
          <w:rFonts w:ascii="Times New Roman" w:hAnsi="Times New Roman"/>
          <w:sz w:val="28"/>
          <w:szCs w:val="28"/>
        </w:rPr>
        <w:t>οτοξικό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στρες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δι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αταράσσει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ιοενέργει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με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οτέλεσμ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μιτοχονδρι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δυσλειτουργί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 και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εκφυλισμό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βληστροειδούς και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ότι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θερ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απείες π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εξομ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αλύνουν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μιτοχονδρι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ακό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μετ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αβολισμό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έχουν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σημ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αντικές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δυν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ατότη</w:t>
      </w:r>
      <w:r w:rsidRPr="00FC59F1">
        <w:rPr>
          <w:rFonts w:ascii="Times New Roman" w:hAnsi="Times New Roman"/>
          <w:sz w:val="28"/>
          <w:szCs w:val="28"/>
        </w:rPr>
        <w:t xml:space="preserve">τες </w:t>
      </w:r>
      <w:proofErr w:type="spellStart"/>
      <w:r w:rsidRPr="00FC59F1">
        <w:rPr>
          <w:rFonts w:ascii="Times New Roman" w:hAnsi="Times New Roman"/>
          <w:sz w:val="28"/>
          <w:szCs w:val="28"/>
        </w:rPr>
        <w:t>γι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FC59F1">
        <w:rPr>
          <w:rFonts w:ascii="Times New Roman" w:hAnsi="Times New Roman"/>
          <w:sz w:val="28"/>
          <w:szCs w:val="28"/>
        </w:rPr>
        <w:t>τη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9F1">
        <w:rPr>
          <w:rFonts w:ascii="Times New Roman" w:hAnsi="Times New Roman"/>
          <w:sz w:val="28"/>
          <w:szCs w:val="28"/>
        </w:rPr>
        <w:t>θερ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Pr="00FC59F1">
        <w:rPr>
          <w:rFonts w:ascii="Times New Roman" w:hAnsi="Times New Roman"/>
          <w:sz w:val="28"/>
          <w:szCs w:val="28"/>
        </w:rPr>
        <w:t>εκφυλιστικ</w:t>
      </w:r>
      <w:r w:rsidRPr="00FC59F1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FC59F1">
        <w:rPr>
          <w:rFonts w:ascii="Times New Roman" w:hAnsi="Times New Roman"/>
          <w:sz w:val="28"/>
          <w:szCs w:val="28"/>
        </w:rPr>
        <w:t>σθένειων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του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A6C1A" w:rsidRPr="00FC59F1">
        <w:rPr>
          <w:rFonts w:ascii="Times New Roman" w:hAnsi="Times New Roman"/>
          <w:sz w:val="28"/>
          <w:szCs w:val="28"/>
        </w:rPr>
        <w:t>μφι</w:t>
      </w:r>
      <w:proofErr w:type="spellEnd"/>
      <w:r w:rsidR="003A6C1A" w:rsidRPr="00FC59F1">
        <w:rPr>
          <w:rFonts w:ascii="Times New Roman" w:hAnsi="Times New Roman"/>
          <w:sz w:val="28"/>
          <w:szCs w:val="28"/>
        </w:rPr>
        <w:t>βληστροειδούς.</w:t>
      </w:r>
    </w:p>
    <w:p w:rsidR="00FC59F1" w:rsidRDefault="00FC59F1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59F1" w:rsidRPr="00FC59F1" w:rsidRDefault="00FC59F1" w:rsidP="00FC59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FC59F1" w:rsidRPr="00FC59F1" w:rsidRDefault="00FC59F1" w:rsidP="00FC59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FC59F1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FC59F1" w:rsidRPr="00FC59F1" w:rsidRDefault="00FC59F1" w:rsidP="00FC59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FC59F1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FC59F1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FC59F1" w:rsidRPr="00FC59F1" w:rsidRDefault="00FC59F1" w:rsidP="00FC59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3F3A" w:rsidRPr="003A6C1A" w:rsidRDefault="00933F3A" w:rsidP="00FC59F1">
      <w:pPr>
        <w:spacing w:line="360" w:lineRule="auto"/>
        <w:jc w:val="both"/>
        <w:rPr>
          <w:rFonts w:ascii="Times New Roman" w:hAnsi="Times New Roman"/>
        </w:rPr>
      </w:pPr>
    </w:p>
    <w:sectPr w:rsidR="00933F3A" w:rsidRPr="003A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FF" w:rsidRDefault="003865FF" w:rsidP="004D625A">
      <w:r>
        <w:separator/>
      </w:r>
    </w:p>
  </w:endnote>
  <w:endnote w:type="continuationSeparator" w:id="0">
    <w:p w:rsidR="003865FF" w:rsidRDefault="003865FF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FF" w:rsidRDefault="003865FF" w:rsidP="004D625A">
      <w:r>
        <w:separator/>
      </w:r>
    </w:p>
  </w:footnote>
  <w:footnote w:type="continuationSeparator" w:id="0">
    <w:p w:rsidR="003865FF" w:rsidRDefault="003865FF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3A"/>
    <w:rsid w:val="00171255"/>
    <w:rsid w:val="002B4B8D"/>
    <w:rsid w:val="003520E5"/>
    <w:rsid w:val="003865FF"/>
    <w:rsid w:val="003A09B8"/>
    <w:rsid w:val="003A6C1A"/>
    <w:rsid w:val="003E3B49"/>
    <w:rsid w:val="0043474E"/>
    <w:rsid w:val="0044052C"/>
    <w:rsid w:val="004B63BD"/>
    <w:rsid w:val="004D4BE7"/>
    <w:rsid w:val="004D625A"/>
    <w:rsid w:val="004F370C"/>
    <w:rsid w:val="005C1098"/>
    <w:rsid w:val="00627938"/>
    <w:rsid w:val="00743477"/>
    <w:rsid w:val="00823F9C"/>
    <w:rsid w:val="00883B68"/>
    <w:rsid w:val="008979BB"/>
    <w:rsid w:val="00912414"/>
    <w:rsid w:val="00933F3A"/>
    <w:rsid w:val="009809C7"/>
    <w:rsid w:val="009D4B41"/>
    <w:rsid w:val="00A01F06"/>
    <w:rsid w:val="00B55F67"/>
    <w:rsid w:val="00BF11D9"/>
    <w:rsid w:val="00C86E30"/>
    <w:rsid w:val="00D01D40"/>
    <w:rsid w:val="00E269B3"/>
    <w:rsid w:val="00E4265E"/>
    <w:rsid w:val="00FA5176"/>
    <w:rsid w:val="00FA54DF"/>
    <w:rsid w:val="00FC59F1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853A-C621-403E-9C08-766B18D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8</cp:revision>
  <dcterms:created xsi:type="dcterms:W3CDTF">2020-11-25T11:47:00Z</dcterms:created>
  <dcterms:modified xsi:type="dcterms:W3CDTF">2021-01-08T23:06:00Z</dcterms:modified>
</cp:coreProperties>
</file>