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6B" w:rsidRPr="00ED354B" w:rsidRDefault="0005166B" w:rsidP="00ED354B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ED354B">
        <w:rPr>
          <w:rFonts w:ascii="Times New Roman" w:hAnsi="Times New Roman"/>
          <w:b/>
          <w:sz w:val="36"/>
          <w:szCs w:val="36"/>
        </w:rPr>
        <w:t>Προ</w:t>
      </w:r>
      <w:proofErr w:type="spellEnd"/>
      <w:r w:rsidRPr="00ED354B">
        <w:rPr>
          <w:rFonts w:ascii="Times New Roman" w:hAnsi="Times New Roman"/>
          <w:b/>
          <w:sz w:val="36"/>
          <w:szCs w:val="36"/>
        </w:rPr>
        <w:t>βλέ</w:t>
      </w:r>
      <w:r w:rsidR="00A12B7E" w:rsidRPr="00ED354B">
        <w:rPr>
          <w:rFonts w:ascii="Times New Roman" w:hAnsi="Times New Roman"/>
          <w:b/>
          <w:sz w:val="36"/>
          <w:szCs w:val="36"/>
        </w:rPr>
        <w:t xml:space="preserve">ποντας </w:t>
      </w:r>
      <w:proofErr w:type="spellStart"/>
      <w:r w:rsidR="00A12B7E" w:rsidRPr="00ED354B">
        <w:rPr>
          <w:rFonts w:ascii="Times New Roman" w:hAnsi="Times New Roman"/>
          <w:b/>
          <w:sz w:val="36"/>
          <w:szCs w:val="36"/>
        </w:rPr>
        <w:t>την</w:t>
      </w:r>
      <w:proofErr w:type="spellEnd"/>
      <w:r w:rsidR="00A12B7E" w:rsidRPr="00ED354B">
        <w:rPr>
          <w:rFonts w:ascii="Times New Roman" w:hAnsi="Times New Roman"/>
          <w:b/>
          <w:sz w:val="36"/>
          <w:szCs w:val="36"/>
        </w:rPr>
        <w:t xml:space="preserve"> π</w:t>
      </w:r>
      <w:proofErr w:type="spellStart"/>
      <w:r w:rsidR="00A12B7E" w:rsidRPr="00ED354B">
        <w:rPr>
          <w:rFonts w:ascii="Times New Roman" w:hAnsi="Times New Roman"/>
          <w:b/>
          <w:sz w:val="36"/>
          <w:szCs w:val="36"/>
        </w:rPr>
        <w:t>ρόοδο</w:t>
      </w:r>
      <w:proofErr w:type="spellEnd"/>
      <w:r w:rsidR="00A12B7E" w:rsidRPr="00ED354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12B7E" w:rsidRPr="00ED354B">
        <w:rPr>
          <w:rFonts w:ascii="Times New Roman" w:hAnsi="Times New Roman"/>
          <w:b/>
          <w:sz w:val="36"/>
          <w:szCs w:val="36"/>
        </w:rPr>
        <w:t>σε</w:t>
      </w:r>
      <w:proofErr w:type="spellEnd"/>
      <w:r w:rsidR="00A12B7E" w:rsidRPr="00ED354B">
        <w:rPr>
          <w:rFonts w:ascii="Times New Roman" w:hAnsi="Times New Roman"/>
          <w:b/>
          <w:sz w:val="36"/>
          <w:szCs w:val="36"/>
        </w:rPr>
        <w:t xml:space="preserve"> π</w:t>
      </w:r>
      <w:proofErr w:type="spellStart"/>
      <w:r w:rsidR="00A12B7E" w:rsidRPr="00ED354B">
        <w:rPr>
          <w:rFonts w:ascii="Times New Roman" w:hAnsi="Times New Roman"/>
          <w:b/>
          <w:sz w:val="36"/>
          <w:szCs w:val="36"/>
        </w:rPr>
        <w:t>ροχωρημέν</w:t>
      </w:r>
      <w:proofErr w:type="spellEnd"/>
      <w:r w:rsidR="00A12B7E" w:rsidRPr="00ED354B">
        <w:rPr>
          <w:rFonts w:ascii="Times New Roman" w:hAnsi="Times New Roman"/>
          <w:b/>
          <w:sz w:val="36"/>
          <w:szCs w:val="36"/>
          <w:lang w:val="el-GR"/>
        </w:rPr>
        <w:t>η ηλικιακή</w:t>
      </w:r>
      <w:r w:rsidR="00A12B7E" w:rsidRPr="00ED354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12B7E" w:rsidRPr="00ED354B">
        <w:rPr>
          <w:rFonts w:ascii="Times New Roman" w:hAnsi="Times New Roman"/>
          <w:b/>
          <w:sz w:val="36"/>
          <w:szCs w:val="36"/>
        </w:rPr>
        <w:t>εκφυλιση</w:t>
      </w:r>
      <w:proofErr w:type="spellEnd"/>
      <w:r w:rsidRPr="00ED354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ED354B">
        <w:rPr>
          <w:rFonts w:ascii="Times New Roman" w:hAnsi="Times New Roman"/>
          <w:b/>
          <w:sz w:val="36"/>
          <w:szCs w:val="36"/>
        </w:rPr>
        <w:t>της</w:t>
      </w:r>
      <w:proofErr w:type="spellEnd"/>
      <w:r w:rsidRPr="00ED354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ED354B">
        <w:rPr>
          <w:rFonts w:ascii="Times New Roman" w:hAnsi="Times New Roman"/>
          <w:b/>
          <w:sz w:val="36"/>
          <w:szCs w:val="36"/>
        </w:rPr>
        <w:t>ωχράς</w:t>
      </w:r>
      <w:proofErr w:type="spellEnd"/>
      <w:r w:rsidRPr="00ED354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ED354B">
        <w:rPr>
          <w:rFonts w:ascii="Times New Roman" w:hAnsi="Times New Roman"/>
          <w:b/>
          <w:sz w:val="36"/>
          <w:szCs w:val="36"/>
        </w:rPr>
        <w:t>κηλίδ</w:t>
      </w:r>
      <w:proofErr w:type="spellEnd"/>
      <w:r w:rsidRPr="00ED354B">
        <w:rPr>
          <w:rFonts w:ascii="Times New Roman" w:hAnsi="Times New Roman"/>
          <w:b/>
          <w:sz w:val="36"/>
          <w:szCs w:val="36"/>
        </w:rPr>
        <w:t>ας</w:t>
      </w:r>
      <w:r w:rsidR="00A12B7E" w:rsidRPr="00ED354B">
        <w:rPr>
          <w:rFonts w:ascii="Times New Roman" w:hAnsi="Times New Roman"/>
          <w:b/>
          <w:sz w:val="36"/>
          <w:szCs w:val="36"/>
          <w:lang w:val="el-GR"/>
        </w:rPr>
        <w:t xml:space="preserve"> που σχετίζονται</w:t>
      </w:r>
      <w:r w:rsidR="00A12B7E" w:rsidRPr="00ED354B">
        <w:rPr>
          <w:rFonts w:ascii="Times New Roman" w:hAnsi="Times New Roman"/>
          <w:b/>
          <w:sz w:val="36"/>
          <w:szCs w:val="36"/>
        </w:rPr>
        <w:t xml:space="preserve"> </w:t>
      </w:r>
      <w:r w:rsidR="00A12B7E" w:rsidRPr="00ED354B">
        <w:rPr>
          <w:rFonts w:ascii="Times New Roman" w:hAnsi="Times New Roman"/>
          <w:b/>
          <w:sz w:val="36"/>
          <w:szCs w:val="36"/>
          <w:lang w:val="el-GR"/>
        </w:rPr>
        <w:t>με</w:t>
      </w:r>
      <w:r w:rsidR="00A12B7E" w:rsidRPr="00ED354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12B7E" w:rsidRPr="00ED354B">
        <w:rPr>
          <w:rFonts w:ascii="Times New Roman" w:hAnsi="Times New Roman"/>
          <w:b/>
          <w:sz w:val="36"/>
          <w:szCs w:val="36"/>
        </w:rPr>
        <w:t>κλινικούς</w:t>
      </w:r>
      <w:proofErr w:type="spellEnd"/>
      <w:r w:rsidR="00A12B7E" w:rsidRPr="00ED354B">
        <w:rPr>
          <w:rFonts w:ascii="Times New Roman" w:hAnsi="Times New Roman"/>
          <w:b/>
          <w:sz w:val="36"/>
          <w:szCs w:val="36"/>
        </w:rPr>
        <w:t xml:space="preserve"> και</w:t>
      </w:r>
      <w:r w:rsidRPr="00ED354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ED354B">
        <w:rPr>
          <w:rFonts w:ascii="Times New Roman" w:hAnsi="Times New Roman"/>
          <w:b/>
          <w:sz w:val="36"/>
          <w:szCs w:val="36"/>
        </w:rPr>
        <w:t>γενετικούς</w:t>
      </w:r>
      <w:proofErr w:type="spellEnd"/>
      <w:r w:rsidR="00A12B7E" w:rsidRPr="00ED354B">
        <w:rPr>
          <w:rFonts w:ascii="Times New Roman" w:hAnsi="Times New Roman"/>
          <w:b/>
          <w:sz w:val="36"/>
          <w:szCs w:val="36"/>
          <w:lang w:val="el-GR"/>
        </w:rPr>
        <w:t xml:space="preserve"> παράγοντες</w:t>
      </w:r>
      <w:r w:rsidRPr="00ED354B">
        <w:rPr>
          <w:rFonts w:ascii="Times New Roman" w:hAnsi="Times New Roman"/>
          <w:b/>
          <w:sz w:val="36"/>
          <w:szCs w:val="36"/>
        </w:rPr>
        <w:t xml:space="preserve"> και</w:t>
      </w:r>
      <w:r w:rsidR="00A12B7E" w:rsidRPr="00ED354B">
        <w:rPr>
          <w:rFonts w:ascii="Times New Roman" w:hAnsi="Times New Roman"/>
          <w:b/>
          <w:sz w:val="36"/>
          <w:szCs w:val="36"/>
          <w:lang w:val="el-GR"/>
        </w:rPr>
        <w:t xml:space="preserve"> τον</w:t>
      </w:r>
      <w:r w:rsidR="00A12B7E" w:rsidRPr="00ED354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12B7E" w:rsidRPr="00ED354B">
        <w:rPr>
          <w:rFonts w:ascii="Times New Roman" w:hAnsi="Times New Roman"/>
          <w:b/>
          <w:sz w:val="36"/>
          <w:szCs w:val="36"/>
        </w:rPr>
        <w:t>τρό</w:t>
      </w:r>
      <w:proofErr w:type="spellEnd"/>
      <w:r w:rsidR="00A12B7E" w:rsidRPr="00ED354B">
        <w:rPr>
          <w:rFonts w:ascii="Times New Roman" w:hAnsi="Times New Roman"/>
          <w:b/>
          <w:sz w:val="36"/>
          <w:szCs w:val="36"/>
        </w:rPr>
        <w:t xml:space="preserve">πο </w:t>
      </w:r>
      <w:proofErr w:type="spellStart"/>
      <w:r w:rsidR="00A12B7E" w:rsidRPr="00ED354B">
        <w:rPr>
          <w:rFonts w:ascii="Times New Roman" w:hAnsi="Times New Roman"/>
          <w:b/>
          <w:sz w:val="36"/>
          <w:szCs w:val="36"/>
        </w:rPr>
        <w:t>ζωή</w:t>
      </w:r>
      <w:proofErr w:type="spellEnd"/>
      <w:r w:rsidR="00A12B7E" w:rsidRPr="00ED354B">
        <w:rPr>
          <w:rFonts w:ascii="Times New Roman" w:hAnsi="Times New Roman"/>
          <w:b/>
          <w:sz w:val="36"/>
          <w:szCs w:val="36"/>
        </w:rPr>
        <w:t>,</w:t>
      </w:r>
      <w:r w:rsidRPr="00ED354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ED354B">
        <w:rPr>
          <w:rFonts w:ascii="Times New Roman" w:hAnsi="Times New Roman"/>
          <w:b/>
          <w:sz w:val="36"/>
          <w:szCs w:val="36"/>
        </w:rPr>
        <w:t>χρησιμο</w:t>
      </w:r>
      <w:proofErr w:type="spellEnd"/>
      <w:r w:rsidRPr="00ED354B">
        <w:rPr>
          <w:rFonts w:ascii="Times New Roman" w:hAnsi="Times New Roman"/>
          <w:b/>
          <w:sz w:val="36"/>
          <w:szCs w:val="36"/>
        </w:rPr>
        <w:t>ποιώντας</w:t>
      </w:r>
      <w:r w:rsidR="00A12B7E" w:rsidRPr="00ED354B">
        <w:rPr>
          <w:rFonts w:ascii="Times New Roman" w:hAnsi="Times New Roman"/>
          <w:b/>
          <w:sz w:val="36"/>
          <w:szCs w:val="36"/>
          <w:lang w:val="el-GR"/>
        </w:rPr>
        <w:t xml:space="preserve"> την</w:t>
      </w:r>
      <w:r w:rsidRPr="00ED354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ED354B">
        <w:rPr>
          <w:rFonts w:ascii="Times New Roman" w:hAnsi="Times New Roman"/>
          <w:b/>
          <w:sz w:val="36"/>
          <w:szCs w:val="36"/>
        </w:rPr>
        <w:t>μηχ</w:t>
      </w:r>
      <w:proofErr w:type="spellEnd"/>
      <w:r w:rsidRPr="00ED354B">
        <w:rPr>
          <w:rFonts w:ascii="Times New Roman" w:hAnsi="Times New Roman"/>
          <w:b/>
          <w:sz w:val="36"/>
          <w:szCs w:val="36"/>
        </w:rPr>
        <w:t xml:space="preserve">ανική </w:t>
      </w:r>
      <w:proofErr w:type="spellStart"/>
      <w:r w:rsidRPr="00ED354B">
        <w:rPr>
          <w:rFonts w:ascii="Times New Roman" w:hAnsi="Times New Roman"/>
          <w:b/>
          <w:sz w:val="36"/>
          <w:szCs w:val="36"/>
        </w:rPr>
        <w:t>μάθηση</w:t>
      </w:r>
      <w:proofErr w:type="spellEnd"/>
      <w:r w:rsidRPr="00ED354B">
        <w:rPr>
          <w:rFonts w:ascii="Times New Roman" w:hAnsi="Times New Roman"/>
          <w:b/>
          <w:sz w:val="36"/>
          <w:szCs w:val="36"/>
        </w:rPr>
        <w:t>.</w:t>
      </w:r>
    </w:p>
    <w:p w:rsidR="0005166B" w:rsidRPr="0005166B" w:rsidRDefault="0005166B" w:rsidP="00ED354B">
      <w:pPr>
        <w:spacing w:line="360" w:lineRule="auto"/>
        <w:jc w:val="both"/>
        <w:rPr>
          <w:rFonts w:ascii="Times New Roman" w:hAnsi="Times New Roman"/>
        </w:rPr>
      </w:pPr>
    </w:p>
    <w:p w:rsidR="00ED354B" w:rsidRDefault="00ED354B" w:rsidP="00ED354B">
      <w:pPr>
        <w:spacing w:line="360" w:lineRule="auto"/>
        <w:jc w:val="both"/>
        <w:rPr>
          <w:rFonts w:ascii="Times New Roman" w:hAnsi="Times New Roman"/>
        </w:rPr>
      </w:pPr>
    </w:p>
    <w:p w:rsidR="00ED354B" w:rsidRDefault="00ED354B" w:rsidP="00ED354B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ED354B">
        <w:rPr>
          <w:rFonts w:ascii="Times New Roman" w:hAnsi="Times New Roman"/>
        </w:rPr>
        <w:t>Ajana</w:t>
      </w:r>
      <w:proofErr w:type="spellEnd"/>
      <w:r w:rsidRPr="00ED354B">
        <w:rPr>
          <w:rFonts w:ascii="Times New Roman" w:hAnsi="Times New Roman"/>
        </w:rPr>
        <w:t xml:space="preserve">, S., </w:t>
      </w:r>
      <w:proofErr w:type="spellStart"/>
      <w:r w:rsidRPr="00ED354B">
        <w:rPr>
          <w:rFonts w:ascii="Times New Roman" w:hAnsi="Times New Roman"/>
        </w:rPr>
        <w:t>Cougnard</w:t>
      </w:r>
      <w:proofErr w:type="spellEnd"/>
      <w:r w:rsidRPr="00ED354B">
        <w:rPr>
          <w:rFonts w:ascii="Times New Roman" w:hAnsi="Times New Roman"/>
        </w:rPr>
        <w:t xml:space="preserve">-Grégoire, A., </w:t>
      </w:r>
      <w:proofErr w:type="spellStart"/>
      <w:r w:rsidRPr="00ED354B">
        <w:rPr>
          <w:rFonts w:ascii="Times New Roman" w:hAnsi="Times New Roman"/>
        </w:rPr>
        <w:t>Colijn</w:t>
      </w:r>
      <w:proofErr w:type="spellEnd"/>
      <w:r w:rsidRPr="00ED354B">
        <w:rPr>
          <w:rFonts w:ascii="Times New Roman" w:hAnsi="Times New Roman"/>
        </w:rPr>
        <w:t xml:space="preserve">, J. M., Merle, B., </w:t>
      </w:r>
      <w:proofErr w:type="spellStart"/>
      <w:r w:rsidRPr="00ED354B">
        <w:rPr>
          <w:rFonts w:ascii="Times New Roman" w:hAnsi="Times New Roman"/>
        </w:rPr>
        <w:t>Verzijden</w:t>
      </w:r>
      <w:proofErr w:type="spellEnd"/>
      <w:r w:rsidRPr="00ED354B">
        <w:rPr>
          <w:rFonts w:ascii="Times New Roman" w:hAnsi="Times New Roman"/>
        </w:rPr>
        <w:t xml:space="preserve">, T., de Jong, P., </w:t>
      </w:r>
      <w:proofErr w:type="spellStart"/>
      <w:r w:rsidRPr="00ED354B">
        <w:rPr>
          <w:rFonts w:ascii="Times New Roman" w:hAnsi="Times New Roman"/>
        </w:rPr>
        <w:t>Hofman</w:t>
      </w:r>
      <w:proofErr w:type="spellEnd"/>
      <w:r w:rsidRPr="00ED354B">
        <w:rPr>
          <w:rFonts w:ascii="Times New Roman" w:hAnsi="Times New Roman"/>
        </w:rPr>
        <w:t xml:space="preserve">, A., </w:t>
      </w:r>
      <w:proofErr w:type="spellStart"/>
      <w:r w:rsidRPr="00ED354B">
        <w:rPr>
          <w:rFonts w:ascii="Times New Roman" w:hAnsi="Times New Roman"/>
        </w:rPr>
        <w:t>Vingerling</w:t>
      </w:r>
      <w:proofErr w:type="spellEnd"/>
      <w:r w:rsidRPr="00ED354B">
        <w:rPr>
          <w:rFonts w:ascii="Times New Roman" w:hAnsi="Times New Roman"/>
        </w:rPr>
        <w:t xml:space="preserve">, J. R., </w:t>
      </w:r>
      <w:proofErr w:type="spellStart"/>
      <w:r w:rsidRPr="00ED354B">
        <w:rPr>
          <w:rFonts w:ascii="Times New Roman" w:hAnsi="Times New Roman"/>
        </w:rPr>
        <w:t>Hejblum</w:t>
      </w:r>
      <w:proofErr w:type="spellEnd"/>
      <w:r w:rsidRPr="00ED354B">
        <w:rPr>
          <w:rFonts w:ascii="Times New Roman" w:hAnsi="Times New Roman"/>
        </w:rPr>
        <w:t xml:space="preserve">, B. P., </w:t>
      </w:r>
      <w:proofErr w:type="spellStart"/>
      <w:r w:rsidRPr="00ED354B">
        <w:rPr>
          <w:rFonts w:ascii="Times New Roman" w:hAnsi="Times New Roman"/>
        </w:rPr>
        <w:t>Korobelnik</w:t>
      </w:r>
      <w:proofErr w:type="spellEnd"/>
      <w:r w:rsidRPr="00ED354B">
        <w:rPr>
          <w:rFonts w:ascii="Times New Roman" w:hAnsi="Times New Roman"/>
        </w:rPr>
        <w:t xml:space="preserve">, J. F., </w:t>
      </w:r>
      <w:proofErr w:type="spellStart"/>
      <w:r w:rsidRPr="00ED354B">
        <w:rPr>
          <w:rFonts w:ascii="Times New Roman" w:hAnsi="Times New Roman"/>
        </w:rPr>
        <w:t>Meester-Smoor</w:t>
      </w:r>
      <w:proofErr w:type="spellEnd"/>
      <w:r w:rsidRPr="00ED354B">
        <w:rPr>
          <w:rFonts w:ascii="Times New Roman" w:hAnsi="Times New Roman"/>
        </w:rPr>
        <w:t xml:space="preserve">, M. A., </w:t>
      </w:r>
      <w:proofErr w:type="spellStart"/>
      <w:r w:rsidRPr="00ED354B">
        <w:rPr>
          <w:rFonts w:ascii="Times New Roman" w:hAnsi="Times New Roman"/>
        </w:rPr>
        <w:t>Ueffing</w:t>
      </w:r>
      <w:proofErr w:type="spellEnd"/>
      <w:r w:rsidRPr="00ED354B">
        <w:rPr>
          <w:rFonts w:ascii="Times New Roman" w:hAnsi="Times New Roman"/>
        </w:rPr>
        <w:t xml:space="preserve">, M., </w:t>
      </w:r>
      <w:proofErr w:type="spellStart"/>
      <w:r w:rsidRPr="00ED354B">
        <w:rPr>
          <w:rFonts w:ascii="Times New Roman" w:hAnsi="Times New Roman"/>
        </w:rPr>
        <w:t>Jacqmin-Gadda</w:t>
      </w:r>
      <w:proofErr w:type="spellEnd"/>
      <w:r w:rsidRPr="00ED354B">
        <w:rPr>
          <w:rFonts w:ascii="Times New Roman" w:hAnsi="Times New Roman"/>
        </w:rPr>
        <w:t xml:space="preserve">, H., </w:t>
      </w:r>
      <w:proofErr w:type="spellStart"/>
      <w:r w:rsidRPr="00ED354B">
        <w:rPr>
          <w:rFonts w:ascii="Times New Roman" w:hAnsi="Times New Roman"/>
        </w:rPr>
        <w:t>Klaver</w:t>
      </w:r>
      <w:proofErr w:type="spellEnd"/>
      <w:r w:rsidRPr="00ED354B">
        <w:rPr>
          <w:rFonts w:ascii="Times New Roman" w:hAnsi="Times New Roman"/>
        </w:rPr>
        <w:t xml:space="preserve">, C., </w:t>
      </w:r>
      <w:proofErr w:type="spellStart"/>
      <w:r w:rsidRPr="00ED354B">
        <w:rPr>
          <w:rFonts w:ascii="Times New Roman" w:hAnsi="Times New Roman"/>
        </w:rPr>
        <w:t>Delcourt</w:t>
      </w:r>
      <w:proofErr w:type="spellEnd"/>
      <w:r w:rsidRPr="00ED354B">
        <w:rPr>
          <w:rFonts w:ascii="Times New Roman" w:hAnsi="Times New Roman"/>
        </w:rPr>
        <w:t xml:space="preserve">, C., &amp; EYE-RISK </w:t>
      </w:r>
      <w:proofErr w:type="spellStart"/>
      <w:r w:rsidRPr="00ED354B">
        <w:rPr>
          <w:rFonts w:ascii="Times New Roman" w:hAnsi="Times New Roman"/>
        </w:rPr>
        <w:t>Consortium</w:t>
      </w:r>
      <w:proofErr w:type="spellEnd"/>
      <w:r w:rsidRPr="00ED354B">
        <w:rPr>
          <w:rFonts w:ascii="Times New Roman" w:hAnsi="Times New Roman"/>
        </w:rPr>
        <w:t xml:space="preserve"> (2020). </w:t>
      </w:r>
      <w:proofErr w:type="spellStart"/>
      <w:r w:rsidRPr="00ED354B">
        <w:rPr>
          <w:rFonts w:ascii="Times New Roman" w:hAnsi="Times New Roman"/>
        </w:rPr>
        <w:t>Predicting</w:t>
      </w:r>
      <w:proofErr w:type="spellEnd"/>
      <w:r w:rsidRPr="00ED354B">
        <w:rPr>
          <w:rFonts w:ascii="Times New Roman" w:hAnsi="Times New Roman"/>
        </w:rPr>
        <w:t xml:space="preserve"> Progression </w:t>
      </w:r>
      <w:proofErr w:type="spellStart"/>
      <w:r w:rsidRPr="00ED354B">
        <w:rPr>
          <w:rFonts w:ascii="Times New Roman" w:hAnsi="Times New Roman"/>
        </w:rPr>
        <w:t>to</w:t>
      </w:r>
      <w:proofErr w:type="spellEnd"/>
      <w:r w:rsidRPr="00ED354B">
        <w:rPr>
          <w:rFonts w:ascii="Times New Roman" w:hAnsi="Times New Roman"/>
        </w:rPr>
        <w:t xml:space="preserve"> </w:t>
      </w:r>
      <w:proofErr w:type="spellStart"/>
      <w:r w:rsidRPr="00ED354B">
        <w:rPr>
          <w:rFonts w:ascii="Times New Roman" w:hAnsi="Times New Roman"/>
        </w:rPr>
        <w:t>Advanced</w:t>
      </w:r>
      <w:proofErr w:type="spellEnd"/>
      <w:r w:rsidRPr="00ED354B">
        <w:rPr>
          <w:rFonts w:ascii="Times New Roman" w:hAnsi="Times New Roman"/>
        </w:rPr>
        <w:t xml:space="preserve"> Age-</w:t>
      </w:r>
      <w:proofErr w:type="spellStart"/>
      <w:r w:rsidRPr="00ED354B">
        <w:rPr>
          <w:rFonts w:ascii="Times New Roman" w:hAnsi="Times New Roman"/>
        </w:rPr>
        <w:t>Related</w:t>
      </w:r>
      <w:proofErr w:type="spellEnd"/>
      <w:r w:rsidRPr="00ED354B">
        <w:rPr>
          <w:rFonts w:ascii="Times New Roman" w:hAnsi="Times New Roman"/>
        </w:rPr>
        <w:t xml:space="preserve"> </w:t>
      </w:r>
      <w:proofErr w:type="spellStart"/>
      <w:r w:rsidRPr="00ED354B">
        <w:rPr>
          <w:rFonts w:ascii="Times New Roman" w:hAnsi="Times New Roman"/>
        </w:rPr>
        <w:t>Macular</w:t>
      </w:r>
      <w:proofErr w:type="spellEnd"/>
      <w:r w:rsidRPr="00ED354B">
        <w:rPr>
          <w:rFonts w:ascii="Times New Roman" w:hAnsi="Times New Roman"/>
        </w:rPr>
        <w:t xml:space="preserve"> Degeneration </w:t>
      </w:r>
      <w:proofErr w:type="spellStart"/>
      <w:r w:rsidRPr="00ED354B">
        <w:rPr>
          <w:rFonts w:ascii="Times New Roman" w:hAnsi="Times New Roman"/>
        </w:rPr>
        <w:t>from</w:t>
      </w:r>
      <w:proofErr w:type="spellEnd"/>
      <w:r w:rsidRPr="00ED354B">
        <w:rPr>
          <w:rFonts w:ascii="Times New Roman" w:hAnsi="Times New Roman"/>
        </w:rPr>
        <w:t xml:space="preserve"> Clinical, </w:t>
      </w:r>
      <w:proofErr w:type="spellStart"/>
      <w:r w:rsidRPr="00ED354B">
        <w:rPr>
          <w:rFonts w:ascii="Times New Roman" w:hAnsi="Times New Roman"/>
        </w:rPr>
        <w:t>Genetic</w:t>
      </w:r>
      <w:proofErr w:type="spellEnd"/>
      <w:r w:rsidRPr="00ED354B">
        <w:rPr>
          <w:rFonts w:ascii="Times New Roman" w:hAnsi="Times New Roman"/>
        </w:rPr>
        <w:t xml:space="preserve">, </w:t>
      </w:r>
      <w:proofErr w:type="spellStart"/>
      <w:r w:rsidRPr="00ED354B">
        <w:rPr>
          <w:rFonts w:ascii="Times New Roman" w:hAnsi="Times New Roman"/>
        </w:rPr>
        <w:t>and</w:t>
      </w:r>
      <w:proofErr w:type="spellEnd"/>
      <w:r w:rsidRPr="00ED354B">
        <w:rPr>
          <w:rFonts w:ascii="Times New Roman" w:hAnsi="Times New Roman"/>
        </w:rPr>
        <w:t xml:space="preserve"> Lifestyle </w:t>
      </w:r>
      <w:proofErr w:type="spellStart"/>
      <w:r w:rsidRPr="00ED354B">
        <w:rPr>
          <w:rFonts w:ascii="Times New Roman" w:hAnsi="Times New Roman"/>
        </w:rPr>
        <w:t>Factors</w:t>
      </w:r>
      <w:proofErr w:type="spellEnd"/>
      <w:r w:rsidRPr="00ED354B">
        <w:rPr>
          <w:rFonts w:ascii="Times New Roman" w:hAnsi="Times New Roman"/>
        </w:rPr>
        <w:t xml:space="preserve"> </w:t>
      </w:r>
      <w:proofErr w:type="spellStart"/>
      <w:r w:rsidRPr="00ED354B">
        <w:rPr>
          <w:rFonts w:ascii="Times New Roman" w:hAnsi="Times New Roman"/>
        </w:rPr>
        <w:t>Using</w:t>
      </w:r>
      <w:proofErr w:type="spellEnd"/>
      <w:r w:rsidRPr="00ED354B">
        <w:rPr>
          <w:rFonts w:ascii="Times New Roman" w:hAnsi="Times New Roman"/>
        </w:rPr>
        <w:t> </w:t>
      </w:r>
      <w:proofErr w:type="spellStart"/>
      <w:r w:rsidRPr="00ED354B">
        <w:rPr>
          <w:rFonts w:ascii="Times New Roman" w:hAnsi="Times New Roman"/>
        </w:rPr>
        <w:t>Machine</w:t>
      </w:r>
      <w:proofErr w:type="spellEnd"/>
      <w:r w:rsidRPr="00ED354B">
        <w:rPr>
          <w:rFonts w:ascii="Times New Roman" w:hAnsi="Times New Roman"/>
        </w:rPr>
        <w:t xml:space="preserve"> Learning. </w:t>
      </w:r>
      <w:proofErr w:type="spellStart"/>
      <w:r w:rsidRPr="00ED354B">
        <w:rPr>
          <w:rFonts w:ascii="Times New Roman" w:hAnsi="Times New Roman"/>
          <w:i/>
          <w:iCs/>
        </w:rPr>
        <w:t>Ophthalmology</w:t>
      </w:r>
      <w:proofErr w:type="spellEnd"/>
      <w:r w:rsidRPr="00ED354B">
        <w:rPr>
          <w:rFonts w:ascii="Times New Roman" w:hAnsi="Times New Roman"/>
        </w:rPr>
        <w:t xml:space="preserve">, S0161-6420(20)30849-6. </w:t>
      </w:r>
      <w:proofErr w:type="spellStart"/>
      <w:r w:rsidRPr="00ED354B">
        <w:rPr>
          <w:rFonts w:ascii="Times New Roman" w:hAnsi="Times New Roman"/>
        </w:rPr>
        <w:t>Advance</w:t>
      </w:r>
      <w:proofErr w:type="spellEnd"/>
      <w:r w:rsidRPr="00ED354B">
        <w:rPr>
          <w:rFonts w:ascii="Times New Roman" w:hAnsi="Times New Roman"/>
        </w:rPr>
        <w:t xml:space="preserve"> online </w:t>
      </w:r>
      <w:proofErr w:type="spellStart"/>
      <w:r w:rsidRPr="00ED354B">
        <w:rPr>
          <w:rFonts w:ascii="Times New Roman" w:hAnsi="Times New Roman"/>
        </w:rPr>
        <w:t>publication</w:t>
      </w:r>
      <w:proofErr w:type="spellEnd"/>
      <w:r w:rsidRPr="00ED354B">
        <w:rPr>
          <w:rFonts w:ascii="Times New Roman" w:hAnsi="Times New Roman"/>
        </w:rPr>
        <w:t>. https://doi.org/10.1016/j.ophtha.2020.08.031</w:t>
      </w:r>
    </w:p>
    <w:p w:rsidR="00910611" w:rsidRPr="0005166B" w:rsidRDefault="00910611" w:rsidP="00ED354B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ED354B" w:rsidRDefault="00ED354B" w:rsidP="00ED354B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</w:p>
    <w:p w:rsidR="00ED354B" w:rsidRPr="00ED354B" w:rsidRDefault="00ED354B" w:rsidP="00ED354B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ED354B">
        <w:rPr>
          <w:rFonts w:ascii="Times New Roman" w:hAnsi="Times New Roman"/>
          <w:sz w:val="32"/>
          <w:szCs w:val="32"/>
          <w:u w:val="single"/>
        </w:rPr>
        <w:t>ΣΤΟΧΟΣ</w:t>
      </w:r>
    </w:p>
    <w:p w:rsidR="0005166B" w:rsidRPr="00ED354B" w:rsidRDefault="0005166B" w:rsidP="00ED35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354B">
        <w:rPr>
          <w:rFonts w:ascii="Times New Roman" w:hAnsi="Times New Roman"/>
          <w:sz w:val="28"/>
          <w:szCs w:val="28"/>
        </w:rPr>
        <w:t xml:space="preserve">Τα </w:t>
      </w:r>
      <w:proofErr w:type="spellStart"/>
      <w:r w:rsidRPr="00ED354B">
        <w:rPr>
          <w:rFonts w:ascii="Times New Roman" w:hAnsi="Times New Roman"/>
          <w:sz w:val="28"/>
          <w:szCs w:val="28"/>
        </w:rPr>
        <w:t>τρέχοντ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ED354B">
        <w:rPr>
          <w:rFonts w:ascii="Times New Roman" w:hAnsi="Times New Roman"/>
          <w:sz w:val="28"/>
          <w:szCs w:val="28"/>
        </w:rPr>
        <w:t>μο</w:t>
      </w:r>
      <w:r w:rsidR="00A12B7E" w:rsidRPr="00ED354B">
        <w:rPr>
          <w:rFonts w:ascii="Times New Roman" w:hAnsi="Times New Roman"/>
          <w:sz w:val="28"/>
          <w:szCs w:val="28"/>
        </w:rPr>
        <w:t>ντέλ</w:t>
      </w:r>
      <w:proofErr w:type="spellEnd"/>
      <w:r w:rsidR="00A12B7E" w:rsidRPr="00ED354B">
        <w:rPr>
          <w:rFonts w:ascii="Times New Roman" w:hAnsi="Times New Roman"/>
          <w:sz w:val="28"/>
          <w:szCs w:val="28"/>
        </w:rPr>
        <w:t>α π</w:t>
      </w:r>
      <w:proofErr w:type="spellStart"/>
      <w:r w:rsidR="00A12B7E" w:rsidRPr="00ED354B">
        <w:rPr>
          <w:rFonts w:ascii="Times New Roman" w:hAnsi="Times New Roman"/>
          <w:sz w:val="28"/>
          <w:szCs w:val="28"/>
        </w:rPr>
        <w:t>ρό</w:t>
      </w:r>
      <w:proofErr w:type="spellEnd"/>
      <w:r w:rsidR="00A12B7E" w:rsidRPr="00ED354B">
        <w:rPr>
          <w:rFonts w:ascii="Times New Roman" w:hAnsi="Times New Roman"/>
          <w:sz w:val="28"/>
          <w:szCs w:val="28"/>
        </w:rPr>
        <w:t xml:space="preserve">βλεψης </w:t>
      </w:r>
      <w:proofErr w:type="spellStart"/>
      <w:r w:rsidR="00A12B7E" w:rsidRPr="00ED354B">
        <w:rPr>
          <w:rFonts w:ascii="Times New Roman" w:hAnsi="Times New Roman"/>
          <w:sz w:val="28"/>
          <w:szCs w:val="28"/>
        </w:rPr>
        <w:t>γι</w:t>
      </w:r>
      <w:proofErr w:type="spellEnd"/>
      <w:r w:rsidR="00A12B7E" w:rsidRPr="00ED354B">
        <w:rPr>
          <w:rFonts w:ascii="Times New Roman" w:hAnsi="Times New Roman"/>
          <w:sz w:val="28"/>
          <w:szCs w:val="28"/>
        </w:rPr>
        <w:t>α π</w:t>
      </w:r>
      <w:proofErr w:type="spellStart"/>
      <w:r w:rsidR="00A12B7E" w:rsidRPr="00ED354B">
        <w:rPr>
          <w:rFonts w:ascii="Times New Roman" w:hAnsi="Times New Roman"/>
          <w:sz w:val="28"/>
          <w:szCs w:val="28"/>
        </w:rPr>
        <w:t>ροχωρημέν</w:t>
      </w:r>
      <w:proofErr w:type="spellEnd"/>
      <w:r w:rsidR="00A12B7E" w:rsidRPr="00ED354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A12B7E" w:rsidRPr="00ED354B">
        <w:rPr>
          <w:rFonts w:ascii="Times New Roman" w:hAnsi="Times New Roman"/>
          <w:sz w:val="28"/>
          <w:szCs w:val="28"/>
        </w:rPr>
        <w:t>στ</w:t>
      </w:r>
      <w:r w:rsidR="00A12B7E" w:rsidRPr="00ED354B">
        <w:rPr>
          <w:rFonts w:ascii="Times New Roman" w:hAnsi="Times New Roman"/>
          <w:sz w:val="28"/>
          <w:szCs w:val="28"/>
          <w:lang w:val="el-GR"/>
        </w:rPr>
        <w:t>άδια</w:t>
      </w:r>
      <w:proofErr w:type="spellEnd"/>
      <w:r w:rsidR="00A12B7E" w:rsidRPr="00ED354B">
        <w:rPr>
          <w:rFonts w:ascii="Times New Roman" w:hAnsi="Times New Roman"/>
          <w:sz w:val="28"/>
          <w:szCs w:val="28"/>
          <w:lang w:val="el-GR"/>
        </w:rPr>
        <w:t xml:space="preserve"> της ηλικιακής </w:t>
      </w:r>
      <w:proofErr w:type="spellStart"/>
      <w:r w:rsidR="00A12B7E" w:rsidRPr="00ED354B">
        <w:rPr>
          <w:rFonts w:ascii="Times New Roman" w:hAnsi="Times New Roman"/>
          <w:sz w:val="28"/>
          <w:szCs w:val="28"/>
        </w:rPr>
        <w:t>εκφυλισης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της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ωχράς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κηλίδ</w:t>
      </w:r>
      <w:proofErr w:type="spellEnd"/>
      <w:r w:rsidRPr="00ED354B">
        <w:rPr>
          <w:rFonts w:ascii="Times New Roman" w:hAnsi="Times New Roman"/>
          <w:sz w:val="28"/>
          <w:szCs w:val="28"/>
        </w:rPr>
        <w:t>ας (</w:t>
      </w:r>
      <w:r w:rsidR="00A12B7E" w:rsidRPr="00ED354B">
        <w:rPr>
          <w:rFonts w:ascii="Times New Roman" w:hAnsi="Times New Roman"/>
          <w:sz w:val="28"/>
          <w:szCs w:val="28"/>
          <w:lang w:val="el-GR"/>
        </w:rPr>
        <w:t>ΣΗΕΩ-</w:t>
      </w:r>
      <w:r w:rsidRPr="00ED354B">
        <w:rPr>
          <w:rFonts w:ascii="Times New Roman" w:hAnsi="Times New Roman"/>
          <w:sz w:val="28"/>
          <w:szCs w:val="28"/>
        </w:rPr>
        <w:t>AMD</w:t>
      </w:r>
      <w:r w:rsidR="00A12B7E" w:rsidRPr="00ED354B">
        <w:rPr>
          <w:rFonts w:ascii="Times New Roman" w:hAnsi="Times New Roman"/>
          <w:sz w:val="28"/>
          <w:szCs w:val="28"/>
        </w:rPr>
        <w:t>) βα</w:t>
      </w:r>
      <w:proofErr w:type="spellStart"/>
      <w:r w:rsidR="00A12B7E" w:rsidRPr="00ED354B">
        <w:rPr>
          <w:rFonts w:ascii="Times New Roman" w:hAnsi="Times New Roman"/>
          <w:sz w:val="28"/>
          <w:szCs w:val="28"/>
        </w:rPr>
        <w:t>σίζοντ</w:t>
      </w:r>
      <w:proofErr w:type="spellEnd"/>
      <w:r w:rsidR="00A12B7E" w:rsidRPr="00ED354B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A12B7E" w:rsidRPr="00ED354B">
        <w:rPr>
          <w:rFonts w:ascii="Times New Roman" w:hAnsi="Times New Roman"/>
          <w:sz w:val="28"/>
          <w:szCs w:val="28"/>
        </w:rPr>
        <w:t>σε</w:t>
      </w:r>
      <w:proofErr w:type="spellEnd"/>
      <w:r w:rsidR="00A12B7E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7E" w:rsidRPr="00ED354B">
        <w:rPr>
          <w:rFonts w:ascii="Times New Roman" w:hAnsi="Times New Roman"/>
          <w:sz w:val="28"/>
          <w:szCs w:val="28"/>
        </w:rPr>
        <w:t>έν</w:t>
      </w:r>
      <w:proofErr w:type="spellEnd"/>
      <w:r w:rsidR="00A12B7E" w:rsidRPr="00ED354B">
        <w:rPr>
          <w:rFonts w:ascii="Times New Roman" w:hAnsi="Times New Roman"/>
          <w:sz w:val="28"/>
          <w:szCs w:val="28"/>
        </w:rPr>
        <w:t>α</w:t>
      </w:r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σύνολο</w:t>
      </w:r>
      <w:proofErr w:type="spellEnd"/>
      <w:r w:rsidR="00A12B7E" w:rsidRPr="00ED354B">
        <w:rPr>
          <w:rFonts w:ascii="Times New Roman" w:hAnsi="Times New Roman"/>
          <w:sz w:val="28"/>
          <w:szCs w:val="28"/>
          <w:lang w:val="el-GR"/>
        </w:rPr>
        <w:t xml:space="preserve"> περιοριστικών</w:t>
      </w:r>
      <w:r w:rsidRPr="00ED354B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Pr="00ED354B">
        <w:rPr>
          <w:rFonts w:ascii="Times New Roman" w:hAnsi="Times New Roman"/>
          <w:sz w:val="28"/>
          <w:szCs w:val="28"/>
        </w:rPr>
        <w:t>γόντων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κινδύνου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. Ο </w:t>
      </w:r>
      <w:proofErr w:type="spellStart"/>
      <w:r w:rsidRPr="00ED354B">
        <w:rPr>
          <w:rFonts w:ascii="Times New Roman" w:hAnsi="Times New Roman"/>
          <w:sz w:val="28"/>
          <w:szCs w:val="28"/>
        </w:rPr>
        <w:t>στόχος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ED354B">
        <w:rPr>
          <w:rFonts w:ascii="Times New Roman" w:hAnsi="Times New Roman"/>
          <w:sz w:val="28"/>
          <w:szCs w:val="28"/>
        </w:rPr>
        <w:t>υτής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της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μελέτης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ήτ</w:t>
      </w:r>
      <w:proofErr w:type="spellEnd"/>
      <w:r w:rsidRPr="00ED354B">
        <w:rPr>
          <w:rFonts w:ascii="Times New Roman" w:hAnsi="Times New Roman"/>
          <w:sz w:val="28"/>
          <w:szCs w:val="28"/>
        </w:rPr>
        <w:t>αν να αναπ</w:t>
      </w:r>
      <w:proofErr w:type="spellStart"/>
      <w:r w:rsidRPr="00ED354B">
        <w:rPr>
          <w:rFonts w:ascii="Times New Roman" w:hAnsi="Times New Roman"/>
          <w:sz w:val="28"/>
          <w:szCs w:val="28"/>
        </w:rPr>
        <w:t>τύξει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έν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ED354B">
        <w:rPr>
          <w:rFonts w:ascii="Times New Roman" w:hAnsi="Times New Roman"/>
          <w:sz w:val="28"/>
          <w:szCs w:val="28"/>
        </w:rPr>
        <w:t>ολοκληρωμένο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μοντέλο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D354B">
        <w:rPr>
          <w:rFonts w:ascii="Times New Roman" w:hAnsi="Times New Roman"/>
          <w:sz w:val="28"/>
          <w:szCs w:val="28"/>
        </w:rPr>
        <w:t>ρό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βλεψης, </w:t>
      </w:r>
      <w:proofErr w:type="spellStart"/>
      <w:r w:rsidRPr="00ED354B">
        <w:rPr>
          <w:rFonts w:ascii="Times New Roman" w:hAnsi="Times New Roman"/>
          <w:sz w:val="28"/>
          <w:szCs w:val="28"/>
        </w:rPr>
        <w:t>εφ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αρμόζοντας </w:t>
      </w:r>
      <w:proofErr w:type="spellStart"/>
      <w:r w:rsidRPr="00ED354B">
        <w:rPr>
          <w:rFonts w:ascii="Times New Roman" w:hAnsi="Times New Roman"/>
          <w:sz w:val="28"/>
          <w:szCs w:val="28"/>
        </w:rPr>
        <w:t>έν</w:t>
      </w:r>
      <w:proofErr w:type="spellEnd"/>
      <w:r w:rsidRPr="00ED354B">
        <w:rPr>
          <w:rFonts w:ascii="Times New Roman" w:hAnsi="Times New Roman"/>
          <w:sz w:val="28"/>
          <w:szCs w:val="28"/>
        </w:rPr>
        <w:t>αν α</w:t>
      </w:r>
      <w:proofErr w:type="spellStart"/>
      <w:r w:rsidRPr="00ED354B">
        <w:rPr>
          <w:rFonts w:ascii="Times New Roman" w:hAnsi="Times New Roman"/>
          <w:sz w:val="28"/>
          <w:szCs w:val="28"/>
        </w:rPr>
        <w:t>λγόριθμο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μηχ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ανικής </w:t>
      </w:r>
      <w:proofErr w:type="spellStart"/>
      <w:r w:rsidRPr="00ED354B">
        <w:rPr>
          <w:rFonts w:ascii="Times New Roman" w:hAnsi="Times New Roman"/>
          <w:sz w:val="28"/>
          <w:szCs w:val="28"/>
        </w:rPr>
        <w:t>μάθησης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D354B">
        <w:rPr>
          <w:rFonts w:ascii="Times New Roman" w:hAnsi="Times New Roman"/>
          <w:sz w:val="28"/>
          <w:szCs w:val="28"/>
        </w:rPr>
        <w:t>ου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ED354B">
        <w:rPr>
          <w:rFonts w:ascii="Times New Roman" w:hAnsi="Times New Roman"/>
          <w:sz w:val="28"/>
          <w:szCs w:val="28"/>
        </w:rPr>
        <w:t>ιτρέ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πει </w:t>
      </w:r>
      <w:proofErr w:type="spellStart"/>
      <w:r w:rsidRPr="00ED354B">
        <w:rPr>
          <w:rFonts w:ascii="Times New Roman" w:hAnsi="Times New Roman"/>
          <w:sz w:val="28"/>
          <w:szCs w:val="28"/>
        </w:rPr>
        <w:t>την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ED354B">
        <w:rPr>
          <w:rFonts w:ascii="Times New Roman" w:hAnsi="Times New Roman"/>
          <w:sz w:val="28"/>
          <w:szCs w:val="28"/>
        </w:rPr>
        <w:t>ιλογή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των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D354B">
        <w:rPr>
          <w:rFonts w:ascii="Times New Roman" w:hAnsi="Times New Roman"/>
          <w:sz w:val="28"/>
          <w:szCs w:val="28"/>
        </w:rPr>
        <w:t>ιο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D354B">
        <w:rPr>
          <w:rFonts w:ascii="Times New Roman" w:hAnsi="Times New Roman"/>
          <w:sz w:val="28"/>
          <w:szCs w:val="28"/>
        </w:rPr>
        <w:t>ρο</w:t>
      </w:r>
      <w:proofErr w:type="spellEnd"/>
      <w:r w:rsidRPr="00ED354B">
        <w:rPr>
          <w:rFonts w:ascii="Times New Roman" w:hAnsi="Times New Roman"/>
          <w:sz w:val="28"/>
          <w:szCs w:val="28"/>
        </w:rPr>
        <w:t>βλέψιμων παρα</w:t>
      </w:r>
      <w:proofErr w:type="spellStart"/>
      <w:r w:rsidRPr="00ED354B">
        <w:rPr>
          <w:rFonts w:ascii="Times New Roman" w:hAnsi="Times New Roman"/>
          <w:sz w:val="28"/>
          <w:szCs w:val="28"/>
        </w:rPr>
        <w:t>γόντων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κινδύνου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ED354B">
        <w:rPr>
          <w:rFonts w:ascii="Times New Roman" w:hAnsi="Times New Roman"/>
          <w:sz w:val="28"/>
          <w:szCs w:val="28"/>
        </w:rPr>
        <w:t>υτόμ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ατα. </w:t>
      </w:r>
    </w:p>
    <w:p w:rsidR="0005166B" w:rsidRPr="00ED354B" w:rsidRDefault="0005166B" w:rsidP="00ED35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354B" w:rsidRPr="00ED354B" w:rsidRDefault="00ED354B" w:rsidP="00ED354B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ED354B">
        <w:rPr>
          <w:rFonts w:ascii="Times New Roman" w:hAnsi="Times New Roman"/>
          <w:sz w:val="32"/>
          <w:szCs w:val="32"/>
          <w:u w:val="single"/>
        </w:rPr>
        <w:t>ΣΧΕΔΙΑΣΜΟΣ</w:t>
      </w:r>
    </w:p>
    <w:p w:rsidR="0005166B" w:rsidRPr="00ED354B" w:rsidRDefault="00A12B7E" w:rsidP="00ED35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354B">
        <w:rPr>
          <w:rFonts w:ascii="Times New Roman" w:hAnsi="Times New Roman"/>
          <w:sz w:val="28"/>
          <w:szCs w:val="28"/>
          <w:lang w:val="el-GR"/>
        </w:rPr>
        <w:t>Διενέργεια δ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ύο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μελέτες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κοόρτης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με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άση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τον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ληθυσμό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</w:p>
    <w:p w:rsidR="0005166B" w:rsidRPr="00ED354B" w:rsidRDefault="0005166B" w:rsidP="00ED35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354B" w:rsidRPr="00ED354B" w:rsidRDefault="00ED354B" w:rsidP="00ED354B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ED354B">
        <w:rPr>
          <w:rFonts w:ascii="Times New Roman" w:hAnsi="Times New Roman"/>
          <w:sz w:val="32"/>
          <w:szCs w:val="32"/>
          <w:u w:val="single"/>
        </w:rPr>
        <w:t>ΣΥΜΜΕΤΕΧΟΝΤΕΣ</w:t>
      </w:r>
    </w:p>
    <w:p w:rsidR="0005166B" w:rsidRPr="00ED354B" w:rsidRDefault="00A12B7E" w:rsidP="00ED35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354B">
        <w:rPr>
          <w:rFonts w:ascii="Times New Roman" w:hAnsi="Times New Roman"/>
          <w:sz w:val="28"/>
          <w:szCs w:val="28"/>
          <w:lang w:val="el-GR"/>
        </w:rPr>
        <w:t>α) η</w:t>
      </w:r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μελέτη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του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Ρότερντ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αμ I (RS-I,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σετ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τάρτισης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>) π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εριελάμ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βανε 3838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συμμετέχοντες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ηλικί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ας 55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ετών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άνω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με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διάμεση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ερίοδο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κολούθησης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10,8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ετών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και 108 π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εριστ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ατικά </w:t>
      </w:r>
      <w:r w:rsidRPr="00ED354B">
        <w:rPr>
          <w:rFonts w:ascii="Times New Roman" w:hAnsi="Times New Roman"/>
          <w:sz w:val="28"/>
          <w:szCs w:val="28"/>
          <w:lang w:val="el-GR"/>
        </w:rPr>
        <w:t>περιπτώσεων με</w:t>
      </w:r>
      <w:r w:rsidRPr="00ED354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D354B">
        <w:rPr>
          <w:rFonts w:ascii="Times New Roman" w:hAnsi="Times New Roman"/>
          <w:sz w:val="28"/>
          <w:szCs w:val="28"/>
        </w:rPr>
        <w:t>ροχωρημέν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ED354B">
        <w:rPr>
          <w:rFonts w:ascii="Times New Roman" w:hAnsi="Times New Roman"/>
          <w:sz w:val="28"/>
          <w:szCs w:val="28"/>
        </w:rPr>
        <w:t>στ</w:t>
      </w:r>
      <w:r w:rsidRPr="00ED354B">
        <w:rPr>
          <w:rFonts w:ascii="Times New Roman" w:hAnsi="Times New Roman"/>
          <w:sz w:val="28"/>
          <w:szCs w:val="28"/>
          <w:lang w:val="el-GR"/>
        </w:rPr>
        <w:t>άδια</w:t>
      </w:r>
      <w:proofErr w:type="spellEnd"/>
      <w:r w:rsidRPr="00ED354B">
        <w:rPr>
          <w:rFonts w:ascii="Times New Roman" w:hAnsi="Times New Roman"/>
          <w:sz w:val="28"/>
          <w:szCs w:val="28"/>
          <w:lang w:val="el-GR"/>
        </w:rPr>
        <w:t xml:space="preserve"> ΣΕΗΩ</w:t>
      </w:r>
      <w:r w:rsidRPr="00ED354B">
        <w:rPr>
          <w:rFonts w:ascii="Times New Roman" w:hAnsi="Times New Roman"/>
          <w:sz w:val="28"/>
          <w:szCs w:val="28"/>
        </w:rPr>
        <w:t>. Β</w:t>
      </w:r>
      <w:r w:rsidRPr="00ED354B">
        <w:rPr>
          <w:rFonts w:ascii="Times New Roman" w:hAnsi="Times New Roman"/>
          <w:sz w:val="28"/>
          <w:szCs w:val="28"/>
          <w:lang w:val="el-GR"/>
        </w:rPr>
        <w:t xml:space="preserve">) </w:t>
      </w:r>
      <w:r w:rsidRPr="00ED354B">
        <w:rPr>
          <w:rFonts w:ascii="Times New Roman" w:hAnsi="Times New Roman"/>
          <w:sz w:val="28"/>
          <w:szCs w:val="28"/>
          <w:lang w:val="el-GR"/>
        </w:rPr>
        <w:lastRenderedPageBreak/>
        <w:t>η</w:t>
      </w:r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μελέτη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ALIENOR (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σετ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δοκιμών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>) π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εριελάμ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βανε 362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συμμετέχοντες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ηλικί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ας 73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ετών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άνω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με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διάμεση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ερίοδο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κολούθησης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6,5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ετών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και 33 π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εριστ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ατικά </w:t>
      </w:r>
      <w:proofErr w:type="spellStart"/>
      <w:r w:rsidRPr="00ED354B">
        <w:rPr>
          <w:rFonts w:ascii="Times New Roman" w:hAnsi="Times New Roman"/>
          <w:sz w:val="28"/>
          <w:szCs w:val="28"/>
          <w:lang w:val="el-GR"/>
        </w:rPr>
        <w:t>περιτπώσεων</w:t>
      </w:r>
      <w:proofErr w:type="spellEnd"/>
      <w:r w:rsidRPr="00ED354B">
        <w:rPr>
          <w:rFonts w:ascii="Times New Roman" w:hAnsi="Times New Roman"/>
          <w:sz w:val="28"/>
          <w:szCs w:val="28"/>
          <w:lang w:val="el-GR"/>
        </w:rPr>
        <w:t xml:space="preserve"> με </w:t>
      </w:r>
      <w:r w:rsidRPr="00ED354B">
        <w:rPr>
          <w:rFonts w:ascii="Times New Roman" w:hAnsi="Times New Roman"/>
          <w:sz w:val="28"/>
          <w:szCs w:val="28"/>
        </w:rPr>
        <w:t>π</w:t>
      </w:r>
      <w:proofErr w:type="spellStart"/>
      <w:r w:rsidRPr="00ED354B">
        <w:rPr>
          <w:rFonts w:ascii="Times New Roman" w:hAnsi="Times New Roman"/>
          <w:sz w:val="28"/>
          <w:szCs w:val="28"/>
        </w:rPr>
        <w:t>ροχωρημέν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ED354B">
        <w:rPr>
          <w:rFonts w:ascii="Times New Roman" w:hAnsi="Times New Roman"/>
          <w:sz w:val="28"/>
          <w:szCs w:val="28"/>
        </w:rPr>
        <w:t>στ</w:t>
      </w:r>
      <w:r w:rsidRPr="00ED354B">
        <w:rPr>
          <w:rFonts w:ascii="Times New Roman" w:hAnsi="Times New Roman"/>
          <w:sz w:val="28"/>
          <w:szCs w:val="28"/>
          <w:lang w:val="el-GR"/>
        </w:rPr>
        <w:t>άδια</w:t>
      </w:r>
      <w:proofErr w:type="spellEnd"/>
      <w:r w:rsidRPr="00ED354B">
        <w:rPr>
          <w:rFonts w:ascii="Times New Roman" w:hAnsi="Times New Roman"/>
          <w:sz w:val="28"/>
          <w:szCs w:val="28"/>
          <w:lang w:val="el-GR"/>
        </w:rPr>
        <w:t xml:space="preserve"> ΣΕΗΩ</w:t>
      </w:r>
      <w:r w:rsidRPr="00ED354B">
        <w:rPr>
          <w:rFonts w:ascii="Times New Roman" w:hAnsi="Times New Roman"/>
          <w:sz w:val="28"/>
          <w:szCs w:val="28"/>
        </w:rPr>
        <w:t>.</w:t>
      </w:r>
    </w:p>
    <w:p w:rsidR="0005166B" w:rsidRPr="00ED354B" w:rsidRDefault="0005166B" w:rsidP="00ED35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354B" w:rsidRPr="00ED354B" w:rsidRDefault="00ED354B" w:rsidP="00ED354B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ED354B">
        <w:rPr>
          <w:rFonts w:ascii="Times New Roman" w:hAnsi="Times New Roman"/>
          <w:sz w:val="32"/>
          <w:szCs w:val="32"/>
          <w:u w:val="single"/>
        </w:rPr>
        <w:t>ΜΕΘΟΔΟΙ</w:t>
      </w:r>
    </w:p>
    <w:p w:rsidR="0005166B" w:rsidRPr="00ED354B" w:rsidRDefault="0005166B" w:rsidP="00ED35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354B">
        <w:rPr>
          <w:rFonts w:ascii="Times New Roman" w:hAnsi="Times New Roman"/>
          <w:sz w:val="28"/>
          <w:szCs w:val="28"/>
        </w:rPr>
        <w:t>Το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μοντέλο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D354B">
        <w:rPr>
          <w:rFonts w:ascii="Times New Roman" w:hAnsi="Times New Roman"/>
          <w:sz w:val="28"/>
          <w:szCs w:val="28"/>
        </w:rPr>
        <w:t>ρό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βλεψης </w:t>
      </w:r>
      <w:proofErr w:type="spellStart"/>
      <w:r w:rsidRPr="00ED354B">
        <w:rPr>
          <w:rFonts w:ascii="Times New Roman" w:hAnsi="Times New Roman"/>
          <w:sz w:val="28"/>
          <w:szCs w:val="28"/>
        </w:rPr>
        <w:t>χρησιμο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ποίησε </w:t>
      </w:r>
      <w:proofErr w:type="spellStart"/>
      <w:r w:rsidRPr="00ED354B">
        <w:rPr>
          <w:rFonts w:ascii="Times New Roman" w:hAnsi="Times New Roman"/>
          <w:sz w:val="28"/>
          <w:szCs w:val="28"/>
        </w:rPr>
        <w:t>το</w:t>
      </w:r>
      <w:proofErr w:type="spellEnd"/>
      <w:r w:rsidR="0011692D" w:rsidRPr="00ED354B">
        <w:rPr>
          <w:rFonts w:ascii="Times New Roman" w:hAnsi="Times New Roman"/>
          <w:sz w:val="28"/>
          <w:szCs w:val="28"/>
          <w:lang w:val="el-GR"/>
        </w:rPr>
        <w:t xml:space="preserve"> εργαλείο</w:t>
      </w:r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bootstrap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lasso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γι</w:t>
      </w:r>
      <w:proofErr w:type="spellEnd"/>
      <w:r w:rsidRPr="00ED354B">
        <w:rPr>
          <w:rFonts w:ascii="Times New Roman" w:hAnsi="Times New Roman"/>
          <w:sz w:val="28"/>
          <w:szCs w:val="28"/>
        </w:rPr>
        <w:t>α α</w:t>
      </w:r>
      <w:proofErr w:type="spellStart"/>
      <w:r w:rsidRPr="00ED354B">
        <w:rPr>
          <w:rFonts w:ascii="Times New Roman" w:hAnsi="Times New Roman"/>
          <w:sz w:val="28"/>
          <w:szCs w:val="28"/>
        </w:rPr>
        <w:t>νάλυση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επιβ</w:t>
      </w:r>
      <w:proofErr w:type="spellStart"/>
      <w:r w:rsidRPr="00ED354B">
        <w:rPr>
          <w:rFonts w:ascii="Times New Roman" w:hAnsi="Times New Roman"/>
          <w:sz w:val="28"/>
          <w:szCs w:val="28"/>
        </w:rPr>
        <w:t>ίωσης</w:t>
      </w:r>
      <w:proofErr w:type="spellEnd"/>
      <w:r w:rsidR="0011692D" w:rsidRPr="00ED354B">
        <w:rPr>
          <w:rFonts w:ascii="Times New Roman" w:hAnsi="Times New Roman"/>
          <w:sz w:val="28"/>
          <w:szCs w:val="28"/>
          <w:lang w:val="el-GR"/>
        </w:rPr>
        <w:t>,</w:t>
      </w:r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γι</w:t>
      </w:r>
      <w:proofErr w:type="spellEnd"/>
      <w:r w:rsidRPr="00ED354B">
        <w:rPr>
          <w:rFonts w:ascii="Times New Roman" w:hAnsi="Times New Roman"/>
          <w:sz w:val="28"/>
          <w:szCs w:val="28"/>
        </w:rPr>
        <w:t>α να επ</w:t>
      </w:r>
      <w:proofErr w:type="spellStart"/>
      <w:r w:rsidRPr="00ED354B">
        <w:rPr>
          <w:rFonts w:ascii="Times New Roman" w:hAnsi="Times New Roman"/>
          <w:sz w:val="28"/>
          <w:szCs w:val="28"/>
        </w:rPr>
        <w:t>ιλέξει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τους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ED354B">
        <w:rPr>
          <w:rFonts w:ascii="Times New Roman" w:hAnsi="Times New Roman"/>
          <w:sz w:val="28"/>
          <w:szCs w:val="28"/>
        </w:rPr>
        <w:t>λύτερο</w:t>
      </w:r>
      <w:r w:rsidR="0011692D" w:rsidRPr="00ED354B">
        <w:rPr>
          <w:rFonts w:ascii="Times New Roman" w:hAnsi="Times New Roman"/>
          <w:sz w:val="28"/>
          <w:szCs w:val="28"/>
        </w:rPr>
        <w:t>υς</w:t>
      </w:r>
      <w:proofErr w:type="spellEnd"/>
      <w:r w:rsidR="0011692D" w:rsidRPr="00ED354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11692D" w:rsidRPr="00ED354B">
        <w:rPr>
          <w:rFonts w:ascii="Times New Roman" w:hAnsi="Times New Roman"/>
          <w:sz w:val="28"/>
          <w:szCs w:val="28"/>
        </w:rPr>
        <w:t>ρογνωστικούς</w:t>
      </w:r>
      <w:proofErr w:type="spellEnd"/>
      <w:r w:rsidR="0011692D" w:rsidRPr="00ED354B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11692D" w:rsidRPr="00ED354B">
        <w:rPr>
          <w:rFonts w:ascii="Times New Roman" w:hAnsi="Times New Roman"/>
          <w:sz w:val="28"/>
          <w:szCs w:val="28"/>
        </w:rPr>
        <w:t>ράγοντες</w:t>
      </w:r>
      <w:proofErr w:type="spellEnd"/>
      <w:r w:rsidR="0011692D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692D" w:rsidRPr="00ED354B">
        <w:rPr>
          <w:rFonts w:ascii="Times New Roman" w:hAnsi="Times New Roman"/>
          <w:sz w:val="28"/>
          <w:szCs w:val="28"/>
        </w:rPr>
        <w:t>των</w:t>
      </w:r>
      <w:proofErr w:type="spellEnd"/>
      <w:r w:rsidR="0011692D" w:rsidRPr="00ED354B">
        <w:rPr>
          <w:rFonts w:ascii="Times New Roman" w:hAnsi="Times New Roman"/>
          <w:sz w:val="28"/>
          <w:szCs w:val="28"/>
        </w:rPr>
        <w:t xml:space="preserve"> </w:t>
      </w:r>
      <w:r w:rsidRPr="00ED354B">
        <w:rPr>
          <w:rFonts w:ascii="Times New Roman" w:hAnsi="Times New Roman"/>
          <w:sz w:val="28"/>
          <w:szCs w:val="28"/>
        </w:rPr>
        <w:t>π</w:t>
      </w:r>
      <w:proofErr w:type="spellStart"/>
      <w:r w:rsidRPr="00ED354B">
        <w:rPr>
          <w:rFonts w:ascii="Times New Roman" w:hAnsi="Times New Roman"/>
          <w:sz w:val="28"/>
          <w:szCs w:val="28"/>
        </w:rPr>
        <w:t>ρο</w:t>
      </w:r>
      <w:r w:rsidR="0011692D" w:rsidRPr="00ED354B">
        <w:rPr>
          <w:rFonts w:ascii="Times New Roman" w:hAnsi="Times New Roman"/>
          <w:sz w:val="28"/>
          <w:szCs w:val="28"/>
        </w:rPr>
        <w:t>χωρημένου</w:t>
      </w:r>
      <w:proofErr w:type="spellEnd"/>
      <w:r w:rsidR="0011692D" w:rsidRPr="00ED354B">
        <w:rPr>
          <w:rFonts w:ascii="Times New Roman" w:hAnsi="Times New Roman"/>
          <w:sz w:val="28"/>
          <w:szCs w:val="28"/>
        </w:rPr>
        <w:t xml:space="preserve"> </w:t>
      </w:r>
      <w:r w:rsidR="0011692D" w:rsidRPr="00ED354B">
        <w:rPr>
          <w:rFonts w:ascii="Times New Roman" w:hAnsi="Times New Roman"/>
          <w:sz w:val="28"/>
          <w:szCs w:val="28"/>
          <w:lang w:val="el-GR"/>
        </w:rPr>
        <w:t>σταδίων ΣΕΗΩ</w:t>
      </w:r>
      <w:r w:rsidRPr="00ED354B">
        <w:rPr>
          <w:rFonts w:ascii="Times New Roman" w:hAnsi="Times New Roman"/>
          <w:sz w:val="28"/>
          <w:szCs w:val="28"/>
        </w:rPr>
        <w:t>. Η π</w:t>
      </w:r>
      <w:proofErr w:type="spellStart"/>
      <w:r w:rsidRPr="00ED354B">
        <w:rPr>
          <w:rFonts w:ascii="Times New Roman" w:hAnsi="Times New Roman"/>
          <w:sz w:val="28"/>
          <w:szCs w:val="28"/>
        </w:rPr>
        <w:t>ρογνωστική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ED354B">
        <w:rPr>
          <w:rFonts w:ascii="Times New Roman" w:hAnsi="Times New Roman"/>
          <w:sz w:val="28"/>
          <w:szCs w:val="28"/>
        </w:rPr>
        <w:t>όδοση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του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μοντέλου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ED354B">
        <w:rPr>
          <w:rFonts w:ascii="Times New Roman" w:hAnsi="Times New Roman"/>
          <w:sz w:val="28"/>
          <w:szCs w:val="28"/>
        </w:rPr>
        <w:t>ξιολογήθηκε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χρησιμο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ποιώντας </w:t>
      </w:r>
      <w:proofErr w:type="spellStart"/>
      <w:r w:rsidRPr="00ED354B">
        <w:rPr>
          <w:rFonts w:ascii="Times New Roman" w:hAnsi="Times New Roman"/>
          <w:sz w:val="28"/>
          <w:szCs w:val="28"/>
        </w:rPr>
        <w:t>την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D354B">
        <w:rPr>
          <w:rFonts w:ascii="Times New Roman" w:hAnsi="Times New Roman"/>
          <w:sz w:val="28"/>
          <w:szCs w:val="28"/>
        </w:rPr>
        <w:t>εριοχή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κάτω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Pr="00ED354B">
        <w:rPr>
          <w:rFonts w:ascii="Times New Roman" w:hAnsi="Times New Roman"/>
          <w:sz w:val="28"/>
          <w:szCs w:val="28"/>
        </w:rPr>
        <w:t>τη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χαρα</w:t>
      </w:r>
      <w:proofErr w:type="spellStart"/>
      <w:r w:rsidRPr="00ED354B">
        <w:rPr>
          <w:rFonts w:ascii="Times New Roman" w:hAnsi="Times New Roman"/>
          <w:sz w:val="28"/>
          <w:szCs w:val="28"/>
        </w:rPr>
        <w:t>κτηριστική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καμπ</w:t>
      </w:r>
      <w:proofErr w:type="spellStart"/>
      <w:r w:rsidRPr="00ED354B">
        <w:rPr>
          <w:rFonts w:ascii="Times New Roman" w:hAnsi="Times New Roman"/>
          <w:sz w:val="28"/>
          <w:szCs w:val="28"/>
        </w:rPr>
        <w:t>ύλη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λειτουργί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ED354B">
        <w:rPr>
          <w:rFonts w:ascii="Times New Roman" w:hAnsi="Times New Roman"/>
          <w:sz w:val="28"/>
          <w:szCs w:val="28"/>
        </w:rPr>
        <w:t>του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δέκτη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(AUC). </w:t>
      </w:r>
    </w:p>
    <w:p w:rsidR="0005166B" w:rsidRPr="00ED354B" w:rsidRDefault="0005166B" w:rsidP="00ED35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354B" w:rsidRPr="00ED354B" w:rsidRDefault="0011692D" w:rsidP="00ED354B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ED354B">
        <w:rPr>
          <w:rFonts w:ascii="Times New Roman" w:hAnsi="Times New Roman"/>
          <w:sz w:val="32"/>
          <w:szCs w:val="32"/>
          <w:u w:val="single"/>
        </w:rPr>
        <w:t xml:space="preserve">ΚΥΡΙΕΣ </w:t>
      </w:r>
      <w:r w:rsidRPr="00ED354B">
        <w:rPr>
          <w:rFonts w:ascii="Times New Roman" w:hAnsi="Times New Roman"/>
          <w:sz w:val="32"/>
          <w:szCs w:val="32"/>
          <w:u w:val="single"/>
          <w:lang w:val="el-GR"/>
        </w:rPr>
        <w:t>ΑΠΟΤΕΛΕΣΜΑΤΑ</w:t>
      </w:r>
      <w:r w:rsidRPr="00ED354B">
        <w:rPr>
          <w:rFonts w:ascii="Times New Roman" w:hAnsi="Times New Roman"/>
          <w:sz w:val="32"/>
          <w:szCs w:val="32"/>
          <w:u w:val="single"/>
        </w:rPr>
        <w:t xml:space="preserve"> ΜΕΤΡΗΣΕΩΝ</w:t>
      </w:r>
    </w:p>
    <w:p w:rsidR="0005166B" w:rsidRPr="00ED354B" w:rsidRDefault="0011692D" w:rsidP="00ED35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354B">
        <w:rPr>
          <w:rFonts w:ascii="Times New Roman" w:hAnsi="Times New Roman"/>
          <w:sz w:val="28"/>
          <w:szCs w:val="28"/>
          <w:lang w:val="el-GR"/>
        </w:rPr>
        <w:t>Αξιολογησε</w:t>
      </w:r>
      <w:proofErr w:type="spellEnd"/>
      <w:r w:rsidRPr="00ED354B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05166B" w:rsidRPr="00ED354B">
        <w:rPr>
          <w:rFonts w:ascii="Times New Roman" w:hAnsi="Times New Roman"/>
          <w:sz w:val="28"/>
          <w:szCs w:val="28"/>
        </w:rPr>
        <w:t>π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ροχωρημένο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  <w:lang w:val="el-GR"/>
        </w:rPr>
        <w:t>σταδιο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r w:rsidRPr="00ED354B">
        <w:rPr>
          <w:rFonts w:ascii="Times New Roman" w:hAnsi="Times New Roman"/>
          <w:sz w:val="28"/>
          <w:szCs w:val="28"/>
          <w:lang w:val="el-GR"/>
        </w:rPr>
        <w:t>ΣΗΕΩ</w:t>
      </w:r>
      <w:r w:rsidR="0005166B" w:rsidRPr="00ED354B">
        <w:rPr>
          <w:rFonts w:ascii="Times New Roman" w:hAnsi="Times New Roman"/>
          <w:sz w:val="28"/>
          <w:szCs w:val="28"/>
        </w:rPr>
        <w:t xml:space="preserve"> (α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τροφικό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ή / και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νεο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αγγειακό),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με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άση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την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τυ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ποποιημένη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ερμηνεί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των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φωτογρ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αφιών 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του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05166B" w:rsidRPr="00ED354B">
        <w:rPr>
          <w:rFonts w:ascii="Times New Roman" w:hAnsi="Times New Roman"/>
          <w:sz w:val="28"/>
          <w:szCs w:val="28"/>
        </w:rPr>
        <w:t>μφι</w:t>
      </w:r>
      <w:proofErr w:type="spellEnd"/>
      <w:r w:rsidR="0005166B" w:rsidRPr="00ED354B">
        <w:rPr>
          <w:rFonts w:ascii="Times New Roman" w:hAnsi="Times New Roman"/>
          <w:sz w:val="28"/>
          <w:szCs w:val="28"/>
        </w:rPr>
        <w:t xml:space="preserve">βληστροειδούς. </w:t>
      </w:r>
    </w:p>
    <w:p w:rsidR="0005166B" w:rsidRPr="00ED354B" w:rsidRDefault="0005166B" w:rsidP="00ED35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354B" w:rsidRPr="00ED354B" w:rsidRDefault="00ED354B" w:rsidP="00ED354B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ED354B">
        <w:rPr>
          <w:rFonts w:ascii="Times New Roman" w:hAnsi="Times New Roman"/>
          <w:sz w:val="32"/>
          <w:szCs w:val="32"/>
          <w:u w:val="single"/>
        </w:rPr>
        <w:t>ΑΠΟΤΕΛΕΣΜΑΤΑ</w:t>
      </w:r>
    </w:p>
    <w:p w:rsidR="0005166B" w:rsidRPr="00ED354B" w:rsidRDefault="0005166B" w:rsidP="00ED35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354B">
        <w:rPr>
          <w:rFonts w:ascii="Times New Roman" w:hAnsi="Times New Roman"/>
          <w:sz w:val="28"/>
          <w:szCs w:val="28"/>
        </w:rPr>
        <w:t>Το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μοντέλο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D354B">
        <w:rPr>
          <w:rFonts w:ascii="Times New Roman" w:hAnsi="Times New Roman"/>
          <w:sz w:val="28"/>
          <w:szCs w:val="28"/>
        </w:rPr>
        <w:t>ρό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βλεψης </w:t>
      </w:r>
      <w:proofErr w:type="spellStart"/>
      <w:r w:rsidR="0011692D" w:rsidRPr="00ED354B">
        <w:rPr>
          <w:rFonts w:ascii="Times New Roman" w:hAnsi="Times New Roman"/>
          <w:sz w:val="28"/>
          <w:szCs w:val="28"/>
          <w:lang w:val="el-GR"/>
        </w:rPr>
        <w:t>πεοσμέτρησε</w:t>
      </w:r>
      <w:proofErr w:type="spellEnd"/>
      <w:r w:rsidR="0011692D" w:rsidRPr="00ED354B">
        <w:rPr>
          <w:rFonts w:ascii="Times New Roman" w:hAnsi="Times New Roman"/>
          <w:sz w:val="28"/>
          <w:szCs w:val="28"/>
          <w:lang w:val="el-GR"/>
        </w:rPr>
        <w:t>:</w:t>
      </w:r>
      <w:r w:rsidRPr="00ED354B">
        <w:rPr>
          <w:rFonts w:ascii="Times New Roman" w:hAnsi="Times New Roman"/>
          <w:sz w:val="28"/>
          <w:szCs w:val="28"/>
        </w:rPr>
        <w:t xml:space="preserve"> i)</w:t>
      </w:r>
      <w:r w:rsidR="0011692D" w:rsidRPr="00ED354B">
        <w:rPr>
          <w:rFonts w:ascii="Times New Roman" w:hAnsi="Times New Roman"/>
          <w:sz w:val="28"/>
          <w:szCs w:val="28"/>
          <w:lang w:val="el-GR"/>
        </w:rPr>
        <w:t xml:space="preserve"> την</w:t>
      </w:r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ηλικί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α, ii) </w:t>
      </w:r>
      <w:r w:rsidR="0011692D" w:rsidRPr="00ED354B">
        <w:rPr>
          <w:rFonts w:ascii="Times New Roman" w:hAnsi="Times New Roman"/>
          <w:sz w:val="28"/>
          <w:szCs w:val="28"/>
          <w:lang w:val="el-GR"/>
        </w:rPr>
        <w:t xml:space="preserve">τον </w:t>
      </w:r>
      <w:proofErr w:type="spellStart"/>
      <w:r w:rsidRPr="00ED354B">
        <w:rPr>
          <w:rFonts w:ascii="Times New Roman" w:hAnsi="Times New Roman"/>
          <w:sz w:val="28"/>
          <w:szCs w:val="28"/>
        </w:rPr>
        <w:t>συν</w:t>
      </w:r>
      <w:r w:rsidR="0011692D" w:rsidRPr="00ED354B">
        <w:rPr>
          <w:rFonts w:ascii="Times New Roman" w:hAnsi="Times New Roman"/>
          <w:sz w:val="28"/>
          <w:szCs w:val="28"/>
        </w:rPr>
        <w:t>δυ</w:t>
      </w:r>
      <w:proofErr w:type="spellEnd"/>
      <w:r w:rsidR="0011692D" w:rsidRPr="00ED354B">
        <w:rPr>
          <w:rFonts w:ascii="Times New Roman" w:hAnsi="Times New Roman"/>
          <w:sz w:val="28"/>
          <w:szCs w:val="28"/>
        </w:rPr>
        <w:t>ασμό</w:t>
      </w:r>
      <w:r w:rsidRPr="00ED354B">
        <w:rPr>
          <w:rFonts w:ascii="Times New Roman" w:hAnsi="Times New Roman"/>
          <w:sz w:val="28"/>
          <w:szCs w:val="28"/>
        </w:rPr>
        <w:t xml:space="preserve"> φα</w:t>
      </w:r>
      <w:proofErr w:type="spellStart"/>
      <w:r w:rsidRPr="00ED354B">
        <w:rPr>
          <w:rFonts w:ascii="Times New Roman" w:hAnsi="Times New Roman"/>
          <w:sz w:val="28"/>
          <w:szCs w:val="28"/>
        </w:rPr>
        <w:t>ινοτυ</w:t>
      </w:r>
      <w:proofErr w:type="spellEnd"/>
      <w:r w:rsidRPr="00ED354B">
        <w:rPr>
          <w:rFonts w:ascii="Times New Roman" w:hAnsi="Times New Roman"/>
          <w:sz w:val="28"/>
          <w:szCs w:val="28"/>
        </w:rPr>
        <w:t>πικών π</w:t>
      </w:r>
      <w:proofErr w:type="spellStart"/>
      <w:r w:rsidRPr="00ED354B">
        <w:rPr>
          <w:rFonts w:ascii="Times New Roman" w:hAnsi="Times New Roman"/>
          <w:sz w:val="28"/>
          <w:szCs w:val="28"/>
        </w:rPr>
        <w:t>ρογνωστικών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(βα</w:t>
      </w:r>
      <w:proofErr w:type="spellStart"/>
      <w:r w:rsidRPr="00ED354B">
        <w:rPr>
          <w:rFonts w:ascii="Times New Roman" w:hAnsi="Times New Roman"/>
          <w:sz w:val="28"/>
          <w:szCs w:val="28"/>
        </w:rPr>
        <w:t>σισμένος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στην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ED354B">
        <w:rPr>
          <w:rFonts w:ascii="Times New Roman" w:hAnsi="Times New Roman"/>
          <w:sz w:val="28"/>
          <w:szCs w:val="28"/>
        </w:rPr>
        <w:t>ρουσί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ED354B">
        <w:rPr>
          <w:rFonts w:ascii="Times New Roman" w:hAnsi="Times New Roman"/>
          <w:sz w:val="28"/>
          <w:szCs w:val="28"/>
        </w:rPr>
        <w:t>ενδιάμεσων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692D" w:rsidRPr="00ED354B">
        <w:rPr>
          <w:rFonts w:ascii="Times New Roman" w:hAnsi="Times New Roman"/>
          <w:sz w:val="28"/>
          <w:szCs w:val="28"/>
          <w:lang w:val="el-GR"/>
        </w:rPr>
        <w:t>κυλίδων</w:t>
      </w:r>
      <w:proofErr w:type="spellEnd"/>
      <w:r w:rsidR="0011692D" w:rsidRPr="00ED354B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drusen</w:t>
      </w:r>
      <w:proofErr w:type="spellEnd"/>
      <w:r w:rsidR="0011692D" w:rsidRPr="00ED354B">
        <w:rPr>
          <w:rFonts w:ascii="Times New Roman" w:hAnsi="Times New Roman"/>
          <w:sz w:val="28"/>
          <w:szCs w:val="28"/>
          <w:lang w:val="el-GR"/>
        </w:rPr>
        <w:t>)</w:t>
      </w:r>
      <w:r w:rsidRPr="00ED354B">
        <w:rPr>
          <w:rFonts w:ascii="Times New Roman" w:hAnsi="Times New Roman"/>
          <w:sz w:val="28"/>
          <w:szCs w:val="28"/>
        </w:rPr>
        <w:t xml:space="preserve">, </w:t>
      </w:r>
      <w:r w:rsidR="0011692D" w:rsidRPr="00ED354B">
        <w:rPr>
          <w:rFonts w:ascii="Times New Roman" w:hAnsi="Times New Roman"/>
          <w:sz w:val="28"/>
          <w:szCs w:val="28"/>
          <w:lang w:val="el-GR"/>
        </w:rPr>
        <w:t xml:space="preserve">3) τον </w:t>
      </w:r>
      <w:r w:rsidR="0011692D" w:rsidRPr="00ED354B">
        <w:rPr>
          <w:rFonts w:ascii="Times New Roman" w:hAnsi="Times New Roman"/>
          <w:sz w:val="28"/>
          <w:szCs w:val="28"/>
        </w:rPr>
        <w:t>υπ</w:t>
      </w:r>
      <w:proofErr w:type="spellStart"/>
      <w:r w:rsidR="0011692D" w:rsidRPr="00ED354B">
        <w:rPr>
          <w:rFonts w:ascii="Times New Roman" w:hAnsi="Times New Roman"/>
          <w:sz w:val="28"/>
          <w:szCs w:val="28"/>
        </w:rPr>
        <w:t>ερχρωμ</w:t>
      </w:r>
      <w:proofErr w:type="spellEnd"/>
      <w:r w:rsidR="0011692D" w:rsidRPr="00ED354B">
        <w:rPr>
          <w:rFonts w:ascii="Times New Roman" w:hAnsi="Times New Roman"/>
          <w:sz w:val="28"/>
          <w:szCs w:val="28"/>
        </w:rPr>
        <w:t>ατισμό</w:t>
      </w:r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σε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έν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 ή και </w:t>
      </w:r>
      <w:proofErr w:type="spellStart"/>
      <w:r w:rsidRPr="00ED354B">
        <w:rPr>
          <w:rFonts w:ascii="Times New Roman" w:hAnsi="Times New Roman"/>
          <w:sz w:val="28"/>
          <w:szCs w:val="28"/>
        </w:rPr>
        <w:t>στ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ED354B">
        <w:rPr>
          <w:rFonts w:ascii="Times New Roman" w:hAnsi="Times New Roman"/>
          <w:sz w:val="28"/>
          <w:szCs w:val="28"/>
        </w:rPr>
        <w:t>δύο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μάτι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 και </w:t>
      </w:r>
      <w:proofErr w:type="spellStart"/>
      <w:r w:rsidRPr="00ED354B">
        <w:rPr>
          <w:rFonts w:ascii="Times New Roman" w:hAnsi="Times New Roman"/>
          <w:sz w:val="28"/>
          <w:szCs w:val="28"/>
        </w:rPr>
        <w:t>σε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ED354B">
        <w:rPr>
          <w:rFonts w:ascii="Times New Roman" w:hAnsi="Times New Roman"/>
          <w:sz w:val="28"/>
          <w:szCs w:val="28"/>
        </w:rPr>
        <w:t>λουστευμένη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66CF" w:rsidRPr="00ED354B">
        <w:rPr>
          <w:rFonts w:ascii="Times New Roman" w:hAnsi="Times New Roman"/>
          <w:sz w:val="28"/>
          <w:szCs w:val="28"/>
          <w:lang w:val="el-GR"/>
        </w:rPr>
        <w:t>αξιολογηση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μελέτης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r w:rsidR="0011692D" w:rsidRPr="00ED354B">
        <w:rPr>
          <w:rFonts w:ascii="Times New Roman" w:hAnsi="Times New Roman"/>
          <w:sz w:val="28"/>
          <w:szCs w:val="28"/>
          <w:lang w:val="el-GR"/>
        </w:rPr>
        <w:t xml:space="preserve">της πάθησης της ηλικιακής </w:t>
      </w:r>
      <w:proofErr w:type="spellStart"/>
      <w:r w:rsidR="0011692D" w:rsidRPr="00ED354B">
        <w:rPr>
          <w:rFonts w:ascii="Times New Roman" w:hAnsi="Times New Roman"/>
          <w:sz w:val="28"/>
          <w:szCs w:val="28"/>
          <w:lang w:val="el-GR"/>
        </w:rPr>
        <w:t>εκφυλισης</w:t>
      </w:r>
      <w:proofErr w:type="spellEnd"/>
      <w:r w:rsidR="0011692D" w:rsidRPr="00ED354B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11692D" w:rsidRPr="00ED354B">
        <w:rPr>
          <w:rFonts w:ascii="Times New Roman" w:hAnsi="Times New Roman"/>
          <w:sz w:val="28"/>
          <w:szCs w:val="28"/>
          <w:lang w:val="el-GR"/>
        </w:rPr>
        <w:t>ωχρας</w:t>
      </w:r>
      <w:proofErr w:type="spellEnd"/>
      <w:r w:rsidR="0011692D" w:rsidRPr="00ED354B">
        <w:rPr>
          <w:rFonts w:ascii="Times New Roman" w:hAnsi="Times New Roman"/>
          <w:sz w:val="28"/>
          <w:szCs w:val="28"/>
          <w:lang w:val="el-GR"/>
        </w:rPr>
        <w:t xml:space="preserve"> κηλίδας</w:t>
      </w:r>
      <w:r w:rsidRPr="00ED354B">
        <w:rPr>
          <w:rFonts w:ascii="Times New Roman" w:hAnsi="Times New Roman"/>
          <w:sz w:val="28"/>
          <w:szCs w:val="28"/>
        </w:rPr>
        <w:t xml:space="preserve"> (AREDS) </w:t>
      </w:r>
      <w:r w:rsidR="0011692D" w:rsidRPr="00ED354B">
        <w:rPr>
          <w:rFonts w:ascii="Times New Roman" w:hAnsi="Times New Roman"/>
          <w:sz w:val="28"/>
          <w:szCs w:val="28"/>
          <w:lang w:val="el-GR"/>
        </w:rPr>
        <w:t xml:space="preserve">σε </w:t>
      </w:r>
      <w:proofErr w:type="spellStart"/>
      <w:r w:rsidR="00C966CF" w:rsidRPr="00ED354B">
        <w:rPr>
          <w:rFonts w:ascii="Times New Roman" w:hAnsi="Times New Roman"/>
          <w:sz w:val="28"/>
          <w:szCs w:val="28"/>
        </w:rPr>
        <w:t>μι</w:t>
      </w:r>
      <w:proofErr w:type="spellEnd"/>
      <w:r w:rsidR="00C966CF" w:rsidRPr="00ED354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C966CF" w:rsidRPr="00ED354B">
        <w:rPr>
          <w:rFonts w:ascii="Times New Roman" w:hAnsi="Times New Roman"/>
          <w:sz w:val="28"/>
          <w:szCs w:val="28"/>
        </w:rPr>
        <w:t>συνο</w:t>
      </w:r>
      <w:proofErr w:type="spellEnd"/>
      <w:r w:rsidR="00C966CF" w:rsidRPr="00ED354B">
        <w:rPr>
          <w:rFonts w:ascii="Times New Roman" w:hAnsi="Times New Roman"/>
          <w:sz w:val="28"/>
          <w:szCs w:val="28"/>
        </w:rPr>
        <w:t>πτική βα</w:t>
      </w:r>
      <w:proofErr w:type="spellStart"/>
      <w:r w:rsidR="00C966CF" w:rsidRPr="00ED354B">
        <w:rPr>
          <w:rFonts w:ascii="Times New Roman" w:hAnsi="Times New Roman"/>
          <w:sz w:val="28"/>
          <w:szCs w:val="28"/>
        </w:rPr>
        <w:t>θμολογηση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γενετικού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κινδύνου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D354B">
        <w:rPr>
          <w:rFonts w:ascii="Times New Roman" w:hAnsi="Times New Roman"/>
          <w:sz w:val="28"/>
          <w:szCs w:val="28"/>
        </w:rPr>
        <w:t>ου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βα</w:t>
      </w:r>
      <w:proofErr w:type="spellStart"/>
      <w:r w:rsidRPr="00ED354B">
        <w:rPr>
          <w:rFonts w:ascii="Times New Roman" w:hAnsi="Times New Roman"/>
          <w:sz w:val="28"/>
          <w:szCs w:val="28"/>
        </w:rPr>
        <w:t>σίζετ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ED354B">
        <w:rPr>
          <w:rFonts w:ascii="Times New Roman" w:hAnsi="Times New Roman"/>
          <w:sz w:val="28"/>
          <w:szCs w:val="28"/>
        </w:rPr>
        <w:t>σε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49 </w:t>
      </w:r>
      <w:proofErr w:type="spellStart"/>
      <w:r w:rsidRPr="00ED354B">
        <w:rPr>
          <w:rFonts w:ascii="Times New Roman" w:hAnsi="Times New Roman"/>
          <w:sz w:val="28"/>
          <w:szCs w:val="28"/>
        </w:rPr>
        <w:t>μονομορφισμούς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νουκλεοτιδίων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, iv) </w:t>
      </w:r>
      <w:proofErr w:type="spellStart"/>
      <w:r w:rsidRPr="00ED354B">
        <w:rPr>
          <w:rFonts w:ascii="Times New Roman" w:hAnsi="Times New Roman"/>
          <w:sz w:val="28"/>
          <w:szCs w:val="28"/>
        </w:rPr>
        <w:t>το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κά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πνισμα, v) </w:t>
      </w:r>
      <w:r w:rsidR="00C966CF" w:rsidRPr="00ED354B">
        <w:rPr>
          <w:rFonts w:ascii="Times New Roman" w:hAnsi="Times New Roman"/>
          <w:sz w:val="28"/>
          <w:szCs w:val="28"/>
          <w:lang w:val="el-GR"/>
        </w:rPr>
        <w:t xml:space="preserve">την </w:t>
      </w:r>
      <w:r w:rsidRPr="00ED354B">
        <w:rPr>
          <w:rFonts w:ascii="Times New Roman" w:hAnsi="Times New Roman"/>
          <w:sz w:val="28"/>
          <w:szCs w:val="28"/>
        </w:rPr>
        <w:t>π</w:t>
      </w:r>
      <w:proofErr w:type="spellStart"/>
      <w:r w:rsidRPr="00ED354B">
        <w:rPr>
          <w:rFonts w:ascii="Times New Roman" w:hAnsi="Times New Roman"/>
          <w:sz w:val="28"/>
          <w:szCs w:val="28"/>
        </w:rPr>
        <w:t>οιότητ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ED354B">
        <w:rPr>
          <w:rFonts w:ascii="Times New Roman" w:hAnsi="Times New Roman"/>
          <w:sz w:val="28"/>
          <w:szCs w:val="28"/>
        </w:rPr>
        <w:t>δι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ατροφής, vi) </w:t>
      </w:r>
      <w:r w:rsidR="00C966CF" w:rsidRPr="00ED354B">
        <w:rPr>
          <w:rFonts w:ascii="Times New Roman" w:hAnsi="Times New Roman"/>
          <w:sz w:val="28"/>
          <w:szCs w:val="28"/>
          <w:lang w:val="el-GR"/>
        </w:rPr>
        <w:t xml:space="preserve">το επίπεδο </w:t>
      </w:r>
      <w:proofErr w:type="spellStart"/>
      <w:r w:rsidRPr="00ED354B">
        <w:rPr>
          <w:rFonts w:ascii="Times New Roman" w:hAnsi="Times New Roman"/>
          <w:sz w:val="28"/>
          <w:szCs w:val="28"/>
        </w:rPr>
        <w:t>εκ</w:t>
      </w:r>
      <w:proofErr w:type="spellEnd"/>
      <w:r w:rsidRPr="00ED354B">
        <w:rPr>
          <w:rFonts w:ascii="Times New Roman" w:hAnsi="Times New Roman"/>
          <w:sz w:val="28"/>
          <w:szCs w:val="28"/>
        </w:rPr>
        <w:t>παίδευση</w:t>
      </w:r>
      <w:r w:rsidR="00C966CF" w:rsidRPr="00ED354B">
        <w:rPr>
          <w:rFonts w:ascii="Times New Roman" w:hAnsi="Times New Roman"/>
          <w:sz w:val="28"/>
          <w:szCs w:val="28"/>
          <w:lang w:val="el-GR"/>
        </w:rPr>
        <w:t>ς</w:t>
      </w:r>
      <w:r w:rsidRPr="00ED354B">
        <w:rPr>
          <w:rFonts w:ascii="Times New Roman" w:hAnsi="Times New Roman"/>
          <w:sz w:val="28"/>
          <w:szCs w:val="28"/>
        </w:rPr>
        <w:t xml:space="preserve">, και vii) </w:t>
      </w:r>
      <w:r w:rsidR="00C966CF" w:rsidRPr="00ED354B">
        <w:rPr>
          <w:rFonts w:ascii="Times New Roman" w:hAnsi="Times New Roman"/>
          <w:sz w:val="28"/>
          <w:szCs w:val="28"/>
          <w:lang w:val="el-GR"/>
        </w:rPr>
        <w:t xml:space="preserve">την αρτηριακή </w:t>
      </w:r>
      <w:r w:rsidRPr="00ED354B">
        <w:rPr>
          <w:rFonts w:ascii="Times New Roman" w:hAnsi="Times New Roman"/>
          <w:sz w:val="28"/>
          <w:szCs w:val="28"/>
        </w:rPr>
        <w:t>π</w:t>
      </w:r>
      <w:proofErr w:type="spellStart"/>
      <w:r w:rsidRPr="00ED354B">
        <w:rPr>
          <w:rFonts w:ascii="Times New Roman" w:hAnsi="Times New Roman"/>
          <w:sz w:val="28"/>
          <w:szCs w:val="28"/>
        </w:rPr>
        <w:t>ίεση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. Η </w:t>
      </w:r>
      <w:proofErr w:type="spellStart"/>
      <w:r w:rsidRPr="00ED354B">
        <w:rPr>
          <w:rFonts w:ascii="Times New Roman" w:hAnsi="Times New Roman"/>
          <w:sz w:val="28"/>
          <w:szCs w:val="28"/>
        </w:rPr>
        <w:t>δι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ασταυρούμενη </w:t>
      </w:r>
      <w:proofErr w:type="spellStart"/>
      <w:r w:rsidRPr="00ED354B">
        <w:rPr>
          <w:rFonts w:ascii="Times New Roman" w:hAnsi="Times New Roman"/>
          <w:sz w:val="28"/>
          <w:szCs w:val="28"/>
        </w:rPr>
        <w:t>εκτίμηση</w:t>
      </w:r>
      <w:proofErr w:type="spellEnd"/>
      <w:r w:rsidR="00C966CF" w:rsidRPr="00ED354B">
        <w:rPr>
          <w:rFonts w:ascii="Times New Roman" w:hAnsi="Times New Roman"/>
          <w:sz w:val="28"/>
          <w:szCs w:val="28"/>
          <w:lang w:val="el-GR"/>
        </w:rPr>
        <w:t xml:space="preserve"> του </w:t>
      </w:r>
      <w:proofErr w:type="spellStart"/>
      <w:r w:rsidR="00C966CF" w:rsidRPr="00ED354B">
        <w:rPr>
          <w:rFonts w:ascii="Times New Roman" w:hAnsi="Times New Roman"/>
          <w:sz w:val="28"/>
          <w:szCs w:val="28"/>
          <w:lang w:val="el-GR"/>
        </w:rPr>
        <w:t>δεικτη</w:t>
      </w:r>
      <w:proofErr w:type="spellEnd"/>
      <w:r w:rsidR="00C966CF" w:rsidRPr="00ED354B">
        <w:rPr>
          <w:rFonts w:ascii="Times New Roman" w:hAnsi="Times New Roman"/>
          <w:sz w:val="28"/>
          <w:szCs w:val="28"/>
        </w:rPr>
        <w:t xml:space="preserve"> AUC </w:t>
      </w:r>
      <w:proofErr w:type="spellStart"/>
      <w:r w:rsidR="00C966CF" w:rsidRPr="00ED354B">
        <w:rPr>
          <w:rFonts w:ascii="Times New Roman" w:hAnsi="Times New Roman"/>
          <w:sz w:val="28"/>
          <w:szCs w:val="28"/>
        </w:rPr>
        <w:t>στην</w:t>
      </w:r>
      <w:proofErr w:type="spellEnd"/>
      <w:r w:rsidR="00C966CF" w:rsidRPr="00ED354B">
        <w:rPr>
          <w:rFonts w:ascii="Times New Roman" w:hAnsi="Times New Roman"/>
          <w:sz w:val="28"/>
          <w:szCs w:val="28"/>
        </w:rPr>
        <w:t xml:space="preserve"> </w:t>
      </w:r>
      <w:r w:rsidR="00C966CF" w:rsidRPr="00ED354B">
        <w:rPr>
          <w:rFonts w:ascii="Times New Roman" w:hAnsi="Times New Roman"/>
          <w:sz w:val="28"/>
          <w:szCs w:val="28"/>
          <w:lang w:val="el-GR"/>
        </w:rPr>
        <w:t xml:space="preserve">έρευνα του </w:t>
      </w:r>
      <w:proofErr w:type="spellStart"/>
      <w:r w:rsidR="00C966CF" w:rsidRPr="00ED354B">
        <w:rPr>
          <w:rFonts w:ascii="Times New Roman" w:hAnsi="Times New Roman"/>
          <w:sz w:val="28"/>
          <w:szCs w:val="28"/>
          <w:lang w:val="el-GR"/>
        </w:rPr>
        <w:t>Ροτερνταμ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r w:rsidR="00C966CF" w:rsidRPr="00ED354B">
        <w:rPr>
          <w:rFonts w:ascii="Times New Roman" w:hAnsi="Times New Roman"/>
          <w:sz w:val="28"/>
          <w:szCs w:val="28"/>
          <w:lang w:val="el-GR"/>
        </w:rPr>
        <w:t>(</w:t>
      </w:r>
      <w:r w:rsidRPr="00ED354B">
        <w:rPr>
          <w:rFonts w:ascii="Times New Roman" w:hAnsi="Times New Roman"/>
          <w:sz w:val="28"/>
          <w:szCs w:val="28"/>
        </w:rPr>
        <w:t>RS-I</w:t>
      </w:r>
      <w:r w:rsidR="00C966CF" w:rsidRPr="00ED354B">
        <w:rPr>
          <w:rFonts w:ascii="Times New Roman" w:hAnsi="Times New Roman"/>
          <w:sz w:val="28"/>
          <w:szCs w:val="28"/>
          <w:lang w:val="el-GR"/>
        </w:rPr>
        <w:t>)</w:t>
      </w:r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ήτ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αν 0,92 [0,88-0,97] </w:t>
      </w:r>
      <w:proofErr w:type="spellStart"/>
      <w:r w:rsidRPr="00ED354B">
        <w:rPr>
          <w:rFonts w:ascii="Times New Roman" w:hAnsi="Times New Roman"/>
          <w:sz w:val="28"/>
          <w:szCs w:val="28"/>
        </w:rPr>
        <w:t>στ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 5 </w:t>
      </w:r>
      <w:proofErr w:type="spellStart"/>
      <w:r w:rsidRPr="00ED354B">
        <w:rPr>
          <w:rFonts w:ascii="Times New Roman" w:hAnsi="Times New Roman"/>
          <w:sz w:val="28"/>
          <w:szCs w:val="28"/>
        </w:rPr>
        <w:t>έτη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, 0,92 [0,90-0,95] </w:t>
      </w:r>
      <w:proofErr w:type="spellStart"/>
      <w:r w:rsidRPr="00ED354B">
        <w:rPr>
          <w:rFonts w:ascii="Times New Roman" w:hAnsi="Times New Roman"/>
          <w:sz w:val="28"/>
          <w:szCs w:val="28"/>
        </w:rPr>
        <w:t>στ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 10 </w:t>
      </w:r>
      <w:proofErr w:type="spellStart"/>
      <w:r w:rsidRPr="00ED354B">
        <w:rPr>
          <w:rFonts w:ascii="Times New Roman" w:hAnsi="Times New Roman"/>
          <w:sz w:val="28"/>
          <w:szCs w:val="28"/>
        </w:rPr>
        <w:t>έτη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και 0,91 [0,88-0,94] </w:t>
      </w:r>
      <w:proofErr w:type="spellStart"/>
      <w:r w:rsidRPr="00ED354B">
        <w:rPr>
          <w:rFonts w:ascii="Times New Roman" w:hAnsi="Times New Roman"/>
          <w:sz w:val="28"/>
          <w:szCs w:val="28"/>
        </w:rPr>
        <w:t>σ</w:t>
      </w:r>
      <w:r w:rsidR="00C966CF" w:rsidRPr="00ED354B">
        <w:rPr>
          <w:rFonts w:ascii="Times New Roman" w:hAnsi="Times New Roman"/>
          <w:sz w:val="28"/>
          <w:szCs w:val="28"/>
        </w:rPr>
        <w:t>τ</w:t>
      </w:r>
      <w:proofErr w:type="spellEnd"/>
      <w:r w:rsidR="00C966CF" w:rsidRPr="00ED354B">
        <w:rPr>
          <w:rFonts w:ascii="Times New Roman" w:hAnsi="Times New Roman"/>
          <w:sz w:val="28"/>
          <w:szCs w:val="28"/>
        </w:rPr>
        <w:t xml:space="preserve">α 15 </w:t>
      </w:r>
      <w:proofErr w:type="spellStart"/>
      <w:r w:rsidR="00C966CF" w:rsidRPr="00ED354B">
        <w:rPr>
          <w:rFonts w:ascii="Times New Roman" w:hAnsi="Times New Roman"/>
          <w:sz w:val="28"/>
          <w:szCs w:val="28"/>
        </w:rPr>
        <w:t>έτη</w:t>
      </w:r>
      <w:proofErr w:type="spellEnd"/>
      <w:r w:rsidR="00C966CF" w:rsidRPr="00ED35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966CF" w:rsidRPr="00ED354B">
        <w:rPr>
          <w:rFonts w:ascii="Times New Roman" w:hAnsi="Times New Roman"/>
          <w:sz w:val="28"/>
          <w:szCs w:val="28"/>
        </w:rPr>
        <w:t>Στη</w:t>
      </w:r>
      <w:proofErr w:type="spellEnd"/>
      <w:r w:rsidR="00C966CF" w:rsidRPr="00ED354B">
        <w:rPr>
          <w:rFonts w:ascii="Times New Roman" w:hAnsi="Times New Roman"/>
          <w:sz w:val="28"/>
          <w:szCs w:val="28"/>
        </w:rPr>
        <w:t xml:space="preserve"> μ</w:t>
      </w:r>
      <w:proofErr w:type="spellStart"/>
      <w:r w:rsidR="00C966CF" w:rsidRPr="00ED354B">
        <w:rPr>
          <w:rFonts w:ascii="Times New Roman" w:hAnsi="Times New Roman"/>
          <w:sz w:val="28"/>
          <w:szCs w:val="28"/>
          <w:lang w:val="el-GR"/>
        </w:rPr>
        <w:t>ελέτη</w:t>
      </w:r>
      <w:proofErr w:type="spellEnd"/>
      <w:r w:rsidR="00C966CF" w:rsidRPr="00ED354B">
        <w:rPr>
          <w:rFonts w:ascii="Times New Roman" w:hAnsi="Times New Roman"/>
          <w:sz w:val="28"/>
          <w:szCs w:val="28"/>
        </w:rPr>
        <w:t xml:space="preserve"> ALIENOR, ο δ</w:t>
      </w:r>
      <w:r w:rsidR="00C966CF" w:rsidRPr="00ED354B">
        <w:rPr>
          <w:rFonts w:ascii="Times New Roman" w:hAnsi="Times New Roman"/>
          <w:sz w:val="28"/>
          <w:szCs w:val="28"/>
          <w:lang w:val="el-GR"/>
        </w:rPr>
        <w:t xml:space="preserve">έκτης </w:t>
      </w:r>
      <w:r w:rsidRPr="00ED354B">
        <w:rPr>
          <w:rFonts w:ascii="Times New Roman" w:hAnsi="Times New Roman"/>
          <w:sz w:val="28"/>
          <w:szCs w:val="28"/>
        </w:rPr>
        <w:t xml:space="preserve">AUC </w:t>
      </w:r>
      <w:proofErr w:type="spellStart"/>
      <w:r w:rsidRPr="00ED354B">
        <w:rPr>
          <w:rFonts w:ascii="Times New Roman" w:hAnsi="Times New Roman"/>
          <w:sz w:val="28"/>
          <w:szCs w:val="28"/>
        </w:rPr>
        <w:t>έφτ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ασε τα 0,92 </w:t>
      </w:r>
      <w:proofErr w:type="spellStart"/>
      <w:r w:rsidRPr="00ED354B">
        <w:rPr>
          <w:rFonts w:ascii="Times New Roman" w:hAnsi="Times New Roman"/>
          <w:sz w:val="28"/>
          <w:szCs w:val="28"/>
        </w:rPr>
        <w:t>στ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 5 </w:t>
      </w:r>
      <w:proofErr w:type="spellStart"/>
      <w:r w:rsidRPr="00ED354B">
        <w:rPr>
          <w:rFonts w:ascii="Times New Roman" w:hAnsi="Times New Roman"/>
          <w:sz w:val="28"/>
          <w:szCs w:val="28"/>
        </w:rPr>
        <w:t>χρόνι</w:t>
      </w:r>
      <w:proofErr w:type="spellEnd"/>
      <w:r w:rsidRPr="00ED354B">
        <w:rPr>
          <w:rFonts w:ascii="Times New Roman" w:hAnsi="Times New Roman"/>
          <w:sz w:val="28"/>
          <w:szCs w:val="28"/>
        </w:rPr>
        <w:t>α [</w:t>
      </w:r>
      <w:r w:rsidR="00C966CF" w:rsidRPr="00ED354B">
        <w:rPr>
          <w:rFonts w:ascii="Times New Roman" w:hAnsi="Times New Roman"/>
          <w:sz w:val="28"/>
          <w:szCs w:val="28"/>
        </w:rPr>
        <w:t xml:space="preserve">0,87-0,98]. </w:t>
      </w:r>
      <w:proofErr w:type="spellStart"/>
      <w:r w:rsidR="00C966CF" w:rsidRPr="00ED354B">
        <w:rPr>
          <w:rFonts w:ascii="Times New Roman" w:hAnsi="Times New Roman"/>
          <w:sz w:val="28"/>
          <w:szCs w:val="28"/>
        </w:rPr>
        <w:t>Όσον</w:t>
      </w:r>
      <w:proofErr w:type="spellEnd"/>
      <w:r w:rsidR="00C966CF" w:rsidRPr="00ED354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C966CF" w:rsidRPr="00ED354B">
        <w:rPr>
          <w:rFonts w:ascii="Times New Roman" w:hAnsi="Times New Roman"/>
          <w:sz w:val="28"/>
          <w:szCs w:val="28"/>
        </w:rPr>
        <w:t>φορά</w:t>
      </w:r>
      <w:proofErr w:type="spellEnd"/>
      <w:r w:rsidR="00C966CF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66CF" w:rsidRPr="00ED354B">
        <w:rPr>
          <w:rFonts w:ascii="Times New Roman" w:hAnsi="Times New Roman"/>
          <w:sz w:val="28"/>
          <w:szCs w:val="28"/>
        </w:rPr>
        <w:t>τη</w:t>
      </w:r>
      <w:proofErr w:type="spellEnd"/>
      <w:r w:rsidR="00C966CF" w:rsidRPr="00ED354B">
        <w:rPr>
          <w:rFonts w:ascii="Times New Roman" w:hAnsi="Times New Roman"/>
          <w:sz w:val="28"/>
          <w:szCs w:val="28"/>
        </w:rPr>
        <w:t xml:space="preserve"> βα</w:t>
      </w:r>
      <w:proofErr w:type="spellStart"/>
      <w:r w:rsidR="00C966CF" w:rsidRPr="00ED354B">
        <w:rPr>
          <w:rFonts w:ascii="Times New Roman" w:hAnsi="Times New Roman"/>
          <w:sz w:val="28"/>
          <w:szCs w:val="28"/>
        </w:rPr>
        <w:t>θμολόγ</w:t>
      </w:r>
      <w:r w:rsidRPr="00ED354B">
        <w:rPr>
          <w:rFonts w:ascii="Times New Roman" w:hAnsi="Times New Roman"/>
          <w:sz w:val="28"/>
          <w:szCs w:val="28"/>
        </w:rPr>
        <w:t>ηση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354B">
        <w:rPr>
          <w:rFonts w:ascii="Times New Roman" w:hAnsi="Times New Roman"/>
          <w:sz w:val="28"/>
          <w:szCs w:val="28"/>
        </w:rPr>
        <w:t>το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μοντέλο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έτεινε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να υπ</w:t>
      </w:r>
      <w:proofErr w:type="spellStart"/>
      <w:r w:rsidRPr="00ED354B">
        <w:rPr>
          <w:rFonts w:ascii="Times New Roman" w:hAnsi="Times New Roman"/>
          <w:sz w:val="28"/>
          <w:szCs w:val="28"/>
        </w:rPr>
        <w:t>οτιμά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την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ED354B">
        <w:rPr>
          <w:rFonts w:ascii="Times New Roman" w:hAnsi="Times New Roman"/>
          <w:sz w:val="28"/>
          <w:szCs w:val="28"/>
        </w:rPr>
        <w:t>θροιστική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επίπ</w:t>
      </w:r>
      <w:proofErr w:type="spellStart"/>
      <w:r w:rsidRPr="00ED354B">
        <w:rPr>
          <w:rFonts w:ascii="Times New Roman" w:hAnsi="Times New Roman"/>
          <w:sz w:val="28"/>
          <w:szCs w:val="28"/>
        </w:rPr>
        <w:t>τωση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των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D354B">
        <w:rPr>
          <w:rFonts w:ascii="Times New Roman" w:hAnsi="Times New Roman"/>
          <w:sz w:val="28"/>
          <w:szCs w:val="28"/>
        </w:rPr>
        <w:t>ροχωρημένων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66CF" w:rsidRPr="00ED354B">
        <w:rPr>
          <w:rFonts w:ascii="Times New Roman" w:hAnsi="Times New Roman"/>
          <w:sz w:val="28"/>
          <w:szCs w:val="28"/>
          <w:lang w:val="el-GR"/>
        </w:rPr>
        <w:t>σταδιων</w:t>
      </w:r>
      <w:proofErr w:type="spellEnd"/>
      <w:r w:rsidR="00C966CF" w:rsidRPr="00ED354B">
        <w:rPr>
          <w:rFonts w:ascii="Times New Roman" w:hAnsi="Times New Roman"/>
          <w:sz w:val="28"/>
          <w:szCs w:val="28"/>
          <w:lang w:val="el-GR"/>
        </w:rPr>
        <w:t xml:space="preserve"> της νόσου ΣΕΗΩ </w:t>
      </w:r>
      <w:proofErr w:type="spellStart"/>
      <w:r w:rsidRPr="00ED354B">
        <w:rPr>
          <w:rFonts w:ascii="Times New Roman" w:hAnsi="Times New Roman"/>
          <w:sz w:val="28"/>
          <w:szCs w:val="28"/>
        </w:rPr>
        <w:t>γι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ED354B">
        <w:rPr>
          <w:rFonts w:ascii="Times New Roman" w:hAnsi="Times New Roman"/>
          <w:sz w:val="28"/>
          <w:szCs w:val="28"/>
        </w:rPr>
        <w:t>τις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ομ</w:t>
      </w:r>
      <w:r w:rsidR="00C966CF" w:rsidRPr="00ED354B">
        <w:rPr>
          <w:rFonts w:ascii="Times New Roman" w:hAnsi="Times New Roman"/>
          <w:sz w:val="28"/>
          <w:szCs w:val="28"/>
        </w:rPr>
        <w:t>άδες</w:t>
      </w:r>
      <w:proofErr w:type="spellEnd"/>
      <w:r w:rsidR="00C966CF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66CF" w:rsidRPr="00ED354B">
        <w:rPr>
          <w:rFonts w:ascii="Times New Roman" w:hAnsi="Times New Roman"/>
          <w:sz w:val="28"/>
          <w:szCs w:val="28"/>
        </w:rPr>
        <w:t>υψηλού</w:t>
      </w:r>
      <w:proofErr w:type="spellEnd"/>
      <w:r w:rsidR="00C966CF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66CF" w:rsidRPr="00ED354B">
        <w:rPr>
          <w:rFonts w:ascii="Times New Roman" w:hAnsi="Times New Roman"/>
          <w:sz w:val="28"/>
          <w:szCs w:val="28"/>
        </w:rPr>
        <w:t>κινδύνου</w:t>
      </w:r>
      <w:proofErr w:type="spellEnd"/>
      <w:r w:rsidR="00C966CF" w:rsidRPr="00ED35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66CF" w:rsidRPr="00ED354B">
        <w:rPr>
          <w:rFonts w:ascii="Times New Roman" w:hAnsi="Times New Roman"/>
          <w:sz w:val="28"/>
          <w:szCs w:val="28"/>
        </w:rPr>
        <w:t>ειδικά</w:t>
      </w:r>
      <w:proofErr w:type="spellEnd"/>
      <w:r w:rsidR="00C966CF"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66CF" w:rsidRPr="00ED354B">
        <w:rPr>
          <w:rFonts w:ascii="Times New Roman" w:hAnsi="Times New Roman"/>
          <w:sz w:val="28"/>
          <w:szCs w:val="28"/>
        </w:rPr>
        <w:t>στ</w:t>
      </w:r>
      <w:proofErr w:type="spellEnd"/>
      <w:r w:rsidR="00C966CF" w:rsidRPr="00ED354B">
        <w:rPr>
          <w:rFonts w:ascii="Times New Roman" w:hAnsi="Times New Roman"/>
          <w:sz w:val="28"/>
          <w:szCs w:val="28"/>
          <w:lang w:val="el-GR"/>
        </w:rPr>
        <w:t>η μελέτη</w:t>
      </w:r>
      <w:r w:rsidRPr="00ED354B">
        <w:rPr>
          <w:rFonts w:ascii="Times New Roman" w:hAnsi="Times New Roman"/>
          <w:sz w:val="28"/>
          <w:szCs w:val="28"/>
        </w:rPr>
        <w:t xml:space="preserve"> ALIENOR. </w:t>
      </w:r>
    </w:p>
    <w:p w:rsidR="00ED354B" w:rsidRPr="00ED354B" w:rsidRDefault="00ED354B" w:rsidP="00ED354B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ED354B">
        <w:rPr>
          <w:rFonts w:ascii="Times New Roman" w:hAnsi="Times New Roman"/>
          <w:sz w:val="32"/>
          <w:szCs w:val="32"/>
          <w:u w:val="single"/>
        </w:rPr>
        <w:lastRenderedPageBreak/>
        <w:t>ΣΥΜΠΕΡΑΣΜΑΤΑ</w:t>
      </w:r>
    </w:p>
    <w:p w:rsidR="0005166B" w:rsidRDefault="0005166B" w:rsidP="00ED35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354B">
        <w:rPr>
          <w:rFonts w:ascii="Times New Roman" w:hAnsi="Times New Roman"/>
          <w:sz w:val="28"/>
          <w:szCs w:val="28"/>
        </w:rPr>
        <w:t>Αυτό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το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μοντέλο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D354B">
        <w:rPr>
          <w:rFonts w:ascii="Times New Roman" w:hAnsi="Times New Roman"/>
          <w:sz w:val="28"/>
          <w:szCs w:val="28"/>
        </w:rPr>
        <w:t>ρό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βλεψης </w:t>
      </w:r>
      <w:proofErr w:type="spellStart"/>
      <w:r w:rsidRPr="00ED354B">
        <w:rPr>
          <w:rFonts w:ascii="Times New Roman" w:hAnsi="Times New Roman"/>
          <w:sz w:val="28"/>
          <w:szCs w:val="28"/>
        </w:rPr>
        <w:t>έφτ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ασε </w:t>
      </w:r>
      <w:proofErr w:type="spellStart"/>
      <w:r w:rsidRPr="00ED354B">
        <w:rPr>
          <w:rFonts w:ascii="Times New Roman" w:hAnsi="Times New Roman"/>
          <w:sz w:val="28"/>
          <w:szCs w:val="28"/>
        </w:rPr>
        <w:t>σε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υψηλές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ικ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ανότητες </w:t>
      </w:r>
      <w:proofErr w:type="spellStart"/>
      <w:r w:rsidRPr="00ED354B">
        <w:rPr>
          <w:rFonts w:ascii="Times New Roman" w:hAnsi="Times New Roman"/>
          <w:sz w:val="28"/>
          <w:szCs w:val="28"/>
        </w:rPr>
        <w:t>διάκρισης</w:t>
      </w:r>
      <w:proofErr w:type="spellEnd"/>
      <w:r w:rsidRPr="00ED354B">
        <w:rPr>
          <w:rFonts w:ascii="Times New Roman" w:hAnsi="Times New Roman"/>
          <w:sz w:val="28"/>
          <w:szCs w:val="28"/>
        </w:rPr>
        <w:t>, α</w:t>
      </w:r>
      <w:proofErr w:type="spellStart"/>
      <w:r w:rsidRPr="00ED354B">
        <w:rPr>
          <w:rFonts w:ascii="Times New Roman" w:hAnsi="Times New Roman"/>
          <w:sz w:val="28"/>
          <w:szCs w:val="28"/>
        </w:rPr>
        <w:t>νοίγοντ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ED354B">
        <w:rPr>
          <w:rFonts w:ascii="Times New Roman" w:hAnsi="Times New Roman"/>
          <w:sz w:val="28"/>
          <w:szCs w:val="28"/>
        </w:rPr>
        <w:t>το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δρόμο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γι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α να </w:t>
      </w:r>
      <w:proofErr w:type="spellStart"/>
      <w:r w:rsidR="00C966CF" w:rsidRPr="00ED354B">
        <w:rPr>
          <w:rFonts w:ascii="Times New Roman" w:hAnsi="Times New Roman"/>
          <w:sz w:val="28"/>
          <w:szCs w:val="28"/>
          <w:lang w:val="el-GR"/>
        </w:rPr>
        <w:t>εφερμοσουν</w:t>
      </w:r>
      <w:proofErr w:type="spellEnd"/>
      <w:r w:rsidR="00C966CF" w:rsidRPr="00ED354B">
        <w:rPr>
          <w:rFonts w:ascii="Times New Roman" w:hAnsi="Times New Roman"/>
          <w:sz w:val="28"/>
          <w:szCs w:val="28"/>
          <w:lang w:val="el-GR"/>
        </w:rPr>
        <w:t xml:space="preserve"> ο επιστήμονες</w:t>
      </w:r>
      <w:r w:rsidRPr="00ED354B">
        <w:rPr>
          <w:rFonts w:ascii="Times New Roman" w:hAnsi="Times New Roman"/>
          <w:sz w:val="28"/>
          <w:szCs w:val="28"/>
        </w:rPr>
        <w:t xml:space="preserve"> ια</w:t>
      </w:r>
      <w:proofErr w:type="spellStart"/>
      <w:r w:rsidRPr="00ED354B">
        <w:rPr>
          <w:rFonts w:ascii="Times New Roman" w:hAnsi="Times New Roman"/>
          <w:sz w:val="28"/>
          <w:szCs w:val="28"/>
        </w:rPr>
        <w:t>τρική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ED354B">
        <w:rPr>
          <w:rFonts w:ascii="Times New Roman" w:hAnsi="Times New Roman"/>
          <w:sz w:val="28"/>
          <w:szCs w:val="28"/>
        </w:rPr>
        <w:t>κρι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βείας </w:t>
      </w:r>
      <w:proofErr w:type="spellStart"/>
      <w:r w:rsidRPr="00ED354B">
        <w:rPr>
          <w:rFonts w:ascii="Times New Roman" w:hAnsi="Times New Roman"/>
          <w:sz w:val="28"/>
          <w:szCs w:val="28"/>
        </w:rPr>
        <w:t>γι</w:t>
      </w:r>
      <w:proofErr w:type="spellEnd"/>
      <w:r w:rsidRPr="00ED354B">
        <w:rPr>
          <w:rFonts w:ascii="Times New Roman" w:hAnsi="Times New Roman"/>
          <w:sz w:val="28"/>
          <w:szCs w:val="28"/>
        </w:rPr>
        <w:t>α α</w:t>
      </w:r>
      <w:proofErr w:type="spellStart"/>
      <w:r w:rsidRPr="00ED354B">
        <w:rPr>
          <w:rFonts w:ascii="Times New Roman" w:hAnsi="Times New Roman"/>
          <w:sz w:val="28"/>
          <w:szCs w:val="28"/>
        </w:rPr>
        <w:t>σθενείς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με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r w:rsidR="00C966CF" w:rsidRPr="00ED354B">
        <w:rPr>
          <w:rFonts w:ascii="Times New Roman" w:hAnsi="Times New Roman"/>
          <w:sz w:val="28"/>
          <w:szCs w:val="28"/>
          <w:lang w:val="el-GR"/>
        </w:rPr>
        <w:t>ΣΕΗΩ</w:t>
      </w:r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στο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εγγύς</w:t>
      </w:r>
      <w:proofErr w:type="spellEnd"/>
      <w:r w:rsidRPr="00ED3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54B">
        <w:rPr>
          <w:rFonts w:ascii="Times New Roman" w:hAnsi="Times New Roman"/>
          <w:sz w:val="28"/>
          <w:szCs w:val="28"/>
        </w:rPr>
        <w:t>μέλλον</w:t>
      </w:r>
      <w:proofErr w:type="spellEnd"/>
      <w:r w:rsidRPr="00ED354B">
        <w:rPr>
          <w:rFonts w:ascii="Times New Roman" w:hAnsi="Times New Roman"/>
          <w:sz w:val="28"/>
          <w:szCs w:val="28"/>
        </w:rPr>
        <w:t>.</w:t>
      </w:r>
    </w:p>
    <w:p w:rsidR="00ED354B" w:rsidRDefault="00ED354B" w:rsidP="00ED35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354B" w:rsidRPr="00ED354B" w:rsidRDefault="00ED354B" w:rsidP="00ED354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ED354B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ED354B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ED354B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ED354B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ED354B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ED354B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ED354B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ED354B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ED354B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ED354B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ED354B" w:rsidRPr="00ED354B" w:rsidRDefault="00ED354B" w:rsidP="00ED354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ED354B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ED354B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ED354B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ED354B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ED354B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ED354B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ED354B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ED354B" w:rsidRPr="00ED354B" w:rsidRDefault="00ED354B" w:rsidP="00ED354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ED354B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ED354B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ED354B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ED354B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ED354B" w:rsidRPr="00ED354B" w:rsidRDefault="00ED354B" w:rsidP="00ED35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5798" w:rsidRPr="0005166B" w:rsidRDefault="008B5798" w:rsidP="00ED354B">
      <w:pPr>
        <w:spacing w:line="360" w:lineRule="auto"/>
        <w:jc w:val="both"/>
        <w:rPr>
          <w:rFonts w:ascii="Times New Roman" w:hAnsi="Times New Roman"/>
        </w:rPr>
      </w:pPr>
    </w:p>
    <w:sectPr w:rsidR="008B5798" w:rsidRPr="00051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9B4" w:rsidRDefault="003819B4" w:rsidP="004D625A">
      <w:r>
        <w:separator/>
      </w:r>
    </w:p>
  </w:endnote>
  <w:endnote w:type="continuationSeparator" w:id="0">
    <w:p w:rsidR="003819B4" w:rsidRDefault="003819B4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9B4" w:rsidRDefault="003819B4" w:rsidP="004D625A">
      <w:r>
        <w:separator/>
      </w:r>
    </w:p>
  </w:footnote>
  <w:footnote w:type="continuationSeparator" w:id="0">
    <w:p w:rsidR="003819B4" w:rsidRDefault="003819B4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98"/>
    <w:rsid w:val="0005166B"/>
    <w:rsid w:val="0011692D"/>
    <w:rsid w:val="0028370D"/>
    <w:rsid w:val="002B4B8D"/>
    <w:rsid w:val="00367A90"/>
    <w:rsid w:val="003819B4"/>
    <w:rsid w:val="003A09B8"/>
    <w:rsid w:val="003D0B41"/>
    <w:rsid w:val="003E3B49"/>
    <w:rsid w:val="004D4BE7"/>
    <w:rsid w:val="004D625A"/>
    <w:rsid w:val="004E3C9F"/>
    <w:rsid w:val="004F370C"/>
    <w:rsid w:val="00823F9C"/>
    <w:rsid w:val="00883B68"/>
    <w:rsid w:val="008B5798"/>
    <w:rsid w:val="008D6665"/>
    <w:rsid w:val="00910611"/>
    <w:rsid w:val="00912414"/>
    <w:rsid w:val="009809C7"/>
    <w:rsid w:val="00A01F06"/>
    <w:rsid w:val="00A12B7E"/>
    <w:rsid w:val="00B55F67"/>
    <w:rsid w:val="00C86E30"/>
    <w:rsid w:val="00C966CF"/>
    <w:rsid w:val="00CE3603"/>
    <w:rsid w:val="00CF1C58"/>
    <w:rsid w:val="00E269B3"/>
    <w:rsid w:val="00E4265E"/>
    <w:rsid w:val="00ED354B"/>
    <w:rsid w:val="00F74137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7AF8-8798-4529-A48B-BA0A69CC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98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  <w:style w:type="character" w:styleId="-">
    <w:name w:val="Hyperlink"/>
    <w:basedOn w:val="a0"/>
    <w:unhideWhenUsed/>
    <w:rsid w:val="00910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8</cp:revision>
  <dcterms:created xsi:type="dcterms:W3CDTF">2020-10-28T18:03:00Z</dcterms:created>
  <dcterms:modified xsi:type="dcterms:W3CDTF">2021-01-08T23:13:00Z</dcterms:modified>
</cp:coreProperties>
</file>