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E4" w:rsidRPr="00EB53F9" w:rsidRDefault="000A0FEB" w:rsidP="00EB53F9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EB53F9">
        <w:rPr>
          <w:rFonts w:ascii="Times New Roman" w:hAnsi="Times New Roman"/>
          <w:b/>
          <w:sz w:val="36"/>
          <w:szCs w:val="36"/>
          <w:lang w:val="el-GR"/>
        </w:rPr>
        <w:t xml:space="preserve">Σύνδρομο </w:t>
      </w:r>
      <w:r w:rsidRPr="00EB53F9">
        <w:rPr>
          <w:rFonts w:ascii="Times New Roman" w:hAnsi="Times New Roman"/>
          <w:b/>
          <w:sz w:val="36"/>
          <w:szCs w:val="36"/>
          <w:lang w:val="en-US"/>
        </w:rPr>
        <w:t>Usher</w:t>
      </w:r>
      <w:r w:rsidRPr="00EB53F9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Pr="00EB53F9">
        <w:rPr>
          <w:rFonts w:ascii="Times New Roman" w:hAnsi="Times New Roman"/>
          <w:b/>
          <w:sz w:val="36"/>
          <w:szCs w:val="36"/>
          <w:lang w:val="el-GR"/>
        </w:rPr>
        <w:t>τύπυ</w:t>
      </w:r>
      <w:proofErr w:type="spellEnd"/>
      <w:r w:rsidRPr="00EB53F9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7835E4" w:rsidRPr="00EB53F9">
        <w:rPr>
          <w:rFonts w:ascii="Times New Roman" w:hAnsi="Times New Roman"/>
          <w:b/>
          <w:sz w:val="36"/>
          <w:szCs w:val="36"/>
        </w:rPr>
        <w:t>2A-α</w:t>
      </w:r>
      <w:proofErr w:type="spellStart"/>
      <w:r w:rsidR="007835E4" w:rsidRPr="00EB53F9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="007835E4" w:rsidRPr="00EB53F9">
        <w:rPr>
          <w:rFonts w:ascii="Times New Roman" w:hAnsi="Times New Roman"/>
          <w:b/>
          <w:sz w:val="36"/>
          <w:szCs w:val="36"/>
        </w:rPr>
        <w:t>βληστροειδοπάθεια: Από</w:t>
      </w:r>
      <w:r w:rsidR="00EB53F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EB53F9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EB53F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EB53F9">
        <w:rPr>
          <w:rFonts w:ascii="Times New Roman" w:hAnsi="Times New Roman"/>
          <w:b/>
          <w:sz w:val="36"/>
          <w:szCs w:val="36"/>
        </w:rPr>
        <w:t>γενετική</w:t>
      </w:r>
      <w:proofErr w:type="spellEnd"/>
      <w:r w:rsidR="00EB53F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EB53F9">
        <w:rPr>
          <w:rFonts w:ascii="Times New Roman" w:hAnsi="Times New Roman"/>
          <w:b/>
          <w:sz w:val="36"/>
          <w:szCs w:val="36"/>
        </w:rPr>
        <w:t>έως</w:t>
      </w:r>
      <w:proofErr w:type="spellEnd"/>
      <w:r w:rsidR="00EB53F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EB53F9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EB53F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EB53F9">
        <w:rPr>
          <w:rFonts w:ascii="Times New Roman" w:hAnsi="Times New Roman"/>
          <w:b/>
          <w:sz w:val="36"/>
          <w:szCs w:val="36"/>
        </w:rPr>
        <w:t>θερ</w:t>
      </w:r>
      <w:proofErr w:type="spellEnd"/>
      <w:r w:rsidR="00EB53F9">
        <w:rPr>
          <w:rFonts w:ascii="Times New Roman" w:hAnsi="Times New Roman"/>
          <w:b/>
          <w:sz w:val="36"/>
          <w:szCs w:val="36"/>
        </w:rPr>
        <w:t>απευτική</w:t>
      </w:r>
    </w:p>
    <w:p w:rsidR="007835E4" w:rsidRPr="007835E4" w:rsidRDefault="007835E4" w:rsidP="00EB53F9">
      <w:pPr>
        <w:spacing w:line="360" w:lineRule="auto"/>
        <w:jc w:val="both"/>
        <w:rPr>
          <w:rFonts w:ascii="Times New Roman" w:hAnsi="Times New Roman"/>
        </w:rPr>
      </w:pPr>
    </w:p>
    <w:p w:rsidR="00EB53F9" w:rsidRDefault="00EB53F9" w:rsidP="00EB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53F9" w:rsidRDefault="00EB53F9" w:rsidP="00EB53F9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D6170A">
        <w:rPr>
          <w:rFonts w:ascii="Times New Roman" w:hAnsi="Times New Roman"/>
        </w:rPr>
        <w:t>Toualbi</w:t>
      </w:r>
      <w:proofErr w:type="spellEnd"/>
      <w:r w:rsidRPr="00D6170A">
        <w:rPr>
          <w:rFonts w:ascii="Times New Roman" w:hAnsi="Times New Roman"/>
        </w:rPr>
        <w:t xml:space="preserve">, L., Toms, M., &amp; </w:t>
      </w:r>
      <w:proofErr w:type="spellStart"/>
      <w:r w:rsidRPr="00D6170A">
        <w:rPr>
          <w:rFonts w:ascii="Times New Roman" w:hAnsi="Times New Roman"/>
        </w:rPr>
        <w:t>Moosajee</w:t>
      </w:r>
      <w:proofErr w:type="spellEnd"/>
      <w:r w:rsidRPr="00D6170A">
        <w:rPr>
          <w:rFonts w:ascii="Times New Roman" w:hAnsi="Times New Roman"/>
        </w:rPr>
        <w:t xml:space="preserve">, M. (2020). USH2A-retinopathy: </w:t>
      </w:r>
      <w:proofErr w:type="spellStart"/>
      <w:r w:rsidRPr="00D6170A">
        <w:rPr>
          <w:rFonts w:ascii="Times New Roman" w:hAnsi="Times New Roman"/>
        </w:rPr>
        <w:t>From</w:t>
      </w:r>
      <w:proofErr w:type="spellEnd"/>
      <w:r w:rsidRPr="00D6170A">
        <w:rPr>
          <w:rFonts w:ascii="Times New Roman" w:hAnsi="Times New Roman"/>
        </w:rPr>
        <w:t xml:space="preserve"> </w:t>
      </w:r>
      <w:proofErr w:type="spellStart"/>
      <w:r w:rsidRPr="00D6170A">
        <w:rPr>
          <w:rFonts w:ascii="Times New Roman" w:hAnsi="Times New Roman"/>
        </w:rPr>
        <w:t>genetics</w:t>
      </w:r>
      <w:proofErr w:type="spellEnd"/>
      <w:r w:rsidRPr="00D6170A">
        <w:rPr>
          <w:rFonts w:ascii="Times New Roman" w:hAnsi="Times New Roman"/>
        </w:rPr>
        <w:t xml:space="preserve"> </w:t>
      </w:r>
      <w:proofErr w:type="spellStart"/>
      <w:r w:rsidRPr="00D6170A">
        <w:rPr>
          <w:rFonts w:ascii="Times New Roman" w:hAnsi="Times New Roman"/>
        </w:rPr>
        <w:t>to</w:t>
      </w:r>
      <w:proofErr w:type="spellEnd"/>
      <w:r w:rsidRPr="00D6170A">
        <w:rPr>
          <w:rFonts w:ascii="Times New Roman" w:hAnsi="Times New Roman"/>
        </w:rPr>
        <w:t xml:space="preserve"> </w:t>
      </w:r>
      <w:proofErr w:type="spellStart"/>
      <w:r w:rsidRPr="00D6170A">
        <w:rPr>
          <w:rFonts w:ascii="Times New Roman" w:hAnsi="Times New Roman"/>
        </w:rPr>
        <w:t>therapeutics</w:t>
      </w:r>
      <w:proofErr w:type="spellEnd"/>
      <w:r w:rsidRPr="00D6170A">
        <w:rPr>
          <w:rFonts w:ascii="Times New Roman" w:hAnsi="Times New Roman"/>
        </w:rPr>
        <w:t>. </w:t>
      </w:r>
      <w:r w:rsidRPr="00D6170A">
        <w:rPr>
          <w:rFonts w:ascii="Times New Roman" w:hAnsi="Times New Roman"/>
          <w:i/>
          <w:iCs/>
        </w:rPr>
        <w:t>Experimental Eye Research</w:t>
      </w:r>
      <w:r w:rsidRPr="00D6170A">
        <w:rPr>
          <w:rFonts w:ascii="Times New Roman" w:hAnsi="Times New Roman"/>
        </w:rPr>
        <w:t xml:space="preserve">, 108330. </w:t>
      </w:r>
      <w:proofErr w:type="spellStart"/>
      <w:r w:rsidRPr="00D6170A">
        <w:rPr>
          <w:rFonts w:ascii="Times New Roman" w:hAnsi="Times New Roman"/>
        </w:rPr>
        <w:t>doi</w:t>
      </w:r>
      <w:proofErr w:type="spellEnd"/>
      <w:r w:rsidRPr="00D6170A">
        <w:rPr>
          <w:rFonts w:ascii="Times New Roman" w:hAnsi="Times New Roman"/>
        </w:rPr>
        <w:t>: 10.1016/j.exer.2020.108330</w:t>
      </w:r>
    </w:p>
    <w:p w:rsidR="00AD39BC" w:rsidRPr="00D6170A" w:rsidRDefault="00AD39BC" w:rsidP="00EB53F9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B53F9" w:rsidRDefault="00EB53F9" w:rsidP="00EB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35E4" w:rsidRDefault="007835E4" w:rsidP="00EB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3F9">
        <w:rPr>
          <w:rFonts w:ascii="Times New Roman" w:hAnsi="Times New Roman"/>
          <w:sz w:val="28"/>
          <w:szCs w:val="28"/>
        </w:rPr>
        <w:t>Οι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EB53F9">
        <w:rPr>
          <w:rFonts w:ascii="Times New Roman" w:hAnsi="Times New Roman"/>
          <w:sz w:val="28"/>
          <w:szCs w:val="28"/>
        </w:rPr>
        <w:t>ράλληλες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μεταλλάξεις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στο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γονίδιο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 του </w:t>
      </w:r>
      <w:proofErr w:type="spellStart"/>
      <w:r w:rsidR="000A0FEB" w:rsidRPr="00EB53F9">
        <w:rPr>
          <w:rFonts w:ascii="Times New Roman" w:hAnsi="Times New Roman"/>
          <w:sz w:val="28"/>
          <w:szCs w:val="28"/>
          <w:lang w:val="el-GR"/>
        </w:rPr>
        <w:t>συνδρομου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A0FEB" w:rsidRPr="00EB53F9">
        <w:rPr>
          <w:rFonts w:ascii="Times New Roman" w:hAnsi="Times New Roman"/>
          <w:sz w:val="28"/>
          <w:szCs w:val="28"/>
          <w:lang w:val="en-US"/>
        </w:rPr>
        <w:t>Usher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0A0FEB" w:rsidRPr="00EB53F9">
        <w:rPr>
          <w:rFonts w:ascii="Times New Roman" w:hAnsi="Times New Roman"/>
          <w:sz w:val="28"/>
          <w:szCs w:val="28"/>
          <w:lang w:val="el-GR"/>
        </w:rPr>
        <w:t>τυπου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 2</w:t>
      </w:r>
      <w:r w:rsidR="000A0FEB" w:rsidRPr="00EB53F9">
        <w:rPr>
          <w:rFonts w:ascii="Times New Roman" w:hAnsi="Times New Roman"/>
          <w:sz w:val="28"/>
          <w:szCs w:val="28"/>
          <w:lang w:val="en-US"/>
        </w:rPr>
        <w:t>A</w:t>
      </w:r>
      <w:r w:rsidR="000A0FEB" w:rsidRPr="00EB53F9">
        <w:rPr>
          <w:rFonts w:ascii="Times New Roman" w:hAnsi="Times New Roman"/>
          <w:sz w:val="28"/>
          <w:szCs w:val="28"/>
        </w:rPr>
        <w:t>,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EB53F9">
        <w:rPr>
          <w:rFonts w:ascii="Times New Roman" w:hAnsi="Times New Roman"/>
          <w:sz w:val="28"/>
          <w:szCs w:val="28"/>
        </w:rPr>
        <w:t>μπ</w:t>
      </w:r>
      <w:proofErr w:type="spellStart"/>
      <w:r w:rsidRPr="00EB53F9">
        <w:rPr>
          <w:rFonts w:ascii="Times New Roman" w:hAnsi="Times New Roman"/>
          <w:sz w:val="28"/>
          <w:szCs w:val="28"/>
        </w:rPr>
        <w:t>ορούν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να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ροκ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αλέσουν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τη νόσο του </w:t>
      </w:r>
      <w:proofErr w:type="spellStart"/>
      <w:r w:rsidRPr="00EB53F9">
        <w:rPr>
          <w:rFonts w:ascii="Times New Roman" w:hAnsi="Times New Roman"/>
          <w:sz w:val="28"/>
          <w:szCs w:val="28"/>
        </w:rPr>
        <w:t>σύνδρομο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υ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Usher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τύ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που 2 και </w:t>
      </w:r>
      <w:proofErr w:type="spellStart"/>
      <w:r w:rsidRPr="00EB53F9">
        <w:rPr>
          <w:rFonts w:ascii="Times New Roman" w:hAnsi="Times New Roman"/>
          <w:sz w:val="28"/>
          <w:szCs w:val="28"/>
        </w:rPr>
        <w:t>μη-συνδρομική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  <w:lang w:val="el-GR"/>
        </w:rPr>
        <w:t>μελαχρωστική</w:t>
      </w:r>
      <w:proofErr w:type="spellEnd"/>
      <w:r w:rsidR="00325BE2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A0FEB" w:rsidRPr="00EB53F9">
        <w:rPr>
          <w:rFonts w:ascii="Times New Roman" w:hAnsi="Times New Roman"/>
          <w:sz w:val="28"/>
          <w:szCs w:val="28"/>
        </w:rPr>
        <w:t>α</w:t>
      </w:r>
      <w:proofErr w:type="spellStart"/>
      <w:r w:rsidR="000A0FEB" w:rsidRPr="00EB53F9">
        <w:rPr>
          <w:rFonts w:ascii="Times New Roman" w:hAnsi="Times New Roman"/>
          <w:sz w:val="28"/>
          <w:szCs w:val="28"/>
        </w:rPr>
        <w:t>μφι</w:t>
      </w:r>
      <w:proofErr w:type="spellEnd"/>
      <w:r w:rsidR="000A0FEB" w:rsidRPr="00EB53F9">
        <w:rPr>
          <w:rFonts w:ascii="Times New Roman" w:hAnsi="Times New Roman"/>
          <w:sz w:val="28"/>
          <w:szCs w:val="28"/>
        </w:rPr>
        <w:t>βληστ</w:t>
      </w:r>
      <w:proofErr w:type="spellStart"/>
      <w:r w:rsidR="000A0FEB" w:rsidRPr="00EB53F9">
        <w:rPr>
          <w:rFonts w:ascii="Times New Roman" w:hAnsi="Times New Roman"/>
          <w:sz w:val="28"/>
          <w:szCs w:val="28"/>
          <w:lang w:val="el-GR"/>
        </w:rPr>
        <w:t>ροπάθεια</w:t>
      </w:r>
      <w:proofErr w:type="spellEnd"/>
      <w:r w:rsidR="000A0FEB" w:rsidRPr="00EB53F9">
        <w:rPr>
          <w:rFonts w:ascii="Times New Roman" w:hAnsi="Times New Roman"/>
          <w:sz w:val="28"/>
          <w:szCs w:val="28"/>
        </w:rPr>
        <w:t xml:space="preserve">.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Σε αυτές</w:t>
      </w:r>
      <w:r w:rsidR="000A0FEB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τις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δύο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δι</w:t>
      </w:r>
      <w:proofErr w:type="spellEnd"/>
      <w:r w:rsidRPr="00EB53F9">
        <w:rPr>
          <w:rFonts w:ascii="Times New Roman" w:hAnsi="Times New Roman"/>
          <w:sz w:val="28"/>
          <w:szCs w:val="28"/>
        </w:rPr>
        <w:t>αταραχές, ο φα</w:t>
      </w:r>
      <w:proofErr w:type="spellStart"/>
      <w:r w:rsidRPr="00EB53F9">
        <w:rPr>
          <w:rFonts w:ascii="Times New Roman" w:hAnsi="Times New Roman"/>
          <w:sz w:val="28"/>
          <w:szCs w:val="28"/>
        </w:rPr>
        <w:t>ινότυ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πος </w:t>
      </w:r>
      <w:proofErr w:type="spellStart"/>
      <w:r w:rsidRPr="00EB53F9">
        <w:rPr>
          <w:rFonts w:ascii="Times New Roman" w:hAnsi="Times New Roman"/>
          <w:sz w:val="28"/>
          <w:szCs w:val="28"/>
        </w:rPr>
        <w:t>του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B53F9">
        <w:rPr>
          <w:rFonts w:ascii="Times New Roman" w:hAnsi="Times New Roman"/>
          <w:sz w:val="28"/>
          <w:szCs w:val="28"/>
        </w:rPr>
        <w:t>μφι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βληστροειδούς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παρουσιάζει</w:t>
      </w:r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ροοδευτική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έκπτωση/απώλεια των</w:t>
      </w:r>
      <w:r w:rsidR="000A0FEB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FEB" w:rsidRPr="00EB53F9">
        <w:rPr>
          <w:rFonts w:ascii="Times New Roman" w:hAnsi="Times New Roman"/>
          <w:sz w:val="28"/>
          <w:szCs w:val="28"/>
        </w:rPr>
        <w:t>φωτοϋ</w:t>
      </w:r>
      <w:proofErr w:type="spellEnd"/>
      <w:r w:rsidR="000A0FEB" w:rsidRPr="00EB53F9">
        <w:rPr>
          <w:rFonts w:ascii="Times New Roman" w:hAnsi="Times New Roman"/>
          <w:sz w:val="28"/>
          <w:szCs w:val="28"/>
        </w:rPr>
        <w:t>ποδοχέων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FEB" w:rsidRPr="00EB53F9">
        <w:rPr>
          <w:rFonts w:ascii="Times New Roman" w:hAnsi="Times New Roman"/>
          <w:sz w:val="28"/>
          <w:szCs w:val="28"/>
          <w:lang w:val="el-GR"/>
        </w:rPr>
        <w:t>ραβδαίων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,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EB53F9">
        <w:rPr>
          <w:rFonts w:ascii="Times New Roman" w:hAnsi="Times New Roman"/>
          <w:sz w:val="28"/>
          <w:szCs w:val="28"/>
        </w:rPr>
        <w:t>οτέλεσμ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B53F9">
        <w:rPr>
          <w:rFonts w:ascii="Times New Roman" w:hAnsi="Times New Roman"/>
          <w:sz w:val="28"/>
          <w:szCs w:val="28"/>
        </w:rPr>
        <w:t>τη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ν εμφάνιση της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νυκτ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>αλωπία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ς</w:t>
      </w:r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r w:rsidR="000A0FEB" w:rsidRPr="00EB53F9">
        <w:rPr>
          <w:rFonts w:ascii="Times New Roman" w:hAnsi="Times New Roman"/>
          <w:sz w:val="28"/>
          <w:szCs w:val="28"/>
        </w:rPr>
        <w:t xml:space="preserve">και </w:t>
      </w:r>
      <w:proofErr w:type="spellStart"/>
      <w:r w:rsidR="000A0FEB" w:rsidRPr="00EB53F9">
        <w:rPr>
          <w:rFonts w:ascii="Times New Roman" w:hAnsi="Times New Roman"/>
          <w:sz w:val="28"/>
          <w:szCs w:val="28"/>
        </w:rPr>
        <w:t>εν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ός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εριορισμένο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υ</w:t>
      </w:r>
      <w:r w:rsidRPr="00EB53F9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EB53F9">
        <w:rPr>
          <w:rFonts w:ascii="Times New Roman" w:hAnsi="Times New Roman"/>
          <w:sz w:val="28"/>
          <w:szCs w:val="28"/>
        </w:rPr>
        <w:t>τικό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υ</w:t>
      </w:r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εδίο</w:t>
      </w:r>
      <w:proofErr w:type="spellEnd"/>
      <w:r w:rsidR="000A0FEB" w:rsidRPr="00EB53F9">
        <w:rPr>
          <w:rFonts w:ascii="Times New Roman" w:hAnsi="Times New Roman"/>
          <w:sz w:val="28"/>
          <w:szCs w:val="28"/>
          <w:lang w:val="el-GR"/>
        </w:rPr>
        <w:t>υ</w:t>
      </w:r>
      <w:r w:rsidRPr="00EB53F9">
        <w:rPr>
          <w:rFonts w:ascii="Times New Roman" w:hAnsi="Times New Roman"/>
          <w:sz w:val="28"/>
          <w:szCs w:val="28"/>
        </w:rPr>
        <w:t xml:space="preserve">,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με επακόλουθο τον εκφυλισμό των</w:t>
      </w:r>
      <w:r w:rsidR="000A0FEB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FEB" w:rsidRPr="00EB53F9">
        <w:rPr>
          <w:rFonts w:ascii="Times New Roman" w:hAnsi="Times New Roman"/>
          <w:sz w:val="28"/>
          <w:szCs w:val="28"/>
        </w:rPr>
        <w:t>κώνιων</w:t>
      </w:r>
      <w:proofErr w:type="spellEnd"/>
      <w:r w:rsidR="000A0FEB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FEB" w:rsidRPr="00EB53F9">
        <w:rPr>
          <w:rFonts w:ascii="Times New Roman" w:hAnsi="Times New Roman"/>
          <w:sz w:val="28"/>
          <w:szCs w:val="28"/>
        </w:rPr>
        <w:t>κυττ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>άρων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,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γεγονός που οδηγεί </w:t>
      </w:r>
      <w:proofErr w:type="spellStart"/>
      <w:r w:rsidRPr="00EB53F9">
        <w:rPr>
          <w:rFonts w:ascii="Times New Roman" w:hAnsi="Times New Roman"/>
          <w:sz w:val="28"/>
          <w:szCs w:val="28"/>
        </w:rPr>
        <w:t>σε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EB53F9">
        <w:rPr>
          <w:rFonts w:ascii="Times New Roman" w:hAnsi="Times New Roman"/>
          <w:sz w:val="28"/>
          <w:szCs w:val="28"/>
        </w:rPr>
        <w:t>ώλει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B53F9">
        <w:rPr>
          <w:rFonts w:ascii="Times New Roman" w:hAnsi="Times New Roman"/>
          <w:sz w:val="28"/>
          <w:szCs w:val="28"/>
        </w:rPr>
        <w:t>της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κεντρικής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όρ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ασης και </w:t>
      </w:r>
      <w:r w:rsidR="000A0FEB" w:rsidRPr="00EB53F9">
        <w:rPr>
          <w:rFonts w:ascii="Times New Roman" w:hAnsi="Times New Roman"/>
          <w:sz w:val="28"/>
          <w:szCs w:val="28"/>
          <w:lang w:val="el-GR"/>
        </w:rPr>
        <w:t xml:space="preserve">σε </w:t>
      </w:r>
      <w:proofErr w:type="spellStart"/>
      <w:r w:rsidRPr="00EB53F9">
        <w:rPr>
          <w:rFonts w:ascii="Times New Roman" w:hAnsi="Times New Roman"/>
          <w:sz w:val="28"/>
          <w:szCs w:val="28"/>
        </w:rPr>
        <w:t>σο</w:t>
      </w:r>
      <w:proofErr w:type="spellEnd"/>
      <w:r w:rsidRPr="00EB53F9">
        <w:rPr>
          <w:rFonts w:ascii="Times New Roman" w:hAnsi="Times New Roman"/>
          <w:sz w:val="28"/>
          <w:szCs w:val="28"/>
        </w:rPr>
        <w:t>βαρή οπ</w:t>
      </w:r>
      <w:proofErr w:type="spellStart"/>
      <w:r w:rsidRPr="00EB53F9">
        <w:rPr>
          <w:rFonts w:ascii="Times New Roman" w:hAnsi="Times New Roman"/>
          <w:sz w:val="28"/>
          <w:szCs w:val="28"/>
        </w:rPr>
        <w:t>τική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δυσλειτουργί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α. </w:t>
      </w:r>
      <w:proofErr w:type="spellStart"/>
      <w:r w:rsidRPr="00EB53F9">
        <w:rPr>
          <w:rFonts w:ascii="Times New Roman" w:hAnsi="Times New Roman"/>
          <w:sz w:val="28"/>
          <w:szCs w:val="28"/>
        </w:rPr>
        <w:t>Το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  <w:lang w:val="el-GR"/>
        </w:rPr>
        <w:t>μεταλαγμένο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γονίδιο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EB53F9">
        <w:rPr>
          <w:rFonts w:ascii="Times New Roman" w:hAnsi="Times New Roman"/>
          <w:sz w:val="28"/>
          <w:szCs w:val="28"/>
        </w:rPr>
        <w:t>δημιουργεί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ολλές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ροκλήσεις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γι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B53F9">
        <w:rPr>
          <w:rFonts w:ascii="Times New Roman" w:hAnsi="Times New Roman"/>
          <w:sz w:val="28"/>
          <w:szCs w:val="28"/>
        </w:rPr>
        <w:t>ερευνητές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EB53F9">
        <w:rPr>
          <w:rFonts w:ascii="Times New Roman" w:hAnsi="Times New Roman"/>
          <w:sz w:val="28"/>
          <w:szCs w:val="28"/>
        </w:rPr>
        <w:t>κλινικούς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>,</w:t>
      </w:r>
      <w:r w:rsidR="00860CB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λόγω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ενός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ευρέω</w:t>
      </w:r>
      <w:r w:rsidRPr="00EB53F9">
        <w:rPr>
          <w:rFonts w:ascii="Times New Roman" w:hAnsi="Times New Roman"/>
          <w:sz w:val="28"/>
          <w:szCs w:val="28"/>
        </w:rPr>
        <w:t>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φάσμ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EB53F9">
        <w:rPr>
          <w:rFonts w:ascii="Times New Roman" w:hAnsi="Times New Roman"/>
          <w:sz w:val="28"/>
          <w:szCs w:val="28"/>
        </w:rPr>
        <w:t>μετ</w:t>
      </w:r>
      <w:proofErr w:type="spellEnd"/>
      <w:r w:rsidRPr="00EB53F9">
        <w:rPr>
          <w:rFonts w:ascii="Times New Roman" w:hAnsi="Times New Roman"/>
          <w:sz w:val="28"/>
          <w:szCs w:val="28"/>
        </w:rPr>
        <w:t>αλλάξεων</w:t>
      </w:r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 που παρουσιάζει</w:t>
      </w:r>
      <w:r w:rsidRPr="00EB53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53F9">
        <w:rPr>
          <w:rFonts w:ascii="Times New Roman" w:hAnsi="Times New Roman"/>
          <w:sz w:val="28"/>
          <w:szCs w:val="28"/>
        </w:rPr>
        <w:t>ενός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μεγάλου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μεγέθους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γονιδίου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EB53F9">
        <w:rPr>
          <w:rFonts w:ascii="Times New Roman" w:hAnsi="Times New Roman"/>
          <w:sz w:val="28"/>
          <w:szCs w:val="28"/>
        </w:rPr>
        <w:t>ρεμ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ποδίζει </w:t>
      </w:r>
      <w:proofErr w:type="spellStart"/>
      <w:r w:rsidRPr="00EB53F9">
        <w:rPr>
          <w:rFonts w:ascii="Times New Roman" w:hAnsi="Times New Roman"/>
          <w:sz w:val="28"/>
          <w:szCs w:val="28"/>
        </w:rPr>
        <w:t>την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B53F9">
        <w:rPr>
          <w:rFonts w:ascii="Times New Roman" w:hAnsi="Times New Roman"/>
          <w:sz w:val="28"/>
          <w:szCs w:val="28"/>
        </w:rPr>
        <w:t>νά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πτυξη </w:t>
      </w:r>
      <w:proofErr w:type="spellStart"/>
      <w:r w:rsidRPr="00EB53F9">
        <w:rPr>
          <w:rFonts w:ascii="Times New Roman" w:hAnsi="Times New Roman"/>
          <w:sz w:val="28"/>
          <w:szCs w:val="28"/>
        </w:rPr>
        <w:t>γονιδι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ακής </w:t>
      </w:r>
      <w:proofErr w:type="spellStart"/>
      <w:r w:rsidRPr="00EB53F9">
        <w:rPr>
          <w:rFonts w:ascii="Times New Roman" w:hAnsi="Times New Roman"/>
          <w:sz w:val="28"/>
          <w:szCs w:val="28"/>
        </w:rPr>
        <w:t>θερ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απείας και </w:t>
      </w:r>
      <w:proofErr w:type="spellStart"/>
      <w:r w:rsidRPr="00EB53F9">
        <w:rPr>
          <w:rFonts w:ascii="Times New Roman" w:hAnsi="Times New Roman"/>
          <w:sz w:val="28"/>
          <w:szCs w:val="28"/>
        </w:rPr>
        <w:t>της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εριορισμένης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γνώσης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σχετικά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την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θογένει</w:t>
      </w:r>
      <w:proofErr w:type="spellEnd"/>
      <w:r w:rsidR="00325BE2" w:rsidRPr="00EB53F9">
        <w:rPr>
          <w:rFonts w:ascii="Times New Roman" w:hAnsi="Times New Roman"/>
          <w:sz w:val="28"/>
          <w:szCs w:val="28"/>
          <w:lang w:val="el-GR"/>
        </w:rPr>
        <w:t>ά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53F9">
        <w:rPr>
          <w:rFonts w:ascii="Times New Roman" w:hAnsi="Times New Roman"/>
          <w:sz w:val="28"/>
          <w:szCs w:val="28"/>
        </w:rPr>
        <w:t>Ασθενείς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  <w:lang w:val="el-GR"/>
        </w:rPr>
        <w:t>συνδρομο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Usher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τύ</w:t>
      </w:r>
      <w:proofErr w:type="spellEnd"/>
      <w:r w:rsidRPr="00EB53F9">
        <w:rPr>
          <w:rFonts w:ascii="Times New Roman" w:hAnsi="Times New Roman"/>
          <w:sz w:val="28"/>
          <w:szCs w:val="28"/>
        </w:rPr>
        <w:t>που 2 μπ</w:t>
      </w:r>
      <w:proofErr w:type="spellStart"/>
      <w:r w:rsidRPr="00EB53F9">
        <w:rPr>
          <w:rFonts w:ascii="Times New Roman" w:hAnsi="Times New Roman"/>
          <w:sz w:val="28"/>
          <w:szCs w:val="28"/>
        </w:rPr>
        <w:t>ορεί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να επ</w:t>
      </w:r>
      <w:proofErr w:type="spellStart"/>
      <w:r w:rsidRPr="00EB53F9">
        <w:rPr>
          <w:rFonts w:ascii="Times New Roman" w:hAnsi="Times New Roman"/>
          <w:sz w:val="28"/>
          <w:szCs w:val="28"/>
        </w:rPr>
        <w:t>ωφεληθούν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από α</w:t>
      </w:r>
      <w:proofErr w:type="spellStart"/>
      <w:r w:rsidRPr="00EB53F9">
        <w:rPr>
          <w:rFonts w:ascii="Times New Roman" w:hAnsi="Times New Roman"/>
          <w:sz w:val="28"/>
          <w:szCs w:val="28"/>
        </w:rPr>
        <w:t>κουστικά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EB53F9">
        <w:rPr>
          <w:rFonts w:ascii="Times New Roman" w:hAnsi="Times New Roman"/>
          <w:sz w:val="28"/>
          <w:szCs w:val="28"/>
        </w:rPr>
        <w:t>ρηκοΐ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ας ή </w:t>
      </w:r>
      <w:proofErr w:type="spellStart"/>
      <w:r w:rsidRPr="00EB53F9">
        <w:rPr>
          <w:rFonts w:ascii="Times New Roman" w:hAnsi="Times New Roman"/>
          <w:sz w:val="28"/>
          <w:szCs w:val="28"/>
        </w:rPr>
        <w:t>κοχλι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ακά </w:t>
      </w:r>
      <w:proofErr w:type="spellStart"/>
      <w:r w:rsidRPr="00EB53F9">
        <w:rPr>
          <w:rFonts w:ascii="Times New Roman" w:hAnsi="Times New Roman"/>
          <w:sz w:val="28"/>
          <w:szCs w:val="28"/>
        </w:rPr>
        <w:t>εμφυτεύμ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EB53F9">
        <w:rPr>
          <w:rFonts w:ascii="Times New Roman" w:hAnsi="Times New Roman"/>
          <w:sz w:val="28"/>
          <w:szCs w:val="28"/>
        </w:rPr>
        <w:t>γι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Pr="00EB53F9">
        <w:rPr>
          <w:rFonts w:ascii="Times New Roman" w:hAnsi="Times New Roman"/>
          <w:sz w:val="28"/>
          <w:szCs w:val="28"/>
        </w:rPr>
        <w:t>διορθώσουν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τα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</w:t>
      </w:r>
      <w:proofErr w:type="spellEnd"/>
      <w:r w:rsidRPr="00EB53F9">
        <w:rPr>
          <w:rFonts w:ascii="Times New Roman" w:hAnsi="Times New Roman"/>
          <w:sz w:val="28"/>
          <w:szCs w:val="28"/>
        </w:rPr>
        <w:t>βλήματα α</w:t>
      </w:r>
      <w:proofErr w:type="spellStart"/>
      <w:r w:rsidRPr="00EB53F9">
        <w:rPr>
          <w:rFonts w:ascii="Times New Roman" w:hAnsi="Times New Roman"/>
          <w:sz w:val="28"/>
          <w:szCs w:val="28"/>
        </w:rPr>
        <w:t>κοής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τους</w:t>
      </w:r>
      <w:proofErr w:type="spellEnd"/>
      <w:r w:rsidRPr="00EB53F9">
        <w:rPr>
          <w:rFonts w:ascii="Times New Roman" w:hAnsi="Times New Roman"/>
          <w:sz w:val="28"/>
          <w:szCs w:val="28"/>
        </w:rPr>
        <w:t>, α</w:t>
      </w:r>
      <w:proofErr w:type="spellStart"/>
      <w:r w:rsidRPr="00EB53F9">
        <w:rPr>
          <w:rFonts w:ascii="Times New Roman" w:hAnsi="Times New Roman"/>
          <w:sz w:val="28"/>
          <w:szCs w:val="28"/>
        </w:rPr>
        <w:t>λλά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EB53F9">
        <w:rPr>
          <w:rFonts w:ascii="Times New Roman" w:hAnsi="Times New Roman"/>
          <w:sz w:val="28"/>
          <w:szCs w:val="28"/>
        </w:rPr>
        <w:t>ρόν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δεν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EB53F9">
        <w:rPr>
          <w:rFonts w:ascii="Times New Roman" w:hAnsi="Times New Roman"/>
          <w:sz w:val="28"/>
          <w:szCs w:val="28"/>
        </w:rPr>
        <w:t>ά</w:t>
      </w:r>
      <w:r w:rsidR="00325BE2" w:rsidRPr="00EB53F9">
        <w:rPr>
          <w:rFonts w:ascii="Times New Roman" w:hAnsi="Times New Roman"/>
          <w:sz w:val="28"/>
          <w:szCs w:val="28"/>
        </w:rPr>
        <w:t>ρχουν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εγκεκριμένες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θερ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>απείες</w:t>
      </w:r>
      <w:r w:rsidRPr="00EB53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53F9">
        <w:rPr>
          <w:rFonts w:ascii="Times New Roman" w:hAnsi="Times New Roman"/>
          <w:sz w:val="28"/>
          <w:szCs w:val="28"/>
        </w:rPr>
        <w:t>Διάφορες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στρ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ατηγικές </w:t>
      </w:r>
      <w:proofErr w:type="spellStart"/>
      <w:r w:rsidRPr="00EB53F9">
        <w:rPr>
          <w:rFonts w:ascii="Times New Roman" w:hAnsi="Times New Roman"/>
          <w:sz w:val="28"/>
          <w:szCs w:val="28"/>
        </w:rPr>
        <w:t>θερ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απείας, </w:t>
      </w:r>
      <w:proofErr w:type="spellStart"/>
      <w:r w:rsidRPr="00EB53F9">
        <w:rPr>
          <w:rFonts w:ascii="Times New Roman" w:hAnsi="Times New Roman"/>
          <w:sz w:val="28"/>
          <w:szCs w:val="28"/>
        </w:rPr>
        <w:t>συμ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περιλαμβανομένων </w:t>
      </w:r>
      <w:proofErr w:type="spellStart"/>
      <w:r w:rsidRPr="00EB53F9">
        <w:rPr>
          <w:rFonts w:ascii="Times New Roman" w:hAnsi="Times New Roman"/>
          <w:sz w:val="28"/>
          <w:szCs w:val="28"/>
        </w:rPr>
        <w:t>των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B53F9">
        <w:rPr>
          <w:rFonts w:ascii="Times New Roman" w:hAnsi="Times New Roman"/>
          <w:sz w:val="28"/>
          <w:szCs w:val="28"/>
        </w:rPr>
        <w:t>ντι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πληροφοριακών </w:t>
      </w:r>
      <w:proofErr w:type="spellStart"/>
      <w:r w:rsidRPr="00EB53F9">
        <w:rPr>
          <w:rFonts w:ascii="Times New Roman" w:hAnsi="Times New Roman"/>
          <w:sz w:val="28"/>
          <w:szCs w:val="28"/>
        </w:rPr>
        <w:t>ολιγονουκλεοτιδίων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EB53F9">
        <w:rPr>
          <w:rFonts w:ascii="Times New Roman" w:hAnsi="Times New Roman"/>
          <w:sz w:val="28"/>
          <w:szCs w:val="28"/>
        </w:rPr>
        <w:t>των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μετ</w:t>
      </w:r>
      <w:proofErr w:type="spellEnd"/>
      <w:r w:rsidRPr="00EB53F9">
        <w:rPr>
          <w:rFonts w:ascii="Times New Roman" w:hAnsi="Times New Roman"/>
          <w:sz w:val="28"/>
          <w:szCs w:val="28"/>
        </w:rPr>
        <w:t>αφραστικώ</w:t>
      </w:r>
      <w:r w:rsidR="00860CB2" w:rsidRPr="00EB53F9">
        <w:rPr>
          <w:rFonts w:ascii="Times New Roman" w:hAnsi="Times New Roman"/>
          <w:sz w:val="28"/>
          <w:szCs w:val="28"/>
        </w:rPr>
        <w:t>ν φα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ρμάκων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ου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ροκ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>αλούν ανα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γν</w:t>
      </w:r>
      <w:r w:rsidR="00860CB2" w:rsidRPr="00EB53F9">
        <w:rPr>
          <w:rFonts w:ascii="Times New Roman" w:hAnsi="Times New Roman"/>
          <w:sz w:val="28"/>
          <w:szCs w:val="28"/>
          <w:lang w:val="el-GR"/>
        </w:rPr>
        <w:t>ώριση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 αυτών</w:t>
      </w:r>
      <w:r w:rsidRPr="00EB53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53F9">
        <w:rPr>
          <w:rFonts w:ascii="Times New Roman" w:hAnsi="Times New Roman"/>
          <w:sz w:val="28"/>
          <w:szCs w:val="28"/>
        </w:rPr>
        <w:t>έχουν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  <w:lang w:val="el-GR"/>
        </w:rPr>
        <w:t>ανα</w:t>
      </w:r>
      <w:r w:rsidRPr="00EB53F9">
        <w:rPr>
          <w:rFonts w:ascii="Times New Roman" w:hAnsi="Times New Roman"/>
          <w:sz w:val="28"/>
          <w:szCs w:val="28"/>
        </w:rPr>
        <w:t>δείξει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θεραπευτικές </w:t>
      </w:r>
      <w:proofErr w:type="spellStart"/>
      <w:r w:rsidR="00860CB2" w:rsidRPr="00EB53F9">
        <w:rPr>
          <w:rFonts w:ascii="Times New Roman" w:hAnsi="Times New Roman"/>
          <w:sz w:val="28"/>
          <w:szCs w:val="28"/>
          <w:lang w:val="el-GR"/>
        </w:rPr>
        <w:t>υποσχέσιες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ροκλινικές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μελέτες</w:t>
      </w:r>
      <w:proofErr w:type="spellEnd"/>
      <w:r w:rsidRPr="00EB53F9">
        <w:rPr>
          <w:rFonts w:ascii="Times New Roman" w:hAnsi="Times New Roman"/>
          <w:sz w:val="28"/>
          <w:szCs w:val="28"/>
        </w:rPr>
        <w:t>. Απα</w:t>
      </w:r>
      <w:proofErr w:type="spellStart"/>
      <w:r w:rsidRPr="00EB53F9">
        <w:rPr>
          <w:rFonts w:ascii="Times New Roman" w:hAnsi="Times New Roman"/>
          <w:sz w:val="28"/>
          <w:szCs w:val="28"/>
        </w:rPr>
        <w:t>ιτείτ</w:t>
      </w:r>
      <w:proofErr w:type="spellEnd"/>
      <w:r w:rsidRPr="00EB53F9">
        <w:rPr>
          <w:rFonts w:ascii="Times New Roman" w:hAnsi="Times New Roman"/>
          <w:sz w:val="28"/>
          <w:szCs w:val="28"/>
        </w:rPr>
        <w:t>αι π</w:t>
      </w:r>
      <w:proofErr w:type="spellStart"/>
      <w:r w:rsidRPr="00EB53F9">
        <w:rPr>
          <w:rFonts w:ascii="Times New Roman" w:hAnsi="Times New Roman"/>
          <w:sz w:val="28"/>
          <w:szCs w:val="28"/>
        </w:rPr>
        <w:t>ερ</w:t>
      </w:r>
      <w:proofErr w:type="spellEnd"/>
      <w:r w:rsidRPr="00EB53F9">
        <w:rPr>
          <w:rFonts w:ascii="Times New Roman" w:hAnsi="Times New Roman"/>
          <w:sz w:val="28"/>
          <w:szCs w:val="28"/>
        </w:rPr>
        <w:t>αιτέρω κατα</w:t>
      </w:r>
      <w:proofErr w:type="spellStart"/>
      <w:r w:rsidRPr="00EB53F9">
        <w:rPr>
          <w:rFonts w:ascii="Times New Roman" w:hAnsi="Times New Roman"/>
          <w:sz w:val="28"/>
          <w:szCs w:val="28"/>
        </w:rPr>
        <w:t>νόηση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της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θογένεσης</w:t>
      </w:r>
      <w:proofErr w:type="spellEnd"/>
      <w:r w:rsidR="00860CB2" w:rsidRPr="00EB53F9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860CB2" w:rsidRPr="00EB53F9">
        <w:rPr>
          <w:rFonts w:ascii="Times New Roman" w:hAnsi="Times New Roman"/>
          <w:sz w:val="28"/>
          <w:szCs w:val="28"/>
        </w:rPr>
        <w:t>της</w:t>
      </w:r>
      <w:proofErr w:type="spellEnd"/>
      <w:r w:rsidR="00325BE2"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2" w:rsidRPr="00EB53F9">
        <w:rPr>
          <w:rFonts w:ascii="Times New Roman" w:hAnsi="Times New Roman"/>
          <w:sz w:val="28"/>
          <w:szCs w:val="28"/>
        </w:rPr>
        <w:t>φυσικ</w:t>
      </w:r>
      <w:r w:rsidR="00325BE2" w:rsidRPr="00EB53F9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="00325BE2" w:rsidRPr="00EB53F9">
        <w:rPr>
          <w:rFonts w:ascii="Times New Roman" w:hAnsi="Times New Roman"/>
          <w:sz w:val="28"/>
          <w:szCs w:val="28"/>
          <w:lang w:val="el-GR"/>
        </w:rPr>
        <w:t xml:space="preserve"> ιστορίας</w:t>
      </w:r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δι</w:t>
      </w:r>
      <w:proofErr w:type="spellEnd"/>
      <w:r w:rsidRPr="00EB53F9">
        <w:rPr>
          <w:rFonts w:ascii="Times New Roman" w:hAnsi="Times New Roman"/>
          <w:sz w:val="28"/>
          <w:szCs w:val="28"/>
        </w:rPr>
        <w:t>αταραχών π</w:t>
      </w:r>
      <w:proofErr w:type="spellStart"/>
      <w:r w:rsidRPr="00EB53F9">
        <w:rPr>
          <w:rFonts w:ascii="Times New Roman" w:hAnsi="Times New Roman"/>
          <w:sz w:val="28"/>
          <w:szCs w:val="28"/>
        </w:rPr>
        <w:t>ου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σχετίζοντ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το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EB53F9">
        <w:rPr>
          <w:rFonts w:ascii="Times New Roman" w:hAnsi="Times New Roman"/>
          <w:sz w:val="28"/>
          <w:szCs w:val="28"/>
        </w:rPr>
        <w:t>γι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B53F9">
        <w:rPr>
          <w:rFonts w:ascii="Times New Roman" w:hAnsi="Times New Roman"/>
          <w:sz w:val="28"/>
          <w:szCs w:val="28"/>
        </w:rPr>
        <w:t>την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B53F9">
        <w:rPr>
          <w:rFonts w:ascii="Times New Roman" w:hAnsi="Times New Roman"/>
          <w:sz w:val="28"/>
          <w:szCs w:val="28"/>
        </w:rPr>
        <w:t>νά</w:t>
      </w:r>
      <w:proofErr w:type="spellEnd"/>
      <w:r w:rsidRPr="00EB53F9">
        <w:rPr>
          <w:rFonts w:ascii="Times New Roman" w:hAnsi="Times New Roman"/>
          <w:sz w:val="28"/>
          <w:szCs w:val="28"/>
        </w:rPr>
        <w:t>πτυξη κα</w:t>
      </w:r>
      <w:proofErr w:type="spellStart"/>
      <w:r w:rsidRPr="00EB53F9">
        <w:rPr>
          <w:rFonts w:ascii="Times New Roman" w:hAnsi="Times New Roman"/>
          <w:sz w:val="28"/>
          <w:szCs w:val="28"/>
        </w:rPr>
        <w:t>ινοτόμων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θερ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απειών και </w:t>
      </w:r>
      <w:proofErr w:type="spellStart"/>
      <w:r w:rsidRPr="00EB53F9">
        <w:rPr>
          <w:rFonts w:ascii="Times New Roman" w:hAnsi="Times New Roman"/>
          <w:sz w:val="28"/>
          <w:szCs w:val="28"/>
        </w:rPr>
        <w:t>τον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σχεδι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ασμό </w:t>
      </w:r>
      <w:proofErr w:type="spellStart"/>
      <w:r w:rsidRPr="00EB53F9">
        <w:rPr>
          <w:rFonts w:ascii="Times New Roman" w:hAnsi="Times New Roman"/>
          <w:sz w:val="28"/>
          <w:szCs w:val="28"/>
        </w:rPr>
        <w:t>κλινικών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δοκιμών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EB53F9">
        <w:rPr>
          <w:rFonts w:ascii="Times New Roman" w:hAnsi="Times New Roman"/>
          <w:sz w:val="28"/>
          <w:szCs w:val="28"/>
        </w:rPr>
        <w:t>άση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EB53F9">
        <w:rPr>
          <w:rFonts w:ascii="Times New Roman" w:hAnsi="Times New Roman"/>
          <w:sz w:val="28"/>
          <w:szCs w:val="28"/>
        </w:rPr>
        <w:t>ξιό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πιστα </w:t>
      </w:r>
      <w:proofErr w:type="spellStart"/>
      <w:r w:rsidRPr="00EB53F9">
        <w:rPr>
          <w:rFonts w:ascii="Times New Roman" w:hAnsi="Times New Roman"/>
          <w:sz w:val="28"/>
          <w:szCs w:val="28"/>
        </w:rPr>
        <w:t>μέτρ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EB53F9">
        <w:rPr>
          <w:rFonts w:ascii="Times New Roman" w:hAnsi="Times New Roman"/>
          <w:sz w:val="28"/>
          <w:szCs w:val="28"/>
        </w:rPr>
        <w:t>έκ</w:t>
      </w:r>
      <w:proofErr w:type="spellEnd"/>
      <w:r w:rsidRPr="00EB53F9">
        <w:rPr>
          <w:rFonts w:ascii="Times New Roman" w:hAnsi="Times New Roman"/>
          <w:sz w:val="28"/>
          <w:szCs w:val="28"/>
        </w:rPr>
        <w:t>βασης. Η πα</w:t>
      </w:r>
      <w:proofErr w:type="spellStart"/>
      <w:r w:rsidRPr="00EB53F9">
        <w:rPr>
          <w:rFonts w:ascii="Times New Roman" w:hAnsi="Times New Roman"/>
          <w:sz w:val="28"/>
          <w:szCs w:val="28"/>
        </w:rPr>
        <w:t>ρούσ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α </w:t>
      </w:r>
      <w:r w:rsidRPr="00EB53F9">
        <w:rPr>
          <w:rFonts w:ascii="Times New Roman" w:hAnsi="Times New Roman"/>
          <w:sz w:val="28"/>
          <w:szCs w:val="28"/>
        </w:rPr>
        <w:lastRenderedPageBreak/>
        <w:t>ανα</w:t>
      </w:r>
      <w:proofErr w:type="spellStart"/>
      <w:r w:rsidRPr="00EB53F9">
        <w:rPr>
          <w:rFonts w:ascii="Times New Roman" w:hAnsi="Times New Roman"/>
          <w:sz w:val="28"/>
          <w:szCs w:val="28"/>
        </w:rPr>
        <w:t>σκό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πηση θα </w:t>
      </w:r>
      <w:proofErr w:type="spellStart"/>
      <w:r w:rsidRPr="00EB53F9">
        <w:rPr>
          <w:rFonts w:ascii="Times New Roman" w:hAnsi="Times New Roman"/>
          <w:sz w:val="28"/>
          <w:szCs w:val="28"/>
        </w:rPr>
        <w:t>συζητήσει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τις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τρέχουσες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γνώσεις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σχετικά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με</w:t>
      </w:r>
      <w:proofErr w:type="spellEnd"/>
      <w:r w:rsidRPr="00EB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3F9">
        <w:rPr>
          <w:rFonts w:ascii="Times New Roman" w:hAnsi="Times New Roman"/>
          <w:sz w:val="28"/>
          <w:szCs w:val="28"/>
        </w:rPr>
        <w:t>το</w:t>
      </w:r>
      <w:proofErr w:type="spellEnd"/>
      <w:r w:rsidR="00860CB2" w:rsidRPr="00EB53F9">
        <w:rPr>
          <w:rFonts w:ascii="Times New Roman" w:hAnsi="Times New Roman"/>
          <w:sz w:val="28"/>
          <w:szCs w:val="28"/>
          <w:lang w:val="el-GR"/>
        </w:rPr>
        <w:t xml:space="preserve">ν τύπο του συνδρόμου </w:t>
      </w:r>
      <w:r w:rsidR="00860CB2" w:rsidRPr="00EB53F9">
        <w:rPr>
          <w:rFonts w:ascii="Times New Roman" w:hAnsi="Times New Roman"/>
          <w:sz w:val="28"/>
          <w:szCs w:val="28"/>
          <w:lang w:val="en-US"/>
        </w:rPr>
        <w:t>Usher</w:t>
      </w:r>
      <w:r w:rsidR="00860CB2" w:rsidRPr="00EB53F9">
        <w:rPr>
          <w:rFonts w:ascii="Times New Roman" w:hAnsi="Times New Roman"/>
          <w:sz w:val="28"/>
          <w:szCs w:val="28"/>
        </w:rPr>
        <w:t xml:space="preserve"> </w:t>
      </w:r>
      <w:r w:rsidR="00ED3362" w:rsidRPr="00EB53F9">
        <w:rPr>
          <w:rFonts w:ascii="Times New Roman" w:hAnsi="Times New Roman"/>
          <w:sz w:val="28"/>
          <w:szCs w:val="28"/>
        </w:rPr>
        <w:t xml:space="preserve">2A, </w:t>
      </w:r>
      <w:proofErr w:type="spellStart"/>
      <w:r w:rsidR="00ED3362" w:rsidRPr="00EB53F9">
        <w:rPr>
          <w:rFonts w:ascii="Times New Roman" w:hAnsi="Times New Roman"/>
          <w:sz w:val="28"/>
          <w:szCs w:val="28"/>
        </w:rPr>
        <w:t>τις</w:t>
      </w:r>
      <w:proofErr w:type="spellEnd"/>
      <w:r w:rsidR="00ED3362" w:rsidRPr="00EB53F9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ED3362" w:rsidRPr="00EB53F9">
        <w:rPr>
          <w:rFonts w:ascii="Times New Roman" w:hAnsi="Times New Roman"/>
          <w:sz w:val="28"/>
          <w:szCs w:val="28"/>
        </w:rPr>
        <w:t>δυόμενες</w:t>
      </w:r>
      <w:proofErr w:type="spellEnd"/>
      <w:r w:rsidR="00ED3362" w:rsidRPr="00EB53F9">
        <w:rPr>
          <w:rFonts w:ascii="Times New Roman" w:hAnsi="Times New Roman"/>
          <w:sz w:val="28"/>
          <w:szCs w:val="28"/>
        </w:rPr>
        <w:t xml:space="preserve"> </w:t>
      </w:r>
      <w:r w:rsidR="00631E49" w:rsidRPr="00EB53F9">
        <w:rPr>
          <w:rFonts w:ascii="Times New Roman" w:hAnsi="Times New Roman"/>
          <w:sz w:val="28"/>
          <w:szCs w:val="28"/>
          <w:lang w:val="el-GR"/>
        </w:rPr>
        <w:t xml:space="preserve">και τις </w:t>
      </w:r>
      <w:r w:rsidRPr="00EB53F9">
        <w:rPr>
          <w:rFonts w:ascii="Times New Roman" w:hAnsi="Times New Roman"/>
          <w:sz w:val="28"/>
          <w:szCs w:val="28"/>
        </w:rPr>
        <w:t>υπ</w:t>
      </w:r>
      <w:proofErr w:type="spellStart"/>
      <w:r w:rsidRPr="00EB53F9">
        <w:rPr>
          <w:rFonts w:ascii="Times New Roman" w:hAnsi="Times New Roman"/>
          <w:sz w:val="28"/>
          <w:szCs w:val="28"/>
        </w:rPr>
        <w:t>άρχουσες</w:t>
      </w:r>
      <w:proofErr w:type="spellEnd"/>
      <w:r w:rsidR="00631E49" w:rsidRPr="00EB53F9">
        <w:rPr>
          <w:rFonts w:ascii="Times New Roman" w:hAnsi="Times New Roman"/>
          <w:sz w:val="28"/>
          <w:szCs w:val="28"/>
          <w:lang w:val="el-GR"/>
        </w:rPr>
        <w:t xml:space="preserve"> θεραπευτικής</w:t>
      </w:r>
      <w:r w:rsidRPr="00EB53F9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EB53F9">
        <w:rPr>
          <w:rFonts w:ascii="Times New Roman" w:hAnsi="Times New Roman"/>
          <w:sz w:val="28"/>
          <w:szCs w:val="28"/>
        </w:rPr>
        <w:t>ροκλήσεις</w:t>
      </w:r>
      <w:proofErr w:type="spellEnd"/>
      <w:r w:rsidRPr="00EB53F9">
        <w:rPr>
          <w:rFonts w:ascii="Times New Roman" w:hAnsi="Times New Roman"/>
          <w:sz w:val="28"/>
          <w:szCs w:val="28"/>
        </w:rPr>
        <w:t>.</w:t>
      </w:r>
    </w:p>
    <w:p w:rsidR="00EB53F9" w:rsidRDefault="00EB53F9" w:rsidP="00EB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53F9" w:rsidRPr="00EB53F9" w:rsidRDefault="00EB53F9" w:rsidP="00EB53F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EB53F9" w:rsidRPr="00EB53F9" w:rsidRDefault="00EB53F9" w:rsidP="00EB53F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EB53F9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EB53F9" w:rsidRPr="00EB53F9" w:rsidRDefault="00EB53F9" w:rsidP="00EB53F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EB53F9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EB53F9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EB53F9" w:rsidRPr="00EB53F9" w:rsidRDefault="00EB53F9" w:rsidP="00EB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176" w:rsidRPr="007835E4" w:rsidRDefault="00EB53F9" w:rsidP="00EB53F9">
      <w:pPr>
        <w:tabs>
          <w:tab w:val="left" w:pos="679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A5176" w:rsidRPr="0078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8A" w:rsidRDefault="00A9288A" w:rsidP="004D625A">
      <w:r>
        <w:separator/>
      </w:r>
    </w:p>
  </w:endnote>
  <w:endnote w:type="continuationSeparator" w:id="0">
    <w:p w:rsidR="00A9288A" w:rsidRDefault="00A9288A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8A" w:rsidRDefault="00A9288A" w:rsidP="004D625A">
      <w:r>
        <w:separator/>
      </w:r>
    </w:p>
  </w:footnote>
  <w:footnote w:type="continuationSeparator" w:id="0">
    <w:p w:rsidR="00A9288A" w:rsidRDefault="00A9288A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9"/>
    <w:rsid w:val="000A0FEB"/>
    <w:rsid w:val="00125209"/>
    <w:rsid w:val="00153E46"/>
    <w:rsid w:val="00273777"/>
    <w:rsid w:val="002B4B8D"/>
    <w:rsid w:val="00325BE2"/>
    <w:rsid w:val="003A09B8"/>
    <w:rsid w:val="003E3B49"/>
    <w:rsid w:val="004D4BE7"/>
    <w:rsid w:val="004D625A"/>
    <w:rsid w:val="004F370C"/>
    <w:rsid w:val="00631E49"/>
    <w:rsid w:val="00764E30"/>
    <w:rsid w:val="007835E4"/>
    <w:rsid w:val="00823F9C"/>
    <w:rsid w:val="00860CB2"/>
    <w:rsid w:val="00883B68"/>
    <w:rsid w:val="00912414"/>
    <w:rsid w:val="009809C7"/>
    <w:rsid w:val="00A01F06"/>
    <w:rsid w:val="00A3557F"/>
    <w:rsid w:val="00A43352"/>
    <w:rsid w:val="00A9288A"/>
    <w:rsid w:val="00AD39BC"/>
    <w:rsid w:val="00B55F67"/>
    <w:rsid w:val="00C3789E"/>
    <w:rsid w:val="00C86E30"/>
    <w:rsid w:val="00D6170A"/>
    <w:rsid w:val="00E001C1"/>
    <w:rsid w:val="00E269B3"/>
    <w:rsid w:val="00E4265E"/>
    <w:rsid w:val="00EB53F9"/>
    <w:rsid w:val="00ED3362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D474-431A-4D39-BFC8-5C40912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09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2020-11-01T10:43:00Z</dcterms:created>
  <dcterms:modified xsi:type="dcterms:W3CDTF">2021-01-08T23:05:00Z</dcterms:modified>
</cp:coreProperties>
</file>