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92" w:rsidRPr="001B2792" w:rsidRDefault="001B2792" w:rsidP="001B2792">
      <w:pPr>
        <w:shd w:val="clear" w:color="auto" w:fill="FFFFFF"/>
        <w:spacing w:after="300" w:line="570" w:lineRule="atLeast"/>
        <w:outlineLvl w:val="0"/>
        <w:rPr>
          <w:rFonts w:ascii="Ubuntu" w:eastAsia="Times New Roman" w:hAnsi="Ubuntu" w:cs="Times New Roman"/>
          <w:color w:val="4285B2"/>
          <w:kern w:val="36"/>
          <w:sz w:val="38"/>
          <w:szCs w:val="38"/>
          <w:lang w:eastAsia="el-GR"/>
        </w:rPr>
      </w:pPr>
      <w:r w:rsidRPr="001B2792">
        <w:rPr>
          <w:rFonts w:ascii="Ubuntu" w:eastAsia="Times New Roman" w:hAnsi="Ubuntu" w:cs="Times New Roman"/>
          <w:color w:val="4285B2"/>
          <w:kern w:val="36"/>
          <w:sz w:val="38"/>
          <w:szCs w:val="38"/>
          <w:lang w:eastAsia="el-GR"/>
        </w:rPr>
        <w:t>48 ΟΙ ΕΠΙΣΗΜΑ ΑΝΑΓΝΩΡΙΣΜΕΝΟΙ ΙΑΜΑΤΙΚΟΙ ΦΥΣΙΚΟΙ ΠΟΡΟΙ ΑΠΟ ΤΟ ΕΛΛΗΝΙΚΟ ΚΡΑΤΟΣ</w:t>
      </w:r>
    </w:p>
    <w:p w:rsidR="006F39B0" w:rsidRDefault="006F39B0"/>
    <w:p w:rsidR="001B2792" w:rsidRDefault="001B2792" w:rsidP="001B2792">
      <w:pPr>
        <w:pStyle w:val="Web"/>
        <w:shd w:val="clear" w:color="auto" w:fill="FFFFFF"/>
        <w:spacing w:before="225" w:beforeAutospacing="0" w:after="225" w:afterAutospacing="0"/>
        <w:jc w:val="both"/>
        <w:rPr>
          <w:rFonts w:ascii="Open Sans" w:hAnsi="Open Sans" w:cs="Open Sans"/>
          <w:color w:val="8B8E94"/>
          <w:sz w:val="23"/>
          <w:szCs w:val="23"/>
        </w:rPr>
      </w:pPr>
      <w:r>
        <w:rPr>
          <w:rStyle w:val="a3"/>
          <w:rFonts w:ascii="Arial" w:hAnsi="Arial" w:cs="Arial"/>
          <w:color w:val="8B8E94"/>
          <w:sz w:val="28"/>
          <w:szCs w:val="28"/>
        </w:rPr>
        <w:t>Προχωρά με σταθερά βήματα η διαδικασία αναγνώρισης των φυσικών πόρων ως</w:t>
      </w:r>
      <w:r>
        <w:rPr>
          <w:rStyle w:val="a3"/>
          <w:rFonts w:ascii="Arial" w:hAnsi="Arial" w:cs="Arial"/>
          <w:color w:val="8B8E94"/>
          <w:sz w:val="28"/>
          <w:szCs w:val="28"/>
        </w:rPr>
        <w:t xml:space="preserve"> ιαματικών από το Υπ. Τουρισμού. </w:t>
      </w:r>
      <w:r>
        <w:rPr>
          <w:rStyle w:val="a3"/>
          <w:rFonts w:ascii="Arial" w:hAnsi="Arial" w:cs="Arial"/>
          <w:color w:val="8B8E94"/>
          <w:sz w:val="28"/>
          <w:szCs w:val="28"/>
        </w:rPr>
        <w:t xml:space="preserve">Τις τελευταίες ημέρες εκδόθηκαν ακόμη 3 ΦΕΚ αναγνώρισης με αποτέλεσμα οι επίσημα αναγνωρισμένοι φυσικοί πόροι από το Ελληνικό κράτος να έχουν φτάσει τους 48. </w:t>
      </w:r>
      <w:proofErr w:type="spellStart"/>
      <w:r>
        <w:rPr>
          <w:rStyle w:val="a3"/>
          <w:rFonts w:ascii="Arial" w:hAnsi="Arial" w:cs="Arial"/>
          <w:color w:val="8B8E94"/>
          <w:sz w:val="28"/>
          <w:szCs w:val="28"/>
        </w:rPr>
        <w:t>Γι</w:t>
      </w:r>
      <w:proofErr w:type="spellEnd"/>
      <w:r>
        <w:rPr>
          <w:rStyle w:val="a3"/>
          <w:rFonts w:ascii="Arial" w:hAnsi="Arial" w:cs="Arial"/>
          <w:color w:val="8B8E94"/>
          <w:sz w:val="28"/>
          <w:szCs w:val="28"/>
        </w:rPr>
        <w:t xml:space="preserve"> αυτούς τους Ιαματικούς Φυσικούς Πόρους έχουν οριστεί, ο τρόπος χρήσης, οι θεραπευτικές ενδείξεις και αντενδείξεις, τα φυσικοχημικά τους χαρακτηριστικά και η ιδιοκτησιακή τους κατάσταση.</w:t>
      </w:r>
    </w:p>
    <w:p w:rsidR="001B2792" w:rsidRDefault="001B2792" w:rsidP="001B2792">
      <w:pPr>
        <w:pStyle w:val="Web"/>
        <w:shd w:val="clear" w:color="auto" w:fill="FFFFFF"/>
        <w:spacing w:before="225" w:beforeAutospacing="0" w:after="225" w:afterAutospacing="0"/>
        <w:jc w:val="both"/>
        <w:rPr>
          <w:rFonts w:ascii="Open Sans" w:hAnsi="Open Sans" w:cs="Open Sans"/>
          <w:color w:val="8B8E94"/>
          <w:sz w:val="23"/>
          <w:szCs w:val="23"/>
        </w:rPr>
      </w:pPr>
      <w:r>
        <w:rPr>
          <w:rStyle w:val="a3"/>
          <w:rFonts w:ascii="Arial" w:hAnsi="Arial" w:cs="Arial"/>
          <w:color w:val="8B8E94"/>
          <w:sz w:val="28"/>
          <w:szCs w:val="28"/>
        </w:rPr>
        <w:t>Συνολικά έχουν κατατεθεί μέχρι της 31/12/2017, ημερομηνία η οποία ήταν και η καταληκτική για την υποβολή αιτήσεων, 124 φάκελοι αναγνώρισης. Υπολείπεται λοιπόν η έκδοση 76 ΦΕΚ αναγνώρισης προκειμένου να ολοκληρωθεί η 1η φάση ανάπτυξης των Ιαματικών πηγών της χώρας.</w:t>
      </w:r>
    </w:p>
    <w:p w:rsidR="001B2792" w:rsidRDefault="001B2792" w:rsidP="001B2792">
      <w:pPr>
        <w:pStyle w:val="Web"/>
        <w:shd w:val="clear" w:color="auto" w:fill="FFFFFF"/>
        <w:spacing w:before="225" w:beforeAutospacing="0" w:after="225" w:afterAutospacing="0"/>
        <w:jc w:val="both"/>
        <w:rPr>
          <w:rFonts w:ascii="Open Sans" w:hAnsi="Open Sans" w:cs="Open Sans"/>
          <w:color w:val="8B8E94"/>
          <w:sz w:val="23"/>
          <w:szCs w:val="23"/>
        </w:rPr>
      </w:pPr>
      <w:r>
        <w:rPr>
          <w:rStyle w:val="a3"/>
          <w:rFonts w:ascii="Arial" w:hAnsi="Arial" w:cs="Arial"/>
          <w:color w:val="8B8E94"/>
          <w:sz w:val="28"/>
          <w:szCs w:val="28"/>
        </w:rPr>
        <w:t xml:space="preserve">Εφόσον όμως το πρώτο βήμα έγινε, ήδη ο ΣΔΙΠΕ, το </w:t>
      </w:r>
      <w:proofErr w:type="spellStart"/>
      <w:r>
        <w:rPr>
          <w:rStyle w:val="a3"/>
          <w:rFonts w:ascii="Arial" w:hAnsi="Arial" w:cs="Arial"/>
          <w:color w:val="8B8E94"/>
          <w:sz w:val="28"/>
          <w:szCs w:val="28"/>
        </w:rPr>
        <w:t>Υπ.Τουρισμού</w:t>
      </w:r>
      <w:proofErr w:type="spellEnd"/>
      <w:r>
        <w:rPr>
          <w:rStyle w:val="a3"/>
          <w:rFonts w:ascii="Arial" w:hAnsi="Arial" w:cs="Arial"/>
          <w:color w:val="8B8E94"/>
          <w:sz w:val="28"/>
          <w:szCs w:val="28"/>
        </w:rPr>
        <w:t xml:space="preserve"> και κάθε εμπλεκόμενος φορέας ασχολούνται με την </w:t>
      </w:r>
      <w:proofErr w:type="spellStart"/>
      <w:r>
        <w:rPr>
          <w:rStyle w:val="a3"/>
          <w:rFonts w:ascii="Arial" w:hAnsi="Arial" w:cs="Arial"/>
          <w:color w:val="8B8E94"/>
          <w:sz w:val="28"/>
          <w:szCs w:val="28"/>
        </w:rPr>
        <w:t>αδειοδότηση</w:t>
      </w:r>
      <w:proofErr w:type="spellEnd"/>
      <w:r>
        <w:rPr>
          <w:rStyle w:val="a3"/>
          <w:rFonts w:ascii="Arial" w:hAnsi="Arial" w:cs="Arial"/>
          <w:color w:val="8B8E94"/>
          <w:sz w:val="28"/>
          <w:szCs w:val="28"/>
        </w:rPr>
        <w:t xml:space="preserve"> των εγκαταστάσεων, την διανομή των Ιαματικών Φυσικών Πόρων, την κατοχύρωση των ζωνών προστασίας μέσα από προεδρικά διατάγματα, την νέα σχέση του ΕΟΠΥΥ με τις Ιαματικές πηγές και την χρηματοδότηση των υποδομών των Ιαματικών πηγών μέσα από το ΕΣΠΑ.</w:t>
      </w:r>
    </w:p>
    <w:p w:rsidR="001B2792" w:rsidRDefault="001B2792" w:rsidP="001B2792">
      <w:pPr>
        <w:pStyle w:val="Web"/>
        <w:shd w:val="clear" w:color="auto" w:fill="FFFFFF"/>
        <w:spacing w:before="225" w:beforeAutospacing="0" w:after="225" w:afterAutospacing="0"/>
        <w:jc w:val="both"/>
        <w:rPr>
          <w:rFonts w:ascii="Open Sans" w:hAnsi="Open Sans" w:cs="Open Sans"/>
          <w:color w:val="8B8E94"/>
          <w:sz w:val="23"/>
          <w:szCs w:val="23"/>
        </w:rPr>
      </w:pPr>
      <w:r>
        <w:rPr>
          <w:rStyle w:val="a3"/>
          <w:rFonts w:ascii="Arial" w:hAnsi="Arial" w:cs="Arial"/>
          <w:color w:val="8B8E94"/>
          <w:sz w:val="28"/>
          <w:szCs w:val="28"/>
        </w:rPr>
        <w:t xml:space="preserve">Ο Σύνδεσμος Δήμων Ιαματικών Πηγών Ελλάδας, ως άμεσα εμπλεκόμενος στη διαδικασία που όρισε ο Ν.3498/2006, αισθάνεται την ανάγκη να συγχαρεί την Πρόεδρο της Επιτροπής Προστασίας Ιαματικών Φυσικών Πόρων του </w:t>
      </w:r>
      <w:proofErr w:type="spellStart"/>
      <w:r>
        <w:rPr>
          <w:rStyle w:val="a3"/>
          <w:rFonts w:ascii="Arial" w:hAnsi="Arial" w:cs="Arial"/>
          <w:color w:val="8B8E94"/>
          <w:sz w:val="28"/>
          <w:szCs w:val="28"/>
        </w:rPr>
        <w:t>Υπ.Τουρισμού</w:t>
      </w:r>
      <w:proofErr w:type="spellEnd"/>
      <w:r>
        <w:rPr>
          <w:rStyle w:val="a3"/>
          <w:rFonts w:ascii="Arial" w:hAnsi="Arial" w:cs="Arial"/>
          <w:color w:val="8B8E94"/>
          <w:sz w:val="28"/>
          <w:szCs w:val="28"/>
        </w:rPr>
        <w:t xml:space="preserve"> </w:t>
      </w:r>
      <w:proofErr w:type="spellStart"/>
      <w:r>
        <w:rPr>
          <w:rStyle w:val="a3"/>
          <w:rFonts w:ascii="Arial" w:hAnsi="Arial" w:cs="Arial"/>
          <w:color w:val="8B8E94"/>
          <w:sz w:val="28"/>
          <w:szCs w:val="28"/>
        </w:rPr>
        <w:t>κ.Γεωργαλά</w:t>
      </w:r>
      <w:proofErr w:type="spellEnd"/>
      <w:r>
        <w:rPr>
          <w:rStyle w:val="a3"/>
          <w:rFonts w:ascii="Arial" w:hAnsi="Arial" w:cs="Arial"/>
          <w:color w:val="8B8E94"/>
          <w:sz w:val="28"/>
          <w:szCs w:val="28"/>
        </w:rPr>
        <w:t xml:space="preserve"> Σοφία, καθηγήτρια Δερματολογίας της Ιατρικής σχολής του Πανεπιστημίου Αθηνών καθώς και τα υπόλοιπα μέλη της επιτροπής για την επιστημονικά άρτια, έντιμη, και αφιλοκερδή προσπάθεια που καταβάλουν.</w:t>
      </w:r>
      <w:r>
        <w:rPr>
          <w:rFonts w:ascii="Open Sans" w:hAnsi="Open Sans" w:cs="Open Sans"/>
          <w:color w:val="8B8E94"/>
          <w:sz w:val="23"/>
          <w:szCs w:val="23"/>
        </w:rPr>
        <w:br/>
      </w:r>
      <w:r>
        <w:rPr>
          <w:rStyle w:val="a3"/>
          <w:rFonts w:ascii="Arial" w:hAnsi="Arial" w:cs="Arial"/>
          <w:color w:val="8B8E94"/>
          <w:sz w:val="28"/>
          <w:szCs w:val="28"/>
        </w:rPr>
        <w:t xml:space="preserve">Επίσης συγχαρητήρια αξίζουν στην </w:t>
      </w:r>
      <w:proofErr w:type="spellStart"/>
      <w:r>
        <w:rPr>
          <w:rStyle w:val="a3"/>
          <w:rFonts w:ascii="Arial" w:hAnsi="Arial" w:cs="Arial"/>
          <w:color w:val="8B8E94"/>
          <w:sz w:val="28"/>
          <w:szCs w:val="28"/>
        </w:rPr>
        <w:t>κ.Κυριακοπούλου</w:t>
      </w:r>
      <w:proofErr w:type="spellEnd"/>
      <w:r>
        <w:rPr>
          <w:rStyle w:val="a3"/>
          <w:rFonts w:ascii="Arial" w:hAnsi="Arial" w:cs="Arial"/>
          <w:color w:val="8B8E94"/>
          <w:sz w:val="28"/>
          <w:szCs w:val="28"/>
        </w:rPr>
        <w:t xml:space="preserve"> Χριστίνα προϊσταμένη του τμήματος Ειδικών Μορφών Τουρισμού του </w:t>
      </w:r>
      <w:proofErr w:type="spellStart"/>
      <w:r>
        <w:rPr>
          <w:rStyle w:val="a3"/>
          <w:rFonts w:ascii="Arial" w:hAnsi="Arial" w:cs="Arial"/>
          <w:color w:val="8B8E94"/>
          <w:sz w:val="28"/>
          <w:szCs w:val="28"/>
        </w:rPr>
        <w:t>Υπ.Τουρισμού</w:t>
      </w:r>
      <w:proofErr w:type="spellEnd"/>
      <w:r>
        <w:rPr>
          <w:rStyle w:val="a3"/>
          <w:rFonts w:ascii="Arial" w:hAnsi="Arial" w:cs="Arial"/>
          <w:color w:val="8B8E94"/>
          <w:sz w:val="28"/>
          <w:szCs w:val="28"/>
        </w:rPr>
        <w:t xml:space="preserve"> καθώς και σε όλα τα στελέχη του τμήματος.</w:t>
      </w:r>
    </w:p>
    <w:p w:rsidR="001B2792" w:rsidRDefault="001B2792" w:rsidP="001B2792">
      <w:pPr>
        <w:pStyle w:val="Web"/>
        <w:shd w:val="clear" w:color="auto" w:fill="FFFFFF"/>
        <w:spacing w:before="225" w:beforeAutospacing="0" w:after="225" w:afterAutospacing="0"/>
        <w:jc w:val="both"/>
        <w:rPr>
          <w:rFonts w:ascii="Open Sans" w:hAnsi="Open Sans" w:cs="Open Sans"/>
          <w:color w:val="8B8E94"/>
          <w:sz w:val="23"/>
          <w:szCs w:val="23"/>
        </w:rPr>
      </w:pPr>
      <w:r>
        <w:rPr>
          <w:rStyle w:val="a3"/>
          <w:rFonts w:ascii="Arial" w:hAnsi="Arial" w:cs="Arial"/>
          <w:color w:val="8B8E94"/>
          <w:sz w:val="28"/>
          <w:szCs w:val="28"/>
        </w:rPr>
        <w:lastRenderedPageBreak/>
        <w:t>Δείτε παρακάτω την λίστα με τους 48 αναγνωρισμένους Ιαματικούς Φυσικούς Πόρους και τους Δήμους στα διοικητικά όρια των οποίων βρίσκονται.</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1. Δήμος Αβδήρων</w:t>
      </w:r>
      <w:r>
        <w:rPr>
          <w:rFonts w:ascii="Open Sans" w:hAnsi="Open Sans" w:cs="Open Sans"/>
          <w:color w:val="8B8E94"/>
          <w:sz w:val="23"/>
          <w:szCs w:val="23"/>
        </w:rPr>
        <w:br/>
      </w:r>
      <w:r>
        <w:rPr>
          <w:rStyle w:val="a3"/>
          <w:rFonts w:ascii="Arial" w:hAnsi="Arial" w:cs="Arial"/>
          <w:color w:val="8B8E94"/>
          <w:sz w:val="28"/>
          <w:szCs w:val="28"/>
        </w:rPr>
        <w:t>ΝΕΡΟ ΠΗΓΗΣ ΠΟΤΑΜΙΑΣ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2. Δήμος Αγρινίου</w:t>
      </w:r>
      <w:r>
        <w:rPr>
          <w:rFonts w:ascii="Open Sans" w:hAnsi="Open Sans" w:cs="Open Sans"/>
          <w:color w:val="8B8E94"/>
          <w:sz w:val="23"/>
          <w:szCs w:val="23"/>
        </w:rPr>
        <w:br/>
      </w:r>
      <w:r>
        <w:rPr>
          <w:rStyle w:val="a3"/>
          <w:rFonts w:ascii="Arial" w:hAnsi="Arial" w:cs="Arial"/>
          <w:color w:val="8B8E94"/>
          <w:sz w:val="28"/>
          <w:szCs w:val="28"/>
        </w:rPr>
        <w:t>ΝΕΡΟ ΠΗΓΗΣ ΜΠΑΝΙΩΤΗ - ΧΕΛΩΒΑ ΛΥΣΙΜΑΧΙΑΣ, ΖΩΓΟΠΟΥΛΟΥ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3. Δήμος Αγρινίου</w:t>
      </w:r>
      <w:r>
        <w:rPr>
          <w:rFonts w:ascii="Open Sans" w:hAnsi="Open Sans" w:cs="Open Sans"/>
          <w:color w:val="8B8E94"/>
          <w:sz w:val="23"/>
          <w:szCs w:val="23"/>
        </w:rPr>
        <w:br/>
      </w:r>
      <w:r>
        <w:rPr>
          <w:rStyle w:val="a3"/>
          <w:rFonts w:ascii="Arial" w:hAnsi="Arial" w:cs="Arial"/>
          <w:color w:val="8B8E94"/>
          <w:sz w:val="28"/>
          <w:szCs w:val="28"/>
        </w:rPr>
        <w:t>ΠΗΓΗ ΜΟΥΡΣΤΙΑΝΟΥ ή ΣΩΚΟΥ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4. Δήμος Αλεξανδρούπολης</w:t>
      </w:r>
      <w:r>
        <w:rPr>
          <w:rFonts w:ascii="Open Sans" w:hAnsi="Open Sans" w:cs="Open Sans"/>
          <w:color w:val="8B8E94"/>
          <w:sz w:val="23"/>
          <w:szCs w:val="23"/>
        </w:rPr>
        <w:br/>
      </w:r>
      <w:r>
        <w:rPr>
          <w:rStyle w:val="a3"/>
          <w:rFonts w:ascii="Arial" w:hAnsi="Arial" w:cs="Arial"/>
          <w:color w:val="8B8E94"/>
          <w:sz w:val="28"/>
          <w:szCs w:val="28"/>
        </w:rPr>
        <w:t>ΛΟΥΤΡΑ ΤΡΑΪΑΝΟΥΠΟΛΗΣ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5. Δήμος Αλμωπίας</w:t>
      </w:r>
      <w:r>
        <w:rPr>
          <w:rFonts w:ascii="Open Sans" w:hAnsi="Open Sans" w:cs="Open Sans"/>
          <w:color w:val="8B8E94"/>
          <w:sz w:val="23"/>
          <w:szCs w:val="23"/>
        </w:rPr>
        <w:br/>
      </w:r>
      <w:r>
        <w:rPr>
          <w:rStyle w:val="a3"/>
          <w:rFonts w:ascii="Arial" w:hAnsi="Arial" w:cs="Arial"/>
          <w:color w:val="8B8E94"/>
          <w:sz w:val="28"/>
          <w:szCs w:val="28"/>
        </w:rPr>
        <w:t>ΘΕΡΜΗ ΠΗΓΗ ΛΟΥΤΡΑΚΙΟΥ ΑΡΙΔΑΙΑΣ - ΑΛΜΩΠΙΑΣ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6. Δήμος Αμυνταίου</w:t>
      </w:r>
      <w:r>
        <w:rPr>
          <w:rFonts w:ascii="Open Sans" w:hAnsi="Open Sans" w:cs="Open Sans"/>
          <w:color w:val="8B8E94"/>
          <w:sz w:val="23"/>
          <w:szCs w:val="23"/>
        </w:rPr>
        <w:br/>
      </w:r>
      <w:r>
        <w:rPr>
          <w:rStyle w:val="a3"/>
          <w:rFonts w:ascii="Arial" w:hAnsi="Arial" w:cs="Arial"/>
          <w:color w:val="8B8E94"/>
          <w:sz w:val="28"/>
          <w:szCs w:val="28"/>
        </w:rPr>
        <w:t>ΝΕΡΟ ΓΕΩΤΡΗΣΗΣ ΑΓΡΑΠΙΔΙΑΣ ΛΙΜΝΟΧΩΡΙΟΥ ΑΓ1</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7. Δήμος Ανδραβίδας – Κυλλήνης</w:t>
      </w:r>
      <w:r>
        <w:rPr>
          <w:rFonts w:ascii="Open Sans" w:hAnsi="Open Sans" w:cs="Open Sans"/>
          <w:color w:val="8B8E94"/>
          <w:sz w:val="23"/>
          <w:szCs w:val="23"/>
        </w:rPr>
        <w:br/>
      </w:r>
      <w:r>
        <w:rPr>
          <w:rStyle w:val="a3"/>
          <w:rFonts w:ascii="Arial" w:hAnsi="Arial" w:cs="Arial"/>
          <w:color w:val="8B8E94"/>
          <w:sz w:val="28"/>
          <w:szCs w:val="28"/>
        </w:rPr>
        <w:t>ΝΕΡΟ ΛΟΥΤΡΩΝ ΚΥΛΛΗΝΗΣ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8. Δήμος </w:t>
      </w:r>
      <w:proofErr w:type="spellStart"/>
      <w:r>
        <w:rPr>
          <w:rStyle w:val="a3"/>
          <w:rFonts w:ascii="Arial" w:hAnsi="Arial" w:cs="Arial"/>
          <w:color w:val="8B8E94"/>
          <w:sz w:val="28"/>
          <w:szCs w:val="28"/>
        </w:rPr>
        <w:t>Αρταίων</w:t>
      </w:r>
      <w:proofErr w:type="spellEnd"/>
      <w:r>
        <w:rPr>
          <w:rFonts w:ascii="Open Sans" w:hAnsi="Open Sans" w:cs="Open Sans"/>
          <w:color w:val="8B8E94"/>
          <w:sz w:val="23"/>
          <w:szCs w:val="23"/>
        </w:rPr>
        <w:br/>
      </w:r>
      <w:r>
        <w:rPr>
          <w:rStyle w:val="a3"/>
          <w:rFonts w:ascii="Arial" w:hAnsi="Arial" w:cs="Arial"/>
          <w:color w:val="8B8E94"/>
          <w:sz w:val="28"/>
          <w:szCs w:val="28"/>
        </w:rPr>
        <w:t>ΠΗΓΗ ΧΑΝΟΠΟΥΛΟΥ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9. Δήμος Βάρης – Βούλας – Βουλιαγμένης</w:t>
      </w:r>
      <w:r>
        <w:rPr>
          <w:rFonts w:ascii="Open Sans" w:hAnsi="Open Sans" w:cs="Open Sans"/>
          <w:color w:val="8B8E94"/>
          <w:sz w:val="23"/>
          <w:szCs w:val="23"/>
        </w:rPr>
        <w:br/>
      </w:r>
      <w:r>
        <w:rPr>
          <w:rStyle w:val="a3"/>
          <w:rFonts w:ascii="Arial" w:hAnsi="Arial" w:cs="Arial"/>
          <w:color w:val="8B8E94"/>
          <w:sz w:val="28"/>
          <w:szCs w:val="28"/>
        </w:rPr>
        <w:t>ΝΕΡΟ ΛΙΜΝΗΣ ΒΟΥΛΙΑΓΜΕΝΗΣ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10. Δήμος </w:t>
      </w:r>
      <w:proofErr w:type="spellStart"/>
      <w:r>
        <w:rPr>
          <w:rStyle w:val="a3"/>
          <w:rFonts w:ascii="Arial" w:hAnsi="Arial" w:cs="Arial"/>
          <w:color w:val="8B8E94"/>
          <w:sz w:val="28"/>
          <w:szCs w:val="28"/>
        </w:rPr>
        <w:t>Βισαλτίας</w:t>
      </w:r>
      <w:proofErr w:type="spellEnd"/>
      <w:r>
        <w:rPr>
          <w:rFonts w:ascii="Open Sans" w:hAnsi="Open Sans" w:cs="Open Sans"/>
          <w:color w:val="8B8E94"/>
          <w:sz w:val="23"/>
          <w:szCs w:val="23"/>
        </w:rPr>
        <w:br/>
      </w:r>
      <w:r>
        <w:rPr>
          <w:rStyle w:val="a3"/>
          <w:rFonts w:ascii="Arial" w:hAnsi="Arial" w:cs="Arial"/>
          <w:color w:val="8B8E94"/>
          <w:sz w:val="28"/>
          <w:szCs w:val="28"/>
        </w:rPr>
        <w:t>ΝΕΡΟ ΠΗΓΗΣ ΛΟΥΤΡΩΝ ΘΕΡΜΩΝ ΝΙΓΡΙΤΑΣ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11. Δήμος Βόλβης</w:t>
      </w:r>
      <w:r>
        <w:rPr>
          <w:rFonts w:ascii="Open Sans" w:hAnsi="Open Sans" w:cs="Open Sans"/>
          <w:color w:val="8B8E94"/>
          <w:sz w:val="23"/>
          <w:szCs w:val="23"/>
        </w:rPr>
        <w:br/>
      </w:r>
      <w:r>
        <w:rPr>
          <w:rStyle w:val="a3"/>
          <w:rFonts w:ascii="Arial" w:hAnsi="Arial" w:cs="Arial"/>
          <w:color w:val="8B8E94"/>
          <w:sz w:val="28"/>
          <w:szCs w:val="28"/>
        </w:rPr>
        <w:t>ΝΕΡΟ ΛΟΥΤΡΩΝ Ν. ΑΠΟΛΛΩΝΙΑΣ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12. Δήμος Γλυφάδας</w:t>
      </w:r>
      <w:r>
        <w:rPr>
          <w:rFonts w:ascii="Open Sans" w:hAnsi="Open Sans" w:cs="Open Sans"/>
          <w:color w:val="8B8E94"/>
          <w:sz w:val="23"/>
          <w:szCs w:val="23"/>
        </w:rPr>
        <w:br/>
      </w:r>
      <w:r>
        <w:rPr>
          <w:rStyle w:val="a3"/>
          <w:rFonts w:ascii="Arial" w:hAnsi="Arial" w:cs="Arial"/>
          <w:color w:val="8B8E94"/>
          <w:sz w:val="28"/>
          <w:szCs w:val="28"/>
        </w:rPr>
        <w:t>ΠΗΓΗ ΑΙΞΩΝΗΣ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13. Δήμος Γρεβενών</w:t>
      </w:r>
      <w:r>
        <w:rPr>
          <w:rFonts w:ascii="Open Sans" w:hAnsi="Open Sans" w:cs="Open Sans"/>
          <w:color w:val="8B8E94"/>
          <w:sz w:val="23"/>
          <w:szCs w:val="23"/>
        </w:rPr>
        <w:br/>
      </w:r>
      <w:r>
        <w:rPr>
          <w:rStyle w:val="a3"/>
          <w:rFonts w:ascii="Arial" w:hAnsi="Arial" w:cs="Arial"/>
          <w:color w:val="8B8E94"/>
          <w:sz w:val="28"/>
          <w:szCs w:val="28"/>
        </w:rPr>
        <w:t>ΠΗΓΗ ΚΙΒΩΤΟΥ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lastRenderedPageBreak/>
        <w:t>14. Δήμος Ζαχάρως</w:t>
      </w:r>
      <w:r>
        <w:rPr>
          <w:rFonts w:ascii="Open Sans" w:hAnsi="Open Sans" w:cs="Open Sans"/>
          <w:color w:val="8B8E94"/>
          <w:sz w:val="23"/>
          <w:szCs w:val="23"/>
        </w:rPr>
        <w:br/>
      </w:r>
      <w:r>
        <w:rPr>
          <w:rStyle w:val="a3"/>
          <w:rFonts w:ascii="Arial" w:hAnsi="Arial" w:cs="Arial"/>
          <w:color w:val="8B8E94"/>
          <w:sz w:val="28"/>
          <w:szCs w:val="28"/>
        </w:rPr>
        <w:t>ΝΕΡΟ ΠΗΓΗΣ ΛΟΥΤΡΩΝ ΓΕΡΑΝΙΟΥ ΚΑΪΑΦΑ</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15. Δήμος Θέρμης</w:t>
      </w:r>
      <w:r>
        <w:rPr>
          <w:rFonts w:ascii="Open Sans" w:hAnsi="Open Sans" w:cs="Open Sans"/>
          <w:color w:val="8B8E94"/>
          <w:sz w:val="23"/>
          <w:szCs w:val="23"/>
        </w:rPr>
        <w:br/>
      </w:r>
      <w:r>
        <w:rPr>
          <w:rStyle w:val="a3"/>
          <w:rFonts w:ascii="Arial" w:hAnsi="Arial" w:cs="Arial"/>
          <w:color w:val="8B8E94"/>
          <w:sz w:val="28"/>
          <w:szCs w:val="28"/>
        </w:rPr>
        <w:t>ΝΕΡΟ ΠΗΓΗΣ ΣΟΥΡΩΤΗ</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16. Δήμος Ιεράς Πόλης Μεσολογγίου</w:t>
      </w:r>
      <w:r>
        <w:rPr>
          <w:rFonts w:ascii="Open Sans" w:hAnsi="Open Sans" w:cs="Open Sans"/>
          <w:color w:val="8B8E94"/>
          <w:sz w:val="23"/>
          <w:szCs w:val="23"/>
        </w:rPr>
        <w:br/>
      </w:r>
      <w:r>
        <w:rPr>
          <w:rStyle w:val="a3"/>
          <w:rFonts w:ascii="Arial" w:hAnsi="Arial" w:cs="Arial"/>
          <w:color w:val="8B8E94"/>
          <w:sz w:val="28"/>
          <w:szCs w:val="28"/>
        </w:rPr>
        <w:t>ΠΗΛΟΣ ΑΓ. ΤΡΙΑΔΑΣ ΜΕΣΟΛΟΓΓΙΟΥ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17. Δήμος Ιστιαίας – Αιδηψού</w:t>
      </w:r>
      <w:r>
        <w:rPr>
          <w:rFonts w:ascii="Open Sans" w:hAnsi="Open Sans" w:cs="Open Sans"/>
          <w:color w:val="8B8E94"/>
          <w:sz w:val="23"/>
          <w:szCs w:val="23"/>
        </w:rPr>
        <w:br/>
      </w:r>
      <w:r>
        <w:rPr>
          <w:rStyle w:val="a3"/>
          <w:rFonts w:ascii="Arial" w:hAnsi="Arial" w:cs="Arial"/>
          <w:color w:val="8B8E94"/>
          <w:sz w:val="28"/>
          <w:szCs w:val="28"/>
        </w:rPr>
        <w:t>ΝΕΡΟ ΠΗΓΗΣ ΦΡΥΝΗ-Γ. ΣΚΟΥΡΤΑΝΙΩΤΗ</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18. Δήμος Ιστιαίας – Αιδηψού</w:t>
      </w:r>
      <w:r>
        <w:rPr>
          <w:rFonts w:ascii="Open Sans" w:hAnsi="Open Sans" w:cs="Open Sans"/>
          <w:color w:val="8B8E94"/>
          <w:sz w:val="23"/>
          <w:szCs w:val="23"/>
        </w:rPr>
        <w:br/>
      </w:r>
      <w:r>
        <w:rPr>
          <w:rStyle w:val="a3"/>
          <w:rFonts w:ascii="Arial" w:hAnsi="Arial" w:cs="Arial"/>
          <w:color w:val="8B8E94"/>
          <w:sz w:val="28"/>
          <w:szCs w:val="28"/>
        </w:rPr>
        <w:t>ΝΕΡΟ ΓΙΑΛΤΡΩΝ ΑΙΔΗΨΟΥ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19. Δήμος Ιστιαίας – Αιδηψού</w:t>
      </w:r>
      <w:r>
        <w:rPr>
          <w:rFonts w:ascii="Open Sans" w:hAnsi="Open Sans" w:cs="Open Sans"/>
          <w:color w:val="8B8E94"/>
          <w:sz w:val="23"/>
          <w:szCs w:val="23"/>
        </w:rPr>
        <w:br/>
      </w:r>
      <w:r>
        <w:rPr>
          <w:rStyle w:val="a3"/>
          <w:rFonts w:ascii="Arial" w:hAnsi="Arial" w:cs="Arial"/>
          <w:color w:val="8B8E94"/>
          <w:sz w:val="28"/>
          <w:szCs w:val="28"/>
        </w:rPr>
        <w:t>ΝΕΡΟ ΘΕΡΜΑΙ ΣΥΛΛΑ</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20. Δήμος Ιστιαίας – Αιδηψού</w:t>
      </w:r>
      <w:r>
        <w:rPr>
          <w:rFonts w:ascii="Open Sans" w:hAnsi="Open Sans" w:cs="Open Sans"/>
          <w:color w:val="8B8E94"/>
          <w:sz w:val="23"/>
          <w:szCs w:val="23"/>
        </w:rPr>
        <w:br/>
      </w:r>
      <w:r>
        <w:rPr>
          <w:rStyle w:val="a3"/>
          <w:rFonts w:ascii="Arial" w:hAnsi="Arial" w:cs="Arial"/>
          <w:color w:val="8B8E94"/>
          <w:sz w:val="28"/>
          <w:szCs w:val="28"/>
        </w:rPr>
        <w:t>ΝΕΡΟ ΠΗΓΗΣ ΙΩΑΝΝΗ ΚΑΙ ΝΙΚΟΛΑΟΥ ΜΠΑΛΑΛΑ ΣΤΑ ΛΟΥΤΡΑ ΑΙΔΗΨΟΥ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21. Δήμος Ιστιαίας – Αιδηψού</w:t>
      </w:r>
      <w:r>
        <w:rPr>
          <w:rFonts w:ascii="Open Sans" w:hAnsi="Open Sans" w:cs="Open Sans"/>
          <w:color w:val="8B8E94"/>
          <w:sz w:val="23"/>
          <w:szCs w:val="23"/>
        </w:rPr>
        <w:br/>
      </w:r>
      <w:r>
        <w:rPr>
          <w:rStyle w:val="a3"/>
          <w:rFonts w:ascii="Arial" w:hAnsi="Arial" w:cs="Arial"/>
          <w:color w:val="8B8E94"/>
          <w:sz w:val="28"/>
          <w:szCs w:val="28"/>
        </w:rPr>
        <w:t>ΠΗΓΗ ΑΝΑΣΤΑΣΙΟΥ ΠΑΠΑΪΩΑΝΝΟΥ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22. Δήμος Ιστιαίας – Αιδηψού</w:t>
      </w:r>
      <w:r>
        <w:rPr>
          <w:rFonts w:ascii="Open Sans" w:hAnsi="Open Sans" w:cs="Open Sans"/>
          <w:color w:val="8B8E94"/>
          <w:sz w:val="23"/>
          <w:szCs w:val="23"/>
        </w:rPr>
        <w:br/>
      </w:r>
      <w:r>
        <w:rPr>
          <w:rStyle w:val="a3"/>
          <w:rFonts w:ascii="Arial" w:hAnsi="Arial" w:cs="Arial"/>
          <w:color w:val="8B8E94"/>
          <w:sz w:val="28"/>
          <w:szCs w:val="28"/>
        </w:rPr>
        <w:t>ΝΕΡΟ ΠΗΓΗΣ ΛΕΤΤΑΣ ΒΑΣΙΛΑΚΟΥ ΛΟΥΤΡΩΝ ΑΙΔΗΨΟΥ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23. Δήμος Ιστιαίας – Αιδηψού</w:t>
      </w:r>
      <w:r>
        <w:rPr>
          <w:rFonts w:ascii="Open Sans" w:hAnsi="Open Sans" w:cs="Open Sans"/>
          <w:color w:val="8B8E94"/>
          <w:sz w:val="23"/>
          <w:szCs w:val="23"/>
        </w:rPr>
        <w:br/>
      </w:r>
      <w:r>
        <w:rPr>
          <w:rStyle w:val="a3"/>
          <w:rFonts w:ascii="Arial" w:hAnsi="Arial" w:cs="Arial"/>
          <w:color w:val="8B8E94"/>
          <w:sz w:val="28"/>
          <w:szCs w:val="28"/>
        </w:rPr>
        <w:t>ΝΕΡΟ ΠΗΓΗΣ ΚΟΜΠΟΓΙΑΝΝΗ ΛΟΥΤΡΩΝ ΑΙΔΗΨΟΥ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24. Δήμος Ιστιαίας – Αιδηψού</w:t>
      </w:r>
      <w:r>
        <w:rPr>
          <w:rFonts w:ascii="Open Sans" w:hAnsi="Open Sans" w:cs="Open Sans"/>
          <w:color w:val="8B8E94"/>
          <w:sz w:val="23"/>
          <w:szCs w:val="23"/>
        </w:rPr>
        <w:br/>
      </w:r>
      <w:r>
        <w:rPr>
          <w:rStyle w:val="a3"/>
          <w:rFonts w:ascii="Arial" w:hAnsi="Arial" w:cs="Arial"/>
          <w:color w:val="8B8E94"/>
          <w:sz w:val="28"/>
          <w:szCs w:val="28"/>
        </w:rPr>
        <w:t>ΝΕΡΟ ΠΗΓΗΣ Γ1 ΝΤΑΜΑΡΙΑ ΑΙΔΗΨΟΥ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25. Δήμος Καβάλας</w:t>
      </w:r>
      <w:r>
        <w:rPr>
          <w:rFonts w:ascii="Open Sans" w:hAnsi="Open Sans" w:cs="Open Sans"/>
          <w:color w:val="8B8E94"/>
          <w:sz w:val="23"/>
          <w:szCs w:val="23"/>
        </w:rPr>
        <w:br/>
      </w:r>
      <w:r>
        <w:rPr>
          <w:rStyle w:val="a3"/>
          <w:rFonts w:ascii="Arial" w:hAnsi="Arial" w:cs="Arial"/>
          <w:color w:val="8B8E94"/>
          <w:sz w:val="28"/>
          <w:szCs w:val="28"/>
        </w:rPr>
        <w:t>ΝΕΡΟ ΛΟΥΤΡΩΝ ΚΡΗΝΙΔΩΝ ΚΑΒΑΛΑΣ</w:t>
      </w:r>
      <w:r>
        <w:rPr>
          <w:rFonts w:ascii="Open Sans" w:hAnsi="Open Sans" w:cs="Open Sans"/>
          <w:color w:val="8B8E94"/>
          <w:sz w:val="23"/>
          <w:szCs w:val="23"/>
        </w:rPr>
        <w:br/>
      </w:r>
      <w:r>
        <w:rPr>
          <w:rStyle w:val="a3"/>
          <w:rFonts w:ascii="Arial" w:hAnsi="Arial" w:cs="Arial"/>
          <w:color w:val="8B8E94"/>
          <w:sz w:val="28"/>
          <w:szCs w:val="28"/>
        </w:rPr>
        <w:t>ΠΗΛΟΣ ΛΟΥΤΡΩΝ ΚΡΗΝΙΔΩΝ ΚΑΒΑΛΑΣ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26. Δήμος </w:t>
      </w:r>
      <w:proofErr w:type="spellStart"/>
      <w:r>
        <w:rPr>
          <w:rStyle w:val="a3"/>
          <w:rFonts w:ascii="Arial" w:hAnsi="Arial" w:cs="Arial"/>
          <w:color w:val="8B8E94"/>
          <w:sz w:val="28"/>
          <w:szCs w:val="28"/>
        </w:rPr>
        <w:t>Καλυμνίων</w:t>
      </w:r>
      <w:proofErr w:type="spellEnd"/>
      <w:r>
        <w:rPr>
          <w:rFonts w:ascii="Open Sans" w:hAnsi="Open Sans" w:cs="Open Sans"/>
          <w:color w:val="8B8E94"/>
          <w:sz w:val="23"/>
          <w:szCs w:val="23"/>
        </w:rPr>
        <w:br/>
      </w:r>
      <w:r>
        <w:rPr>
          <w:rStyle w:val="a3"/>
          <w:rFonts w:ascii="Arial" w:hAnsi="Arial" w:cs="Arial"/>
          <w:color w:val="8B8E94"/>
          <w:sz w:val="28"/>
          <w:szCs w:val="28"/>
        </w:rPr>
        <w:t>ΝΕΡΟ ΑΠΌ ΠΗΓΑΔΙ ΟΙΚΙΣΜΟΥ ΘΕΡΜΩΝ ΚΑΛΥΜΝΟΥ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27. Δήμος Κασσάνδρας</w:t>
      </w:r>
      <w:r>
        <w:rPr>
          <w:rFonts w:ascii="Open Sans" w:hAnsi="Open Sans" w:cs="Open Sans"/>
          <w:color w:val="8B8E94"/>
          <w:sz w:val="23"/>
          <w:szCs w:val="23"/>
        </w:rPr>
        <w:br/>
      </w:r>
      <w:r>
        <w:rPr>
          <w:rStyle w:val="a3"/>
          <w:rFonts w:ascii="Arial" w:hAnsi="Arial" w:cs="Arial"/>
          <w:color w:val="8B8E94"/>
          <w:sz w:val="28"/>
          <w:szCs w:val="28"/>
        </w:rPr>
        <w:t>ΝΕΡΟ ΚΑΝΙΣΤΡΟΥ ΚΑΣΣΑΝΔΡΑΣ ΧΑΛΚΙΔΙΚΗΣ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28. Δήμος Κασσάνδρας</w:t>
      </w:r>
      <w:r>
        <w:rPr>
          <w:rFonts w:ascii="Open Sans" w:hAnsi="Open Sans" w:cs="Open Sans"/>
          <w:color w:val="8B8E94"/>
          <w:sz w:val="23"/>
          <w:szCs w:val="23"/>
        </w:rPr>
        <w:br/>
      </w:r>
      <w:r>
        <w:rPr>
          <w:rStyle w:val="a3"/>
          <w:rFonts w:ascii="Arial" w:hAnsi="Arial" w:cs="Arial"/>
          <w:color w:val="8B8E94"/>
          <w:sz w:val="28"/>
          <w:szCs w:val="28"/>
        </w:rPr>
        <w:t>ΝΕΡΟ ΠΗΓΗΣ ΑΓΙΑΣ ΠΑΡΑΣΚΕΥΗΣ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lastRenderedPageBreak/>
        <w:t>29. Δήμος Κορινθίων</w:t>
      </w:r>
      <w:r>
        <w:rPr>
          <w:rFonts w:ascii="Open Sans" w:hAnsi="Open Sans" w:cs="Open Sans"/>
          <w:color w:val="8B8E94"/>
          <w:sz w:val="23"/>
          <w:szCs w:val="23"/>
        </w:rPr>
        <w:br/>
      </w:r>
      <w:r>
        <w:rPr>
          <w:rStyle w:val="a3"/>
          <w:rFonts w:ascii="Arial" w:hAnsi="Arial" w:cs="Arial"/>
          <w:color w:val="8B8E94"/>
          <w:sz w:val="28"/>
          <w:szCs w:val="28"/>
        </w:rPr>
        <w:t>ΝΕΡΟ ΛΟΥΤΡΩΝ ΩΡΑΙΑΣ ΕΛΕΝΗΣ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30. Δήμος Κύθνου</w:t>
      </w:r>
      <w:r>
        <w:rPr>
          <w:rFonts w:ascii="Open Sans" w:hAnsi="Open Sans" w:cs="Open Sans"/>
          <w:color w:val="8B8E94"/>
          <w:sz w:val="23"/>
          <w:szCs w:val="23"/>
        </w:rPr>
        <w:br/>
      </w:r>
      <w:r>
        <w:rPr>
          <w:rStyle w:val="a3"/>
          <w:rFonts w:ascii="Arial" w:hAnsi="Arial" w:cs="Arial"/>
          <w:color w:val="8B8E94"/>
          <w:sz w:val="28"/>
          <w:szCs w:val="28"/>
        </w:rPr>
        <w:t>ΝΕΡΟ ΠΗΓΗΣ ΑΓΙΩΝ ΑΝΑΡΓΥΡΩΝ ΚΥΘΝΟΥ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31. Δήμος Κύθνου</w:t>
      </w:r>
      <w:r>
        <w:rPr>
          <w:rFonts w:ascii="Open Sans" w:hAnsi="Open Sans" w:cs="Open Sans"/>
          <w:color w:val="8B8E94"/>
          <w:sz w:val="23"/>
          <w:szCs w:val="23"/>
        </w:rPr>
        <w:br/>
      </w:r>
      <w:r>
        <w:rPr>
          <w:rStyle w:val="a3"/>
          <w:rFonts w:ascii="Arial" w:hAnsi="Arial" w:cs="Arial"/>
          <w:color w:val="8B8E94"/>
          <w:sz w:val="28"/>
          <w:szCs w:val="28"/>
        </w:rPr>
        <w:t>ΝΕΡΟ ΠΗΓΗΣ ΚΑΚΑΒΟΥ ΚΥΘΝΟΥ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32. Δήμος Λαγκαδά</w:t>
      </w:r>
      <w:r>
        <w:rPr>
          <w:rFonts w:ascii="Open Sans" w:hAnsi="Open Sans" w:cs="Open Sans"/>
          <w:color w:val="8B8E94"/>
          <w:sz w:val="23"/>
          <w:szCs w:val="23"/>
        </w:rPr>
        <w:br/>
      </w:r>
      <w:r>
        <w:rPr>
          <w:rStyle w:val="a3"/>
          <w:rFonts w:ascii="Arial" w:hAnsi="Arial" w:cs="Arial"/>
          <w:color w:val="8B8E94"/>
          <w:sz w:val="28"/>
          <w:szCs w:val="28"/>
        </w:rPr>
        <w:t>ΝΕΡΟ ΓΕΩΤΡΗΣΗΣ ΛΑΓΚΑΔΑ</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33. Δήμος </w:t>
      </w:r>
      <w:proofErr w:type="spellStart"/>
      <w:r>
        <w:rPr>
          <w:rStyle w:val="a3"/>
          <w:rFonts w:ascii="Arial" w:hAnsi="Arial" w:cs="Arial"/>
          <w:color w:val="8B8E94"/>
          <w:sz w:val="28"/>
          <w:szCs w:val="28"/>
        </w:rPr>
        <w:t>Λαμιέων</w:t>
      </w:r>
      <w:proofErr w:type="spellEnd"/>
      <w:r>
        <w:rPr>
          <w:rFonts w:ascii="Open Sans" w:hAnsi="Open Sans" w:cs="Open Sans"/>
          <w:color w:val="8B8E94"/>
          <w:sz w:val="23"/>
          <w:szCs w:val="23"/>
        </w:rPr>
        <w:br/>
      </w:r>
      <w:r>
        <w:rPr>
          <w:rStyle w:val="a3"/>
          <w:rFonts w:ascii="Arial" w:hAnsi="Arial" w:cs="Arial"/>
          <w:color w:val="8B8E94"/>
          <w:sz w:val="28"/>
          <w:szCs w:val="28"/>
        </w:rPr>
        <w:t>ΝΕΡΟ ΥΠΑΤΗΣ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34. Δήμος </w:t>
      </w:r>
      <w:proofErr w:type="spellStart"/>
      <w:r>
        <w:rPr>
          <w:rStyle w:val="a3"/>
          <w:rFonts w:ascii="Arial" w:hAnsi="Arial" w:cs="Arial"/>
          <w:color w:val="8B8E94"/>
          <w:sz w:val="28"/>
          <w:szCs w:val="28"/>
        </w:rPr>
        <w:t>Λαμιέων</w:t>
      </w:r>
      <w:proofErr w:type="spellEnd"/>
      <w:r>
        <w:rPr>
          <w:rFonts w:ascii="Open Sans" w:hAnsi="Open Sans" w:cs="Open Sans"/>
          <w:color w:val="8B8E94"/>
          <w:sz w:val="23"/>
          <w:szCs w:val="23"/>
        </w:rPr>
        <w:br/>
      </w:r>
      <w:r>
        <w:rPr>
          <w:rStyle w:val="a3"/>
          <w:rFonts w:ascii="Arial" w:hAnsi="Arial" w:cs="Arial"/>
          <w:color w:val="8B8E94"/>
          <w:sz w:val="28"/>
          <w:szCs w:val="28"/>
        </w:rPr>
        <w:t>ΝΕΡΟ ΠΗΓΗΣ ΛΟΥΤΡΩΝ ΘΕΡΜΟΠΥΛΩΝ</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35. Δήμος Λήμνου</w:t>
      </w:r>
      <w:r>
        <w:rPr>
          <w:rFonts w:ascii="Open Sans" w:hAnsi="Open Sans" w:cs="Open Sans"/>
          <w:color w:val="8B8E94"/>
          <w:sz w:val="23"/>
          <w:szCs w:val="23"/>
        </w:rPr>
        <w:br/>
      </w:r>
      <w:r>
        <w:rPr>
          <w:rStyle w:val="a3"/>
          <w:rFonts w:ascii="Arial" w:hAnsi="Arial" w:cs="Arial"/>
          <w:color w:val="8B8E94"/>
          <w:sz w:val="28"/>
          <w:szCs w:val="28"/>
        </w:rPr>
        <w:t>ΠΗΓΗ ΘΕΡΜΩΝ ΗΦΑΙΣΤΟΥ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36. Δήμος Λουτρακίου-</w:t>
      </w:r>
      <w:proofErr w:type="spellStart"/>
      <w:r>
        <w:rPr>
          <w:rStyle w:val="a3"/>
          <w:rFonts w:ascii="Arial" w:hAnsi="Arial" w:cs="Arial"/>
          <w:color w:val="8B8E94"/>
          <w:sz w:val="28"/>
          <w:szCs w:val="28"/>
        </w:rPr>
        <w:t>Περαχώρας</w:t>
      </w:r>
      <w:proofErr w:type="spellEnd"/>
      <w:r>
        <w:rPr>
          <w:rStyle w:val="a3"/>
          <w:rFonts w:ascii="Arial" w:hAnsi="Arial" w:cs="Arial"/>
          <w:color w:val="8B8E94"/>
          <w:sz w:val="28"/>
          <w:szCs w:val="28"/>
        </w:rPr>
        <w:t>-Αγ. Θεοδώρων</w:t>
      </w:r>
      <w:r>
        <w:rPr>
          <w:rFonts w:ascii="Open Sans" w:hAnsi="Open Sans" w:cs="Open Sans"/>
          <w:color w:val="8B8E94"/>
          <w:sz w:val="23"/>
          <w:szCs w:val="23"/>
        </w:rPr>
        <w:br/>
      </w:r>
      <w:r>
        <w:rPr>
          <w:rStyle w:val="a3"/>
          <w:rFonts w:ascii="Arial" w:hAnsi="Arial" w:cs="Arial"/>
          <w:color w:val="8B8E94"/>
          <w:sz w:val="28"/>
          <w:szCs w:val="28"/>
        </w:rPr>
        <w:t>ΝΕΡΟ ΥΔΡΟΓΕΩΤΡΗΣΗΣ Ι-ΙΑΜ-1 ΠΕΡΙΟΧΗΣ ΛΟΥΤΡΑΚΙΟΥ ΠΕΡΑΧΩΡΑΣ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37. Δήμος </w:t>
      </w:r>
      <w:proofErr w:type="spellStart"/>
      <w:r>
        <w:rPr>
          <w:rStyle w:val="a3"/>
          <w:rFonts w:ascii="Arial" w:hAnsi="Arial" w:cs="Arial"/>
          <w:color w:val="8B8E94"/>
          <w:sz w:val="28"/>
          <w:szCs w:val="28"/>
        </w:rPr>
        <w:t>Μακρακώμης</w:t>
      </w:r>
      <w:proofErr w:type="spellEnd"/>
      <w:r>
        <w:rPr>
          <w:rFonts w:ascii="Open Sans" w:hAnsi="Open Sans" w:cs="Open Sans"/>
          <w:color w:val="8B8E94"/>
          <w:sz w:val="23"/>
          <w:szCs w:val="23"/>
        </w:rPr>
        <w:br/>
      </w:r>
      <w:r>
        <w:rPr>
          <w:rStyle w:val="a3"/>
          <w:rFonts w:ascii="Arial" w:hAnsi="Arial" w:cs="Arial"/>
          <w:color w:val="8B8E94"/>
          <w:sz w:val="28"/>
          <w:szCs w:val="28"/>
        </w:rPr>
        <w:t>ΠΗΓΗ ΠΑΛΑΙΟΒΡΑΧΑΣ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38. Δήμος Μήλου</w:t>
      </w:r>
      <w:r>
        <w:rPr>
          <w:rFonts w:ascii="Open Sans" w:hAnsi="Open Sans" w:cs="Open Sans"/>
          <w:color w:val="8B8E94"/>
          <w:sz w:val="23"/>
          <w:szCs w:val="23"/>
        </w:rPr>
        <w:br/>
      </w:r>
      <w:r>
        <w:rPr>
          <w:rStyle w:val="a3"/>
          <w:rFonts w:ascii="Arial" w:hAnsi="Arial" w:cs="Arial"/>
          <w:color w:val="8B8E94"/>
          <w:sz w:val="28"/>
          <w:szCs w:val="28"/>
        </w:rPr>
        <w:t>ΝΕΡΟ ΙΑΜΑΤΙΚΩΝ ΛΟΥΤΡΩΝ ΛΑΚΚΟΥ ΑΔΑΜΑΝΤΑ ΜΗΛΟΥ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39. Δήμος </w:t>
      </w:r>
      <w:proofErr w:type="spellStart"/>
      <w:r>
        <w:rPr>
          <w:rStyle w:val="a3"/>
          <w:rFonts w:ascii="Arial" w:hAnsi="Arial" w:cs="Arial"/>
          <w:color w:val="8B8E94"/>
          <w:sz w:val="28"/>
          <w:szCs w:val="28"/>
        </w:rPr>
        <w:t>Μύκης</w:t>
      </w:r>
      <w:proofErr w:type="spellEnd"/>
      <w:r>
        <w:rPr>
          <w:rFonts w:ascii="Open Sans" w:hAnsi="Open Sans" w:cs="Open Sans"/>
          <w:color w:val="8B8E94"/>
          <w:sz w:val="23"/>
          <w:szCs w:val="23"/>
        </w:rPr>
        <w:br/>
      </w:r>
      <w:r>
        <w:rPr>
          <w:rStyle w:val="a3"/>
          <w:rFonts w:ascii="Arial" w:hAnsi="Arial" w:cs="Arial"/>
          <w:color w:val="8B8E94"/>
          <w:sz w:val="28"/>
          <w:szCs w:val="28"/>
        </w:rPr>
        <w:t>ΝΕΡΟ ΛΟΥΤΡΩΝ ΣΤΗΝ ΠΕΡΙΟΧΗ ΘΕΡΜΩΝ ΕΧΙΝΟΥ ΤΟΥ ΔΗΜΟΥ ΜΥΚΗΣ Ν. ΞΑΝΘΗΣ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40. Δήμος </w:t>
      </w:r>
      <w:proofErr w:type="spellStart"/>
      <w:r>
        <w:rPr>
          <w:rStyle w:val="a3"/>
          <w:rFonts w:ascii="Arial" w:hAnsi="Arial" w:cs="Arial"/>
          <w:color w:val="8B8E94"/>
          <w:sz w:val="28"/>
          <w:szCs w:val="28"/>
        </w:rPr>
        <w:t>Μώλου</w:t>
      </w:r>
      <w:proofErr w:type="spellEnd"/>
      <w:r>
        <w:rPr>
          <w:rStyle w:val="a3"/>
          <w:rFonts w:ascii="Arial" w:hAnsi="Arial" w:cs="Arial"/>
          <w:color w:val="8B8E94"/>
          <w:sz w:val="28"/>
          <w:szCs w:val="28"/>
        </w:rPr>
        <w:t>-Αγ. Κων/νου</w:t>
      </w:r>
      <w:r>
        <w:rPr>
          <w:rFonts w:ascii="Open Sans" w:hAnsi="Open Sans" w:cs="Open Sans"/>
          <w:color w:val="8B8E94"/>
          <w:sz w:val="23"/>
          <w:szCs w:val="23"/>
        </w:rPr>
        <w:br/>
      </w:r>
      <w:r>
        <w:rPr>
          <w:rStyle w:val="a3"/>
          <w:rFonts w:ascii="Arial" w:hAnsi="Arial" w:cs="Arial"/>
          <w:color w:val="8B8E94"/>
          <w:sz w:val="28"/>
          <w:szCs w:val="28"/>
        </w:rPr>
        <w:t>ΝΕΡΟ ΓΕΩΤΡΗΣΗΣ ΔΗΜΑΡΧΕΙΟΥ ΜΩΛΟΥ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41. Δήμος </w:t>
      </w:r>
      <w:proofErr w:type="spellStart"/>
      <w:r>
        <w:rPr>
          <w:rStyle w:val="a3"/>
          <w:rFonts w:ascii="Arial" w:hAnsi="Arial" w:cs="Arial"/>
          <w:color w:val="8B8E94"/>
          <w:sz w:val="28"/>
          <w:szCs w:val="28"/>
        </w:rPr>
        <w:t>Μώλου</w:t>
      </w:r>
      <w:proofErr w:type="spellEnd"/>
      <w:r>
        <w:rPr>
          <w:rStyle w:val="a3"/>
          <w:rFonts w:ascii="Arial" w:hAnsi="Arial" w:cs="Arial"/>
          <w:color w:val="8B8E94"/>
          <w:sz w:val="28"/>
          <w:szCs w:val="28"/>
        </w:rPr>
        <w:t>-Αγ. Κων/νου</w:t>
      </w:r>
      <w:r>
        <w:rPr>
          <w:rFonts w:ascii="Open Sans" w:hAnsi="Open Sans" w:cs="Open Sans"/>
          <w:color w:val="8B8E94"/>
          <w:sz w:val="23"/>
          <w:szCs w:val="23"/>
        </w:rPr>
        <w:br/>
      </w:r>
      <w:r>
        <w:rPr>
          <w:rStyle w:val="a3"/>
          <w:rFonts w:ascii="Arial" w:hAnsi="Arial" w:cs="Arial"/>
          <w:color w:val="8B8E94"/>
          <w:sz w:val="28"/>
          <w:szCs w:val="28"/>
        </w:rPr>
        <w:t>ΝΕΡΟ ΠΗΓΗΣ ΚΑΛΛΥΝΤΙΚΑ ΚΟΝΙΑΒΙΤΗ - ΚΑΜΜΕΝΑ ΒΟΥΡΛΑ</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42. Δήμος Νισύρου</w:t>
      </w:r>
      <w:r>
        <w:rPr>
          <w:rFonts w:ascii="Open Sans" w:hAnsi="Open Sans" w:cs="Open Sans"/>
          <w:color w:val="8B8E94"/>
          <w:sz w:val="23"/>
          <w:szCs w:val="23"/>
        </w:rPr>
        <w:br/>
      </w:r>
      <w:r>
        <w:rPr>
          <w:rStyle w:val="a3"/>
          <w:rFonts w:ascii="Arial" w:hAnsi="Arial" w:cs="Arial"/>
          <w:color w:val="8B8E94"/>
          <w:sz w:val="28"/>
          <w:szCs w:val="28"/>
        </w:rPr>
        <w:t>ΠΗΓΗ ΜΑΝΔΡΑΚΙΟΥ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43. Δήμος </w:t>
      </w:r>
      <w:proofErr w:type="spellStart"/>
      <w:r>
        <w:rPr>
          <w:rStyle w:val="a3"/>
          <w:rFonts w:ascii="Arial" w:hAnsi="Arial" w:cs="Arial"/>
          <w:color w:val="8B8E94"/>
          <w:sz w:val="28"/>
          <w:szCs w:val="28"/>
        </w:rPr>
        <w:t>Παγγαίου</w:t>
      </w:r>
      <w:proofErr w:type="spellEnd"/>
      <w:r>
        <w:rPr>
          <w:rFonts w:ascii="Open Sans" w:hAnsi="Open Sans" w:cs="Open Sans"/>
          <w:color w:val="8B8E94"/>
          <w:sz w:val="23"/>
          <w:szCs w:val="23"/>
        </w:rPr>
        <w:br/>
      </w:r>
      <w:r>
        <w:rPr>
          <w:rStyle w:val="a3"/>
          <w:rFonts w:ascii="Arial" w:hAnsi="Arial" w:cs="Arial"/>
          <w:color w:val="8B8E94"/>
          <w:sz w:val="28"/>
          <w:szCs w:val="28"/>
        </w:rPr>
        <w:t>ΝΕΡΟ ΛΟΥΤΡΩΝ ΕΛΕΥΘΕΡΩΝ</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lastRenderedPageBreak/>
        <w:t xml:space="preserve">44. Δήμος </w:t>
      </w:r>
      <w:proofErr w:type="spellStart"/>
      <w:r>
        <w:rPr>
          <w:rStyle w:val="a3"/>
          <w:rFonts w:ascii="Arial" w:hAnsi="Arial" w:cs="Arial"/>
          <w:color w:val="8B8E94"/>
          <w:sz w:val="28"/>
          <w:szCs w:val="28"/>
        </w:rPr>
        <w:t>Παρανεστίου</w:t>
      </w:r>
      <w:proofErr w:type="spellEnd"/>
      <w:r>
        <w:rPr>
          <w:rFonts w:ascii="Open Sans" w:hAnsi="Open Sans" w:cs="Open Sans"/>
          <w:color w:val="8B8E94"/>
          <w:sz w:val="23"/>
          <w:szCs w:val="23"/>
        </w:rPr>
        <w:br/>
      </w:r>
      <w:r>
        <w:rPr>
          <w:rStyle w:val="a3"/>
          <w:rFonts w:ascii="Arial" w:hAnsi="Arial" w:cs="Arial"/>
          <w:color w:val="8B8E94"/>
          <w:sz w:val="28"/>
          <w:szCs w:val="28"/>
        </w:rPr>
        <w:t>ΠΗΓΗ ΘΕΡΜΙΩΝ ΠΑΡΑΝΕΣΤΙΟΥ ΔΡΑΜΑΣ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45. Δήμος Πρέβεζας</w:t>
      </w:r>
      <w:r>
        <w:rPr>
          <w:rFonts w:ascii="Open Sans" w:hAnsi="Open Sans" w:cs="Open Sans"/>
          <w:color w:val="8B8E94"/>
          <w:sz w:val="23"/>
          <w:szCs w:val="23"/>
        </w:rPr>
        <w:br/>
      </w:r>
      <w:r>
        <w:rPr>
          <w:rStyle w:val="a3"/>
          <w:rFonts w:ascii="Arial" w:hAnsi="Arial" w:cs="Arial"/>
          <w:color w:val="8B8E94"/>
          <w:sz w:val="28"/>
          <w:szCs w:val="28"/>
        </w:rPr>
        <w:t>ΝΕΡΟ ΠΗΓΗΣ ΠΡΕΒΕΖΑΣ</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46. Δήμος Ρόδου</w:t>
      </w:r>
      <w:r>
        <w:rPr>
          <w:rFonts w:ascii="Open Sans" w:hAnsi="Open Sans" w:cs="Open Sans"/>
          <w:color w:val="8B8E94"/>
          <w:sz w:val="23"/>
          <w:szCs w:val="23"/>
        </w:rPr>
        <w:br/>
      </w:r>
      <w:r>
        <w:rPr>
          <w:rStyle w:val="a3"/>
          <w:rFonts w:ascii="Arial" w:hAnsi="Arial" w:cs="Arial"/>
          <w:color w:val="8B8E94"/>
          <w:sz w:val="28"/>
          <w:szCs w:val="28"/>
        </w:rPr>
        <w:t>ΝΕΡΟ ΙΑΜΑΤΙΚΗΣ ΠΗΓΗΣ ΚΑΛΛΙΘΕΑΣ ΡΟΔΟΥ</w:t>
      </w:r>
    </w:p>
    <w:p w:rsid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r>
        <w:rPr>
          <w:rStyle w:val="a3"/>
          <w:rFonts w:ascii="Arial" w:hAnsi="Arial" w:cs="Arial"/>
          <w:color w:val="8B8E94"/>
          <w:sz w:val="28"/>
          <w:szCs w:val="28"/>
        </w:rPr>
        <w:t xml:space="preserve">47. Δήμος </w:t>
      </w:r>
      <w:proofErr w:type="spellStart"/>
      <w:r>
        <w:rPr>
          <w:rStyle w:val="a3"/>
          <w:rFonts w:ascii="Arial" w:hAnsi="Arial" w:cs="Arial"/>
          <w:color w:val="8B8E94"/>
          <w:sz w:val="28"/>
          <w:szCs w:val="28"/>
        </w:rPr>
        <w:t>Σιντικής</w:t>
      </w:r>
      <w:proofErr w:type="spellEnd"/>
      <w:r>
        <w:rPr>
          <w:rFonts w:ascii="Open Sans" w:hAnsi="Open Sans" w:cs="Open Sans"/>
          <w:color w:val="8B8E94"/>
          <w:sz w:val="23"/>
          <w:szCs w:val="23"/>
        </w:rPr>
        <w:br/>
      </w:r>
      <w:r>
        <w:rPr>
          <w:rStyle w:val="a3"/>
          <w:rFonts w:ascii="Arial" w:hAnsi="Arial" w:cs="Arial"/>
          <w:color w:val="8B8E94"/>
          <w:sz w:val="28"/>
          <w:szCs w:val="28"/>
        </w:rPr>
        <w:t>ΝΕΡΟ ΘΕΡΜΗΣ ΠΗΓΗΣ ΑΓΚΙΣΤΡΟΥ ΣΕΡΡΩΝ</w:t>
      </w:r>
    </w:p>
    <w:p w:rsidR="001B2792" w:rsidRDefault="001B2792" w:rsidP="001B2792">
      <w:pPr>
        <w:pStyle w:val="Web"/>
        <w:shd w:val="clear" w:color="auto" w:fill="FFFFFF"/>
        <w:spacing w:before="225" w:beforeAutospacing="0" w:after="225" w:afterAutospacing="0"/>
        <w:rPr>
          <w:rStyle w:val="a3"/>
          <w:rFonts w:ascii="Arial" w:hAnsi="Arial" w:cs="Arial"/>
          <w:color w:val="8B8E94"/>
          <w:sz w:val="28"/>
          <w:szCs w:val="28"/>
        </w:rPr>
      </w:pPr>
      <w:r>
        <w:rPr>
          <w:rStyle w:val="a3"/>
          <w:rFonts w:ascii="Arial" w:hAnsi="Arial" w:cs="Arial"/>
          <w:color w:val="8B8E94"/>
          <w:sz w:val="28"/>
          <w:szCs w:val="28"/>
        </w:rPr>
        <w:t>48. Δήμος Χίου</w:t>
      </w:r>
      <w:r>
        <w:rPr>
          <w:rFonts w:ascii="Open Sans" w:hAnsi="Open Sans" w:cs="Open Sans"/>
          <w:color w:val="8B8E94"/>
          <w:sz w:val="23"/>
          <w:szCs w:val="23"/>
        </w:rPr>
        <w:br/>
      </w:r>
      <w:r>
        <w:rPr>
          <w:rStyle w:val="a3"/>
          <w:rFonts w:ascii="Arial" w:hAnsi="Arial" w:cs="Arial"/>
          <w:color w:val="8B8E94"/>
          <w:sz w:val="28"/>
          <w:szCs w:val="28"/>
        </w:rPr>
        <w:t>ΝΕΡΟ ΠΗΓΗΣ ΑΓΙΑΣΜΑΤΩΝ</w:t>
      </w:r>
    </w:p>
    <w:p w:rsidR="001B2792" w:rsidRDefault="001B2792" w:rsidP="001B2792">
      <w:pPr>
        <w:pStyle w:val="Web"/>
        <w:shd w:val="clear" w:color="auto" w:fill="FFFFFF"/>
        <w:spacing w:before="225" w:beforeAutospacing="0" w:after="225" w:afterAutospacing="0"/>
        <w:rPr>
          <w:rStyle w:val="a3"/>
          <w:rFonts w:ascii="Arial" w:hAnsi="Arial" w:cs="Arial"/>
          <w:color w:val="8B8E94"/>
          <w:sz w:val="28"/>
          <w:szCs w:val="28"/>
        </w:rPr>
      </w:pPr>
    </w:p>
    <w:p w:rsidR="001B2792" w:rsidRDefault="001B2792" w:rsidP="001B2792">
      <w:pPr>
        <w:pStyle w:val="Web"/>
        <w:shd w:val="clear" w:color="auto" w:fill="FFFFFF"/>
        <w:spacing w:before="225" w:beforeAutospacing="0" w:after="225" w:afterAutospacing="0"/>
        <w:rPr>
          <w:rStyle w:val="a3"/>
          <w:rFonts w:ascii="Arial" w:hAnsi="Arial" w:cs="Arial"/>
          <w:color w:val="8B8E94"/>
          <w:sz w:val="28"/>
          <w:szCs w:val="28"/>
        </w:rPr>
      </w:pPr>
      <w:r>
        <w:rPr>
          <w:rStyle w:val="a3"/>
          <w:rFonts w:ascii="Arial" w:hAnsi="Arial" w:cs="Arial"/>
          <w:color w:val="8B8E94"/>
          <w:sz w:val="28"/>
          <w:szCs w:val="28"/>
        </w:rPr>
        <w:t>ΠΗΓΗ</w:t>
      </w:r>
      <w:r w:rsidRPr="001B2792">
        <w:rPr>
          <w:rStyle w:val="a3"/>
          <w:rFonts w:ascii="Arial" w:hAnsi="Arial" w:cs="Arial"/>
          <w:color w:val="8B8E94"/>
          <w:sz w:val="28"/>
          <w:szCs w:val="28"/>
        </w:rPr>
        <w:t>:</w:t>
      </w:r>
      <w:r>
        <w:rPr>
          <w:rStyle w:val="a3"/>
          <w:rFonts w:ascii="Arial" w:hAnsi="Arial" w:cs="Arial"/>
          <w:color w:val="8B8E94"/>
          <w:sz w:val="28"/>
          <w:szCs w:val="28"/>
        </w:rPr>
        <w:t xml:space="preserve"> ΣΥΝΔΕΣΜΟΣ ΙΑΜΑΤΙΚΩΝ ΛΟΥΤΡΩΝ ΤΗΣ ΕΛΛΑΔΑΣ</w:t>
      </w:r>
    </w:p>
    <w:p w:rsidR="001B2792" w:rsidRPr="001B2792" w:rsidRDefault="001B2792" w:rsidP="001B2792">
      <w:pPr>
        <w:pStyle w:val="Web"/>
        <w:shd w:val="clear" w:color="auto" w:fill="FFFFFF"/>
        <w:spacing w:before="225" w:beforeAutospacing="0" w:after="225" w:afterAutospacing="0"/>
        <w:rPr>
          <w:rFonts w:ascii="Open Sans" w:hAnsi="Open Sans" w:cs="Open Sans"/>
          <w:color w:val="8B8E94"/>
          <w:sz w:val="23"/>
          <w:szCs w:val="23"/>
        </w:rPr>
      </w:pPr>
      <w:hyperlink r:id="rId4" w:history="1">
        <w:r w:rsidRPr="00CA4A21">
          <w:rPr>
            <w:rStyle w:val="-"/>
            <w:rFonts w:ascii="Open Sans" w:hAnsi="Open Sans" w:cs="Open Sans"/>
            <w:sz w:val="23"/>
            <w:szCs w:val="23"/>
          </w:rPr>
          <w:t>http://thermalsprings.gr/index.php/el/nea-anakoinoseis-2/499-48-oi-episima-anagnorismenoi-iamatikoi-fysikoi-poroi-apo-to-elliniko-kratos</w:t>
        </w:r>
      </w:hyperlink>
      <w:r>
        <w:rPr>
          <w:rFonts w:ascii="Open Sans" w:hAnsi="Open Sans" w:cs="Open Sans"/>
          <w:color w:val="8B8E94"/>
          <w:sz w:val="23"/>
          <w:szCs w:val="23"/>
        </w:rPr>
        <w:t xml:space="preserve"> </w:t>
      </w:r>
      <w:bookmarkStart w:id="0" w:name="_GoBack"/>
      <w:bookmarkEnd w:id="0"/>
    </w:p>
    <w:p w:rsidR="001B2792" w:rsidRDefault="001B2792"/>
    <w:sectPr w:rsidR="001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buntu">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7C"/>
    <w:rsid w:val="001B2792"/>
    <w:rsid w:val="00306E7C"/>
    <w:rsid w:val="006F39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420BE-0E97-4D00-ADFE-61745009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27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B2792"/>
    <w:rPr>
      <w:b/>
      <w:bCs/>
    </w:rPr>
  </w:style>
  <w:style w:type="character" w:styleId="-">
    <w:name w:val="Hyperlink"/>
    <w:basedOn w:val="a0"/>
    <w:uiPriority w:val="99"/>
    <w:unhideWhenUsed/>
    <w:rsid w:val="001B2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143199">
      <w:bodyDiv w:val="1"/>
      <w:marLeft w:val="0"/>
      <w:marRight w:val="0"/>
      <w:marTop w:val="0"/>
      <w:marBottom w:val="0"/>
      <w:divBdr>
        <w:top w:val="none" w:sz="0" w:space="0" w:color="auto"/>
        <w:left w:val="none" w:sz="0" w:space="0" w:color="auto"/>
        <w:bottom w:val="none" w:sz="0" w:space="0" w:color="auto"/>
        <w:right w:val="none" w:sz="0" w:space="0" w:color="auto"/>
      </w:divBdr>
    </w:div>
    <w:div w:id="19599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rmalsprings.gr/index.php/el/nea-anakoinoseis-2/499-48-oi-episima-anagnorismenoi-iamatikoi-fysikoi-poroi-apo-to-elliniko-krat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749</Words>
  <Characters>4048</Characters>
  <Application>Microsoft Office Word</Application>
  <DocSecurity>0</DocSecurity>
  <Lines>33</Lines>
  <Paragraphs>9</Paragraphs>
  <ScaleCrop>false</ScaleCrop>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2021-02-10T15:37:00Z</dcterms:created>
  <dcterms:modified xsi:type="dcterms:W3CDTF">2021-02-10T15:39:00Z</dcterms:modified>
</cp:coreProperties>
</file>