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E7E" w:rsidRPr="00EF2E7E" w:rsidRDefault="00EF2E7E" w:rsidP="00EF2E7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EF2E7E">
        <w:rPr>
          <w:rFonts w:ascii="Arial" w:eastAsia="Times New Roman" w:hAnsi="Arial" w:cs="Arial"/>
          <w:b/>
          <w:bCs/>
          <w:color w:val="393939"/>
          <w:sz w:val="24"/>
          <w:szCs w:val="24"/>
          <w:lang w:eastAsia="el-GR"/>
        </w:rPr>
        <w:t>ΑΝΑΚΟΙΝΩΣΗ ΕΚΔΗΛΩΣΗΣ</w:t>
      </w:r>
    </w:p>
    <w:p w:rsidR="00EF2E7E" w:rsidRPr="00EF2E7E" w:rsidRDefault="00EF2E7E" w:rsidP="00EF2E7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EF2E7E">
        <w:rPr>
          <w:rFonts w:ascii="Arial" w:eastAsia="Times New Roman" w:hAnsi="Arial" w:cs="Arial"/>
          <w:b/>
          <w:bCs/>
          <w:color w:val="393939"/>
          <w:sz w:val="24"/>
          <w:szCs w:val="24"/>
          <w:lang w:eastAsia="el-GR"/>
        </w:rPr>
        <w:t>«Live Συζήτηση: Σπάνια Νοσήματα – Παθήσεις και Ελληνική πραγματικότητα»</w:t>
      </w:r>
    </w:p>
    <w:p w:rsidR="00EF2E7E" w:rsidRDefault="00EF2E7E" w:rsidP="00EF2E7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bookmarkStart w:id="0" w:name="_GoBack"/>
      <w:bookmarkEnd w:id="0"/>
    </w:p>
    <w:p w:rsidR="00EF2E7E" w:rsidRDefault="00EF2E7E" w:rsidP="00EF2E7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</w:p>
    <w:p w:rsidR="00EF2E7E" w:rsidRPr="00EF2E7E" w:rsidRDefault="00EF2E7E" w:rsidP="00EF2E7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br/>
      </w:r>
      <w:r w:rsidRPr="00EF2E7E">
        <w:rPr>
          <w:rFonts w:ascii="Arial" w:eastAsia="Times New Roman" w:hAnsi="Arial" w:cs="Arial"/>
          <w:noProof/>
          <w:color w:val="393939"/>
          <w:sz w:val="24"/>
          <w:szCs w:val="24"/>
          <w:lang w:eastAsia="el-GR"/>
        </w:rPr>
        <w:drawing>
          <wp:inline distT="0" distB="0" distL="0" distR="0" wp14:anchorId="43C54730" wp14:editId="59A2F34E">
            <wp:extent cx="5381625" cy="3543300"/>
            <wp:effectExtent l="0" t="0" r="9525" b="0"/>
            <wp:docPr id="2" name="Εικόνα 2" descr="https://static.s123-cdn-static.com/uploads/2325526/normal_crop_6032c85f254cf_6032c8495fc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s123-cdn-static.com/uploads/2325526/normal_crop_6032c85f254cf_6032c8495fca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E7E" w:rsidRPr="00EF2E7E" w:rsidRDefault="00EF2E7E" w:rsidP="00EF2E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</w:p>
    <w:p w:rsidR="00EF2E7E" w:rsidRPr="00EF2E7E" w:rsidRDefault="00EF2E7E" w:rsidP="00EF2E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t xml:space="preserve">Η Ελληνική Ομοσπονδία Συλλόγων – Σπανίων Νοσημάτων Παθήσεων (Ε.Ο.Σ. - ΣΠΑ.ΝΟ.ΠΑ.) και το κοινωνικό ενημερωτικό </w:t>
      </w:r>
      <w:proofErr w:type="spellStart"/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t>portal</w:t>
      </w:r>
      <w:proofErr w:type="spellEnd"/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t xml:space="preserve"> www.meallamatia.gr συνδιοργανώνουν ανοιχτή συζήτηση με θέμα:</w:t>
      </w:r>
    </w:p>
    <w:p w:rsidR="00EF2E7E" w:rsidRPr="00EF2E7E" w:rsidRDefault="00EF2E7E" w:rsidP="00EF2E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EF2E7E">
        <w:rPr>
          <w:rFonts w:ascii="Arial" w:eastAsia="Times New Roman" w:hAnsi="Arial" w:cs="Arial"/>
          <w:b/>
          <w:bCs/>
          <w:color w:val="393939"/>
          <w:sz w:val="24"/>
          <w:szCs w:val="24"/>
          <w:lang w:eastAsia="el-GR"/>
        </w:rPr>
        <w:t>«Σπάνια Νοσήματα – Παθήσεις και Ελληνική πραγματικότητα.</w:t>
      </w:r>
    </w:p>
    <w:p w:rsidR="00EF2E7E" w:rsidRPr="00EF2E7E" w:rsidRDefault="00EF2E7E" w:rsidP="00EF2E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EF2E7E">
        <w:rPr>
          <w:rFonts w:ascii="Arial" w:eastAsia="Times New Roman" w:hAnsi="Arial" w:cs="Arial"/>
          <w:b/>
          <w:bCs/>
          <w:color w:val="393939"/>
          <w:sz w:val="24"/>
          <w:szCs w:val="24"/>
          <w:lang w:eastAsia="el-GR"/>
        </w:rPr>
        <w:t>Νέες διαστάσεις – προκλήσεις, ευκαιρίες για συνέργεια» </w:t>
      </w:r>
    </w:p>
    <w:p w:rsidR="00EF2E7E" w:rsidRPr="00EF2E7E" w:rsidRDefault="00EF2E7E" w:rsidP="00EF2E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</w:p>
    <w:p w:rsidR="00EF2E7E" w:rsidRPr="00EF2E7E" w:rsidRDefault="00EF2E7E" w:rsidP="00EF2E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t>Η συζήτηση θα μεταδοθεί διαδικτυακά και καθ’ όλη τη διάρκειά της θα έχετε την ευκαιρία να θέτετε τα σχόλια και τις ερωτήσεις σας προς απάντηση από τους ομιλητές. </w:t>
      </w:r>
    </w:p>
    <w:p w:rsidR="00EF2E7E" w:rsidRPr="00EF2E7E" w:rsidRDefault="00EF2E7E" w:rsidP="00EF2E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t>Live την </w:t>
      </w:r>
      <w:r w:rsidRPr="00EF2E7E">
        <w:rPr>
          <w:rFonts w:ascii="Arial" w:eastAsia="Times New Roman" w:hAnsi="Arial" w:cs="Arial"/>
          <w:b/>
          <w:bCs/>
          <w:color w:val="393939"/>
          <w:sz w:val="24"/>
          <w:szCs w:val="24"/>
          <w:lang w:eastAsia="el-GR"/>
        </w:rPr>
        <w:t>Παρασκευή 26 Φεβρουαρίου 2021</w:t>
      </w:r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t> και ώρα</w:t>
      </w:r>
      <w:r w:rsidRPr="00EF2E7E">
        <w:rPr>
          <w:rFonts w:ascii="Arial" w:eastAsia="Times New Roman" w:hAnsi="Arial" w:cs="Arial"/>
          <w:b/>
          <w:bCs/>
          <w:color w:val="393939"/>
          <w:sz w:val="24"/>
          <w:szCs w:val="24"/>
          <w:lang w:eastAsia="el-GR"/>
        </w:rPr>
        <w:t> 19:00</w:t>
      </w:r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t> μέσα από το </w:t>
      </w:r>
      <w:hyperlink r:id="rId5" w:tgtFrame="_blank" w:history="1">
        <w:r w:rsidRPr="00EF2E7E">
          <w:rPr>
            <w:rFonts w:ascii="Arial" w:eastAsia="Times New Roman" w:hAnsi="Arial" w:cs="Arial"/>
            <w:b/>
            <w:bCs/>
            <w:color w:val="337AB7"/>
            <w:sz w:val="24"/>
            <w:szCs w:val="24"/>
            <w:lang w:eastAsia="el-GR"/>
          </w:rPr>
          <w:t>Facebook</w:t>
        </w:r>
      </w:hyperlink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t> και το </w:t>
      </w:r>
      <w:proofErr w:type="spellStart"/>
      <w:r w:rsidRPr="00EF2E7E">
        <w:rPr>
          <w:rFonts w:ascii="Arial" w:eastAsia="Times New Roman" w:hAnsi="Arial" w:cs="Arial"/>
          <w:b/>
          <w:bCs/>
          <w:color w:val="393939"/>
          <w:sz w:val="24"/>
          <w:szCs w:val="24"/>
          <w:lang w:eastAsia="el-GR"/>
        </w:rPr>
        <w:fldChar w:fldCharType="begin"/>
      </w:r>
      <w:r w:rsidRPr="00EF2E7E">
        <w:rPr>
          <w:rFonts w:ascii="Arial" w:eastAsia="Times New Roman" w:hAnsi="Arial" w:cs="Arial"/>
          <w:b/>
          <w:bCs/>
          <w:color w:val="393939"/>
          <w:sz w:val="24"/>
          <w:szCs w:val="24"/>
          <w:lang w:eastAsia="el-GR"/>
        </w:rPr>
        <w:instrText xml:space="preserve"> HYPERLINK "https://www.youtube.com/channel/UCMLkSAehx4B2zidJMxtVNbQ" \t "_blank" </w:instrText>
      </w:r>
      <w:r w:rsidRPr="00EF2E7E">
        <w:rPr>
          <w:rFonts w:ascii="Arial" w:eastAsia="Times New Roman" w:hAnsi="Arial" w:cs="Arial"/>
          <w:b/>
          <w:bCs/>
          <w:color w:val="393939"/>
          <w:sz w:val="24"/>
          <w:szCs w:val="24"/>
          <w:lang w:eastAsia="el-GR"/>
        </w:rPr>
        <w:fldChar w:fldCharType="separate"/>
      </w:r>
      <w:r w:rsidRPr="00EF2E7E">
        <w:rPr>
          <w:rFonts w:ascii="Arial" w:eastAsia="Times New Roman" w:hAnsi="Arial" w:cs="Arial"/>
          <w:b/>
          <w:bCs/>
          <w:color w:val="337AB7"/>
          <w:sz w:val="24"/>
          <w:szCs w:val="24"/>
          <w:lang w:eastAsia="el-GR"/>
        </w:rPr>
        <w:t>YouTube</w:t>
      </w:r>
      <w:proofErr w:type="spellEnd"/>
      <w:r w:rsidRPr="00EF2E7E">
        <w:rPr>
          <w:rFonts w:ascii="Arial" w:eastAsia="Times New Roman" w:hAnsi="Arial" w:cs="Arial"/>
          <w:b/>
          <w:bCs/>
          <w:color w:val="393939"/>
          <w:sz w:val="24"/>
          <w:szCs w:val="24"/>
          <w:lang w:eastAsia="el-GR"/>
        </w:rPr>
        <w:fldChar w:fldCharType="end"/>
      </w:r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t> του </w:t>
      </w:r>
      <w:hyperlink r:id="rId6" w:tgtFrame="_blank" w:history="1">
        <w:r w:rsidRPr="00EF2E7E">
          <w:rPr>
            <w:rFonts w:ascii="Arial" w:eastAsia="Times New Roman" w:hAnsi="Arial" w:cs="Arial"/>
            <w:color w:val="337AB7"/>
            <w:sz w:val="24"/>
            <w:szCs w:val="24"/>
            <w:lang w:eastAsia="el-GR"/>
          </w:rPr>
          <w:t>meallamatia.gr</w:t>
        </w:r>
      </w:hyperlink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t>.</w:t>
      </w:r>
    </w:p>
    <w:p w:rsidR="00EF2E7E" w:rsidRPr="00EF2E7E" w:rsidRDefault="00EF2E7E" w:rsidP="00EF2E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t>Συντονιστής της συζήτησης ο Πρόεδρος της ΑΜΚΕ «Με Άλλα Μάτια», Βαγγέλης Αυγουλάς.</w:t>
      </w:r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br/>
      </w:r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br/>
        <w:t>Προσκεκλημένοι ομιλητές:</w:t>
      </w:r>
    </w:p>
    <w:p w:rsidR="00EF2E7E" w:rsidRPr="00EF2E7E" w:rsidRDefault="00EF2E7E" w:rsidP="00EF2E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EF2E7E">
        <w:rPr>
          <w:rFonts w:ascii="Arial" w:eastAsia="Times New Roman" w:hAnsi="Arial" w:cs="Arial"/>
          <w:b/>
          <w:bCs/>
          <w:color w:val="393939"/>
          <w:sz w:val="24"/>
          <w:szCs w:val="24"/>
          <w:lang w:eastAsia="el-GR"/>
        </w:rPr>
        <w:lastRenderedPageBreak/>
        <w:t xml:space="preserve">Αδαμαντία </w:t>
      </w:r>
      <w:proofErr w:type="spellStart"/>
      <w:r w:rsidRPr="00EF2E7E">
        <w:rPr>
          <w:rFonts w:ascii="Arial" w:eastAsia="Times New Roman" w:hAnsi="Arial" w:cs="Arial"/>
          <w:b/>
          <w:bCs/>
          <w:color w:val="393939"/>
          <w:sz w:val="24"/>
          <w:szCs w:val="24"/>
          <w:lang w:eastAsia="el-GR"/>
        </w:rPr>
        <w:t>Εγγλεζοπούλου</w:t>
      </w:r>
      <w:proofErr w:type="spellEnd"/>
      <w:r w:rsidRPr="00EF2E7E">
        <w:rPr>
          <w:rFonts w:ascii="Arial" w:eastAsia="Times New Roman" w:hAnsi="Arial" w:cs="Arial"/>
          <w:b/>
          <w:bCs/>
          <w:color w:val="393939"/>
          <w:sz w:val="24"/>
          <w:szCs w:val="24"/>
          <w:lang w:eastAsia="el-GR"/>
        </w:rPr>
        <w:t>:</w:t>
      </w:r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t> Αναπληρώτρια Διοικήτρια ΓΝΑ "ΛΑΙΚΟ", Αντιπρόεδρος Εθνικής Επιτροπής Σπάνιων και Πολύπλοκων Νοσημάτων</w:t>
      </w:r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br/>
        <w:t>«</w:t>
      </w:r>
      <w:r w:rsidRPr="00EF2E7E">
        <w:rPr>
          <w:rFonts w:ascii="Arial" w:eastAsia="Times New Roman" w:hAnsi="Arial" w:cs="Arial"/>
          <w:i/>
          <w:iCs/>
          <w:color w:val="393939"/>
          <w:sz w:val="24"/>
          <w:szCs w:val="24"/>
          <w:lang w:eastAsia="el-GR"/>
        </w:rPr>
        <w:t>Αναγνώριση Εθνικών Κέντρων Εμπειρογνωμοσύνης Σπάνιων και Πολύπλοκων Νοσημάτων</w:t>
      </w:r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t>»   </w:t>
      </w:r>
    </w:p>
    <w:p w:rsidR="00EF2E7E" w:rsidRPr="00EF2E7E" w:rsidRDefault="00EF2E7E" w:rsidP="00EF2E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t>      </w:t>
      </w:r>
    </w:p>
    <w:p w:rsidR="00EF2E7E" w:rsidRPr="00EF2E7E" w:rsidRDefault="00EF2E7E" w:rsidP="00EF2E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EF2E7E">
        <w:rPr>
          <w:rFonts w:ascii="Arial" w:eastAsia="Times New Roman" w:hAnsi="Arial" w:cs="Arial"/>
          <w:b/>
          <w:bCs/>
          <w:color w:val="393939"/>
          <w:sz w:val="24"/>
          <w:szCs w:val="24"/>
          <w:lang w:eastAsia="el-GR"/>
        </w:rPr>
        <w:t xml:space="preserve">Ελένη </w:t>
      </w:r>
      <w:proofErr w:type="spellStart"/>
      <w:r w:rsidRPr="00EF2E7E">
        <w:rPr>
          <w:rFonts w:ascii="Arial" w:eastAsia="Times New Roman" w:hAnsi="Arial" w:cs="Arial"/>
          <w:b/>
          <w:bCs/>
          <w:color w:val="393939"/>
          <w:sz w:val="24"/>
          <w:szCs w:val="24"/>
          <w:lang w:eastAsia="el-GR"/>
        </w:rPr>
        <w:t>Φρυσίρα</w:t>
      </w:r>
      <w:proofErr w:type="spellEnd"/>
      <w:r w:rsidRPr="00EF2E7E">
        <w:rPr>
          <w:rFonts w:ascii="Arial" w:eastAsia="Times New Roman" w:hAnsi="Arial" w:cs="Arial"/>
          <w:b/>
          <w:bCs/>
          <w:color w:val="393939"/>
          <w:sz w:val="24"/>
          <w:szCs w:val="24"/>
          <w:lang w:eastAsia="el-GR"/>
        </w:rPr>
        <w:t>:</w:t>
      </w:r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t> Καθηγήτρια Κλινικής/Ιατρικής Γενετικής  Ιατρική Σχολή, ΕΚΠΑ, Τακτικό Μέλος της UEMS, Τακτικό Μέλος της ΕΕΣΠΝ, Πρόεδρος της ΟΕ για την Ιατρική Γενετική, Πρόεδρος της Ελληνικής Εταιρείας Ιατρικής Γενετικής</w:t>
      </w:r>
    </w:p>
    <w:p w:rsidR="00EF2E7E" w:rsidRPr="00EF2E7E" w:rsidRDefault="00EF2E7E" w:rsidP="00EF2E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EF2E7E">
        <w:rPr>
          <w:rFonts w:ascii="Arial" w:eastAsia="Times New Roman" w:hAnsi="Arial" w:cs="Arial"/>
          <w:i/>
          <w:iCs/>
          <w:color w:val="393939"/>
          <w:sz w:val="24"/>
          <w:szCs w:val="24"/>
          <w:lang w:eastAsia="el-GR"/>
        </w:rPr>
        <w:t>«Η Ιατρική Γενετική στην Κλινική πράξη»  </w:t>
      </w:r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t>      </w:t>
      </w:r>
    </w:p>
    <w:p w:rsidR="00EF2E7E" w:rsidRPr="00EF2E7E" w:rsidRDefault="00EF2E7E" w:rsidP="00EF2E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</w:p>
    <w:p w:rsidR="00EF2E7E" w:rsidRPr="00EF2E7E" w:rsidRDefault="00EF2E7E" w:rsidP="00EF2E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EF2E7E">
        <w:rPr>
          <w:rFonts w:ascii="Arial" w:eastAsia="Times New Roman" w:hAnsi="Arial" w:cs="Arial"/>
          <w:b/>
          <w:bCs/>
          <w:color w:val="393939"/>
          <w:sz w:val="24"/>
          <w:szCs w:val="24"/>
          <w:lang w:eastAsia="el-GR"/>
        </w:rPr>
        <w:t xml:space="preserve">Ελένη </w:t>
      </w:r>
      <w:proofErr w:type="spellStart"/>
      <w:r w:rsidRPr="00EF2E7E">
        <w:rPr>
          <w:rFonts w:ascii="Arial" w:eastAsia="Times New Roman" w:hAnsi="Arial" w:cs="Arial"/>
          <w:b/>
          <w:bCs/>
          <w:color w:val="393939"/>
          <w:sz w:val="24"/>
          <w:szCs w:val="24"/>
          <w:lang w:eastAsia="el-GR"/>
        </w:rPr>
        <w:t>Μιχελακάκη</w:t>
      </w:r>
      <w:proofErr w:type="spellEnd"/>
      <w:r w:rsidRPr="00EF2E7E">
        <w:rPr>
          <w:rFonts w:ascii="Arial" w:eastAsia="Times New Roman" w:hAnsi="Arial" w:cs="Arial"/>
          <w:b/>
          <w:bCs/>
          <w:color w:val="393939"/>
          <w:sz w:val="24"/>
          <w:szCs w:val="24"/>
          <w:lang w:eastAsia="el-GR"/>
        </w:rPr>
        <w:t>:</w:t>
      </w:r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t> Βιοχημικός, Δ/</w:t>
      </w:r>
      <w:proofErr w:type="spellStart"/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t>ρια</w:t>
      </w:r>
      <w:proofErr w:type="spellEnd"/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t xml:space="preserve"> Διεύθυνσης Ενζυμολογίας  και Κυτταρικής Λειτουργίας, Ινστιτούτο Υγείας του Παιδιού, Πρόεδρος Ελληνικής Εταιρείας Μελέτης Ενδογενών Μεταβολικών Νοσημάτων, Τακτικό μέλος της ΕΕΣΠΝ</w:t>
      </w:r>
    </w:p>
    <w:p w:rsidR="00EF2E7E" w:rsidRPr="00EF2E7E" w:rsidRDefault="00EF2E7E" w:rsidP="00EF2E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EF2E7E">
        <w:rPr>
          <w:rFonts w:ascii="Arial" w:eastAsia="Times New Roman" w:hAnsi="Arial" w:cs="Arial"/>
          <w:i/>
          <w:iCs/>
          <w:color w:val="393939"/>
          <w:sz w:val="24"/>
          <w:szCs w:val="24"/>
          <w:lang w:eastAsia="el-GR"/>
        </w:rPr>
        <w:t>«ORPHANE, μία μοναδική πηγή πληροφορίας για τις Σπάνιες Παθήσεις»</w:t>
      </w:r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t>        </w:t>
      </w:r>
    </w:p>
    <w:p w:rsidR="00EF2E7E" w:rsidRPr="00EF2E7E" w:rsidRDefault="00EF2E7E" w:rsidP="00EF2E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</w:p>
    <w:p w:rsidR="00EF2E7E" w:rsidRPr="00EF2E7E" w:rsidRDefault="00EF2E7E" w:rsidP="00EF2E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EF2E7E">
        <w:rPr>
          <w:rFonts w:ascii="Arial" w:eastAsia="Times New Roman" w:hAnsi="Arial" w:cs="Arial"/>
          <w:b/>
          <w:bCs/>
          <w:color w:val="393939"/>
          <w:sz w:val="24"/>
          <w:szCs w:val="24"/>
          <w:lang w:eastAsia="el-GR"/>
        </w:rPr>
        <w:t xml:space="preserve">Θεοφάνης </w:t>
      </w:r>
      <w:proofErr w:type="spellStart"/>
      <w:r w:rsidRPr="00EF2E7E">
        <w:rPr>
          <w:rFonts w:ascii="Arial" w:eastAsia="Times New Roman" w:hAnsi="Arial" w:cs="Arial"/>
          <w:b/>
          <w:bCs/>
          <w:color w:val="393939"/>
          <w:sz w:val="24"/>
          <w:szCs w:val="24"/>
          <w:lang w:eastAsia="el-GR"/>
        </w:rPr>
        <w:t>Ρηγάτος</w:t>
      </w:r>
      <w:proofErr w:type="spellEnd"/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t>: Ιατρός ΩΡΛ, Διευθυντής Στρατηγικού Σχεδιασμού του ΕΟΠΠΥ &amp; </w:t>
      </w:r>
      <w:r w:rsidRPr="00EF2E7E">
        <w:rPr>
          <w:rFonts w:ascii="Arial" w:eastAsia="Times New Roman" w:hAnsi="Arial" w:cs="Arial"/>
          <w:b/>
          <w:bCs/>
          <w:color w:val="393939"/>
          <w:sz w:val="24"/>
          <w:szCs w:val="24"/>
          <w:lang w:eastAsia="el-GR"/>
        </w:rPr>
        <w:t>Σπυρίδων Γούλας:</w:t>
      </w:r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t> Προϊστάμενος Τμήματος Σχεδιασμού, Δ/</w:t>
      </w:r>
      <w:proofErr w:type="spellStart"/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t>νση</w:t>
      </w:r>
      <w:proofErr w:type="spellEnd"/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t xml:space="preserve"> Στρατηγικού Σχεδιασμού του ΕΟΠΠΥ</w:t>
      </w:r>
    </w:p>
    <w:p w:rsidR="00EF2E7E" w:rsidRPr="00EF2E7E" w:rsidRDefault="00EF2E7E" w:rsidP="00EF2E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EF2E7E">
        <w:rPr>
          <w:rFonts w:ascii="Arial" w:eastAsia="Times New Roman" w:hAnsi="Arial" w:cs="Arial"/>
          <w:i/>
          <w:iCs/>
          <w:color w:val="393939"/>
          <w:sz w:val="24"/>
          <w:szCs w:val="24"/>
          <w:lang w:eastAsia="el-GR"/>
        </w:rPr>
        <w:t>«Αντιστοίχιση κωδικών σπανίων νοσημάτων με παροχές ΕΚΠΥ» </w:t>
      </w:r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t>     </w:t>
      </w:r>
    </w:p>
    <w:p w:rsidR="00EF2E7E" w:rsidRPr="00EF2E7E" w:rsidRDefault="00EF2E7E" w:rsidP="00EF2E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</w:p>
    <w:p w:rsidR="00EF2E7E" w:rsidRPr="00EF2E7E" w:rsidRDefault="00EF2E7E" w:rsidP="00EF2E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EF2E7E">
        <w:rPr>
          <w:rFonts w:ascii="Arial" w:eastAsia="Times New Roman" w:hAnsi="Arial" w:cs="Arial"/>
          <w:b/>
          <w:bCs/>
          <w:color w:val="393939"/>
          <w:sz w:val="24"/>
          <w:szCs w:val="24"/>
          <w:lang w:eastAsia="el-GR"/>
        </w:rPr>
        <w:t xml:space="preserve">Ευστράτιος </w:t>
      </w:r>
      <w:proofErr w:type="spellStart"/>
      <w:r w:rsidRPr="00EF2E7E">
        <w:rPr>
          <w:rFonts w:ascii="Arial" w:eastAsia="Times New Roman" w:hAnsi="Arial" w:cs="Arial"/>
          <w:b/>
          <w:bCs/>
          <w:color w:val="393939"/>
          <w:sz w:val="24"/>
          <w:szCs w:val="24"/>
          <w:lang w:eastAsia="el-GR"/>
        </w:rPr>
        <w:t>Χατζηχαραλάμπους</w:t>
      </w:r>
      <w:proofErr w:type="spellEnd"/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t xml:space="preserve">: Πρόεδρος Π.Ε.Α. και Ε.Ο.Σ. – ΣΠΑ.ΝΟ.ΠΑ., </w:t>
      </w:r>
      <w:proofErr w:type="spellStart"/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t>Αναπλ</w:t>
      </w:r>
      <w:proofErr w:type="spellEnd"/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t>/</w:t>
      </w:r>
      <w:proofErr w:type="spellStart"/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t>κό</w:t>
      </w:r>
      <w:proofErr w:type="spellEnd"/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t xml:space="preserve"> μέλος ΕΕΣΠΝ, Προϊστάμενος τμήματος Ανάπτυξης Προγραμμάτων Αγωγής Υγείας και Πρόληψης Δ/</w:t>
      </w:r>
      <w:proofErr w:type="spellStart"/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t>νση</w:t>
      </w:r>
      <w:proofErr w:type="spellEnd"/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t xml:space="preserve"> Πρωτοβάθμιας Φροντίδας Υγείας Υπουργείο Υγείας</w:t>
      </w:r>
    </w:p>
    <w:p w:rsidR="00EF2E7E" w:rsidRPr="00EF2E7E" w:rsidRDefault="00EF2E7E" w:rsidP="00EF2E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EF2E7E">
        <w:rPr>
          <w:rFonts w:ascii="Arial" w:eastAsia="Times New Roman" w:hAnsi="Arial" w:cs="Arial"/>
          <w:i/>
          <w:iCs/>
          <w:color w:val="393939"/>
          <w:sz w:val="24"/>
          <w:szCs w:val="24"/>
          <w:lang w:eastAsia="el-GR"/>
        </w:rPr>
        <w:t>«Ο ρόλος και η δυναμική των συλλογικών οργανώσεων των ασθενών με σπάνια νοσήματα. Νέες ευκαιρίες και προκλήσεις για συνεργασία και αλληλεγγύη»  </w:t>
      </w:r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t>      </w:t>
      </w:r>
    </w:p>
    <w:p w:rsidR="00EF2E7E" w:rsidRPr="00EF2E7E" w:rsidRDefault="00EF2E7E" w:rsidP="00EF2E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</w:p>
    <w:p w:rsidR="00EF2E7E" w:rsidRPr="00EF2E7E" w:rsidRDefault="00EF2E7E" w:rsidP="00EF2E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EF2E7E">
        <w:rPr>
          <w:rFonts w:ascii="Arial" w:eastAsia="Times New Roman" w:hAnsi="Arial" w:cs="Arial"/>
          <w:b/>
          <w:bCs/>
          <w:color w:val="393939"/>
          <w:sz w:val="24"/>
          <w:szCs w:val="24"/>
          <w:lang w:eastAsia="el-GR"/>
        </w:rPr>
        <w:t>Αλεξανδρίδου Αθηνά:</w:t>
      </w:r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t xml:space="preserve"> Πρόεδρος  Συλλόγου Ασθενών </w:t>
      </w:r>
      <w:proofErr w:type="spellStart"/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t>Vhlfa</w:t>
      </w:r>
      <w:proofErr w:type="spellEnd"/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t xml:space="preserve"> </w:t>
      </w:r>
      <w:proofErr w:type="spellStart"/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t>Alliance</w:t>
      </w:r>
      <w:proofErr w:type="spellEnd"/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t xml:space="preserve"> </w:t>
      </w:r>
      <w:proofErr w:type="spellStart"/>
      <w:r w:rsidRPr="00EF2E7E">
        <w:rPr>
          <w:rFonts w:ascii="Arial" w:eastAsia="Times New Roman" w:hAnsi="Arial" w:cs="Arial"/>
          <w:color w:val="393939"/>
          <w:sz w:val="24"/>
          <w:szCs w:val="24"/>
          <w:lang w:eastAsia="el-GR"/>
        </w:rPr>
        <w:t>Greece</w:t>
      </w:r>
      <w:proofErr w:type="spellEnd"/>
    </w:p>
    <w:p w:rsidR="00EF2E7E" w:rsidRPr="00EF2E7E" w:rsidRDefault="00EF2E7E" w:rsidP="00EF2E7E">
      <w:pPr>
        <w:shd w:val="clear" w:color="auto" w:fill="E1F2FF"/>
        <w:spacing w:after="150" w:line="240" w:lineRule="auto"/>
        <w:jc w:val="center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EF2E7E">
        <w:rPr>
          <w:rFonts w:ascii="Arial" w:eastAsia="Times New Roman" w:hAnsi="Arial" w:cs="Arial"/>
          <w:i/>
          <w:iCs/>
          <w:color w:val="393939"/>
          <w:sz w:val="24"/>
          <w:szCs w:val="24"/>
          <w:lang w:eastAsia="el-GR"/>
        </w:rPr>
        <w:t>«Βιώνοντας ένα Σπάνιο Νόσημα στην Οικογένεια»</w:t>
      </w:r>
    </w:p>
    <w:p w:rsidR="006F39B0" w:rsidRDefault="006F39B0"/>
    <w:sectPr w:rsidR="006F39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83"/>
    <w:rsid w:val="005A2983"/>
    <w:rsid w:val="006F39B0"/>
    <w:rsid w:val="00E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BA2DB-3ACF-4218-B5ED-DD8A7178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allamatia.gr/" TargetMode="External"/><Relationship Id="rId5" Type="http://schemas.openxmlformats.org/officeDocument/2006/relationships/hyperlink" Target="https://www.facebook.com/meallamati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2021-03-20T07:15:00Z</dcterms:created>
  <dcterms:modified xsi:type="dcterms:W3CDTF">2021-03-20T07:16:00Z</dcterms:modified>
</cp:coreProperties>
</file>