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363C3" w14:textId="77777777" w:rsidR="00977D93" w:rsidRPr="00977D93" w:rsidRDefault="00977D93" w:rsidP="00977D93">
      <w:pPr>
        <w:jc w:val="both"/>
        <w:rPr>
          <w:lang w:val="el-GR"/>
        </w:rPr>
      </w:pPr>
      <w:r>
        <w:rPr>
          <w:lang w:val="el-GR"/>
        </w:rPr>
        <w:t xml:space="preserve">1) </w:t>
      </w:r>
      <w:r w:rsidRPr="00977D93">
        <w:rPr>
          <w:lang w:val="el-GR"/>
        </w:rPr>
        <w:t>Τμήμα Παιδιατρικής Αιματολογίας-Ογκολογίας - Μονάδα Ειδικών Θεραπειών Αιματολογίας / Ογκολογίας, Α’ Παιδιατρική Κλινική του ΕΚΠΑ Γ.Ν.Π.Α. «ΑΓΙΑ ΣΟΦΙΑ»</w:t>
      </w:r>
    </w:p>
    <w:p w14:paraId="71671990" w14:textId="77777777" w:rsidR="00977D93" w:rsidRDefault="00977D93" w:rsidP="00977D93">
      <w:pPr>
        <w:jc w:val="both"/>
        <w:rPr>
          <w:lang w:val="el-GR"/>
        </w:rPr>
      </w:pPr>
      <w:r w:rsidRPr="00977D93">
        <w:rPr>
          <w:lang w:val="el-GR"/>
        </w:rPr>
        <w:t>Επιστημονικά Υπεύθυνος: Σοφία Πολυχρονοπούλου</w:t>
      </w:r>
    </w:p>
    <w:p w14:paraId="1B4C8E78" w14:textId="77777777" w:rsidR="00977D93" w:rsidRDefault="00977D93" w:rsidP="00977D93">
      <w:pPr>
        <w:jc w:val="both"/>
        <w:rPr>
          <w:lang w:val="el-GR"/>
        </w:rPr>
      </w:pPr>
      <w:r w:rsidRPr="00D62E94">
        <w:rPr>
          <w:highlight w:val="yellow"/>
          <w:lang w:val="el-GR"/>
        </w:rPr>
        <w:t>Κέντρο Εμπειρογνωμοσύνης Σπανίων Παιδικών Καρκίνων</w:t>
      </w:r>
    </w:p>
    <w:p w14:paraId="66CD72E4" w14:textId="77777777" w:rsidR="00144823" w:rsidRPr="00D55AE8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Λευχαιμία , μυελοϋπερπλαστικα΄νεοπλάσματα, μυελοδυσπλαστικά σύνδρομα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</w:rPr>
        <w:t>ORPHA</w:t>
      </w:r>
      <w:r w:rsidRPr="00FC2512">
        <w:rPr>
          <w:rFonts w:ascii="Times New Roman" w:hAnsi="Times New Roman" w:cs="Times New Roman"/>
          <w:lang w:val="el-GR"/>
        </w:rPr>
        <w:t xml:space="preserve"> 68347</w:t>
      </w:r>
    </w:p>
    <w:p w14:paraId="72BD7ED9" w14:textId="77777777" w:rsidR="00144823" w:rsidRPr="00D55AE8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Λεμφώματα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</w:rPr>
        <w:t>ORPHA 68347</w:t>
      </w:r>
    </w:p>
    <w:p w14:paraId="6AB84BDB" w14:textId="77777777" w:rsidR="00144823" w:rsidRPr="00D55AE8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Νεοπλάσματα του Κεντρικού Νευρικού Συστήματος </w:t>
      </w:r>
      <w:r>
        <w:rPr>
          <w:rFonts w:ascii="Times New Roman" w:hAnsi="Times New Roman" w:cs="Times New Roman"/>
        </w:rPr>
        <w:t>ORPHA</w:t>
      </w:r>
      <w:r w:rsidRPr="00FC2512">
        <w:rPr>
          <w:rFonts w:ascii="Times New Roman" w:hAnsi="Times New Roman" w:cs="Times New Roman"/>
          <w:lang w:val="el-GR"/>
        </w:rPr>
        <w:t xml:space="preserve"> 98062</w:t>
      </w:r>
    </w:p>
    <w:p w14:paraId="3B4308AB" w14:textId="77777777" w:rsidR="00144823" w:rsidRPr="00D55AE8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Νευροβλάστωμα και άλλοι όγκοι εκ κυττάρων του περιφερικού νευρικού συστήματος 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</w:rPr>
        <w:t>ORPHA</w:t>
      </w:r>
      <w:r w:rsidRPr="00FC2512">
        <w:rPr>
          <w:rFonts w:ascii="Times New Roman" w:hAnsi="Times New Roman" w:cs="Times New Roman"/>
          <w:lang w:val="el-GR"/>
        </w:rPr>
        <w:t xml:space="preserve"> 645, 251558</w:t>
      </w:r>
    </w:p>
    <w:p w14:paraId="15B0687B" w14:textId="77777777" w:rsidR="00144823" w:rsidRPr="00D55AE8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proofErr w:type="spellStart"/>
      <w:r>
        <w:rPr>
          <w:rFonts w:ascii="Times New Roman" w:hAnsi="Times New Roman" w:cs="Times New Roman"/>
        </w:rPr>
        <w:t>Όγκοι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νεφρού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ORPHA 93169</w:t>
      </w:r>
    </w:p>
    <w:p w14:paraId="2BA500CA" w14:textId="77777777" w:rsidR="00144823" w:rsidRPr="00D55AE8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Ηπατικοί όγκοι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</w:rPr>
        <w:t>ORPHA 306636</w:t>
      </w:r>
    </w:p>
    <w:p w14:paraId="741C1182" w14:textId="77777777" w:rsidR="00144823" w:rsidRPr="00D55AE8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Κακοήθεις όγκοι των οστών</w:t>
      </w:r>
      <w:r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</w:rPr>
        <w:t>ORPHA</w:t>
      </w:r>
      <w:r w:rsidRPr="00FC2512">
        <w:rPr>
          <w:rFonts w:ascii="Times New Roman" w:hAnsi="Times New Roman" w:cs="Times New Roman"/>
          <w:lang w:val="el-GR"/>
        </w:rPr>
        <w:t xml:space="preserve"> 223727</w:t>
      </w:r>
    </w:p>
    <w:p w14:paraId="73D8970B" w14:textId="77777777" w:rsidR="00144823" w:rsidRPr="008C0044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 w:rsidRPr="00FC2512">
        <w:rPr>
          <w:rFonts w:ascii="Times New Roman" w:hAnsi="Times New Roman" w:cs="Times New Roman"/>
          <w:lang w:val="el-GR"/>
        </w:rPr>
        <w:t>Σαρκώματα μαλακών μορίων και άλλα εξωσκελετικά σαρκώματα</w:t>
      </w:r>
      <w:r w:rsidRPr="00FC2512"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</w:rPr>
        <w:t>ORPHA</w:t>
      </w:r>
      <w:r w:rsidRPr="00FC2512">
        <w:rPr>
          <w:rFonts w:ascii="Times New Roman" w:hAnsi="Times New Roman" w:cs="Times New Roman"/>
          <w:lang w:val="el-GR"/>
        </w:rPr>
        <w:t xml:space="preserve"> 3394</w:t>
      </w:r>
    </w:p>
    <w:p w14:paraId="572773B6" w14:textId="77777777" w:rsidR="00144823" w:rsidRPr="008C0044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 w:rsidRPr="00FC2512">
        <w:rPr>
          <w:rFonts w:ascii="Times New Roman" w:hAnsi="Times New Roman" w:cs="Times New Roman"/>
          <w:lang w:val="el-GR"/>
        </w:rPr>
        <w:t xml:space="preserve">Όγκοι εκ γεννητικών κυττάρων και νεοπλάσματα των γονάδων </w:t>
      </w:r>
      <w:r w:rsidRPr="00FC2512">
        <w:rPr>
          <w:rFonts w:ascii="Times New Roman" w:hAnsi="Times New Roman" w:cs="Times New Roman"/>
          <w:lang w:val="el-GR"/>
        </w:rPr>
        <w:tab/>
      </w:r>
      <w:r>
        <w:rPr>
          <w:rFonts w:ascii="Times New Roman" w:hAnsi="Times New Roman" w:cs="Times New Roman"/>
        </w:rPr>
        <w:t>ORPHA</w:t>
      </w:r>
      <w:r w:rsidRPr="00FC2512">
        <w:rPr>
          <w:rFonts w:ascii="Times New Roman" w:hAnsi="Times New Roman" w:cs="Times New Roman"/>
          <w:lang w:val="el-GR"/>
        </w:rPr>
        <w:t xml:space="preserve"> 3399, 254685</w:t>
      </w:r>
    </w:p>
    <w:p w14:paraId="1F8EEA8E" w14:textId="77777777" w:rsidR="00144823" w:rsidRPr="008C0044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 w:rsidRPr="00FC2512">
        <w:rPr>
          <w:rFonts w:ascii="Times New Roman" w:hAnsi="Times New Roman" w:cs="Times New Roman"/>
          <w:lang w:val="el-GR"/>
        </w:rPr>
        <w:t xml:space="preserve">Άλλα </w:t>
      </w:r>
      <w:r>
        <w:rPr>
          <w:rFonts w:ascii="Times New Roman" w:hAnsi="Times New Roman" w:cs="Times New Roman"/>
          <w:lang w:val="el-GR"/>
        </w:rPr>
        <w:t xml:space="preserve">σπάνια επιθηλιακά νεοπλάσματα κια κακοήθη μελανώματα </w:t>
      </w:r>
      <w:r>
        <w:rPr>
          <w:rFonts w:ascii="Times New Roman" w:hAnsi="Times New Roman" w:cs="Times New Roman"/>
        </w:rPr>
        <w:t>ORPHA</w:t>
      </w:r>
      <w:r w:rsidRPr="00FC2512">
        <w:rPr>
          <w:rFonts w:ascii="Times New Roman" w:hAnsi="Times New Roman" w:cs="Times New Roman"/>
          <w:lang w:val="el-GR"/>
        </w:rPr>
        <w:t xml:space="preserve"> 618, 97338, 168999</w:t>
      </w:r>
      <w:bookmarkStart w:id="0" w:name="_GoBack"/>
      <w:bookmarkEnd w:id="0"/>
    </w:p>
    <w:p w14:paraId="48C91078" w14:textId="77777777" w:rsidR="00144823" w:rsidRPr="00977D93" w:rsidRDefault="00144823" w:rsidP="0014482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lang w:val="el-GR"/>
        </w:rPr>
      </w:pPr>
      <w:r w:rsidRPr="00FC2512">
        <w:rPr>
          <w:rFonts w:ascii="Times New Roman" w:hAnsi="Times New Roman" w:cs="Times New Roman"/>
          <w:lang w:val="el-GR"/>
        </w:rPr>
        <w:t xml:space="preserve">Άλλα </w:t>
      </w:r>
      <w:r>
        <w:rPr>
          <w:rFonts w:ascii="Times New Roman" w:hAnsi="Times New Roman" w:cs="Times New Roman"/>
          <w:lang w:val="el-GR"/>
        </w:rPr>
        <w:t xml:space="preserve">μη καθορισμένα κακοήθη νεοπλάσματα αιμοποιητικού συστήματος: Ιστιοκυττάρωση </w:t>
      </w:r>
      <w:r>
        <w:rPr>
          <w:rFonts w:ascii="Times New Roman" w:hAnsi="Times New Roman" w:cs="Times New Roman"/>
        </w:rPr>
        <w:t>Langerhans</w:t>
      </w:r>
      <w:r w:rsidRPr="00FC2512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ORPHA</w:t>
      </w:r>
      <w:r w:rsidRPr="00FC2512">
        <w:rPr>
          <w:rFonts w:ascii="Times New Roman" w:hAnsi="Times New Roman" w:cs="Times New Roman"/>
          <w:lang w:val="el-GR"/>
        </w:rPr>
        <w:t xml:space="preserve"> 389</w:t>
      </w:r>
    </w:p>
    <w:p w14:paraId="63024D76" w14:textId="77777777" w:rsidR="00977D93" w:rsidRPr="00977D93" w:rsidRDefault="00977D93" w:rsidP="00977D93">
      <w:pPr>
        <w:jc w:val="both"/>
        <w:rPr>
          <w:lang w:val="el-GR"/>
        </w:rPr>
      </w:pPr>
    </w:p>
    <w:p w14:paraId="6A6286B9" w14:textId="77777777" w:rsidR="003351A2" w:rsidRPr="00977D93" w:rsidRDefault="00977D93" w:rsidP="00977D93">
      <w:pPr>
        <w:jc w:val="both"/>
        <w:rPr>
          <w:lang w:val="el-GR"/>
        </w:rPr>
      </w:pPr>
      <w:r>
        <w:rPr>
          <w:lang w:val="el-GR"/>
        </w:rPr>
        <w:t xml:space="preserve">2) </w:t>
      </w:r>
      <w:r w:rsidRPr="00977D93">
        <w:rPr>
          <w:lang w:val="el-GR"/>
        </w:rPr>
        <w:t>Τμήμα Παιδιατρικής Αιματολογίας-Ογκολογίας, Γ.Ν.Π.Α. «ΑΓΙΑ ΣΟΦΙΑ»</w:t>
      </w:r>
    </w:p>
    <w:p w14:paraId="60D765C2" w14:textId="77777777" w:rsidR="00977D93" w:rsidRPr="00977D93" w:rsidRDefault="00977D93" w:rsidP="00977D93">
      <w:pPr>
        <w:jc w:val="both"/>
        <w:rPr>
          <w:lang w:val="el-GR"/>
        </w:rPr>
      </w:pPr>
      <w:r w:rsidRPr="00977D93">
        <w:rPr>
          <w:lang w:val="el-GR"/>
        </w:rPr>
        <w:t>Επιστημονικά Υπεύθυνος: Σοφία Πολυχρονοπούλου</w:t>
      </w:r>
    </w:p>
    <w:p w14:paraId="4267BBA9" w14:textId="77777777" w:rsidR="00977D93" w:rsidRPr="00FC2512" w:rsidRDefault="00977D93" w:rsidP="00D62E94">
      <w:pPr>
        <w:shd w:val="clear" w:color="auto" w:fill="FFFF00"/>
        <w:jc w:val="both"/>
        <w:rPr>
          <w:lang w:val="el-GR"/>
        </w:rPr>
      </w:pPr>
      <w:r w:rsidRPr="00FC2512">
        <w:rPr>
          <w:lang w:val="el-GR"/>
        </w:rPr>
        <w:t>Κέντρο Εμπειρογνωμοσύνης Σπανίων Συνδρόμων Κληρονομικής/Γενετικής Προδιάθεσης σε καρκίνο της Παιδικής Ηλικίας-</w:t>
      </w:r>
      <w:r w:rsidRPr="00977D93">
        <w:rPr>
          <w:lang w:val="el-GR"/>
        </w:rPr>
        <w:t xml:space="preserve">Αιματολογικών κακοηθειών και συμπαγών όγκων. </w:t>
      </w:r>
    </w:p>
    <w:p w14:paraId="209729B9" w14:textId="77777777" w:rsidR="00977D93" w:rsidRDefault="00977D93" w:rsidP="00977D93">
      <w:pPr>
        <w:jc w:val="both"/>
        <w:rPr>
          <w:lang w:val="el-GR"/>
        </w:rPr>
      </w:pPr>
    </w:p>
    <w:p w14:paraId="62286430" w14:textId="77777777" w:rsidR="00977D93" w:rsidRPr="00977D93" w:rsidRDefault="00977D93" w:rsidP="00977D93">
      <w:pPr>
        <w:jc w:val="both"/>
        <w:rPr>
          <w:lang w:val="el-GR"/>
        </w:rPr>
      </w:pPr>
      <w:r>
        <w:rPr>
          <w:lang w:val="el-GR"/>
        </w:rPr>
        <w:t xml:space="preserve">3) </w:t>
      </w:r>
      <w:r w:rsidRPr="00977D93">
        <w:rPr>
          <w:lang w:val="el-GR"/>
        </w:rPr>
        <w:t>Τμήμα Παιδιατρικής Αιματολογίας-Ογκολογίας, Γ.Ν.Π.Α. «ΑΓΙΑ ΣΟΦΙΑ»</w:t>
      </w:r>
    </w:p>
    <w:p w14:paraId="4298784E" w14:textId="77777777" w:rsidR="00977D93" w:rsidRPr="00977D93" w:rsidRDefault="00977D93" w:rsidP="00977D93">
      <w:pPr>
        <w:jc w:val="both"/>
        <w:rPr>
          <w:lang w:val="el-GR"/>
        </w:rPr>
      </w:pPr>
      <w:r w:rsidRPr="00977D93">
        <w:rPr>
          <w:lang w:val="el-GR"/>
        </w:rPr>
        <w:t>Επιστημονικά Υπεύθυνος: Σοφία Πολυχρονοπούλου</w:t>
      </w:r>
    </w:p>
    <w:p w14:paraId="6E4C0D44" w14:textId="77777777" w:rsidR="00977D93" w:rsidRDefault="00977D93" w:rsidP="00977D93">
      <w:pPr>
        <w:jc w:val="both"/>
        <w:rPr>
          <w:lang w:val="el-GR"/>
        </w:rPr>
      </w:pPr>
      <w:r w:rsidRPr="00D62E94">
        <w:rPr>
          <w:shd w:val="clear" w:color="auto" w:fill="FFFF00"/>
          <w:lang w:val="el-GR"/>
        </w:rPr>
        <w:t>Κέντρο Εμπειρογνωμοσύνης Σπανίων Αιματολογικών Νοσημάτων Παίδων</w:t>
      </w:r>
    </w:p>
    <w:p w14:paraId="70A1E313" w14:textId="77777777" w:rsidR="003248F5" w:rsidRDefault="003248F5" w:rsidP="003248F5">
      <w:pPr>
        <w:pStyle w:val="a4"/>
        <w:numPr>
          <w:ilvl w:val="0"/>
          <w:numId w:val="7"/>
        </w:numPr>
        <w:jc w:val="both"/>
        <w:rPr>
          <w:lang w:val="el-GR"/>
        </w:rPr>
      </w:pPr>
      <w:r>
        <w:rPr>
          <w:lang w:val="el-GR"/>
        </w:rPr>
        <w:t xml:space="preserve">Σπάνιες αναιμίες </w:t>
      </w:r>
    </w:p>
    <w:p w14:paraId="4D73901E" w14:textId="219AFAC5" w:rsidR="003248F5" w:rsidRPr="003248F5" w:rsidRDefault="003248F5" w:rsidP="003248F5">
      <w:pPr>
        <w:pStyle w:val="a4"/>
        <w:numPr>
          <w:ilvl w:val="1"/>
          <w:numId w:val="7"/>
        </w:numPr>
        <w:jc w:val="both"/>
        <w:rPr>
          <w:lang w:val="el-GR"/>
        </w:rPr>
      </w:pPr>
      <w:r>
        <w:rPr>
          <w:lang w:val="el-GR"/>
        </w:rPr>
        <w:t>Συγγενείς διαταραχές μεμβράνης ερυθρών αιμοσφαιρίων</w:t>
      </w:r>
      <w:r>
        <w:rPr>
          <w:lang w:val="el-GR"/>
        </w:rPr>
        <w:tab/>
      </w:r>
      <w:r>
        <w:t>ORPHA</w:t>
      </w:r>
      <w:r w:rsidRPr="00FC2512">
        <w:rPr>
          <w:lang w:val="el-GR"/>
        </w:rPr>
        <w:t xml:space="preserve"> 98364, 822, 3203</w:t>
      </w:r>
    </w:p>
    <w:p w14:paraId="1C7DCFD6" w14:textId="7A54C962" w:rsidR="003248F5" w:rsidRPr="003248F5" w:rsidRDefault="003248F5" w:rsidP="003248F5">
      <w:pPr>
        <w:pStyle w:val="a4"/>
        <w:numPr>
          <w:ilvl w:val="1"/>
          <w:numId w:val="7"/>
        </w:numPr>
        <w:jc w:val="both"/>
        <w:rPr>
          <w:lang w:val="el-GR"/>
        </w:rPr>
      </w:pPr>
      <w:proofErr w:type="spellStart"/>
      <w:r>
        <w:t>Συγγενείς</w:t>
      </w:r>
      <w:proofErr w:type="spellEnd"/>
      <w:r>
        <w:t xml:space="preserve"> </w:t>
      </w:r>
      <w:proofErr w:type="spellStart"/>
      <w:r>
        <w:t>ενζυμο</w:t>
      </w:r>
      <w:proofErr w:type="spellEnd"/>
      <w:r>
        <w:t>πάθειες</w:t>
      </w:r>
      <w:r>
        <w:tab/>
        <w:t>ORPHA 98369</w:t>
      </w:r>
    </w:p>
    <w:p w14:paraId="36E72E15" w14:textId="5A786B7E" w:rsidR="003248F5" w:rsidRPr="003248F5" w:rsidRDefault="003248F5" w:rsidP="003248F5">
      <w:pPr>
        <w:pStyle w:val="a4"/>
        <w:numPr>
          <w:ilvl w:val="0"/>
          <w:numId w:val="7"/>
        </w:numPr>
        <w:jc w:val="both"/>
        <w:rPr>
          <w:lang w:val="el-GR"/>
        </w:rPr>
      </w:pPr>
      <w:r>
        <w:t>Δααταρα</w:t>
      </w:r>
      <w:proofErr w:type="spellStart"/>
      <w:r>
        <w:t>χές</w:t>
      </w:r>
      <w:proofErr w:type="spellEnd"/>
      <w:r>
        <w:t xml:space="preserve"> </w:t>
      </w:r>
      <w:proofErr w:type="spellStart"/>
      <w:r>
        <w:t>μετ</w:t>
      </w:r>
      <w:proofErr w:type="spellEnd"/>
      <w:r>
        <w:t xml:space="preserve">αβολισμού </w:t>
      </w:r>
      <w:proofErr w:type="spellStart"/>
      <w:r>
        <w:t>σιδήρου</w:t>
      </w:r>
      <w:proofErr w:type="spellEnd"/>
      <w:r>
        <w:t xml:space="preserve"> ORPHA 98360</w:t>
      </w:r>
    </w:p>
    <w:p w14:paraId="66847055" w14:textId="77777777" w:rsidR="003248F5" w:rsidRPr="003248F5" w:rsidRDefault="003248F5" w:rsidP="003248F5">
      <w:pPr>
        <w:pStyle w:val="a4"/>
        <w:numPr>
          <w:ilvl w:val="1"/>
          <w:numId w:val="7"/>
        </w:numPr>
        <w:jc w:val="both"/>
        <w:rPr>
          <w:lang w:val="el-GR"/>
        </w:rPr>
      </w:pPr>
      <w:r w:rsidRPr="00FC2512">
        <w:rPr>
          <w:lang w:val="el-GR"/>
        </w:rPr>
        <w:t xml:space="preserve">Συγγενείς μη </w:t>
      </w:r>
      <w:r>
        <w:t>HFE</w:t>
      </w:r>
      <w:r w:rsidRPr="00FC2512">
        <w:rPr>
          <w:lang w:val="el-GR"/>
        </w:rPr>
        <w:t xml:space="preserve"> αιμοχρωματώσ</w:t>
      </w:r>
      <w:r>
        <w:rPr>
          <w:lang w:val="el-GR"/>
        </w:rPr>
        <w:t>ει</w:t>
      </w:r>
      <w:r w:rsidRPr="00FC2512">
        <w:rPr>
          <w:lang w:val="el-GR"/>
        </w:rPr>
        <w:t>ς</w:t>
      </w:r>
      <w:r w:rsidRPr="00FC2512">
        <w:rPr>
          <w:lang w:val="el-GR"/>
        </w:rPr>
        <w:tab/>
      </w:r>
      <w:r>
        <w:t>ORPHA</w:t>
      </w:r>
      <w:r w:rsidRPr="00FC2512">
        <w:rPr>
          <w:lang w:val="el-GR"/>
        </w:rPr>
        <w:t xml:space="preserve"> 13, 225123, 79230</w:t>
      </w:r>
    </w:p>
    <w:p w14:paraId="13F22185" w14:textId="77777777" w:rsidR="003248F5" w:rsidRPr="003248F5" w:rsidRDefault="003248F5" w:rsidP="003248F5">
      <w:pPr>
        <w:pStyle w:val="a4"/>
        <w:numPr>
          <w:ilvl w:val="1"/>
          <w:numId w:val="7"/>
        </w:numPr>
        <w:jc w:val="both"/>
        <w:rPr>
          <w:lang w:val="el-GR"/>
        </w:rPr>
      </w:pPr>
      <w:proofErr w:type="spellStart"/>
      <w:r>
        <w:t>Συγγενείς</w:t>
      </w:r>
      <w:proofErr w:type="spellEnd"/>
      <w:r>
        <w:t xml:space="preserve"> HFE α</w:t>
      </w:r>
      <w:proofErr w:type="spellStart"/>
      <w:r>
        <w:t>ιμοχρωμ</w:t>
      </w:r>
      <w:proofErr w:type="spellEnd"/>
      <w:r>
        <w:t>ατώσ</w:t>
      </w:r>
      <w:r>
        <w:rPr>
          <w:lang w:val="el-GR"/>
        </w:rPr>
        <w:t>ει</w:t>
      </w:r>
      <w:r>
        <w:t xml:space="preserve">ς </w:t>
      </w:r>
      <w:r>
        <w:tab/>
        <w:t>ORPHA  98, 1394</w:t>
      </w:r>
    </w:p>
    <w:p w14:paraId="299BADBD" w14:textId="4AFCACA7" w:rsidR="003248F5" w:rsidRPr="003248F5" w:rsidRDefault="003248F5" w:rsidP="003248F5">
      <w:pPr>
        <w:pStyle w:val="a4"/>
        <w:numPr>
          <w:ilvl w:val="0"/>
          <w:numId w:val="7"/>
        </w:numPr>
        <w:jc w:val="both"/>
        <w:rPr>
          <w:lang w:val="el-GR"/>
        </w:rPr>
      </w:pPr>
      <w:r w:rsidRPr="00FC2512">
        <w:rPr>
          <w:lang w:val="el-GR"/>
        </w:rPr>
        <w:t>Χαμηλή διαθεσιμότητα σιδήρου για την ερυθροποίηση</w:t>
      </w:r>
      <w:r w:rsidRPr="00FC2512">
        <w:rPr>
          <w:lang w:val="el-GR"/>
        </w:rPr>
        <w:tab/>
      </w:r>
      <w:r>
        <w:t>ORPHA</w:t>
      </w:r>
      <w:r w:rsidRPr="00FC2512">
        <w:rPr>
          <w:lang w:val="el-GR"/>
        </w:rPr>
        <w:t xml:space="preserve"> 31, 2099, 48818</w:t>
      </w:r>
    </w:p>
    <w:p w14:paraId="21BEA4C5" w14:textId="34BA627E" w:rsidR="003248F5" w:rsidRPr="003248F5" w:rsidRDefault="003248F5" w:rsidP="003248F5">
      <w:pPr>
        <w:pStyle w:val="a4"/>
        <w:numPr>
          <w:ilvl w:val="0"/>
          <w:numId w:val="7"/>
        </w:numPr>
        <w:jc w:val="both"/>
        <w:rPr>
          <w:lang w:val="el-GR"/>
        </w:rPr>
      </w:pPr>
      <w:proofErr w:type="spellStart"/>
      <w:r>
        <w:t>Σύνδρομ</w:t>
      </w:r>
      <w:proofErr w:type="spellEnd"/>
      <w:r>
        <w:t xml:space="preserve">α </w:t>
      </w:r>
      <w:proofErr w:type="spellStart"/>
      <w:r>
        <w:t>μυελικής</w:t>
      </w:r>
      <w:proofErr w:type="spellEnd"/>
      <w:r>
        <w:t xml:space="preserve"> α</w:t>
      </w:r>
      <w:proofErr w:type="spellStart"/>
      <w:r>
        <w:t>νε</w:t>
      </w:r>
      <w:proofErr w:type="spellEnd"/>
      <w:r>
        <w:t>πάρκειας</w:t>
      </w:r>
      <w:r>
        <w:tab/>
        <w:t>ORPHA 182040, 293830</w:t>
      </w:r>
    </w:p>
    <w:p w14:paraId="3F90E552" w14:textId="53CFD5FB" w:rsidR="003248F5" w:rsidRPr="003248F5" w:rsidRDefault="003248F5" w:rsidP="003248F5">
      <w:pPr>
        <w:pStyle w:val="a4"/>
        <w:numPr>
          <w:ilvl w:val="1"/>
          <w:numId w:val="7"/>
        </w:numPr>
        <w:jc w:val="both"/>
        <w:rPr>
          <w:lang w:val="el-GR"/>
        </w:rPr>
      </w:pPr>
      <w:r w:rsidRPr="00FC2512">
        <w:rPr>
          <w:lang w:val="el-GR"/>
        </w:rPr>
        <w:t xml:space="preserve">Απλαστική αναιμία και </w:t>
      </w:r>
      <w:r>
        <w:t>PNH</w:t>
      </w:r>
      <w:r w:rsidRPr="00FC2512">
        <w:rPr>
          <w:lang w:val="el-GR"/>
        </w:rPr>
        <w:tab/>
      </w:r>
      <w:r>
        <w:t>ORPHA</w:t>
      </w:r>
      <w:r w:rsidRPr="00FC2512">
        <w:rPr>
          <w:lang w:val="el-GR"/>
        </w:rPr>
        <w:t xml:space="preserve"> 164823, 447</w:t>
      </w:r>
    </w:p>
    <w:p w14:paraId="6750D3C0" w14:textId="1790B7EF" w:rsidR="003248F5" w:rsidRPr="003248F5" w:rsidRDefault="003248F5" w:rsidP="003248F5">
      <w:pPr>
        <w:pStyle w:val="a4"/>
        <w:numPr>
          <w:ilvl w:val="1"/>
          <w:numId w:val="7"/>
        </w:numPr>
        <w:jc w:val="both"/>
      </w:pPr>
      <w:r>
        <w:rPr>
          <w:lang w:val="el-GR"/>
        </w:rPr>
        <w:t>Συγγενής δυσερυθροποιητική αναιμία</w:t>
      </w:r>
      <w:r>
        <w:rPr>
          <w:lang w:val="el-GR"/>
        </w:rPr>
        <w:tab/>
      </w:r>
      <w:r>
        <w:t>ORPHA 293825, 98869, 98873, 98870</w:t>
      </w:r>
    </w:p>
    <w:p w14:paraId="5EF9C1AB" w14:textId="23FEFCD8" w:rsidR="003248F5" w:rsidRDefault="003248F5" w:rsidP="003248F5">
      <w:pPr>
        <w:pStyle w:val="a4"/>
        <w:numPr>
          <w:ilvl w:val="1"/>
          <w:numId w:val="7"/>
        </w:numPr>
        <w:jc w:val="both"/>
        <w:rPr>
          <w:lang w:val="el-GR"/>
        </w:rPr>
      </w:pPr>
      <w:r>
        <w:rPr>
          <w:lang w:val="el-GR"/>
        </w:rPr>
        <w:t xml:space="preserve">Συγγενή σύνδρομα μυελικής ανεπάρκειας (αναιμία </w:t>
      </w:r>
      <w:proofErr w:type="spellStart"/>
      <w:r>
        <w:t>Fanconi</w:t>
      </w:r>
      <w:proofErr w:type="spellEnd"/>
      <w:r w:rsidR="003859DB" w:rsidRPr="00FC2512">
        <w:rPr>
          <w:lang w:val="el-GR"/>
        </w:rPr>
        <w:t xml:space="preserve">, </w:t>
      </w:r>
      <w:r w:rsidR="003859DB">
        <w:rPr>
          <w:lang w:val="el-GR"/>
        </w:rPr>
        <w:t xml:space="preserve">συγγενής </w:t>
      </w:r>
      <w:proofErr w:type="spellStart"/>
      <w:r w:rsidR="003859DB">
        <w:rPr>
          <w:lang w:val="el-GR"/>
        </w:rPr>
        <w:t>δυσκεράτωση</w:t>
      </w:r>
      <w:proofErr w:type="spellEnd"/>
      <w:r w:rsidR="003859DB">
        <w:rPr>
          <w:lang w:val="el-GR"/>
        </w:rPr>
        <w:t xml:space="preserve"> </w:t>
      </w:r>
      <w:proofErr w:type="spellStart"/>
      <w:r w:rsidR="003859DB">
        <w:rPr>
          <w:lang w:val="el-GR"/>
        </w:rPr>
        <w:t>κ.ά</w:t>
      </w:r>
      <w:proofErr w:type="spellEnd"/>
      <w:r w:rsidR="003859DB">
        <w:rPr>
          <w:lang w:val="el-GR"/>
        </w:rPr>
        <w:t>)</w:t>
      </w:r>
      <w:r w:rsidR="003859DB">
        <w:rPr>
          <w:lang w:val="el-GR"/>
        </w:rPr>
        <w:tab/>
      </w:r>
      <w:r w:rsidR="003859DB">
        <w:t>ORPHA</w:t>
      </w:r>
      <w:r w:rsidR="003859DB" w:rsidRPr="00FC2512">
        <w:rPr>
          <w:lang w:val="el-GR"/>
        </w:rPr>
        <w:t xml:space="preserve"> 84, 3319, 1775</w:t>
      </w:r>
    </w:p>
    <w:p w14:paraId="0836AE35" w14:textId="43ACAA60" w:rsidR="003859DB" w:rsidRPr="00FC2512" w:rsidRDefault="003859DB" w:rsidP="003248F5">
      <w:pPr>
        <w:pStyle w:val="a4"/>
        <w:numPr>
          <w:ilvl w:val="1"/>
          <w:numId w:val="7"/>
        </w:numPr>
        <w:jc w:val="both"/>
      </w:pPr>
      <w:r>
        <w:rPr>
          <w:lang w:val="el-GR"/>
        </w:rPr>
        <w:t>Αναιμία</w:t>
      </w:r>
      <w:r w:rsidRPr="00FC2512">
        <w:t xml:space="preserve"> </w:t>
      </w:r>
      <w:proofErr w:type="spellStart"/>
      <w:r>
        <w:t>Blackfan</w:t>
      </w:r>
      <w:proofErr w:type="spellEnd"/>
      <w:r>
        <w:t xml:space="preserve">-Diamond, </w:t>
      </w:r>
      <w:proofErr w:type="spellStart"/>
      <w:r>
        <w:t>Shwachman</w:t>
      </w:r>
      <w:proofErr w:type="spellEnd"/>
      <w:r>
        <w:t>-Diamond</w:t>
      </w:r>
      <w:r>
        <w:tab/>
        <w:t>ORPHA 124, 606164, 811</w:t>
      </w:r>
    </w:p>
    <w:p w14:paraId="5210F439" w14:textId="787DD18D" w:rsidR="003859DB" w:rsidRPr="003859DB" w:rsidRDefault="003859DB" w:rsidP="0006635A">
      <w:pPr>
        <w:pStyle w:val="a4"/>
        <w:numPr>
          <w:ilvl w:val="0"/>
          <w:numId w:val="7"/>
        </w:numPr>
        <w:jc w:val="both"/>
        <w:rPr>
          <w:lang w:val="el-GR"/>
        </w:rPr>
      </w:pPr>
      <w:r>
        <w:rPr>
          <w:lang w:val="el-GR"/>
        </w:rPr>
        <w:lastRenderedPageBreak/>
        <w:t>Αιμολυτικές αναιμίες</w:t>
      </w:r>
      <w:r>
        <w:rPr>
          <w:lang w:val="el-GR"/>
        </w:rPr>
        <w:tab/>
      </w:r>
      <w:r>
        <w:t>ORPHA 98375</w:t>
      </w:r>
    </w:p>
    <w:p w14:paraId="14CDF666" w14:textId="53B8A124" w:rsidR="003859DB" w:rsidRPr="0006635A" w:rsidRDefault="0006635A" w:rsidP="0006635A">
      <w:pPr>
        <w:pStyle w:val="a4"/>
        <w:numPr>
          <w:ilvl w:val="0"/>
          <w:numId w:val="7"/>
        </w:numPr>
        <w:jc w:val="both"/>
        <w:rPr>
          <w:lang w:val="el-GR"/>
        </w:rPr>
      </w:pPr>
      <w:r>
        <w:rPr>
          <w:lang w:val="el-GR"/>
        </w:rPr>
        <w:t>Ουδετεροπενίες</w:t>
      </w:r>
      <w:r>
        <w:rPr>
          <w:lang w:val="el-GR"/>
        </w:rPr>
        <w:tab/>
      </w:r>
      <w:r>
        <w:t>ORPHA 42738</w:t>
      </w:r>
    </w:p>
    <w:p w14:paraId="4D767022" w14:textId="3A800FF9" w:rsidR="0006635A" w:rsidRPr="0006635A" w:rsidRDefault="0006635A" w:rsidP="0006635A">
      <w:pPr>
        <w:pStyle w:val="a4"/>
        <w:numPr>
          <w:ilvl w:val="0"/>
          <w:numId w:val="7"/>
        </w:numPr>
        <w:jc w:val="both"/>
        <w:rPr>
          <w:lang w:val="el-GR"/>
        </w:rPr>
      </w:pPr>
      <w:r>
        <w:rPr>
          <w:lang w:val="el-GR"/>
        </w:rPr>
        <w:t>Θρομβοπενίες</w:t>
      </w:r>
      <w:r>
        <w:rPr>
          <w:lang w:val="el-GR"/>
        </w:rPr>
        <w:tab/>
      </w:r>
      <w:r>
        <w:rPr>
          <w:lang w:val="el-GR"/>
        </w:rPr>
        <w:tab/>
      </w:r>
      <w:r>
        <w:t>ORPHA 906, 3002</w:t>
      </w:r>
    </w:p>
    <w:p w14:paraId="5DF18CA9" w14:textId="58B493B6" w:rsidR="0006635A" w:rsidRPr="003248F5" w:rsidRDefault="0006635A" w:rsidP="0006635A">
      <w:pPr>
        <w:pStyle w:val="a4"/>
        <w:numPr>
          <w:ilvl w:val="0"/>
          <w:numId w:val="7"/>
        </w:numPr>
        <w:jc w:val="both"/>
        <w:rPr>
          <w:lang w:val="el-GR"/>
        </w:rPr>
      </w:pPr>
      <w:proofErr w:type="spellStart"/>
      <w:r>
        <w:t>Ιστιοκυττ</w:t>
      </w:r>
      <w:proofErr w:type="spellEnd"/>
      <w:r>
        <w:t xml:space="preserve">αρικά </w:t>
      </w:r>
      <w:proofErr w:type="spellStart"/>
      <w:r>
        <w:t>σύνδρομ</w:t>
      </w:r>
      <w:proofErr w:type="spellEnd"/>
      <w:r>
        <w:t>α</w:t>
      </w:r>
      <w:r>
        <w:tab/>
        <w:t>ORPHA 389</w:t>
      </w:r>
    </w:p>
    <w:p w14:paraId="76A5EE19" w14:textId="77777777" w:rsidR="00977D93" w:rsidRDefault="00977D93" w:rsidP="00977D93">
      <w:pPr>
        <w:jc w:val="both"/>
        <w:rPr>
          <w:lang w:val="el-GR"/>
        </w:rPr>
      </w:pPr>
    </w:p>
    <w:p w14:paraId="56AC33C9" w14:textId="77777777" w:rsidR="00977D93" w:rsidRPr="00977D93" w:rsidRDefault="00977D93" w:rsidP="00977D93">
      <w:pPr>
        <w:jc w:val="both"/>
        <w:rPr>
          <w:lang w:val="el-GR"/>
        </w:rPr>
      </w:pPr>
    </w:p>
    <w:p w14:paraId="274B85DB" w14:textId="77777777" w:rsidR="00977D93" w:rsidRDefault="00977D93" w:rsidP="00977D93">
      <w:pPr>
        <w:pStyle w:val="Defaul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 αναγνώριση των παραπάνω Κέντρων</w:t>
      </w:r>
      <w:r w:rsidRPr="00977D93">
        <w:rPr>
          <w:rFonts w:ascii="Times New Roman" w:hAnsi="Times New Roman" w:cs="Times New Roman"/>
          <w:lang w:val="el-GR"/>
        </w:rPr>
        <w:t xml:space="preserve"> Εμπειρογνωμοσύνης Σπανίων και Πολύπλοκων Νοσημάτων</w:t>
      </w:r>
      <w:r>
        <w:rPr>
          <w:rFonts w:ascii="Times New Roman" w:hAnsi="Times New Roman" w:cs="Times New Roman"/>
          <w:lang w:val="el-GR"/>
        </w:rPr>
        <w:t xml:space="preserve"> δημοσιεύθηκε στο </w:t>
      </w:r>
      <w:r w:rsidRPr="00977D93">
        <w:rPr>
          <w:rFonts w:ascii="Times New Roman" w:hAnsi="Times New Roman" w:cs="Times New Roman"/>
          <w:lang w:val="el-GR"/>
        </w:rPr>
        <w:t>ΦΕΚ 4271/τ.Β’/22-11-2019</w:t>
      </w:r>
      <w:r>
        <w:rPr>
          <w:rFonts w:ascii="Times New Roman" w:hAnsi="Times New Roman" w:cs="Times New Roman"/>
          <w:lang w:val="el-GR"/>
        </w:rPr>
        <w:t>.</w:t>
      </w:r>
    </w:p>
    <w:p w14:paraId="175AE240" w14:textId="77777777" w:rsidR="005751CE" w:rsidRDefault="005751CE" w:rsidP="00977D93">
      <w:pPr>
        <w:pStyle w:val="Default"/>
        <w:jc w:val="both"/>
        <w:rPr>
          <w:rFonts w:ascii="Times New Roman" w:hAnsi="Times New Roman" w:cs="Times New Roman"/>
          <w:lang w:val="el-GR"/>
        </w:rPr>
      </w:pPr>
    </w:p>
    <w:p w14:paraId="14A673DD" w14:textId="77777777" w:rsidR="005751CE" w:rsidRDefault="005751CE" w:rsidP="00977D93">
      <w:pPr>
        <w:pStyle w:val="Defaul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Στοιχεία επικοινωνίας:</w:t>
      </w:r>
    </w:p>
    <w:p w14:paraId="50B7AB1E" w14:textId="77777777" w:rsidR="005751CE" w:rsidRDefault="005751CE" w:rsidP="005751CE">
      <w:pPr>
        <w:pStyle w:val="Defaul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Τμήμα Παιδιατρικής Αιματολογίας-Ογκολογίας (ΤΑΟ)</w:t>
      </w:r>
    </w:p>
    <w:p w14:paraId="312C82D4" w14:textId="77777777" w:rsidR="005751CE" w:rsidRDefault="005751CE" w:rsidP="005751CE">
      <w:pPr>
        <w:pStyle w:val="Defaul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Νοσοκομείο Παίδων «Η Αγία Σοφία»</w:t>
      </w:r>
    </w:p>
    <w:p w14:paraId="13A3CC32" w14:textId="77777777" w:rsidR="005751CE" w:rsidRDefault="00F5685D" w:rsidP="005751CE">
      <w:pPr>
        <w:pStyle w:val="Defaul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Θηβών 1 &amp; Παπαδιαμαντοπούλου 11527 Αθήνα</w:t>
      </w:r>
    </w:p>
    <w:p w14:paraId="0DDD5117" w14:textId="77777777" w:rsidR="005751CE" w:rsidRDefault="00F5685D" w:rsidP="005751CE">
      <w:pPr>
        <w:pStyle w:val="Default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Τηλ: 210 7452018</w:t>
      </w:r>
    </w:p>
    <w:p w14:paraId="7E7C984C" w14:textId="77777777" w:rsidR="005751CE" w:rsidRDefault="0080299E" w:rsidP="005751CE">
      <w:pPr>
        <w:pStyle w:val="Default"/>
        <w:jc w:val="both"/>
        <w:rPr>
          <w:rFonts w:ascii="Times New Roman" w:hAnsi="Times New Roman" w:cs="Times New Roman"/>
          <w:lang w:val="el-GR"/>
        </w:rPr>
      </w:pPr>
      <w:hyperlink r:id="rId6" w:history="1">
        <w:r w:rsidR="005751CE" w:rsidRPr="001D18CD">
          <w:rPr>
            <w:rStyle w:val="-"/>
            <w:rFonts w:ascii="Times New Roman" w:hAnsi="Times New Roman" w:cs="Times New Roman"/>
            <w:lang w:val="el-GR"/>
          </w:rPr>
          <w:t>http://tao-aghiasophia.gr</w:t>
        </w:r>
      </w:hyperlink>
    </w:p>
    <w:p w14:paraId="0CEB9D9D" w14:textId="77777777" w:rsidR="005751CE" w:rsidRDefault="005751CE" w:rsidP="005751CE">
      <w:pPr>
        <w:pStyle w:val="Default"/>
        <w:jc w:val="both"/>
        <w:rPr>
          <w:rFonts w:ascii="Times New Roman" w:hAnsi="Times New Roman" w:cs="Times New Roman"/>
          <w:lang w:val="el-GR"/>
        </w:rPr>
      </w:pPr>
    </w:p>
    <w:p w14:paraId="1458BBBE" w14:textId="77777777" w:rsidR="0080299E" w:rsidRDefault="0080299E" w:rsidP="0080299E">
      <w:pPr>
        <w:pStyle w:val="a5"/>
        <w:jc w:val="right"/>
        <w:rPr>
          <w:color w:val="000000"/>
        </w:rPr>
      </w:pPr>
      <w:r>
        <w:rPr>
          <w:color w:val="000000"/>
        </w:rPr>
        <w:t xml:space="preserve">Σοφία Πολυχρονοπούλου, </w:t>
      </w:r>
      <w:r>
        <w:rPr>
          <w:color w:val="000000"/>
          <w:lang w:val="en-US"/>
        </w:rPr>
        <w:t>MD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PhD</w:t>
      </w:r>
      <w:r>
        <w:rPr>
          <w:color w:val="000000"/>
        </w:rPr>
        <w:t>, Παιδίατρος   Αιματολόγος-Ογκολόγος,</w:t>
      </w:r>
    </w:p>
    <w:p w14:paraId="2B2723AB" w14:textId="77777777" w:rsidR="0080299E" w:rsidRDefault="0080299E" w:rsidP="0080299E">
      <w:pPr>
        <w:pStyle w:val="a5"/>
        <w:jc w:val="right"/>
        <w:rPr>
          <w:color w:val="000000"/>
        </w:rPr>
      </w:pPr>
      <w:r>
        <w:rPr>
          <w:color w:val="000000"/>
        </w:rPr>
        <w:t>Συντονίστρια Διευθύντρια του Τμήματος Παιδιατρικής Αιματολογίας-Ογκολογίας</w:t>
      </w:r>
    </w:p>
    <w:p w14:paraId="17902114" w14:textId="77777777" w:rsidR="0080299E" w:rsidRDefault="0080299E" w:rsidP="0080299E">
      <w:pPr>
        <w:pStyle w:val="a5"/>
        <w:jc w:val="right"/>
        <w:rPr>
          <w:color w:val="000000"/>
        </w:rPr>
      </w:pPr>
      <w:r>
        <w:rPr>
          <w:color w:val="000000"/>
        </w:rPr>
        <w:t xml:space="preserve">Πρόεδρος  της Ογκολογικής Επιτροπής και της Επιτροπής Μεταγγίσεων/Αιμοεπαγρύπνησης </w:t>
      </w:r>
    </w:p>
    <w:p w14:paraId="0F51BA76" w14:textId="77777777" w:rsidR="0080299E" w:rsidRDefault="0080299E" w:rsidP="0080299E">
      <w:pPr>
        <w:pStyle w:val="a5"/>
        <w:jc w:val="right"/>
        <w:rPr>
          <w:color w:val="000000"/>
        </w:rPr>
      </w:pPr>
      <w:r>
        <w:rPr>
          <w:color w:val="000000"/>
        </w:rPr>
        <w:t>Διευθύντρια της Ιατρικής Υπηρεσίας</w:t>
      </w:r>
    </w:p>
    <w:p w14:paraId="4D6AEB34" w14:textId="77777777" w:rsidR="0080299E" w:rsidRDefault="0080299E" w:rsidP="0080299E">
      <w:pPr>
        <w:pStyle w:val="a5"/>
        <w:jc w:val="right"/>
        <w:rPr>
          <w:color w:val="000000"/>
        </w:rPr>
      </w:pPr>
      <w:r>
        <w:rPr>
          <w:color w:val="000000"/>
        </w:rPr>
        <w:t>Νοσοκομείο Παίδων «Η ΑΓΙΑ ΣΟΦΙΑ»,Θηβών και Παπαδιαμαντοπούλου,</w:t>
      </w:r>
    </w:p>
    <w:p w14:paraId="19CDF56C" w14:textId="77777777" w:rsidR="0080299E" w:rsidRDefault="0080299E" w:rsidP="0080299E">
      <w:pPr>
        <w:pStyle w:val="a5"/>
        <w:jc w:val="right"/>
        <w:rPr>
          <w:color w:val="000000"/>
          <w:lang w:val="en-US"/>
        </w:rPr>
      </w:pPr>
      <w:r>
        <w:rPr>
          <w:color w:val="000000"/>
          <w:lang w:val="en-US"/>
        </w:rPr>
        <w:t xml:space="preserve">115-27, </w:t>
      </w:r>
      <w:r>
        <w:rPr>
          <w:color w:val="000000"/>
        </w:rPr>
        <w:t>τηλ</w:t>
      </w:r>
      <w:r>
        <w:rPr>
          <w:color w:val="000000"/>
          <w:lang w:val="en-US"/>
        </w:rPr>
        <w:t>-</w:t>
      </w:r>
      <w:proofErr w:type="gramStart"/>
      <w:r>
        <w:rPr>
          <w:color w:val="000000"/>
          <w:lang w:val="en-US"/>
        </w:rPr>
        <w:t>fax :2107452011,e</w:t>
      </w:r>
      <w:proofErr w:type="gramEnd"/>
      <w:r>
        <w:rPr>
          <w:color w:val="000000"/>
          <w:lang w:val="en-US"/>
        </w:rPr>
        <w:t xml:space="preserve">-mail: </w:t>
      </w:r>
      <w:hyperlink r:id="rId7" w:history="1">
        <w:r>
          <w:rPr>
            <w:rStyle w:val="-"/>
            <w:lang w:val="en-US"/>
          </w:rPr>
          <w:t>sophpol@otenet.gr</w:t>
        </w:r>
      </w:hyperlink>
    </w:p>
    <w:p w14:paraId="35AEFE51" w14:textId="635E6E2F" w:rsidR="00144823" w:rsidRPr="00FC2512" w:rsidRDefault="00144823" w:rsidP="0080299E">
      <w:pPr>
        <w:jc w:val="right"/>
        <w:rPr>
          <w:sz w:val="20"/>
          <w:szCs w:val="20"/>
        </w:rPr>
      </w:pPr>
    </w:p>
    <w:sectPr w:rsidR="00144823" w:rsidRPr="00FC2512" w:rsidSect="003351A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411"/>
    <w:multiLevelType w:val="multilevel"/>
    <w:tmpl w:val="5896F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36C4"/>
    <w:multiLevelType w:val="hybridMultilevel"/>
    <w:tmpl w:val="951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F5C3D"/>
    <w:multiLevelType w:val="hybridMultilevel"/>
    <w:tmpl w:val="96E2F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43DED"/>
    <w:multiLevelType w:val="hybridMultilevel"/>
    <w:tmpl w:val="C23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D1D73"/>
    <w:multiLevelType w:val="hybridMultilevel"/>
    <w:tmpl w:val="A0AE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50A79"/>
    <w:multiLevelType w:val="hybridMultilevel"/>
    <w:tmpl w:val="04C44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44B84"/>
    <w:multiLevelType w:val="hybridMultilevel"/>
    <w:tmpl w:val="5896F9F0"/>
    <w:lvl w:ilvl="0" w:tplc="A1328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93"/>
    <w:rsid w:val="0006635A"/>
    <w:rsid w:val="00144823"/>
    <w:rsid w:val="001662C2"/>
    <w:rsid w:val="003248F5"/>
    <w:rsid w:val="003351A2"/>
    <w:rsid w:val="003859DB"/>
    <w:rsid w:val="005751CE"/>
    <w:rsid w:val="0080299E"/>
    <w:rsid w:val="008C0044"/>
    <w:rsid w:val="00977D93"/>
    <w:rsid w:val="00A306BC"/>
    <w:rsid w:val="00D55AE8"/>
    <w:rsid w:val="00D62E94"/>
    <w:rsid w:val="00EC3A02"/>
    <w:rsid w:val="00F5685D"/>
    <w:rsid w:val="00F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740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3A02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3A02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977D9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77D9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751CE"/>
    <w:rPr>
      <w:color w:val="0000FF" w:themeColor="hyperlink"/>
      <w:u w:val="single"/>
    </w:rPr>
  </w:style>
  <w:style w:type="paragraph" w:styleId="a5">
    <w:name w:val="Plain Text"/>
    <w:basedOn w:val="a"/>
    <w:link w:val="Char0"/>
    <w:uiPriority w:val="99"/>
    <w:semiHidden/>
    <w:unhideWhenUsed/>
    <w:rsid w:val="0080299E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Char0">
    <w:name w:val="Απλό κείμενο Char"/>
    <w:basedOn w:val="a0"/>
    <w:link w:val="a5"/>
    <w:uiPriority w:val="99"/>
    <w:semiHidden/>
    <w:rsid w:val="0080299E"/>
    <w:rPr>
      <w:rFonts w:ascii="Calibri" w:eastAsiaTheme="minorHAnsi" w:hAnsi="Calibri" w:cstheme="minorBidi"/>
      <w:sz w:val="22"/>
      <w:szCs w:val="21"/>
      <w:lang w:val="el-GR"/>
    </w:rPr>
  </w:style>
  <w:style w:type="character" w:styleId="-0">
    <w:name w:val="FollowedHyperlink"/>
    <w:basedOn w:val="a0"/>
    <w:uiPriority w:val="99"/>
    <w:semiHidden/>
    <w:unhideWhenUsed/>
    <w:rsid w:val="00D62E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3A02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3A02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977D9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77D9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751CE"/>
    <w:rPr>
      <w:color w:val="0000FF" w:themeColor="hyperlink"/>
      <w:u w:val="single"/>
    </w:rPr>
  </w:style>
  <w:style w:type="paragraph" w:styleId="a5">
    <w:name w:val="Plain Text"/>
    <w:basedOn w:val="a"/>
    <w:link w:val="Char0"/>
    <w:uiPriority w:val="99"/>
    <w:semiHidden/>
    <w:unhideWhenUsed/>
    <w:rsid w:val="0080299E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Char0">
    <w:name w:val="Απλό κείμενο Char"/>
    <w:basedOn w:val="a0"/>
    <w:link w:val="a5"/>
    <w:uiPriority w:val="99"/>
    <w:semiHidden/>
    <w:rsid w:val="0080299E"/>
    <w:rPr>
      <w:rFonts w:ascii="Calibri" w:eastAsiaTheme="minorHAnsi" w:hAnsi="Calibri" w:cstheme="minorBidi"/>
      <w:sz w:val="22"/>
      <w:szCs w:val="21"/>
      <w:lang w:val="el-GR"/>
    </w:rPr>
  </w:style>
  <w:style w:type="character" w:styleId="-0">
    <w:name w:val="FollowedHyperlink"/>
    <w:basedOn w:val="a0"/>
    <w:uiPriority w:val="99"/>
    <w:semiHidden/>
    <w:unhideWhenUsed/>
    <w:rsid w:val="00D62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phpol@otene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o-aghiasophi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2640</Characters>
  <Application>Microsoft Office Word</Application>
  <DocSecurity>0</DocSecurity>
  <Lines>22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charikleia kelaidi</dc:creator>
  <cp:lastModifiedBy>areti</cp:lastModifiedBy>
  <cp:revision>2</cp:revision>
  <dcterms:created xsi:type="dcterms:W3CDTF">2021-01-29T23:23:00Z</dcterms:created>
  <dcterms:modified xsi:type="dcterms:W3CDTF">2021-01-29T23:23:00Z</dcterms:modified>
</cp:coreProperties>
</file>