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CF4680" w:rsidRPr="00CF4680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</w:t>
            </w:r>
            <w:bookmarkStart w:id="0" w:name="_GoBack"/>
            <w:bookmarkEnd w:id="0"/>
            <w:r w:rsidR="00CF4680" w:rsidRPr="00CF4680">
              <w:rPr>
                <w:rFonts w:ascii="Times New Roman" w:hAnsi="Times New Roman" w:cs="Times New Roman"/>
                <w:sz w:val="24"/>
                <w:szCs w:val="24"/>
              </w:rPr>
              <w:t>ΠΑΝΙΩΝ ΚΑΙ ΠΟΛΥΠΛΟΚΩΝ ΝΟΣΗΜΑΤΩΝ / ΕΡΓΑΣΤΗΡΙΟ ΙΑΤΡΙΚΗΣ ΣΠΑΝΙΩΝ ΓΕΝΕΤΙΚΩΝ ΝΟΣΗΜΑΤΩΝ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CF4680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80">
              <w:rPr>
                <w:rFonts w:ascii="Times New Roman" w:hAnsi="Times New Roman" w:cs="Times New Roman"/>
                <w:sz w:val="24"/>
                <w:szCs w:val="24"/>
              </w:rPr>
              <w:t>ΕΡΓΑΣΤΗΡΙΟΥ ΙΑΤΡΙΚΗΣ ΓΕΝΕΤΙΚΗΣ ΤΟΥ ΕΘΝΙΚΟΥ ΚΑΙ ΚΑΠΟΔΙΣΤΡΙΑΚΟΥ ΠΑΝΕΠΙΣΤΗΜΙΟΥ ΑΘΗΝΩΝ (Ε.Κ.Π.Α.)</w:t>
            </w:r>
          </w:p>
          <w:p w:rsidR="00CF4680" w:rsidRPr="00462A1B" w:rsidRDefault="00CF4680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  <w:r w:rsidR="00CF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680" w:rsidRPr="00CF4680">
              <w:rPr>
                <w:rFonts w:ascii="Times New Roman" w:hAnsi="Times New Roman" w:cs="Times New Roman"/>
                <w:sz w:val="24"/>
                <w:szCs w:val="24"/>
              </w:rPr>
              <w:t>- ΧΩΡΕΜΕΙΟ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CF4680" w:rsidP="00CF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ΙΩΑΝΝΑ-ΡΑΧΗΛ </w:t>
            </w:r>
            <w:r w:rsidRPr="00CF4680">
              <w:rPr>
                <w:rFonts w:ascii="Times New Roman" w:hAnsi="Times New Roman" w:cs="Times New Roman"/>
                <w:sz w:val="24"/>
                <w:szCs w:val="24"/>
              </w:rPr>
              <w:t>ΣΥΝΟΔΙΝΟΥ-TRAEGER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F4680" w:rsidRDefault="00CF4680" w:rsidP="00CF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213 2013 468 </w:t>
            </w:r>
          </w:p>
          <w:p w:rsidR="00CF4680" w:rsidRPr="00CF4680" w:rsidRDefault="00CF4680" w:rsidP="00CF4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CF4680" w:rsidRDefault="00CF4680" w:rsidP="00CF46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0">
              <w:rPr>
                <w:rFonts w:ascii="Times New Roman" w:hAnsi="Times New Roman" w:cs="Times New Roman"/>
                <w:sz w:val="24"/>
                <w:szCs w:val="24"/>
              </w:rPr>
              <w:t>210 7467468</w:t>
            </w:r>
          </w:p>
          <w:p w:rsidR="005274B4" w:rsidRPr="00CF4680" w:rsidRDefault="00CF4680" w:rsidP="009A3D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iatriki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genetiki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med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uoa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F468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gr</w:t>
              </w:r>
            </w:hyperlink>
            <w:r w:rsidR="005274B4" w:rsidRPr="00CF4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74B4" w:rsidRPr="00CF4680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CF4680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5274B4" w:rsidRDefault="00CF4680" w:rsidP="005274B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F04B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https://paidon-agiasofia.gr/tmimata-kai-klinikes/ergastiriakos-tomeas/ergastirio-iatrikis-genetikis/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CF4680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80">
              <w:rPr>
                <w:rFonts w:ascii="Times New Roman" w:hAnsi="Times New Roman" w:cs="Times New Roman"/>
                <w:sz w:val="24"/>
                <w:szCs w:val="24"/>
              </w:rPr>
              <w:t>ΦΕΚ 2655/Β/21-4-2023</w:t>
            </w:r>
          </w:p>
          <w:p w:rsidR="00CF4680" w:rsidRDefault="00CF4680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5274B4" w:rsidRDefault="008E465E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5E">
              <w:rPr>
                <w:rFonts w:ascii="Times New Roman" w:hAnsi="Times New Roman" w:cs="Times New Roman"/>
                <w:sz w:val="24"/>
                <w:szCs w:val="24"/>
              </w:rPr>
              <w:t>22469</w:t>
            </w:r>
            <w:r w:rsidR="005274B4" w:rsidRPr="00527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  <w:r w:rsidRPr="008E465E">
              <w:rPr>
                <w:rFonts w:ascii="Times New Roman" w:hAnsi="Times New Roman" w:cs="Times New Roman"/>
                <w:sz w:val="24"/>
                <w:szCs w:val="24"/>
              </w:rPr>
              <w:t xml:space="preserve">/2023 </w:t>
            </w:r>
            <w:r w:rsidR="005274B4" w:rsidRPr="005274B4">
              <w:rPr>
                <w:rFonts w:ascii="Times New Roman" w:hAnsi="Times New Roman" w:cs="Times New Roman"/>
                <w:sz w:val="24"/>
                <w:szCs w:val="24"/>
              </w:rPr>
              <w:t>ΥΑ</w:t>
            </w: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8E465E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5E">
              <w:rPr>
                <w:rFonts w:ascii="Times New Roman" w:hAnsi="Times New Roman" w:cs="Times New Roman"/>
                <w:sz w:val="24"/>
                <w:szCs w:val="24"/>
              </w:rPr>
              <w:t xml:space="preserve">9ΩΠΤ465ΦΥΟ-ΟΓ8 </w:t>
            </w:r>
          </w:p>
          <w:p w:rsidR="008E465E" w:rsidRPr="00462A1B" w:rsidRDefault="008E465E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1833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527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5274B4"/>
    <w:rsid w:val="006F39B0"/>
    <w:rsid w:val="008E465E"/>
    <w:rsid w:val="00CF4680"/>
    <w:rsid w:val="00D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idon-agiasofia.gr/tmimata-kai-klinikes/ergastiriakos-tomeas/ergastirio-iatrikis-genetik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triki-genetiki@med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3</cp:revision>
  <dcterms:created xsi:type="dcterms:W3CDTF">2021-02-01T13:25:00Z</dcterms:created>
  <dcterms:modified xsi:type="dcterms:W3CDTF">2023-09-29T20:50:00Z</dcterms:modified>
</cp:coreProperties>
</file>