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r>
        <w:t>Select Board Meeting</w:t>
      </w:r>
    </w:p>
    <w:p w:rsidR="00D71ADF" w:rsidRDefault="00811E43" w:rsidP="00D1132C">
      <w:pPr>
        <w:spacing w:after="0"/>
      </w:pPr>
      <w:r>
        <w:t>July 14</w:t>
      </w:r>
      <w:r w:rsidR="00A56805">
        <w:t>,</w:t>
      </w:r>
      <w:r w:rsidR="00DE68A6">
        <w:t xml:space="preserve"> 2019</w:t>
      </w:r>
    </w:p>
    <w:p w:rsidR="00D1132C" w:rsidRDefault="007031DD" w:rsidP="00D1132C">
      <w:pPr>
        <w:spacing w:after="0"/>
      </w:pPr>
      <w:r>
        <w:t>6:0</w:t>
      </w:r>
      <w:r w:rsidR="00811E43">
        <w:t>1</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7031DD">
        <w:t xml:space="preserve">, </w:t>
      </w:r>
      <w:r w:rsidR="00864396">
        <w:t>Glenn Burdick</w:t>
      </w:r>
      <w:r w:rsidR="00FE315D">
        <w:t xml:space="preserve">, </w:t>
      </w:r>
      <w:r w:rsidR="00864396">
        <w:t xml:space="preserve">Ron Bosley, Cindy Bosley, </w:t>
      </w:r>
      <w:r w:rsidR="00974B60">
        <w:t>and</w:t>
      </w:r>
      <w:r w:rsidR="006E7A90">
        <w:t xml:space="preserve"> </w:t>
      </w:r>
      <w:r w:rsidR="00974B60">
        <w:t>Melanie Medon.</w:t>
      </w:r>
      <w:r w:rsidR="007031DD">
        <w:t xml:space="preserve"> </w:t>
      </w:r>
    </w:p>
    <w:p w:rsidR="00FE315D" w:rsidRDefault="00FE315D" w:rsidP="00FE315D">
      <w:pPr>
        <w:spacing w:after="0"/>
      </w:pPr>
    </w:p>
    <w:p w:rsidR="00B42304" w:rsidRDefault="00BA4355" w:rsidP="007031DD">
      <w:pPr>
        <w:spacing w:after="0"/>
      </w:pPr>
      <w:r>
        <w:t>Mike</w:t>
      </w:r>
      <w:r w:rsidR="00E4053C">
        <w:t xml:space="preserve"> made a motion to</w:t>
      </w:r>
      <w:r w:rsidR="00E15F41">
        <w:t xml:space="preserve"> approve</w:t>
      </w:r>
      <w:r w:rsidR="00E4053C">
        <w:t xml:space="preserve"> </w:t>
      </w:r>
      <w:r w:rsidR="00C93234">
        <w:t>the</w:t>
      </w:r>
      <w:r w:rsidR="00975AFA">
        <w:t xml:space="preserve"> </w:t>
      </w:r>
      <w:r w:rsidR="00864396">
        <w:t xml:space="preserve">regular session </w:t>
      </w:r>
      <w:r>
        <w:t>minutes and to approve but not release the executive session minutes from the last meeting.</w:t>
      </w:r>
      <w:r w:rsidR="00E4053C">
        <w:t xml:space="preserve"> </w:t>
      </w:r>
      <w:r>
        <w:t>Ericka</w:t>
      </w:r>
      <w:r w:rsidR="00975AFA">
        <w:t xml:space="preserve"> </w:t>
      </w:r>
      <w:r w:rsidR="00E4053C">
        <w:t>seconded</w:t>
      </w:r>
      <w:r w:rsidR="00EC28C0">
        <w:t>. Unanimous.</w:t>
      </w:r>
    </w:p>
    <w:p w:rsidR="00864396" w:rsidRDefault="00864396" w:rsidP="007031DD">
      <w:pPr>
        <w:spacing w:after="0"/>
      </w:pPr>
    </w:p>
    <w:p w:rsidR="00BA4355" w:rsidRDefault="00BA4355" w:rsidP="007031DD">
      <w:pPr>
        <w:spacing w:after="0"/>
      </w:pPr>
      <w:r>
        <w:t>Christine Dobbert, Town Administ</w:t>
      </w:r>
      <w:r w:rsidR="00E52A5C">
        <w:t>ra</w:t>
      </w:r>
      <w:r>
        <w:t>tor:</w:t>
      </w:r>
      <w:bookmarkStart w:id="0" w:name="_GoBack"/>
      <w:bookmarkEnd w:id="0"/>
    </w:p>
    <w:p w:rsidR="00BA4355" w:rsidRDefault="00BA4355" w:rsidP="00BA4355">
      <w:pPr>
        <w:pStyle w:val="ListParagraph"/>
        <w:numPr>
          <w:ilvl w:val="0"/>
          <w:numId w:val="37"/>
        </w:numPr>
        <w:spacing w:after="0"/>
      </w:pPr>
      <w:r>
        <w:t>Margo Van Peterson application for 3 business licenses. One for Best of the Berkshires Realty, one for Rose and Goat Retreat, and one for Rose and Goat Construction. Mike made a motion to approve the licenses for Best of the Berkshires Realty, Rose and Goat Retreat, and Rose and Goat Construction. Ericka seconded. Unanimous.</w:t>
      </w:r>
    </w:p>
    <w:p w:rsidR="00BA4355" w:rsidRDefault="00BA4355" w:rsidP="00BA4355">
      <w:pPr>
        <w:pStyle w:val="ListParagraph"/>
        <w:numPr>
          <w:ilvl w:val="0"/>
          <w:numId w:val="37"/>
        </w:numPr>
        <w:spacing w:after="0"/>
      </w:pPr>
      <w:r>
        <w:t>The property on South County Road will be foreclosed upon on August 29</w:t>
      </w:r>
      <w:r w:rsidRPr="00BA4355">
        <w:rPr>
          <w:vertAlign w:val="superscript"/>
        </w:rPr>
        <w:t>th</w:t>
      </w:r>
      <w:r>
        <w:t>. The town will secure the building once it is foreclosed.</w:t>
      </w:r>
    </w:p>
    <w:p w:rsidR="00BA4355" w:rsidRDefault="00BA4355" w:rsidP="00BA4355">
      <w:pPr>
        <w:pStyle w:val="ListParagraph"/>
        <w:numPr>
          <w:ilvl w:val="0"/>
          <w:numId w:val="37"/>
        </w:numPr>
        <w:spacing w:after="0"/>
      </w:pPr>
      <w:r>
        <w:t>Chapter 90 will be dispersed but the town has not been informed of the amount yet.</w:t>
      </w:r>
    </w:p>
    <w:p w:rsidR="00BA4355" w:rsidRDefault="00BA4355" w:rsidP="00BA4355">
      <w:pPr>
        <w:pStyle w:val="ListParagraph"/>
        <w:numPr>
          <w:ilvl w:val="0"/>
          <w:numId w:val="37"/>
        </w:numPr>
        <w:spacing w:after="0"/>
      </w:pPr>
      <w:r>
        <w:t xml:space="preserve">The ad for the utility and cleaning position(s) is still running. The board reviewed the resumes. Terry </w:t>
      </w:r>
      <w:r w:rsidR="008866BB">
        <w:t>Culpepper-</w:t>
      </w:r>
      <w:proofErr w:type="spellStart"/>
      <w:r>
        <w:t>Rysz</w:t>
      </w:r>
      <w:proofErr w:type="spellEnd"/>
      <w:r>
        <w:t xml:space="preserve"> was the only applicant who applied for the cleaning position. Ericka made a motion to hire Terry </w:t>
      </w:r>
      <w:r w:rsidR="008866BB">
        <w:t>Culpepper-</w:t>
      </w:r>
      <w:proofErr w:type="spellStart"/>
      <w:r>
        <w:t>Rysz</w:t>
      </w:r>
      <w:proofErr w:type="spellEnd"/>
      <w:r>
        <w:t xml:space="preserve"> for the cleaning position. Mike seconded. Unanimous.</w:t>
      </w:r>
    </w:p>
    <w:p w:rsidR="00BA4355" w:rsidRDefault="00BA4355" w:rsidP="00BA4355">
      <w:pPr>
        <w:pStyle w:val="ListParagraph"/>
        <w:numPr>
          <w:ilvl w:val="0"/>
          <w:numId w:val="37"/>
        </w:numPr>
        <w:spacing w:after="0"/>
      </w:pPr>
      <w:r>
        <w:t xml:space="preserve">Two applications were received </w:t>
      </w:r>
      <w:r w:rsidR="008F0024">
        <w:t>for the utility position. Board would like to interview one of the applicants. Chris will set it up.</w:t>
      </w:r>
    </w:p>
    <w:p w:rsidR="008F0024" w:rsidRDefault="008F0024" w:rsidP="00BA4355">
      <w:pPr>
        <w:pStyle w:val="ListParagraph"/>
        <w:numPr>
          <w:ilvl w:val="0"/>
          <w:numId w:val="37"/>
        </w:numPr>
        <w:spacing w:after="0"/>
      </w:pPr>
      <w:r>
        <w:t>The COA is still interviewing.</w:t>
      </w:r>
    </w:p>
    <w:p w:rsidR="008F0024" w:rsidRDefault="008F0024" w:rsidP="008F0024">
      <w:pPr>
        <w:pStyle w:val="ListParagraph"/>
        <w:numPr>
          <w:ilvl w:val="0"/>
          <w:numId w:val="37"/>
        </w:numPr>
        <w:spacing w:after="0"/>
      </w:pPr>
      <w:r>
        <w:t>Reconciling with the school. Working with Jen Macksey, the new business manager, on new protocol to make it go more smoothly. They will be reconciling monthly rather than yearly as Chris has been pushing for.</w:t>
      </w:r>
    </w:p>
    <w:p w:rsidR="00864396" w:rsidRDefault="00864396" w:rsidP="00864396">
      <w:pPr>
        <w:spacing w:after="0"/>
      </w:pPr>
    </w:p>
    <w:p w:rsidR="00741957" w:rsidRDefault="00771DD1" w:rsidP="00741957">
      <w:pPr>
        <w:spacing w:after="0"/>
      </w:pPr>
      <w:r>
        <w:t>Glenn Burdick, Highway Supervisor</w:t>
      </w:r>
      <w:r w:rsidR="00741957">
        <w:t>:</w:t>
      </w:r>
    </w:p>
    <w:p w:rsidR="008353DF" w:rsidRDefault="008F0024" w:rsidP="00431DD3">
      <w:pPr>
        <w:pStyle w:val="ListParagraph"/>
        <w:numPr>
          <w:ilvl w:val="0"/>
          <w:numId w:val="29"/>
        </w:numPr>
        <w:spacing w:after="0"/>
      </w:pPr>
      <w:r>
        <w:t>Presented the board with price quotes in mower head attachments for the excavator. The quote from Tri-County is for $10890. The quote from Tyler is for $7800. The attachment from Tyler is bigger and Tyler is who the town purchased the excavator from. Glenn recommended the town purchase the attachment from Tyler. Mike made a motion to accept the $7800 quote from Tyler.</w:t>
      </w:r>
    </w:p>
    <w:p w:rsidR="008F0024" w:rsidRDefault="008F0024" w:rsidP="00431DD3">
      <w:pPr>
        <w:pStyle w:val="ListParagraph"/>
        <w:numPr>
          <w:ilvl w:val="0"/>
          <w:numId w:val="29"/>
        </w:numPr>
        <w:spacing w:after="0"/>
      </w:pPr>
      <w:r>
        <w:t>The water at the Senior/Community Center is close to perfect. Still high in sodium but much lower than before. Will try to program the softener for a longer cycle to take out more sodium.</w:t>
      </w:r>
    </w:p>
    <w:p w:rsidR="008F0024" w:rsidRDefault="008F0024" w:rsidP="00431DD3">
      <w:pPr>
        <w:pStyle w:val="ListParagraph"/>
        <w:numPr>
          <w:ilvl w:val="0"/>
          <w:numId w:val="29"/>
        </w:numPr>
        <w:spacing w:after="0"/>
      </w:pPr>
      <w:r>
        <w:t>Moved the highway shutdown for paving. Will now be on shutdown the week of August 5</w:t>
      </w:r>
      <w:r w:rsidRPr="008F0024">
        <w:rPr>
          <w:vertAlign w:val="superscript"/>
        </w:rPr>
        <w:t>th</w:t>
      </w:r>
      <w:r>
        <w:t>.</w:t>
      </w:r>
    </w:p>
    <w:p w:rsidR="008F0024" w:rsidRDefault="008F0024" w:rsidP="00431DD3">
      <w:pPr>
        <w:pStyle w:val="ListParagraph"/>
        <w:numPr>
          <w:ilvl w:val="0"/>
          <w:numId w:val="29"/>
        </w:numPr>
        <w:spacing w:after="0"/>
      </w:pPr>
      <w:r>
        <w:t>Will be doing millings on lower Church Road and part of Monroe Road before paving is done.</w:t>
      </w:r>
      <w:r w:rsidR="00B37B05">
        <w:t xml:space="preserve"> </w:t>
      </w:r>
    </w:p>
    <w:p w:rsidR="00B37B05" w:rsidRDefault="00B37B05" w:rsidP="00B37B05">
      <w:pPr>
        <w:pStyle w:val="ListParagraph"/>
        <w:numPr>
          <w:ilvl w:val="0"/>
          <w:numId w:val="29"/>
        </w:numPr>
        <w:spacing w:after="0"/>
      </w:pPr>
      <w:r>
        <w:t>Reclamation starts on Oleson Road on the 23</w:t>
      </w:r>
      <w:r w:rsidRPr="00B37B05">
        <w:rPr>
          <w:vertAlign w:val="superscript"/>
        </w:rPr>
        <w:t>rd</w:t>
      </w:r>
      <w:r>
        <w:t xml:space="preserve"> then on Monroe Road on the 26</w:t>
      </w:r>
      <w:r w:rsidRPr="00B37B05">
        <w:rPr>
          <w:vertAlign w:val="superscript"/>
        </w:rPr>
        <w:t>th</w:t>
      </w:r>
      <w:r>
        <w:t xml:space="preserve"> and 27</w:t>
      </w:r>
      <w:r w:rsidRPr="00B37B05">
        <w:rPr>
          <w:vertAlign w:val="superscript"/>
        </w:rPr>
        <w:t>th</w:t>
      </w:r>
      <w:r>
        <w:t xml:space="preserve"> weather permitting. Oleson will be done in one pass so the road will be closed during paving.</w:t>
      </w:r>
    </w:p>
    <w:p w:rsidR="008353DF" w:rsidRDefault="008353DF" w:rsidP="008353DF">
      <w:pPr>
        <w:spacing w:after="0"/>
      </w:pPr>
    </w:p>
    <w:p w:rsidR="00691D9D" w:rsidRDefault="00691D9D" w:rsidP="00691D9D">
      <w:pPr>
        <w:spacing w:after="0"/>
      </w:pPr>
    </w:p>
    <w:p w:rsidR="00691D9D" w:rsidRDefault="00691D9D" w:rsidP="00691D9D">
      <w:pPr>
        <w:spacing w:after="0"/>
      </w:pPr>
      <w:r>
        <w:lastRenderedPageBreak/>
        <w:t>Mike Bedini, Select Board member:</w:t>
      </w:r>
    </w:p>
    <w:p w:rsidR="00691D9D" w:rsidRDefault="00B37B05" w:rsidP="00691D9D">
      <w:pPr>
        <w:pStyle w:val="ListParagraph"/>
        <w:numPr>
          <w:ilvl w:val="0"/>
          <w:numId w:val="36"/>
        </w:numPr>
        <w:spacing w:after="0"/>
      </w:pPr>
      <w:r>
        <w:t xml:space="preserve">Mike Gleason received a phone call from the state. They would like the generators that are out back that belong to the state returned because they are not being used. Glenn stated that is fine. </w:t>
      </w:r>
    </w:p>
    <w:p w:rsidR="00B37B05" w:rsidRDefault="00B37B05" w:rsidP="00691D9D">
      <w:pPr>
        <w:pStyle w:val="ListParagraph"/>
        <w:numPr>
          <w:ilvl w:val="0"/>
          <w:numId w:val="36"/>
        </w:numPr>
        <w:spacing w:after="0"/>
      </w:pPr>
      <w:r>
        <w:t xml:space="preserve">Mike asked Glenn to talk to Tim </w:t>
      </w:r>
      <w:proofErr w:type="spellStart"/>
      <w:r>
        <w:t>Bartlet</w:t>
      </w:r>
      <w:proofErr w:type="spellEnd"/>
      <w:r>
        <w:t xml:space="preserve">. Stated that Tim </w:t>
      </w:r>
      <w:proofErr w:type="spellStart"/>
      <w:r>
        <w:t>Bartlet</w:t>
      </w:r>
      <w:proofErr w:type="spellEnd"/>
      <w:r>
        <w:t xml:space="preserve"> is not happy with the ditch by his house. Glenn explained where they opened it to the board and he will talk to him. Neil stated he understands that if the grass is low enough it should be left. Glenn stated that DEP prefers that.</w:t>
      </w:r>
    </w:p>
    <w:p w:rsidR="00B37B05" w:rsidRDefault="00B37B05" w:rsidP="00B37B05">
      <w:pPr>
        <w:pStyle w:val="ListParagraph"/>
        <w:numPr>
          <w:ilvl w:val="0"/>
          <w:numId w:val="36"/>
        </w:numPr>
        <w:spacing w:after="0"/>
      </w:pPr>
      <w:r>
        <w:t xml:space="preserve">Mike asked if there was any information about putting GPS on the trucks. Chris will get some prices. Ron Bosley stated that </w:t>
      </w:r>
      <w:proofErr w:type="spellStart"/>
      <w:r>
        <w:t>Nation</w:t>
      </w:r>
      <w:r w:rsidR="001B3119">
        <w:t>ional</w:t>
      </w:r>
      <w:proofErr w:type="spellEnd"/>
      <w:r>
        <w:t xml:space="preserve"> Grid has GPS but has it in writing that it is for safety and efficiency and cannot be used for disciplinary action.</w:t>
      </w:r>
    </w:p>
    <w:p w:rsidR="00B37B05" w:rsidRDefault="00D47AF7" w:rsidP="00B37B05">
      <w:pPr>
        <w:pStyle w:val="ListParagraph"/>
        <w:numPr>
          <w:ilvl w:val="0"/>
          <w:numId w:val="36"/>
        </w:numPr>
        <w:spacing w:after="0"/>
      </w:pPr>
      <w:r>
        <w:t>Stated he c</w:t>
      </w:r>
      <w:r w:rsidR="00B37B05">
        <w:t xml:space="preserve">alled three tree companies. Two of them didn’t want to give a price because Stash N Dah </w:t>
      </w:r>
      <w:proofErr w:type="spellStart"/>
      <w:r w:rsidR="00B37B05">
        <w:t>Boyz</w:t>
      </w:r>
      <w:proofErr w:type="spellEnd"/>
      <w:r w:rsidR="00B37B05">
        <w:t xml:space="preserve"> </w:t>
      </w:r>
      <w:proofErr w:type="spellStart"/>
      <w:r w:rsidR="00EB0ECD">
        <w:t>Treeservice</w:t>
      </w:r>
      <w:proofErr w:type="spellEnd"/>
      <w:r w:rsidR="00EB0ECD">
        <w:t xml:space="preserve"> </w:t>
      </w:r>
      <w:r w:rsidR="00B37B05">
        <w:t xml:space="preserve">gave a quote. </w:t>
      </w:r>
      <w:r w:rsidR="00EB0ECD">
        <w:t xml:space="preserve">The quote to drop the trees, remove the stump, spread top soil and seed is $1500. Glenn will contact Stash N Dah </w:t>
      </w:r>
      <w:proofErr w:type="spellStart"/>
      <w:r w:rsidR="00EB0ECD">
        <w:t>Boyz</w:t>
      </w:r>
      <w:proofErr w:type="spellEnd"/>
      <w:r w:rsidR="00EB0ECD">
        <w:t xml:space="preserve"> </w:t>
      </w:r>
      <w:proofErr w:type="spellStart"/>
      <w:r w:rsidR="00EB0ECD">
        <w:t>Treeservice</w:t>
      </w:r>
      <w:proofErr w:type="spellEnd"/>
      <w:r w:rsidR="00EB0ECD">
        <w:t xml:space="preserve">. </w:t>
      </w:r>
    </w:p>
    <w:p w:rsidR="00EB0ECD" w:rsidRDefault="00EB0ECD" w:rsidP="00EB0ECD">
      <w:pPr>
        <w:spacing w:after="0"/>
      </w:pPr>
    </w:p>
    <w:p w:rsidR="00EB0ECD" w:rsidRDefault="00EB0ECD" w:rsidP="00EB0ECD">
      <w:pPr>
        <w:spacing w:after="0"/>
      </w:pPr>
      <w:r>
        <w:t>Cindy Bosley:</w:t>
      </w:r>
    </w:p>
    <w:p w:rsidR="00EB0ECD" w:rsidRDefault="00EB0ECD" w:rsidP="00EB0ECD">
      <w:pPr>
        <w:pStyle w:val="ListParagraph"/>
        <w:numPr>
          <w:ilvl w:val="0"/>
          <w:numId w:val="38"/>
        </w:numPr>
        <w:spacing w:after="0"/>
      </w:pPr>
      <w:r>
        <w:t xml:space="preserve">Cindy asked Glenn if the brush on the sides of the road between Junior </w:t>
      </w:r>
      <w:proofErr w:type="spellStart"/>
      <w:r>
        <w:t>Mowe’s</w:t>
      </w:r>
      <w:proofErr w:type="spellEnd"/>
      <w:r>
        <w:t xml:space="preserve"> and the track could be cut back.</w:t>
      </w:r>
    </w:p>
    <w:p w:rsidR="00EB0ECD" w:rsidRDefault="00EB0ECD" w:rsidP="00EB0ECD">
      <w:pPr>
        <w:spacing w:after="0"/>
      </w:pPr>
      <w:r>
        <w:t>Ron Bosley:</w:t>
      </w:r>
    </w:p>
    <w:p w:rsidR="00691D9D" w:rsidRDefault="00EB0ECD" w:rsidP="00691D9D">
      <w:pPr>
        <w:pStyle w:val="ListParagraph"/>
        <w:numPr>
          <w:ilvl w:val="0"/>
          <w:numId w:val="38"/>
        </w:numPr>
        <w:spacing w:after="0"/>
      </w:pPr>
      <w:r>
        <w:t xml:space="preserve">Ron stated the town still has not signed up </w:t>
      </w:r>
      <w:r w:rsidR="00405198">
        <w:t xml:space="preserve">with National Grid to get LED lights. Also stated, in regards to the light Sandy and Glenn Pratt wanted removed </w:t>
      </w:r>
      <w:r w:rsidR="002E4785">
        <w:t xml:space="preserve">or others </w:t>
      </w:r>
      <w:r w:rsidR="00405198">
        <w:t>in town there are two options. It could be red capped which will mean it won’t work. The option is to dome it so the light shines straight down. Neil stated he looked at it and feels it should stay there. Chris will email National Grid tomorrow.</w:t>
      </w:r>
    </w:p>
    <w:p w:rsidR="00B4420E" w:rsidRDefault="00B4420E" w:rsidP="00B4420E">
      <w:pPr>
        <w:spacing w:after="0"/>
      </w:pPr>
    </w:p>
    <w:p w:rsidR="00A3390C" w:rsidRDefault="00405198" w:rsidP="003C245C">
      <w:pPr>
        <w:spacing w:after="0"/>
      </w:pPr>
      <w:r>
        <w:t>6:34</w:t>
      </w:r>
      <w:r w:rsidR="00741957">
        <w:t xml:space="preserve"> </w:t>
      </w:r>
      <w:r w:rsidR="00DB6628">
        <w:t xml:space="preserve">pm </w:t>
      </w:r>
      <w:r>
        <w:t>Neil</w:t>
      </w:r>
      <w:r w:rsidR="00093B99">
        <w:t xml:space="preserve"> </w:t>
      </w:r>
      <w:r w:rsidR="00F67866">
        <w:t xml:space="preserve">made a motion to </w:t>
      </w:r>
      <w:r w:rsidR="003D013A">
        <w:t xml:space="preserve">enter into executive session </w:t>
      </w:r>
      <w:r w:rsidR="00933720">
        <w:t xml:space="preserve">for union negotiations with highway department </w:t>
      </w:r>
      <w:r w:rsidR="003D013A">
        <w:t>and not re-enter open meeting.</w:t>
      </w:r>
      <w:r w:rsidR="00DB6628">
        <w:t xml:space="preserve"> </w:t>
      </w:r>
      <w:r w:rsidR="003D013A">
        <w:t xml:space="preserve">Mike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30"/>
  </w:num>
  <w:num w:numId="5">
    <w:abstractNumId w:val="32"/>
  </w:num>
  <w:num w:numId="6">
    <w:abstractNumId w:val="26"/>
  </w:num>
  <w:num w:numId="7">
    <w:abstractNumId w:val="6"/>
  </w:num>
  <w:num w:numId="8">
    <w:abstractNumId w:val="25"/>
  </w:num>
  <w:num w:numId="9">
    <w:abstractNumId w:val="36"/>
  </w:num>
  <w:num w:numId="10">
    <w:abstractNumId w:val="9"/>
  </w:num>
  <w:num w:numId="11">
    <w:abstractNumId w:val="31"/>
  </w:num>
  <w:num w:numId="12">
    <w:abstractNumId w:val="13"/>
  </w:num>
  <w:num w:numId="13">
    <w:abstractNumId w:val="18"/>
  </w:num>
  <w:num w:numId="14">
    <w:abstractNumId w:val="12"/>
  </w:num>
  <w:num w:numId="15">
    <w:abstractNumId w:val="5"/>
  </w:num>
  <w:num w:numId="16">
    <w:abstractNumId w:val="24"/>
  </w:num>
  <w:num w:numId="17">
    <w:abstractNumId w:val="23"/>
  </w:num>
  <w:num w:numId="18">
    <w:abstractNumId w:val="35"/>
  </w:num>
  <w:num w:numId="19">
    <w:abstractNumId w:val="33"/>
  </w:num>
  <w:num w:numId="20">
    <w:abstractNumId w:val="0"/>
  </w:num>
  <w:num w:numId="21">
    <w:abstractNumId w:val="37"/>
  </w:num>
  <w:num w:numId="22">
    <w:abstractNumId w:val="8"/>
  </w:num>
  <w:num w:numId="23">
    <w:abstractNumId w:val="34"/>
  </w:num>
  <w:num w:numId="24">
    <w:abstractNumId w:val="10"/>
  </w:num>
  <w:num w:numId="25">
    <w:abstractNumId w:val="16"/>
  </w:num>
  <w:num w:numId="26">
    <w:abstractNumId w:val="7"/>
  </w:num>
  <w:num w:numId="27">
    <w:abstractNumId w:val="22"/>
  </w:num>
  <w:num w:numId="28">
    <w:abstractNumId w:val="21"/>
  </w:num>
  <w:num w:numId="29">
    <w:abstractNumId w:val="2"/>
  </w:num>
  <w:num w:numId="30">
    <w:abstractNumId w:val="19"/>
  </w:num>
  <w:num w:numId="31">
    <w:abstractNumId w:val="29"/>
  </w:num>
  <w:num w:numId="32">
    <w:abstractNumId w:val="4"/>
  </w:num>
  <w:num w:numId="33">
    <w:abstractNumId w:val="14"/>
  </w:num>
  <w:num w:numId="34">
    <w:abstractNumId w:val="15"/>
  </w:num>
  <w:num w:numId="35">
    <w:abstractNumId w:val="17"/>
  </w:num>
  <w:num w:numId="36">
    <w:abstractNumId w:val="11"/>
  </w:num>
  <w:num w:numId="37">
    <w:abstractNumId w:val="28"/>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315A"/>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4589"/>
    <w:rsid w:val="005A097E"/>
    <w:rsid w:val="005A0A20"/>
    <w:rsid w:val="005B019E"/>
    <w:rsid w:val="005B2865"/>
    <w:rsid w:val="005B301F"/>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7154"/>
    <w:rsid w:val="009B7504"/>
    <w:rsid w:val="009C7F5D"/>
    <w:rsid w:val="009D12D8"/>
    <w:rsid w:val="009D33AE"/>
    <w:rsid w:val="009D3EA0"/>
    <w:rsid w:val="009D47A3"/>
    <w:rsid w:val="009D645F"/>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DD3"/>
    <w:rsid w:val="00B77F31"/>
    <w:rsid w:val="00B80180"/>
    <w:rsid w:val="00B93CF0"/>
    <w:rsid w:val="00B93D31"/>
    <w:rsid w:val="00B94D0B"/>
    <w:rsid w:val="00BA4355"/>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4722"/>
    <w:rsid w:val="00D1132C"/>
    <w:rsid w:val="00D138F2"/>
    <w:rsid w:val="00D22032"/>
    <w:rsid w:val="00D25C91"/>
    <w:rsid w:val="00D304D1"/>
    <w:rsid w:val="00D31F54"/>
    <w:rsid w:val="00D4306D"/>
    <w:rsid w:val="00D47AF7"/>
    <w:rsid w:val="00D504BA"/>
    <w:rsid w:val="00D50CB2"/>
    <w:rsid w:val="00D6667C"/>
    <w:rsid w:val="00D67835"/>
    <w:rsid w:val="00D71ADF"/>
    <w:rsid w:val="00D751B2"/>
    <w:rsid w:val="00D83545"/>
    <w:rsid w:val="00D876B2"/>
    <w:rsid w:val="00D90786"/>
    <w:rsid w:val="00DB0E2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52A5C"/>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E0B1C"/>
    <w:rsid w:val="00EE191C"/>
    <w:rsid w:val="00EE53C7"/>
    <w:rsid w:val="00EE61F9"/>
    <w:rsid w:val="00EF0BF7"/>
    <w:rsid w:val="00EF2BAA"/>
    <w:rsid w:val="00EF4354"/>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19B1"/>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E52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E59EE43-BF02-44AF-9D82-8DB4D030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2019-08-07T12:45:00Z</cp:lastPrinted>
  <dcterms:created xsi:type="dcterms:W3CDTF">2019-08-07T12:45:00Z</dcterms:created>
  <dcterms:modified xsi:type="dcterms:W3CDTF">2019-08-07T12:45:00Z</dcterms:modified>
</cp:coreProperties>
</file>