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C657AB" w:rsidP="00D1132C">
      <w:pPr>
        <w:spacing w:after="0"/>
      </w:pPr>
      <w:r>
        <w:t>September 18</w:t>
      </w:r>
      <w:r w:rsidR="00A56805">
        <w:t>,</w:t>
      </w:r>
      <w:r w:rsidR="00DE68A6">
        <w:t xml:space="preserve"> 2019</w:t>
      </w:r>
    </w:p>
    <w:p w:rsidR="00391D11" w:rsidRDefault="00391D11" w:rsidP="00D1132C">
      <w:pPr>
        <w:spacing w:after="0"/>
      </w:pPr>
    </w:p>
    <w:p w:rsidR="00D1132C" w:rsidRDefault="007031DD" w:rsidP="00D1132C">
      <w:pPr>
        <w:spacing w:after="0"/>
      </w:pPr>
      <w:r>
        <w:t>6:0</w:t>
      </w:r>
      <w:r w:rsidR="008F2ADA">
        <w:t>2</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w:t>
      </w:r>
      <w:r w:rsidR="008F2ADA">
        <w:t xml:space="preserve"> Seth Bean, Ron Bosley, Cindy Bosley, Mike Gleason, Mike Worth, Jesse Burdick, Brad </w:t>
      </w:r>
      <w:proofErr w:type="spellStart"/>
      <w:r w:rsidR="008F2ADA">
        <w:t>Furlon</w:t>
      </w:r>
      <w:proofErr w:type="spellEnd"/>
      <w:r w:rsidR="008F2ADA">
        <w:t>, and</w:t>
      </w:r>
      <w:r w:rsidR="0058167F">
        <w:t xml:space="preserve"> Melanie Medon</w:t>
      </w:r>
      <w:r w:rsidR="008F2ADA">
        <w:t>.</w:t>
      </w:r>
    </w:p>
    <w:p w:rsidR="00FE315D" w:rsidRDefault="00FE315D" w:rsidP="00FE315D">
      <w:pPr>
        <w:spacing w:after="0"/>
      </w:pPr>
    </w:p>
    <w:p w:rsidR="00B42304" w:rsidRDefault="00D47728" w:rsidP="007031DD">
      <w:pPr>
        <w:spacing w:after="0"/>
      </w:pPr>
      <w:r>
        <w:t>Ericka</w:t>
      </w:r>
      <w:r w:rsidR="00E4053C">
        <w:t xml:space="preserve"> made a motion to</w:t>
      </w:r>
      <w:r w:rsidR="00E15F41">
        <w:t xml:space="preserve"> approve</w:t>
      </w:r>
      <w:r w:rsidR="00E4053C">
        <w:t xml:space="preserve"> </w:t>
      </w:r>
      <w:r w:rsidR="00C93234">
        <w:t>the</w:t>
      </w:r>
      <w:r w:rsidR="00975AFA">
        <w:t xml:space="preserve"> </w:t>
      </w:r>
      <w:r w:rsidR="00BA4355">
        <w:t xml:space="preserve">minutes </w:t>
      </w:r>
      <w:r w:rsidR="008F2ADA">
        <w:t>from the last meeting</w:t>
      </w:r>
      <w:r w:rsidR="00015926">
        <w:t>.</w:t>
      </w:r>
      <w:r w:rsidR="00BA4355">
        <w:t xml:space="preserve"> </w:t>
      </w:r>
      <w:r>
        <w:t>Mike</w:t>
      </w:r>
      <w:r w:rsidR="00975AFA">
        <w:t xml:space="preserve"> </w:t>
      </w:r>
      <w:r w:rsidR="00E4053C">
        <w:t>seconded</w:t>
      </w:r>
      <w:r w:rsidR="00EC28C0">
        <w:t>. Unanimous.</w:t>
      </w:r>
    </w:p>
    <w:p w:rsidR="005B4129" w:rsidRDefault="005B4129" w:rsidP="007031DD">
      <w:pPr>
        <w:spacing w:after="0"/>
      </w:pPr>
    </w:p>
    <w:p w:rsidR="00BA4355" w:rsidRDefault="00BA4355" w:rsidP="001F2D21">
      <w:pPr>
        <w:spacing w:after="0"/>
      </w:pPr>
      <w:r>
        <w:t xml:space="preserve">Christine Dobbert, Town </w:t>
      </w:r>
      <w:r w:rsidR="009D6BD6">
        <w:t>Administrator</w:t>
      </w:r>
      <w:r>
        <w:t>:</w:t>
      </w:r>
    </w:p>
    <w:p w:rsidR="00391D11" w:rsidRDefault="008F2ADA" w:rsidP="008F2ADA">
      <w:pPr>
        <w:pStyle w:val="ListParagraph"/>
        <w:numPr>
          <w:ilvl w:val="0"/>
          <w:numId w:val="48"/>
        </w:numPr>
        <w:spacing w:after="0"/>
      </w:pPr>
      <w:r>
        <w:t>Three resumes received for the highway superintendent position. Six resumes were received for the utility position. The board will review the resumes at the end of the meeting.</w:t>
      </w:r>
    </w:p>
    <w:p w:rsidR="008F2ADA" w:rsidRDefault="008F2ADA" w:rsidP="008F2ADA">
      <w:pPr>
        <w:pStyle w:val="ListParagraph"/>
        <w:numPr>
          <w:ilvl w:val="0"/>
          <w:numId w:val="48"/>
        </w:numPr>
        <w:spacing w:after="0"/>
      </w:pPr>
      <w:r>
        <w:t>Lisa, Town Clerk, would like legal counsel consulted before appointing an out of town individual as assistant to the Board of Health. Chris will contact them.</w:t>
      </w:r>
    </w:p>
    <w:p w:rsidR="008F2ADA" w:rsidRDefault="008F2ADA" w:rsidP="008F2ADA">
      <w:pPr>
        <w:pStyle w:val="ListParagraph"/>
        <w:numPr>
          <w:ilvl w:val="0"/>
          <w:numId w:val="48"/>
        </w:numPr>
        <w:spacing w:after="0"/>
      </w:pPr>
      <w:r>
        <w:t>National Grid requested a pole hearing for a pole on Bliss Road. The hearing will be held at the next meeting on October 2</w:t>
      </w:r>
      <w:r w:rsidRPr="008F2ADA">
        <w:rPr>
          <w:vertAlign w:val="superscript"/>
        </w:rPr>
        <w:t>nd</w:t>
      </w:r>
      <w:r>
        <w:t>.</w:t>
      </w:r>
    </w:p>
    <w:p w:rsidR="008F2ADA" w:rsidRDefault="008F2ADA" w:rsidP="008F2ADA">
      <w:pPr>
        <w:pStyle w:val="ListParagraph"/>
        <w:numPr>
          <w:ilvl w:val="0"/>
          <w:numId w:val="48"/>
        </w:numPr>
        <w:spacing w:after="0"/>
      </w:pPr>
      <w:r>
        <w:t xml:space="preserve">The </w:t>
      </w:r>
      <w:proofErr w:type="spellStart"/>
      <w:r>
        <w:t>Manice</w:t>
      </w:r>
      <w:proofErr w:type="spellEnd"/>
      <w:r>
        <w:t xml:space="preserve"> Center is having their annual dinner on October 12</w:t>
      </w:r>
      <w:r w:rsidRPr="008F2ADA">
        <w:rPr>
          <w:vertAlign w:val="superscript"/>
        </w:rPr>
        <w:t>th</w:t>
      </w:r>
      <w:r>
        <w:t>. Need to RSVP by September 30</w:t>
      </w:r>
      <w:r w:rsidRPr="008F2ADA">
        <w:rPr>
          <w:vertAlign w:val="superscript"/>
        </w:rPr>
        <w:t>th</w:t>
      </w:r>
      <w:r>
        <w:t>.</w:t>
      </w:r>
    </w:p>
    <w:p w:rsidR="008F2ADA" w:rsidRDefault="008F2ADA" w:rsidP="008F2ADA">
      <w:pPr>
        <w:pStyle w:val="ListParagraph"/>
        <w:numPr>
          <w:ilvl w:val="0"/>
          <w:numId w:val="48"/>
        </w:numPr>
        <w:spacing w:after="0"/>
      </w:pPr>
      <w:r>
        <w:t>A thank you card was received from Glenn’s sister Phyllis.</w:t>
      </w:r>
    </w:p>
    <w:p w:rsidR="008F2ADA" w:rsidRDefault="008F2ADA" w:rsidP="008F2ADA">
      <w:pPr>
        <w:pStyle w:val="ListParagraph"/>
        <w:numPr>
          <w:ilvl w:val="0"/>
          <w:numId w:val="48"/>
        </w:numPr>
        <w:spacing w:after="0"/>
      </w:pPr>
      <w:r>
        <w:t>Chris and Ericka have been working off of the new system the past few weeks.</w:t>
      </w:r>
    </w:p>
    <w:p w:rsidR="008F2ADA" w:rsidRDefault="008F2ADA" w:rsidP="008F2ADA">
      <w:pPr>
        <w:pStyle w:val="ListParagraph"/>
        <w:numPr>
          <w:ilvl w:val="0"/>
          <w:numId w:val="48"/>
        </w:numPr>
        <w:spacing w:after="0"/>
      </w:pPr>
      <w:r>
        <w:t>Wi-Valley has put up a few poles.</w:t>
      </w:r>
    </w:p>
    <w:p w:rsidR="008F2ADA" w:rsidRDefault="008F2ADA" w:rsidP="008F2ADA">
      <w:pPr>
        <w:pStyle w:val="ListParagraph"/>
        <w:numPr>
          <w:ilvl w:val="0"/>
          <w:numId w:val="48"/>
        </w:numPr>
        <w:spacing w:after="0"/>
      </w:pPr>
      <w:r>
        <w:t>Chris has a meeting with Wi-Valley on the 20</w:t>
      </w:r>
      <w:r w:rsidRPr="008F2ADA">
        <w:rPr>
          <w:vertAlign w:val="superscript"/>
        </w:rPr>
        <w:t>th</w:t>
      </w:r>
      <w:r>
        <w:t>.</w:t>
      </w:r>
    </w:p>
    <w:p w:rsidR="009B3A01" w:rsidRDefault="008F2ADA" w:rsidP="009B3A01">
      <w:pPr>
        <w:pStyle w:val="ListParagraph"/>
        <w:numPr>
          <w:ilvl w:val="0"/>
          <w:numId w:val="48"/>
        </w:numPr>
        <w:spacing w:after="0"/>
      </w:pPr>
      <w:r>
        <w:t xml:space="preserve">Chris attended the school committee meeting on Wednesday night in response to the </w:t>
      </w:r>
      <w:proofErr w:type="spellStart"/>
      <w:r>
        <w:t>iberkshire</w:t>
      </w:r>
      <w:proofErr w:type="spellEnd"/>
      <w:r>
        <w:t xml:space="preserve"> article </w:t>
      </w:r>
      <w:r w:rsidR="009B3A01">
        <w:t>regarding the merger with Clarksburg and Stamford. She stressed it is not an “us against them situation and we work together”. Also, asked if the Clarksburg/Stamford merger had been brought to the NBSU school committee. Chris stated that there is a push from the state for schools to regionalize. Some funding is only available to regionalized schools. Seth Bean spoke on behalf of the Gabriel Abbott School Committee saying the committee has made it clear that they are not interested in regionalizing.</w:t>
      </w:r>
    </w:p>
    <w:p w:rsidR="009B3A01" w:rsidRDefault="009B3A01" w:rsidP="009B3A01">
      <w:pPr>
        <w:pStyle w:val="ListParagraph"/>
        <w:numPr>
          <w:ilvl w:val="0"/>
          <w:numId w:val="48"/>
        </w:numPr>
        <w:spacing w:after="0"/>
      </w:pPr>
      <w:r>
        <w:t>Conservation Commission had a meeting last night in regards to the project on Old River Road. It should be all set.</w:t>
      </w:r>
    </w:p>
    <w:p w:rsidR="009B3A01" w:rsidRDefault="009B3A01" w:rsidP="009B3A01">
      <w:pPr>
        <w:pStyle w:val="ListParagraph"/>
        <w:numPr>
          <w:ilvl w:val="0"/>
          <w:numId w:val="48"/>
        </w:numPr>
        <w:spacing w:after="0"/>
      </w:pPr>
      <w:r>
        <w:t>The owner of the car left at the Senior/Community Center contacted Chris. It broke down there 1 ½ weeks ago. She told him he had until Thursday to have it removed or it would be towed. The state police cannot tow it because it is private property.</w:t>
      </w:r>
    </w:p>
    <w:p w:rsidR="009B3A01" w:rsidRDefault="009B3A01" w:rsidP="009B3A01">
      <w:pPr>
        <w:pStyle w:val="ListParagraph"/>
        <w:numPr>
          <w:ilvl w:val="0"/>
          <w:numId w:val="48"/>
        </w:numPr>
        <w:spacing w:after="0"/>
      </w:pPr>
      <w:r>
        <w:t>There will be a meeting with BJ next Wednesday at 3pm to review the requirements for a new firehouse.</w:t>
      </w:r>
    </w:p>
    <w:p w:rsidR="009B3A01" w:rsidRDefault="009B3A01" w:rsidP="009B3A01">
      <w:pPr>
        <w:spacing w:after="0"/>
      </w:pPr>
    </w:p>
    <w:p w:rsidR="009B3A01" w:rsidRDefault="009B3A01" w:rsidP="009B3A01">
      <w:pPr>
        <w:spacing w:after="0"/>
      </w:pPr>
      <w:r>
        <w:t>Mike Gleason, Fire Chief:</w:t>
      </w:r>
    </w:p>
    <w:p w:rsidR="009B3A01" w:rsidRDefault="009B3A01" w:rsidP="009B3A01">
      <w:pPr>
        <w:pStyle w:val="ListParagraph"/>
        <w:numPr>
          <w:ilvl w:val="0"/>
          <w:numId w:val="49"/>
        </w:numPr>
        <w:spacing w:after="0"/>
      </w:pPr>
      <w:r>
        <w:lastRenderedPageBreak/>
        <w:t>The roof is leaking on the tunnel station. The department does not have time to fix it. Chris asked if it could</w:t>
      </w:r>
      <w:r w:rsidR="00E520ED">
        <w:t xml:space="preserve"> be tarped for the winter and then have money appropriated in June. Mike Bedini stated it could be covered by money in the budget. Mike Bedini will get a quote.</w:t>
      </w:r>
    </w:p>
    <w:p w:rsidR="00E520ED" w:rsidRDefault="00E520ED" w:rsidP="009B3A01">
      <w:pPr>
        <w:pStyle w:val="ListParagraph"/>
        <w:numPr>
          <w:ilvl w:val="0"/>
          <w:numId w:val="49"/>
        </w:numPr>
        <w:spacing w:after="0"/>
      </w:pPr>
      <w:r>
        <w:t>The turnout gear grant went through. Mike Bedini asked if it was through the regional program. Mike Gleason stated it was. With this grant, they will be able to get new turnout gear for all members and then start replacing them in a few years so they don’t all expire at the same time.</w:t>
      </w:r>
    </w:p>
    <w:p w:rsidR="00E520ED" w:rsidRDefault="00E520ED" w:rsidP="00E520ED">
      <w:pPr>
        <w:spacing w:after="0"/>
        <w:ind w:left="360"/>
      </w:pPr>
    </w:p>
    <w:p w:rsidR="00E520ED" w:rsidRDefault="00E520ED" w:rsidP="00E520ED">
      <w:pPr>
        <w:spacing w:after="0"/>
        <w:ind w:left="360"/>
      </w:pPr>
      <w:r>
        <w:t>Fire department members left.</w:t>
      </w:r>
    </w:p>
    <w:p w:rsidR="00E520ED" w:rsidRDefault="00E520ED" w:rsidP="00E520ED">
      <w:pPr>
        <w:spacing w:after="0"/>
      </w:pPr>
    </w:p>
    <w:p w:rsidR="00E520ED" w:rsidRDefault="00E520ED" w:rsidP="00E520ED">
      <w:pPr>
        <w:spacing w:after="0"/>
      </w:pPr>
      <w:r>
        <w:t>Christine Dobbert, Town Administrator:</w:t>
      </w:r>
    </w:p>
    <w:p w:rsidR="00E520ED" w:rsidRDefault="00E520ED" w:rsidP="00E520ED">
      <w:pPr>
        <w:pStyle w:val="ListParagraph"/>
        <w:numPr>
          <w:ilvl w:val="0"/>
          <w:numId w:val="50"/>
        </w:numPr>
        <w:spacing w:after="0"/>
      </w:pPr>
      <w:r>
        <w:t>Chris stated that Michael started working in Savoy. They are working 10nhour days Monday through Thursday throughout October. Michael will come back to work with Florida on Fridays as needed. The board agreed that would be good until someone is hired.</w:t>
      </w:r>
    </w:p>
    <w:p w:rsidR="00015926" w:rsidRDefault="008F2ADA" w:rsidP="009B3A01">
      <w:pPr>
        <w:spacing w:after="0"/>
        <w:ind w:left="360"/>
      </w:pPr>
      <w:r>
        <w:tab/>
      </w:r>
    </w:p>
    <w:p w:rsidR="004B0344" w:rsidRDefault="00E520ED" w:rsidP="0015258F">
      <w:pPr>
        <w:spacing w:after="0"/>
      </w:pPr>
      <w:r>
        <w:t>J</w:t>
      </w:r>
      <w:r w:rsidR="00015926">
        <w:t>im White, Interim Highway Supervisor:</w:t>
      </w:r>
    </w:p>
    <w:p w:rsidR="00C15CE4" w:rsidRDefault="00B95622" w:rsidP="00015926">
      <w:pPr>
        <w:pStyle w:val="ListParagraph"/>
        <w:numPr>
          <w:ilvl w:val="0"/>
          <w:numId w:val="44"/>
        </w:numPr>
        <w:spacing w:after="0"/>
      </w:pPr>
      <w:r>
        <w:t xml:space="preserve">Had Eleanor </w:t>
      </w:r>
      <w:proofErr w:type="spellStart"/>
      <w:r>
        <w:t>Rennell’s</w:t>
      </w:r>
      <w:proofErr w:type="spellEnd"/>
      <w:r>
        <w:t xml:space="preserve"> burial.</w:t>
      </w:r>
    </w:p>
    <w:p w:rsidR="00B95622" w:rsidRDefault="00DB6210" w:rsidP="00015926">
      <w:pPr>
        <w:pStyle w:val="ListParagraph"/>
        <w:numPr>
          <w:ilvl w:val="0"/>
          <w:numId w:val="44"/>
        </w:numPr>
        <w:spacing w:after="0"/>
      </w:pPr>
      <w:r>
        <w:t>Millings are being done on Monroe Road.</w:t>
      </w:r>
    </w:p>
    <w:p w:rsidR="00DB6210" w:rsidRDefault="00DB6210" w:rsidP="00015926">
      <w:pPr>
        <w:pStyle w:val="ListParagraph"/>
        <w:numPr>
          <w:ilvl w:val="0"/>
          <w:numId w:val="44"/>
        </w:numPr>
        <w:spacing w:after="0"/>
      </w:pPr>
      <w:r>
        <w:t>Oleson Road is done.</w:t>
      </w:r>
      <w:r w:rsidR="00047410">
        <w:t xml:space="preserve"> Need to blend out to mailboxes.</w:t>
      </w:r>
    </w:p>
    <w:p w:rsidR="00047410" w:rsidRDefault="00047410" w:rsidP="00015926">
      <w:pPr>
        <w:pStyle w:val="ListParagraph"/>
        <w:numPr>
          <w:ilvl w:val="0"/>
          <w:numId w:val="44"/>
        </w:numPr>
        <w:spacing w:after="0"/>
      </w:pPr>
      <w:r>
        <w:t>Kyle checked over truck 1. It needs 4 new tires and will be sent out October 2</w:t>
      </w:r>
      <w:r w:rsidRPr="00047410">
        <w:rPr>
          <w:vertAlign w:val="superscript"/>
        </w:rPr>
        <w:t>nd</w:t>
      </w:r>
      <w:r>
        <w:t xml:space="preserve"> for repairs.</w:t>
      </w:r>
    </w:p>
    <w:p w:rsidR="00047410" w:rsidRDefault="00047410" w:rsidP="00015926">
      <w:pPr>
        <w:pStyle w:val="ListParagraph"/>
        <w:numPr>
          <w:ilvl w:val="0"/>
          <w:numId w:val="44"/>
        </w:numPr>
        <w:spacing w:after="0"/>
      </w:pPr>
      <w:r>
        <w:t>Crack sealing will be finished Saturday. They got rained out last Saturday.</w:t>
      </w:r>
    </w:p>
    <w:p w:rsidR="00047410" w:rsidRDefault="00047410" w:rsidP="00015926">
      <w:pPr>
        <w:pStyle w:val="ListParagraph"/>
        <w:numPr>
          <w:ilvl w:val="0"/>
          <w:numId w:val="44"/>
        </w:numPr>
        <w:spacing w:after="0"/>
      </w:pPr>
      <w:r>
        <w:t>Will call to set up truck inspections.</w:t>
      </w:r>
    </w:p>
    <w:p w:rsidR="00047410" w:rsidRDefault="00047410" w:rsidP="00015926">
      <w:pPr>
        <w:pStyle w:val="ListParagraph"/>
        <w:numPr>
          <w:ilvl w:val="0"/>
          <w:numId w:val="44"/>
        </w:numPr>
        <w:spacing w:after="0"/>
      </w:pPr>
      <w:r>
        <w:t xml:space="preserve">An incident report needs to be filled out for damage to the tractor. An employee hit a tree but stated a tire came off. The tire is not off of the tractor. Chris showed the </w:t>
      </w:r>
      <w:r w:rsidR="007520C3">
        <w:t>board pictures of the damage. The employee</w:t>
      </w:r>
      <w:r>
        <w:t xml:space="preserve"> has been asked several times to fill out an inciden</w:t>
      </w:r>
      <w:r w:rsidR="007520C3">
        <w:t>t report but has not. If it is n</w:t>
      </w:r>
      <w:r>
        <w:t>ot filled out, the board will call the employee in. Jim will talk to the employee tomorrow.</w:t>
      </w:r>
    </w:p>
    <w:p w:rsidR="00047410" w:rsidRDefault="00047410" w:rsidP="00015926">
      <w:pPr>
        <w:pStyle w:val="ListParagraph"/>
        <w:numPr>
          <w:ilvl w:val="0"/>
          <w:numId w:val="44"/>
        </w:numPr>
        <w:spacing w:after="0"/>
      </w:pPr>
      <w:r>
        <w:t>Brent Bergendahl would like to dig his own hole to bury his mother’s ashes in the cemetery. Neil stated if the town stakes an area he does not see this being a problem.</w:t>
      </w:r>
    </w:p>
    <w:p w:rsidR="00047410" w:rsidRDefault="00047410" w:rsidP="00015926">
      <w:pPr>
        <w:pStyle w:val="ListParagraph"/>
        <w:numPr>
          <w:ilvl w:val="0"/>
          <w:numId w:val="44"/>
        </w:numPr>
        <w:spacing w:after="0"/>
      </w:pPr>
      <w:r>
        <w:t>Adams Sand and Stone contacted Jim stating that he will provide better quality sand.  Jim stated he told him to come to the next meeting to discuss it with the select board. Chris stated it needs to go out to bid anyway.</w:t>
      </w:r>
    </w:p>
    <w:p w:rsidR="00047410" w:rsidRDefault="00047410" w:rsidP="00015926">
      <w:pPr>
        <w:pStyle w:val="ListParagraph"/>
        <w:numPr>
          <w:ilvl w:val="0"/>
          <w:numId w:val="44"/>
        </w:numPr>
        <w:spacing w:after="0"/>
      </w:pPr>
      <w:r>
        <w:t>Jim and Chris will look into who got the salt bid.</w:t>
      </w:r>
    </w:p>
    <w:p w:rsidR="00047410" w:rsidRDefault="00047410" w:rsidP="00015926">
      <w:pPr>
        <w:pStyle w:val="ListParagraph"/>
        <w:numPr>
          <w:ilvl w:val="0"/>
          <w:numId w:val="44"/>
        </w:numPr>
        <w:spacing w:after="0"/>
      </w:pPr>
      <w:r>
        <w:t>Mike Bedini asked if anyone in town bought millings. Jim stated he bought two loads and Brent Bergendahl bought one. Brent has not received a bill yet</w:t>
      </w:r>
      <w:r w:rsidR="006B3C39">
        <w:t xml:space="preserve"> but he will be getting a bill from Warner. It was a private sale. Nothing was through the town.</w:t>
      </w:r>
    </w:p>
    <w:p w:rsidR="006B3C39" w:rsidRDefault="006B3C39" w:rsidP="00015926">
      <w:pPr>
        <w:pStyle w:val="ListParagraph"/>
        <w:numPr>
          <w:ilvl w:val="0"/>
          <w:numId w:val="44"/>
        </w:numPr>
        <w:spacing w:after="0"/>
      </w:pPr>
      <w:r>
        <w:t>Jim stated they may need to put some cold patch on Whitcomb Hill.</w:t>
      </w:r>
    </w:p>
    <w:p w:rsidR="006B3C39" w:rsidRDefault="006B3C39" w:rsidP="00015926">
      <w:pPr>
        <w:pStyle w:val="ListParagraph"/>
        <w:numPr>
          <w:ilvl w:val="0"/>
          <w:numId w:val="44"/>
        </w:numPr>
        <w:spacing w:after="0"/>
      </w:pPr>
      <w:r>
        <w:t>Mike Bedini mentioned the ditch on Oleson is plugged. Jim stated it is on his list.</w:t>
      </w:r>
    </w:p>
    <w:p w:rsidR="006B3C39" w:rsidRDefault="006B3C39" w:rsidP="006B3C39">
      <w:pPr>
        <w:pStyle w:val="ListParagraph"/>
        <w:numPr>
          <w:ilvl w:val="0"/>
          <w:numId w:val="44"/>
        </w:numPr>
        <w:spacing w:after="0"/>
      </w:pPr>
      <w:r>
        <w:t xml:space="preserve">Mike Bedini asked Jim about Mike </w:t>
      </w:r>
      <w:proofErr w:type="spellStart"/>
      <w:r>
        <w:t>Fairneny’s</w:t>
      </w:r>
      <w:proofErr w:type="spellEnd"/>
      <w:r>
        <w:t>. Jim said he would stop by.</w:t>
      </w:r>
    </w:p>
    <w:p w:rsidR="0058167F" w:rsidRDefault="0058167F" w:rsidP="006B3C39">
      <w:pPr>
        <w:spacing w:after="0"/>
      </w:pPr>
    </w:p>
    <w:p w:rsidR="006B3C39" w:rsidRDefault="006B3C39" w:rsidP="006B3C39">
      <w:pPr>
        <w:spacing w:after="0"/>
      </w:pPr>
      <w:r>
        <w:t>The board reviewed the resumes. Chris will contact those selected for interviews to be held on September 24</w:t>
      </w:r>
      <w:r w:rsidRPr="006B3C39">
        <w:rPr>
          <w:vertAlign w:val="superscript"/>
        </w:rPr>
        <w:t>th</w:t>
      </w:r>
      <w:r>
        <w:t xml:space="preserve"> beginning at 4:30pm.</w:t>
      </w:r>
    </w:p>
    <w:p w:rsidR="006B3C39" w:rsidRDefault="006B3C39" w:rsidP="006B3C39">
      <w:pPr>
        <w:spacing w:after="0"/>
      </w:pPr>
    </w:p>
    <w:p w:rsidR="006B3C39" w:rsidRDefault="006B3C39" w:rsidP="006B3C39">
      <w:pPr>
        <w:spacing w:after="0"/>
      </w:pPr>
      <w:r>
        <w:t>Warrant was signed.</w:t>
      </w:r>
    </w:p>
    <w:p w:rsidR="006B3C39" w:rsidRDefault="006B3C39" w:rsidP="006B3C39">
      <w:pPr>
        <w:spacing w:after="0"/>
      </w:pPr>
    </w:p>
    <w:p w:rsidR="006B3C39" w:rsidRDefault="006B3C39" w:rsidP="006B3C39">
      <w:pPr>
        <w:spacing w:after="0"/>
      </w:pPr>
      <w:r>
        <w:lastRenderedPageBreak/>
        <w:t>Mike Bedini stated he would like to have a future discussion on the town paying for licenses and continuing ed. classes. Chris and Neil stated it is part of their union contracts. That can be discussed during negotiations. Others such as treasurer and assessor are mandated to go for their positions.</w:t>
      </w:r>
    </w:p>
    <w:p w:rsidR="006B3C39" w:rsidRDefault="006B3C39" w:rsidP="006B3C39">
      <w:pPr>
        <w:spacing w:after="0"/>
      </w:pPr>
    </w:p>
    <w:p w:rsidR="006B3C39" w:rsidRDefault="006B3C39" w:rsidP="006B3C39">
      <w:pPr>
        <w:spacing w:after="0"/>
      </w:pPr>
      <w:r>
        <w:t>Mike Bedini stated Jim had mentioned a part didn’t come</w:t>
      </w:r>
      <w:r w:rsidR="00187681">
        <w:t xml:space="preserve"> </w:t>
      </w:r>
      <w:r>
        <w:t>in for the over the guardrail mower that allows it to articulate</w:t>
      </w:r>
      <w:r w:rsidR="00187681">
        <w:t>. Chris will check to see if that was part of the order.</w:t>
      </w:r>
    </w:p>
    <w:p w:rsidR="00691D9D" w:rsidRDefault="00691D9D" w:rsidP="00691D9D">
      <w:pPr>
        <w:spacing w:after="0"/>
      </w:pPr>
    </w:p>
    <w:p w:rsidR="00A3390C" w:rsidRDefault="00187681" w:rsidP="003C245C">
      <w:pPr>
        <w:spacing w:after="0"/>
      </w:pPr>
      <w:r>
        <w:t>7:50</w:t>
      </w:r>
      <w:r w:rsidR="00741957">
        <w:t xml:space="preserve"> </w:t>
      </w:r>
      <w:r w:rsidR="00DB6628">
        <w:t xml:space="preserve">pm </w:t>
      </w:r>
      <w:r w:rsidR="0073054C">
        <w:t>Mike</w:t>
      </w:r>
      <w:r w:rsidR="00093B99">
        <w:t xml:space="preserve"> </w:t>
      </w:r>
      <w:r w:rsidR="00F67866">
        <w:t xml:space="preserve">made a motion to </w:t>
      </w:r>
      <w:r w:rsidR="002923A4">
        <w:t>adjourn</w:t>
      </w:r>
      <w:r w:rsidR="003D013A">
        <w:t>.</w:t>
      </w:r>
      <w:r w:rsidR="00DB6628">
        <w:t xml:space="preserve"> </w:t>
      </w:r>
      <w:r w:rsidR="0073054C">
        <w:t>Ericka</w:t>
      </w:r>
      <w:r w:rsidR="003D013A">
        <w:t xml:space="preserv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658"/>
    <w:multiLevelType w:val="hybridMultilevel"/>
    <w:tmpl w:val="FDC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193D"/>
    <w:multiLevelType w:val="hybridMultilevel"/>
    <w:tmpl w:val="E6B8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17FE"/>
    <w:multiLevelType w:val="hybridMultilevel"/>
    <w:tmpl w:val="4C9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30AEE"/>
    <w:multiLevelType w:val="hybridMultilevel"/>
    <w:tmpl w:val="1662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187B"/>
    <w:multiLevelType w:val="hybridMultilevel"/>
    <w:tmpl w:val="7EB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A7D62"/>
    <w:multiLevelType w:val="hybridMultilevel"/>
    <w:tmpl w:val="DAACB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90983"/>
    <w:multiLevelType w:val="hybridMultilevel"/>
    <w:tmpl w:val="00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57406"/>
    <w:multiLevelType w:val="hybridMultilevel"/>
    <w:tmpl w:val="A1F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04AF"/>
    <w:multiLevelType w:val="hybridMultilevel"/>
    <w:tmpl w:val="CDA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512DA"/>
    <w:multiLevelType w:val="hybridMultilevel"/>
    <w:tmpl w:val="67B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71613"/>
    <w:multiLevelType w:val="hybridMultilevel"/>
    <w:tmpl w:val="1E74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43F31"/>
    <w:multiLevelType w:val="hybridMultilevel"/>
    <w:tmpl w:val="E5D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22AE5"/>
    <w:multiLevelType w:val="hybridMultilevel"/>
    <w:tmpl w:val="4EE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96580"/>
    <w:multiLevelType w:val="hybridMultilevel"/>
    <w:tmpl w:val="661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71BB3"/>
    <w:multiLevelType w:val="hybridMultilevel"/>
    <w:tmpl w:val="3C5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81EA2"/>
    <w:multiLevelType w:val="hybridMultilevel"/>
    <w:tmpl w:val="DFF8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B4A03"/>
    <w:multiLevelType w:val="hybridMultilevel"/>
    <w:tmpl w:val="996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D1DFF"/>
    <w:multiLevelType w:val="hybridMultilevel"/>
    <w:tmpl w:val="F4A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40"/>
  </w:num>
  <w:num w:numId="5">
    <w:abstractNumId w:val="43"/>
  </w:num>
  <w:num w:numId="6">
    <w:abstractNumId w:val="36"/>
  </w:num>
  <w:num w:numId="7">
    <w:abstractNumId w:val="8"/>
  </w:num>
  <w:num w:numId="8">
    <w:abstractNumId w:val="35"/>
  </w:num>
  <w:num w:numId="9">
    <w:abstractNumId w:val="47"/>
  </w:num>
  <w:num w:numId="10">
    <w:abstractNumId w:val="14"/>
  </w:num>
  <w:num w:numId="11">
    <w:abstractNumId w:val="42"/>
  </w:num>
  <w:num w:numId="12">
    <w:abstractNumId w:val="20"/>
  </w:num>
  <w:num w:numId="13">
    <w:abstractNumId w:val="25"/>
  </w:num>
  <w:num w:numId="14">
    <w:abstractNumId w:val="19"/>
  </w:num>
  <w:num w:numId="15">
    <w:abstractNumId w:val="7"/>
  </w:num>
  <w:num w:numId="16">
    <w:abstractNumId w:val="33"/>
  </w:num>
  <w:num w:numId="17">
    <w:abstractNumId w:val="31"/>
  </w:num>
  <w:num w:numId="18">
    <w:abstractNumId w:val="46"/>
  </w:num>
  <w:num w:numId="19">
    <w:abstractNumId w:val="44"/>
  </w:num>
  <w:num w:numId="20">
    <w:abstractNumId w:val="1"/>
  </w:num>
  <w:num w:numId="21">
    <w:abstractNumId w:val="48"/>
  </w:num>
  <w:num w:numId="22">
    <w:abstractNumId w:val="12"/>
  </w:num>
  <w:num w:numId="23">
    <w:abstractNumId w:val="45"/>
  </w:num>
  <w:num w:numId="24">
    <w:abstractNumId w:val="16"/>
  </w:num>
  <w:num w:numId="25">
    <w:abstractNumId w:val="23"/>
  </w:num>
  <w:num w:numId="26">
    <w:abstractNumId w:val="9"/>
  </w:num>
  <w:num w:numId="27">
    <w:abstractNumId w:val="30"/>
  </w:num>
  <w:num w:numId="28">
    <w:abstractNumId w:val="29"/>
  </w:num>
  <w:num w:numId="29">
    <w:abstractNumId w:val="4"/>
  </w:num>
  <w:num w:numId="30">
    <w:abstractNumId w:val="26"/>
  </w:num>
  <w:num w:numId="31">
    <w:abstractNumId w:val="39"/>
  </w:num>
  <w:num w:numId="32">
    <w:abstractNumId w:val="6"/>
  </w:num>
  <w:num w:numId="33">
    <w:abstractNumId w:val="21"/>
  </w:num>
  <w:num w:numId="34">
    <w:abstractNumId w:val="22"/>
  </w:num>
  <w:num w:numId="35">
    <w:abstractNumId w:val="24"/>
  </w:num>
  <w:num w:numId="36">
    <w:abstractNumId w:val="17"/>
  </w:num>
  <w:num w:numId="37">
    <w:abstractNumId w:val="38"/>
  </w:num>
  <w:num w:numId="38">
    <w:abstractNumId w:val="37"/>
  </w:num>
  <w:num w:numId="39">
    <w:abstractNumId w:val="49"/>
  </w:num>
  <w:num w:numId="40">
    <w:abstractNumId w:val="11"/>
  </w:num>
  <w:num w:numId="41">
    <w:abstractNumId w:val="41"/>
  </w:num>
  <w:num w:numId="42">
    <w:abstractNumId w:val="28"/>
  </w:num>
  <w:num w:numId="43">
    <w:abstractNumId w:val="2"/>
  </w:num>
  <w:num w:numId="44">
    <w:abstractNumId w:val="34"/>
  </w:num>
  <w:num w:numId="45">
    <w:abstractNumId w:val="15"/>
  </w:num>
  <w:num w:numId="46">
    <w:abstractNumId w:val="0"/>
  </w:num>
  <w:num w:numId="47">
    <w:abstractNumId w:val="13"/>
  </w:num>
  <w:num w:numId="48">
    <w:abstractNumId w:val="10"/>
  </w:num>
  <w:num w:numId="49">
    <w:abstractNumId w:val="18"/>
  </w:num>
  <w:num w:numId="5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15926"/>
    <w:rsid w:val="000236D4"/>
    <w:rsid w:val="0003415A"/>
    <w:rsid w:val="00034FE2"/>
    <w:rsid w:val="00036BDA"/>
    <w:rsid w:val="00044587"/>
    <w:rsid w:val="00045D29"/>
    <w:rsid w:val="00047410"/>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5638"/>
    <w:rsid w:val="00162281"/>
    <w:rsid w:val="0017557F"/>
    <w:rsid w:val="0018148C"/>
    <w:rsid w:val="0018436B"/>
    <w:rsid w:val="0018537E"/>
    <w:rsid w:val="00185639"/>
    <w:rsid w:val="00186BD3"/>
    <w:rsid w:val="00187328"/>
    <w:rsid w:val="00187681"/>
    <w:rsid w:val="00192612"/>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2D21"/>
    <w:rsid w:val="001F315A"/>
    <w:rsid w:val="001F3181"/>
    <w:rsid w:val="001F4D98"/>
    <w:rsid w:val="001F73B4"/>
    <w:rsid w:val="002007D7"/>
    <w:rsid w:val="002108BF"/>
    <w:rsid w:val="002110C2"/>
    <w:rsid w:val="0021360D"/>
    <w:rsid w:val="002179C2"/>
    <w:rsid w:val="00221989"/>
    <w:rsid w:val="00221FB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A0F4C"/>
    <w:rsid w:val="003B165F"/>
    <w:rsid w:val="003B2BF1"/>
    <w:rsid w:val="003B6511"/>
    <w:rsid w:val="003B6BC9"/>
    <w:rsid w:val="003C245C"/>
    <w:rsid w:val="003C67D3"/>
    <w:rsid w:val="003D013A"/>
    <w:rsid w:val="003D35BD"/>
    <w:rsid w:val="003E1EB1"/>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3041A"/>
    <w:rsid w:val="006326BD"/>
    <w:rsid w:val="00633B02"/>
    <w:rsid w:val="00653A99"/>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B3C39"/>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40E41"/>
    <w:rsid w:val="00741957"/>
    <w:rsid w:val="00741F4F"/>
    <w:rsid w:val="00744DA3"/>
    <w:rsid w:val="00751D12"/>
    <w:rsid w:val="007520C3"/>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2ADA"/>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3A01"/>
    <w:rsid w:val="009B7154"/>
    <w:rsid w:val="009B7504"/>
    <w:rsid w:val="009C7F5D"/>
    <w:rsid w:val="009D12D8"/>
    <w:rsid w:val="009D33AE"/>
    <w:rsid w:val="009D3EA0"/>
    <w:rsid w:val="009D47A3"/>
    <w:rsid w:val="009D645F"/>
    <w:rsid w:val="009D6BD6"/>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E43"/>
    <w:rsid w:val="00B77DD3"/>
    <w:rsid w:val="00B77F31"/>
    <w:rsid w:val="00B80180"/>
    <w:rsid w:val="00B93CF0"/>
    <w:rsid w:val="00B93D31"/>
    <w:rsid w:val="00B94D0B"/>
    <w:rsid w:val="00B95622"/>
    <w:rsid w:val="00BA4355"/>
    <w:rsid w:val="00BA7F31"/>
    <w:rsid w:val="00BB72B1"/>
    <w:rsid w:val="00BC0EF0"/>
    <w:rsid w:val="00BC5A2A"/>
    <w:rsid w:val="00BD2FD0"/>
    <w:rsid w:val="00BD367E"/>
    <w:rsid w:val="00BD47F8"/>
    <w:rsid w:val="00BD56C1"/>
    <w:rsid w:val="00BE104D"/>
    <w:rsid w:val="00BE7F2A"/>
    <w:rsid w:val="00C120FD"/>
    <w:rsid w:val="00C15CE4"/>
    <w:rsid w:val="00C16C20"/>
    <w:rsid w:val="00C21FC5"/>
    <w:rsid w:val="00C23776"/>
    <w:rsid w:val="00C23B2D"/>
    <w:rsid w:val="00C32739"/>
    <w:rsid w:val="00C35450"/>
    <w:rsid w:val="00C3612F"/>
    <w:rsid w:val="00C41AD6"/>
    <w:rsid w:val="00C520F8"/>
    <w:rsid w:val="00C657AB"/>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210"/>
    <w:rsid w:val="00DB6628"/>
    <w:rsid w:val="00DC2B5E"/>
    <w:rsid w:val="00DC460C"/>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520ED"/>
    <w:rsid w:val="00E62815"/>
    <w:rsid w:val="00E67B32"/>
    <w:rsid w:val="00E835B7"/>
    <w:rsid w:val="00E87EC8"/>
    <w:rsid w:val="00E90C4B"/>
    <w:rsid w:val="00E90E16"/>
    <w:rsid w:val="00E92029"/>
    <w:rsid w:val="00EA065C"/>
    <w:rsid w:val="00EA071F"/>
    <w:rsid w:val="00EA5410"/>
    <w:rsid w:val="00EB0ECD"/>
    <w:rsid w:val="00EB1F99"/>
    <w:rsid w:val="00EB37C9"/>
    <w:rsid w:val="00EB66BE"/>
    <w:rsid w:val="00EC28C0"/>
    <w:rsid w:val="00ED1D0C"/>
    <w:rsid w:val="00EE0B1C"/>
    <w:rsid w:val="00EE191C"/>
    <w:rsid w:val="00EE53C7"/>
    <w:rsid w:val="00EE61F9"/>
    <w:rsid w:val="00EF0BF7"/>
    <w:rsid w:val="00EF2BAA"/>
    <w:rsid w:val="00EF4354"/>
    <w:rsid w:val="00EF48D7"/>
    <w:rsid w:val="00F0154A"/>
    <w:rsid w:val="00F07BD8"/>
    <w:rsid w:val="00F15028"/>
    <w:rsid w:val="00F162F3"/>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1810"/>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653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27573D8-1710-4488-B1B8-036C9CAA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2019-10-02T15:31:00Z</cp:lastPrinted>
  <dcterms:created xsi:type="dcterms:W3CDTF">2019-10-02T15:33:00Z</dcterms:created>
  <dcterms:modified xsi:type="dcterms:W3CDTF">2019-10-02T15:33:00Z</dcterms:modified>
</cp:coreProperties>
</file>