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10DA9" w14:textId="458B4632" w:rsidR="003D5F67" w:rsidRDefault="00874066">
      <w:bookmarkStart w:id="0" w:name="_GoBack"/>
      <w:bookmarkEnd w:id="0"/>
      <w:r>
        <w:t>Select</w:t>
      </w:r>
      <w:r w:rsidR="004A2ACD">
        <w:t xml:space="preserve"> Board</w:t>
      </w:r>
      <w:r>
        <w:t>’s Meeting</w:t>
      </w:r>
    </w:p>
    <w:p w14:paraId="5E4DEEDA" w14:textId="3BBADA48" w:rsidR="00874066" w:rsidRDefault="00874066">
      <w:r>
        <w:t>January, 2020</w:t>
      </w:r>
    </w:p>
    <w:p w14:paraId="0A54C7FD" w14:textId="7188E17D" w:rsidR="00874066" w:rsidRDefault="00874066"/>
    <w:p w14:paraId="2B3F7B89" w14:textId="0612D5DB" w:rsidR="00874066" w:rsidRDefault="00874066">
      <w:r>
        <w:t>Attendees: Neil Oleson, Mike Bedini, Ericka Oleson, Christine Dobbert-Burdick, James White, Stephanie Pare</w:t>
      </w:r>
    </w:p>
    <w:p w14:paraId="1BA2D75A" w14:textId="512C524A" w:rsidR="00874066" w:rsidRDefault="00874066"/>
    <w:p w14:paraId="2C5DBC5F" w14:textId="066816D0" w:rsidR="00874066" w:rsidRDefault="00874066">
      <w:r>
        <w:t>4:30 Meeting Called to Order</w:t>
      </w:r>
    </w:p>
    <w:p w14:paraId="623FCD60" w14:textId="4F975F8C" w:rsidR="00874066" w:rsidRDefault="00874066">
      <w:r>
        <w:t xml:space="preserve">Interviews held with Jacob While, Derek </w:t>
      </w:r>
      <w:proofErr w:type="spellStart"/>
      <w:r>
        <w:t>Rougeau</w:t>
      </w:r>
      <w:proofErr w:type="spellEnd"/>
      <w:r>
        <w:t>, Jacob Field</w:t>
      </w:r>
    </w:p>
    <w:p w14:paraId="7D394CE8" w14:textId="7523654B" w:rsidR="00874066" w:rsidRDefault="00874066">
      <w:r>
        <w:t>Discussed Job Requirements, necessary licensure, reviewed benefits accompanying job.</w:t>
      </w:r>
    </w:p>
    <w:p w14:paraId="7615A100" w14:textId="36CE751D" w:rsidR="00874066" w:rsidRDefault="00874066"/>
    <w:p w14:paraId="7EFCBCAA" w14:textId="77777777" w:rsidR="00874066" w:rsidRDefault="00874066">
      <w:r>
        <w:t>Select Board reviewed candidates and qualifications.</w:t>
      </w:r>
    </w:p>
    <w:p w14:paraId="7314E8BE" w14:textId="77777777" w:rsidR="00874066" w:rsidRDefault="00874066">
      <w:r>
        <w:t xml:space="preserve">Mike Bedini makes motion to higher </w:t>
      </w:r>
      <w:proofErr w:type="spellStart"/>
      <w:r>
        <w:t>JacoB</w:t>
      </w:r>
      <w:proofErr w:type="spellEnd"/>
      <w:r>
        <w:t xml:space="preserve"> White starting at $17.00.  Ericka Oleson seconds the motion.  Unanimous.  </w:t>
      </w:r>
    </w:p>
    <w:p w14:paraId="145F5CF1" w14:textId="77777777" w:rsidR="00874066" w:rsidRDefault="00874066">
      <w:r>
        <w:t>Christine will contact Jacob.</w:t>
      </w:r>
    </w:p>
    <w:p w14:paraId="71E2D30E" w14:textId="77777777" w:rsidR="00874066" w:rsidRDefault="00874066">
      <w:r>
        <w:t>6:00 Classification Hearing opened.</w:t>
      </w:r>
    </w:p>
    <w:p w14:paraId="296FA1FE" w14:textId="09B544BC" w:rsidR="00874066" w:rsidRDefault="00874066">
      <w:r>
        <w:t xml:space="preserve">Discussion held regarding CPI shift. </w:t>
      </w:r>
    </w:p>
    <w:p w14:paraId="0A1A97BF" w14:textId="17C8C143" w:rsidR="00874066" w:rsidRDefault="00874066">
      <w:r>
        <w:t>Ericka Oleson makes motion to go with CPI shift of 1.2400.  Mike Bedini seconds the motion.  Unanimous.</w:t>
      </w:r>
    </w:p>
    <w:p w14:paraId="367C34C5" w14:textId="42371268" w:rsidR="00874066" w:rsidRDefault="00874066">
      <w:r>
        <w:t>Discussion sent regarding sending one tax bill due May 1.</w:t>
      </w:r>
    </w:p>
    <w:p w14:paraId="55C9F3C6" w14:textId="3F99E485" w:rsidR="00874066" w:rsidRDefault="00874066"/>
    <w:p w14:paraId="0DE0AA3F" w14:textId="26AA3E11" w:rsidR="00874066" w:rsidRDefault="00874066">
      <w:r>
        <w:t>6:15 Mike Bedini makes a motion to adjourn the meeting.  Ericka Oleson seconds the motion.  Unanimous.</w:t>
      </w:r>
    </w:p>
    <w:sectPr w:rsidR="00874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66"/>
    <w:rsid w:val="003D5F67"/>
    <w:rsid w:val="004A2ACD"/>
    <w:rsid w:val="00874066"/>
    <w:rsid w:val="00F336B1"/>
    <w:rsid w:val="00FC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7C24"/>
  <w15:chartTrackingRefBased/>
  <w15:docId w15:val="{60246777-B70B-47F0-A0A6-DDA27D5E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CollectorTreasurer</dc:creator>
  <cp:keywords/>
  <dc:description/>
  <cp:lastModifiedBy>Town Administrator</cp:lastModifiedBy>
  <cp:revision>2</cp:revision>
  <cp:lastPrinted>2020-02-05T21:57:00Z</cp:lastPrinted>
  <dcterms:created xsi:type="dcterms:W3CDTF">2020-02-05T21:57:00Z</dcterms:created>
  <dcterms:modified xsi:type="dcterms:W3CDTF">2020-02-05T21:57:00Z</dcterms:modified>
</cp:coreProperties>
</file>