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975AFA" w:rsidP="00D1132C">
      <w:pPr>
        <w:spacing w:after="0"/>
      </w:pPr>
      <w:r>
        <w:t>June 12</w:t>
      </w:r>
      <w:r w:rsidR="00A56805">
        <w:t>,</w:t>
      </w:r>
      <w:r w:rsidR="00DE68A6">
        <w:t xml:space="preserve"> 2019</w:t>
      </w:r>
    </w:p>
    <w:p w:rsidR="00D1132C" w:rsidRDefault="007031DD" w:rsidP="00D1132C">
      <w:pPr>
        <w:spacing w:after="0"/>
      </w:pPr>
      <w:r>
        <w:t>6:0</w:t>
      </w:r>
      <w:r w:rsidR="00975AFA">
        <w:t>6</w:t>
      </w:r>
      <w:r w:rsidR="002B0789">
        <w:t xml:space="preserve"> pm m</w:t>
      </w:r>
      <w:r w:rsidR="00D1132C">
        <w:t>eeting called to order</w:t>
      </w:r>
      <w:r w:rsidR="00901B16">
        <w:t>.</w:t>
      </w:r>
    </w:p>
    <w:p w:rsidR="00463D67" w:rsidRDefault="00463D67" w:rsidP="00D1132C">
      <w:pPr>
        <w:spacing w:after="0"/>
      </w:pPr>
    </w:p>
    <w:p w:rsidR="00974B60" w:rsidRDefault="00974B60"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and </w:t>
      </w:r>
      <w:r w:rsidR="007031DD">
        <w:t>Mike Bedini</w:t>
      </w:r>
      <w:r w:rsidR="00A71780">
        <w:t>.</w:t>
      </w:r>
    </w:p>
    <w:p w:rsidR="00975AFA" w:rsidRDefault="00975AFA" w:rsidP="00D1132C">
      <w:pPr>
        <w:spacing w:after="0"/>
      </w:pPr>
      <w:r>
        <w:t>Select board members absent: Ericka Oleson</w:t>
      </w:r>
    </w:p>
    <w:p w:rsidR="007031DD" w:rsidRDefault="007031DD" w:rsidP="000D57A7">
      <w:pPr>
        <w:spacing w:after="0"/>
      </w:pPr>
    </w:p>
    <w:p w:rsidR="007031DD" w:rsidRDefault="000D7319" w:rsidP="00974B60">
      <w:pPr>
        <w:spacing w:after="0"/>
      </w:pPr>
      <w:r>
        <w:t>Others</w:t>
      </w:r>
      <w:r w:rsidR="009427C6">
        <w:t xml:space="preserve"> present: </w:t>
      </w:r>
      <w:r w:rsidR="005C6BBC">
        <w:t>Chris</w:t>
      </w:r>
      <w:r w:rsidR="00A96983">
        <w:t>tine</w:t>
      </w:r>
      <w:r w:rsidR="005C6BBC">
        <w:t xml:space="preserve"> Dobbert</w:t>
      </w:r>
      <w:r w:rsidR="007031DD">
        <w:t xml:space="preserve">, </w:t>
      </w:r>
      <w:r w:rsidR="00975AFA">
        <w:t xml:space="preserve">Glenn Burdick, </w:t>
      </w:r>
      <w:r w:rsidR="007031DD">
        <w:t>Mike Gleason, Ron Bosley, Cindy Bosley,</w:t>
      </w:r>
      <w:r w:rsidR="00974B60">
        <w:t xml:space="preserve"> </w:t>
      </w:r>
      <w:r w:rsidR="00975AFA">
        <w:t xml:space="preserve">Jeff </w:t>
      </w:r>
      <w:proofErr w:type="spellStart"/>
      <w:r w:rsidR="00975AFA">
        <w:t>Mongolowski</w:t>
      </w:r>
      <w:proofErr w:type="spellEnd"/>
      <w:r w:rsidR="00975AFA">
        <w:t>,</w:t>
      </w:r>
      <w:r w:rsidR="005B2865">
        <w:t xml:space="preserve"> </w:t>
      </w:r>
      <w:r w:rsidR="00974B60">
        <w:t>and</w:t>
      </w:r>
      <w:r w:rsidR="006E7A90">
        <w:t xml:space="preserve"> </w:t>
      </w:r>
      <w:r w:rsidR="00974B60">
        <w:t>Melanie Medon.</w:t>
      </w:r>
      <w:r w:rsidR="007031DD">
        <w:t xml:space="preserve"> </w:t>
      </w:r>
      <w:r w:rsidR="00254FCE">
        <w:t>Stanl</w:t>
      </w:r>
      <w:r w:rsidR="000D18ED">
        <w:t xml:space="preserve">ey Brown, </w:t>
      </w:r>
      <w:r w:rsidR="00975AFA">
        <w:t>Seth Bean</w:t>
      </w:r>
      <w:r w:rsidR="000D18ED">
        <w:t>,</w:t>
      </w:r>
      <w:r w:rsidR="00975AFA">
        <w:t xml:space="preserve"> and Diana Alexander </w:t>
      </w:r>
      <w:r w:rsidR="000D18ED">
        <w:t>were present for part of the meeting.</w:t>
      </w:r>
    </w:p>
    <w:p w:rsidR="00EC28C0" w:rsidRDefault="00EC28C0" w:rsidP="00974B60">
      <w:pPr>
        <w:spacing w:after="0"/>
      </w:pPr>
    </w:p>
    <w:p w:rsidR="00B42304" w:rsidRDefault="00975AFA" w:rsidP="007031DD">
      <w:pPr>
        <w:spacing w:after="0"/>
      </w:pPr>
      <w:r>
        <w:t>Mike</w:t>
      </w:r>
      <w:r w:rsidR="00E4053C">
        <w:t xml:space="preserve"> made a motion to approve </w:t>
      </w:r>
      <w:r>
        <w:t xml:space="preserve">both </w:t>
      </w:r>
      <w:r w:rsidR="00E4053C">
        <w:t xml:space="preserve">the </w:t>
      </w:r>
      <w:r>
        <w:t xml:space="preserve">regular meeting and executive session </w:t>
      </w:r>
      <w:r w:rsidR="00E4053C">
        <w:t xml:space="preserve">minutes from the last meeting. </w:t>
      </w:r>
      <w:r>
        <w:t xml:space="preserve">Neil </w:t>
      </w:r>
      <w:r w:rsidR="00E4053C">
        <w:t>seconded</w:t>
      </w:r>
      <w:r w:rsidR="00EC28C0">
        <w:t>. Unanimous.</w:t>
      </w:r>
    </w:p>
    <w:p w:rsidR="007031DD" w:rsidRDefault="007031DD" w:rsidP="007031DD">
      <w:pPr>
        <w:spacing w:after="0"/>
      </w:pPr>
    </w:p>
    <w:p w:rsidR="008B56F8" w:rsidRDefault="00A32A58" w:rsidP="008B56F8">
      <w:pPr>
        <w:spacing w:after="0"/>
      </w:pPr>
      <w:r>
        <w:t>Chris Dobbert, Town Administrator:</w:t>
      </w:r>
    </w:p>
    <w:p w:rsidR="002B2AF9" w:rsidRDefault="002B2AF9" w:rsidP="002B2AF9">
      <w:pPr>
        <w:pStyle w:val="ListParagraph"/>
        <w:spacing w:after="0"/>
      </w:pPr>
    </w:p>
    <w:p w:rsidR="00EF2BAA" w:rsidRDefault="00975AFA" w:rsidP="00431DD3">
      <w:pPr>
        <w:pStyle w:val="ListParagraph"/>
        <w:numPr>
          <w:ilvl w:val="0"/>
          <w:numId w:val="27"/>
        </w:numPr>
        <w:spacing w:after="0"/>
      </w:pPr>
      <w:r>
        <w:t>Locked in diesel at $2.54/gallon.</w:t>
      </w:r>
    </w:p>
    <w:p w:rsidR="00975AFA" w:rsidRDefault="00975AFA" w:rsidP="00431DD3">
      <w:pPr>
        <w:pStyle w:val="ListParagraph"/>
        <w:numPr>
          <w:ilvl w:val="0"/>
          <w:numId w:val="27"/>
        </w:numPr>
        <w:spacing w:after="0"/>
      </w:pPr>
      <w:r>
        <w:t>Board members signed Chapter 90 reimbursement requests. One for the Volvo and one for repairs due to washouts in the spring.</w:t>
      </w:r>
    </w:p>
    <w:p w:rsidR="00975AFA" w:rsidRDefault="00975AFA" w:rsidP="00431DD3">
      <w:pPr>
        <w:pStyle w:val="ListParagraph"/>
        <w:numPr>
          <w:ilvl w:val="0"/>
          <w:numId w:val="27"/>
        </w:numPr>
        <w:spacing w:after="0"/>
      </w:pPr>
      <w:r>
        <w:t>Will be starting union negotiations at the next meeting.</w:t>
      </w:r>
    </w:p>
    <w:p w:rsidR="00975AFA" w:rsidRDefault="00975AFA" w:rsidP="00431DD3">
      <w:pPr>
        <w:pStyle w:val="ListParagraph"/>
        <w:numPr>
          <w:ilvl w:val="0"/>
          <w:numId w:val="27"/>
        </w:numPr>
        <w:spacing w:after="0"/>
      </w:pPr>
      <w:r>
        <w:t>Chris sent out an email to Berkshire Managers Group to see what they are paying their highway workers. Four replies were received and the board reviewed them.</w:t>
      </w:r>
    </w:p>
    <w:p w:rsidR="00975AFA" w:rsidRDefault="00975AFA" w:rsidP="00431DD3">
      <w:pPr>
        <w:pStyle w:val="ListParagraph"/>
        <w:numPr>
          <w:ilvl w:val="0"/>
          <w:numId w:val="27"/>
        </w:numPr>
        <w:spacing w:after="0"/>
      </w:pPr>
      <w:r>
        <w:t>A delegate needs to be appointed to Berkshire Regional Planning Commission (BRPC). Glenn had been appointed in the past. The town only attends when it is relevant to the town as they have numerous meetings. Mike made a motion to reappoint Glenn as a delegate to the Berkshire Regional Planning Commission.</w:t>
      </w:r>
      <w:r w:rsidR="00254FCE">
        <w:t xml:space="preserve"> Neil seconded. Unanimous.</w:t>
      </w:r>
    </w:p>
    <w:p w:rsidR="00254FCE" w:rsidRDefault="00254FCE" w:rsidP="00431DD3">
      <w:pPr>
        <w:pStyle w:val="ListParagraph"/>
        <w:numPr>
          <w:ilvl w:val="0"/>
          <w:numId w:val="27"/>
        </w:numPr>
        <w:spacing w:after="0"/>
      </w:pPr>
      <w:r>
        <w:t>The Memorial Commission is asking for the Select Board’s blessing to remove the three cypress. The roots from one of them is uplifting the memorial. The five oaks planted in the back were planted in memory of 5 individuals. The cypress are blocking these oaks. The public and board asked how they would be removed. Glenn stated that he has not looked at them yet. The committee will check with Louie Zelazo to see if boards could be made from the trees and repurposed. Stanley Brown stated he would also like the two trees by the access road removed as they are blocking the road. The board agreed it should be cleaned up and the trees could be removed. Glenn will have it done when he gets a chance. Currently, his priority is paving prep. The bid opening for paving is May 26</w:t>
      </w:r>
      <w:r w:rsidRPr="00254FCE">
        <w:rPr>
          <w:vertAlign w:val="superscript"/>
        </w:rPr>
        <w:t>th</w:t>
      </w:r>
      <w:r>
        <w:t>.</w:t>
      </w:r>
    </w:p>
    <w:p w:rsidR="0094023E" w:rsidRDefault="0094023E" w:rsidP="00431DD3">
      <w:pPr>
        <w:spacing w:after="0"/>
      </w:pPr>
    </w:p>
    <w:p w:rsidR="00431DD3" w:rsidRDefault="00254FCE" w:rsidP="00431DD3">
      <w:pPr>
        <w:spacing w:after="0"/>
      </w:pPr>
      <w:r>
        <w:t xml:space="preserve">Jeff </w:t>
      </w:r>
      <w:proofErr w:type="spellStart"/>
      <w:r>
        <w:t>Mongolowski</w:t>
      </w:r>
      <w:proofErr w:type="spellEnd"/>
      <w:r>
        <w:t>, Skateboard event coordinator</w:t>
      </w:r>
      <w:r w:rsidR="00431DD3">
        <w:t>:</w:t>
      </w:r>
    </w:p>
    <w:p w:rsidR="000F1536" w:rsidRDefault="00254FCE" w:rsidP="00431DD3">
      <w:pPr>
        <w:pStyle w:val="ListParagraph"/>
        <w:numPr>
          <w:ilvl w:val="0"/>
          <w:numId w:val="27"/>
        </w:numPr>
        <w:spacing w:after="0"/>
      </w:pPr>
      <w:r>
        <w:t>Thanked everybody for the weekend. He stated that he knows some on Monroe Road were upset. Had a few small issues with traffic. If the event were to happen again he would allow more room at the top for cars to wait off of Route 2.</w:t>
      </w:r>
      <w:r w:rsidR="000F1536">
        <w:t xml:space="preserve"> He would also make sure that cars go all the way through and don’t stop along the road to watch. Hoping to do it again next year and will be back in the fall with a proposal. Stated he was impressed with the food from ROPES. If the event does happen again a mailing will be sent to people effected.</w:t>
      </w:r>
    </w:p>
    <w:p w:rsidR="00431DD3" w:rsidRDefault="00431DD3" w:rsidP="000F1536">
      <w:pPr>
        <w:spacing w:after="0"/>
      </w:pPr>
      <w:r>
        <w:lastRenderedPageBreak/>
        <w:t>Chris Dobbert, Town Administrator:</w:t>
      </w:r>
    </w:p>
    <w:p w:rsidR="00431DD3" w:rsidRDefault="000F1536" w:rsidP="00431DD3">
      <w:pPr>
        <w:pStyle w:val="ListParagraph"/>
        <w:numPr>
          <w:ilvl w:val="0"/>
          <w:numId w:val="27"/>
        </w:numPr>
        <w:spacing w:after="0"/>
      </w:pPr>
      <w:r>
        <w:t>Working on year end. Reconciling with Glenn and school.</w:t>
      </w:r>
    </w:p>
    <w:p w:rsidR="0094023E" w:rsidRDefault="0094023E" w:rsidP="0094023E">
      <w:pPr>
        <w:spacing w:after="0"/>
      </w:pPr>
    </w:p>
    <w:p w:rsidR="0094023E" w:rsidRDefault="0094023E" w:rsidP="0094023E">
      <w:pPr>
        <w:spacing w:after="0"/>
      </w:pPr>
      <w:r>
        <w:t>Mike Bedini, Select Board Member:</w:t>
      </w:r>
    </w:p>
    <w:p w:rsidR="00957B3B" w:rsidRDefault="000F1536" w:rsidP="00957B3B">
      <w:pPr>
        <w:pStyle w:val="ListParagraph"/>
        <w:numPr>
          <w:ilvl w:val="0"/>
          <w:numId w:val="27"/>
        </w:numPr>
        <w:spacing w:after="0"/>
      </w:pPr>
      <w:r>
        <w:t xml:space="preserve">Stated a building the size of the designed fire house would </w:t>
      </w:r>
      <w:r w:rsidR="00957B3B">
        <w:t>need a sprinkler system. You can no longer deduct the square footage of a portion sectioned off by a fire wall from the overall size of the building. Neil and Chris stated that is what BJ, the building inspector, had told them. It will be run by BJ when it is time. Mike Gleason asked what the next move is. Neil stated it is setting up the perk test which will be in the next couple of weeks. Those results will determine</w:t>
      </w:r>
      <w:r w:rsidR="007F38FF">
        <w:t xml:space="preserve"> if</w:t>
      </w:r>
      <w:r w:rsidR="00957B3B">
        <w:t xml:space="preserve"> the plan can move forward. Mike B questioned when the abutters would be notified. Chris said it will need to go to town meeting so they will be notified of town meeting. They do not need to be notified as abutters. Cindy Bosley asked if the angle to access Route 2 from North County would be changed. Glenn and Chris stated it is still be</w:t>
      </w:r>
      <w:r w:rsidR="007F38FF">
        <w:t>ing</w:t>
      </w:r>
      <w:r w:rsidR="00957B3B">
        <w:t xml:space="preserve"> worked on.</w:t>
      </w:r>
    </w:p>
    <w:p w:rsidR="0094023E" w:rsidRDefault="0094023E" w:rsidP="0094023E">
      <w:pPr>
        <w:spacing w:after="0"/>
      </w:pPr>
    </w:p>
    <w:p w:rsidR="0094023E" w:rsidRDefault="0094023E" w:rsidP="0094023E">
      <w:pPr>
        <w:spacing w:after="0"/>
      </w:pPr>
      <w:r>
        <w:t>Chris Dobbert, Town Administrator:</w:t>
      </w:r>
    </w:p>
    <w:p w:rsidR="0094023E" w:rsidRDefault="00957B3B" w:rsidP="0094023E">
      <w:pPr>
        <w:pStyle w:val="ListParagraph"/>
        <w:numPr>
          <w:ilvl w:val="0"/>
          <w:numId w:val="27"/>
        </w:numPr>
        <w:spacing w:after="0"/>
      </w:pPr>
      <w:r>
        <w:t>Did not get a chance to follow up with National Grid in regards to solar.</w:t>
      </w:r>
    </w:p>
    <w:p w:rsidR="0094023E" w:rsidRDefault="0094023E" w:rsidP="0094023E">
      <w:pPr>
        <w:spacing w:after="0"/>
      </w:pPr>
    </w:p>
    <w:p w:rsidR="0094023E" w:rsidRDefault="00957B3B" w:rsidP="0094023E">
      <w:pPr>
        <w:spacing w:after="0"/>
      </w:pPr>
      <w:r>
        <w:t>Diana Alexander, Member of the Board of Assessors</w:t>
      </w:r>
      <w:r w:rsidR="0094023E">
        <w:t>:</w:t>
      </w:r>
    </w:p>
    <w:p w:rsidR="005B2865" w:rsidRDefault="00957B3B" w:rsidP="0094023E">
      <w:pPr>
        <w:pStyle w:val="ListParagraph"/>
        <w:numPr>
          <w:ilvl w:val="0"/>
          <w:numId w:val="27"/>
        </w:numPr>
        <w:spacing w:after="0"/>
      </w:pPr>
      <w:r>
        <w:t>Asked if she could get a key</w:t>
      </w:r>
      <w:r w:rsidR="00771DD1">
        <w:t xml:space="preserve"> to town hall. Chris stated she will have some made.</w:t>
      </w:r>
    </w:p>
    <w:p w:rsidR="005B2865" w:rsidRDefault="005B2865" w:rsidP="005B2865">
      <w:pPr>
        <w:spacing w:after="0"/>
      </w:pPr>
    </w:p>
    <w:p w:rsidR="005B2865" w:rsidRDefault="00771DD1" w:rsidP="005B2865">
      <w:pPr>
        <w:spacing w:after="0"/>
      </w:pPr>
      <w:r>
        <w:t>Seth Bean, Board of Assessors Chairperson</w:t>
      </w:r>
      <w:r w:rsidR="005B2865">
        <w:t>:</w:t>
      </w:r>
    </w:p>
    <w:p w:rsidR="00771DD1" w:rsidRDefault="00771DD1" w:rsidP="00741957">
      <w:pPr>
        <w:pStyle w:val="ListParagraph"/>
        <w:numPr>
          <w:ilvl w:val="0"/>
          <w:numId w:val="28"/>
        </w:numPr>
        <w:spacing w:after="0"/>
      </w:pPr>
      <w:r>
        <w:t>Contract with Mayflower was signed.</w:t>
      </w:r>
    </w:p>
    <w:p w:rsidR="00741957" w:rsidRDefault="00771DD1" w:rsidP="00741957">
      <w:pPr>
        <w:pStyle w:val="ListParagraph"/>
        <w:numPr>
          <w:ilvl w:val="0"/>
          <w:numId w:val="28"/>
        </w:numPr>
        <w:spacing w:after="0"/>
      </w:pPr>
      <w:r>
        <w:t>The assessors are submitting a request to Beck’s for a sign for Mayflower’s car to use when they are doing inspections. The sign will say “Town of Florida Assessors” and have the town seal. Asked if anyone else needed to place an order. There were no additional order requests.</w:t>
      </w:r>
    </w:p>
    <w:p w:rsidR="00741957" w:rsidRDefault="00741957" w:rsidP="00741957">
      <w:pPr>
        <w:spacing w:after="0"/>
      </w:pPr>
    </w:p>
    <w:p w:rsidR="00741957" w:rsidRDefault="00771DD1" w:rsidP="00741957">
      <w:pPr>
        <w:spacing w:after="0"/>
      </w:pPr>
      <w:r>
        <w:t>Glenn Burdick, Highway Supervisor</w:t>
      </w:r>
      <w:r w:rsidR="00741957">
        <w:t>:</w:t>
      </w:r>
    </w:p>
    <w:p w:rsidR="00741957" w:rsidRDefault="00771DD1" w:rsidP="00741957">
      <w:pPr>
        <w:pStyle w:val="ListParagraph"/>
        <w:numPr>
          <w:ilvl w:val="0"/>
          <w:numId w:val="29"/>
        </w:numPr>
        <w:spacing w:after="0"/>
      </w:pPr>
      <w:r>
        <w:t>Had two burial</w:t>
      </w:r>
      <w:r w:rsidR="007F38FF">
        <w:t>s</w:t>
      </w:r>
      <w:r>
        <w:t xml:space="preserve"> in the last two weeks</w:t>
      </w:r>
      <w:r w:rsidR="00741957">
        <w:t>.</w:t>
      </w:r>
    </w:p>
    <w:p w:rsidR="00771DD1" w:rsidRDefault="00771DD1" w:rsidP="00741957">
      <w:pPr>
        <w:pStyle w:val="ListParagraph"/>
        <w:numPr>
          <w:ilvl w:val="0"/>
          <w:numId w:val="29"/>
        </w:numPr>
        <w:spacing w:after="0"/>
      </w:pPr>
      <w:r>
        <w:t xml:space="preserve">Prepping for paving. </w:t>
      </w:r>
    </w:p>
    <w:p w:rsidR="00771DD1" w:rsidRDefault="00771DD1" w:rsidP="00741957">
      <w:pPr>
        <w:pStyle w:val="ListParagraph"/>
        <w:numPr>
          <w:ilvl w:val="0"/>
          <w:numId w:val="29"/>
        </w:numPr>
        <w:spacing w:after="0"/>
      </w:pPr>
      <w:r>
        <w:t>Cemetery maintenance, mowing, cleanup on going.</w:t>
      </w:r>
    </w:p>
    <w:p w:rsidR="00771DD1" w:rsidRDefault="00771DD1" w:rsidP="00741957">
      <w:pPr>
        <w:pStyle w:val="ListParagraph"/>
        <w:numPr>
          <w:ilvl w:val="0"/>
          <w:numId w:val="29"/>
        </w:numPr>
        <w:spacing w:after="0"/>
      </w:pPr>
      <w:r>
        <w:t xml:space="preserve">Employees are finishing up their vacations in the next few weeks. They will be </w:t>
      </w:r>
      <w:r w:rsidR="000D18ED">
        <w:t>shorthanded</w:t>
      </w:r>
      <w:r>
        <w:t>.</w:t>
      </w:r>
    </w:p>
    <w:p w:rsidR="00771DD1" w:rsidRDefault="00771DD1" w:rsidP="00741957">
      <w:pPr>
        <w:pStyle w:val="ListParagraph"/>
        <w:numPr>
          <w:ilvl w:val="0"/>
          <w:numId w:val="29"/>
        </w:numPr>
        <w:spacing w:after="0"/>
      </w:pPr>
      <w:r>
        <w:t>Sweeping completed.</w:t>
      </w:r>
    </w:p>
    <w:p w:rsidR="00771DD1" w:rsidRDefault="00771DD1" w:rsidP="00741957">
      <w:pPr>
        <w:pStyle w:val="ListParagraph"/>
        <w:numPr>
          <w:ilvl w:val="0"/>
          <w:numId w:val="29"/>
        </w:numPr>
        <w:spacing w:after="0"/>
      </w:pPr>
      <w:r>
        <w:t>Received a call from the state police last night. A truck full of gravel had broken down on Route 2. They asked if the town would take it. Glenn said yes.</w:t>
      </w:r>
    </w:p>
    <w:p w:rsidR="00431DD3" w:rsidRDefault="00771DD1" w:rsidP="00431DD3">
      <w:pPr>
        <w:pStyle w:val="ListParagraph"/>
        <w:numPr>
          <w:ilvl w:val="0"/>
          <w:numId w:val="29"/>
        </w:numPr>
        <w:spacing w:after="0"/>
      </w:pPr>
      <w:r>
        <w:t>Questioned what they will be doing for help full time and part time. Neil stated he was under the impression that Mike H would go full time. Neil asked if another part time person would be needed. Glenn stated he would try without it but summer is usually where most vacations are taken. The employee that had frequent absences has been present for two weeks.</w:t>
      </w:r>
      <w:r w:rsidR="00D751B2">
        <w:t xml:space="preserve"> Glenn explained to Mike B that Mike H has been part time since 2008 and is a great worker. Neil stated he would like to do without another part time employee if possible. Glenn stated that is fine but asked the board to keep in mind that they are not just highway, they do cleaning, mowing, and other jobs such as the tree removal that was just requested. Mike B asked if there was a cleaning person. Chris explained that there was but it didn’t work out and a part time employee of the highway was doing it and then it just rolled into the highway. The cleaning takes about 4-</w:t>
      </w:r>
      <w:r w:rsidR="00D751B2">
        <w:lastRenderedPageBreak/>
        <w:t xml:space="preserve">6 hours a week. There was discussion of the cost of advertising versus the position and hours. It was decided to wait until July to post the position in the expectation that the budget is approved at town meeting and the town can purchase a </w:t>
      </w:r>
      <w:r w:rsidR="00B4420E">
        <w:t xml:space="preserve">one year </w:t>
      </w:r>
      <w:r w:rsidR="00D751B2">
        <w:t xml:space="preserve">subscription for job postings. </w:t>
      </w:r>
      <w:r w:rsidR="00B4420E">
        <w:t>Glenn asked if in the meantime he could use Roger as needed to flag or do other odd jobs. The board saw no issue with this.</w:t>
      </w:r>
    </w:p>
    <w:p w:rsidR="00B4420E" w:rsidRDefault="00B4420E" w:rsidP="00B4420E">
      <w:pPr>
        <w:spacing w:after="0"/>
      </w:pPr>
    </w:p>
    <w:p w:rsidR="00B4420E" w:rsidRDefault="00B4420E" w:rsidP="00B4420E">
      <w:pPr>
        <w:spacing w:after="0"/>
      </w:pPr>
      <w:r>
        <w:t>Mike Bedini, Select Board Member:</w:t>
      </w:r>
    </w:p>
    <w:p w:rsidR="00B4420E" w:rsidRDefault="00B4420E" w:rsidP="00B4420E">
      <w:pPr>
        <w:pStyle w:val="ListParagraph"/>
        <w:numPr>
          <w:ilvl w:val="0"/>
          <w:numId w:val="30"/>
        </w:numPr>
        <w:spacing w:after="0"/>
      </w:pPr>
      <w:r>
        <w:t>Stated there was a wash</w:t>
      </w:r>
      <w:r w:rsidR="00B25B11">
        <w:t>o</w:t>
      </w:r>
      <w:r>
        <w:t xml:space="preserve">ut on South County in the ditch line. Glenn stated </w:t>
      </w:r>
      <w:r w:rsidR="00D04722">
        <w:t>it undermines and has been cleaned out. It will be repaired with hot patch.</w:t>
      </w:r>
    </w:p>
    <w:p w:rsidR="00D04722" w:rsidRDefault="00D04722" w:rsidP="00D04722">
      <w:pPr>
        <w:spacing w:after="0"/>
      </w:pPr>
    </w:p>
    <w:p w:rsidR="00D04722" w:rsidRDefault="00D04722" w:rsidP="00D04722">
      <w:pPr>
        <w:spacing w:after="0"/>
      </w:pPr>
      <w:r>
        <w:t>Chris Dobbert, Town Administrator:</w:t>
      </w:r>
    </w:p>
    <w:p w:rsidR="00D04722" w:rsidRDefault="00D04722" w:rsidP="00D04722">
      <w:pPr>
        <w:pStyle w:val="ListParagraph"/>
        <w:numPr>
          <w:ilvl w:val="0"/>
          <w:numId w:val="30"/>
        </w:numPr>
        <w:spacing w:after="0"/>
      </w:pPr>
      <w:r>
        <w:t>Warrant was signed.</w:t>
      </w:r>
    </w:p>
    <w:p w:rsidR="00D04722" w:rsidRDefault="00D04722" w:rsidP="00D04722">
      <w:pPr>
        <w:pStyle w:val="ListParagraph"/>
        <w:numPr>
          <w:ilvl w:val="0"/>
          <w:numId w:val="30"/>
        </w:numPr>
        <w:spacing w:after="0"/>
      </w:pPr>
      <w:r>
        <w:t>Compactor stickers are in.</w:t>
      </w:r>
    </w:p>
    <w:p w:rsidR="00D04722" w:rsidRDefault="00D04722" w:rsidP="00D04722">
      <w:pPr>
        <w:pStyle w:val="ListParagraph"/>
        <w:numPr>
          <w:ilvl w:val="0"/>
          <w:numId w:val="30"/>
        </w:numPr>
        <w:spacing w:after="0"/>
      </w:pPr>
      <w:r>
        <w:t>Florida Council on Aging is raffling a quilt.</w:t>
      </w:r>
    </w:p>
    <w:p w:rsidR="00D04722" w:rsidRDefault="00D04722" w:rsidP="00D04722">
      <w:pPr>
        <w:pStyle w:val="ListParagraph"/>
        <w:numPr>
          <w:ilvl w:val="0"/>
          <w:numId w:val="30"/>
        </w:numPr>
        <w:spacing w:after="0"/>
      </w:pPr>
      <w:r>
        <w:t>Requested to work 8:30am – 7:30pm on Wednesdays and take Fridays off using ½ vacation on Fridays during July and August as she has done in past years. Board approved. The hours will be posted.</w:t>
      </w:r>
    </w:p>
    <w:p w:rsidR="00D04722" w:rsidRDefault="00D04722" w:rsidP="00D04722">
      <w:pPr>
        <w:pStyle w:val="ListParagraph"/>
        <w:numPr>
          <w:ilvl w:val="0"/>
          <w:numId w:val="30"/>
        </w:numPr>
        <w:spacing w:after="0"/>
      </w:pPr>
      <w:r>
        <w:t>Would like to talk to North Adams about sharing services with the dog officer.</w:t>
      </w:r>
    </w:p>
    <w:p w:rsidR="00D04722" w:rsidRDefault="00D04722" w:rsidP="00D04722">
      <w:pPr>
        <w:pStyle w:val="ListParagraph"/>
        <w:numPr>
          <w:ilvl w:val="0"/>
          <w:numId w:val="30"/>
        </w:numPr>
        <w:spacing w:after="0"/>
      </w:pPr>
      <w:r>
        <w:t>Attended manager’s meeting on Tuesday with Berkshire managers. If the town accepts Green Communities which means accepting the STRETCH code it would allow the opportunity for more grants that could help fund solar. The STRETCH code is not much more than the current regular code</w:t>
      </w:r>
      <w:r w:rsidR="00B25B11">
        <w:t>. Mike B would like to see a presentation. Chris will schedule one.</w:t>
      </w:r>
    </w:p>
    <w:p w:rsidR="00EF4354" w:rsidRDefault="00EF4354" w:rsidP="003C245C">
      <w:pPr>
        <w:spacing w:after="0"/>
      </w:pPr>
    </w:p>
    <w:p w:rsidR="00A3390C" w:rsidRDefault="00741957" w:rsidP="003C245C">
      <w:pPr>
        <w:spacing w:after="0"/>
      </w:pPr>
      <w:r>
        <w:t>7</w:t>
      </w:r>
      <w:r w:rsidR="00B25B11">
        <w:t>:29</w:t>
      </w:r>
      <w:r>
        <w:t xml:space="preserve"> </w:t>
      </w:r>
      <w:r w:rsidR="00DB6628">
        <w:t xml:space="preserve">pm </w:t>
      </w:r>
      <w:r w:rsidR="00B25B11">
        <w:t>Mike</w:t>
      </w:r>
      <w:r w:rsidR="00093B99">
        <w:t xml:space="preserve"> </w:t>
      </w:r>
      <w:r w:rsidR="00F67866">
        <w:t xml:space="preserve">made a motion to </w:t>
      </w:r>
      <w:r w:rsidR="00B25B11">
        <w:t>adjourn</w:t>
      </w:r>
      <w:r w:rsidR="00DB6628">
        <w:t xml:space="preserve">. </w:t>
      </w:r>
      <w:r w:rsidR="00B25B11">
        <w:t>Neil</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22"/>
  </w:num>
  <w:num w:numId="5">
    <w:abstractNumId w:val="24"/>
  </w:num>
  <w:num w:numId="6">
    <w:abstractNumId w:val="21"/>
  </w:num>
  <w:num w:numId="7">
    <w:abstractNumId w:val="5"/>
  </w:num>
  <w:num w:numId="8">
    <w:abstractNumId w:val="20"/>
  </w:num>
  <w:num w:numId="9">
    <w:abstractNumId w:val="28"/>
  </w:num>
  <w:num w:numId="10">
    <w:abstractNumId w:val="8"/>
  </w:num>
  <w:num w:numId="11">
    <w:abstractNumId w:val="23"/>
  </w:num>
  <w:num w:numId="12">
    <w:abstractNumId w:val="11"/>
  </w:num>
  <w:num w:numId="13">
    <w:abstractNumId w:val="13"/>
  </w:num>
  <w:num w:numId="14">
    <w:abstractNumId w:val="10"/>
  </w:num>
  <w:num w:numId="15">
    <w:abstractNumId w:val="4"/>
  </w:num>
  <w:num w:numId="16">
    <w:abstractNumId w:val="19"/>
  </w:num>
  <w:num w:numId="17">
    <w:abstractNumId w:val="18"/>
  </w:num>
  <w:num w:numId="18">
    <w:abstractNumId w:val="27"/>
  </w:num>
  <w:num w:numId="19">
    <w:abstractNumId w:val="25"/>
  </w:num>
  <w:num w:numId="20">
    <w:abstractNumId w:val="0"/>
  </w:num>
  <w:num w:numId="21">
    <w:abstractNumId w:val="29"/>
  </w:num>
  <w:num w:numId="22">
    <w:abstractNumId w:val="7"/>
  </w:num>
  <w:num w:numId="23">
    <w:abstractNumId w:val="26"/>
  </w:num>
  <w:num w:numId="24">
    <w:abstractNumId w:val="9"/>
  </w:num>
  <w:num w:numId="25">
    <w:abstractNumId w:val="12"/>
  </w:num>
  <w:num w:numId="26">
    <w:abstractNumId w:val="6"/>
  </w:num>
  <w:num w:numId="27">
    <w:abstractNumId w:val="17"/>
  </w:num>
  <w:num w:numId="28">
    <w:abstractNumId w:val="16"/>
  </w:num>
  <w:num w:numId="29">
    <w:abstractNumId w:val="2"/>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6F25"/>
    <w:rsid w:val="0024737B"/>
    <w:rsid w:val="00254FCE"/>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6644"/>
    <w:rsid w:val="002D29DE"/>
    <w:rsid w:val="002D3507"/>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B6BC9"/>
    <w:rsid w:val="003C245C"/>
    <w:rsid w:val="003C67D3"/>
    <w:rsid w:val="003D35BD"/>
    <w:rsid w:val="003E1EB1"/>
    <w:rsid w:val="003E667D"/>
    <w:rsid w:val="003F6FCD"/>
    <w:rsid w:val="00400A6A"/>
    <w:rsid w:val="00403AC1"/>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37129"/>
    <w:rsid w:val="00541792"/>
    <w:rsid w:val="00542F1A"/>
    <w:rsid w:val="00545C1C"/>
    <w:rsid w:val="00551ADB"/>
    <w:rsid w:val="0055570D"/>
    <w:rsid w:val="00561B10"/>
    <w:rsid w:val="00571D22"/>
    <w:rsid w:val="005726E9"/>
    <w:rsid w:val="00573184"/>
    <w:rsid w:val="0057699F"/>
    <w:rsid w:val="00584589"/>
    <w:rsid w:val="005A097E"/>
    <w:rsid w:val="005A0A20"/>
    <w:rsid w:val="005B019E"/>
    <w:rsid w:val="005B2865"/>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843F4"/>
    <w:rsid w:val="0069013C"/>
    <w:rsid w:val="00690599"/>
    <w:rsid w:val="00690A90"/>
    <w:rsid w:val="006961C1"/>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25379"/>
    <w:rsid w:val="00B25B11"/>
    <w:rsid w:val="00B35A99"/>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D31"/>
    <w:rsid w:val="00B94D0B"/>
    <w:rsid w:val="00BA7F31"/>
    <w:rsid w:val="00BB72B1"/>
    <w:rsid w:val="00BC0EF0"/>
    <w:rsid w:val="00BC5A2A"/>
    <w:rsid w:val="00BD2FD0"/>
    <w:rsid w:val="00BD367E"/>
    <w:rsid w:val="00BD47F8"/>
    <w:rsid w:val="00BD56C1"/>
    <w:rsid w:val="00BE104D"/>
    <w:rsid w:val="00BE7A66"/>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504BA"/>
    <w:rsid w:val="00D50CB2"/>
    <w:rsid w:val="00D6667C"/>
    <w:rsid w:val="00D67835"/>
    <w:rsid w:val="00D71ADF"/>
    <w:rsid w:val="00D751B2"/>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1F99"/>
    <w:rsid w:val="00EB37C9"/>
    <w:rsid w:val="00EB66BE"/>
    <w:rsid w:val="00EC28C0"/>
    <w:rsid w:val="00ED1D0C"/>
    <w:rsid w:val="00EE0B1C"/>
    <w:rsid w:val="00EE191C"/>
    <w:rsid w:val="00EE53C7"/>
    <w:rsid w:val="00EF0BF7"/>
    <w:rsid w:val="00EF2BAA"/>
    <w:rsid w:val="00EF4354"/>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BE7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9A131C-4342-40D4-8CDD-5DC931F1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2019-06-26T18:37:00Z</cp:lastPrinted>
  <dcterms:created xsi:type="dcterms:W3CDTF">2019-06-26T18:37:00Z</dcterms:created>
  <dcterms:modified xsi:type="dcterms:W3CDTF">2019-06-26T18:37:00Z</dcterms:modified>
</cp:coreProperties>
</file>