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36AD" w14:textId="208B603D" w:rsidR="00C248F9" w:rsidRDefault="003C0CA8">
      <w:r>
        <w:t>Selectmen’s Meeting</w:t>
      </w:r>
    </w:p>
    <w:p w14:paraId="616EFEB0" w14:textId="1DF7D77C" w:rsidR="003C0CA8" w:rsidRDefault="003C0CA8">
      <w:r>
        <w:t>9/28/21</w:t>
      </w:r>
    </w:p>
    <w:p w14:paraId="481262EC" w14:textId="0469DE64" w:rsidR="003C0CA8" w:rsidRDefault="003C0CA8"/>
    <w:p w14:paraId="6C854FF5" w14:textId="44B2EEEE" w:rsidR="003C0CA8" w:rsidRDefault="003C0CA8">
      <w:r>
        <w:t>In Attendance:  Neil Oleson, Mike Bedini, Terry Green, Christine Dobbert, Jim White, Margo Van Peterson, Tim Zelazo, Ericka Oleson, Stephanie Pare</w:t>
      </w:r>
    </w:p>
    <w:p w14:paraId="1F85083D" w14:textId="4D99D597" w:rsidR="003C0CA8" w:rsidRDefault="003C0CA8"/>
    <w:p w14:paraId="21A3DBFF" w14:textId="6C6AFF89" w:rsidR="003C0CA8" w:rsidRDefault="003C0CA8">
      <w:r>
        <w:t>Call meeting to order 6:00pm</w:t>
      </w:r>
    </w:p>
    <w:p w14:paraId="5FDA0DF9" w14:textId="4B6E7BFB" w:rsidR="003C0CA8" w:rsidRDefault="003C0CA8">
      <w:r>
        <w:t xml:space="preserve">Accept Minutes from previous meeting as written, </w:t>
      </w:r>
    </w:p>
    <w:p w14:paraId="68971BE8" w14:textId="230AD8ED" w:rsidR="003C0CA8" w:rsidRDefault="003C0CA8">
      <w:r>
        <w:t>Motion made by Mike Bedini, Seconded by Terry Green</w:t>
      </w:r>
    </w:p>
    <w:p w14:paraId="7230B0EB" w14:textId="510029BF" w:rsidR="003C0CA8" w:rsidRDefault="003C0CA8"/>
    <w:p w14:paraId="0E4E6054" w14:textId="382F0683" w:rsidR="003C0CA8" w:rsidRDefault="003C0CA8">
      <w:r>
        <w:t>Ericka Oleson- Auction will be happening this year, presented selectboard with properties now owned by the town, will let the selectboard know the date of the auction as soon as she hears back from Auctioneer.</w:t>
      </w:r>
    </w:p>
    <w:p w14:paraId="7F19A7ED" w14:textId="164C3539" w:rsidR="003C0CA8" w:rsidRDefault="003C0CA8"/>
    <w:p w14:paraId="04A28495" w14:textId="57A83174" w:rsidR="003C0CA8" w:rsidRDefault="003C0CA8">
      <w:r>
        <w:t>Margo Van Peterson &amp; Tim Zelazo – The planning board would like to hold an informational meeting after the Special Town Meeting to see how the residents feel about adding a bylaw in regards to Accessory Dwelling Units (ADU’s).  These would be units on the property with a house already in place to be used as rental units or in law apartments, which would allow the aging residents to stay with family on the mountain, or allow residents the opportunity to have rental income.  They would like to hold the meeting to get feedback from the residents and see what concerns there would be, what to add to the bylaw, and generally feel out if residents like the idea.  The selectboard agreed to have the informational meeting, a notice will be mailed with the warrant for special town meeting.</w:t>
      </w:r>
    </w:p>
    <w:p w14:paraId="6A7E18DD" w14:textId="028CBB71" w:rsidR="003C0CA8" w:rsidRDefault="003C0CA8"/>
    <w:p w14:paraId="6BFF99C4" w14:textId="4BFADF7C" w:rsidR="003C0CA8" w:rsidRDefault="003C0CA8">
      <w:r>
        <w:t xml:space="preserve">Jim </w:t>
      </w:r>
      <w:r w:rsidR="00A36D75">
        <w:t>–</w:t>
      </w:r>
      <w:r>
        <w:t xml:space="preserve"> </w:t>
      </w:r>
      <w:r w:rsidR="00A36D75">
        <w:t xml:space="preserve">Still mowing, putting down millings, the trapper caught two beavers which appears to have helped with the water backing up.  Working on getting trucks ready for inspection on Oct 25 and </w:t>
      </w:r>
      <w:r w:rsidR="003D44BE">
        <w:t>27, New</w:t>
      </w:r>
      <w:r w:rsidR="00A36D75">
        <w:t xml:space="preserve"> Trailer has been delivered and registered.  Need to do a swale up on Tilda Hill.  Roger Arigoni is willing to work 16 hours a week at the compactor.</w:t>
      </w:r>
    </w:p>
    <w:p w14:paraId="760ABA70" w14:textId="149F6109" w:rsidR="00A36D75" w:rsidRDefault="00A36D75"/>
    <w:p w14:paraId="415A63F8" w14:textId="12CDE9E3" w:rsidR="00A36D75" w:rsidRDefault="003D44BE">
      <w:r>
        <w:t>Selectboard</w:t>
      </w:r>
      <w:r w:rsidR="00A36D75">
        <w:t xml:space="preserve"> made a motion to hire Roger Arigoni to run the compactor on Wednesdays and Saturdays for a total of 16 hours at $15/hour</w:t>
      </w:r>
    </w:p>
    <w:p w14:paraId="43E7DE95" w14:textId="7A54DF45" w:rsidR="00A36D75" w:rsidRDefault="00A36D75">
      <w:r>
        <w:t>Motion made by Mike Bedini, Seconded by Terry Green</w:t>
      </w:r>
    </w:p>
    <w:p w14:paraId="3D278D0C" w14:textId="709A6D68" w:rsidR="00A36D75" w:rsidRDefault="00A36D75"/>
    <w:p w14:paraId="6F6413DB" w14:textId="334B1957" w:rsidR="00A36D75" w:rsidRDefault="00A36D75">
      <w:r>
        <w:t xml:space="preserve">Christine - Selectboard received a letter from the library trustees regarding the reopening of the library and a fund raiser.  The trustees have not set a date yet as they were waiting for ok from selectboard.  Selectboard and Board of Health have given the go ahead to reopen to </w:t>
      </w:r>
      <w:r w:rsidR="003D44BE">
        <w:t xml:space="preserve">the </w:t>
      </w:r>
      <w:r>
        <w:t>public.</w:t>
      </w:r>
    </w:p>
    <w:p w14:paraId="4051E78A" w14:textId="212C5DFE" w:rsidR="00A36D75" w:rsidRDefault="00A36D75"/>
    <w:p w14:paraId="3E1EB057" w14:textId="15BC8D10" w:rsidR="00A36D75" w:rsidRDefault="00A36D75">
      <w:r>
        <w:t>National Grid needs a pole hearing for a pole to be relocated on Phelps.  Hearing is set for October 13</w:t>
      </w:r>
      <w:r w:rsidRPr="00A36D75">
        <w:rPr>
          <w:vertAlign w:val="superscript"/>
        </w:rPr>
        <w:t>th</w:t>
      </w:r>
      <w:r>
        <w:t xml:space="preserve"> at 6:00pm</w:t>
      </w:r>
    </w:p>
    <w:p w14:paraId="7D7C513C" w14:textId="2545745E" w:rsidR="00A36D75" w:rsidRDefault="00A36D75"/>
    <w:p w14:paraId="748E0081" w14:textId="0089C16A" w:rsidR="00A36D75" w:rsidRDefault="00A36D75">
      <w:r>
        <w:t>Special Town Meeting for MSBA grant for windows and sills at the school all set for October 27</w:t>
      </w:r>
      <w:r w:rsidRPr="00A36D75">
        <w:rPr>
          <w:vertAlign w:val="superscript"/>
        </w:rPr>
        <w:t>th</w:t>
      </w:r>
      <w:r>
        <w:t xml:space="preserve"> @ 7:00pm</w:t>
      </w:r>
    </w:p>
    <w:p w14:paraId="3FCDA439" w14:textId="71740C4E" w:rsidR="00A36D75" w:rsidRDefault="00A36D75">
      <w:r>
        <w:t>Motion to sign warrant made by Terry Green, Seconded by Mike Bedini</w:t>
      </w:r>
    </w:p>
    <w:p w14:paraId="0C08FE75" w14:textId="50167431" w:rsidR="00A36D75" w:rsidRDefault="00A36D75"/>
    <w:p w14:paraId="087463A8" w14:textId="178E91FB" w:rsidR="00A36D75" w:rsidRDefault="00A36D75">
      <w:r>
        <w:t>Audit for 2021 will be done sometime in May</w:t>
      </w:r>
    </w:p>
    <w:p w14:paraId="53831915" w14:textId="67661EBB" w:rsidR="00A36D75" w:rsidRDefault="00A36D75"/>
    <w:p w14:paraId="53B5DF8C" w14:textId="7933F77B" w:rsidR="00A36D75" w:rsidRDefault="00A36D75">
      <w:r>
        <w:t>EMPG grant will be used for gas leaf blowers and rakes to aid in forest fires.</w:t>
      </w:r>
    </w:p>
    <w:p w14:paraId="1EB0D76E" w14:textId="7C0A5A74" w:rsidR="00A36D75" w:rsidRDefault="00A36D75"/>
    <w:p w14:paraId="343D0E6D" w14:textId="439AF3A9" w:rsidR="00A36D75" w:rsidRDefault="003D44BE">
      <w:r>
        <w:t>Motion to adjourn 7:30pm</w:t>
      </w:r>
    </w:p>
    <w:p w14:paraId="2A8280D3" w14:textId="30473FB0" w:rsidR="003D44BE" w:rsidRDefault="003D44BE">
      <w:r>
        <w:t>Motion made by Mike Bedini, Seconded by Terry Green</w:t>
      </w:r>
    </w:p>
    <w:sectPr w:rsidR="003D4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A8"/>
    <w:rsid w:val="002719BD"/>
    <w:rsid w:val="003C0CA8"/>
    <w:rsid w:val="003D44BE"/>
    <w:rsid w:val="00A36D75"/>
    <w:rsid w:val="00C2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4B9E"/>
  <w15:chartTrackingRefBased/>
  <w15:docId w15:val="{8FC6601F-E2BB-4605-9F7B-D18FADF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BD"/>
    <w:rPr>
      <w:rFonts w:ascii="Times New Roman" w:hAnsi="Times New Roman"/>
    </w:rPr>
  </w:style>
  <w:style w:type="paragraph" w:styleId="Heading1">
    <w:name w:val="heading 1"/>
    <w:basedOn w:val="Normal"/>
    <w:link w:val="Heading1Char"/>
    <w:uiPriority w:val="9"/>
    <w:qFormat/>
    <w:rsid w:val="002719BD"/>
    <w:pPr>
      <w:spacing w:before="58"/>
      <w:ind w:left="100"/>
      <w:outlineLvl w:val="0"/>
    </w:pPr>
    <w:rPr>
      <w:rFonts w:eastAsia="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719BD"/>
    <w:rPr>
      <w:rFonts w:eastAsia="Times New Roman" w:cs="Times New Roman"/>
    </w:rPr>
  </w:style>
  <w:style w:type="character" w:customStyle="1" w:styleId="Heading1Char">
    <w:name w:val="Heading 1 Char"/>
    <w:basedOn w:val="DefaultParagraphFont"/>
    <w:link w:val="Heading1"/>
    <w:uiPriority w:val="9"/>
    <w:rsid w:val="002719BD"/>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2719BD"/>
    <w:rPr>
      <w:rFonts w:eastAsia="Times New Roman" w:cs="Times New Roman"/>
      <w:sz w:val="24"/>
      <w:szCs w:val="24"/>
    </w:rPr>
  </w:style>
  <w:style w:type="character" w:customStyle="1" w:styleId="BodyTextChar">
    <w:name w:val="Body Text Char"/>
    <w:basedOn w:val="DefaultParagraphFont"/>
    <w:link w:val="BodyText"/>
    <w:uiPriority w:val="1"/>
    <w:rsid w:val="002719BD"/>
    <w:rPr>
      <w:rFonts w:ascii="Times New Roman" w:eastAsia="Times New Roman" w:hAnsi="Times New Roman" w:cs="Times New Roman"/>
      <w:sz w:val="24"/>
      <w:szCs w:val="24"/>
    </w:rPr>
  </w:style>
  <w:style w:type="paragraph" w:styleId="ListParagraph">
    <w:name w:val="List Paragraph"/>
    <w:basedOn w:val="Normal"/>
    <w:uiPriority w:val="1"/>
    <w:qFormat/>
    <w:rsid w:val="002719BD"/>
    <w:pPr>
      <w:ind w:left="820" w:hanging="36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Florida</dc:creator>
  <cp:keywords/>
  <dc:description/>
  <cp:lastModifiedBy>Town of Florida</cp:lastModifiedBy>
  <cp:revision>1</cp:revision>
  <cp:lastPrinted>2021-10-13T18:43:00Z</cp:lastPrinted>
  <dcterms:created xsi:type="dcterms:W3CDTF">2021-10-13T18:20:00Z</dcterms:created>
  <dcterms:modified xsi:type="dcterms:W3CDTF">2021-10-13T18:44:00Z</dcterms:modified>
</cp:coreProperties>
</file>