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0FB560DF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0B0AB8">
        <w:rPr>
          <w:b/>
          <w:sz w:val="24"/>
        </w:rPr>
        <w:t>March 2</w:t>
      </w:r>
      <w:r w:rsidR="008A2811">
        <w:rPr>
          <w:b/>
          <w:sz w:val="24"/>
        </w:rPr>
        <w:t>6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647D4952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8A2811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538B4F44" w14:textId="77777777" w:rsidR="000B0AB8" w:rsidRPr="001606F7" w:rsidRDefault="000B0AB8" w:rsidP="000B0AB8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177FFB2" w14:textId="00B98CF5" w:rsidR="000B0AB8" w:rsidRPr="007E649D" w:rsidRDefault="000B0AB8" w:rsidP="007E649D">
      <w:pPr>
        <w:tabs>
          <w:tab w:val="left" w:pos="1493"/>
          <w:tab w:val="left" w:pos="1494"/>
        </w:tabs>
        <w:rPr>
          <w:sz w:val="24"/>
        </w:rPr>
      </w:pPr>
    </w:p>
    <w:p w14:paraId="3C8BFC7C" w14:textId="14E81DB6" w:rsidR="001606F7" w:rsidRDefault="001606F7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Fire Department Building accident bid and claim</w:t>
      </w:r>
    </w:p>
    <w:p w14:paraId="49859A8F" w14:textId="3FC46E8C" w:rsidR="00DC3452" w:rsidRDefault="003357D4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Update the Selectmen on</w:t>
      </w:r>
      <w:r w:rsidR="00DC3452">
        <w:rPr>
          <w:sz w:val="24"/>
        </w:rPr>
        <w:t xml:space="preserve"> MVP and HMP Core Team Meeting with Andy Vecchio</w:t>
      </w:r>
      <w:r w:rsidR="0093159C">
        <w:rPr>
          <w:sz w:val="24"/>
        </w:rPr>
        <w:t>—Meeting at Senior Center Meeting on March 15 and May 10, on Saturdays</w:t>
      </w:r>
    </w:p>
    <w:p w14:paraId="784AB26E" w14:textId="7F543008" w:rsidR="0072028B" w:rsidRDefault="0072028B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on McLain Electric, Inc. proposal </w:t>
      </w:r>
    </w:p>
    <w:p w14:paraId="01734B03" w14:textId="64467BD1" w:rsidR="00F77538" w:rsidRDefault="00F77538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</w:t>
      </w:r>
      <w:r w:rsidR="007E649D">
        <w:rPr>
          <w:sz w:val="24"/>
        </w:rPr>
        <w:t xml:space="preserve"> with hiring Sharon Polumbo-Davignon to stay on helping with </w:t>
      </w:r>
      <w:r w:rsidR="0038082F">
        <w:rPr>
          <w:sz w:val="24"/>
        </w:rPr>
        <w:t>the Accounting</w:t>
      </w:r>
      <w:r w:rsidR="007E649D">
        <w:rPr>
          <w:sz w:val="24"/>
        </w:rPr>
        <w:t xml:space="preserve"> Department</w:t>
      </w:r>
    </w:p>
    <w:p w14:paraId="24B00CDD" w14:textId="371CF6B9" w:rsidR="00910CB7" w:rsidRDefault="00910CB7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BRPC Public Hearing on Berkshire Housing </w:t>
      </w:r>
    </w:p>
    <w:p w14:paraId="1AD4C4C4" w14:textId="28C7B933" w:rsidR="00AC0901" w:rsidRDefault="00AC0901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Reminder of Rabies Clinic on Saturday, April 12 from 10am to 2pm</w:t>
      </w:r>
      <w:r w:rsidR="009B53ED">
        <w:rPr>
          <w:sz w:val="24"/>
        </w:rPr>
        <w:t xml:space="preserve"> at FVFD</w:t>
      </w: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0B0AB8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71C6312B" w14:textId="0414243B" w:rsidR="000B0AB8" w:rsidRPr="007E649D" w:rsidRDefault="000B0AB8" w:rsidP="007E649D">
      <w:pPr>
        <w:tabs>
          <w:tab w:val="left" w:pos="1501"/>
          <w:tab w:val="left" w:pos="1502"/>
        </w:tabs>
        <w:rPr>
          <w:sz w:val="24"/>
        </w:rPr>
      </w:pPr>
    </w:p>
    <w:p w14:paraId="32EA1892" w14:textId="7AF9169F" w:rsidR="008A2811" w:rsidRPr="007E649D" w:rsidRDefault="008A2811" w:rsidP="007E649D">
      <w:pPr>
        <w:tabs>
          <w:tab w:val="left" w:pos="1501"/>
          <w:tab w:val="left" w:pos="1502"/>
        </w:tabs>
        <w:rPr>
          <w:sz w:val="24"/>
        </w:rPr>
      </w:pPr>
    </w:p>
    <w:p w14:paraId="10302855" w14:textId="617B1943" w:rsidR="00725CF9" w:rsidRPr="00674380" w:rsidRDefault="00725CF9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Business License</w:t>
      </w:r>
    </w:p>
    <w:p w14:paraId="23C555FE" w14:textId="134DBD68" w:rsidR="00674380" w:rsidRPr="00725CF9" w:rsidRDefault="00674380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 xml:space="preserve">Discussion on updated </w:t>
      </w:r>
      <w:r w:rsidR="00AC0901">
        <w:rPr>
          <w:spacing w:val="-2"/>
          <w:sz w:val="24"/>
        </w:rPr>
        <w:t>town website</w:t>
      </w:r>
      <w:r>
        <w:rPr>
          <w:spacing w:val="-2"/>
          <w:sz w:val="24"/>
        </w:rPr>
        <w:t xml:space="preserve"> including pictures</w:t>
      </w:r>
    </w:p>
    <w:p w14:paraId="167BFCF9" w14:textId="2EA522AE" w:rsidR="000B0AB8" w:rsidRPr="00725CF9" w:rsidRDefault="000B0AB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6BFCD458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</w:t>
      </w:r>
      <w:r w:rsidR="00D33CAF">
        <w:rPr>
          <w:b/>
          <w:sz w:val="24"/>
        </w:rPr>
        <w:t>3/</w:t>
      </w:r>
      <w:r w:rsidR="00674380">
        <w:rPr>
          <w:b/>
          <w:sz w:val="24"/>
        </w:rPr>
        <w:t>24</w:t>
      </w:r>
      <w:r w:rsidR="006E4C8D">
        <w:rPr>
          <w:b/>
          <w:sz w:val="24"/>
        </w:rPr>
        <w:t>/</w:t>
      </w:r>
      <w:proofErr w:type="gramStart"/>
      <w:r w:rsidR="006E4C8D">
        <w:rPr>
          <w:b/>
          <w:sz w:val="24"/>
        </w:rPr>
        <w:t>2025  4:00</w:t>
      </w:r>
      <w:proofErr w:type="gramEnd"/>
      <w:r w:rsidR="006E4C8D">
        <w:rPr>
          <w:b/>
          <w:sz w:val="24"/>
        </w:rPr>
        <w:t>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3936"/>
    <w:rsid w:val="002F7A7A"/>
    <w:rsid w:val="00301C7B"/>
    <w:rsid w:val="00301E27"/>
    <w:rsid w:val="00301F8E"/>
    <w:rsid w:val="003046DE"/>
    <w:rsid w:val="003357D4"/>
    <w:rsid w:val="0038082F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644E0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44A"/>
    <w:rsid w:val="005A4B3A"/>
    <w:rsid w:val="005A5E8D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7184B"/>
    <w:rsid w:val="006725FE"/>
    <w:rsid w:val="006739FB"/>
    <w:rsid w:val="00674380"/>
    <w:rsid w:val="00676569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49D"/>
    <w:rsid w:val="007E66D6"/>
    <w:rsid w:val="007F2978"/>
    <w:rsid w:val="007F6A2A"/>
    <w:rsid w:val="00825863"/>
    <w:rsid w:val="00847173"/>
    <w:rsid w:val="00861E2D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3AE2"/>
    <w:rsid w:val="00AF48D9"/>
    <w:rsid w:val="00AF728E"/>
    <w:rsid w:val="00B14B8D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5</cp:revision>
  <cp:lastPrinted>2025-02-14T20:20:00Z</cp:lastPrinted>
  <dcterms:created xsi:type="dcterms:W3CDTF">2025-03-24T15:57:00Z</dcterms:created>
  <dcterms:modified xsi:type="dcterms:W3CDTF">2025-03-25T12:14:00Z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