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BFD43" w14:textId="2EF26317" w:rsidR="003737A0" w:rsidRDefault="003737A0" w:rsidP="003737A0">
      <w:pPr>
        <w:pStyle w:val="NoSpacing"/>
        <w:rPr>
          <w:sz w:val="72"/>
          <w:szCs w:val="72"/>
        </w:rPr>
      </w:pPr>
      <w:r>
        <w:rPr>
          <w:sz w:val="72"/>
          <w:szCs w:val="72"/>
        </w:rPr>
        <w:t>Florida Town Hall will close on</w:t>
      </w:r>
    </w:p>
    <w:p w14:paraId="04FFA5C0" w14:textId="77777777" w:rsidR="003737A0" w:rsidRDefault="003737A0" w:rsidP="003737A0">
      <w:pPr>
        <w:pStyle w:val="NoSpacing"/>
        <w:rPr>
          <w:sz w:val="72"/>
          <w:szCs w:val="72"/>
        </w:rPr>
      </w:pPr>
    </w:p>
    <w:p w14:paraId="63B4BB1D" w14:textId="1C9A1FE0" w:rsidR="003737A0" w:rsidRDefault="003737A0" w:rsidP="003737A0">
      <w:pPr>
        <w:pStyle w:val="NoSpacing"/>
        <w:rPr>
          <w:sz w:val="72"/>
          <w:szCs w:val="72"/>
        </w:rPr>
      </w:pPr>
      <w:r>
        <w:rPr>
          <w:sz w:val="72"/>
          <w:szCs w:val="72"/>
        </w:rPr>
        <w:t xml:space="preserve">Monday, January </w:t>
      </w:r>
      <w:r w:rsidR="00D93B96">
        <w:rPr>
          <w:sz w:val="72"/>
          <w:szCs w:val="72"/>
        </w:rPr>
        <w:t>19</w:t>
      </w:r>
      <w:r>
        <w:rPr>
          <w:sz w:val="72"/>
          <w:szCs w:val="72"/>
        </w:rPr>
        <w:t>, 202</w:t>
      </w:r>
      <w:r w:rsidR="00D93B96">
        <w:rPr>
          <w:sz w:val="72"/>
          <w:szCs w:val="72"/>
        </w:rPr>
        <w:t>6</w:t>
      </w:r>
    </w:p>
    <w:p w14:paraId="5DE14D98" w14:textId="77777777" w:rsidR="003737A0" w:rsidRDefault="003737A0" w:rsidP="003737A0">
      <w:pPr>
        <w:pStyle w:val="NoSpacing"/>
        <w:rPr>
          <w:sz w:val="72"/>
          <w:szCs w:val="72"/>
        </w:rPr>
      </w:pPr>
    </w:p>
    <w:p w14:paraId="3F5A467C" w14:textId="70CE76CA" w:rsidR="003737A0" w:rsidRDefault="003737A0" w:rsidP="003737A0">
      <w:pPr>
        <w:pStyle w:val="NoSpacing"/>
        <w:rPr>
          <w:sz w:val="72"/>
          <w:szCs w:val="72"/>
        </w:rPr>
      </w:pPr>
      <w:r>
        <w:rPr>
          <w:sz w:val="72"/>
          <w:szCs w:val="72"/>
        </w:rPr>
        <w:t>In observance of</w:t>
      </w:r>
    </w:p>
    <w:p w14:paraId="6AA918D5" w14:textId="77777777" w:rsidR="003737A0" w:rsidRDefault="003737A0" w:rsidP="003737A0">
      <w:pPr>
        <w:pStyle w:val="NoSpacing"/>
        <w:rPr>
          <w:sz w:val="72"/>
          <w:szCs w:val="72"/>
        </w:rPr>
      </w:pPr>
    </w:p>
    <w:p w14:paraId="20571962" w14:textId="575CB0D8" w:rsidR="003737A0" w:rsidRPr="003737A0" w:rsidRDefault="003737A0" w:rsidP="003737A0">
      <w:pPr>
        <w:pStyle w:val="NoSpacing"/>
        <w:rPr>
          <w:sz w:val="72"/>
          <w:szCs w:val="72"/>
        </w:rPr>
      </w:pPr>
      <w:r>
        <w:rPr>
          <w:sz w:val="72"/>
          <w:szCs w:val="72"/>
        </w:rPr>
        <w:t>Martin Luther King Jr. Day</w:t>
      </w:r>
    </w:p>
    <w:sectPr w:rsidR="003737A0" w:rsidRPr="003737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7A0"/>
    <w:rsid w:val="003737A0"/>
    <w:rsid w:val="005E1AFA"/>
    <w:rsid w:val="00714FF7"/>
    <w:rsid w:val="00D93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19080"/>
  <w15:chartTrackingRefBased/>
  <w15:docId w15:val="{7B6C09CB-E0BA-4E93-8417-DD376AA37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37A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37A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37A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37A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37A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37A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37A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37A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37A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37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737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37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37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37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37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37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37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37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37A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37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37A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37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37A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37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37A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37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37A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37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37A0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3737A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Town of Florida</dc:creator>
  <cp:keywords/>
  <dc:description/>
  <cp:lastModifiedBy>Town of Florida</cp:lastModifiedBy>
  <cp:revision>2</cp:revision>
  <dcterms:created xsi:type="dcterms:W3CDTF">2026-01-16T20:51:00Z</dcterms:created>
  <dcterms:modified xsi:type="dcterms:W3CDTF">2026-01-16T20:51:00Z</dcterms:modified>
</cp:coreProperties>
</file>