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19D" w14:textId="0081820E" w:rsidR="00480ECD" w:rsidRPr="00480ECD" w:rsidRDefault="00480ECD" w:rsidP="00480ECD">
      <w:pPr>
        <w:spacing w:after="0"/>
        <w:jc w:val="center"/>
        <w:rPr>
          <w:sz w:val="28"/>
          <w:szCs w:val="28"/>
        </w:rPr>
      </w:pPr>
      <w:bookmarkStart w:id="0" w:name="_Hlk43653676"/>
      <w:bookmarkStart w:id="1" w:name="_Hlk62064614"/>
      <w:bookmarkStart w:id="2" w:name="_Hlk104305686"/>
      <w:bookmarkStart w:id="3" w:name="_Hlk44095594"/>
      <w:r w:rsidRPr="00480ECD">
        <w:rPr>
          <w:sz w:val="28"/>
          <w:szCs w:val="28"/>
        </w:rPr>
        <w:t xml:space="preserve">Town of Florida </w:t>
      </w:r>
      <w:r w:rsidR="008F54E7" w:rsidRPr="00480ECD">
        <w:rPr>
          <w:sz w:val="28"/>
          <w:szCs w:val="28"/>
        </w:rPr>
        <w:t>Select</w:t>
      </w:r>
      <w:r w:rsidR="00F877F2">
        <w:rPr>
          <w:sz w:val="28"/>
          <w:szCs w:val="28"/>
        </w:rPr>
        <w:t xml:space="preserve">men </w:t>
      </w:r>
      <w:r w:rsidR="008F54E7" w:rsidRPr="00480ECD">
        <w:rPr>
          <w:sz w:val="28"/>
          <w:szCs w:val="28"/>
        </w:rPr>
        <w:t>Meeting</w:t>
      </w:r>
    </w:p>
    <w:p w14:paraId="31A5B71A" w14:textId="77777777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Florida Town Hall</w:t>
      </w:r>
    </w:p>
    <w:p w14:paraId="7DA6ECD2" w14:textId="6E111E29" w:rsidR="00480ECD" w:rsidRPr="00480ECD" w:rsidRDefault="006C7B14" w:rsidP="00480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</w:t>
      </w:r>
      <w:r w:rsidR="00480ECD" w:rsidRPr="00480ECD">
        <w:rPr>
          <w:sz w:val="24"/>
          <w:szCs w:val="24"/>
        </w:rPr>
        <w:t xml:space="preserve"> Mohawk Trail</w:t>
      </w:r>
    </w:p>
    <w:bookmarkEnd w:id="0"/>
    <w:bookmarkEnd w:id="1"/>
    <w:p w14:paraId="00000002" w14:textId="67B615C1" w:rsidR="009240E2" w:rsidRPr="00020063" w:rsidRDefault="009E16E8" w:rsidP="00480ECD">
      <w:pPr>
        <w:spacing w:after="0"/>
      </w:pPr>
      <w:r>
        <w:t>March 1</w:t>
      </w:r>
      <w:r w:rsidR="000D7A21">
        <w:t>8</w:t>
      </w:r>
      <w:r>
        <w:t>, 2026</w:t>
      </w:r>
    </w:p>
    <w:bookmarkEnd w:id="2"/>
    <w:p w14:paraId="4BC37C45" w14:textId="6264E687" w:rsidR="00B36D15" w:rsidRDefault="00B36D15">
      <w:pPr>
        <w:spacing w:after="0"/>
      </w:pPr>
    </w:p>
    <w:bookmarkEnd w:id="3"/>
    <w:p w14:paraId="4520FA81" w14:textId="2C1B19CE" w:rsidR="00AA3A63" w:rsidRDefault="000D7A21" w:rsidP="00AA3A63">
      <w:pPr>
        <w:spacing w:after="0"/>
      </w:pPr>
      <w:r>
        <w:t xml:space="preserve">3:34 </w:t>
      </w:r>
      <w:r w:rsidR="00AA3A63">
        <w:t xml:space="preserve">pm meeting </w:t>
      </w:r>
      <w:r w:rsidR="004074C7">
        <w:t>called</w:t>
      </w:r>
      <w:r w:rsidR="00647DDC">
        <w:t xml:space="preserve"> </w:t>
      </w:r>
      <w:r w:rsidR="004074C7">
        <w:t xml:space="preserve">to </w:t>
      </w:r>
      <w:r w:rsidR="00AA3A63">
        <w:t xml:space="preserve">order by </w:t>
      </w:r>
      <w:r w:rsidR="00EA59F3">
        <w:t>Neil Oleson</w:t>
      </w:r>
    </w:p>
    <w:p w14:paraId="294CDF42" w14:textId="77777777" w:rsidR="00BC7FE2" w:rsidRDefault="00BC7FE2" w:rsidP="00AA3A63">
      <w:pPr>
        <w:spacing w:after="0"/>
      </w:pP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7BA55949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623B59">
        <w:t>Vicki Winchell</w:t>
      </w:r>
      <w:r w:rsidR="009E16E8">
        <w:t xml:space="preserve">, </w:t>
      </w:r>
      <w:r w:rsidR="000D7A21">
        <w:t>Jim White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4" w:name="_Hlk208332012"/>
      <w:r>
        <w:t>Select</w:t>
      </w:r>
      <w:r w:rsidR="00CC0209">
        <w:t>men</w:t>
      </w:r>
      <w:bookmarkEnd w:id="4"/>
      <w:r>
        <w:t>:</w:t>
      </w:r>
    </w:p>
    <w:p w14:paraId="681948E7" w14:textId="30E31EED" w:rsidR="00A409E0" w:rsidRPr="000D7A21" w:rsidRDefault="000D7A21" w:rsidP="00A409E0">
      <w:pPr>
        <w:pStyle w:val="ListParagraph"/>
        <w:numPr>
          <w:ilvl w:val="0"/>
          <w:numId w:val="23"/>
        </w:numPr>
        <w:spacing w:after="0"/>
      </w:pPr>
      <w:r>
        <w:rPr>
          <w:rFonts w:asciiTheme="majorHAnsi" w:hAnsiTheme="majorHAnsi" w:cstheme="majorHAnsi"/>
        </w:rPr>
        <w:t>Joan completed the letter for the abutters for a special permit hearing for the proposed access road widening for the Hoosac Wind Farm.</w:t>
      </w:r>
    </w:p>
    <w:p w14:paraId="6B9AC9AA" w14:textId="03D58A19" w:rsidR="000D7A21" w:rsidRPr="000D7A21" w:rsidRDefault="000D7A21" w:rsidP="000D7A21">
      <w:pPr>
        <w:pStyle w:val="ListParagraph"/>
        <w:numPr>
          <w:ilvl w:val="1"/>
          <w:numId w:val="23"/>
        </w:numPr>
        <w:spacing w:after="0"/>
      </w:pPr>
      <w:r>
        <w:rPr>
          <w:rFonts w:asciiTheme="majorHAnsi" w:hAnsiTheme="majorHAnsi" w:cstheme="majorHAnsi"/>
        </w:rPr>
        <w:t>Neil Oleson made a motion to allow Joan to advertise the notice in the paper for the Special Permit Hearing.  Mike Bedini seconded the motion.  Unanimous.</w:t>
      </w:r>
    </w:p>
    <w:p w14:paraId="7F904F42" w14:textId="445422FA" w:rsidR="000D7A21" w:rsidRDefault="000D7A21" w:rsidP="000D7A21">
      <w:pPr>
        <w:pStyle w:val="ListParagraph"/>
        <w:numPr>
          <w:ilvl w:val="0"/>
          <w:numId w:val="23"/>
        </w:numPr>
        <w:spacing w:after="0"/>
      </w:pPr>
      <w:r>
        <w:rPr>
          <w:rFonts w:asciiTheme="majorHAnsi" w:hAnsiTheme="majorHAnsi" w:cstheme="majorHAnsi"/>
        </w:rPr>
        <w:t>No special hearing is needed for Advanced Fiber Works to go underground with their materials at the two locations they cannot do overhead due to the transmission lines (</w:t>
      </w:r>
      <w:r>
        <w:rPr>
          <w:rFonts w:asciiTheme="majorHAnsi" w:hAnsiTheme="majorHAnsi" w:cstheme="majorHAnsi"/>
        </w:rPr>
        <w:t>219 Central Shaft Road and 16 South County Road</w:t>
      </w:r>
      <w:r>
        <w:rPr>
          <w:rFonts w:asciiTheme="majorHAnsi" w:hAnsiTheme="majorHAnsi" w:cstheme="majorHAnsi"/>
        </w:rPr>
        <w:t xml:space="preserve">). The abutters just need to be </w:t>
      </w:r>
      <w:r w:rsidR="00FB518D">
        <w:rPr>
          <w:rFonts w:asciiTheme="majorHAnsi" w:hAnsiTheme="majorHAnsi" w:cstheme="majorHAnsi"/>
        </w:rPr>
        <w:t>notified</w:t>
      </w:r>
      <w:r>
        <w:rPr>
          <w:rFonts w:asciiTheme="majorHAnsi" w:hAnsiTheme="majorHAnsi" w:cstheme="majorHAnsi"/>
        </w:rPr>
        <w:t xml:space="preserve"> by letter explaining the process.</w:t>
      </w:r>
    </w:p>
    <w:p w14:paraId="1524235D" w14:textId="77777777" w:rsidR="009B68FF" w:rsidRPr="004074C7" w:rsidRDefault="009B68FF" w:rsidP="009B68FF">
      <w:pPr>
        <w:pStyle w:val="ListParagraph"/>
        <w:spacing w:after="0"/>
        <w:rPr>
          <w:rFonts w:asciiTheme="majorHAnsi" w:hAnsiTheme="majorHAnsi" w:cstheme="majorHAnsi"/>
        </w:rPr>
      </w:pPr>
    </w:p>
    <w:p w14:paraId="0FFE491F" w14:textId="77777777" w:rsidR="00292150" w:rsidRDefault="00292150" w:rsidP="00292150">
      <w:pPr>
        <w:spacing w:after="0"/>
      </w:pPr>
    </w:p>
    <w:p w14:paraId="3690B733" w14:textId="5D85B0E9" w:rsidR="00292150" w:rsidRDefault="004C0D4D" w:rsidP="00292150">
      <w:pPr>
        <w:spacing w:after="0"/>
      </w:pPr>
      <w:r>
        <w:t xml:space="preserve">Mike Bedini </w:t>
      </w:r>
      <w:r w:rsidR="00292150">
        <w:t xml:space="preserve">made a motion to </w:t>
      </w:r>
      <w:r w:rsidR="009C1553">
        <w:t>enter Executive Session</w:t>
      </w:r>
      <w:r w:rsidR="00292150">
        <w:t xml:space="preserve"> at </w:t>
      </w:r>
      <w:r w:rsidR="009C1553">
        <w:t>3</w:t>
      </w:r>
      <w:r w:rsidR="009B68FF">
        <w:t>:</w:t>
      </w:r>
      <w:r w:rsidR="009C1553">
        <w:t>39</w:t>
      </w:r>
      <w:r w:rsidR="00B556A9">
        <w:t xml:space="preserve"> pm</w:t>
      </w:r>
      <w:r w:rsidR="00292150">
        <w:t xml:space="preserve">.  </w:t>
      </w:r>
      <w:r>
        <w:t xml:space="preserve">Tim Zelazo </w:t>
      </w:r>
      <w:r w:rsidR="00292150">
        <w:t>second</w:t>
      </w:r>
      <w:r>
        <w:t>ed the motion</w:t>
      </w:r>
      <w:r w:rsidR="00292150">
        <w:t>.  Unanimous.</w:t>
      </w:r>
    </w:p>
    <w:p w14:paraId="045BE082" w14:textId="77777777" w:rsidR="009C1553" w:rsidRDefault="009C1553" w:rsidP="00292150">
      <w:pPr>
        <w:spacing w:after="0"/>
      </w:pPr>
    </w:p>
    <w:p w14:paraId="1A5541EA" w14:textId="2211F063" w:rsidR="009C1553" w:rsidRDefault="009C1553" w:rsidP="00292150">
      <w:pPr>
        <w:spacing w:after="0"/>
      </w:pPr>
      <w:r>
        <w:t>Regular Meeting was called back into session at 4:24 pm by Mike Bedini.</w:t>
      </w:r>
    </w:p>
    <w:p w14:paraId="1C2F4DE5" w14:textId="77777777" w:rsidR="009C1553" w:rsidRDefault="009C1553" w:rsidP="00292150">
      <w:pPr>
        <w:spacing w:after="0"/>
      </w:pPr>
    </w:p>
    <w:p w14:paraId="278197C4" w14:textId="77777777" w:rsidR="009C1553" w:rsidRDefault="009C1553" w:rsidP="009C1553">
      <w:pPr>
        <w:spacing w:after="0"/>
      </w:pPr>
      <w:r>
        <w:t>Jim White, Highway Department Supervisor:</w:t>
      </w:r>
    </w:p>
    <w:p w14:paraId="753FA142" w14:textId="3953FC33" w:rsidR="009C1553" w:rsidRDefault="009C1553" w:rsidP="009C1553">
      <w:pPr>
        <w:pStyle w:val="ListParagraph"/>
        <w:numPr>
          <w:ilvl w:val="0"/>
          <w:numId w:val="38"/>
        </w:numPr>
        <w:spacing w:after="0"/>
      </w:pPr>
      <w:r>
        <w:t xml:space="preserve">Entry door for garage is rotted. Jim submitted a quote from Arigoni Contractors for $3363.93.  Discussion tabled </w:t>
      </w:r>
      <w:r w:rsidR="00FB518D">
        <w:t>until</w:t>
      </w:r>
      <w:r>
        <w:t xml:space="preserve"> the next meeting.</w:t>
      </w:r>
    </w:p>
    <w:p w14:paraId="6CCC1E3E" w14:textId="2B210811" w:rsidR="009C1553" w:rsidRDefault="009C1553" w:rsidP="009C1553">
      <w:pPr>
        <w:pStyle w:val="ListParagraph"/>
        <w:numPr>
          <w:ilvl w:val="0"/>
          <w:numId w:val="38"/>
        </w:numPr>
        <w:spacing w:after="0"/>
      </w:pPr>
      <w:r>
        <w:t>Quote submitted for the accident to the car is $7067.95</w:t>
      </w:r>
      <w:r w:rsidR="00FB518D">
        <w:t xml:space="preserve"> from Bedard Brothers.</w:t>
      </w:r>
    </w:p>
    <w:p w14:paraId="04BEE401" w14:textId="77777777" w:rsidR="00FB518D" w:rsidRDefault="00FB518D" w:rsidP="00FB518D">
      <w:pPr>
        <w:spacing w:after="0"/>
      </w:pPr>
    </w:p>
    <w:p w14:paraId="3887E4A9" w14:textId="1803610E" w:rsidR="00FB518D" w:rsidRDefault="00FB518D" w:rsidP="00FB518D">
      <w:pPr>
        <w:spacing w:after="0"/>
      </w:pPr>
      <w:r>
        <w:t>Mike Bedini made a motion to adjourn the meeting at 4:26pm. Tim Zelazo seconded the motion.  Unanimous.</w:t>
      </w:r>
    </w:p>
    <w:p w14:paraId="5AACC3DF" w14:textId="77777777" w:rsidR="00FB518D" w:rsidRDefault="00FB518D" w:rsidP="00FB518D">
      <w:pPr>
        <w:spacing w:after="0"/>
      </w:pPr>
    </w:p>
    <w:p w14:paraId="7B63B92C" w14:textId="20162262" w:rsidR="00D3436D" w:rsidRDefault="00D3436D" w:rsidP="002B60AA">
      <w:pPr>
        <w:spacing w:after="0"/>
      </w:pPr>
    </w:p>
    <w:sectPr w:rsidR="00D3436D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245D" w14:textId="77777777" w:rsidR="00E017B7" w:rsidRDefault="00E017B7">
      <w:pPr>
        <w:spacing w:after="0" w:line="240" w:lineRule="auto"/>
      </w:pPr>
      <w:r>
        <w:separator/>
      </w:r>
    </w:p>
  </w:endnote>
  <w:endnote w:type="continuationSeparator" w:id="0">
    <w:p w14:paraId="3331BBB5" w14:textId="77777777" w:rsidR="00E017B7" w:rsidRDefault="00E0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25BE" w14:textId="77777777" w:rsidR="00E017B7" w:rsidRDefault="00E017B7">
      <w:pPr>
        <w:spacing w:after="0" w:line="240" w:lineRule="auto"/>
      </w:pPr>
      <w:r>
        <w:separator/>
      </w:r>
    </w:p>
  </w:footnote>
  <w:footnote w:type="continuationSeparator" w:id="0">
    <w:p w14:paraId="13E9B046" w14:textId="77777777" w:rsidR="00E017B7" w:rsidRDefault="00E0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C1365E4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DE0"/>
    <w:multiLevelType w:val="hybridMultilevel"/>
    <w:tmpl w:val="E9D6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71216"/>
    <w:multiLevelType w:val="hybridMultilevel"/>
    <w:tmpl w:val="F1C0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1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3"/>
  </w:num>
  <w:num w:numId="6" w16cid:durableId="963388368">
    <w:abstractNumId w:val="25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8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9"/>
  </w:num>
  <w:num w:numId="17" w16cid:durableId="1364135271">
    <w:abstractNumId w:val="20"/>
  </w:num>
  <w:num w:numId="18" w16cid:durableId="1041904372">
    <w:abstractNumId w:val="35"/>
  </w:num>
  <w:num w:numId="19" w16cid:durableId="93482087">
    <w:abstractNumId w:val="37"/>
  </w:num>
  <w:num w:numId="20" w16cid:durableId="2042975479">
    <w:abstractNumId w:val="22"/>
  </w:num>
  <w:num w:numId="21" w16cid:durableId="251280225">
    <w:abstractNumId w:val="10"/>
  </w:num>
  <w:num w:numId="22" w16cid:durableId="346446259">
    <w:abstractNumId w:val="30"/>
  </w:num>
  <w:num w:numId="23" w16cid:durableId="1779907120">
    <w:abstractNumId w:val="11"/>
  </w:num>
  <w:num w:numId="24" w16cid:durableId="1515344991">
    <w:abstractNumId w:val="29"/>
  </w:num>
  <w:num w:numId="25" w16cid:durableId="108593210">
    <w:abstractNumId w:val="12"/>
  </w:num>
  <w:num w:numId="26" w16cid:durableId="122235031">
    <w:abstractNumId w:val="31"/>
  </w:num>
  <w:num w:numId="27" w16cid:durableId="884752627">
    <w:abstractNumId w:val="24"/>
  </w:num>
  <w:num w:numId="28" w16cid:durableId="1787695310">
    <w:abstractNumId w:val="32"/>
  </w:num>
  <w:num w:numId="29" w16cid:durableId="381054171">
    <w:abstractNumId w:val="36"/>
  </w:num>
  <w:num w:numId="30" w16cid:durableId="892546377">
    <w:abstractNumId w:val="34"/>
  </w:num>
  <w:num w:numId="31" w16cid:durableId="1010378756">
    <w:abstractNumId w:val="23"/>
  </w:num>
  <w:num w:numId="32" w16cid:durableId="1747412486">
    <w:abstractNumId w:val="15"/>
  </w:num>
  <w:num w:numId="33" w16cid:durableId="1169905284">
    <w:abstractNumId w:val="18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7"/>
  </w:num>
  <w:num w:numId="37" w16cid:durableId="1263609973">
    <w:abstractNumId w:val="17"/>
  </w:num>
  <w:num w:numId="38" w16cid:durableId="109316621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3A95"/>
    <w:rsid w:val="00010852"/>
    <w:rsid w:val="00011743"/>
    <w:rsid w:val="000125B4"/>
    <w:rsid w:val="00020063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C4C33"/>
    <w:rsid w:val="000C6214"/>
    <w:rsid w:val="000D1B5A"/>
    <w:rsid w:val="000D26AB"/>
    <w:rsid w:val="000D3AC8"/>
    <w:rsid w:val="000D7A21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0F6A2F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707F"/>
    <w:rsid w:val="00132EBD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42F5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37B46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7AC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2F7844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2A4A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B2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941"/>
    <w:rsid w:val="00403062"/>
    <w:rsid w:val="004031DD"/>
    <w:rsid w:val="00405083"/>
    <w:rsid w:val="004061BF"/>
    <w:rsid w:val="004074C7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4815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2427"/>
    <w:rsid w:val="0047338A"/>
    <w:rsid w:val="00475DEC"/>
    <w:rsid w:val="00476BFA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61D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2650E"/>
    <w:rsid w:val="00530013"/>
    <w:rsid w:val="0053102C"/>
    <w:rsid w:val="00536585"/>
    <w:rsid w:val="00540989"/>
    <w:rsid w:val="00540AD5"/>
    <w:rsid w:val="005416C9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47DDC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037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5847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6025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296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7F7327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38BE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B05"/>
    <w:rsid w:val="008F071E"/>
    <w:rsid w:val="008F1778"/>
    <w:rsid w:val="008F27C3"/>
    <w:rsid w:val="008F2C9A"/>
    <w:rsid w:val="008F2EE0"/>
    <w:rsid w:val="008F3F7C"/>
    <w:rsid w:val="008F54E7"/>
    <w:rsid w:val="008F57FD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6B1"/>
    <w:rsid w:val="00936BB9"/>
    <w:rsid w:val="00937E68"/>
    <w:rsid w:val="009400DB"/>
    <w:rsid w:val="00946939"/>
    <w:rsid w:val="00946BD2"/>
    <w:rsid w:val="00954283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B68FF"/>
    <w:rsid w:val="009C1553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16E8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09E0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4F6B"/>
    <w:rsid w:val="00B66A0C"/>
    <w:rsid w:val="00B7016D"/>
    <w:rsid w:val="00B71233"/>
    <w:rsid w:val="00B730D3"/>
    <w:rsid w:val="00B74923"/>
    <w:rsid w:val="00B76A5D"/>
    <w:rsid w:val="00B81DB1"/>
    <w:rsid w:val="00B8225B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26F"/>
    <w:rsid w:val="00BB43A4"/>
    <w:rsid w:val="00BB5E88"/>
    <w:rsid w:val="00BB6A52"/>
    <w:rsid w:val="00BB7080"/>
    <w:rsid w:val="00BC35D8"/>
    <w:rsid w:val="00BC3CDB"/>
    <w:rsid w:val="00BC4DAA"/>
    <w:rsid w:val="00BC502F"/>
    <w:rsid w:val="00BC5489"/>
    <w:rsid w:val="00BC7FE2"/>
    <w:rsid w:val="00BD04A5"/>
    <w:rsid w:val="00BD189E"/>
    <w:rsid w:val="00BD1A23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20B"/>
    <w:rsid w:val="00C445A0"/>
    <w:rsid w:val="00C45A85"/>
    <w:rsid w:val="00C46827"/>
    <w:rsid w:val="00C479E1"/>
    <w:rsid w:val="00C47C47"/>
    <w:rsid w:val="00C5168B"/>
    <w:rsid w:val="00C53194"/>
    <w:rsid w:val="00C54510"/>
    <w:rsid w:val="00C56F57"/>
    <w:rsid w:val="00C57508"/>
    <w:rsid w:val="00C57A01"/>
    <w:rsid w:val="00C60939"/>
    <w:rsid w:val="00C61D5E"/>
    <w:rsid w:val="00C659E3"/>
    <w:rsid w:val="00C7336A"/>
    <w:rsid w:val="00C75D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5B56"/>
    <w:rsid w:val="00D06A40"/>
    <w:rsid w:val="00D06D45"/>
    <w:rsid w:val="00D07BC1"/>
    <w:rsid w:val="00D11421"/>
    <w:rsid w:val="00D14300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0E23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0C90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7B7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404F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552F"/>
    <w:rsid w:val="00ED55DB"/>
    <w:rsid w:val="00ED5603"/>
    <w:rsid w:val="00ED65BA"/>
    <w:rsid w:val="00EE0124"/>
    <w:rsid w:val="00EE2BD4"/>
    <w:rsid w:val="00EE3243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0A8E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09E"/>
    <w:rsid w:val="00F36C59"/>
    <w:rsid w:val="00F37A34"/>
    <w:rsid w:val="00F40959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7CB"/>
    <w:rsid w:val="00F73DC1"/>
    <w:rsid w:val="00F74430"/>
    <w:rsid w:val="00F75A6A"/>
    <w:rsid w:val="00F76396"/>
    <w:rsid w:val="00F77077"/>
    <w:rsid w:val="00F877F2"/>
    <w:rsid w:val="00F91857"/>
    <w:rsid w:val="00F93220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518D"/>
    <w:rsid w:val="00FB697C"/>
    <w:rsid w:val="00FC0C67"/>
    <w:rsid w:val="00FC500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382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1185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Monroe Water District</cp:lastModifiedBy>
  <cp:revision>4</cp:revision>
  <dcterms:created xsi:type="dcterms:W3CDTF">2026-03-21T21:24:00Z</dcterms:created>
  <dcterms:modified xsi:type="dcterms:W3CDTF">2026-03-21T22:06:00Z</dcterms:modified>
</cp:coreProperties>
</file>