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46" w:rsidRPr="00CE4CEC" w:rsidRDefault="007705DE" w:rsidP="00290A3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-487680</wp:posOffset>
                </wp:positionV>
                <wp:extent cx="297815" cy="201930"/>
                <wp:effectExtent l="6350" t="12700" r="10160" b="13970"/>
                <wp:wrapNone/>
                <wp:docPr id="106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6" type="#_x0000_t202" style="position:absolute;left:0;text-align:left;margin-left:438.1pt;margin-top:-38.4pt;width:23.45pt;height:15.9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" strokecolor="#f2f2f2">
                <v:textbox>
                  <w:txbxContent>
                    <w:p w:rsidR="0032459C" w:rsidRDefault="0032459C"/>
                  </w:txbxContent>
                </v:textbox>
              </v:shape>
            </w:pict>
          </mc:Fallback>
        </mc:AlternateContent>
      </w:r>
      <w:r w:rsidR="00C1071D" w:rsidRPr="00CE4CEC">
        <w:rPr>
          <w:rFonts w:ascii="Arial" w:hAnsi="Arial" w:cs="Arial"/>
          <w:sz w:val="28"/>
          <w:szCs w:val="28"/>
        </w:rPr>
        <w:t xml:space="preserve">  </w:t>
      </w:r>
      <w:r w:rsidR="00870946" w:rsidRPr="00CE4CEC">
        <w:rPr>
          <w:rFonts w:ascii="Arial" w:hAnsi="Arial" w:cs="Arial"/>
          <w:sz w:val="28"/>
          <w:szCs w:val="28"/>
        </w:rPr>
        <w:t>.</w:t>
      </w:r>
    </w:p>
    <w:p w:rsidR="000B1373" w:rsidRPr="00CE4CEC" w:rsidRDefault="00E84320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 </w:t>
      </w:r>
      <w:r w:rsidR="002A36EE" w:rsidRPr="00CE4CEC">
        <w:rPr>
          <w:rFonts w:ascii="Arial" w:hAnsi="Arial" w:cs="Arial"/>
          <w:sz w:val="28"/>
          <w:szCs w:val="28"/>
        </w:rPr>
        <w:t xml:space="preserve"> </w:t>
      </w: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REMERCIEMENTS</w:t>
      </w: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Nous </w:t>
      </w:r>
      <w:r w:rsidR="002E4605" w:rsidRPr="00CE4CEC">
        <w:rPr>
          <w:rFonts w:ascii="Arial" w:hAnsi="Arial" w:cs="Arial"/>
          <w:sz w:val="28"/>
          <w:szCs w:val="28"/>
        </w:rPr>
        <w:t xml:space="preserve">présentons </w:t>
      </w:r>
      <w:r w:rsidRPr="00CE4CEC">
        <w:rPr>
          <w:rFonts w:ascii="Arial" w:hAnsi="Arial" w:cs="Arial"/>
          <w:sz w:val="28"/>
          <w:szCs w:val="28"/>
        </w:rPr>
        <w:t>nos remerciements à tous ceux qui</w:t>
      </w:r>
      <w:r w:rsidR="00BD185E" w:rsidRPr="00CE4CEC">
        <w:rPr>
          <w:rFonts w:ascii="Arial" w:hAnsi="Arial" w:cs="Arial"/>
          <w:sz w:val="28"/>
          <w:szCs w:val="28"/>
        </w:rPr>
        <w:t>,</w:t>
      </w:r>
      <w:r w:rsidRPr="00CE4CEC">
        <w:rPr>
          <w:rFonts w:ascii="Arial" w:hAnsi="Arial" w:cs="Arial"/>
          <w:sz w:val="28"/>
          <w:szCs w:val="28"/>
        </w:rPr>
        <w:t xml:space="preserve"> de près ou de loin</w:t>
      </w:r>
      <w:r w:rsidR="00B72BB0" w:rsidRPr="00CE4CEC">
        <w:rPr>
          <w:rFonts w:ascii="Arial" w:hAnsi="Arial" w:cs="Arial"/>
          <w:sz w:val="28"/>
          <w:szCs w:val="28"/>
        </w:rPr>
        <w:t>,</w:t>
      </w:r>
      <w:r w:rsidRPr="00CE4CEC">
        <w:rPr>
          <w:rFonts w:ascii="Arial" w:hAnsi="Arial" w:cs="Arial"/>
          <w:sz w:val="28"/>
          <w:szCs w:val="28"/>
        </w:rPr>
        <w:t xml:space="preserve"> </w:t>
      </w:r>
      <w:r w:rsidR="00BD185E" w:rsidRPr="00CE4CEC">
        <w:rPr>
          <w:rFonts w:ascii="Arial" w:hAnsi="Arial" w:cs="Arial"/>
          <w:sz w:val="28"/>
          <w:szCs w:val="28"/>
        </w:rPr>
        <w:t xml:space="preserve">ont </w:t>
      </w:r>
      <w:r w:rsidRPr="00CE4CEC">
        <w:rPr>
          <w:rFonts w:ascii="Arial" w:hAnsi="Arial" w:cs="Arial"/>
          <w:sz w:val="28"/>
          <w:szCs w:val="28"/>
        </w:rPr>
        <w:t>aid</w:t>
      </w:r>
      <w:r w:rsidR="00BD185E" w:rsidRPr="00CE4CEC">
        <w:rPr>
          <w:rFonts w:ascii="Arial" w:hAnsi="Arial" w:cs="Arial"/>
          <w:sz w:val="28"/>
          <w:szCs w:val="28"/>
        </w:rPr>
        <w:t>é</w:t>
      </w:r>
      <w:r w:rsidRPr="00CE4CEC">
        <w:rPr>
          <w:rFonts w:ascii="Arial" w:hAnsi="Arial" w:cs="Arial"/>
          <w:sz w:val="28"/>
          <w:szCs w:val="28"/>
        </w:rPr>
        <w:t xml:space="preserve"> le Centre </w:t>
      </w:r>
      <w:r w:rsidR="00B723E0" w:rsidRPr="00CE4CEC">
        <w:rPr>
          <w:rFonts w:ascii="Arial" w:hAnsi="Arial" w:cs="Arial"/>
          <w:sz w:val="28"/>
          <w:szCs w:val="28"/>
        </w:rPr>
        <w:t xml:space="preserve">Hospitalier </w:t>
      </w:r>
      <w:r w:rsidRPr="00CE4CEC">
        <w:rPr>
          <w:rFonts w:ascii="Arial" w:hAnsi="Arial" w:cs="Arial"/>
          <w:sz w:val="28"/>
          <w:szCs w:val="28"/>
        </w:rPr>
        <w:t>St Gabriel de Lemba à remplir</w:t>
      </w:r>
      <w:r w:rsidR="003C3310" w:rsidRPr="00CE4CEC">
        <w:rPr>
          <w:rFonts w:ascii="Arial" w:hAnsi="Arial" w:cs="Arial"/>
          <w:sz w:val="28"/>
          <w:szCs w:val="28"/>
        </w:rPr>
        <w:t xml:space="preserve"> </w:t>
      </w:r>
      <w:r w:rsidR="006003CD" w:rsidRPr="00CE4CEC">
        <w:rPr>
          <w:rFonts w:ascii="Arial" w:hAnsi="Arial" w:cs="Arial"/>
          <w:sz w:val="28"/>
          <w:szCs w:val="28"/>
        </w:rPr>
        <w:t xml:space="preserve">sa mission </w:t>
      </w:r>
      <w:r w:rsidR="00966556" w:rsidRPr="00CE4CEC">
        <w:rPr>
          <w:rFonts w:ascii="Arial" w:hAnsi="Arial" w:cs="Arial"/>
          <w:sz w:val="28"/>
          <w:szCs w:val="28"/>
        </w:rPr>
        <w:t>en 202</w:t>
      </w:r>
      <w:r w:rsidR="002E4605" w:rsidRPr="00CE4CEC">
        <w:rPr>
          <w:rFonts w:ascii="Arial" w:hAnsi="Arial" w:cs="Arial"/>
          <w:sz w:val="28"/>
          <w:szCs w:val="28"/>
        </w:rPr>
        <w:t>3</w:t>
      </w:r>
      <w:r w:rsidR="00966556" w:rsidRPr="00CE4CEC">
        <w:rPr>
          <w:rFonts w:ascii="Arial" w:hAnsi="Arial" w:cs="Arial"/>
          <w:sz w:val="28"/>
          <w:szCs w:val="28"/>
        </w:rPr>
        <w:t xml:space="preserve"> </w:t>
      </w:r>
      <w:r w:rsidR="002E4605" w:rsidRPr="00CE4CEC">
        <w:rPr>
          <w:rFonts w:ascii="Arial" w:hAnsi="Arial" w:cs="Arial"/>
          <w:sz w:val="28"/>
          <w:szCs w:val="28"/>
        </w:rPr>
        <w:t xml:space="preserve">conformément à </w:t>
      </w:r>
      <w:r w:rsidR="00B72BB0" w:rsidRPr="00CE4CEC">
        <w:rPr>
          <w:rFonts w:ascii="Arial" w:hAnsi="Arial" w:cs="Arial"/>
          <w:sz w:val="28"/>
          <w:szCs w:val="28"/>
        </w:rPr>
        <w:t>la Conv</w:t>
      </w:r>
      <w:r w:rsidR="00B165E7" w:rsidRPr="00CE4CEC">
        <w:rPr>
          <w:rFonts w:ascii="Arial" w:hAnsi="Arial" w:cs="Arial"/>
          <w:sz w:val="28"/>
          <w:szCs w:val="28"/>
        </w:rPr>
        <w:t xml:space="preserve">ention de Partenariat signée </w:t>
      </w:r>
      <w:r w:rsidR="00B72BB0" w:rsidRPr="00CE4CEC">
        <w:rPr>
          <w:rFonts w:ascii="Arial" w:hAnsi="Arial" w:cs="Arial"/>
          <w:sz w:val="28"/>
          <w:szCs w:val="28"/>
        </w:rPr>
        <w:t xml:space="preserve">avec le Ministère de </w:t>
      </w:r>
      <w:r w:rsidR="00B165E7" w:rsidRPr="00CE4CEC">
        <w:rPr>
          <w:rFonts w:ascii="Arial" w:hAnsi="Arial" w:cs="Arial"/>
          <w:sz w:val="28"/>
          <w:szCs w:val="28"/>
        </w:rPr>
        <w:t>la S</w:t>
      </w:r>
      <w:r w:rsidR="00B72BB0" w:rsidRPr="00CE4CEC">
        <w:rPr>
          <w:rFonts w:ascii="Arial" w:hAnsi="Arial" w:cs="Arial"/>
          <w:sz w:val="28"/>
          <w:szCs w:val="28"/>
        </w:rPr>
        <w:t>anté</w:t>
      </w:r>
      <w:r w:rsidRPr="00CE4CEC">
        <w:rPr>
          <w:rFonts w:ascii="Arial" w:hAnsi="Arial" w:cs="Arial"/>
          <w:sz w:val="28"/>
          <w:szCs w:val="28"/>
        </w:rPr>
        <w:t>.</w:t>
      </w: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4E7D40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No</w:t>
      </w:r>
      <w:r w:rsidR="00571D85" w:rsidRPr="00CE4CEC">
        <w:rPr>
          <w:rFonts w:ascii="Arial" w:hAnsi="Arial" w:cs="Arial"/>
          <w:sz w:val="28"/>
          <w:szCs w:val="28"/>
        </w:rPr>
        <w:t>s</w:t>
      </w:r>
      <w:r w:rsidR="00837C87" w:rsidRPr="00CE4CEC">
        <w:rPr>
          <w:rFonts w:ascii="Arial" w:hAnsi="Arial" w:cs="Arial"/>
          <w:sz w:val="28"/>
          <w:szCs w:val="28"/>
        </w:rPr>
        <w:t xml:space="preserve"> remerciements </w:t>
      </w:r>
      <w:r w:rsidR="00BD185E" w:rsidRPr="00CE4CEC">
        <w:rPr>
          <w:rFonts w:ascii="Arial" w:hAnsi="Arial" w:cs="Arial"/>
          <w:sz w:val="28"/>
          <w:szCs w:val="28"/>
        </w:rPr>
        <w:t>s</w:t>
      </w:r>
      <w:r w:rsidR="00837C87" w:rsidRPr="00CE4CEC">
        <w:rPr>
          <w:rFonts w:ascii="Arial" w:hAnsi="Arial" w:cs="Arial"/>
          <w:sz w:val="28"/>
          <w:szCs w:val="28"/>
        </w:rPr>
        <w:t xml:space="preserve">’adressent d’abord au Gouvernement Congolais et à tous ses services, notamment : </w:t>
      </w:r>
    </w:p>
    <w:p w:rsidR="00D61D02" w:rsidRPr="00CE4CEC" w:rsidRDefault="00D61D02" w:rsidP="00290A37">
      <w:pPr>
        <w:jc w:val="both"/>
        <w:rPr>
          <w:rFonts w:ascii="Arial" w:hAnsi="Arial" w:cs="Arial"/>
          <w:sz w:val="16"/>
          <w:szCs w:val="16"/>
        </w:rPr>
      </w:pPr>
    </w:p>
    <w:p w:rsidR="00837C87" w:rsidRPr="00CE4CEC" w:rsidRDefault="00837C87" w:rsidP="00D13ACD">
      <w:pPr>
        <w:numPr>
          <w:ilvl w:val="0"/>
          <w:numId w:val="7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</w:t>
      </w:r>
      <w:r w:rsidR="00EC1ED3" w:rsidRPr="00CE4CEC">
        <w:rPr>
          <w:rFonts w:ascii="Arial" w:hAnsi="Arial" w:cs="Arial"/>
          <w:sz w:val="28"/>
          <w:szCs w:val="28"/>
        </w:rPr>
        <w:t>s</w:t>
      </w:r>
      <w:r w:rsidRPr="00CE4CEC">
        <w:rPr>
          <w:rFonts w:ascii="Arial" w:hAnsi="Arial" w:cs="Arial"/>
          <w:sz w:val="28"/>
          <w:szCs w:val="28"/>
        </w:rPr>
        <w:t xml:space="preserve"> </w:t>
      </w:r>
      <w:r w:rsidR="00AB0FE7" w:rsidRPr="00CE4CEC">
        <w:rPr>
          <w:rFonts w:ascii="Arial" w:hAnsi="Arial" w:cs="Arial"/>
          <w:sz w:val="28"/>
          <w:szCs w:val="28"/>
        </w:rPr>
        <w:t>Ministère</w:t>
      </w:r>
      <w:r w:rsidR="00EC1ED3" w:rsidRPr="00CE4CEC">
        <w:rPr>
          <w:rFonts w:ascii="Arial" w:hAnsi="Arial" w:cs="Arial"/>
          <w:sz w:val="28"/>
          <w:szCs w:val="28"/>
        </w:rPr>
        <w:t>s</w:t>
      </w:r>
      <w:r w:rsidR="00AB0FE7" w:rsidRPr="00CE4CEC">
        <w:rPr>
          <w:rFonts w:ascii="Arial" w:hAnsi="Arial" w:cs="Arial"/>
          <w:sz w:val="28"/>
          <w:szCs w:val="28"/>
        </w:rPr>
        <w:t xml:space="preserve"> </w:t>
      </w:r>
      <w:r w:rsidRPr="00CE4CEC">
        <w:rPr>
          <w:rFonts w:ascii="Arial" w:hAnsi="Arial" w:cs="Arial"/>
          <w:sz w:val="28"/>
          <w:szCs w:val="28"/>
        </w:rPr>
        <w:t xml:space="preserve">de la </w:t>
      </w:r>
      <w:r w:rsidR="00AB0FE7" w:rsidRPr="00CE4CEC">
        <w:rPr>
          <w:rFonts w:ascii="Arial" w:hAnsi="Arial" w:cs="Arial"/>
          <w:sz w:val="28"/>
          <w:szCs w:val="28"/>
        </w:rPr>
        <w:t>Santé Publique</w:t>
      </w:r>
      <w:r w:rsidRPr="00CE4CEC">
        <w:rPr>
          <w:rFonts w:ascii="Arial" w:hAnsi="Arial" w:cs="Arial"/>
          <w:sz w:val="28"/>
          <w:szCs w:val="28"/>
        </w:rPr>
        <w:t xml:space="preserve">, du </w:t>
      </w:r>
      <w:r w:rsidR="00AB0FE7" w:rsidRPr="00CE4CEC">
        <w:rPr>
          <w:rFonts w:ascii="Arial" w:hAnsi="Arial" w:cs="Arial"/>
          <w:sz w:val="28"/>
          <w:szCs w:val="28"/>
        </w:rPr>
        <w:t xml:space="preserve">Budget </w:t>
      </w:r>
      <w:r w:rsidRPr="00CE4CEC">
        <w:rPr>
          <w:rFonts w:ascii="Arial" w:hAnsi="Arial" w:cs="Arial"/>
          <w:sz w:val="28"/>
          <w:szCs w:val="28"/>
        </w:rPr>
        <w:t xml:space="preserve">et des </w:t>
      </w:r>
      <w:r w:rsidR="00AB0FE7" w:rsidRPr="00CE4CEC">
        <w:rPr>
          <w:rFonts w:ascii="Arial" w:hAnsi="Arial" w:cs="Arial"/>
          <w:sz w:val="28"/>
          <w:szCs w:val="28"/>
        </w:rPr>
        <w:t xml:space="preserve">Finances </w:t>
      </w:r>
      <w:r w:rsidRPr="00CE4CEC">
        <w:rPr>
          <w:rFonts w:ascii="Arial" w:hAnsi="Arial" w:cs="Arial"/>
          <w:sz w:val="28"/>
          <w:szCs w:val="28"/>
        </w:rPr>
        <w:t>qui ont assuré le paiement régulier de</w:t>
      </w:r>
      <w:r w:rsidR="00AB0FE7" w:rsidRPr="00CE4CEC">
        <w:rPr>
          <w:rFonts w:ascii="Arial" w:hAnsi="Arial" w:cs="Arial"/>
          <w:sz w:val="28"/>
          <w:szCs w:val="28"/>
        </w:rPr>
        <w:t>s</w:t>
      </w:r>
      <w:r w:rsidRPr="00CE4CEC">
        <w:rPr>
          <w:rFonts w:ascii="Arial" w:hAnsi="Arial" w:cs="Arial"/>
          <w:sz w:val="28"/>
          <w:szCs w:val="28"/>
        </w:rPr>
        <w:t xml:space="preserve"> salaire</w:t>
      </w:r>
      <w:r w:rsidR="00AB0FE7" w:rsidRPr="00CE4CEC">
        <w:rPr>
          <w:rFonts w:ascii="Arial" w:hAnsi="Arial" w:cs="Arial"/>
          <w:sz w:val="28"/>
          <w:szCs w:val="28"/>
        </w:rPr>
        <w:t>s</w:t>
      </w:r>
      <w:r w:rsidR="00B165E7" w:rsidRPr="00CE4CEC">
        <w:rPr>
          <w:rFonts w:ascii="Arial" w:hAnsi="Arial" w:cs="Arial"/>
          <w:sz w:val="28"/>
          <w:szCs w:val="28"/>
        </w:rPr>
        <w:t>, d</w:t>
      </w:r>
      <w:r w:rsidRPr="00CE4CEC">
        <w:rPr>
          <w:rFonts w:ascii="Arial" w:hAnsi="Arial" w:cs="Arial"/>
          <w:sz w:val="28"/>
          <w:szCs w:val="28"/>
        </w:rPr>
        <w:t>es factures d’eau et d’électricité,</w:t>
      </w:r>
    </w:p>
    <w:p w:rsidR="00837C87" w:rsidRPr="00CE4CEC" w:rsidRDefault="00837C87" w:rsidP="00D13ACD">
      <w:pPr>
        <w:numPr>
          <w:ilvl w:val="0"/>
          <w:numId w:val="7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La </w:t>
      </w:r>
      <w:r w:rsidR="00AB0FE7" w:rsidRPr="00CE4CEC">
        <w:rPr>
          <w:rFonts w:ascii="Arial" w:hAnsi="Arial" w:cs="Arial"/>
          <w:sz w:val="28"/>
          <w:szCs w:val="28"/>
        </w:rPr>
        <w:t xml:space="preserve">Division Provinciale </w:t>
      </w:r>
      <w:r w:rsidRPr="00CE4CEC">
        <w:rPr>
          <w:rFonts w:ascii="Arial" w:hAnsi="Arial" w:cs="Arial"/>
          <w:sz w:val="28"/>
          <w:szCs w:val="28"/>
        </w:rPr>
        <w:t xml:space="preserve">de la </w:t>
      </w:r>
      <w:r w:rsidR="00AB0FE7" w:rsidRPr="00CE4CEC">
        <w:rPr>
          <w:rFonts w:ascii="Arial" w:hAnsi="Arial" w:cs="Arial"/>
          <w:sz w:val="28"/>
          <w:szCs w:val="28"/>
        </w:rPr>
        <w:t xml:space="preserve">Santé </w:t>
      </w:r>
      <w:r w:rsidRPr="00CE4CEC">
        <w:rPr>
          <w:rFonts w:ascii="Arial" w:hAnsi="Arial" w:cs="Arial"/>
          <w:sz w:val="28"/>
          <w:szCs w:val="28"/>
        </w:rPr>
        <w:t xml:space="preserve">et le </w:t>
      </w:r>
      <w:r w:rsidR="00AB0FE7" w:rsidRPr="00CE4CEC">
        <w:rPr>
          <w:rFonts w:ascii="Arial" w:hAnsi="Arial" w:cs="Arial"/>
          <w:sz w:val="28"/>
          <w:szCs w:val="28"/>
        </w:rPr>
        <w:t xml:space="preserve">Bureau Central </w:t>
      </w:r>
      <w:r w:rsidRPr="00CE4CEC">
        <w:rPr>
          <w:rFonts w:ascii="Arial" w:hAnsi="Arial" w:cs="Arial"/>
          <w:sz w:val="28"/>
          <w:szCs w:val="28"/>
        </w:rPr>
        <w:t xml:space="preserve">de la </w:t>
      </w:r>
      <w:r w:rsidR="00AB0FE7" w:rsidRPr="00CE4CEC">
        <w:rPr>
          <w:rFonts w:ascii="Arial" w:hAnsi="Arial" w:cs="Arial"/>
          <w:sz w:val="28"/>
          <w:szCs w:val="28"/>
        </w:rPr>
        <w:t xml:space="preserve">Zone </w:t>
      </w:r>
      <w:r w:rsidRPr="00CE4CEC">
        <w:rPr>
          <w:rFonts w:ascii="Arial" w:hAnsi="Arial" w:cs="Arial"/>
          <w:sz w:val="28"/>
          <w:szCs w:val="28"/>
        </w:rPr>
        <w:t xml:space="preserve">de </w:t>
      </w:r>
      <w:r w:rsidR="00AB0FE7" w:rsidRPr="00CE4CEC">
        <w:rPr>
          <w:rFonts w:ascii="Arial" w:hAnsi="Arial" w:cs="Arial"/>
          <w:sz w:val="28"/>
          <w:szCs w:val="28"/>
        </w:rPr>
        <w:t xml:space="preserve">Santé </w:t>
      </w:r>
      <w:r w:rsidRPr="00CE4CEC">
        <w:rPr>
          <w:rFonts w:ascii="Arial" w:hAnsi="Arial" w:cs="Arial"/>
          <w:sz w:val="28"/>
          <w:szCs w:val="28"/>
        </w:rPr>
        <w:t xml:space="preserve">de Lemba qui ont </w:t>
      </w:r>
      <w:r w:rsidR="00BD185E" w:rsidRPr="00CE4CEC">
        <w:rPr>
          <w:rFonts w:ascii="Arial" w:hAnsi="Arial" w:cs="Arial"/>
          <w:sz w:val="28"/>
          <w:szCs w:val="28"/>
        </w:rPr>
        <w:t xml:space="preserve">eu à </w:t>
      </w:r>
      <w:r w:rsidRPr="00CE4CEC">
        <w:rPr>
          <w:rFonts w:ascii="Arial" w:hAnsi="Arial" w:cs="Arial"/>
          <w:sz w:val="28"/>
          <w:szCs w:val="28"/>
        </w:rPr>
        <w:t>accompagn</w:t>
      </w:r>
      <w:r w:rsidR="00BD185E" w:rsidRPr="00CE4CEC">
        <w:rPr>
          <w:rFonts w:ascii="Arial" w:hAnsi="Arial" w:cs="Arial"/>
          <w:sz w:val="28"/>
          <w:szCs w:val="28"/>
        </w:rPr>
        <w:t>er</w:t>
      </w:r>
      <w:r w:rsidRPr="00CE4CEC">
        <w:rPr>
          <w:rFonts w:ascii="Arial" w:hAnsi="Arial" w:cs="Arial"/>
          <w:sz w:val="28"/>
          <w:szCs w:val="28"/>
        </w:rPr>
        <w:t xml:space="preserve"> le Centre </w:t>
      </w:r>
      <w:r w:rsidR="00AB0FE7" w:rsidRPr="00CE4CEC">
        <w:rPr>
          <w:rFonts w:ascii="Arial" w:hAnsi="Arial" w:cs="Arial"/>
          <w:sz w:val="28"/>
          <w:szCs w:val="28"/>
        </w:rPr>
        <w:t xml:space="preserve">par </w:t>
      </w:r>
      <w:r w:rsidRPr="00CE4CEC">
        <w:rPr>
          <w:rFonts w:ascii="Arial" w:hAnsi="Arial" w:cs="Arial"/>
          <w:sz w:val="28"/>
          <w:szCs w:val="28"/>
        </w:rPr>
        <w:t xml:space="preserve">leur participation aux réunions du Conseil de Gestion, </w:t>
      </w:r>
      <w:r w:rsidR="005A1037" w:rsidRPr="00CE4CEC">
        <w:rPr>
          <w:rFonts w:ascii="Arial" w:hAnsi="Arial" w:cs="Arial"/>
          <w:sz w:val="28"/>
          <w:szCs w:val="28"/>
        </w:rPr>
        <w:t xml:space="preserve">aux </w:t>
      </w:r>
      <w:r w:rsidR="00AB0FE7" w:rsidRPr="00CE4CEC">
        <w:rPr>
          <w:rFonts w:ascii="Arial" w:hAnsi="Arial" w:cs="Arial"/>
          <w:sz w:val="28"/>
          <w:szCs w:val="28"/>
        </w:rPr>
        <w:t xml:space="preserve">différentes </w:t>
      </w:r>
      <w:r w:rsidRPr="00CE4CEC">
        <w:rPr>
          <w:rFonts w:ascii="Arial" w:hAnsi="Arial" w:cs="Arial"/>
          <w:sz w:val="28"/>
          <w:szCs w:val="28"/>
        </w:rPr>
        <w:t xml:space="preserve">supervisions et </w:t>
      </w:r>
      <w:r w:rsidR="00BD185E" w:rsidRPr="00CE4CEC">
        <w:rPr>
          <w:rFonts w:ascii="Arial" w:hAnsi="Arial" w:cs="Arial"/>
          <w:sz w:val="28"/>
          <w:szCs w:val="28"/>
        </w:rPr>
        <w:t xml:space="preserve">la distribution de </w:t>
      </w:r>
      <w:r w:rsidRPr="00CE4CEC">
        <w:rPr>
          <w:rFonts w:ascii="Arial" w:hAnsi="Arial" w:cs="Arial"/>
          <w:sz w:val="28"/>
          <w:szCs w:val="28"/>
        </w:rPr>
        <w:t>divers</w:t>
      </w:r>
      <w:r w:rsidR="00B02620" w:rsidRPr="00CE4CEC">
        <w:rPr>
          <w:rFonts w:ascii="Arial" w:hAnsi="Arial" w:cs="Arial"/>
          <w:sz w:val="28"/>
          <w:szCs w:val="28"/>
        </w:rPr>
        <w:t xml:space="preserve"> subsides</w:t>
      </w:r>
      <w:r w:rsidR="00AB0FE7" w:rsidRPr="00CE4CEC">
        <w:rPr>
          <w:rFonts w:ascii="Arial" w:hAnsi="Arial" w:cs="Arial"/>
          <w:sz w:val="28"/>
          <w:szCs w:val="28"/>
        </w:rPr>
        <w:t>.</w:t>
      </w:r>
    </w:p>
    <w:p w:rsidR="00E42CE0" w:rsidRPr="00CE4CEC" w:rsidRDefault="00E42CE0" w:rsidP="00D13ACD">
      <w:pPr>
        <w:numPr>
          <w:ilvl w:val="0"/>
          <w:numId w:val="7"/>
        </w:numPr>
        <w:ind w:left="567" w:right="-144" w:hanging="207"/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Le Gouvernement Provincial et les différentes ONG nous ont donné quelques matériels </w:t>
      </w:r>
      <w:r w:rsidR="00830513" w:rsidRPr="00CE4CEC">
        <w:rPr>
          <w:rFonts w:ascii="Arial" w:hAnsi="Arial" w:cs="Arial"/>
          <w:sz w:val="28"/>
          <w:szCs w:val="28"/>
        </w:rPr>
        <w:t xml:space="preserve">et vivres </w:t>
      </w:r>
      <w:r w:rsidRPr="00CE4CEC">
        <w:rPr>
          <w:rFonts w:ascii="Arial" w:hAnsi="Arial" w:cs="Arial"/>
          <w:sz w:val="28"/>
          <w:szCs w:val="28"/>
        </w:rPr>
        <w:t xml:space="preserve">pour faire face </w:t>
      </w:r>
      <w:r w:rsidR="00524F0E" w:rsidRPr="00CE4CEC">
        <w:rPr>
          <w:rFonts w:ascii="Arial" w:hAnsi="Arial" w:cs="Arial"/>
          <w:sz w:val="28"/>
          <w:szCs w:val="28"/>
        </w:rPr>
        <w:t>à la pandémie d</w:t>
      </w:r>
      <w:r w:rsidRPr="00CE4CEC">
        <w:rPr>
          <w:rFonts w:ascii="Arial" w:hAnsi="Arial" w:cs="Arial"/>
          <w:sz w:val="28"/>
          <w:szCs w:val="28"/>
        </w:rPr>
        <w:t xml:space="preserve">u </w:t>
      </w:r>
      <w:r w:rsidRPr="00CE4CEC">
        <w:rPr>
          <w:rFonts w:ascii="Arial" w:hAnsi="Arial" w:cs="Arial"/>
          <w:spacing w:val="-20"/>
          <w:sz w:val="28"/>
          <w:szCs w:val="28"/>
        </w:rPr>
        <w:t>Covid</w:t>
      </w:r>
      <w:r w:rsidR="000F4346" w:rsidRPr="00CE4CEC">
        <w:rPr>
          <w:rFonts w:ascii="Arial" w:hAnsi="Arial" w:cs="Arial"/>
          <w:spacing w:val="-20"/>
          <w:sz w:val="20"/>
          <w:szCs w:val="20"/>
        </w:rPr>
        <w:t xml:space="preserve"> </w:t>
      </w:r>
      <w:r w:rsidRPr="00CE4CEC">
        <w:rPr>
          <w:rFonts w:ascii="Arial" w:hAnsi="Arial" w:cs="Arial"/>
          <w:spacing w:val="-20"/>
          <w:sz w:val="28"/>
          <w:szCs w:val="28"/>
        </w:rPr>
        <w:t>19</w:t>
      </w:r>
      <w:r w:rsidRPr="00CE4CEC">
        <w:rPr>
          <w:rFonts w:ascii="Arial" w:hAnsi="Arial" w:cs="Arial"/>
          <w:sz w:val="28"/>
          <w:szCs w:val="28"/>
        </w:rPr>
        <w:t>.</w:t>
      </w: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B02620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No</w:t>
      </w:r>
      <w:r w:rsidR="00837C87" w:rsidRPr="00CE4CEC">
        <w:rPr>
          <w:rFonts w:ascii="Arial" w:hAnsi="Arial" w:cs="Arial"/>
          <w:sz w:val="28"/>
          <w:szCs w:val="28"/>
        </w:rPr>
        <w:t>s remerci</w:t>
      </w:r>
      <w:r w:rsidR="00BD185E" w:rsidRPr="00CE4CEC">
        <w:rPr>
          <w:rFonts w:ascii="Arial" w:hAnsi="Arial" w:cs="Arial"/>
          <w:sz w:val="28"/>
          <w:szCs w:val="28"/>
        </w:rPr>
        <w:t>ement</w:t>
      </w:r>
      <w:r w:rsidR="00837C87" w:rsidRPr="00CE4CEC">
        <w:rPr>
          <w:rFonts w:ascii="Arial" w:hAnsi="Arial" w:cs="Arial"/>
          <w:sz w:val="28"/>
          <w:szCs w:val="28"/>
        </w:rPr>
        <w:t xml:space="preserve">s </w:t>
      </w:r>
      <w:r w:rsidR="00182D40" w:rsidRPr="00CE4CEC">
        <w:rPr>
          <w:rFonts w:ascii="Arial" w:hAnsi="Arial" w:cs="Arial"/>
          <w:sz w:val="28"/>
          <w:szCs w:val="28"/>
        </w:rPr>
        <w:t>également</w:t>
      </w:r>
      <w:r w:rsidRPr="00CE4CEC">
        <w:rPr>
          <w:rFonts w:ascii="Arial" w:hAnsi="Arial" w:cs="Arial"/>
          <w:sz w:val="28"/>
          <w:szCs w:val="28"/>
        </w:rPr>
        <w:t xml:space="preserve"> </w:t>
      </w:r>
      <w:r w:rsidR="00BD185E" w:rsidRPr="00CE4CEC">
        <w:rPr>
          <w:rFonts w:ascii="Arial" w:hAnsi="Arial" w:cs="Arial"/>
          <w:sz w:val="28"/>
          <w:szCs w:val="28"/>
        </w:rPr>
        <w:t xml:space="preserve">à </w:t>
      </w:r>
      <w:r w:rsidR="00837C87" w:rsidRPr="00CE4CEC">
        <w:rPr>
          <w:rFonts w:ascii="Arial" w:hAnsi="Arial" w:cs="Arial"/>
          <w:sz w:val="28"/>
          <w:szCs w:val="28"/>
        </w:rPr>
        <w:t xml:space="preserve">l’Administrateur Général du Centre qui a </w:t>
      </w:r>
      <w:r w:rsidR="00AB0FE7" w:rsidRPr="00CE4CEC">
        <w:rPr>
          <w:rFonts w:ascii="Arial" w:hAnsi="Arial" w:cs="Arial"/>
          <w:sz w:val="28"/>
          <w:szCs w:val="28"/>
        </w:rPr>
        <w:t>m</w:t>
      </w:r>
      <w:r w:rsidR="00182D40" w:rsidRPr="00CE4CEC">
        <w:rPr>
          <w:rFonts w:ascii="Arial" w:hAnsi="Arial" w:cs="Arial"/>
          <w:sz w:val="28"/>
          <w:szCs w:val="28"/>
        </w:rPr>
        <w:t>is d</w:t>
      </w:r>
      <w:r w:rsidR="00837C87" w:rsidRPr="00CE4CEC">
        <w:rPr>
          <w:rFonts w:ascii="Arial" w:hAnsi="Arial" w:cs="Arial"/>
          <w:sz w:val="28"/>
          <w:szCs w:val="28"/>
        </w:rPr>
        <w:t>e</w:t>
      </w:r>
      <w:r w:rsidR="00AB0FE7" w:rsidRPr="00CE4CEC">
        <w:rPr>
          <w:rFonts w:ascii="Arial" w:hAnsi="Arial" w:cs="Arial"/>
          <w:sz w:val="28"/>
          <w:szCs w:val="28"/>
        </w:rPr>
        <w:t>s</w:t>
      </w:r>
      <w:r w:rsidR="00837C87" w:rsidRPr="00CE4CEC">
        <w:rPr>
          <w:rFonts w:ascii="Arial" w:hAnsi="Arial" w:cs="Arial"/>
          <w:sz w:val="28"/>
          <w:szCs w:val="28"/>
        </w:rPr>
        <w:t xml:space="preserve"> moyen</w:t>
      </w:r>
      <w:r w:rsidR="00AB0FE7" w:rsidRPr="00CE4CEC">
        <w:rPr>
          <w:rFonts w:ascii="Arial" w:hAnsi="Arial" w:cs="Arial"/>
          <w:sz w:val="28"/>
          <w:szCs w:val="28"/>
        </w:rPr>
        <w:t>s</w:t>
      </w:r>
      <w:r w:rsidR="00837C87" w:rsidRPr="00CE4CEC">
        <w:rPr>
          <w:rFonts w:ascii="Arial" w:hAnsi="Arial" w:cs="Arial"/>
          <w:sz w:val="28"/>
          <w:szCs w:val="28"/>
        </w:rPr>
        <w:t xml:space="preserve"> </w:t>
      </w:r>
      <w:r w:rsidR="00AB0FE7" w:rsidRPr="00CE4CEC">
        <w:rPr>
          <w:rFonts w:ascii="Arial" w:hAnsi="Arial" w:cs="Arial"/>
          <w:sz w:val="28"/>
          <w:szCs w:val="28"/>
        </w:rPr>
        <w:t xml:space="preserve">nécessaires </w:t>
      </w:r>
      <w:r w:rsidRPr="00CE4CEC">
        <w:rPr>
          <w:rFonts w:ascii="Arial" w:hAnsi="Arial" w:cs="Arial"/>
          <w:sz w:val="28"/>
          <w:szCs w:val="28"/>
        </w:rPr>
        <w:t>afin d’</w:t>
      </w:r>
      <w:r w:rsidR="00837C87" w:rsidRPr="00CE4CEC">
        <w:rPr>
          <w:rFonts w:ascii="Arial" w:hAnsi="Arial" w:cs="Arial"/>
          <w:sz w:val="28"/>
          <w:szCs w:val="28"/>
        </w:rPr>
        <w:t>assurer la bonne exécution des activités</w:t>
      </w:r>
      <w:r w:rsidR="00D5539A">
        <w:rPr>
          <w:rFonts w:ascii="Arial" w:hAnsi="Arial" w:cs="Arial"/>
          <w:sz w:val="28"/>
          <w:szCs w:val="28"/>
        </w:rPr>
        <w:t>, s</w:t>
      </w:r>
      <w:r w:rsidR="000C6B6C" w:rsidRPr="00CE4CEC">
        <w:rPr>
          <w:rFonts w:ascii="Arial" w:hAnsi="Arial" w:cs="Arial"/>
          <w:sz w:val="28"/>
          <w:szCs w:val="28"/>
        </w:rPr>
        <w:t xml:space="preserve">ans toutefois </w:t>
      </w:r>
      <w:r w:rsidR="00262D61" w:rsidRPr="00CE4CEC">
        <w:rPr>
          <w:rFonts w:ascii="Arial" w:hAnsi="Arial" w:cs="Arial"/>
          <w:sz w:val="28"/>
          <w:szCs w:val="28"/>
        </w:rPr>
        <w:t xml:space="preserve">oublier </w:t>
      </w:r>
      <w:r w:rsidR="00837C87" w:rsidRPr="00CE4CEC">
        <w:rPr>
          <w:rFonts w:ascii="Arial" w:hAnsi="Arial" w:cs="Arial"/>
          <w:sz w:val="28"/>
          <w:szCs w:val="28"/>
        </w:rPr>
        <w:t>l’ensemble du personnel du C</w:t>
      </w:r>
      <w:r w:rsidR="00C66FA3" w:rsidRPr="00CE4CEC">
        <w:rPr>
          <w:rFonts w:ascii="Arial" w:hAnsi="Arial" w:cs="Arial"/>
          <w:sz w:val="28"/>
          <w:szCs w:val="28"/>
        </w:rPr>
        <w:t>entre</w:t>
      </w:r>
      <w:r w:rsidR="00837C87" w:rsidRPr="00CE4CEC">
        <w:rPr>
          <w:rFonts w:ascii="Arial" w:hAnsi="Arial" w:cs="Arial"/>
          <w:sz w:val="28"/>
          <w:szCs w:val="28"/>
        </w:rPr>
        <w:t xml:space="preserve"> qui, par son dévouement au travail, </w:t>
      </w:r>
      <w:r w:rsidR="000C6B6C" w:rsidRPr="00CE4CEC">
        <w:rPr>
          <w:rFonts w:ascii="Arial" w:hAnsi="Arial" w:cs="Arial"/>
          <w:sz w:val="28"/>
          <w:szCs w:val="28"/>
        </w:rPr>
        <w:t>malgré l</w:t>
      </w:r>
      <w:r w:rsidR="00837C87" w:rsidRPr="00CE4CEC">
        <w:rPr>
          <w:rFonts w:ascii="Arial" w:hAnsi="Arial" w:cs="Arial"/>
          <w:sz w:val="28"/>
          <w:szCs w:val="28"/>
        </w:rPr>
        <w:t>e</w:t>
      </w:r>
      <w:r w:rsidR="00B165E7" w:rsidRPr="00CE4CEC">
        <w:rPr>
          <w:rFonts w:ascii="Arial" w:hAnsi="Arial" w:cs="Arial"/>
          <w:sz w:val="28"/>
          <w:szCs w:val="28"/>
        </w:rPr>
        <w:t>s</w:t>
      </w:r>
      <w:r w:rsidR="00837C87" w:rsidRPr="00CE4CEC">
        <w:rPr>
          <w:rFonts w:ascii="Arial" w:hAnsi="Arial" w:cs="Arial"/>
          <w:sz w:val="28"/>
          <w:szCs w:val="28"/>
        </w:rPr>
        <w:t xml:space="preserve"> conditions </w:t>
      </w:r>
      <w:r w:rsidR="000C6B6C" w:rsidRPr="00CE4CEC">
        <w:rPr>
          <w:rFonts w:ascii="Arial" w:hAnsi="Arial" w:cs="Arial"/>
          <w:sz w:val="28"/>
          <w:szCs w:val="28"/>
        </w:rPr>
        <w:t xml:space="preserve">de travail </w:t>
      </w:r>
      <w:r w:rsidR="00837C87" w:rsidRPr="00CE4CEC">
        <w:rPr>
          <w:rFonts w:ascii="Arial" w:hAnsi="Arial" w:cs="Arial"/>
          <w:sz w:val="28"/>
          <w:szCs w:val="28"/>
        </w:rPr>
        <w:t>difficiles, a</w:t>
      </w:r>
      <w:r w:rsidR="000C6B6C" w:rsidRPr="00CE4CEC">
        <w:rPr>
          <w:rFonts w:ascii="Arial" w:hAnsi="Arial" w:cs="Arial"/>
          <w:sz w:val="28"/>
          <w:szCs w:val="28"/>
        </w:rPr>
        <w:t>vec un pouvoir d’achat dérisoire, permet</w:t>
      </w:r>
      <w:r w:rsidR="00837C87" w:rsidRPr="00CE4CEC">
        <w:rPr>
          <w:rFonts w:ascii="Arial" w:hAnsi="Arial" w:cs="Arial"/>
          <w:sz w:val="28"/>
          <w:szCs w:val="28"/>
        </w:rPr>
        <w:t xml:space="preserve"> </w:t>
      </w:r>
      <w:r w:rsidR="00BD185E" w:rsidRPr="00CE4CEC">
        <w:rPr>
          <w:rFonts w:ascii="Arial" w:hAnsi="Arial" w:cs="Arial"/>
          <w:sz w:val="28"/>
          <w:szCs w:val="28"/>
        </w:rPr>
        <w:t xml:space="preserve">à ce </w:t>
      </w:r>
      <w:r w:rsidR="00837C87" w:rsidRPr="00CE4CEC">
        <w:rPr>
          <w:rFonts w:ascii="Arial" w:hAnsi="Arial" w:cs="Arial"/>
          <w:sz w:val="28"/>
          <w:szCs w:val="28"/>
        </w:rPr>
        <w:t xml:space="preserve">que </w:t>
      </w:r>
      <w:r w:rsidR="0048013C" w:rsidRPr="00CE4CEC">
        <w:rPr>
          <w:rFonts w:ascii="Arial" w:hAnsi="Arial" w:cs="Arial"/>
          <w:sz w:val="28"/>
          <w:szCs w:val="28"/>
        </w:rPr>
        <w:t xml:space="preserve">toutes </w:t>
      </w:r>
      <w:r w:rsidR="00BD185E" w:rsidRPr="00CE4CEC">
        <w:rPr>
          <w:rFonts w:ascii="Arial" w:hAnsi="Arial" w:cs="Arial"/>
          <w:sz w:val="28"/>
          <w:szCs w:val="28"/>
        </w:rPr>
        <w:t>l</w:t>
      </w:r>
      <w:r w:rsidR="00837C87" w:rsidRPr="00CE4CEC">
        <w:rPr>
          <w:rFonts w:ascii="Arial" w:hAnsi="Arial" w:cs="Arial"/>
          <w:sz w:val="28"/>
          <w:szCs w:val="28"/>
        </w:rPr>
        <w:t>es activités  s’accompli</w:t>
      </w:r>
      <w:r w:rsidR="00E4497D" w:rsidRPr="00CE4CEC">
        <w:rPr>
          <w:rFonts w:ascii="Arial" w:hAnsi="Arial" w:cs="Arial"/>
          <w:sz w:val="28"/>
          <w:szCs w:val="28"/>
        </w:rPr>
        <w:t>ssent</w:t>
      </w:r>
      <w:r w:rsidR="00837C87" w:rsidRPr="00CE4CEC">
        <w:rPr>
          <w:rFonts w:ascii="Arial" w:hAnsi="Arial" w:cs="Arial"/>
          <w:sz w:val="28"/>
          <w:szCs w:val="28"/>
        </w:rPr>
        <w:t xml:space="preserve"> dans un climat social très apais</w:t>
      </w:r>
      <w:r w:rsidR="0048013C" w:rsidRPr="00CE4CEC">
        <w:rPr>
          <w:rFonts w:ascii="Arial" w:hAnsi="Arial" w:cs="Arial"/>
          <w:sz w:val="28"/>
          <w:szCs w:val="28"/>
        </w:rPr>
        <w:t>é</w:t>
      </w:r>
      <w:r w:rsidR="00837C87" w:rsidRPr="00CE4CEC">
        <w:rPr>
          <w:rFonts w:ascii="Arial" w:hAnsi="Arial" w:cs="Arial"/>
          <w:sz w:val="28"/>
          <w:szCs w:val="28"/>
        </w:rPr>
        <w:t>.</w:t>
      </w: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E4497D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Enfin, p</w:t>
      </w:r>
      <w:r w:rsidR="00262D61" w:rsidRPr="00CE4CEC">
        <w:rPr>
          <w:rFonts w:ascii="Arial" w:hAnsi="Arial" w:cs="Arial"/>
          <w:sz w:val="28"/>
          <w:szCs w:val="28"/>
        </w:rPr>
        <w:t xml:space="preserve">rofitons aussi de cette occasion pour </w:t>
      </w:r>
      <w:r w:rsidR="00837C87" w:rsidRPr="00CE4CEC">
        <w:rPr>
          <w:rFonts w:ascii="Arial" w:hAnsi="Arial" w:cs="Arial"/>
          <w:sz w:val="28"/>
          <w:szCs w:val="28"/>
        </w:rPr>
        <w:t>remercie</w:t>
      </w:r>
      <w:r w:rsidR="00262D61" w:rsidRPr="00CE4CEC">
        <w:rPr>
          <w:rFonts w:ascii="Arial" w:hAnsi="Arial" w:cs="Arial"/>
          <w:sz w:val="28"/>
          <w:szCs w:val="28"/>
        </w:rPr>
        <w:t>r</w:t>
      </w:r>
      <w:r w:rsidR="007F43E3" w:rsidRPr="00CE4CEC">
        <w:rPr>
          <w:rFonts w:ascii="Arial" w:hAnsi="Arial" w:cs="Arial"/>
          <w:sz w:val="28"/>
          <w:szCs w:val="28"/>
        </w:rPr>
        <w:t xml:space="preserve"> </w:t>
      </w:r>
      <w:r w:rsidR="00837C87" w:rsidRPr="00CE4CEC">
        <w:rPr>
          <w:rFonts w:ascii="Arial" w:hAnsi="Arial" w:cs="Arial"/>
          <w:sz w:val="28"/>
          <w:szCs w:val="28"/>
        </w:rPr>
        <w:t>l’e</w:t>
      </w:r>
      <w:r w:rsidR="00B165E7" w:rsidRPr="00CE4CEC">
        <w:rPr>
          <w:rFonts w:ascii="Arial" w:hAnsi="Arial" w:cs="Arial"/>
          <w:sz w:val="28"/>
          <w:szCs w:val="28"/>
        </w:rPr>
        <w:t>nsemble de la population de la C</w:t>
      </w:r>
      <w:r w:rsidR="00837C87" w:rsidRPr="00CE4CEC">
        <w:rPr>
          <w:rFonts w:ascii="Arial" w:hAnsi="Arial" w:cs="Arial"/>
          <w:sz w:val="28"/>
          <w:szCs w:val="28"/>
        </w:rPr>
        <w:t xml:space="preserve">ommune de Lemba </w:t>
      </w:r>
      <w:r w:rsidR="0048013C" w:rsidRPr="00CE4CEC">
        <w:rPr>
          <w:rFonts w:ascii="Arial" w:hAnsi="Arial" w:cs="Arial"/>
          <w:sz w:val="28"/>
          <w:szCs w:val="28"/>
        </w:rPr>
        <w:t xml:space="preserve">en particulier </w:t>
      </w:r>
      <w:r w:rsidR="00837C87" w:rsidRPr="00CE4CEC">
        <w:rPr>
          <w:rFonts w:ascii="Arial" w:hAnsi="Arial" w:cs="Arial"/>
          <w:sz w:val="28"/>
          <w:szCs w:val="28"/>
        </w:rPr>
        <w:t xml:space="preserve">et </w:t>
      </w:r>
      <w:r w:rsidR="0048013C" w:rsidRPr="00CE4CEC">
        <w:rPr>
          <w:rFonts w:ascii="Arial" w:hAnsi="Arial" w:cs="Arial"/>
          <w:sz w:val="28"/>
          <w:szCs w:val="28"/>
        </w:rPr>
        <w:t xml:space="preserve">celle </w:t>
      </w:r>
      <w:r w:rsidR="00837C87" w:rsidRPr="00CE4CEC">
        <w:rPr>
          <w:rFonts w:ascii="Arial" w:hAnsi="Arial" w:cs="Arial"/>
          <w:sz w:val="28"/>
          <w:szCs w:val="28"/>
        </w:rPr>
        <w:t xml:space="preserve">des </w:t>
      </w:r>
      <w:r w:rsidR="00B165E7" w:rsidRPr="00CE4CEC">
        <w:rPr>
          <w:rFonts w:ascii="Arial" w:hAnsi="Arial" w:cs="Arial"/>
          <w:sz w:val="28"/>
          <w:szCs w:val="28"/>
        </w:rPr>
        <w:t>autres communes de la V</w:t>
      </w:r>
      <w:r w:rsidR="0048013C" w:rsidRPr="00CE4CEC">
        <w:rPr>
          <w:rFonts w:ascii="Arial" w:hAnsi="Arial" w:cs="Arial"/>
          <w:sz w:val="28"/>
          <w:szCs w:val="28"/>
        </w:rPr>
        <w:t xml:space="preserve">ille </w:t>
      </w:r>
      <w:r w:rsidR="000325E9" w:rsidRPr="00CE4CEC">
        <w:rPr>
          <w:rFonts w:ascii="Arial" w:hAnsi="Arial" w:cs="Arial"/>
          <w:sz w:val="28"/>
          <w:szCs w:val="28"/>
        </w:rPr>
        <w:t xml:space="preserve">Province </w:t>
      </w:r>
      <w:r w:rsidR="0048013C" w:rsidRPr="00CE4CEC">
        <w:rPr>
          <w:rFonts w:ascii="Arial" w:hAnsi="Arial" w:cs="Arial"/>
          <w:sz w:val="28"/>
          <w:szCs w:val="28"/>
        </w:rPr>
        <w:t>de Kinshasa</w:t>
      </w:r>
      <w:r w:rsidR="007F43E3" w:rsidRPr="00CE4CEC">
        <w:rPr>
          <w:rFonts w:ascii="Arial" w:hAnsi="Arial" w:cs="Arial"/>
          <w:sz w:val="28"/>
          <w:szCs w:val="28"/>
        </w:rPr>
        <w:t xml:space="preserve"> en général</w:t>
      </w:r>
      <w:r w:rsidR="0048013C" w:rsidRPr="00CE4CEC">
        <w:rPr>
          <w:rFonts w:ascii="Arial" w:hAnsi="Arial" w:cs="Arial"/>
          <w:sz w:val="28"/>
          <w:szCs w:val="28"/>
        </w:rPr>
        <w:t xml:space="preserve"> </w:t>
      </w:r>
      <w:r w:rsidR="00837C87" w:rsidRPr="00CE4CEC">
        <w:rPr>
          <w:rFonts w:ascii="Arial" w:hAnsi="Arial" w:cs="Arial"/>
          <w:sz w:val="28"/>
          <w:szCs w:val="28"/>
        </w:rPr>
        <w:t xml:space="preserve">qui nous </w:t>
      </w:r>
      <w:r w:rsidR="009709E6" w:rsidRPr="00CE4CEC">
        <w:rPr>
          <w:rFonts w:ascii="Arial" w:hAnsi="Arial" w:cs="Arial"/>
          <w:sz w:val="28"/>
          <w:szCs w:val="28"/>
        </w:rPr>
        <w:t>ont</w:t>
      </w:r>
      <w:r w:rsidR="00837C87" w:rsidRPr="00CE4CEC">
        <w:rPr>
          <w:rFonts w:ascii="Arial" w:hAnsi="Arial" w:cs="Arial"/>
          <w:sz w:val="28"/>
          <w:szCs w:val="28"/>
        </w:rPr>
        <w:t xml:space="preserve"> témoign</w:t>
      </w:r>
      <w:r w:rsidR="0048013C" w:rsidRPr="00CE4CEC">
        <w:rPr>
          <w:rFonts w:ascii="Arial" w:hAnsi="Arial" w:cs="Arial"/>
          <w:sz w:val="28"/>
          <w:szCs w:val="28"/>
        </w:rPr>
        <w:t xml:space="preserve">é </w:t>
      </w:r>
      <w:r w:rsidR="00BD185E" w:rsidRPr="00CE4CEC">
        <w:rPr>
          <w:rFonts w:ascii="Arial" w:hAnsi="Arial" w:cs="Arial"/>
          <w:sz w:val="28"/>
          <w:szCs w:val="28"/>
        </w:rPr>
        <w:t xml:space="preserve">de </w:t>
      </w:r>
      <w:r w:rsidR="003C3310" w:rsidRPr="00CE4CEC">
        <w:rPr>
          <w:rFonts w:ascii="Arial" w:hAnsi="Arial" w:cs="Arial"/>
          <w:sz w:val="28"/>
          <w:szCs w:val="28"/>
        </w:rPr>
        <w:t>leur</w:t>
      </w:r>
      <w:r w:rsidR="0048013C" w:rsidRPr="00CE4CEC">
        <w:rPr>
          <w:rFonts w:ascii="Arial" w:hAnsi="Arial" w:cs="Arial"/>
          <w:sz w:val="28"/>
          <w:szCs w:val="28"/>
        </w:rPr>
        <w:t xml:space="preserve"> confiance en fréquentant no</w:t>
      </w:r>
      <w:r w:rsidR="00837C87" w:rsidRPr="00CE4CEC">
        <w:rPr>
          <w:rFonts w:ascii="Arial" w:hAnsi="Arial" w:cs="Arial"/>
          <w:sz w:val="28"/>
          <w:szCs w:val="28"/>
        </w:rPr>
        <w:t>s divers services</w:t>
      </w:r>
      <w:r w:rsidR="0048013C" w:rsidRPr="00CE4CEC">
        <w:rPr>
          <w:rFonts w:ascii="Arial" w:hAnsi="Arial" w:cs="Arial"/>
          <w:sz w:val="28"/>
          <w:szCs w:val="28"/>
        </w:rPr>
        <w:t xml:space="preserve"> organisés.</w:t>
      </w: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0F0AB3" w:rsidRPr="00CE4CEC" w:rsidRDefault="000F0AB3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CE4CEC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90A37">
      <w:pPr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90A37">
      <w:pPr>
        <w:jc w:val="both"/>
        <w:rPr>
          <w:rFonts w:ascii="Arial" w:hAnsi="Arial" w:cs="Arial"/>
          <w:sz w:val="28"/>
          <w:szCs w:val="28"/>
        </w:rPr>
      </w:pPr>
    </w:p>
    <w:p w:rsidR="002C2FB3" w:rsidRPr="00CE4CEC" w:rsidRDefault="002C2FB3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INTRODUCTION</w:t>
      </w:r>
      <w:r w:rsidRPr="00CE4CEC">
        <w:rPr>
          <w:rFonts w:ascii="Arial" w:hAnsi="Arial" w:cs="Arial"/>
          <w:sz w:val="28"/>
          <w:szCs w:val="28"/>
        </w:rPr>
        <w:t xml:space="preserve"> </w:t>
      </w:r>
    </w:p>
    <w:p w:rsidR="003F5872" w:rsidRPr="00CE4CEC" w:rsidRDefault="003F5872" w:rsidP="003F5872">
      <w:pPr>
        <w:ind w:firstLine="1418"/>
        <w:jc w:val="both"/>
        <w:rPr>
          <w:rFonts w:ascii="Arial" w:hAnsi="Arial" w:cs="Arial"/>
        </w:rPr>
      </w:pPr>
    </w:p>
    <w:p w:rsidR="000B1373" w:rsidRPr="00CE4CEC" w:rsidRDefault="000B1373" w:rsidP="003F5872">
      <w:pPr>
        <w:ind w:firstLine="1418"/>
        <w:jc w:val="both"/>
        <w:rPr>
          <w:rFonts w:ascii="Arial" w:hAnsi="Arial" w:cs="Arial"/>
        </w:rPr>
      </w:pPr>
    </w:p>
    <w:p w:rsidR="001E7DA7" w:rsidRPr="00CE4CEC" w:rsidRDefault="001E7DA7" w:rsidP="003F5872">
      <w:pPr>
        <w:ind w:firstLine="1418"/>
        <w:jc w:val="both"/>
        <w:rPr>
          <w:rFonts w:ascii="Arial" w:hAnsi="Arial" w:cs="Arial"/>
        </w:rPr>
      </w:pPr>
    </w:p>
    <w:p w:rsidR="00753DB6" w:rsidRPr="00CE4CEC" w:rsidRDefault="00753DB6" w:rsidP="003F5872">
      <w:pPr>
        <w:ind w:firstLine="1418"/>
        <w:jc w:val="both"/>
        <w:rPr>
          <w:rFonts w:ascii="Arial" w:hAnsi="Arial" w:cs="Arial"/>
        </w:rPr>
      </w:pPr>
    </w:p>
    <w:p w:rsidR="00D36012" w:rsidRPr="00CE4CEC" w:rsidRDefault="003F5872" w:rsidP="003F5872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Le présent rapport </w:t>
      </w:r>
      <w:r w:rsidR="00EA4D7D" w:rsidRPr="00CE4CEC">
        <w:rPr>
          <w:rFonts w:ascii="Arial" w:hAnsi="Arial" w:cs="Arial"/>
          <w:sz w:val="28"/>
          <w:szCs w:val="28"/>
        </w:rPr>
        <w:t xml:space="preserve">fait allusion </w:t>
      </w:r>
      <w:r w:rsidRPr="00CE4CEC">
        <w:rPr>
          <w:rFonts w:ascii="Arial" w:hAnsi="Arial" w:cs="Arial"/>
          <w:sz w:val="28"/>
          <w:szCs w:val="28"/>
        </w:rPr>
        <w:t xml:space="preserve">aux </w:t>
      </w:r>
      <w:r w:rsidR="00EA4D7D" w:rsidRPr="00CE4CEC">
        <w:rPr>
          <w:rFonts w:ascii="Arial" w:hAnsi="Arial" w:cs="Arial"/>
          <w:sz w:val="28"/>
          <w:szCs w:val="28"/>
        </w:rPr>
        <w:t xml:space="preserve">différentes </w:t>
      </w:r>
      <w:r w:rsidRPr="00CE4CEC">
        <w:rPr>
          <w:rFonts w:ascii="Arial" w:hAnsi="Arial" w:cs="Arial"/>
          <w:sz w:val="28"/>
          <w:szCs w:val="28"/>
        </w:rPr>
        <w:t xml:space="preserve">activités réalisées </w:t>
      </w:r>
      <w:r w:rsidR="00DD517A" w:rsidRPr="00CE4CEC">
        <w:rPr>
          <w:rFonts w:ascii="Arial" w:hAnsi="Arial" w:cs="Arial"/>
          <w:sz w:val="28"/>
          <w:szCs w:val="28"/>
        </w:rPr>
        <w:t>a</w:t>
      </w:r>
      <w:r w:rsidR="00262D61" w:rsidRPr="00CE4CEC">
        <w:rPr>
          <w:rFonts w:ascii="Arial" w:hAnsi="Arial" w:cs="Arial"/>
          <w:sz w:val="28"/>
          <w:szCs w:val="28"/>
        </w:rPr>
        <w:t>u</w:t>
      </w:r>
      <w:r w:rsidR="00DD517A" w:rsidRPr="00CE4CEC">
        <w:rPr>
          <w:rFonts w:ascii="Arial" w:hAnsi="Arial" w:cs="Arial"/>
          <w:sz w:val="28"/>
          <w:szCs w:val="28"/>
        </w:rPr>
        <w:t xml:space="preserve"> Centre </w:t>
      </w:r>
      <w:r w:rsidR="00FA682B" w:rsidRPr="00CE4CEC">
        <w:rPr>
          <w:rFonts w:ascii="Arial" w:hAnsi="Arial" w:cs="Arial"/>
          <w:sz w:val="28"/>
          <w:szCs w:val="28"/>
        </w:rPr>
        <w:t xml:space="preserve">au cours de </w:t>
      </w:r>
      <w:r w:rsidRPr="00CE4CEC">
        <w:rPr>
          <w:rFonts w:ascii="Arial" w:hAnsi="Arial" w:cs="Arial"/>
          <w:sz w:val="28"/>
          <w:szCs w:val="28"/>
        </w:rPr>
        <w:t>l’année 20</w:t>
      </w:r>
      <w:r w:rsidR="00D3429F" w:rsidRPr="00CE4CEC">
        <w:rPr>
          <w:rFonts w:ascii="Arial" w:hAnsi="Arial" w:cs="Arial"/>
          <w:sz w:val="28"/>
          <w:szCs w:val="28"/>
        </w:rPr>
        <w:t>2</w:t>
      </w:r>
      <w:r w:rsidR="00307D1F" w:rsidRPr="00CE4CEC">
        <w:rPr>
          <w:rFonts w:ascii="Arial" w:hAnsi="Arial" w:cs="Arial"/>
          <w:sz w:val="28"/>
          <w:szCs w:val="28"/>
        </w:rPr>
        <w:t>3</w:t>
      </w:r>
    </w:p>
    <w:p w:rsidR="00D36012" w:rsidRPr="00CE4CEC" w:rsidRDefault="00D36012" w:rsidP="003F5872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2C2E60" w:rsidRPr="00CE4CEC" w:rsidRDefault="002C2E60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Les données que nous pré</w:t>
      </w:r>
      <w:r w:rsidR="00C232A3" w:rsidRPr="00CE4CEC">
        <w:rPr>
          <w:rFonts w:ascii="Arial" w:hAnsi="Arial" w:cs="Arial"/>
          <w:sz w:val="28"/>
          <w:szCs w:val="28"/>
        </w:rPr>
        <w:t>sentons son</w:t>
      </w:r>
      <w:r w:rsidRPr="00CE4CEC">
        <w:rPr>
          <w:rFonts w:ascii="Arial" w:hAnsi="Arial" w:cs="Arial"/>
          <w:sz w:val="28"/>
          <w:szCs w:val="28"/>
        </w:rPr>
        <w:t>t le</w:t>
      </w:r>
      <w:r w:rsidR="00FB48C1" w:rsidRPr="00CE4CEC">
        <w:rPr>
          <w:rFonts w:ascii="Arial" w:hAnsi="Arial" w:cs="Arial"/>
          <w:sz w:val="28"/>
          <w:szCs w:val="28"/>
        </w:rPr>
        <w:t>s</w:t>
      </w:r>
      <w:r w:rsidRPr="00CE4CEC">
        <w:rPr>
          <w:rFonts w:ascii="Arial" w:hAnsi="Arial" w:cs="Arial"/>
          <w:sz w:val="28"/>
          <w:szCs w:val="28"/>
        </w:rPr>
        <w:t xml:space="preserve"> résultats de</w:t>
      </w:r>
      <w:r w:rsidR="00817344" w:rsidRPr="00CE4CEC">
        <w:rPr>
          <w:rFonts w:ascii="Arial" w:hAnsi="Arial" w:cs="Arial"/>
          <w:sz w:val="28"/>
          <w:szCs w:val="28"/>
        </w:rPr>
        <w:t xml:space="preserve"> nos</w:t>
      </w:r>
      <w:r w:rsidR="00FB48C1" w:rsidRPr="00CE4CEC">
        <w:rPr>
          <w:rFonts w:ascii="Arial" w:hAnsi="Arial" w:cs="Arial"/>
          <w:sz w:val="28"/>
          <w:szCs w:val="28"/>
        </w:rPr>
        <w:t xml:space="preserve"> activités</w:t>
      </w:r>
      <w:r w:rsidR="008E047D" w:rsidRPr="00CE4CEC">
        <w:rPr>
          <w:rFonts w:ascii="Arial" w:hAnsi="Arial" w:cs="Arial"/>
          <w:sz w:val="28"/>
          <w:szCs w:val="28"/>
        </w:rPr>
        <w:t xml:space="preserve"> réalisées</w:t>
      </w:r>
      <w:r w:rsidR="00FB48C1" w:rsidRPr="00CE4CEC">
        <w:rPr>
          <w:rFonts w:ascii="Arial" w:hAnsi="Arial" w:cs="Arial"/>
          <w:sz w:val="28"/>
          <w:szCs w:val="28"/>
        </w:rPr>
        <w:t>.</w:t>
      </w:r>
    </w:p>
    <w:p w:rsidR="00150AEA" w:rsidRPr="00CE4CEC" w:rsidRDefault="00150AEA" w:rsidP="002C2E60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4B1731" w:rsidRPr="00CE4CEC" w:rsidRDefault="00FC0CB2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 rapport</w:t>
      </w:r>
      <w:r w:rsidR="000A4D73" w:rsidRPr="00CE4CEC">
        <w:rPr>
          <w:rFonts w:ascii="Arial" w:hAnsi="Arial" w:cs="Arial"/>
          <w:sz w:val="28"/>
          <w:szCs w:val="28"/>
        </w:rPr>
        <w:t xml:space="preserve"> comprend </w:t>
      </w:r>
      <w:r w:rsidR="00861261" w:rsidRPr="00CE4CEC">
        <w:rPr>
          <w:rFonts w:ascii="Arial" w:hAnsi="Arial" w:cs="Arial"/>
          <w:sz w:val="28"/>
          <w:szCs w:val="28"/>
        </w:rPr>
        <w:t xml:space="preserve">six </w:t>
      </w:r>
      <w:r w:rsidR="000A4D73" w:rsidRPr="00CE4CEC">
        <w:rPr>
          <w:rFonts w:ascii="Arial" w:hAnsi="Arial" w:cs="Arial"/>
          <w:sz w:val="28"/>
          <w:szCs w:val="28"/>
        </w:rPr>
        <w:t>parties</w:t>
      </w:r>
      <w:r w:rsidR="004E7D40" w:rsidRPr="00CE4CEC">
        <w:rPr>
          <w:rFonts w:ascii="Arial" w:hAnsi="Arial" w:cs="Arial"/>
          <w:sz w:val="28"/>
          <w:szCs w:val="28"/>
        </w:rPr>
        <w:t>,</w:t>
      </w:r>
      <w:r w:rsidR="004B1731" w:rsidRPr="00CE4CEC">
        <w:rPr>
          <w:rFonts w:ascii="Arial" w:hAnsi="Arial" w:cs="Arial"/>
          <w:sz w:val="28"/>
          <w:szCs w:val="28"/>
        </w:rPr>
        <w:t xml:space="preserve"> à savoir </w:t>
      </w:r>
      <w:r w:rsidR="008D6C59" w:rsidRPr="00CE4CEC">
        <w:rPr>
          <w:rFonts w:ascii="Arial" w:hAnsi="Arial" w:cs="Arial"/>
          <w:sz w:val="28"/>
          <w:szCs w:val="28"/>
        </w:rPr>
        <w:t xml:space="preserve">: </w:t>
      </w:r>
    </w:p>
    <w:p w:rsidR="004B1731" w:rsidRPr="00CE4CEC" w:rsidRDefault="004B1731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4B1731" w:rsidRPr="00CE4CEC" w:rsidRDefault="00AB4268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</w:t>
      </w:r>
      <w:r w:rsidR="004B1731" w:rsidRPr="00CE4CEC">
        <w:rPr>
          <w:rFonts w:ascii="Arial" w:hAnsi="Arial" w:cs="Arial"/>
          <w:sz w:val="28"/>
          <w:szCs w:val="28"/>
        </w:rPr>
        <w:t>’</w:t>
      </w:r>
      <w:r w:rsidR="00861261" w:rsidRPr="00CE4CEC">
        <w:rPr>
          <w:rFonts w:ascii="Arial" w:hAnsi="Arial" w:cs="Arial"/>
          <w:sz w:val="28"/>
          <w:szCs w:val="28"/>
        </w:rPr>
        <w:t>identification de l’Institution</w:t>
      </w:r>
      <w:r w:rsidR="00BD185E" w:rsidRPr="00CE4CEC">
        <w:rPr>
          <w:rFonts w:ascii="Arial" w:hAnsi="Arial" w:cs="Arial"/>
          <w:sz w:val="28"/>
          <w:szCs w:val="28"/>
        </w:rPr>
        <w:t xml:space="preserve">, </w:t>
      </w:r>
    </w:p>
    <w:p w:rsidR="004B1731" w:rsidRPr="00CE4CEC" w:rsidRDefault="00DF53F4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les activités réalisées</w:t>
      </w:r>
      <w:r w:rsidR="00BD185E" w:rsidRPr="00CE4CEC">
        <w:rPr>
          <w:rFonts w:ascii="Arial" w:hAnsi="Arial" w:cs="Arial"/>
          <w:sz w:val="28"/>
          <w:szCs w:val="28"/>
        </w:rPr>
        <w:t xml:space="preserve">, </w:t>
      </w:r>
    </w:p>
    <w:p w:rsidR="004B1731" w:rsidRPr="00CE4CEC" w:rsidRDefault="0086126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la sy</w:t>
      </w:r>
      <w:r w:rsidR="00DF53F4" w:rsidRPr="00CE4CEC">
        <w:rPr>
          <w:rFonts w:ascii="Arial" w:hAnsi="Arial" w:cs="Arial"/>
          <w:sz w:val="28"/>
          <w:szCs w:val="28"/>
        </w:rPr>
        <w:t xml:space="preserve">nthèse des activités de </w:t>
      </w:r>
      <w:r w:rsidR="00EF7AFF" w:rsidRPr="00CE4CEC">
        <w:rPr>
          <w:rFonts w:ascii="Arial" w:hAnsi="Arial" w:cs="Arial"/>
          <w:sz w:val="28"/>
          <w:szCs w:val="28"/>
        </w:rPr>
        <w:t xml:space="preserve"> 20</w:t>
      </w:r>
      <w:r w:rsidR="007F01FE" w:rsidRPr="00CE4CEC">
        <w:rPr>
          <w:rFonts w:ascii="Arial" w:hAnsi="Arial" w:cs="Arial"/>
          <w:sz w:val="28"/>
          <w:szCs w:val="28"/>
        </w:rPr>
        <w:t>2</w:t>
      </w:r>
      <w:r w:rsidR="00307D1F" w:rsidRPr="00CE4CEC">
        <w:rPr>
          <w:rFonts w:ascii="Arial" w:hAnsi="Arial" w:cs="Arial"/>
          <w:sz w:val="28"/>
          <w:szCs w:val="28"/>
        </w:rPr>
        <w:t>3</w:t>
      </w:r>
      <w:r w:rsidR="00BD185E" w:rsidRPr="00CE4CEC">
        <w:rPr>
          <w:rFonts w:ascii="Arial" w:hAnsi="Arial" w:cs="Arial"/>
          <w:sz w:val="28"/>
          <w:szCs w:val="28"/>
        </w:rPr>
        <w:t xml:space="preserve">, </w:t>
      </w:r>
    </w:p>
    <w:p w:rsidR="004B1731" w:rsidRPr="00CE4CEC" w:rsidRDefault="0086126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les difficulté</w:t>
      </w:r>
      <w:r w:rsidR="00956774" w:rsidRPr="00CE4CEC">
        <w:rPr>
          <w:rFonts w:ascii="Arial" w:hAnsi="Arial" w:cs="Arial"/>
          <w:sz w:val="28"/>
          <w:szCs w:val="28"/>
        </w:rPr>
        <w:t>s rencontrées</w:t>
      </w:r>
      <w:r w:rsidR="00BD185E" w:rsidRPr="00CE4CEC">
        <w:rPr>
          <w:rFonts w:ascii="Arial" w:hAnsi="Arial" w:cs="Arial"/>
          <w:sz w:val="28"/>
          <w:szCs w:val="28"/>
        </w:rPr>
        <w:t xml:space="preserve">, </w:t>
      </w:r>
    </w:p>
    <w:p w:rsidR="004B1731" w:rsidRPr="00CE4CEC" w:rsidRDefault="00BD185E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</w:t>
      </w:r>
      <w:r w:rsidR="00A4400C" w:rsidRPr="00CE4CEC">
        <w:rPr>
          <w:rFonts w:ascii="Arial" w:hAnsi="Arial" w:cs="Arial"/>
          <w:sz w:val="28"/>
          <w:szCs w:val="28"/>
        </w:rPr>
        <w:t>es p</w:t>
      </w:r>
      <w:r w:rsidR="00956774" w:rsidRPr="00CE4CEC">
        <w:rPr>
          <w:rFonts w:ascii="Arial" w:hAnsi="Arial" w:cs="Arial"/>
          <w:sz w:val="28"/>
          <w:szCs w:val="28"/>
        </w:rPr>
        <w:t>roblèmes prioritaires identifiés</w:t>
      </w:r>
      <w:r w:rsidR="00EF7AFF" w:rsidRPr="00CE4CEC">
        <w:rPr>
          <w:rFonts w:ascii="Arial" w:hAnsi="Arial" w:cs="Arial"/>
          <w:sz w:val="28"/>
          <w:szCs w:val="28"/>
        </w:rPr>
        <w:t xml:space="preserve"> en 20</w:t>
      </w:r>
      <w:r w:rsidR="007F01FE" w:rsidRPr="00CE4CEC">
        <w:rPr>
          <w:rFonts w:ascii="Arial" w:hAnsi="Arial" w:cs="Arial"/>
          <w:sz w:val="28"/>
          <w:szCs w:val="28"/>
        </w:rPr>
        <w:t>2</w:t>
      </w:r>
      <w:r w:rsidR="00307D1F" w:rsidRPr="00CE4CEC">
        <w:rPr>
          <w:rFonts w:ascii="Arial" w:hAnsi="Arial" w:cs="Arial"/>
          <w:sz w:val="28"/>
          <w:szCs w:val="28"/>
        </w:rPr>
        <w:t>3</w:t>
      </w:r>
      <w:r w:rsidR="00A4400C" w:rsidRPr="00CE4CEC">
        <w:rPr>
          <w:rFonts w:ascii="Arial" w:hAnsi="Arial" w:cs="Arial"/>
          <w:sz w:val="28"/>
          <w:szCs w:val="28"/>
        </w:rPr>
        <w:t xml:space="preserve"> et</w:t>
      </w:r>
      <w:r w:rsidR="00EF7AFF" w:rsidRPr="00CE4CEC">
        <w:rPr>
          <w:rFonts w:ascii="Arial" w:hAnsi="Arial" w:cs="Arial"/>
          <w:sz w:val="28"/>
          <w:szCs w:val="28"/>
        </w:rPr>
        <w:t xml:space="preserve"> </w:t>
      </w:r>
    </w:p>
    <w:p w:rsidR="00A4400C" w:rsidRPr="00CE4CEC" w:rsidRDefault="004B173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</w:t>
      </w:r>
      <w:r w:rsidR="00EF7AFF" w:rsidRPr="00CE4CEC">
        <w:rPr>
          <w:rFonts w:ascii="Arial" w:hAnsi="Arial" w:cs="Arial"/>
          <w:sz w:val="28"/>
          <w:szCs w:val="28"/>
        </w:rPr>
        <w:t xml:space="preserve">es </w:t>
      </w:r>
      <w:r w:rsidR="00A4400C" w:rsidRPr="00CE4CEC">
        <w:rPr>
          <w:rFonts w:ascii="Arial" w:hAnsi="Arial" w:cs="Arial"/>
          <w:sz w:val="28"/>
          <w:szCs w:val="28"/>
        </w:rPr>
        <w:t>actio</w:t>
      </w:r>
      <w:r w:rsidR="007A7AD1" w:rsidRPr="00CE4CEC">
        <w:rPr>
          <w:rFonts w:ascii="Arial" w:hAnsi="Arial" w:cs="Arial"/>
          <w:sz w:val="28"/>
          <w:szCs w:val="28"/>
        </w:rPr>
        <w:t>n</w:t>
      </w:r>
      <w:r w:rsidR="00A4400C" w:rsidRPr="00CE4CEC">
        <w:rPr>
          <w:rFonts w:ascii="Arial" w:hAnsi="Arial" w:cs="Arial"/>
          <w:sz w:val="28"/>
          <w:szCs w:val="28"/>
        </w:rPr>
        <w:t>s à entre</w:t>
      </w:r>
      <w:r w:rsidR="00EF7AFF" w:rsidRPr="00CE4CEC">
        <w:rPr>
          <w:rFonts w:ascii="Arial" w:hAnsi="Arial" w:cs="Arial"/>
          <w:sz w:val="28"/>
          <w:szCs w:val="28"/>
        </w:rPr>
        <w:t>prendre au cours de l’an</w:t>
      </w:r>
      <w:r w:rsidR="00294699" w:rsidRPr="00CE4CEC">
        <w:rPr>
          <w:rFonts w:ascii="Arial" w:hAnsi="Arial" w:cs="Arial"/>
          <w:sz w:val="28"/>
          <w:szCs w:val="28"/>
        </w:rPr>
        <w:t>née 202</w:t>
      </w:r>
      <w:r w:rsidR="00307D1F" w:rsidRPr="00CE4CEC">
        <w:rPr>
          <w:rFonts w:ascii="Arial" w:hAnsi="Arial" w:cs="Arial"/>
          <w:sz w:val="28"/>
          <w:szCs w:val="28"/>
        </w:rPr>
        <w:t>4</w:t>
      </w:r>
      <w:r w:rsidR="00A4400C" w:rsidRPr="00CE4CEC">
        <w:rPr>
          <w:rFonts w:ascii="Arial" w:hAnsi="Arial" w:cs="Arial"/>
          <w:sz w:val="28"/>
          <w:szCs w:val="28"/>
        </w:rPr>
        <w:t>.</w:t>
      </w:r>
    </w:p>
    <w:p w:rsidR="00A4400C" w:rsidRPr="00CE4CEC" w:rsidRDefault="00A4400C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F165C1" w:rsidRPr="00CE4CEC" w:rsidRDefault="00F165C1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BD185E" w:rsidRPr="00CE4CEC" w:rsidRDefault="00BD185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7F01FE" w:rsidRPr="00CE4CEC" w:rsidRDefault="007F01F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7F01FE" w:rsidRPr="00CE4CEC" w:rsidRDefault="007F01F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7F01FE" w:rsidRDefault="007F01FE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0F0AB3" w:rsidRPr="00CE4CEC" w:rsidRDefault="000F0AB3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7F01FE" w:rsidRPr="00CE4CEC" w:rsidRDefault="007F01FE" w:rsidP="009707D6">
      <w:pPr>
        <w:jc w:val="both"/>
        <w:rPr>
          <w:rFonts w:ascii="Arial" w:hAnsi="Arial" w:cs="Arial"/>
          <w:sz w:val="16"/>
          <w:szCs w:val="16"/>
        </w:rPr>
      </w:pPr>
    </w:p>
    <w:p w:rsidR="00881B96" w:rsidRPr="00CE4CEC" w:rsidRDefault="00881B96" w:rsidP="009707D6">
      <w:pPr>
        <w:jc w:val="both"/>
        <w:rPr>
          <w:rFonts w:ascii="Arial" w:hAnsi="Arial" w:cs="Arial"/>
          <w:sz w:val="16"/>
          <w:szCs w:val="16"/>
        </w:rPr>
      </w:pPr>
    </w:p>
    <w:p w:rsidR="00881B96" w:rsidRPr="00CE4CEC" w:rsidRDefault="00881B96" w:rsidP="009707D6">
      <w:pPr>
        <w:jc w:val="both"/>
        <w:rPr>
          <w:rFonts w:ascii="Arial" w:hAnsi="Arial" w:cs="Arial"/>
          <w:sz w:val="16"/>
          <w:szCs w:val="16"/>
        </w:rPr>
      </w:pPr>
    </w:p>
    <w:p w:rsidR="007E7457" w:rsidRPr="00CE4CEC" w:rsidRDefault="007E7457" w:rsidP="009707D6">
      <w:pPr>
        <w:jc w:val="both"/>
        <w:rPr>
          <w:rFonts w:ascii="Arial" w:hAnsi="Arial" w:cs="Arial"/>
          <w:sz w:val="16"/>
          <w:szCs w:val="16"/>
        </w:rPr>
      </w:pPr>
    </w:p>
    <w:p w:rsidR="0092185D" w:rsidRPr="00CE4CEC" w:rsidRDefault="0092185D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RESUME DU RAPPORT</w:t>
      </w:r>
    </w:p>
    <w:p w:rsidR="0092185D" w:rsidRPr="00CE4CEC" w:rsidRDefault="0092185D" w:rsidP="00290A37">
      <w:pPr>
        <w:jc w:val="both"/>
        <w:rPr>
          <w:rFonts w:ascii="Arial" w:hAnsi="Arial" w:cs="Arial"/>
          <w:sz w:val="16"/>
          <w:szCs w:val="16"/>
        </w:rPr>
      </w:pPr>
    </w:p>
    <w:p w:rsidR="00865BDA" w:rsidRPr="00CE4CEC" w:rsidRDefault="00865BDA" w:rsidP="00865BDA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 Centre a reçu en consultations</w:t>
      </w:r>
      <w:r w:rsidR="00657310" w:rsidRPr="00CE4CEC">
        <w:rPr>
          <w:rFonts w:ascii="Arial" w:hAnsi="Arial" w:cs="Arial"/>
          <w:sz w:val="28"/>
          <w:szCs w:val="28"/>
        </w:rPr>
        <w:t xml:space="preserve"> </w:t>
      </w:r>
      <w:r w:rsidR="00811F8C" w:rsidRPr="00CE4CEC">
        <w:rPr>
          <w:rFonts w:ascii="Arial" w:hAnsi="Arial" w:cs="Arial"/>
          <w:sz w:val="28"/>
          <w:szCs w:val="28"/>
        </w:rPr>
        <w:t>22.685</w:t>
      </w:r>
      <w:r w:rsidR="00992B5F" w:rsidRPr="00CE4CEC">
        <w:rPr>
          <w:rFonts w:ascii="Arial" w:hAnsi="Arial" w:cs="Arial"/>
          <w:sz w:val="28"/>
          <w:szCs w:val="28"/>
        </w:rPr>
        <w:t xml:space="preserve"> </w:t>
      </w:r>
      <w:r w:rsidRPr="00CE4CEC">
        <w:rPr>
          <w:rFonts w:ascii="Arial" w:hAnsi="Arial" w:cs="Arial"/>
          <w:sz w:val="28"/>
          <w:szCs w:val="28"/>
        </w:rPr>
        <w:t xml:space="preserve">cas dont </w:t>
      </w:r>
      <w:r w:rsidR="00811F8C" w:rsidRPr="00CE4CEC">
        <w:rPr>
          <w:rFonts w:ascii="Arial" w:hAnsi="Arial" w:cs="Arial"/>
          <w:sz w:val="28"/>
          <w:szCs w:val="28"/>
        </w:rPr>
        <w:t xml:space="preserve"> 2</w:t>
      </w:r>
      <w:r w:rsidR="000B5727" w:rsidRPr="00CE4CEC">
        <w:rPr>
          <w:rFonts w:ascii="Arial" w:hAnsi="Arial" w:cs="Arial"/>
          <w:sz w:val="28"/>
          <w:szCs w:val="28"/>
        </w:rPr>
        <w:t>1.</w:t>
      </w:r>
      <w:r w:rsidR="00811F8C" w:rsidRPr="00CE4CEC">
        <w:rPr>
          <w:rFonts w:ascii="Arial" w:hAnsi="Arial" w:cs="Arial"/>
          <w:sz w:val="28"/>
          <w:szCs w:val="28"/>
        </w:rPr>
        <w:t>229</w:t>
      </w:r>
      <w:r w:rsidR="000B5727" w:rsidRPr="00CE4CEC">
        <w:rPr>
          <w:rFonts w:ascii="Arial" w:hAnsi="Arial" w:cs="Arial"/>
          <w:sz w:val="28"/>
          <w:szCs w:val="28"/>
        </w:rPr>
        <w:t xml:space="preserve"> </w:t>
      </w:r>
      <w:r w:rsidRPr="00CE4CEC">
        <w:rPr>
          <w:rFonts w:ascii="Arial" w:hAnsi="Arial" w:cs="Arial"/>
          <w:sz w:val="28"/>
          <w:szCs w:val="28"/>
        </w:rPr>
        <w:t xml:space="preserve">nouveaux cas et </w:t>
      </w:r>
      <w:r w:rsidR="000B5727" w:rsidRPr="00CE4CEC">
        <w:rPr>
          <w:rFonts w:ascii="Arial" w:hAnsi="Arial" w:cs="Arial"/>
          <w:sz w:val="28"/>
          <w:szCs w:val="28"/>
        </w:rPr>
        <w:t xml:space="preserve"> 1.</w:t>
      </w:r>
      <w:r w:rsidR="00811F8C" w:rsidRPr="00CE4CEC">
        <w:rPr>
          <w:rFonts w:ascii="Arial" w:hAnsi="Arial" w:cs="Arial"/>
          <w:sz w:val="28"/>
          <w:szCs w:val="28"/>
        </w:rPr>
        <w:t>4</w:t>
      </w:r>
      <w:r w:rsidR="000B5727" w:rsidRPr="00CE4CEC">
        <w:rPr>
          <w:rFonts w:ascii="Arial" w:hAnsi="Arial" w:cs="Arial"/>
          <w:sz w:val="28"/>
          <w:szCs w:val="28"/>
        </w:rPr>
        <w:t>5</w:t>
      </w:r>
      <w:r w:rsidR="00811F8C" w:rsidRPr="00CE4CEC">
        <w:rPr>
          <w:rFonts w:ascii="Arial" w:hAnsi="Arial" w:cs="Arial"/>
          <w:sz w:val="28"/>
          <w:szCs w:val="28"/>
        </w:rPr>
        <w:t>6</w:t>
      </w:r>
      <w:r w:rsidRPr="00CE4CEC">
        <w:rPr>
          <w:rFonts w:ascii="Arial" w:hAnsi="Arial" w:cs="Arial"/>
          <w:sz w:val="28"/>
          <w:szCs w:val="28"/>
        </w:rPr>
        <w:t xml:space="preserve"> anciens cas. Il a reçu </w:t>
      </w:r>
      <w:r w:rsidR="006F6E65" w:rsidRPr="00CE4CEC">
        <w:rPr>
          <w:rFonts w:ascii="Arial" w:hAnsi="Arial" w:cs="Arial"/>
          <w:sz w:val="28"/>
          <w:szCs w:val="28"/>
        </w:rPr>
        <w:t xml:space="preserve"> </w:t>
      </w:r>
      <w:r w:rsidR="003A62A6" w:rsidRPr="00CE4CEC">
        <w:rPr>
          <w:rFonts w:ascii="Arial" w:hAnsi="Arial" w:cs="Arial"/>
          <w:sz w:val="28"/>
          <w:szCs w:val="28"/>
        </w:rPr>
        <w:t>518</w:t>
      </w:r>
      <w:r w:rsidR="006F6E65" w:rsidRPr="00CE4CEC">
        <w:rPr>
          <w:rFonts w:ascii="Arial" w:hAnsi="Arial" w:cs="Arial"/>
          <w:sz w:val="28"/>
          <w:szCs w:val="28"/>
        </w:rPr>
        <w:t xml:space="preserve"> </w:t>
      </w:r>
      <w:r w:rsidRPr="00CE4CEC">
        <w:rPr>
          <w:rFonts w:ascii="Arial" w:hAnsi="Arial" w:cs="Arial"/>
          <w:sz w:val="28"/>
          <w:szCs w:val="28"/>
        </w:rPr>
        <w:t>nouveaux cas en urgence et 0 cas des survivants des violences sexuelles.</w:t>
      </w:r>
    </w:p>
    <w:p w:rsidR="00C54D7D" w:rsidRPr="00CE4CEC" w:rsidRDefault="00C54D7D" w:rsidP="00865BDA">
      <w:pPr>
        <w:jc w:val="both"/>
        <w:rPr>
          <w:rFonts w:ascii="Arial" w:hAnsi="Arial" w:cs="Arial"/>
          <w:sz w:val="28"/>
          <w:szCs w:val="28"/>
        </w:rPr>
      </w:pPr>
    </w:p>
    <w:p w:rsidR="00C54D7D" w:rsidRPr="00CE4CEC" w:rsidRDefault="00C54D7D" w:rsidP="00C54D7D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Il a admis en hospitalisation 2</w:t>
      </w:r>
      <w:r w:rsidR="00DC2A80" w:rsidRPr="00CE4CEC">
        <w:rPr>
          <w:rFonts w:ascii="Arial" w:hAnsi="Arial" w:cs="Arial"/>
          <w:sz w:val="28"/>
          <w:szCs w:val="28"/>
        </w:rPr>
        <w:t>.</w:t>
      </w:r>
      <w:r w:rsidRPr="00CE4CEC">
        <w:rPr>
          <w:rFonts w:ascii="Arial" w:hAnsi="Arial" w:cs="Arial"/>
          <w:sz w:val="28"/>
          <w:szCs w:val="28"/>
        </w:rPr>
        <w:t>977</w:t>
      </w:r>
      <w:r w:rsidR="00DC2A80" w:rsidRPr="00CE4CEC">
        <w:rPr>
          <w:rFonts w:ascii="Arial" w:hAnsi="Arial" w:cs="Arial"/>
          <w:sz w:val="28"/>
          <w:szCs w:val="28"/>
        </w:rPr>
        <w:t xml:space="preserve"> </w:t>
      </w:r>
      <w:r w:rsidRPr="00CE4CEC">
        <w:rPr>
          <w:rFonts w:ascii="Arial" w:hAnsi="Arial" w:cs="Arial"/>
          <w:sz w:val="28"/>
          <w:szCs w:val="28"/>
        </w:rPr>
        <w:t>malades dont 384 en Médecine interne, 563 en Pédiatrie, 718 en Chirurgie et 1312 en Gynéco obstétrique. 3</w:t>
      </w:r>
      <w:r w:rsidR="00DC2A80" w:rsidRPr="00CE4CEC">
        <w:rPr>
          <w:rFonts w:ascii="Arial" w:hAnsi="Arial" w:cs="Arial"/>
          <w:sz w:val="28"/>
          <w:szCs w:val="28"/>
        </w:rPr>
        <w:t>.</w:t>
      </w:r>
      <w:r w:rsidRPr="00CE4CEC">
        <w:rPr>
          <w:rFonts w:ascii="Arial" w:hAnsi="Arial" w:cs="Arial"/>
          <w:sz w:val="28"/>
          <w:szCs w:val="28"/>
        </w:rPr>
        <w:t>094 sont sortis de ces 4 services dont 2</w:t>
      </w:r>
      <w:r w:rsidR="00DC2A80" w:rsidRPr="00CE4CEC">
        <w:rPr>
          <w:rFonts w:ascii="Arial" w:hAnsi="Arial" w:cs="Arial"/>
          <w:sz w:val="28"/>
          <w:szCs w:val="28"/>
        </w:rPr>
        <w:t>.</w:t>
      </w:r>
      <w:r w:rsidRPr="00CE4CEC">
        <w:rPr>
          <w:rFonts w:ascii="Arial" w:hAnsi="Arial" w:cs="Arial"/>
          <w:sz w:val="28"/>
          <w:szCs w:val="28"/>
        </w:rPr>
        <w:t>883 guéris, 3 décès après 48h00’, 2 décès avant 48h00’ et 30 ont été référés vers d’autres structures sanitaires pour une meilleure prise en charge.</w:t>
      </w:r>
    </w:p>
    <w:p w:rsidR="00C54D7D" w:rsidRPr="00CE4CEC" w:rsidRDefault="00C54D7D" w:rsidP="00865BDA">
      <w:pPr>
        <w:jc w:val="both"/>
        <w:rPr>
          <w:rFonts w:ascii="Arial" w:hAnsi="Arial" w:cs="Arial"/>
          <w:sz w:val="28"/>
          <w:szCs w:val="28"/>
        </w:rPr>
      </w:pPr>
    </w:p>
    <w:p w:rsidR="0015722C" w:rsidRPr="00CE4CEC" w:rsidRDefault="0015722C" w:rsidP="0015722C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Le Bloc opératoire a réalisé </w:t>
      </w:r>
      <w:r w:rsidR="006F6166" w:rsidRPr="00CE4CEC">
        <w:rPr>
          <w:rFonts w:ascii="Arial" w:hAnsi="Arial" w:cs="Arial"/>
          <w:sz w:val="28"/>
          <w:szCs w:val="28"/>
        </w:rPr>
        <w:t xml:space="preserve">1.263 </w:t>
      </w:r>
      <w:r w:rsidRPr="00CE4CEC">
        <w:rPr>
          <w:rFonts w:ascii="Arial" w:hAnsi="Arial" w:cs="Arial"/>
          <w:sz w:val="28"/>
          <w:szCs w:val="28"/>
        </w:rPr>
        <w:t xml:space="preserve">interventions chirurgicales dont </w:t>
      </w:r>
      <w:r w:rsidR="006F6166" w:rsidRPr="00CE4CEC">
        <w:rPr>
          <w:rFonts w:ascii="Arial" w:hAnsi="Arial" w:cs="Arial"/>
          <w:sz w:val="28"/>
          <w:szCs w:val="28"/>
        </w:rPr>
        <w:t xml:space="preserve">534 </w:t>
      </w:r>
      <w:r w:rsidRPr="00CE4CEC">
        <w:rPr>
          <w:rFonts w:ascii="Arial" w:hAnsi="Arial" w:cs="Arial"/>
          <w:sz w:val="28"/>
          <w:szCs w:val="28"/>
        </w:rPr>
        <w:t xml:space="preserve">majeures avec </w:t>
      </w:r>
      <w:r w:rsidR="006F6166" w:rsidRPr="00CE4CEC">
        <w:rPr>
          <w:rFonts w:ascii="Arial" w:hAnsi="Arial" w:cs="Arial"/>
          <w:sz w:val="28"/>
          <w:szCs w:val="28"/>
        </w:rPr>
        <w:t xml:space="preserve">231 </w:t>
      </w:r>
      <w:r w:rsidRPr="00CE4CEC">
        <w:rPr>
          <w:rFonts w:ascii="Arial" w:hAnsi="Arial" w:cs="Arial"/>
          <w:sz w:val="28"/>
          <w:szCs w:val="28"/>
        </w:rPr>
        <w:t xml:space="preserve">césariennes et </w:t>
      </w:r>
      <w:r w:rsidR="006F6166" w:rsidRPr="00CE4CEC">
        <w:rPr>
          <w:rFonts w:ascii="Arial" w:hAnsi="Arial" w:cs="Arial"/>
          <w:sz w:val="28"/>
          <w:szCs w:val="28"/>
        </w:rPr>
        <w:t xml:space="preserve">729 </w:t>
      </w:r>
      <w:r w:rsidRPr="00CE4CEC">
        <w:rPr>
          <w:rFonts w:ascii="Arial" w:hAnsi="Arial" w:cs="Arial"/>
          <w:sz w:val="28"/>
          <w:szCs w:val="28"/>
        </w:rPr>
        <w:t xml:space="preserve">mineures. Tandis que le laboratoire a effectué </w:t>
      </w:r>
      <w:r w:rsidR="00180DE9" w:rsidRPr="00CE4CEC">
        <w:rPr>
          <w:rFonts w:ascii="Arial" w:hAnsi="Arial" w:cs="Arial"/>
          <w:sz w:val="28"/>
          <w:szCs w:val="28"/>
        </w:rPr>
        <w:t>5</w:t>
      </w:r>
      <w:r w:rsidR="00C04FD7" w:rsidRPr="00CE4CEC">
        <w:rPr>
          <w:rFonts w:ascii="Arial" w:hAnsi="Arial" w:cs="Arial"/>
          <w:sz w:val="28"/>
          <w:szCs w:val="28"/>
        </w:rPr>
        <w:t>1</w:t>
      </w:r>
      <w:r w:rsidRPr="00CE4CEC">
        <w:rPr>
          <w:rFonts w:ascii="Arial" w:hAnsi="Arial" w:cs="Arial"/>
          <w:sz w:val="28"/>
          <w:szCs w:val="28"/>
        </w:rPr>
        <w:t>.</w:t>
      </w:r>
      <w:r w:rsidR="00C04FD7" w:rsidRPr="00CE4CEC">
        <w:rPr>
          <w:rFonts w:ascii="Arial" w:hAnsi="Arial" w:cs="Arial"/>
          <w:sz w:val="28"/>
          <w:szCs w:val="28"/>
        </w:rPr>
        <w:t>8</w:t>
      </w:r>
      <w:r w:rsidRPr="00CE4CEC">
        <w:rPr>
          <w:rFonts w:ascii="Arial" w:hAnsi="Arial" w:cs="Arial"/>
          <w:sz w:val="28"/>
          <w:szCs w:val="28"/>
        </w:rPr>
        <w:t>4</w:t>
      </w:r>
      <w:r w:rsidR="00C04FD7" w:rsidRPr="00CE4CEC">
        <w:rPr>
          <w:rFonts w:ascii="Arial" w:hAnsi="Arial" w:cs="Arial"/>
          <w:sz w:val="28"/>
          <w:szCs w:val="28"/>
        </w:rPr>
        <w:t>2</w:t>
      </w:r>
      <w:r w:rsidRPr="00CE4CEC">
        <w:rPr>
          <w:rFonts w:ascii="Arial" w:hAnsi="Arial" w:cs="Arial"/>
          <w:sz w:val="28"/>
          <w:szCs w:val="28"/>
        </w:rPr>
        <w:t xml:space="preserve"> examens dont 9.</w:t>
      </w:r>
      <w:r w:rsidR="00C04FD7" w:rsidRPr="00CE4CEC">
        <w:rPr>
          <w:rFonts w:ascii="Arial" w:hAnsi="Arial" w:cs="Arial"/>
          <w:sz w:val="28"/>
          <w:szCs w:val="28"/>
        </w:rPr>
        <w:t>33</w:t>
      </w:r>
      <w:r w:rsidR="00180DE9" w:rsidRPr="00CE4CEC">
        <w:rPr>
          <w:rFonts w:ascii="Arial" w:hAnsi="Arial" w:cs="Arial"/>
          <w:sz w:val="28"/>
          <w:szCs w:val="28"/>
        </w:rPr>
        <w:t>0</w:t>
      </w:r>
      <w:r w:rsidRPr="00CE4CEC">
        <w:rPr>
          <w:rFonts w:ascii="Arial" w:hAnsi="Arial" w:cs="Arial"/>
          <w:sz w:val="28"/>
          <w:szCs w:val="28"/>
        </w:rPr>
        <w:t xml:space="preserve"> ont été positifs.</w:t>
      </w:r>
    </w:p>
    <w:p w:rsidR="009C5433" w:rsidRPr="00CE4CEC" w:rsidRDefault="009C5433" w:rsidP="0015722C">
      <w:pPr>
        <w:jc w:val="both"/>
        <w:rPr>
          <w:rFonts w:ascii="Arial" w:hAnsi="Arial" w:cs="Arial"/>
          <w:sz w:val="10"/>
          <w:szCs w:val="10"/>
        </w:rPr>
      </w:pPr>
    </w:p>
    <w:p w:rsidR="0015722C" w:rsidRPr="00CE4CEC" w:rsidRDefault="0015722C" w:rsidP="0015722C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 service d’imagerie médicale a reçu 3.</w:t>
      </w:r>
      <w:r w:rsidR="00C04FD7" w:rsidRPr="00CE4CEC">
        <w:rPr>
          <w:rFonts w:ascii="Arial" w:hAnsi="Arial" w:cs="Arial"/>
          <w:sz w:val="28"/>
          <w:szCs w:val="28"/>
        </w:rPr>
        <w:t>968</w:t>
      </w:r>
      <w:r w:rsidRPr="00CE4CEC">
        <w:rPr>
          <w:rFonts w:ascii="Arial" w:hAnsi="Arial" w:cs="Arial"/>
          <w:sz w:val="28"/>
          <w:szCs w:val="28"/>
        </w:rPr>
        <w:t xml:space="preserve"> patients : </w:t>
      </w:r>
      <w:r w:rsidR="00180DE9" w:rsidRPr="00CE4CEC">
        <w:rPr>
          <w:rFonts w:ascii="Arial" w:hAnsi="Arial" w:cs="Arial"/>
          <w:sz w:val="28"/>
          <w:szCs w:val="28"/>
        </w:rPr>
        <w:t>9</w:t>
      </w:r>
      <w:r w:rsidR="00C04FD7" w:rsidRPr="00CE4CEC">
        <w:rPr>
          <w:rFonts w:ascii="Arial" w:hAnsi="Arial" w:cs="Arial"/>
          <w:sz w:val="28"/>
          <w:szCs w:val="28"/>
        </w:rPr>
        <w:t>17</w:t>
      </w:r>
      <w:r w:rsidRPr="00CE4CEC">
        <w:rPr>
          <w:rFonts w:ascii="Arial" w:hAnsi="Arial" w:cs="Arial"/>
          <w:sz w:val="28"/>
          <w:szCs w:val="28"/>
        </w:rPr>
        <w:t xml:space="preserve"> po</w:t>
      </w:r>
      <w:r w:rsidR="00C04FD7" w:rsidRPr="00CE4CEC">
        <w:rPr>
          <w:rFonts w:ascii="Arial" w:hAnsi="Arial" w:cs="Arial"/>
          <w:sz w:val="28"/>
          <w:szCs w:val="28"/>
        </w:rPr>
        <w:t>ur les examens radiologiques 2.611</w:t>
      </w:r>
      <w:r w:rsidRPr="00CE4CEC">
        <w:rPr>
          <w:rFonts w:ascii="Arial" w:hAnsi="Arial" w:cs="Arial"/>
          <w:sz w:val="28"/>
          <w:szCs w:val="28"/>
        </w:rPr>
        <w:t xml:space="preserve"> pour l’échographie et </w:t>
      </w:r>
      <w:r w:rsidR="00C04FD7" w:rsidRPr="00CE4CEC">
        <w:rPr>
          <w:rFonts w:ascii="Arial" w:hAnsi="Arial" w:cs="Arial"/>
          <w:sz w:val="28"/>
          <w:szCs w:val="28"/>
        </w:rPr>
        <w:t>344</w:t>
      </w:r>
      <w:r w:rsidRPr="00CE4CEC">
        <w:rPr>
          <w:rFonts w:ascii="Arial" w:hAnsi="Arial" w:cs="Arial"/>
          <w:sz w:val="28"/>
          <w:szCs w:val="28"/>
        </w:rPr>
        <w:t xml:space="preserve"> pour l’ECG.</w:t>
      </w:r>
    </w:p>
    <w:p w:rsidR="0015722C" w:rsidRPr="00CE4CEC" w:rsidRDefault="0015722C" w:rsidP="0015722C">
      <w:pPr>
        <w:jc w:val="both"/>
        <w:rPr>
          <w:rFonts w:ascii="Arial" w:hAnsi="Arial" w:cs="Arial"/>
          <w:sz w:val="10"/>
          <w:szCs w:val="10"/>
        </w:rPr>
      </w:pPr>
    </w:p>
    <w:p w:rsidR="0074077D" w:rsidRPr="00CE4CEC" w:rsidRDefault="0074077D" w:rsidP="0074077D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Le Service de CPN a assuré </w:t>
      </w:r>
      <w:r w:rsidR="00897F06" w:rsidRPr="00CE4CEC">
        <w:rPr>
          <w:rFonts w:ascii="Arial" w:hAnsi="Arial" w:cs="Arial"/>
          <w:sz w:val="28"/>
          <w:szCs w:val="28"/>
        </w:rPr>
        <w:t>4</w:t>
      </w:r>
      <w:r w:rsidR="00123F62" w:rsidRPr="00CE4CEC">
        <w:rPr>
          <w:rFonts w:ascii="Arial" w:hAnsi="Arial" w:cs="Arial"/>
          <w:sz w:val="28"/>
          <w:szCs w:val="28"/>
        </w:rPr>
        <w:t>.</w:t>
      </w:r>
      <w:r w:rsidR="00897F06" w:rsidRPr="00CE4CEC">
        <w:rPr>
          <w:rFonts w:ascii="Arial" w:hAnsi="Arial" w:cs="Arial"/>
          <w:sz w:val="28"/>
          <w:szCs w:val="28"/>
        </w:rPr>
        <w:t xml:space="preserve">044 </w:t>
      </w:r>
      <w:r w:rsidRPr="00CE4CEC">
        <w:rPr>
          <w:rFonts w:ascii="Arial" w:hAnsi="Arial" w:cs="Arial"/>
          <w:sz w:val="28"/>
          <w:szCs w:val="28"/>
        </w:rPr>
        <w:t xml:space="preserve">consultations dont </w:t>
      </w:r>
      <w:r w:rsidR="00897F06" w:rsidRPr="00CE4CEC">
        <w:rPr>
          <w:rFonts w:ascii="Arial" w:hAnsi="Arial" w:cs="Arial"/>
          <w:sz w:val="28"/>
          <w:szCs w:val="28"/>
        </w:rPr>
        <w:t>1</w:t>
      </w:r>
      <w:r w:rsidR="00123F62" w:rsidRPr="00CE4CEC">
        <w:rPr>
          <w:rFonts w:ascii="Arial" w:hAnsi="Arial" w:cs="Arial"/>
          <w:sz w:val="28"/>
          <w:szCs w:val="28"/>
        </w:rPr>
        <w:t>.</w:t>
      </w:r>
      <w:r w:rsidR="00897F06" w:rsidRPr="00CE4CEC">
        <w:rPr>
          <w:rFonts w:ascii="Arial" w:hAnsi="Arial" w:cs="Arial"/>
          <w:sz w:val="28"/>
          <w:szCs w:val="28"/>
        </w:rPr>
        <w:t xml:space="preserve">702 </w:t>
      </w:r>
      <w:r w:rsidR="00A37A8E" w:rsidRPr="00CE4CEC">
        <w:rPr>
          <w:rFonts w:ascii="Arial" w:hAnsi="Arial" w:cs="Arial"/>
          <w:sz w:val="28"/>
          <w:szCs w:val="28"/>
        </w:rPr>
        <w:t xml:space="preserve">en CPN1, </w:t>
      </w:r>
      <w:r w:rsidR="00897F06" w:rsidRPr="00CE4CEC">
        <w:rPr>
          <w:rFonts w:ascii="Arial" w:hAnsi="Arial" w:cs="Arial"/>
          <w:sz w:val="28"/>
          <w:szCs w:val="28"/>
        </w:rPr>
        <w:t>1</w:t>
      </w:r>
      <w:r w:rsidR="00123F62" w:rsidRPr="00CE4CEC">
        <w:rPr>
          <w:rFonts w:ascii="Arial" w:hAnsi="Arial" w:cs="Arial"/>
          <w:sz w:val="28"/>
          <w:szCs w:val="28"/>
        </w:rPr>
        <w:t>.</w:t>
      </w:r>
      <w:r w:rsidR="00897F06" w:rsidRPr="00CE4CEC">
        <w:rPr>
          <w:rFonts w:ascii="Arial" w:hAnsi="Arial" w:cs="Arial"/>
          <w:sz w:val="28"/>
          <w:szCs w:val="28"/>
        </w:rPr>
        <w:t xml:space="preserve">199 </w:t>
      </w:r>
      <w:r w:rsidRPr="00CE4CEC">
        <w:rPr>
          <w:rFonts w:ascii="Arial" w:hAnsi="Arial" w:cs="Arial"/>
          <w:sz w:val="28"/>
          <w:szCs w:val="28"/>
        </w:rPr>
        <w:t xml:space="preserve">en CPN2, </w:t>
      </w:r>
      <w:r w:rsidR="00897F06" w:rsidRPr="00CE4CEC">
        <w:rPr>
          <w:rFonts w:ascii="Arial" w:hAnsi="Arial" w:cs="Arial"/>
          <w:sz w:val="28"/>
          <w:szCs w:val="28"/>
        </w:rPr>
        <w:t xml:space="preserve">796 </w:t>
      </w:r>
      <w:r w:rsidRPr="00CE4CEC">
        <w:rPr>
          <w:rFonts w:ascii="Arial" w:hAnsi="Arial" w:cs="Arial"/>
          <w:sz w:val="28"/>
          <w:szCs w:val="28"/>
        </w:rPr>
        <w:t xml:space="preserve">en CPN3 et </w:t>
      </w:r>
      <w:r w:rsidR="00897F06" w:rsidRPr="00CE4CEC">
        <w:rPr>
          <w:rFonts w:ascii="Arial" w:hAnsi="Arial" w:cs="Arial"/>
          <w:sz w:val="28"/>
          <w:szCs w:val="28"/>
        </w:rPr>
        <w:t xml:space="preserve">347 </w:t>
      </w:r>
      <w:r w:rsidRPr="00CE4CEC">
        <w:rPr>
          <w:rFonts w:ascii="Arial" w:hAnsi="Arial" w:cs="Arial"/>
          <w:sz w:val="28"/>
          <w:szCs w:val="28"/>
        </w:rPr>
        <w:t xml:space="preserve">en CPN4. La maternité a réalisé </w:t>
      </w:r>
      <w:r w:rsidR="00123F62" w:rsidRPr="00CE4CEC">
        <w:rPr>
          <w:rFonts w:ascii="Arial" w:hAnsi="Arial" w:cs="Arial"/>
          <w:sz w:val="28"/>
          <w:szCs w:val="28"/>
        </w:rPr>
        <w:t xml:space="preserve">1.628 </w:t>
      </w:r>
      <w:r w:rsidRPr="00CE4CEC">
        <w:rPr>
          <w:rFonts w:ascii="Arial" w:hAnsi="Arial" w:cs="Arial"/>
          <w:sz w:val="28"/>
          <w:szCs w:val="28"/>
        </w:rPr>
        <w:t xml:space="preserve">accouchements. Elle a enregistré </w:t>
      </w:r>
      <w:r w:rsidR="00123F62" w:rsidRPr="00CE4CEC">
        <w:rPr>
          <w:rFonts w:ascii="Arial" w:hAnsi="Arial" w:cs="Arial"/>
          <w:sz w:val="28"/>
          <w:szCs w:val="28"/>
        </w:rPr>
        <w:t xml:space="preserve">1.625 </w:t>
      </w:r>
      <w:r w:rsidRPr="00CE4CEC">
        <w:rPr>
          <w:rFonts w:ascii="Arial" w:hAnsi="Arial" w:cs="Arial"/>
          <w:sz w:val="28"/>
          <w:szCs w:val="28"/>
        </w:rPr>
        <w:t xml:space="preserve">naissances vivantes, </w:t>
      </w:r>
      <w:r w:rsidR="00123F62" w:rsidRPr="00CE4CEC">
        <w:rPr>
          <w:rFonts w:ascii="Arial" w:hAnsi="Arial" w:cs="Arial"/>
          <w:sz w:val="28"/>
          <w:szCs w:val="28"/>
        </w:rPr>
        <w:t>2</w:t>
      </w:r>
      <w:r w:rsidRPr="00CE4CEC">
        <w:rPr>
          <w:rFonts w:ascii="Arial" w:hAnsi="Arial" w:cs="Arial"/>
          <w:sz w:val="28"/>
          <w:szCs w:val="28"/>
        </w:rPr>
        <w:t xml:space="preserve"> mort-nés macérés, </w:t>
      </w:r>
      <w:r w:rsidR="004135DB" w:rsidRPr="00CE4CEC">
        <w:rPr>
          <w:rFonts w:ascii="Arial" w:hAnsi="Arial" w:cs="Arial"/>
          <w:sz w:val="28"/>
          <w:szCs w:val="28"/>
        </w:rPr>
        <w:t>1</w:t>
      </w:r>
      <w:r w:rsidRPr="00CE4CEC">
        <w:rPr>
          <w:rFonts w:ascii="Arial" w:hAnsi="Arial" w:cs="Arial"/>
          <w:sz w:val="28"/>
          <w:szCs w:val="28"/>
        </w:rPr>
        <w:t xml:space="preserve"> mort-né frais et </w:t>
      </w:r>
      <w:r w:rsidR="00123F62" w:rsidRPr="00CE4CEC">
        <w:rPr>
          <w:rFonts w:ascii="Arial" w:hAnsi="Arial" w:cs="Arial"/>
          <w:sz w:val="28"/>
          <w:szCs w:val="28"/>
        </w:rPr>
        <w:t>0</w:t>
      </w:r>
      <w:r w:rsidRPr="00CE4CEC">
        <w:rPr>
          <w:rFonts w:ascii="Arial" w:hAnsi="Arial" w:cs="Arial"/>
          <w:sz w:val="28"/>
          <w:szCs w:val="28"/>
        </w:rPr>
        <w:t xml:space="preserve"> cas de décès maternels</w:t>
      </w:r>
      <w:r w:rsidR="00B40808" w:rsidRPr="00CE4CEC">
        <w:rPr>
          <w:rFonts w:ascii="Arial" w:hAnsi="Arial" w:cs="Arial"/>
          <w:sz w:val="28"/>
          <w:szCs w:val="28"/>
        </w:rPr>
        <w:t>.</w:t>
      </w:r>
    </w:p>
    <w:p w:rsidR="00D46FE6" w:rsidRPr="00CE4CEC" w:rsidRDefault="00D46FE6" w:rsidP="00D46FE6">
      <w:pPr>
        <w:jc w:val="both"/>
        <w:rPr>
          <w:rFonts w:ascii="Arial" w:hAnsi="Arial" w:cs="Arial"/>
          <w:sz w:val="10"/>
          <w:szCs w:val="10"/>
        </w:rPr>
      </w:pPr>
    </w:p>
    <w:p w:rsidR="001477B6" w:rsidRPr="00CE4CEC" w:rsidRDefault="0049028B" w:rsidP="001477B6">
      <w:pPr>
        <w:ind w:right="-286"/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Plus de </w:t>
      </w:r>
      <w:r w:rsidR="00355FA2" w:rsidRPr="00CE4CEC">
        <w:rPr>
          <w:rFonts w:ascii="Arial" w:hAnsi="Arial" w:cs="Arial"/>
          <w:sz w:val="28"/>
          <w:szCs w:val="28"/>
        </w:rPr>
        <w:t>3</w:t>
      </w:r>
      <w:r w:rsidR="001C3687" w:rsidRPr="00CE4CEC">
        <w:rPr>
          <w:rFonts w:ascii="Arial" w:hAnsi="Arial" w:cs="Arial"/>
          <w:sz w:val="28"/>
          <w:szCs w:val="28"/>
        </w:rPr>
        <w:t>7.</w:t>
      </w:r>
      <w:r w:rsidR="00355FA2" w:rsidRPr="00CE4CEC">
        <w:rPr>
          <w:rFonts w:ascii="Arial" w:hAnsi="Arial" w:cs="Arial"/>
          <w:sz w:val="28"/>
          <w:szCs w:val="28"/>
        </w:rPr>
        <w:t>0</w:t>
      </w:r>
      <w:r w:rsidR="001C3687" w:rsidRPr="00CE4CEC">
        <w:rPr>
          <w:rFonts w:ascii="Arial" w:hAnsi="Arial" w:cs="Arial"/>
          <w:sz w:val="28"/>
          <w:szCs w:val="28"/>
        </w:rPr>
        <w:t>70</w:t>
      </w:r>
      <w:r w:rsidR="00355FA2" w:rsidRPr="00CE4CEC">
        <w:rPr>
          <w:rFonts w:ascii="Arial" w:hAnsi="Arial" w:cs="Arial"/>
          <w:sz w:val="28"/>
          <w:szCs w:val="28"/>
        </w:rPr>
        <w:t xml:space="preserve"> </w:t>
      </w:r>
      <w:r w:rsidRPr="00CE4CEC">
        <w:rPr>
          <w:rFonts w:ascii="Arial" w:hAnsi="Arial" w:cs="Arial"/>
          <w:sz w:val="28"/>
          <w:szCs w:val="28"/>
        </w:rPr>
        <w:t>pathologies ont été traitées en 202</w:t>
      </w:r>
      <w:r w:rsidR="00355FA2" w:rsidRPr="00CE4CEC">
        <w:rPr>
          <w:rFonts w:ascii="Arial" w:hAnsi="Arial" w:cs="Arial"/>
          <w:sz w:val="28"/>
          <w:szCs w:val="28"/>
        </w:rPr>
        <w:t>3</w:t>
      </w:r>
      <w:r w:rsidRPr="00CE4CEC">
        <w:rPr>
          <w:rFonts w:ascii="Arial" w:hAnsi="Arial" w:cs="Arial"/>
          <w:sz w:val="28"/>
          <w:szCs w:val="28"/>
        </w:rPr>
        <w:t xml:space="preserve"> dont </w:t>
      </w:r>
      <w:r w:rsidR="00A20B3C" w:rsidRPr="00CE4CEC">
        <w:rPr>
          <w:rFonts w:ascii="Arial" w:hAnsi="Arial" w:cs="Arial"/>
          <w:sz w:val="28"/>
          <w:szCs w:val="28"/>
        </w:rPr>
        <w:t>3</w:t>
      </w:r>
      <w:r w:rsidR="00BB697A" w:rsidRPr="00CE4CEC">
        <w:rPr>
          <w:rFonts w:ascii="Arial" w:hAnsi="Arial" w:cs="Arial"/>
          <w:sz w:val="28"/>
          <w:szCs w:val="28"/>
        </w:rPr>
        <w:t>2</w:t>
      </w:r>
      <w:r w:rsidR="001477B6" w:rsidRPr="00CE4CEC">
        <w:rPr>
          <w:rFonts w:ascii="Arial" w:hAnsi="Arial" w:cs="Arial"/>
          <w:sz w:val="28"/>
          <w:szCs w:val="28"/>
        </w:rPr>
        <w:t>.</w:t>
      </w:r>
      <w:r w:rsidR="00A20B3C" w:rsidRPr="00CE4CEC">
        <w:rPr>
          <w:rFonts w:ascii="Arial" w:hAnsi="Arial" w:cs="Arial"/>
          <w:sz w:val="28"/>
          <w:szCs w:val="28"/>
        </w:rPr>
        <w:t>716</w:t>
      </w:r>
      <w:r w:rsidRPr="00CE4CEC">
        <w:rPr>
          <w:rFonts w:ascii="Arial" w:hAnsi="Arial" w:cs="Arial"/>
          <w:sz w:val="28"/>
          <w:szCs w:val="28"/>
        </w:rPr>
        <w:t xml:space="preserve"> en ambulatoire et  </w:t>
      </w:r>
      <w:r w:rsidR="001477B6" w:rsidRPr="00CE4CEC">
        <w:rPr>
          <w:rFonts w:ascii="Arial" w:hAnsi="Arial" w:cs="Arial"/>
          <w:sz w:val="28"/>
          <w:szCs w:val="28"/>
        </w:rPr>
        <w:t>4.354</w:t>
      </w:r>
      <w:r w:rsidRPr="00CE4CEC">
        <w:rPr>
          <w:rFonts w:ascii="Arial" w:hAnsi="Arial" w:cs="Arial"/>
          <w:sz w:val="28"/>
          <w:szCs w:val="28"/>
        </w:rPr>
        <w:t xml:space="preserve"> en hospitalisation. Parmi ces pathologies, les plus dominantes ont  été : </w:t>
      </w:r>
      <w:r w:rsidR="003A2323" w:rsidRPr="00CE4CEC">
        <w:rPr>
          <w:rFonts w:ascii="Arial" w:hAnsi="Arial" w:cs="Arial"/>
          <w:sz w:val="28"/>
          <w:szCs w:val="28"/>
        </w:rPr>
        <w:t xml:space="preserve">le paludisme grave (982 cas), </w:t>
      </w:r>
      <w:r w:rsidR="001477B6" w:rsidRPr="00CE4CEC">
        <w:rPr>
          <w:rFonts w:ascii="Arial" w:hAnsi="Arial" w:cs="Arial"/>
          <w:sz w:val="28"/>
          <w:szCs w:val="28"/>
        </w:rPr>
        <w:t>la diarrhée simple (855 cas), l’hypertension artérielle (783 cas), l’infection urinaire (771 cas), le diabète (757 cas), le syndrome gastrique (641 cas), l’anémie (583 cas), l’IRA (488 cas), la pneumonie (40</w:t>
      </w:r>
      <w:r w:rsidR="00A6112C" w:rsidRPr="00CE4CEC">
        <w:rPr>
          <w:rFonts w:ascii="Arial" w:hAnsi="Arial" w:cs="Arial"/>
          <w:sz w:val="28"/>
          <w:szCs w:val="28"/>
        </w:rPr>
        <w:t>0</w:t>
      </w:r>
      <w:r w:rsidR="001477B6" w:rsidRPr="00CE4CEC">
        <w:rPr>
          <w:rFonts w:ascii="Arial" w:hAnsi="Arial" w:cs="Arial"/>
          <w:sz w:val="28"/>
          <w:szCs w:val="28"/>
        </w:rPr>
        <w:t xml:space="preserve"> cas), la dysenterie (347 cas), l’infection ORL (329 cas), l’affection dermatologique (273 cas)…</w:t>
      </w:r>
    </w:p>
    <w:p w:rsidR="001477B6" w:rsidRPr="00CE4CEC" w:rsidRDefault="001477B6" w:rsidP="0049028B">
      <w:pPr>
        <w:jc w:val="both"/>
        <w:rPr>
          <w:rFonts w:ascii="Arial" w:hAnsi="Arial" w:cs="Arial"/>
          <w:sz w:val="28"/>
          <w:szCs w:val="28"/>
        </w:rPr>
      </w:pPr>
    </w:p>
    <w:p w:rsidR="00757304" w:rsidRPr="00CE4CEC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 Centre a réalis</w:t>
      </w:r>
      <w:r w:rsidR="003E10AE" w:rsidRPr="00CE4CEC">
        <w:rPr>
          <w:rFonts w:ascii="Arial" w:hAnsi="Arial" w:cs="Arial"/>
          <w:sz w:val="28"/>
          <w:szCs w:val="28"/>
        </w:rPr>
        <w:t xml:space="preserve">é des recettes de l’ordre de </w:t>
      </w:r>
      <w:r w:rsidR="00BB697A" w:rsidRPr="00CE4CEC">
        <w:rPr>
          <w:rFonts w:ascii="Arial" w:hAnsi="Arial" w:cs="Arial"/>
          <w:sz w:val="28"/>
          <w:szCs w:val="28"/>
        </w:rPr>
        <w:t>1</w:t>
      </w:r>
      <w:r w:rsidR="00100E97" w:rsidRPr="00CE4CEC">
        <w:rPr>
          <w:rFonts w:ascii="Arial" w:hAnsi="Arial" w:cs="Arial"/>
          <w:sz w:val="28"/>
          <w:szCs w:val="28"/>
        </w:rPr>
        <w:t>.</w:t>
      </w:r>
      <w:r w:rsidR="00BB697A" w:rsidRPr="00CE4CEC">
        <w:rPr>
          <w:rFonts w:ascii="Arial" w:hAnsi="Arial" w:cs="Arial"/>
          <w:sz w:val="28"/>
          <w:szCs w:val="28"/>
        </w:rPr>
        <w:t>456</w:t>
      </w:r>
      <w:r w:rsidR="00100E97" w:rsidRPr="00CE4CEC">
        <w:rPr>
          <w:rFonts w:ascii="Arial" w:hAnsi="Arial" w:cs="Arial"/>
          <w:sz w:val="28"/>
          <w:szCs w:val="28"/>
        </w:rPr>
        <w:t>.</w:t>
      </w:r>
      <w:r w:rsidR="00BB697A" w:rsidRPr="00CE4CEC">
        <w:rPr>
          <w:rFonts w:ascii="Arial" w:hAnsi="Arial" w:cs="Arial"/>
          <w:sz w:val="28"/>
          <w:szCs w:val="28"/>
        </w:rPr>
        <w:t>484</w:t>
      </w:r>
      <w:r w:rsidR="00100E97" w:rsidRPr="00CE4CEC">
        <w:rPr>
          <w:rFonts w:ascii="Arial" w:hAnsi="Arial" w:cs="Arial"/>
          <w:sz w:val="28"/>
          <w:szCs w:val="28"/>
        </w:rPr>
        <w:t>.</w:t>
      </w:r>
      <w:r w:rsidR="00BB697A" w:rsidRPr="00CE4CEC">
        <w:rPr>
          <w:rFonts w:ascii="Arial" w:hAnsi="Arial" w:cs="Arial"/>
          <w:sz w:val="28"/>
          <w:szCs w:val="28"/>
        </w:rPr>
        <w:t>423</w:t>
      </w:r>
      <w:r w:rsidR="00C8388A" w:rsidRPr="00CE4CEC">
        <w:rPr>
          <w:rFonts w:ascii="Arial" w:hAnsi="Arial" w:cs="Arial"/>
          <w:sz w:val="28"/>
          <w:szCs w:val="28"/>
        </w:rPr>
        <w:t xml:space="preserve"> </w:t>
      </w:r>
      <w:r w:rsidR="003E10AE" w:rsidRPr="00CE4CEC">
        <w:rPr>
          <w:rFonts w:ascii="Arial" w:hAnsi="Arial" w:cs="Arial"/>
          <w:sz w:val="28"/>
          <w:szCs w:val="28"/>
        </w:rPr>
        <w:t>CDF</w:t>
      </w:r>
      <w:r w:rsidR="002506F6" w:rsidRPr="00CE4CEC">
        <w:rPr>
          <w:rFonts w:ascii="Arial" w:hAnsi="Arial" w:cs="Arial"/>
          <w:sz w:val="28"/>
          <w:szCs w:val="28"/>
        </w:rPr>
        <w:t xml:space="preserve"> </w:t>
      </w:r>
      <w:r w:rsidR="00757304" w:rsidRPr="00CE4CEC">
        <w:rPr>
          <w:rFonts w:ascii="Arial" w:hAnsi="Arial" w:cs="Arial"/>
          <w:sz w:val="28"/>
          <w:szCs w:val="28"/>
        </w:rPr>
        <w:t>et des dépe</w:t>
      </w:r>
      <w:r w:rsidR="00C8388A" w:rsidRPr="00CE4CEC">
        <w:rPr>
          <w:rFonts w:ascii="Arial" w:hAnsi="Arial" w:cs="Arial"/>
          <w:sz w:val="28"/>
          <w:szCs w:val="28"/>
        </w:rPr>
        <w:t xml:space="preserve">nses de </w:t>
      </w:r>
      <w:r w:rsidR="00BB697A" w:rsidRPr="00CE4CEC">
        <w:rPr>
          <w:rFonts w:ascii="Arial" w:hAnsi="Arial" w:cs="Arial"/>
          <w:sz w:val="28"/>
          <w:szCs w:val="28"/>
        </w:rPr>
        <w:t>1</w:t>
      </w:r>
      <w:r w:rsidR="00100E97" w:rsidRPr="00CE4CEC">
        <w:rPr>
          <w:rFonts w:ascii="Arial" w:hAnsi="Arial" w:cs="Arial"/>
          <w:sz w:val="28"/>
          <w:szCs w:val="28"/>
        </w:rPr>
        <w:t>.</w:t>
      </w:r>
      <w:r w:rsidR="00BB697A" w:rsidRPr="00CE4CEC">
        <w:rPr>
          <w:rFonts w:ascii="Arial" w:hAnsi="Arial" w:cs="Arial"/>
          <w:sz w:val="28"/>
          <w:szCs w:val="28"/>
        </w:rPr>
        <w:t>424</w:t>
      </w:r>
      <w:r w:rsidR="00100E97" w:rsidRPr="00CE4CEC">
        <w:rPr>
          <w:rFonts w:ascii="Arial" w:hAnsi="Arial" w:cs="Arial"/>
          <w:sz w:val="28"/>
          <w:szCs w:val="28"/>
        </w:rPr>
        <w:t>.</w:t>
      </w:r>
      <w:r w:rsidR="00BB697A" w:rsidRPr="00CE4CEC">
        <w:rPr>
          <w:rFonts w:ascii="Arial" w:hAnsi="Arial" w:cs="Arial"/>
          <w:sz w:val="28"/>
          <w:szCs w:val="28"/>
        </w:rPr>
        <w:t>135</w:t>
      </w:r>
      <w:r w:rsidR="00100E97" w:rsidRPr="00CE4CEC">
        <w:rPr>
          <w:rFonts w:ascii="Arial" w:hAnsi="Arial" w:cs="Arial"/>
          <w:sz w:val="28"/>
          <w:szCs w:val="28"/>
        </w:rPr>
        <w:t>.</w:t>
      </w:r>
      <w:r w:rsidR="00BB697A" w:rsidRPr="00CE4CEC">
        <w:rPr>
          <w:rFonts w:ascii="Arial" w:hAnsi="Arial" w:cs="Arial"/>
          <w:sz w:val="28"/>
          <w:szCs w:val="28"/>
        </w:rPr>
        <w:t>042</w:t>
      </w:r>
      <w:r w:rsidR="00757304" w:rsidRPr="00CE4CEC">
        <w:rPr>
          <w:rFonts w:ascii="Arial" w:hAnsi="Arial" w:cs="Arial"/>
          <w:sz w:val="28"/>
          <w:szCs w:val="28"/>
        </w:rPr>
        <w:t xml:space="preserve"> CDF</w:t>
      </w:r>
      <w:r w:rsidR="00A014C0" w:rsidRPr="00CE4CEC">
        <w:rPr>
          <w:rFonts w:ascii="Arial" w:hAnsi="Arial" w:cs="Arial"/>
          <w:sz w:val="28"/>
          <w:szCs w:val="28"/>
        </w:rPr>
        <w:t xml:space="preserve"> </w:t>
      </w:r>
      <w:r w:rsidRPr="00CE4CEC">
        <w:rPr>
          <w:rFonts w:ascii="Arial" w:hAnsi="Arial" w:cs="Arial"/>
          <w:sz w:val="28"/>
          <w:szCs w:val="28"/>
        </w:rPr>
        <w:t>pour le</w:t>
      </w:r>
      <w:r w:rsidR="003605C0" w:rsidRPr="00CE4CEC">
        <w:rPr>
          <w:rFonts w:ascii="Arial" w:hAnsi="Arial" w:cs="Arial"/>
          <w:sz w:val="28"/>
          <w:szCs w:val="28"/>
        </w:rPr>
        <w:t xml:space="preserve"> fonctionnement de ses services</w:t>
      </w:r>
      <w:r w:rsidR="00341AB6" w:rsidRPr="00CE4CEC">
        <w:rPr>
          <w:rFonts w:ascii="Arial" w:hAnsi="Arial" w:cs="Arial"/>
          <w:sz w:val="28"/>
          <w:szCs w:val="28"/>
        </w:rPr>
        <w:t>.</w:t>
      </w:r>
      <w:r w:rsidR="00757304" w:rsidRPr="00CE4CEC">
        <w:rPr>
          <w:rFonts w:ascii="Arial" w:hAnsi="Arial" w:cs="Arial"/>
          <w:sz w:val="28"/>
          <w:szCs w:val="28"/>
        </w:rPr>
        <w:t xml:space="preserve"> Il</w:t>
      </w:r>
      <w:r w:rsidR="00C8388A" w:rsidRPr="00CE4CEC">
        <w:rPr>
          <w:rFonts w:ascii="Arial" w:hAnsi="Arial" w:cs="Arial"/>
          <w:sz w:val="28"/>
          <w:szCs w:val="28"/>
        </w:rPr>
        <w:t xml:space="preserve"> a dégagé un solde </w:t>
      </w:r>
      <w:r w:rsidR="003C05C4" w:rsidRPr="00CE4CEC">
        <w:rPr>
          <w:rFonts w:ascii="Arial" w:hAnsi="Arial" w:cs="Arial"/>
          <w:sz w:val="28"/>
          <w:szCs w:val="28"/>
        </w:rPr>
        <w:t xml:space="preserve">cumulé </w:t>
      </w:r>
      <w:r w:rsidR="00C8388A" w:rsidRPr="00CE4CEC">
        <w:rPr>
          <w:rFonts w:ascii="Arial" w:hAnsi="Arial" w:cs="Arial"/>
          <w:sz w:val="28"/>
          <w:szCs w:val="28"/>
        </w:rPr>
        <w:t xml:space="preserve">de </w:t>
      </w:r>
      <w:r w:rsidR="00EF608B" w:rsidRPr="00CE4CEC">
        <w:rPr>
          <w:rFonts w:ascii="Arial" w:hAnsi="Arial" w:cs="Arial"/>
          <w:sz w:val="28"/>
          <w:szCs w:val="28"/>
        </w:rPr>
        <w:t>1.863.</w:t>
      </w:r>
      <w:r w:rsidR="00324C1D" w:rsidRPr="00CE4CEC">
        <w:rPr>
          <w:rFonts w:ascii="Arial" w:hAnsi="Arial" w:cs="Arial"/>
          <w:sz w:val="28"/>
          <w:szCs w:val="28"/>
        </w:rPr>
        <w:t>9</w:t>
      </w:r>
      <w:r w:rsidR="00EF608B" w:rsidRPr="00CE4CEC">
        <w:rPr>
          <w:rFonts w:ascii="Arial" w:hAnsi="Arial" w:cs="Arial"/>
          <w:sz w:val="28"/>
          <w:szCs w:val="28"/>
        </w:rPr>
        <w:t>7</w:t>
      </w:r>
      <w:r w:rsidR="00324C1D" w:rsidRPr="00CE4CEC">
        <w:rPr>
          <w:rFonts w:ascii="Arial" w:hAnsi="Arial" w:cs="Arial"/>
          <w:sz w:val="28"/>
          <w:szCs w:val="28"/>
        </w:rPr>
        <w:t>3</w:t>
      </w:r>
      <w:r w:rsidR="00C8388A" w:rsidRPr="00CE4CEC">
        <w:rPr>
          <w:rFonts w:ascii="Arial" w:hAnsi="Arial" w:cs="Arial"/>
          <w:sz w:val="28"/>
          <w:szCs w:val="28"/>
        </w:rPr>
        <w:t xml:space="preserve"> CDF à la fin de l’année 20</w:t>
      </w:r>
      <w:r w:rsidR="008F783E" w:rsidRPr="00CE4CEC">
        <w:rPr>
          <w:rFonts w:ascii="Arial" w:hAnsi="Arial" w:cs="Arial"/>
          <w:sz w:val="28"/>
          <w:szCs w:val="28"/>
        </w:rPr>
        <w:t>2</w:t>
      </w:r>
      <w:r w:rsidR="00324C1D" w:rsidRPr="00CE4CEC">
        <w:rPr>
          <w:rFonts w:ascii="Arial" w:hAnsi="Arial" w:cs="Arial"/>
          <w:sz w:val="28"/>
          <w:szCs w:val="28"/>
        </w:rPr>
        <w:t>3</w:t>
      </w:r>
      <w:r w:rsidR="00C8388A" w:rsidRPr="00CE4CEC">
        <w:rPr>
          <w:rFonts w:ascii="Arial" w:hAnsi="Arial" w:cs="Arial"/>
          <w:sz w:val="28"/>
          <w:szCs w:val="28"/>
        </w:rPr>
        <w:t>.</w:t>
      </w:r>
    </w:p>
    <w:p w:rsidR="00757304" w:rsidRPr="00CE4CEC" w:rsidRDefault="00757304" w:rsidP="00290A37">
      <w:pPr>
        <w:jc w:val="both"/>
        <w:rPr>
          <w:rFonts w:ascii="Arial" w:hAnsi="Arial" w:cs="Arial"/>
          <w:sz w:val="10"/>
          <w:szCs w:val="10"/>
        </w:rPr>
      </w:pPr>
    </w:p>
    <w:p w:rsidR="001E37C8" w:rsidRPr="00CE4CEC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Parmi les princip</w:t>
      </w:r>
      <w:r w:rsidR="00AF54C1" w:rsidRPr="00CE4CEC">
        <w:rPr>
          <w:rFonts w:ascii="Arial" w:hAnsi="Arial" w:cs="Arial"/>
          <w:sz w:val="28"/>
          <w:szCs w:val="28"/>
        </w:rPr>
        <w:t>aux problèmes rencontrés en 20</w:t>
      </w:r>
      <w:r w:rsidR="00CE5FE5" w:rsidRPr="00CE4CEC">
        <w:rPr>
          <w:rFonts w:ascii="Arial" w:hAnsi="Arial" w:cs="Arial"/>
          <w:sz w:val="28"/>
          <w:szCs w:val="28"/>
        </w:rPr>
        <w:t>2</w:t>
      </w:r>
      <w:r w:rsidR="00F53497" w:rsidRPr="00CE4CEC">
        <w:rPr>
          <w:rFonts w:ascii="Arial" w:hAnsi="Arial" w:cs="Arial"/>
          <w:sz w:val="28"/>
          <w:szCs w:val="28"/>
        </w:rPr>
        <w:t>3</w:t>
      </w:r>
      <w:r w:rsidRPr="00CE4CEC">
        <w:rPr>
          <w:rFonts w:ascii="Arial" w:hAnsi="Arial" w:cs="Arial"/>
          <w:sz w:val="28"/>
          <w:szCs w:val="28"/>
        </w:rPr>
        <w:t>, nous retenons le manque</w:t>
      </w:r>
      <w:r w:rsidR="00CA0FDE" w:rsidRPr="00CE4CEC">
        <w:rPr>
          <w:rFonts w:ascii="Arial" w:hAnsi="Arial" w:cs="Arial"/>
          <w:sz w:val="28"/>
          <w:szCs w:val="28"/>
        </w:rPr>
        <w:t xml:space="preserve"> </w:t>
      </w:r>
      <w:r w:rsidR="00AF54C1" w:rsidRPr="00CE4CEC">
        <w:rPr>
          <w:rFonts w:ascii="Arial" w:hAnsi="Arial" w:cs="Arial"/>
          <w:sz w:val="28"/>
          <w:szCs w:val="28"/>
        </w:rPr>
        <w:t>de certains matériels médicaux</w:t>
      </w:r>
      <w:r w:rsidR="00CA0FDE" w:rsidRPr="00CE4CEC">
        <w:rPr>
          <w:rFonts w:ascii="Arial" w:hAnsi="Arial" w:cs="Arial"/>
          <w:sz w:val="28"/>
          <w:szCs w:val="28"/>
        </w:rPr>
        <w:t xml:space="preserve"> tels</w:t>
      </w:r>
      <w:r w:rsidR="000871CE" w:rsidRPr="00CE4CEC">
        <w:rPr>
          <w:rFonts w:ascii="Arial" w:hAnsi="Arial" w:cs="Arial"/>
          <w:sz w:val="28"/>
          <w:szCs w:val="28"/>
        </w:rPr>
        <w:t xml:space="preserve"> </w:t>
      </w:r>
      <w:r w:rsidR="00CA0FDE" w:rsidRPr="00CE4CEC">
        <w:rPr>
          <w:rFonts w:ascii="Arial" w:hAnsi="Arial" w:cs="Arial"/>
          <w:sz w:val="28"/>
          <w:szCs w:val="28"/>
        </w:rPr>
        <w:t>que pour les services de d</w:t>
      </w:r>
      <w:r w:rsidR="00690ED2" w:rsidRPr="00CE4CEC">
        <w:rPr>
          <w:rFonts w:ascii="Arial" w:hAnsi="Arial" w:cs="Arial"/>
          <w:sz w:val="28"/>
          <w:szCs w:val="28"/>
        </w:rPr>
        <w:t xml:space="preserve">entisterie, </w:t>
      </w:r>
      <w:r w:rsidR="00CF7476" w:rsidRPr="00CE4CEC">
        <w:rPr>
          <w:rFonts w:ascii="Arial" w:hAnsi="Arial" w:cs="Arial"/>
          <w:sz w:val="28"/>
          <w:szCs w:val="28"/>
        </w:rPr>
        <w:t xml:space="preserve">de chirurgie, </w:t>
      </w:r>
      <w:r w:rsidR="000871CE" w:rsidRPr="00CE4CEC">
        <w:rPr>
          <w:rFonts w:ascii="Arial" w:hAnsi="Arial" w:cs="Arial"/>
          <w:sz w:val="28"/>
          <w:szCs w:val="28"/>
        </w:rPr>
        <w:t xml:space="preserve">d’ophtalmologie, </w:t>
      </w:r>
      <w:r w:rsidR="00690ED2" w:rsidRPr="00CE4CEC">
        <w:rPr>
          <w:rFonts w:ascii="Arial" w:hAnsi="Arial" w:cs="Arial"/>
          <w:sz w:val="28"/>
          <w:szCs w:val="28"/>
        </w:rPr>
        <w:t>de kinésithérapie</w:t>
      </w:r>
      <w:r w:rsidR="00CF7476" w:rsidRPr="00CE4CEC">
        <w:rPr>
          <w:rFonts w:ascii="Arial" w:hAnsi="Arial" w:cs="Arial"/>
          <w:sz w:val="28"/>
          <w:szCs w:val="28"/>
        </w:rPr>
        <w:t>, l’irrégularité dans la fourniture d’eau et d’électricité, vétusté de l’appareil de radiologie</w:t>
      </w:r>
      <w:r w:rsidR="00FA0BBB" w:rsidRPr="00CE4CEC">
        <w:rPr>
          <w:rFonts w:ascii="Arial" w:hAnsi="Arial" w:cs="Arial"/>
          <w:sz w:val="28"/>
          <w:szCs w:val="28"/>
        </w:rPr>
        <w:t xml:space="preserve"> et d’Echographie, </w:t>
      </w:r>
      <w:r w:rsidRPr="00CE4CEC">
        <w:rPr>
          <w:rFonts w:ascii="Arial" w:hAnsi="Arial" w:cs="Arial"/>
          <w:sz w:val="28"/>
          <w:szCs w:val="28"/>
        </w:rPr>
        <w:t xml:space="preserve">le non paiement </w:t>
      </w:r>
      <w:r w:rsidR="00FA0BBB" w:rsidRPr="00CE4CEC">
        <w:rPr>
          <w:rFonts w:ascii="Arial" w:hAnsi="Arial" w:cs="Arial"/>
          <w:sz w:val="28"/>
          <w:szCs w:val="28"/>
        </w:rPr>
        <w:t xml:space="preserve">d’une part </w:t>
      </w:r>
      <w:r w:rsidRPr="00CE4CEC">
        <w:rPr>
          <w:rFonts w:ascii="Arial" w:hAnsi="Arial" w:cs="Arial"/>
          <w:sz w:val="28"/>
          <w:szCs w:val="28"/>
        </w:rPr>
        <w:t xml:space="preserve">de </w:t>
      </w:r>
      <w:r w:rsidR="007B77A7" w:rsidRPr="00CE4CEC">
        <w:rPr>
          <w:rFonts w:ascii="Arial" w:hAnsi="Arial" w:cs="Arial"/>
          <w:sz w:val="28"/>
          <w:szCs w:val="28"/>
        </w:rPr>
        <w:t>salaire</w:t>
      </w:r>
      <w:r w:rsidRPr="00CE4CEC">
        <w:rPr>
          <w:rFonts w:ascii="Arial" w:hAnsi="Arial" w:cs="Arial"/>
          <w:sz w:val="28"/>
          <w:szCs w:val="28"/>
        </w:rPr>
        <w:t xml:space="preserve"> au personnel </w:t>
      </w:r>
      <w:r w:rsidR="00FA0BBB" w:rsidRPr="00CE4CEC">
        <w:rPr>
          <w:rFonts w:ascii="Arial" w:hAnsi="Arial" w:cs="Arial"/>
          <w:sz w:val="28"/>
          <w:szCs w:val="28"/>
        </w:rPr>
        <w:t>qui bénéficie la prime et d’autre part ceux ne bénéficiant ni prime ni salaire du gouvernement.</w:t>
      </w:r>
    </w:p>
    <w:p w:rsidR="0021645F" w:rsidRPr="00CE4CEC" w:rsidRDefault="0021645F" w:rsidP="00290A37">
      <w:pPr>
        <w:jc w:val="both"/>
        <w:rPr>
          <w:rFonts w:ascii="Arial" w:hAnsi="Arial" w:cs="Arial"/>
          <w:sz w:val="10"/>
          <w:szCs w:val="10"/>
        </w:rPr>
      </w:pPr>
    </w:p>
    <w:p w:rsidR="0021645F" w:rsidRPr="00CE4CEC" w:rsidRDefault="001E37C8" w:rsidP="00290A37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Nous espérons qu’en 202</w:t>
      </w:r>
      <w:r w:rsidR="00FA0BBB" w:rsidRPr="00CE4CEC">
        <w:rPr>
          <w:rFonts w:ascii="Arial" w:hAnsi="Arial" w:cs="Arial"/>
          <w:sz w:val="28"/>
          <w:szCs w:val="28"/>
        </w:rPr>
        <w:t>4</w:t>
      </w:r>
      <w:r w:rsidR="0021645F" w:rsidRPr="00CE4CEC">
        <w:rPr>
          <w:rFonts w:ascii="Arial" w:hAnsi="Arial" w:cs="Arial"/>
          <w:sz w:val="28"/>
          <w:szCs w:val="28"/>
        </w:rPr>
        <w:t xml:space="preserve">, ces </w:t>
      </w:r>
      <w:r w:rsidR="00FA0BBB" w:rsidRPr="00CE4CEC">
        <w:rPr>
          <w:rFonts w:ascii="Arial" w:hAnsi="Arial" w:cs="Arial"/>
          <w:sz w:val="28"/>
          <w:szCs w:val="28"/>
        </w:rPr>
        <w:t xml:space="preserve">différents </w:t>
      </w:r>
      <w:r w:rsidR="0021645F" w:rsidRPr="00CE4CEC">
        <w:rPr>
          <w:rFonts w:ascii="Arial" w:hAnsi="Arial" w:cs="Arial"/>
          <w:sz w:val="28"/>
          <w:szCs w:val="28"/>
        </w:rPr>
        <w:t xml:space="preserve">problèmes trouveront </w:t>
      </w:r>
      <w:r w:rsidR="00D01060" w:rsidRPr="00CE4CEC">
        <w:rPr>
          <w:rFonts w:ascii="Arial" w:hAnsi="Arial" w:cs="Arial"/>
          <w:sz w:val="28"/>
          <w:szCs w:val="28"/>
        </w:rPr>
        <w:t>des</w:t>
      </w:r>
      <w:r w:rsidR="0021645F" w:rsidRPr="00CE4CEC">
        <w:rPr>
          <w:rFonts w:ascii="Arial" w:hAnsi="Arial" w:cs="Arial"/>
          <w:sz w:val="28"/>
          <w:szCs w:val="28"/>
        </w:rPr>
        <w:t xml:space="preserve"> solution</w:t>
      </w:r>
      <w:r w:rsidR="00D01060" w:rsidRPr="00CE4CEC">
        <w:rPr>
          <w:rFonts w:ascii="Arial" w:hAnsi="Arial" w:cs="Arial"/>
          <w:sz w:val="28"/>
          <w:szCs w:val="28"/>
        </w:rPr>
        <w:t>s</w:t>
      </w:r>
      <w:r w:rsidR="0021645F" w:rsidRPr="00CE4CEC">
        <w:rPr>
          <w:rFonts w:ascii="Arial" w:hAnsi="Arial" w:cs="Arial"/>
          <w:sz w:val="28"/>
          <w:szCs w:val="28"/>
        </w:rPr>
        <w:t>.</w:t>
      </w:r>
    </w:p>
    <w:p w:rsidR="003500A1" w:rsidRPr="00CE4CEC" w:rsidRDefault="003500A1" w:rsidP="00290A37">
      <w:pPr>
        <w:jc w:val="both"/>
        <w:rPr>
          <w:rFonts w:ascii="Arial" w:hAnsi="Arial" w:cs="Arial"/>
          <w:sz w:val="28"/>
          <w:szCs w:val="28"/>
        </w:rPr>
      </w:pPr>
    </w:p>
    <w:p w:rsidR="001D4CEB" w:rsidRPr="00CE4CEC" w:rsidRDefault="001D4CEB" w:rsidP="00290A37">
      <w:pPr>
        <w:jc w:val="both"/>
        <w:rPr>
          <w:rFonts w:ascii="Arial" w:hAnsi="Arial" w:cs="Arial"/>
          <w:sz w:val="28"/>
          <w:szCs w:val="28"/>
        </w:rPr>
      </w:pPr>
    </w:p>
    <w:p w:rsidR="009440FB" w:rsidRPr="00CE4CEC" w:rsidRDefault="009440FB" w:rsidP="00AF54C1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CE4CEC">
        <w:rPr>
          <w:rFonts w:ascii="Arial" w:hAnsi="Arial" w:cs="Arial"/>
          <w:b/>
          <w:sz w:val="26"/>
          <w:szCs w:val="26"/>
          <w:u w:val="single"/>
        </w:rPr>
        <w:t>INFORMATION GENERALE</w:t>
      </w:r>
    </w:p>
    <w:p w:rsidR="008F1C94" w:rsidRPr="00CE4CEC" w:rsidRDefault="008F1C94" w:rsidP="00AF54C1">
      <w:pPr>
        <w:jc w:val="both"/>
        <w:rPr>
          <w:rFonts w:ascii="Arial" w:hAnsi="Arial" w:cs="Arial"/>
          <w:b/>
          <w:sz w:val="16"/>
          <w:szCs w:val="16"/>
        </w:rPr>
      </w:pPr>
    </w:p>
    <w:p w:rsidR="008F1C94" w:rsidRPr="00CE4CEC" w:rsidRDefault="009440FB" w:rsidP="00AF54C1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CE4CEC">
        <w:rPr>
          <w:rFonts w:ascii="Arial" w:hAnsi="Arial" w:cs="Arial"/>
          <w:b/>
          <w:sz w:val="26"/>
          <w:szCs w:val="26"/>
        </w:rPr>
        <w:t>I</w:t>
      </w:r>
      <w:r w:rsidR="008F1C94" w:rsidRPr="00CE4CEC">
        <w:rPr>
          <w:rFonts w:ascii="Arial" w:hAnsi="Arial" w:cs="Arial"/>
          <w:b/>
          <w:sz w:val="26"/>
          <w:szCs w:val="26"/>
        </w:rPr>
        <w:t xml:space="preserve">. </w:t>
      </w:r>
      <w:r w:rsidRPr="00CE4CEC">
        <w:rPr>
          <w:rFonts w:ascii="Arial" w:hAnsi="Arial" w:cs="Arial"/>
          <w:b/>
          <w:sz w:val="26"/>
          <w:szCs w:val="26"/>
          <w:u w:val="single"/>
        </w:rPr>
        <w:t>IDENTIFICATION DE L’INSTITUTION</w:t>
      </w:r>
    </w:p>
    <w:p w:rsidR="008F1C94" w:rsidRPr="00CE4CEC" w:rsidRDefault="003E10F5" w:rsidP="00AF54C1">
      <w:pPr>
        <w:ind w:left="36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CE4CEC">
        <w:rPr>
          <w:rFonts w:ascii="Arial" w:hAnsi="Arial" w:cs="Arial"/>
          <w:b/>
          <w:sz w:val="26"/>
          <w:szCs w:val="26"/>
        </w:rPr>
        <w:t xml:space="preserve">1. </w:t>
      </w:r>
      <w:r w:rsidRPr="00CE4CEC">
        <w:rPr>
          <w:rFonts w:ascii="Arial" w:hAnsi="Arial" w:cs="Arial"/>
          <w:b/>
          <w:sz w:val="26"/>
          <w:szCs w:val="26"/>
          <w:u w:val="single"/>
        </w:rPr>
        <w:t>Présentation de l’Institution</w:t>
      </w:r>
    </w:p>
    <w:p w:rsidR="009440FB" w:rsidRPr="00CE4CEC" w:rsidRDefault="003E10F5" w:rsidP="00D13ACD">
      <w:pPr>
        <w:numPr>
          <w:ilvl w:val="1"/>
          <w:numId w:val="14"/>
        </w:numPr>
        <w:ind w:left="993" w:hanging="633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CE4CEC">
        <w:rPr>
          <w:rFonts w:ascii="Arial" w:hAnsi="Arial" w:cs="Arial"/>
          <w:b/>
          <w:sz w:val="26"/>
          <w:szCs w:val="26"/>
          <w:u w:val="single"/>
        </w:rPr>
        <w:t>Identification</w:t>
      </w:r>
      <w:r w:rsidR="009440FB" w:rsidRPr="00CE4CEC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9440FB" w:rsidRPr="00CE4CEC" w:rsidRDefault="009440FB" w:rsidP="00AF54C1">
      <w:pPr>
        <w:jc w:val="both"/>
        <w:rPr>
          <w:rFonts w:ascii="Arial" w:hAnsi="Arial" w:cs="Arial"/>
          <w:sz w:val="16"/>
          <w:szCs w:val="16"/>
        </w:rPr>
      </w:pPr>
    </w:p>
    <w:p w:rsidR="008F1C94" w:rsidRPr="00CE4CEC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Dénomination de l’hôpital </w:t>
      </w:r>
      <w:r w:rsidR="003F135B" w:rsidRPr="00CE4CEC">
        <w:rPr>
          <w:rFonts w:ascii="Arial" w:hAnsi="Arial" w:cs="Arial"/>
          <w:sz w:val="26"/>
          <w:szCs w:val="26"/>
        </w:rPr>
        <w:tab/>
        <w:t>:</w:t>
      </w:r>
      <w:r w:rsidR="00452E64" w:rsidRPr="00CE4CEC">
        <w:rPr>
          <w:rFonts w:ascii="Arial" w:hAnsi="Arial" w:cs="Arial"/>
          <w:sz w:val="26"/>
          <w:szCs w:val="26"/>
        </w:rPr>
        <w:t xml:space="preserve"> </w:t>
      </w:r>
      <w:r w:rsidR="003F135B" w:rsidRPr="00CE4CEC">
        <w:rPr>
          <w:rFonts w:ascii="Arial" w:hAnsi="Arial" w:cs="Arial"/>
          <w:sz w:val="26"/>
          <w:szCs w:val="26"/>
        </w:rPr>
        <w:t>Centre</w:t>
      </w:r>
      <w:r w:rsidR="00DE66CB" w:rsidRPr="00CE4CEC">
        <w:rPr>
          <w:rFonts w:ascii="Arial" w:hAnsi="Arial" w:cs="Arial"/>
          <w:sz w:val="26"/>
          <w:szCs w:val="26"/>
        </w:rPr>
        <w:t xml:space="preserve"> Hospitalier Saint</w:t>
      </w:r>
      <w:r w:rsidR="003F5872" w:rsidRPr="00CE4CEC">
        <w:rPr>
          <w:rFonts w:ascii="Arial" w:hAnsi="Arial" w:cs="Arial"/>
          <w:sz w:val="26"/>
          <w:szCs w:val="26"/>
        </w:rPr>
        <w:t xml:space="preserve"> </w:t>
      </w:r>
      <w:r w:rsidRPr="00CE4CEC">
        <w:rPr>
          <w:rFonts w:ascii="Arial" w:hAnsi="Arial" w:cs="Arial"/>
          <w:sz w:val="26"/>
          <w:szCs w:val="26"/>
        </w:rPr>
        <w:t>Gabriel</w:t>
      </w:r>
    </w:p>
    <w:p w:rsidR="008F1C94" w:rsidRPr="00CE4CEC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Type d’hôpital</w:t>
      </w:r>
      <w:r w:rsidR="003F5872" w:rsidRPr="00CE4CEC">
        <w:rPr>
          <w:rFonts w:ascii="Arial" w:hAnsi="Arial" w:cs="Arial"/>
          <w:sz w:val="26"/>
          <w:szCs w:val="26"/>
        </w:rPr>
        <w:tab/>
      </w:r>
      <w:r w:rsidR="003F5872" w:rsidRPr="00CE4CEC">
        <w:rPr>
          <w:rFonts w:ascii="Arial" w:hAnsi="Arial" w:cs="Arial"/>
          <w:sz w:val="26"/>
          <w:szCs w:val="26"/>
        </w:rPr>
        <w:tab/>
      </w:r>
      <w:r w:rsidR="003F5872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 xml:space="preserve">: </w:t>
      </w:r>
      <w:r w:rsidR="0040358A" w:rsidRPr="00CE4CEC">
        <w:rPr>
          <w:rFonts w:ascii="Arial" w:hAnsi="Arial" w:cs="Arial"/>
          <w:sz w:val="26"/>
          <w:szCs w:val="26"/>
        </w:rPr>
        <w:t>C</w:t>
      </w:r>
      <w:r w:rsidR="00B1356B" w:rsidRPr="00CE4CEC">
        <w:rPr>
          <w:rFonts w:ascii="Arial" w:hAnsi="Arial" w:cs="Arial"/>
          <w:sz w:val="26"/>
          <w:szCs w:val="26"/>
        </w:rPr>
        <w:t xml:space="preserve">entre </w:t>
      </w:r>
      <w:r w:rsidR="0040358A" w:rsidRPr="00CE4CEC">
        <w:rPr>
          <w:rFonts w:ascii="Arial" w:hAnsi="Arial" w:cs="Arial"/>
          <w:sz w:val="26"/>
          <w:szCs w:val="26"/>
        </w:rPr>
        <w:t>H</w:t>
      </w:r>
      <w:r w:rsidR="00B1356B" w:rsidRPr="00CE4CEC">
        <w:rPr>
          <w:rFonts w:ascii="Arial" w:hAnsi="Arial" w:cs="Arial"/>
          <w:sz w:val="26"/>
          <w:szCs w:val="26"/>
        </w:rPr>
        <w:t>ospitalier (CH)</w:t>
      </w:r>
    </w:p>
    <w:p w:rsidR="002C2FB3" w:rsidRPr="00CE4CEC" w:rsidRDefault="002C2FB3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Appartenance</w:t>
      </w:r>
      <w:r w:rsidR="003F135B" w:rsidRPr="00CE4CEC">
        <w:rPr>
          <w:rFonts w:ascii="Arial" w:hAnsi="Arial" w:cs="Arial"/>
          <w:sz w:val="26"/>
          <w:szCs w:val="26"/>
        </w:rPr>
        <w:tab/>
      </w:r>
      <w:r w:rsidR="003F135B" w:rsidRPr="00CE4CEC">
        <w:rPr>
          <w:rFonts w:ascii="Arial" w:hAnsi="Arial" w:cs="Arial"/>
          <w:sz w:val="26"/>
          <w:szCs w:val="26"/>
        </w:rPr>
        <w:tab/>
      </w:r>
      <w:r w:rsidR="003F135B" w:rsidRPr="00CE4CEC">
        <w:rPr>
          <w:rFonts w:ascii="Arial" w:hAnsi="Arial" w:cs="Arial"/>
          <w:sz w:val="26"/>
          <w:szCs w:val="26"/>
        </w:rPr>
        <w:tab/>
        <w:t>: O.N.G</w:t>
      </w:r>
      <w:r w:rsidR="00855F68" w:rsidRPr="00CE4CEC">
        <w:rPr>
          <w:rFonts w:ascii="Arial" w:hAnsi="Arial" w:cs="Arial"/>
          <w:sz w:val="26"/>
          <w:szCs w:val="26"/>
        </w:rPr>
        <w:t>.</w:t>
      </w:r>
      <w:r w:rsidR="00B36DA6" w:rsidRPr="00CE4CEC">
        <w:rPr>
          <w:rFonts w:ascii="Arial" w:hAnsi="Arial" w:cs="Arial"/>
          <w:sz w:val="26"/>
          <w:szCs w:val="26"/>
        </w:rPr>
        <w:t>D</w:t>
      </w:r>
      <w:r w:rsidR="0040358A" w:rsidRPr="00CE4CEC">
        <w:rPr>
          <w:rFonts w:ascii="Arial" w:hAnsi="Arial" w:cs="Arial"/>
          <w:sz w:val="26"/>
          <w:szCs w:val="26"/>
        </w:rPr>
        <w:t>/ASBL</w:t>
      </w:r>
    </w:p>
    <w:p w:rsidR="002C2FB3" w:rsidRPr="00CE4CEC" w:rsidRDefault="002C2FB3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Gestionnaire</w:t>
      </w:r>
      <w:r w:rsidR="003F135B" w:rsidRPr="00CE4CEC">
        <w:rPr>
          <w:rFonts w:ascii="Arial" w:hAnsi="Arial" w:cs="Arial"/>
          <w:sz w:val="26"/>
          <w:szCs w:val="26"/>
        </w:rPr>
        <w:tab/>
      </w:r>
      <w:r w:rsidR="003F135B" w:rsidRPr="00CE4CEC">
        <w:rPr>
          <w:rFonts w:ascii="Arial" w:hAnsi="Arial" w:cs="Arial"/>
          <w:sz w:val="26"/>
          <w:szCs w:val="26"/>
        </w:rPr>
        <w:tab/>
      </w:r>
      <w:r w:rsidR="003F135B" w:rsidRPr="00CE4CEC">
        <w:rPr>
          <w:rFonts w:ascii="Arial" w:hAnsi="Arial" w:cs="Arial"/>
          <w:sz w:val="26"/>
          <w:szCs w:val="26"/>
        </w:rPr>
        <w:tab/>
        <w:t>: Soin</w:t>
      </w:r>
      <w:r w:rsidR="00675A6A" w:rsidRPr="00CE4CEC">
        <w:rPr>
          <w:rFonts w:ascii="Arial" w:hAnsi="Arial" w:cs="Arial"/>
          <w:sz w:val="26"/>
          <w:szCs w:val="26"/>
        </w:rPr>
        <w:t>s</w:t>
      </w:r>
      <w:r w:rsidR="002C3CDD" w:rsidRPr="00CE4CEC">
        <w:rPr>
          <w:rFonts w:ascii="Arial" w:hAnsi="Arial" w:cs="Arial"/>
          <w:sz w:val="26"/>
          <w:szCs w:val="26"/>
        </w:rPr>
        <w:t xml:space="preserve"> </w:t>
      </w:r>
      <w:r w:rsidR="0040358A" w:rsidRPr="00CE4CEC">
        <w:rPr>
          <w:rFonts w:ascii="Arial" w:hAnsi="Arial" w:cs="Arial"/>
          <w:sz w:val="26"/>
          <w:szCs w:val="26"/>
        </w:rPr>
        <w:t>P</w:t>
      </w:r>
      <w:r w:rsidR="002C3CDD" w:rsidRPr="00CE4CEC">
        <w:rPr>
          <w:rFonts w:ascii="Arial" w:hAnsi="Arial" w:cs="Arial"/>
          <w:sz w:val="26"/>
          <w:szCs w:val="26"/>
        </w:rPr>
        <w:t xml:space="preserve">our </w:t>
      </w:r>
      <w:r w:rsidR="0040358A" w:rsidRPr="00CE4CEC">
        <w:rPr>
          <w:rFonts w:ascii="Arial" w:hAnsi="Arial" w:cs="Arial"/>
          <w:sz w:val="26"/>
          <w:szCs w:val="26"/>
        </w:rPr>
        <w:t>T</w:t>
      </w:r>
      <w:r w:rsidR="002C3CDD" w:rsidRPr="00CE4CEC">
        <w:rPr>
          <w:rFonts w:ascii="Arial" w:hAnsi="Arial" w:cs="Arial"/>
          <w:sz w:val="26"/>
          <w:szCs w:val="26"/>
        </w:rPr>
        <w:t>ous</w:t>
      </w:r>
      <w:r w:rsidR="00BC4FC8" w:rsidRPr="00CE4CEC">
        <w:rPr>
          <w:rFonts w:ascii="Arial" w:hAnsi="Arial" w:cs="Arial"/>
          <w:sz w:val="26"/>
          <w:szCs w:val="26"/>
        </w:rPr>
        <w:t xml:space="preserve"> (SPT)</w:t>
      </w:r>
    </w:p>
    <w:p w:rsidR="008F1C94" w:rsidRPr="00CE4CEC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Code de l’hôpital</w:t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>: 0100</w:t>
      </w:r>
      <w:r w:rsidR="009A65DE" w:rsidRPr="00CE4CEC">
        <w:rPr>
          <w:rFonts w:ascii="Arial" w:hAnsi="Arial" w:cs="Arial"/>
          <w:sz w:val="26"/>
          <w:szCs w:val="26"/>
        </w:rPr>
        <w:t>6820</w:t>
      </w:r>
    </w:p>
    <w:p w:rsidR="008F1C94" w:rsidRPr="00CE4CEC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Adresse</w:t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  <w:t xml:space="preserve">: </w:t>
      </w:r>
      <w:r w:rsidRPr="00CE4CEC">
        <w:rPr>
          <w:rFonts w:ascii="Arial" w:hAnsi="Arial" w:cs="Arial"/>
          <w:sz w:val="26"/>
          <w:szCs w:val="26"/>
        </w:rPr>
        <w:t>Rue Kilindja N°6095/9</w:t>
      </w:r>
    </w:p>
    <w:p w:rsidR="008F1C94" w:rsidRPr="00CE4CEC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Commune</w:t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 xml:space="preserve"> </w:t>
      </w:r>
      <w:r w:rsidR="007032D4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 xml:space="preserve">: Lemba </w:t>
      </w:r>
    </w:p>
    <w:p w:rsidR="008F1C94" w:rsidRPr="00CE4CEC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Zone de santé</w:t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 xml:space="preserve">: Lemba </w:t>
      </w:r>
    </w:p>
    <w:p w:rsidR="008F1C94" w:rsidRPr="00CE4CEC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Province</w:t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 xml:space="preserve">: Ville de Kinshasa </w:t>
      </w:r>
    </w:p>
    <w:p w:rsidR="008F1C94" w:rsidRPr="00CE4CEC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N°</w:t>
      </w:r>
      <w:r w:rsidR="00F46888" w:rsidRPr="00CE4CEC">
        <w:rPr>
          <w:rFonts w:ascii="Arial" w:hAnsi="Arial" w:cs="Arial"/>
          <w:sz w:val="26"/>
          <w:szCs w:val="26"/>
        </w:rPr>
        <w:t xml:space="preserve"> </w:t>
      </w:r>
      <w:r w:rsidRPr="00CE4CEC">
        <w:rPr>
          <w:rFonts w:ascii="Arial" w:hAnsi="Arial" w:cs="Arial"/>
          <w:sz w:val="26"/>
          <w:szCs w:val="26"/>
        </w:rPr>
        <w:t>Tél.</w:t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CF40F0" w:rsidRPr="00CE4CEC">
        <w:rPr>
          <w:rFonts w:ascii="Arial" w:hAnsi="Arial" w:cs="Arial"/>
          <w:sz w:val="26"/>
          <w:szCs w:val="26"/>
        </w:rPr>
        <w:tab/>
      </w:r>
      <w:r w:rsidR="00DE66CB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 xml:space="preserve">: </w:t>
      </w:r>
      <w:r w:rsidR="00BC5CC5" w:rsidRPr="00CE4CEC">
        <w:rPr>
          <w:rFonts w:ascii="Arial" w:hAnsi="Arial" w:cs="Arial"/>
          <w:sz w:val="26"/>
          <w:szCs w:val="26"/>
        </w:rPr>
        <w:t>+ (</w:t>
      </w:r>
      <w:r w:rsidRPr="00CE4CEC">
        <w:rPr>
          <w:rFonts w:ascii="Arial" w:hAnsi="Arial" w:cs="Arial"/>
          <w:sz w:val="26"/>
          <w:szCs w:val="26"/>
        </w:rPr>
        <w:t>243) 8168</w:t>
      </w:r>
      <w:r w:rsidR="00B36DA6" w:rsidRPr="00CE4CEC">
        <w:rPr>
          <w:rFonts w:ascii="Arial" w:hAnsi="Arial" w:cs="Arial"/>
          <w:sz w:val="26"/>
          <w:szCs w:val="26"/>
        </w:rPr>
        <w:t xml:space="preserve">9 </w:t>
      </w:r>
      <w:r w:rsidRPr="00CE4CEC">
        <w:rPr>
          <w:rFonts w:ascii="Arial" w:hAnsi="Arial" w:cs="Arial"/>
          <w:sz w:val="26"/>
          <w:szCs w:val="26"/>
        </w:rPr>
        <w:t xml:space="preserve">7669  </w:t>
      </w:r>
      <w:r w:rsidR="00872014" w:rsidRPr="00CE4CEC">
        <w:rPr>
          <w:rFonts w:ascii="Arial" w:hAnsi="Arial" w:cs="Arial"/>
          <w:sz w:val="26"/>
          <w:szCs w:val="26"/>
        </w:rPr>
        <w:t xml:space="preserve">/ </w:t>
      </w:r>
      <w:r w:rsidR="00346CD6" w:rsidRPr="00CE4CEC">
        <w:rPr>
          <w:rFonts w:ascii="Arial" w:hAnsi="Arial" w:cs="Arial"/>
          <w:sz w:val="26"/>
          <w:szCs w:val="26"/>
        </w:rPr>
        <w:t>0</w:t>
      </w:r>
      <w:r w:rsidR="005A73C8" w:rsidRPr="00CE4CEC">
        <w:rPr>
          <w:rFonts w:ascii="Arial" w:hAnsi="Arial" w:cs="Arial"/>
          <w:sz w:val="26"/>
          <w:szCs w:val="26"/>
        </w:rPr>
        <w:t>8</w:t>
      </w:r>
      <w:r w:rsidR="00A21C7F" w:rsidRPr="00CE4CEC">
        <w:rPr>
          <w:rFonts w:ascii="Arial" w:hAnsi="Arial" w:cs="Arial"/>
          <w:sz w:val="26"/>
          <w:szCs w:val="26"/>
        </w:rPr>
        <w:t>97211422</w:t>
      </w:r>
    </w:p>
    <w:p w:rsidR="003F135B" w:rsidRPr="00CE4CEC" w:rsidRDefault="008F1C94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E-mail</w:t>
      </w:r>
      <w:r w:rsidR="007E4B32" w:rsidRPr="00CE4CEC">
        <w:rPr>
          <w:rFonts w:ascii="Arial" w:hAnsi="Arial" w:cs="Arial"/>
          <w:sz w:val="26"/>
          <w:szCs w:val="26"/>
        </w:rPr>
        <w:tab/>
      </w:r>
      <w:r w:rsidR="007E4B32" w:rsidRPr="00CE4CEC">
        <w:rPr>
          <w:rFonts w:ascii="Arial" w:hAnsi="Arial" w:cs="Arial"/>
          <w:sz w:val="26"/>
          <w:szCs w:val="26"/>
        </w:rPr>
        <w:tab/>
      </w:r>
      <w:r w:rsidR="007E4B32" w:rsidRPr="00CE4CEC">
        <w:rPr>
          <w:rFonts w:ascii="Arial" w:hAnsi="Arial" w:cs="Arial"/>
          <w:sz w:val="26"/>
          <w:szCs w:val="26"/>
        </w:rPr>
        <w:tab/>
      </w:r>
      <w:r w:rsidR="007E4B32"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 xml:space="preserve">: </w:t>
      </w:r>
      <w:hyperlink r:id="rId8" w:history="1">
        <w:r w:rsidR="00271040" w:rsidRPr="00CE4CEC">
          <w:rPr>
            <w:rStyle w:val="Lienhypertexte"/>
            <w:rFonts w:ascii="Arial" w:hAnsi="Arial" w:cs="Arial"/>
            <w:color w:val="auto"/>
            <w:sz w:val="26"/>
            <w:szCs w:val="26"/>
          </w:rPr>
          <w:t>ongsoinspourtous@gmail.com</w:t>
        </w:r>
      </w:hyperlink>
      <w:r w:rsidR="00872014" w:rsidRPr="00CE4CEC">
        <w:rPr>
          <w:rFonts w:ascii="Arial" w:hAnsi="Arial" w:cs="Arial"/>
          <w:sz w:val="26"/>
          <w:szCs w:val="26"/>
        </w:rPr>
        <w:t xml:space="preserve"> </w:t>
      </w:r>
    </w:p>
    <w:p w:rsidR="00271040" w:rsidRPr="00CE4CEC" w:rsidRDefault="00271040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Site</w:t>
      </w:r>
      <w:r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ab/>
        <w:t>: www.soins</w:t>
      </w:r>
      <w:r w:rsidR="007E343A" w:rsidRPr="00CE4CEC">
        <w:rPr>
          <w:rFonts w:ascii="Arial" w:hAnsi="Arial" w:cs="Arial"/>
          <w:sz w:val="26"/>
          <w:szCs w:val="26"/>
        </w:rPr>
        <w:t>-</w:t>
      </w:r>
      <w:r w:rsidRPr="00CE4CEC">
        <w:rPr>
          <w:rFonts w:ascii="Arial" w:hAnsi="Arial" w:cs="Arial"/>
          <w:sz w:val="26"/>
          <w:szCs w:val="26"/>
        </w:rPr>
        <w:t>pour</w:t>
      </w:r>
      <w:r w:rsidR="007E343A" w:rsidRPr="00CE4CEC">
        <w:rPr>
          <w:rFonts w:ascii="Arial" w:hAnsi="Arial" w:cs="Arial"/>
          <w:sz w:val="26"/>
          <w:szCs w:val="26"/>
        </w:rPr>
        <w:t>-</w:t>
      </w:r>
      <w:r w:rsidRPr="00CE4CEC">
        <w:rPr>
          <w:rFonts w:ascii="Arial" w:hAnsi="Arial" w:cs="Arial"/>
          <w:sz w:val="26"/>
          <w:szCs w:val="26"/>
        </w:rPr>
        <w:t>tous.</w:t>
      </w:r>
      <w:r w:rsidR="007E343A" w:rsidRPr="00CE4CEC">
        <w:rPr>
          <w:rFonts w:ascii="Arial" w:hAnsi="Arial" w:cs="Arial"/>
          <w:sz w:val="26"/>
          <w:szCs w:val="26"/>
        </w:rPr>
        <w:t>net</w:t>
      </w:r>
    </w:p>
    <w:p w:rsidR="0040071B" w:rsidRPr="00CE4CEC" w:rsidRDefault="0040071B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N° Compte</w:t>
      </w:r>
      <w:r w:rsidR="001C0337" w:rsidRPr="00CE4CEC">
        <w:rPr>
          <w:rFonts w:ascii="Arial" w:hAnsi="Arial" w:cs="Arial"/>
          <w:sz w:val="26"/>
          <w:szCs w:val="26"/>
        </w:rPr>
        <w:t>s</w:t>
      </w:r>
      <w:r w:rsidRPr="00CE4CEC">
        <w:rPr>
          <w:rFonts w:ascii="Arial" w:hAnsi="Arial" w:cs="Arial"/>
          <w:sz w:val="26"/>
          <w:szCs w:val="26"/>
        </w:rPr>
        <w:t xml:space="preserve"> bancaire</w:t>
      </w:r>
      <w:r w:rsidR="001C0337" w:rsidRPr="00CE4CEC">
        <w:rPr>
          <w:rFonts w:ascii="Arial" w:hAnsi="Arial" w:cs="Arial"/>
          <w:sz w:val="26"/>
          <w:szCs w:val="26"/>
        </w:rPr>
        <w:t>s</w:t>
      </w:r>
      <w:r w:rsidRPr="00CE4CEC">
        <w:rPr>
          <w:rFonts w:ascii="Arial" w:hAnsi="Arial" w:cs="Arial"/>
          <w:sz w:val="26"/>
          <w:szCs w:val="26"/>
        </w:rPr>
        <w:tab/>
      </w:r>
      <w:r w:rsidRPr="00CE4CEC">
        <w:rPr>
          <w:rFonts w:ascii="Arial" w:hAnsi="Arial" w:cs="Arial"/>
          <w:sz w:val="26"/>
          <w:szCs w:val="26"/>
        </w:rPr>
        <w:tab/>
        <w:t>:</w:t>
      </w:r>
      <w:r w:rsidR="006A4C78" w:rsidRPr="00CE4CEC">
        <w:rPr>
          <w:rFonts w:ascii="Arial" w:hAnsi="Arial" w:cs="Arial"/>
          <w:sz w:val="26"/>
          <w:szCs w:val="26"/>
        </w:rPr>
        <w:t xml:space="preserve"> </w:t>
      </w:r>
      <w:r w:rsidR="00271040" w:rsidRPr="00CE4CEC">
        <w:rPr>
          <w:rFonts w:ascii="Arial" w:hAnsi="Arial" w:cs="Arial"/>
          <w:sz w:val="26"/>
          <w:szCs w:val="26"/>
        </w:rPr>
        <w:t xml:space="preserve">1) </w:t>
      </w:r>
      <w:r w:rsidR="00A21C7F" w:rsidRPr="00CE4CEC">
        <w:rPr>
          <w:rFonts w:ascii="Arial" w:hAnsi="Arial" w:cs="Arial"/>
          <w:sz w:val="26"/>
          <w:szCs w:val="26"/>
        </w:rPr>
        <w:t>RAWBANK 00145882502-86 USD</w:t>
      </w:r>
    </w:p>
    <w:p w:rsidR="00271040" w:rsidRPr="00CE4CEC" w:rsidRDefault="00271040" w:rsidP="00AF54C1">
      <w:pPr>
        <w:ind w:left="4678" w:hanging="43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  2) </w:t>
      </w:r>
      <w:r w:rsidR="00A21C7F" w:rsidRPr="00CE4CEC">
        <w:rPr>
          <w:rFonts w:ascii="Arial" w:hAnsi="Arial" w:cs="Arial"/>
          <w:sz w:val="26"/>
          <w:szCs w:val="26"/>
        </w:rPr>
        <w:t xml:space="preserve">EQUITY </w:t>
      </w:r>
      <w:r w:rsidRPr="00CE4CEC">
        <w:rPr>
          <w:rFonts w:ascii="Arial" w:hAnsi="Arial" w:cs="Arial"/>
          <w:sz w:val="26"/>
          <w:szCs w:val="26"/>
        </w:rPr>
        <w:t>B</w:t>
      </w:r>
      <w:r w:rsidR="00A21C7F" w:rsidRPr="00CE4CEC">
        <w:rPr>
          <w:rFonts w:ascii="Arial" w:hAnsi="Arial" w:cs="Arial"/>
          <w:sz w:val="26"/>
          <w:szCs w:val="26"/>
        </w:rPr>
        <w:t>CDC 00018000010138740120084 USD</w:t>
      </w:r>
    </w:p>
    <w:p w:rsidR="009440FB" w:rsidRPr="00CE4CEC" w:rsidRDefault="009440FB" w:rsidP="00AF54C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F675A9" w:rsidRPr="00CE4CEC" w:rsidRDefault="00F675A9" w:rsidP="00D13ACD">
      <w:pPr>
        <w:numPr>
          <w:ilvl w:val="1"/>
          <w:numId w:val="14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Organisation architecturale</w:t>
      </w:r>
    </w:p>
    <w:p w:rsidR="00F675A9" w:rsidRPr="00CE4CEC" w:rsidRDefault="00F675A9" w:rsidP="00F675A9">
      <w:pPr>
        <w:jc w:val="both"/>
        <w:rPr>
          <w:b/>
          <w:sz w:val="16"/>
          <w:szCs w:val="16"/>
        </w:rPr>
      </w:pPr>
    </w:p>
    <w:p w:rsidR="00F675A9" w:rsidRPr="00CE4CEC" w:rsidRDefault="00F675A9" w:rsidP="00F675A9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C</w:t>
      </w:r>
      <w:r w:rsidR="002F2D2B" w:rsidRPr="00CE4CEC">
        <w:rPr>
          <w:rFonts w:ascii="Arial" w:hAnsi="Arial" w:cs="Arial"/>
          <w:sz w:val="26"/>
          <w:szCs w:val="26"/>
        </w:rPr>
        <w:t xml:space="preserve">entre </w:t>
      </w:r>
      <w:r w:rsidRPr="00CE4CEC">
        <w:rPr>
          <w:rFonts w:ascii="Arial" w:hAnsi="Arial" w:cs="Arial"/>
          <w:sz w:val="26"/>
          <w:szCs w:val="26"/>
        </w:rPr>
        <w:t xml:space="preserve">a une capacité théorique de </w:t>
      </w:r>
      <w:r w:rsidR="00504EC5" w:rsidRPr="00CE4CEC">
        <w:rPr>
          <w:rFonts w:ascii="Arial" w:hAnsi="Arial" w:cs="Arial"/>
          <w:sz w:val="26"/>
          <w:szCs w:val="26"/>
        </w:rPr>
        <w:t>10</w:t>
      </w:r>
      <w:r w:rsidRPr="00CE4CEC">
        <w:rPr>
          <w:rFonts w:ascii="Arial" w:hAnsi="Arial" w:cs="Arial"/>
          <w:sz w:val="26"/>
          <w:szCs w:val="26"/>
        </w:rPr>
        <w:t xml:space="preserve">0 lits dont </w:t>
      </w:r>
      <w:r w:rsidR="00504EC5" w:rsidRPr="00CE4CEC">
        <w:rPr>
          <w:rFonts w:ascii="Arial" w:hAnsi="Arial" w:cs="Arial"/>
          <w:sz w:val="26"/>
          <w:szCs w:val="26"/>
        </w:rPr>
        <w:t>94</w:t>
      </w:r>
      <w:r w:rsidRPr="00CE4CEC">
        <w:rPr>
          <w:rFonts w:ascii="Arial" w:hAnsi="Arial" w:cs="Arial"/>
          <w:sz w:val="26"/>
          <w:szCs w:val="26"/>
        </w:rPr>
        <w:t xml:space="preserve"> budgétaires et 8</w:t>
      </w:r>
      <w:r w:rsidR="00504EC5" w:rsidRPr="00CE4CEC">
        <w:rPr>
          <w:rFonts w:ascii="Arial" w:hAnsi="Arial" w:cs="Arial"/>
          <w:sz w:val="26"/>
          <w:szCs w:val="26"/>
        </w:rPr>
        <w:t>7</w:t>
      </w:r>
      <w:r w:rsidRPr="00CE4CEC">
        <w:rPr>
          <w:rFonts w:ascii="Arial" w:hAnsi="Arial" w:cs="Arial"/>
          <w:sz w:val="26"/>
          <w:szCs w:val="26"/>
        </w:rPr>
        <w:t xml:space="preserve"> montés.</w:t>
      </w:r>
    </w:p>
    <w:p w:rsidR="00F675A9" w:rsidRPr="00CE4CEC" w:rsidRDefault="00F675A9" w:rsidP="00F675A9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F675A9" w:rsidRPr="00CE4CEC" w:rsidRDefault="00F675A9" w:rsidP="00D13ACD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Style de construction : Les bâtiments du </w:t>
      </w:r>
      <w:r w:rsidR="00536643" w:rsidRPr="00CE4CEC">
        <w:rPr>
          <w:rFonts w:ascii="Arial" w:hAnsi="Arial" w:cs="Arial"/>
          <w:sz w:val="26"/>
          <w:szCs w:val="26"/>
        </w:rPr>
        <w:t>C</w:t>
      </w:r>
      <w:r w:rsidR="00C14486" w:rsidRPr="00CE4CEC">
        <w:rPr>
          <w:rFonts w:ascii="Arial" w:hAnsi="Arial" w:cs="Arial"/>
          <w:sz w:val="26"/>
          <w:szCs w:val="26"/>
        </w:rPr>
        <w:t xml:space="preserve">entre </w:t>
      </w:r>
      <w:r w:rsidR="00536643" w:rsidRPr="00CE4CEC">
        <w:rPr>
          <w:rFonts w:ascii="Arial" w:hAnsi="Arial" w:cs="Arial"/>
          <w:sz w:val="26"/>
          <w:szCs w:val="26"/>
        </w:rPr>
        <w:t>sont</w:t>
      </w:r>
      <w:r w:rsidR="00210D95" w:rsidRPr="00CE4CEC">
        <w:rPr>
          <w:rFonts w:ascii="Arial" w:hAnsi="Arial" w:cs="Arial"/>
          <w:sz w:val="26"/>
          <w:szCs w:val="26"/>
        </w:rPr>
        <w:t xml:space="preserve"> au nombre</w:t>
      </w:r>
      <w:r w:rsidR="00536643" w:rsidRPr="00CE4CEC">
        <w:rPr>
          <w:rFonts w:ascii="Arial" w:hAnsi="Arial" w:cs="Arial"/>
          <w:sz w:val="26"/>
          <w:szCs w:val="26"/>
        </w:rPr>
        <w:t xml:space="preserve"> de</w:t>
      </w:r>
      <w:r w:rsidR="00210D95" w:rsidRPr="00CE4CEC">
        <w:rPr>
          <w:rFonts w:ascii="Arial" w:hAnsi="Arial" w:cs="Arial"/>
          <w:sz w:val="26"/>
          <w:szCs w:val="26"/>
        </w:rPr>
        <w:t xml:space="preserve"> 3 dont 2 en étage et un (1) de</w:t>
      </w:r>
      <w:r w:rsidRPr="00CE4CEC">
        <w:rPr>
          <w:rFonts w:ascii="Arial" w:hAnsi="Arial" w:cs="Arial"/>
          <w:sz w:val="26"/>
          <w:szCs w:val="26"/>
        </w:rPr>
        <w:t xml:space="preserve"> style </w:t>
      </w:r>
      <w:r w:rsidR="00210D95" w:rsidRPr="00CE4CEC">
        <w:rPr>
          <w:rFonts w:ascii="Arial" w:hAnsi="Arial" w:cs="Arial"/>
          <w:sz w:val="26"/>
          <w:szCs w:val="26"/>
        </w:rPr>
        <w:t xml:space="preserve">pavillonnaire </w:t>
      </w:r>
      <w:r w:rsidRPr="00CE4CEC">
        <w:rPr>
          <w:rFonts w:ascii="Arial" w:hAnsi="Arial" w:cs="Arial"/>
          <w:sz w:val="26"/>
          <w:szCs w:val="26"/>
        </w:rPr>
        <w:t xml:space="preserve">. </w:t>
      </w:r>
    </w:p>
    <w:p w:rsidR="00F675A9" w:rsidRPr="00CE4CEC" w:rsidRDefault="00F675A9" w:rsidP="00D13ACD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Etat des bâtiments :  </w:t>
      </w:r>
    </w:p>
    <w:p w:rsidR="00F675A9" w:rsidRPr="00CE4CEC" w:rsidRDefault="00F675A9" w:rsidP="00F675A9">
      <w:pPr>
        <w:jc w:val="both"/>
        <w:rPr>
          <w:b/>
          <w:sz w:val="16"/>
          <w:szCs w:val="16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950"/>
        <w:gridCol w:w="3936"/>
        <w:gridCol w:w="851"/>
        <w:gridCol w:w="1754"/>
      </w:tblGrid>
      <w:tr w:rsidR="00F675A9" w:rsidRPr="00CE4CEC" w:rsidTr="00A263A7">
        <w:trPr>
          <w:jc w:val="center"/>
        </w:trPr>
        <w:tc>
          <w:tcPr>
            <w:tcW w:w="531" w:type="dxa"/>
          </w:tcPr>
          <w:p w:rsidR="00F675A9" w:rsidRPr="00CE4CEC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E4CEC">
              <w:rPr>
                <w:rFonts w:ascii="Arial" w:hAnsi="Arial" w:cs="Arial"/>
                <w:b/>
                <w:sz w:val="23"/>
                <w:szCs w:val="23"/>
              </w:rPr>
              <w:t>N°</w:t>
            </w:r>
          </w:p>
        </w:tc>
        <w:tc>
          <w:tcPr>
            <w:tcW w:w="1950" w:type="dxa"/>
          </w:tcPr>
          <w:p w:rsidR="00F675A9" w:rsidRPr="00CE4CEC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E4CEC">
              <w:rPr>
                <w:rFonts w:ascii="Arial" w:hAnsi="Arial" w:cs="Arial"/>
                <w:b/>
                <w:sz w:val="23"/>
                <w:szCs w:val="23"/>
              </w:rPr>
              <w:t>Dénomination</w:t>
            </w:r>
          </w:p>
        </w:tc>
        <w:tc>
          <w:tcPr>
            <w:tcW w:w="3936" w:type="dxa"/>
          </w:tcPr>
          <w:p w:rsidR="00F675A9" w:rsidRPr="00CE4CEC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E4CEC">
              <w:rPr>
                <w:rFonts w:ascii="Arial" w:hAnsi="Arial" w:cs="Arial"/>
                <w:b/>
                <w:sz w:val="23"/>
                <w:szCs w:val="23"/>
              </w:rPr>
              <w:t>Utilité</w:t>
            </w:r>
          </w:p>
        </w:tc>
        <w:tc>
          <w:tcPr>
            <w:tcW w:w="851" w:type="dxa"/>
          </w:tcPr>
          <w:p w:rsidR="00F675A9" w:rsidRPr="00CE4CEC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E4CEC">
              <w:rPr>
                <w:rFonts w:ascii="Arial" w:hAnsi="Arial" w:cs="Arial"/>
                <w:b/>
                <w:sz w:val="23"/>
                <w:szCs w:val="23"/>
              </w:rPr>
              <w:t>Etat</w:t>
            </w:r>
          </w:p>
        </w:tc>
        <w:tc>
          <w:tcPr>
            <w:tcW w:w="1754" w:type="dxa"/>
          </w:tcPr>
          <w:p w:rsidR="00F675A9" w:rsidRPr="00CE4CEC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CE4CEC">
              <w:rPr>
                <w:rFonts w:ascii="Arial" w:hAnsi="Arial" w:cs="Arial"/>
                <w:b/>
                <w:sz w:val="23"/>
                <w:szCs w:val="23"/>
              </w:rPr>
              <w:t>Observation</w:t>
            </w:r>
          </w:p>
        </w:tc>
      </w:tr>
      <w:tr w:rsidR="00F675A9" w:rsidRPr="00CE4CEC" w:rsidTr="00A263A7">
        <w:trPr>
          <w:jc w:val="center"/>
        </w:trPr>
        <w:tc>
          <w:tcPr>
            <w:tcW w:w="531" w:type="dxa"/>
          </w:tcPr>
          <w:p w:rsidR="00F675A9" w:rsidRPr="00CE4CEC" w:rsidRDefault="00F675A9" w:rsidP="001B15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950" w:type="dxa"/>
          </w:tcPr>
          <w:p w:rsidR="00F675A9" w:rsidRPr="00CE4CEC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Pavillon I</w:t>
            </w:r>
            <w:r w:rsidR="005534A3" w:rsidRPr="00CE4CEC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C404E5" w:rsidRPr="00CE4CEC" w:rsidRDefault="00C404E5" w:rsidP="00994FA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Rez</w:t>
            </w:r>
            <w:r w:rsidR="00402654" w:rsidRPr="00CE4CEC">
              <w:rPr>
                <w:rFonts w:ascii="Arial" w:hAnsi="Arial" w:cs="Arial"/>
                <w:sz w:val="22"/>
                <w:szCs w:val="22"/>
              </w:rPr>
              <w:t>-</w:t>
            </w:r>
            <w:r w:rsidRPr="00CE4CEC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FAA" w:rsidRPr="00CE4CEC" w:rsidRDefault="00994FA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1B86" w:rsidRPr="00CE4CEC" w:rsidRDefault="00851B86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78741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CE4CEC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D25" w:rsidRPr="00CE4CEC" w:rsidRDefault="00B55D25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F675A9" w:rsidRPr="00CE4CEC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lastRenderedPageBreak/>
              <w:t xml:space="preserve">Pharmacie </w:t>
            </w:r>
          </w:p>
          <w:p w:rsidR="00791605" w:rsidRPr="00CE4CEC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Bureau du Médecin Directeur</w:t>
            </w:r>
          </w:p>
          <w:p w:rsidR="00791605" w:rsidRPr="00CE4CEC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Bureau de </w:t>
            </w:r>
            <w:r w:rsidR="008E2F2A" w:rsidRPr="00CE4CEC">
              <w:rPr>
                <w:rFonts w:ascii="Arial" w:hAnsi="Arial" w:cs="Arial"/>
                <w:sz w:val="22"/>
                <w:szCs w:val="22"/>
              </w:rPr>
              <w:t>c</w:t>
            </w:r>
            <w:r w:rsidR="00FE7B15" w:rsidRPr="00CE4CEC">
              <w:rPr>
                <w:rFonts w:ascii="Arial" w:hAnsi="Arial" w:cs="Arial"/>
                <w:sz w:val="22"/>
                <w:szCs w:val="22"/>
              </w:rPr>
              <w:t>onsultation</w:t>
            </w:r>
            <w:r w:rsidRPr="00CE4CEC">
              <w:rPr>
                <w:rFonts w:ascii="Arial" w:hAnsi="Arial" w:cs="Arial"/>
                <w:sz w:val="22"/>
                <w:szCs w:val="22"/>
              </w:rPr>
              <w:t xml:space="preserve"> des médecins</w:t>
            </w:r>
          </w:p>
          <w:p w:rsidR="00F675A9" w:rsidRPr="00CE4CEC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Bureau de Nursing</w:t>
            </w:r>
          </w:p>
          <w:p w:rsidR="00305105" w:rsidRPr="00CE4CEC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Salle de pansement</w:t>
            </w:r>
          </w:p>
          <w:p w:rsidR="00305105" w:rsidRPr="00CE4CEC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Salle des soins</w:t>
            </w:r>
          </w:p>
          <w:p w:rsidR="00851B86" w:rsidRPr="00CE4CEC" w:rsidRDefault="00851B86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Bureau</w:t>
            </w:r>
          </w:p>
          <w:p w:rsidR="004F4FAD" w:rsidRPr="00CE4CEC" w:rsidRDefault="004F4FAD" w:rsidP="004F4F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305105" w:rsidRPr="00CE4CEC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Réception maternité</w:t>
            </w:r>
          </w:p>
          <w:p w:rsidR="00803891" w:rsidRPr="00CE4CEC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Salle de travail &amp; d’accouchement</w:t>
            </w:r>
          </w:p>
          <w:p w:rsidR="00803891" w:rsidRPr="00CE4CEC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803891" w:rsidRPr="00CE4CEC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Standard 1 (césarisées)</w:t>
            </w:r>
          </w:p>
          <w:p w:rsidR="00A909FA" w:rsidRPr="00CE4CEC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Radiologie</w:t>
            </w:r>
          </w:p>
          <w:p w:rsidR="00A909FA" w:rsidRPr="00CE4CEC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noire</w:t>
            </w:r>
          </w:p>
          <w:p w:rsidR="00803891" w:rsidRPr="00CE4CEC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741A" w:rsidRPr="00CE4CEC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Dentisterie &amp; ORL</w:t>
            </w:r>
          </w:p>
          <w:p w:rsidR="0078741A" w:rsidRPr="00CE4CEC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lastRenderedPageBreak/>
              <w:t>Chambre privée</w:t>
            </w:r>
          </w:p>
          <w:p w:rsidR="0078741A" w:rsidRPr="00CE4CEC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DD149F" w:rsidRPr="00CE4CEC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4F4FAD" w:rsidRPr="00CE4CEC" w:rsidRDefault="004F4FAD" w:rsidP="004F4F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4F4FAD" w:rsidRPr="00CE4CEC" w:rsidRDefault="004F4FAD" w:rsidP="004F4F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DD149F" w:rsidRPr="00CE4CEC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Chambre </w:t>
            </w:r>
            <w:r w:rsidR="006718D0" w:rsidRPr="00CE4CEC">
              <w:rPr>
                <w:rFonts w:ascii="Arial" w:hAnsi="Arial" w:cs="Arial"/>
                <w:sz w:val="22"/>
                <w:szCs w:val="22"/>
              </w:rPr>
              <w:t xml:space="preserve">VIP 1 </w:t>
            </w:r>
            <w:r w:rsidRPr="00CE4CEC">
              <w:rPr>
                <w:rFonts w:ascii="Arial" w:hAnsi="Arial" w:cs="Arial"/>
                <w:sz w:val="22"/>
                <w:szCs w:val="22"/>
              </w:rPr>
              <w:t>privée</w:t>
            </w:r>
          </w:p>
          <w:p w:rsidR="006718D0" w:rsidRPr="00CE4CEC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VIP 2 privée</w:t>
            </w:r>
          </w:p>
          <w:p w:rsidR="006718D0" w:rsidRPr="00CE4CEC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VIP 3 privée</w:t>
            </w:r>
          </w:p>
          <w:p w:rsidR="006718D0" w:rsidRPr="00CE4CEC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VIP 4 privée</w:t>
            </w:r>
          </w:p>
          <w:p w:rsidR="00EF5C9F" w:rsidRPr="00CE4CEC" w:rsidRDefault="006718D0" w:rsidP="00F172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VIP 5 privée</w:t>
            </w:r>
          </w:p>
        </w:tc>
        <w:tc>
          <w:tcPr>
            <w:tcW w:w="851" w:type="dxa"/>
          </w:tcPr>
          <w:p w:rsidR="006A3B40" w:rsidRPr="00CE4CEC" w:rsidRDefault="006A3B40" w:rsidP="001B1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851B86" w:rsidRPr="00CE4CEC" w:rsidRDefault="00851B86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4F4FAD" w:rsidRPr="00CE4CEC" w:rsidRDefault="004F4FAD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CE4CEC" w:rsidRDefault="006A3B40" w:rsidP="006A5245">
            <w:pPr>
              <w:rPr>
                <w:rFonts w:ascii="Arial" w:hAnsi="Arial" w:cs="Arial"/>
                <w:sz w:val="2"/>
                <w:szCs w:val="2"/>
              </w:rPr>
            </w:pPr>
            <w:r w:rsidRPr="00CE4CEC">
              <w:rPr>
                <w:rFonts w:ascii="Arial" w:hAnsi="Arial" w:cs="Arial"/>
                <w:sz w:val="2"/>
                <w:szCs w:val="2"/>
              </w:rPr>
              <w:lastRenderedPageBreak/>
              <w:t>Le</w:t>
            </w:r>
            <w:r w:rsidR="00C232A3" w:rsidRPr="00CE4CEC">
              <w:rPr>
                <w:rFonts w:ascii="Arial" w:hAnsi="Arial" w:cs="Arial"/>
                <w:sz w:val="2"/>
                <w:szCs w:val="2"/>
              </w:rPr>
              <w:t>s</w:t>
            </w:r>
            <w:r w:rsidRPr="00CE4CEC">
              <w:rPr>
                <w:rFonts w:ascii="Arial" w:hAnsi="Arial" w:cs="Arial"/>
                <w:sz w:val="2"/>
                <w:szCs w:val="2"/>
              </w:rPr>
              <w:t xml:space="preserve"> pavillon</w:t>
            </w:r>
            <w:r w:rsidR="00C232A3" w:rsidRPr="00CE4CEC">
              <w:rPr>
                <w:rFonts w:ascii="Arial" w:hAnsi="Arial" w:cs="Arial"/>
                <w:sz w:val="2"/>
                <w:szCs w:val="2"/>
              </w:rPr>
              <w:t>s</w:t>
            </w:r>
            <w:r w:rsidRPr="00CE4CEC">
              <w:rPr>
                <w:rFonts w:ascii="Arial" w:hAnsi="Arial" w:cs="Arial"/>
                <w:sz w:val="2"/>
                <w:szCs w:val="2"/>
              </w:rPr>
              <w:t xml:space="preserve"> I</w:t>
            </w:r>
            <w:r w:rsidR="00C232A3" w:rsidRPr="00CE4CEC">
              <w:rPr>
                <w:rFonts w:ascii="Arial" w:hAnsi="Arial" w:cs="Arial"/>
                <w:sz w:val="2"/>
                <w:szCs w:val="2"/>
              </w:rPr>
              <w:t xml:space="preserve"> ,IV et V sont</w:t>
            </w:r>
            <w:r w:rsidRPr="00CE4CEC">
              <w:rPr>
                <w:rFonts w:ascii="Arial" w:hAnsi="Arial" w:cs="Arial"/>
                <w:sz w:val="2"/>
                <w:szCs w:val="2"/>
              </w:rPr>
              <w:t xml:space="preserve"> en voie de réhabilitation</w:t>
            </w:r>
            <w:r w:rsidR="00C232A3" w:rsidRPr="00CE4CEC">
              <w:rPr>
                <w:rFonts w:ascii="Arial" w:hAnsi="Arial" w:cs="Arial"/>
                <w:sz w:val="2"/>
                <w:szCs w:val="2"/>
              </w:rPr>
              <w:t xml:space="preserve"> pour en faire un seul</w:t>
            </w:r>
            <w:r w:rsidRPr="00CE4CEC">
              <w:rPr>
                <w:rFonts w:ascii="Arial" w:hAnsi="Arial" w:cs="Arial"/>
                <w:sz w:val="2"/>
                <w:szCs w:val="2"/>
              </w:rPr>
              <w:t>... A son</w:t>
            </w:r>
            <w:r w:rsidR="00936A84" w:rsidRPr="00CE4CEC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6A5245" w:rsidRPr="00CE4CEC">
              <w:rPr>
                <w:rFonts w:ascii="Arial" w:hAnsi="Arial" w:cs="Arial"/>
                <w:sz w:val="2"/>
                <w:szCs w:val="2"/>
              </w:rPr>
              <w:t>achèvement</w:t>
            </w:r>
            <w:r w:rsidRPr="00CE4CEC">
              <w:rPr>
                <w:rFonts w:ascii="Arial" w:hAnsi="Arial" w:cs="Arial"/>
                <w:sz w:val="2"/>
                <w:szCs w:val="2"/>
              </w:rPr>
              <w:t>, il est prévu l’installation des services ci-après</w:t>
            </w:r>
            <w:r w:rsidR="00C232A3" w:rsidRPr="00CE4CEC">
              <w:rPr>
                <w:rFonts w:ascii="Arial" w:hAnsi="Arial" w:cs="Arial"/>
                <w:sz w:val="2"/>
                <w:szCs w:val="2"/>
              </w:rPr>
              <w:t> :</w:t>
            </w:r>
          </w:p>
        </w:tc>
      </w:tr>
      <w:tr w:rsidR="00F675A9" w:rsidRPr="00CE4CEC" w:rsidTr="00A263A7">
        <w:trPr>
          <w:jc w:val="center"/>
        </w:trPr>
        <w:tc>
          <w:tcPr>
            <w:tcW w:w="531" w:type="dxa"/>
          </w:tcPr>
          <w:p w:rsidR="00F675A9" w:rsidRPr="00CE4CEC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950" w:type="dxa"/>
          </w:tcPr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Pavillon II</w:t>
            </w:r>
          </w:p>
        </w:tc>
        <w:tc>
          <w:tcPr>
            <w:tcW w:w="3936" w:type="dxa"/>
          </w:tcPr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Réception</w:t>
            </w:r>
          </w:p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Bureau </w:t>
            </w:r>
            <w:r w:rsidR="00B766D0" w:rsidRPr="00CE4CEC">
              <w:rPr>
                <w:rFonts w:ascii="Arial" w:hAnsi="Arial" w:cs="Arial"/>
                <w:sz w:val="22"/>
                <w:szCs w:val="22"/>
              </w:rPr>
              <w:t>Administratif</w:t>
            </w:r>
          </w:p>
          <w:p w:rsidR="00F675A9" w:rsidRPr="00CE4CEC" w:rsidRDefault="00B766D0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Caisse </w:t>
            </w:r>
          </w:p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Stérilisation</w:t>
            </w:r>
          </w:p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Salle d’opération </w:t>
            </w:r>
          </w:p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Consultation III</w:t>
            </w:r>
          </w:p>
          <w:p w:rsidR="00D7666F" w:rsidRPr="00CE4CEC" w:rsidRDefault="00D7666F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Salle des urgences</w:t>
            </w:r>
          </w:p>
          <w:p w:rsidR="00F675A9" w:rsidRPr="00CE4CEC" w:rsidRDefault="00F675A9" w:rsidP="007C16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Hospitalisation </w:t>
            </w:r>
            <w:r w:rsidR="00607B9C" w:rsidRPr="00CE4CEC">
              <w:rPr>
                <w:rFonts w:ascii="Arial" w:hAnsi="Arial" w:cs="Arial"/>
                <w:sz w:val="22"/>
                <w:szCs w:val="22"/>
              </w:rPr>
              <w:t>(CH 3,6 &amp; 7)</w:t>
            </w:r>
          </w:p>
        </w:tc>
        <w:tc>
          <w:tcPr>
            <w:tcW w:w="851" w:type="dxa"/>
          </w:tcPr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B766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D7666F" w:rsidRPr="00CE4CEC" w:rsidRDefault="00D7666F" w:rsidP="00B766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CE4CEC" w:rsidRDefault="00F675A9" w:rsidP="00EB24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CE4CEC" w:rsidTr="00A263A7">
        <w:trPr>
          <w:jc w:val="center"/>
        </w:trPr>
        <w:tc>
          <w:tcPr>
            <w:tcW w:w="531" w:type="dxa"/>
          </w:tcPr>
          <w:p w:rsidR="00F675A9" w:rsidRPr="00CE4CEC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950" w:type="dxa"/>
          </w:tcPr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Pavillon III</w:t>
            </w:r>
          </w:p>
          <w:p w:rsidR="00217989" w:rsidRPr="00CE4CEC" w:rsidRDefault="00217989" w:rsidP="002A260C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Rez</w:t>
            </w:r>
            <w:r w:rsidR="002A260C" w:rsidRPr="00CE4CEC">
              <w:rPr>
                <w:rFonts w:ascii="Arial" w:hAnsi="Arial" w:cs="Arial"/>
                <w:sz w:val="22"/>
                <w:szCs w:val="22"/>
              </w:rPr>
              <w:t>-</w:t>
            </w:r>
            <w:r w:rsidRPr="00CE4CEC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6A" w:rsidRPr="00CE4CEC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:rsidR="00F675A9" w:rsidRPr="00CE4CEC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F675A9" w:rsidRPr="00CE4CEC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Laboratoire</w:t>
            </w:r>
          </w:p>
          <w:p w:rsidR="00217989" w:rsidRPr="00CE4CEC" w:rsidRDefault="00607B9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Kinésithérapie &amp; Ophtalmologie</w:t>
            </w:r>
          </w:p>
          <w:p w:rsidR="00F675A9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F675A9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B766D0" w:rsidRPr="00CE4CEC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Echographie</w:t>
            </w: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675A9" w:rsidRPr="00CE4CEC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Véranda</w:t>
            </w:r>
          </w:p>
          <w:p w:rsidR="006A3B40" w:rsidRPr="00CE4CEC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AD514D" w:rsidRPr="00CE4CEC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Pédiatrie</w:t>
            </w:r>
          </w:p>
          <w:p w:rsidR="0098336A" w:rsidRPr="00CE4CEC" w:rsidRDefault="0098336A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Bureau de consultation pédiatrie</w:t>
            </w:r>
          </w:p>
          <w:p w:rsidR="00AD514D" w:rsidRPr="00CE4CEC" w:rsidRDefault="00851B86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</w:t>
            </w:r>
            <w:r w:rsidRPr="00CE4CEC">
              <w:rPr>
                <w:rFonts w:ascii="Arial" w:hAnsi="Arial" w:cs="Arial"/>
                <w:sz w:val="20"/>
                <w:szCs w:val="20"/>
              </w:rPr>
              <w:t>ureau PTME, Médecin  Nutritionniste</w:t>
            </w:r>
            <w:r w:rsidR="00AD514D" w:rsidRPr="00CE4C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514D" w:rsidRPr="00CE4CEC" w:rsidRDefault="00AD514D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98336A" w:rsidRPr="00CE4CEC" w:rsidRDefault="00936A84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Chambre privée Médecine Interne</w:t>
            </w:r>
          </w:p>
        </w:tc>
        <w:tc>
          <w:tcPr>
            <w:tcW w:w="851" w:type="dxa"/>
          </w:tcPr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CE4CEC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CE4CEC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CE4CEC" w:rsidRDefault="00F675A9" w:rsidP="00EB24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CE4CEC" w:rsidTr="00A263A7">
        <w:trPr>
          <w:jc w:val="center"/>
        </w:trPr>
        <w:tc>
          <w:tcPr>
            <w:tcW w:w="531" w:type="dxa"/>
          </w:tcPr>
          <w:p w:rsidR="00F675A9" w:rsidRPr="00CE4CEC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50" w:type="dxa"/>
          </w:tcPr>
          <w:p w:rsidR="00F675A9" w:rsidRPr="00CE4CEC" w:rsidRDefault="002A260C" w:rsidP="00EB24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Paillotte</w:t>
            </w:r>
          </w:p>
        </w:tc>
        <w:tc>
          <w:tcPr>
            <w:tcW w:w="3936" w:type="dxa"/>
          </w:tcPr>
          <w:p w:rsidR="00F675A9" w:rsidRPr="00CE4CEC" w:rsidRDefault="006A3B40" w:rsidP="00EB244C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Consultations pré- scolaires</w:t>
            </w:r>
            <w:r w:rsidR="00A225BB" w:rsidRPr="00CE4CEC">
              <w:rPr>
                <w:rFonts w:ascii="Arial" w:hAnsi="Arial" w:cs="Arial"/>
                <w:sz w:val="22"/>
                <w:szCs w:val="22"/>
              </w:rPr>
              <w:t xml:space="preserve"> (CPS)</w:t>
            </w:r>
          </w:p>
        </w:tc>
        <w:tc>
          <w:tcPr>
            <w:tcW w:w="851" w:type="dxa"/>
          </w:tcPr>
          <w:p w:rsidR="00B95918" w:rsidRPr="00CE4CEC" w:rsidRDefault="00392A75" w:rsidP="00EB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CE4CEC" w:rsidRDefault="00F675A9" w:rsidP="00EB24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675A9" w:rsidRPr="00CE4CEC" w:rsidRDefault="00F675A9" w:rsidP="00F675A9">
      <w:pPr>
        <w:ind w:left="2160" w:hanging="2160"/>
        <w:jc w:val="both"/>
        <w:rPr>
          <w:rFonts w:ascii="Arial" w:hAnsi="Arial" w:cs="Arial"/>
          <w:sz w:val="10"/>
          <w:szCs w:val="10"/>
        </w:rPr>
      </w:pPr>
    </w:p>
    <w:p w:rsidR="00F675A9" w:rsidRPr="00CE4CEC" w:rsidRDefault="00F675A9" w:rsidP="006C47F6">
      <w:pPr>
        <w:ind w:left="1985" w:hanging="1985"/>
        <w:jc w:val="both"/>
        <w:rPr>
          <w:rFonts w:ascii="Arial" w:hAnsi="Arial" w:cs="Arial"/>
          <w:sz w:val="2"/>
          <w:szCs w:val="2"/>
        </w:rPr>
      </w:pPr>
      <w:r w:rsidRPr="00CE4CEC">
        <w:rPr>
          <w:rFonts w:ascii="Arial" w:hAnsi="Arial" w:cs="Arial"/>
          <w:b/>
          <w:sz w:val="2"/>
          <w:szCs w:val="2"/>
          <w:u w:val="single"/>
        </w:rPr>
        <w:t>Commentaires</w:t>
      </w:r>
      <w:r w:rsidRPr="00CE4CEC">
        <w:rPr>
          <w:rFonts w:ascii="Arial" w:hAnsi="Arial" w:cs="Arial"/>
          <w:b/>
          <w:sz w:val="2"/>
          <w:szCs w:val="2"/>
        </w:rPr>
        <w:t xml:space="preserve"> : </w:t>
      </w:r>
      <w:r w:rsidR="00683FD3" w:rsidRPr="00CE4CEC">
        <w:rPr>
          <w:rFonts w:ascii="Arial" w:hAnsi="Arial" w:cs="Arial"/>
          <w:sz w:val="2"/>
          <w:szCs w:val="2"/>
        </w:rPr>
        <w:t xml:space="preserve">Avec la </w:t>
      </w:r>
      <w:r w:rsidR="002A260C" w:rsidRPr="00CE4CEC">
        <w:rPr>
          <w:rFonts w:ascii="Arial" w:hAnsi="Arial" w:cs="Arial"/>
          <w:sz w:val="2"/>
          <w:szCs w:val="2"/>
        </w:rPr>
        <w:t>réhabilitation</w:t>
      </w:r>
      <w:r w:rsidR="00683FD3" w:rsidRPr="00CE4CEC">
        <w:rPr>
          <w:rFonts w:ascii="Arial" w:hAnsi="Arial" w:cs="Arial"/>
          <w:sz w:val="2"/>
          <w:szCs w:val="2"/>
        </w:rPr>
        <w:t xml:space="preserve"> du Pavillon I</w:t>
      </w:r>
      <w:r w:rsidR="00392A75" w:rsidRPr="00CE4CEC">
        <w:rPr>
          <w:rFonts w:ascii="Arial" w:hAnsi="Arial" w:cs="Arial"/>
          <w:sz w:val="2"/>
          <w:szCs w:val="2"/>
        </w:rPr>
        <w:t>,IV et V</w:t>
      </w:r>
      <w:r w:rsidR="00683FD3" w:rsidRPr="00CE4CEC">
        <w:rPr>
          <w:rFonts w:ascii="Arial" w:hAnsi="Arial" w:cs="Arial"/>
          <w:sz w:val="2"/>
          <w:szCs w:val="2"/>
        </w:rPr>
        <w:t xml:space="preserve">, la parcelle  </w:t>
      </w:r>
      <w:r w:rsidR="00C02639" w:rsidRPr="00CE4CEC">
        <w:rPr>
          <w:rFonts w:ascii="Arial" w:hAnsi="Arial" w:cs="Arial"/>
          <w:sz w:val="2"/>
          <w:szCs w:val="2"/>
        </w:rPr>
        <w:t>vient d’être</w:t>
      </w:r>
      <w:r w:rsidR="00683FD3" w:rsidRPr="00CE4CEC">
        <w:rPr>
          <w:rFonts w:ascii="Arial" w:hAnsi="Arial" w:cs="Arial"/>
          <w:sz w:val="2"/>
          <w:szCs w:val="2"/>
        </w:rPr>
        <w:t xml:space="preserve"> </w:t>
      </w:r>
      <w:r w:rsidR="002A260C" w:rsidRPr="00CE4CEC">
        <w:rPr>
          <w:rFonts w:ascii="Arial" w:hAnsi="Arial" w:cs="Arial"/>
          <w:sz w:val="2"/>
          <w:szCs w:val="2"/>
        </w:rPr>
        <w:t>entièrement</w:t>
      </w:r>
      <w:r w:rsidR="00683FD3" w:rsidRPr="00CE4CEC">
        <w:rPr>
          <w:rFonts w:ascii="Arial" w:hAnsi="Arial" w:cs="Arial"/>
          <w:sz w:val="2"/>
          <w:szCs w:val="2"/>
        </w:rPr>
        <w:t xml:space="preserve"> aménagée</w:t>
      </w:r>
      <w:r w:rsidRPr="00CE4CEC">
        <w:rPr>
          <w:rFonts w:ascii="Arial" w:hAnsi="Arial" w:cs="Arial"/>
          <w:sz w:val="2"/>
          <w:szCs w:val="2"/>
        </w:rPr>
        <w:t xml:space="preserve"> pour</w:t>
      </w:r>
      <w:r w:rsidR="00683FD3" w:rsidRPr="00CE4CEC">
        <w:rPr>
          <w:rFonts w:ascii="Arial" w:hAnsi="Arial" w:cs="Arial"/>
          <w:sz w:val="2"/>
          <w:szCs w:val="2"/>
        </w:rPr>
        <w:t xml:space="preserve"> abriter un Centre Hospitalier moderne.</w:t>
      </w:r>
    </w:p>
    <w:p w:rsidR="00F675A9" w:rsidRPr="00CE4CEC" w:rsidRDefault="00F675A9" w:rsidP="00D13ACD">
      <w:pPr>
        <w:numPr>
          <w:ilvl w:val="0"/>
          <w:numId w:val="3"/>
        </w:numPr>
        <w:tabs>
          <w:tab w:val="clear" w:pos="1160"/>
          <w:tab w:val="num" w:pos="993"/>
        </w:tabs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Sanitaire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850"/>
        <w:gridCol w:w="1418"/>
        <w:gridCol w:w="3969"/>
      </w:tblGrid>
      <w:tr w:rsidR="00F675A9" w:rsidRPr="00CE4CEC" w:rsidTr="001B1538">
        <w:tc>
          <w:tcPr>
            <w:tcW w:w="2410" w:type="dxa"/>
            <w:vMerge w:val="restart"/>
            <w:vAlign w:val="center"/>
          </w:tcPr>
          <w:p w:rsidR="00F675A9" w:rsidRPr="00CE4CEC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Type</w:t>
            </w:r>
          </w:p>
        </w:tc>
        <w:tc>
          <w:tcPr>
            <w:tcW w:w="851" w:type="dxa"/>
            <w:vMerge w:val="restart"/>
            <w:vAlign w:val="center"/>
          </w:tcPr>
          <w:p w:rsidR="00F675A9" w:rsidRPr="00CE4CEC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Total</w:t>
            </w:r>
          </w:p>
        </w:tc>
        <w:tc>
          <w:tcPr>
            <w:tcW w:w="2268" w:type="dxa"/>
            <w:gridSpan w:val="2"/>
          </w:tcPr>
          <w:p w:rsidR="00F675A9" w:rsidRPr="00CE4CEC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Etat</w:t>
            </w:r>
          </w:p>
        </w:tc>
        <w:tc>
          <w:tcPr>
            <w:tcW w:w="3969" w:type="dxa"/>
            <w:vMerge w:val="restart"/>
            <w:vAlign w:val="center"/>
          </w:tcPr>
          <w:p w:rsidR="00F675A9" w:rsidRPr="00CE4CEC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Observation</w:t>
            </w:r>
          </w:p>
        </w:tc>
      </w:tr>
      <w:tr w:rsidR="00F675A9" w:rsidRPr="00CE4CEC" w:rsidTr="001B1538">
        <w:tc>
          <w:tcPr>
            <w:tcW w:w="2410" w:type="dxa"/>
            <w:vMerge/>
          </w:tcPr>
          <w:p w:rsidR="00F675A9" w:rsidRPr="00CE4CEC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75A9" w:rsidRPr="00CE4CEC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675A9" w:rsidRPr="00CE4CEC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Bon</w:t>
            </w:r>
          </w:p>
        </w:tc>
        <w:tc>
          <w:tcPr>
            <w:tcW w:w="1418" w:type="dxa"/>
          </w:tcPr>
          <w:p w:rsidR="00F675A9" w:rsidRPr="00CE4CEC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Mauvais</w:t>
            </w:r>
          </w:p>
        </w:tc>
        <w:tc>
          <w:tcPr>
            <w:tcW w:w="3969" w:type="dxa"/>
            <w:vMerge/>
          </w:tcPr>
          <w:p w:rsidR="00F675A9" w:rsidRPr="00CE4CEC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CE4CEC" w:rsidTr="001B1538">
        <w:tc>
          <w:tcPr>
            <w:tcW w:w="2410" w:type="dxa"/>
          </w:tcPr>
          <w:p w:rsidR="00F675A9" w:rsidRPr="00CE4CEC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 xml:space="preserve">Toilettes  </w:t>
            </w:r>
          </w:p>
        </w:tc>
        <w:tc>
          <w:tcPr>
            <w:tcW w:w="851" w:type="dxa"/>
          </w:tcPr>
          <w:p w:rsidR="00F675A9" w:rsidRPr="00CE4CEC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F675A9" w:rsidRPr="00CE4CEC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F675A9" w:rsidRPr="00CE4CEC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</w:t>
            </w:r>
            <w:r w:rsidR="00813CCE" w:rsidRPr="00CE4CEC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F675A9" w:rsidRPr="00CE4CEC" w:rsidRDefault="008C4655" w:rsidP="00061F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R</w:t>
            </w:r>
            <w:r w:rsidR="00061FE4" w:rsidRPr="00CE4CEC">
              <w:rPr>
                <w:rFonts w:ascii="Arial" w:hAnsi="Arial" w:cs="Arial"/>
                <w:sz w:val="26"/>
                <w:szCs w:val="26"/>
              </w:rPr>
              <w:t>ien à signaler</w:t>
            </w:r>
          </w:p>
        </w:tc>
      </w:tr>
      <w:tr w:rsidR="00061FE4" w:rsidRPr="00CE4CEC" w:rsidTr="001B1538">
        <w:tc>
          <w:tcPr>
            <w:tcW w:w="2410" w:type="dxa"/>
          </w:tcPr>
          <w:p w:rsidR="00061FE4" w:rsidRPr="00CE4CEC" w:rsidRDefault="00061FE4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Douches</w:t>
            </w:r>
          </w:p>
        </w:tc>
        <w:tc>
          <w:tcPr>
            <w:tcW w:w="851" w:type="dxa"/>
          </w:tcPr>
          <w:p w:rsidR="00061FE4" w:rsidRPr="00CE4CEC" w:rsidRDefault="00061FE4" w:rsidP="00EF32A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850" w:type="dxa"/>
          </w:tcPr>
          <w:p w:rsidR="00061FE4" w:rsidRPr="00CE4CEC" w:rsidRDefault="00061FE4" w:rsidP="00EF32A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418" w:type="dxa"/>
          </w:tcPr>
          <w:p w:rsidR="00061FE4" w:rsidRPr="00CE4CEC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061FE4" w:rsidRPr="00CE4CEC" w:rsidRDefault="00061FE4" w:rsidP="00B53F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Rien à signaler</w:t>
            </w:r>
          </w:p>
        </w:tc>
      </w:tr>
      <w:tr w:rsidR="00061FE4" w:rsidRPr="00CE4CEC" w:rsidTr="001B1538">
        <w:tc>
          <w:tcPr>
            <w:tcW w:w="2410" w:type="dxa"/>
          </w:tcPr>
          <w:p w:rsidR="00061FE4" w:rsidRPr="00CE4CEC" w:rsidRDefault="00061FE4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Cuve (puits perdu)</w:t>
            </w:r>
          </w:p>
        </w:tc>
        <w:tc>
          <w:tcPr>
            <w:tcW w:w="851" w:type="dxa"/>
          </w:tcPr>
          <w:p w:rsidR="00061FE4" w:rsidRPr="00CE4CEC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061FE4" w:rsidRPr="00CE4CEC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18" w:type="dxa"/>
          </w:tcPr>
          <w:p w:rsidR="00061FE4" w:rsidRPr="00CE4CEC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061FE4" w:rsidRPr="00CE4CEC" w:rsidRDefault="00061FE4" w:rsidP="00B53F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Rien à signaler</w:t>
            </w:r>
          </w:p>
        </w:tc>
      </w:tr>
      <w:tr w:rsidR="00F675A9" w:rsidRPr="00CE4CEC" w:rsidTr="001B1538">
        <w:tc>
          <w:tcPr>
            <w:tcW w:w="2410" w:type="dxa"/>
          </w:tcPr>
          <w:p w:rsidR="00F675A9" w:rsidRPr="00CE4CEC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Citernes</w:t>
            </w:r>
          </w:p>
        </w:tc>
        <w:tc>
          <w:tcPr>
            <w:tcW w:w="851" w:type="dxa"/>
          </w:tcPr>
          <w:p w:rsidR="00F675A9" w:rsidRPr="00CE4CEC" w:rsidRDefault="00F675A9" w:rsidP="0058434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</w:t>
            </w:r>
            <w:r w:rsidR="00584348" w:rsidRPr="00CE4CE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F675A9" w:rsidRPr="00CE4CEC" w:rsidRDefault="00F675A9" w:rsidP="004B332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</w:t>
            </w:r>
            <w:r w:rsidR="004B332B" w:rsidRPr="00CE4CEC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675A9" w:rsidRPr="00CE4CEC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E4CEC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CE4CEC" w:rsidRDefault="00F675A9" w:rsidP="00EB244C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Capacité : </w:t>
            </w:r>
            <w:r w:rsidR="00C05ECC" w:rsidRPr="00CE4CEC">
              <w:rPr>
                <w:rFonts w:ascii="Arial" w:hAnsi="Arial" w:cs="Arial"/>
                <w:sz w:val="20"/>
                <w:szCs w:val="20"/>
              </w:rPr>
              <w:t xml:space="preserve">250 L (2), 500 L (3), </w:t>
            </w:r>
            <w:r w:rsidRPr="00CE4CEC">
              <w:rPr>
                <w:rFonts w:ascii="Arial" w:hAnsi="Arial" w:cs="Arial"/>
                <w:sz w:val="20"/>
                <w:szCs w:val="20"/>
              </w:rPr>
              <w:t>1.000  et 3.000 litres</w:t>
            </w:r>
          </w:p>
        </w:tc>
      </w:tr>
    </w:tbl>
    <w:p w:rsidR="000237FC" w:rsidRPr="00CE4CEC" w:rsidRDefault="000237FC" w:rsidP="0015373E">
      <w:pPr>
        <w:ind w:left="2552" w:hanging="2552"/>
        <w:jc w:val="both"/>
        <w:outlineLvl w:val="0"/>
        <w:rPr>
          <w:rFonts w:ascii="Arial" w:hAnsi="Arial" w:cs="Arial"/>
          <w:sz w:val="20"/>
          <w:szCs w:val="20"/>
        </w:rPr>
      </w:pPr>
    </w:p>
    <w:p w:rsidR="00F675A9" w:rsidRPr="00CE4CEC" w:rsidRDefault="00F675A9" w:rsidP="0015373E">
      <w:pPr>
        <w:ind w:left="2552" w:hanging="2552"/>
        <w:jc w:val="both"/>
        <w:outlineLvl w:val="0"/>
        <w:rPr>
          <w:rFonts w:ascii="Arial" w:hAnsi="Arial" w:cs="Arial"/>
          <w:sz w:val="22"/>
          <w:szCs w:val="22"/>
        </w:rPr>
      </w:pPr>
      <w:r w:rsidRPr="00CE4CEC">
        <w:rPr>
          <w:rFonts w:ascii="Arial" w:hAnsi="Arial" w:cs="Arial"/>
          <w:b/>
          <w:sz w:val="22"/>
          <w:szCs w:val="22"/>
          <w:u w:val="single"/>
        </w:rPr>
        <w:t>Commentaires</w:t>
      </w:r>
      <w:r w:rsidRPr="00CE4CEC">
        <w:rPr>
          <w:rFonts w:ascii="Arial" w:hAnsi="Arial" w:cs="Arial"/>
          <w:sz w:val="22"/>
          <w:szCs w:val="22"/>
        </w:rPr>
        <w:t> : Tou</w:t>
      </w:r>
      <w:r w:rsidR="00D61D02" w:rsidRPr="00CE4CEC">
        <w:rPr>
          <w:rFonts w:ascii="Arial" w:hAnsi="Arial" w:cs="Arial"/>
          <w:sz w:val="22"/>
          <w:szCs w:val="22"/>
        </w:rPr>
        <w:t>te</w:t>
      </w:r>
      <w:r w:rsidRPr="00CE4CEC">
        <w:rPr>
          <w:rFonts w:ascii="Arial" w:hAnsi="Arial" w:cs="Arial"/>
          <w:sz w:val="22"/>
          <w:szCs w:val="22"/>
        </w:rPr>
        <w:t xml:space="preserve">s les </w:t>
      </w:r>
      <w:r w:rsidR="00D61D02" w:rsidRPr="00CE4CEC">
        <w:rPr>
          <w:rFonts w:ascii="Arial" w:hAnsi="Arial" w:cs="Arial"/>
          <w:sz w:val="22"/>
          <w:szCs w:val="22"/>
        </w:rPr>
        <w:t xml:space="preserve">installations </w:t>
      </w:r>
      <w:r w:rsidRPr="00CE4CEC">
        <w:rPr>
          <w:rFonts w:ascii="Arial" w:hAnsi="Arial" w:cs="Arial"/>
          <w:sz w:val="22"/>
          <w:szCs w:val="22"/>
        </w:rPr>
        <w:t>sanitaires sont en bon état.</w:t>
      </w:r>
    </w:p>
    <w:p w:rsidR="001C1929" w:rsidRPr="00CE4CEC" w:rsidRDefault="001C1929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B66D7" w:rsidRPr="00CE4CEC" w:rsidRDefault="005B66D7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1C1929" w:rsidRPr="00CE4CEC" w:rsidRDefault="001C1929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75376" w:rsidRPr="00CE4CEC" w:rsidRDefault="00375376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75376" w:rsidRPr="00CE4CEC" w:rsidRDefault="00375376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75376" w:rsidRPr="00CE4CEC" w:rsidRDefault="00375376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D01B2" w:rsidRPr="00CE4CEC" w:rsidRDefault="008D01B2" w:rsidP="00D70582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E048B5" w:rsidRPr="00CE4CEC" w:rsidRDefault="00D70582" w:rsidP="00D70582">
      <w:pPr>
        <w:jc w:val="both"/>
        <w:outlineLvl w:val="0"/>
        <w:rPr>
          <w:rFonts w:ascii="Arial" w:hAnsi="Arial" w:cs="Arial"/>
          <w:b/>
          <w:sz w:val="27"/>
          <w:szCs w:val="27"/>
        </w:rPr>
      </w:pPr>
      <w:r w:rsidRPr="00CE4CEC">
        <w:rPr>
          <w:rFonts w:ascii="Arial" w:hAnsi="Arial" w:cs="Arial"/>
          <w:b/>
          <w:sz w:val="27"/>
          <w:szCs w:val="27"/>
        </w:rPr>
        <w:t xml:space="preserve">II. </w:t>
      </w:r>
      <w:r w:rsidRPr="00CE4CEC">
        <w:rPr>
          <w:rFonts w:ascii="Arial" w:hAnsi="Arial" w:cs="Arial"/>
          <w:b/>
          <w:sz w:val="27"/>
          <w:szCs w:val="27"/>
          <w:u w:val="single"/>
        </w:rPr>
        <w:t>HISTORIQUE</w:t>
      </w:r>
    </w:p>
    <w:p w:rsidR="001C1929" w:rsidRPr="00CE4CEC" w:rsidRDefault="001C1929" w:rsidP="00B95918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B9591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Centre est une des réalisations de l’ASBL « Soins Pour Tous ». Celui-ci a été créé le 12 août 1996 à l’initiative du Docteur MABENGO MAYUNDA Gabriel.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9440FB" w:rsidRPr="00CE4CEC" w:rsidRDefault="009440FB" w:rsidP="00B9591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Il a démarré ses activités </w:t>
      </w:r>
      <w:r w:rsidR="001B1538" w:rsidRPr="00CE4CEC">
        <w:rPr>
          <w:rFonts w:ascii="Arial" w:hAnsi="Arial" w:cs="Arial"/>
          <w:sz w:val="26"/>
          <w:szCs w:val="26"/>
        </w:rPr>
        <w:t xml:space="preserve">dans une parcelle prise en location sur l’avenue Kilindja n° 5780 </w:t>
      </w:r>
      <w:r w:rsidRPr="00CE4CEC">
        <w:rPr>
          <w:rFonts w:ascii="Arial" w:hAnsi="Arial" w:cs="Arial"/>
          <w:sz w:val="26"/>
          <w:szCs w:val="26"/>
        </w:rPr>
        <w:t>avec un effectif de : 1 médecin, 5 in</w:t>
      </w:r>
      <w:r w:rsidR="001B1538" w:rsidRPr="00CE4CEC">
        <w:rPr>
          <w:rFonts w:ascii="Arial" w:hAnsi="Arial" w:cs="Arial"/>
          <w:sz w:val="26"/>
          <w:szCs w:val="26"/>
        </w:rPr>
        <w:t>firmiers, 5 lits et avec comme s</w:t>
      </w:r>
      <w:r w:rsidRPr="00CE4CEC">
        <w:rPr>
          <w:rFonts w:ascii="Arial" w:hAnsi="Arial" w:cs="Arial"/>
          <w:sz w:val="26"/>
          <w:szCs w:val="26"/>
        </w:rPr>
        <w:t>ervices : Consultation, Laboratoire, Chirurgie et Salle de soins. Le service de Maternité a commencé à fonctionner en 199</w:t>
      </w:r>
      <w:r w:rsidR="001B1538" w:rsidRPr="00CE4CEC">
        <w:rPr>
          <w:rFonts w:ascii="Arial" w:hAnsi="Arial" w:cs="Arial"/>
          <w:sz w:val="26"/>
          <w:szCs w:val="26"/>
        </w:rPr>
        <w:t>6</w:t>
      </w:r>
      <w:r w:rsidRPr="00CE4CEC">
        <w:rPr>
          <w:rFonts w:ascii="Arial" w:hAnsi="Arial" w:cs="Arial"/>
          <w:sz w:val="26"/>
          <w:szCs w:val="26"/>
        </w:rPr>
        <w:t xml:space="preserve"> dans une autre parcelle prise également en location</w:t>
      </w:r>
      <w:r w:rsidR="001B1538" w:rsidRPr="00CE4CEC">
        <w:rPr>
          <w:rFonts w:ascii="Arial" w:hAnsi="Arial" w:cs="Arial"/>
          <w:sz w:val="26"/>
          <w:szCs w:val="26"/>
        </w:rPr>
        <w:t xml:space="preserve"> et celui </w:t>
      </w:r>
      <w:r w:rsidRPr="00CE4CEC">
        <w:rPr>
          <w:rFonts w:ascii="Arial" w:hAnsi="Arial" w:cs="Arial"/>
          <w:sz w:val="26"/>
          <w:szCs w:val="26"/>
        </w:rPr>
        <w:t>de Radiologie existe depuis 1997 avec un appareil Rx obtenu à crédit.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En 2001, tous les Services ont été réunis dans la </w:t>
      </w:r>
      <w:r w:rsidR="001B1538" w:rsidRPr="00CE4CEC">
        <w:rPr>
          <w:rFonts w:ascii="Arial" w:hAnsi="Arial" w:cs="Arial"/>
          <w:sz w:val="26"/>
          <w:szCs w:val="26"/>
        </w:rPr>
        <w:t xml:space="preserve">même </w:t>
      </w:r>
      <w:r w:rsidRPr="00CE4CEC">
        <w:rPr>
          <w:rFonts w:ascii="Arial" w:hAnsi="Arial" w:cs="Arial"/>
          <w:sz w:val="26"/>
          <w:szCs w:val="26"/>
        </w:rPr>
        <w:t>parcelle prise en location sur l’avenue Kilindja n°6095/9.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07 octobre 2006, l’ASBL « Soins Pour Tous » a signé une Convention-Cadre de Partenariat n°1250/CAB/MIN/S/BYY/070/MC/2006 portant intégration du Centre Médico-chirurgical et Maternité Saint Gabriel à la Politique Nationale de Santé (PNS).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Cette convention fait d</w:t>
      </w:r>
      <w:r w:rsidR="00262D61" w:rsidRPr="00CE4CEC">
        <w:rPr>
          <w:rFonts w:ascii="Arial" w:hAnsi="Arial" w:cs="Arial"/>
          <w:sz w:val="26"/>
          <w:szCs w:val="26"/>
        </w:rPr>
        <w:t>u Centre Hospitalier St Gabri</w:t>
      </w:r>
      <w:r w:rsidR="001D4437" w:rsidRPr="00CE4CEC">
        <w:rPr>
          <w:rFonts w:ascii="Arial" w:hAnsi="Arial" w:cs="Arial"/>
          <w:sz w:val="26"/>
          <w:szCs w:val="26"/>
        </w:rPr>
        <w:t>e</w:t>
      </w:r>
      <w:r w:rsidR="00262D61" w:rsidRPr="00CE4CEC">
        <w:rPr>
          <w:rFonts w:ascii="Arial" w:hAnsi="Arial" w:cs="Arial"/>
          <w:sz w:val="26"/>
          <w:szCs w:val="26"/>
        </w:rPr>
        <w:t xml:space="preserve">l </w:t>
      </w:r>
      <w:r w:rsidRPr="00CE4CEC">
        <w:rPr>
          <w:rFonts w:ascii="Arial" w:hAnsi="Arial" w:cs="Arial"/>
          <w:sz w:val="26"/>
          <w:szCs w:val="26"/>
        </w:rPr>
        <w:t>le Centre de Santé de référence de la zone de santé de Lemba.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En janvier 2007, le Gouvernement Congolais a pris en charge le paiement des factures d’eau et d’électricité</w:t>
      </w:r>
      <w:r w:rsidR="001D4437" w:rsidRPr="00CE4CEC">
        <w:rPr>
          <w:rFonts w:ascii="Arial" w:hAnsi="Arial" w:cs="Arial"/>
          <w:sz w:val="26"/>
          <w:szCs w:val="26"/>
        </w:rPr>
        <w:t xml:space="preserve"> </w:t>
      </w:r>
      <w:r w:rsidRPr="00CE4CEC">
        <w:rPr>
          <w:rFonts w:ascii="Arial" w:hAnsi="Arial" w:cs="Arial"/>
          <w:sz w:val="26"/>
          <w:szCs w:val="26"/>
        </w:rPr>
        <w:t>conformément aux dispositions</w:t>
      </w:r>
      <w:r w:rsidR="00262D61" w:rsidRPr="00CE4CEC">
        <w:rPr>
          <w:rFonts w:ascii="Arial" w:hAnsi="Arial" w:cs="Arial"/>
          <w:sz w:val="26"/>
          <w:szCs w:val="26"/>
        </w:rPr>
        <w:t xml:space="preserve"> de l</w:t>
      </w:r>
      <w:r w:rsidRPr="00CE4CEC">
        <w:rPr>
          <w:rFonts w:ascii="Arial" w:hAnsi="Arial" w:cs="Arial"/>
          <w:sz w:val="26"/>
          <w:szCs w:val="26"/>
        </w:rPr>
        <w:t>a</w:t>
      </w:r>
      <w:r w:rsidR="00262D61" w:rsidRPr="00CE4CEC">
        <w:rPr>
          <w:rFonts w:ascii="Arial" w:hAnsi="Arial" w:cs="Arial"/>
          <w:sz w:val="26"/>
          <w:szCs w:val="26"/>
        </w:rPr>
        <w:t xml:space="preserve"> </w:t>
      </w:r>
      <w:r w:rsidRPr="00CE4CEC">
        <w:rPr>
          <w:rFonts w:ascii="Arial" w:hAnsi="Arial" w:cs="Arial"/>
          <w:sz w:val="26"/>
          <w:szCs w:val="26"/>
        </w:rPr>
        <w:t>le</w:t>
      </w:r>
      <w:r w:rsidR="00526DA0" w:rsidRPr="00CE4CEC">
        <w:rPr>
          <w:rFonts w:ascii="Arial" w:hAnsi="Arial" w:cs="Arial"/>
          <w:sz w:val="26"/>
          <w:szCs w:val="26"/>
        </w:rPr>
        <w:t>ttre n° 1604/CAB/MIN/BUDGET/2007 du 19/09/</w:t>
      </w:r>
      <w:r w:rsidRPr="00CE4CEC">
        <w:rPr>
          <w:rFonts w:ascii="Arial" w:hAnsi="Arial" w:cs="Arial"/>
          <w:sz w:val="26"/>
          <w:szCs w:val="26"/>
        </w:rPr>
        <w:t>2</w:t>
      </w:r>
      <w:r w:rsidR="00526DA0" w:rsidRPr="00CE4CEC">
        <w:rPr>
          <w:rFonts w:ascii="Arial" w:hAnsi="Arial" w:cs="Arial"/>
          <w:sz w:val="26"/>
          <w:szCs w:val="26"/>
        </w:rPr>
        <w:t>007 du Ministère du Budget</w:t>
      </w:r>
      <w:r w:rsidRPr="00CE4CEC">
        <w:rPr>
          <w:rFonts w:ascii="Arial" w:hAnsi="Arial" w:cs="Arial"/>
          <w:sz w:val="26"/>
          <w:szCs w:val="26"/>
        </w:rPr>
        <w:t>.</w:t>
      </w:r>
    </w:p>
    <w:p w:rsidR="001D4437" w:rsidRPr="00CE4CEC" w:rsidRDefault="001D4437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En 2008, une première mission d’évaluation à mi-parcours était réalisée en rapport avec cette Convention par le Secrétariat Général et l’Inspection Provinciale du 07 au 09 mai. 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En 2009, une deuxième mission d’évaluation était faite par le Secrétariat Général à la Santé et  l’Inspection Provinciale du 07 au 09 décembre.</w:t>
      </w:r>
    </w:p>
    <w:p w:rsidR="009440FB" w:rsidRPr="00CE4CEC" w:rsidRDefault="009440FB" w:rsidP="009440FB">
      <w:pPr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p w:rsidR="00564D86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En 2009</w:t>
      </w:r>
      <w:r w:rsidR="001D4437" w:rsidRPr="00CE4CEC">
        <w:rPr>
          <w:rFonts w:ascii="Arial" w:hAnsi="Arial" w:cs="Arial"/>
          <w:sz w:val="26"/>
          <w:szCs w:val="26"/>
        </w:rPr>
        <w:t>,</w:t>
      </w:r>
      <w:r w:rsidRPr="00CE4CEC">
        <w:rPr>
          <w:rFonts w:ascii="Arial" w:hAnsi="Arial" w:cs="Arial"/>
          <w:sz w:val="26"/>
          <w:szCs w:val="26"/>
        </w:rPr>
        <w:t xml:space="preserve"> </w:t>
      </w:r>
      <w:r w:rsidR="001D4437" w:rsidRPr="00CE4CEC">
        <w:rPr>
          <w:rFonts w:ascii="Arial" w:hAnsi="Arial" w:cs="Arial"/>
          <w:sz w:val="26"/>
          <w:szCs w:val="26"/>
        </w:rPr>
        <w:t xml:space="preserve">nous sommes </w:t>
      </w:r>
      <w:r w:rsidRPr="00CE4CEC">
        <w:rPr>
          <w:rFonts w:ascii="Arial" w:hAnsi="Arial" w:cs="Arial"/>
          <w:sz w:val="26"/>
          <w:szCs w:val="26"/>
        </w:rPr>
        <w:t>devenu</w:t>
      </w:r>
      <w:r w:rsidR="001D4437" w:rsidRPr="00CE4CEC">
        <w:rPr>
          <w:rFonts w:ascii="Arial" w:hAnsi="Arial" w:cs="Arial"/>
          <w:sz w:val="26"/>
          <w:szCs w:val="26"/>
        </w:rPr>
        <w:t>s</w:t>
      </w:r>
      <w:r w:rsidRPr="00CE4CEC">
        <w:rPr>
          <w:rFonts w:ascii="Arial" w:hAnsi="Arial" w:cs="Arial"/>
          <w:sz w:val="26"/>
          <w:szCs w:val="26"/>
        </w:rPr>
        <w:t xml:space="preserve"> propriétaire de la parcelle qu</w:t>
      </w:r>
      <w:r w:rsidR="001D4437" w:rsidRPr="00CE4CEC">
        <w:rPr>
          <w:rFonts w:ascii="Arial" w:hAnsi="Arial" w:cs="Arial"/>
          <w:sz w:val="26"/>
          <w:szCs w:val="26"/>
        </w:rPr>
        <w:t>e nous a</w:t>
      </w:r>
      <w:r w:rsidRPr="00CE4CEC">
        <w:rPr>
          <w:rFonts w:ascii="Arial" w:hAnsi="Arial" w:cs="Arial"/>
          <w:sz w:val="26"/>
          <w:szCs w:val="26"/>
        </w:rPr>
        <w:t>vi</w:t>
      </w:r>
      <w:r w:rsidR="001D4437" w:rsidRPr="00CE4CEC">
        <w:rPr>
          <w:rFonts w:ascii="Arial" w:hAnsi="Arial" w:cs="Arial"/>
          <w:sz w:val="26"/>
          <w:szCs w:val="26"/>
        </w:rPr>
        <w:t xml:space="preserve">ons </w:t>
      </w:r>
      <w:r w:rsidRPr="00CE4CEC">
        <w:rPr>
          <w:rFonts w:ascii="Arial" w:hAnsi="Arial" w:cs="Arial"/>
          <w:sz w:val="26"/>
          <w:szCs w:val="26"/>
        </w:rPr>
        <w:t>prise en location en 2001.</w:t>
      </w:r>
    </w:p>
    <w:p w:rsidR="00564D86" w:rsidRPr="00CE4CEC" w:rsidRDefault="00564D86" w:rsidP="00564D8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64D86" w:rsidRPr="00CE4CEC" w:rsidRDefault="00564D86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En 2009 enfin, le Gouvernement congolais a pris </w:t>
      </w:r>
      <w:r w:rsidR="00526DA0" w:rsidRPr="00CE4CEC">
        <w:rPr>
          <w:rFonts w:ascii="Arial" w:hAnsi="Arial" w:cs="Arial"/>
          <w:sz w:val="26"/>
          <w:szCs w:val="26"/>
        </w:rPr>
        <w:t xml:space="preserve">en </w:t>
      </w:r>
      <w:r w:rsidRPr="00CE4CEC">
        <w:rPr>
          <w:rFonts w:ascii="Arial" w:hAnsi="Arial" w:cs="Arial"/>
          <w:sz w:val="26"/>
          <w:szCs w:val="26"/>
        </w:rPr>
        <w:t xml:space="preserve">charge le paiement de salaire du personnel dans le </w:t>
      </w:r>
      <w:r w:rsidR="004B78AA" w:rsidRPr="00CE4CEC">
        <w:rPr>
          <w:rFonts w:ascii="Arial" w:hAnsi="Arial" w:cs="Arial"/>
          <w:sz w:val="26"/>
          <w:szCs w:val="26"/>
        </w:rPr>
        <w:t xml:space="preserve">cadre du </w:t>
      </w:r>
      <w:r w:rsidRPr="00CE4CEC">
        <w:rPr>
          <w:rFonts w:ascii="Arial" w:hAnsi="Arial" w:cs="Arial"/>
          <w:sz w:val="26"/>
          <w:szCs w:val="26"/>
        </w:rPr>
        <w:t>budget annexe</w:t>
      </w:r>
      <w:r w:rsidR="00526DA0" w:rsidRPr="00CE4CEC">
        <w:rPr>
          <w:rFonts w:ascii="Arial" w:hAnsi="Arial" w:cs="Arial"/>
          <w:sz w:val="26"/>
          <w:szCs w:val="26"/>
        </w:rPr>
        <w:t xml:space="preserve"> conformément aux dispositions de l’article 10 de la Convention susmentionnée</w:t>
      </w:r>
      <w:r w:rsidRPr="00CE4CEC">
        <w:rPr>
          <w:rFonts w:ascii="Arial" w:hAnsi="Arial" w:cs="Arial"/>
          <w:sz w:val="26"/>
          <w:szCs w:val="26"/>
        </w:rPr>
        <w:t>.</w:t>
      </w:r>
    </w:p>
    <w:p w:rsidR="00564D86" w:rsidRPr="00CE4CEC" w:rsidRDefault="00564D86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En 2010, une évaluation de la convention était organisée par le District Sanitaire de Kalamu 1.</w:t>
      </w:r>
    </w:p>
    <w:p w:rsidR="0015373E" w:rsidRPr="00CE4CEC" w:rsidRDefault="0015373E" w:rsidP="00F916F7">
      <w:pPr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En 2010, soit le 28 décembre une troisième évaluation était faite par la Direction du Partenariat.</w:t>
      </w:r>
    </w:p>
    <w:p w:rsidR="00C81457" w:rsidRPr="00CE4CEC" w:rsidRDefault="00C8145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lastRenderedPageBreak/>
        <w:t xml:space="preserve">En 2013,  la mission officielle de suivi des conventions dans la ville province de Kinshasa a eu lieu au sein du Centre Hospitalier Saint Gabriel du 15 au 17 avril. 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- Le 17 juin, nous avons enregistré la visite de routine du Ministre Provincial de la Santé.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- Le 18 septembre 2013 a eu lieu l’inauguration du Pavillon 3 réhabilité par l’Ambassade du Japon. Cette réhabilitation a fait passer la capacité d’accueil du Centre de 57 à 8</w:t>
      </w:r>
      <w:r w:rsidR="00AC212D" w:rsidRPr="00CE4CEC">
        <w:rPr>
          <w:rFonts w:ascii="Arial" w:hAnsi="Arial" w:cs="Arial"/>
          <w:sz w:val="26"/>
          <w:szCs w:val="26"/>
        </w:rPr>
        <w:t>6</w:t>
      </w:r>
      <w:r w:rsidRPr="00CE4CEC">
        <w:rPr>
          <w:rFonts w:ascii="Arial" w:hAnsi="Arial" w:cs="Arial"/>
          <w:sz w:val="26"/>
          <w:szCs w:val="26"/>
        </w:rPr>
        <w:t xml:space="preserve"> lits.</w:t>
      </w:r>
    </w:p>
    <w:p w:rsidR="009440FB" w:rsidRPr="00CE4CEC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CE4CE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Du 11 </w:t>
      </w:r>
      <w:r w:rsidR="00564D86" w:rsidRPr="00CE4CEC">
        <w:rPr>
          <w:rFonts w:ascii="Arial" w:hAnsi="Arial" w:cs="Arial"/>
          <w:sz w:val="26"/>
          <w:szCs w:val="26"/>
        </w:rPr>
        <w:t>au 12 septembre 2014, le Centre a</w:t>
      </w:r>
      <w:r w:rsidRPr="00CE4CEC">
        <w:rPr>
          <w:rFonts w:ascii="Arial" w:hAnsi="Arial" w:cs="Arial"/>
          <w:sz w:val="26"/>
          <w:szCs w:val="26"/>
        </w:rPr>
        <w:t xml:space="preserve"> organisé deux journées portes ouvertes pour </w:t>
      </w:r>
      <w:r w:rsidR="00564D86" w:rsidRPr="00CE4CEC">
        <w:rPr>
          <w:rFonts w:ascii="Arial" w:hAnsi="Arial" w:cs="Arial"/>
          <w:sz w:val="26"/>
          <w:szCs w:val="26"/>
        </w:rPr>
        <w:t xml:space="preserve"> le </w:t>
      </w:r>
      <w:r w:rsidRPr="00CE4CEC">
        <w:rPr>
          <w:rFonts w:ascii="Arial" w:hAnsi="Arial" w:cs="Arial"/>
          <w:sz w:val="26"/>
          <w:szCs w:val="26"/>
        </w:rPr>
        <w:t>rappro</w:t>
      </w:r>
      <w:r w:rsidR="00564D86" w:rsidRPr="00CE4CEC">
        <w:rPr>
          <w:rFonts w:ascii="Arial" w:hAnsi="Arial" w:cs="Arial"/>
          <w:sz w:val="26"/>
          <w:szCs w:val="26"/>
        </w:rPr>
        <w:t>cher davantage</w:t>
      </w:r>
      <w:r w:rsidRPr="00CE4CEC">
        <w:rPr>
          <w:rFonts w:ascii="Arial" w:hAnsi="Arial" w:cs="Arial"/>
          <w:sz w:val="26"/>
          <w:szCs w:val="26"/>
        </w:rPr>
        <w:t xml:space="preserve"> de la population. </w:t>
      </w:r>
    </w:p>
    <w:p w:rsidR="00D741C7" w:rsidRPr="00CE4CEC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Pr="00CE4CEC" w:rsidRDefault="00D741C7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08 septembre 2017, le Centre a reçu la visite du Chef de Divi</w:t>
      </w:r>
      <w:r w:rsidR="0099561C" w:rsidRPr="00CE4CEC">
        <w:rPr>
          <w:rFonts w:ascii="Arial" w:hAnsi="Arial" w:cs="Arial"/>
          <w:sz w:val="26"/>
          <w:szCs w:val="26"/>
        </w:rPr>
        <w:t>s</w:t>
      </w:r>
      <w:r w:rsidRPr="00CE4CEC">
        <w:rPr>
          <w:rFonts w:ascii="Arial" w:hAnsi="Arial" w:cs="Arial"/>
          <w:sz w:val="26"/>
          <w:szCs w:val="26"/>
        </w:rPr>
        <w:t>ion Provinciale de la Santé</w:t>
      </w:r>
      <w:r w:rsidR="0099561C" w:rsidRPr="00CE4CEC">
        <w:rPr>
          <w:rFonts w:ascii="Arial" w:hAnsi="Arial" w:cs="Arial"/>
          <w:sz w:val="26"/>
          <w:szCs w:val="26"/>
        </w:rPr>
        <w:t xml:space="preserve"> et le 14 septembre 2017 celle du Ministre national de la Santé.</w:t>
      </w:r>
    </w:p>
    <w:p w:rsidR="00D741C7" w:rsidRPr="00CE4CEC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Pr="00CE4CEC" w:rsidRDefault="00D741C7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Le 28 septembre 2017 a eu lieu le renouvellement de la Convention de Partenariat </w:t>
      </w:r>
      <w:r w:rsidR="00526DA0" w:rsidRPr="00CE4CEC">
        <w:rPr>
          <w:rFonts w:ascii="Arial" w:hAnsi="Arial" w:cs="Arial"/>
          <w:sz w:val="26"/>
          <w:szCs w:val="26"/>
        </w:rPr>
        <w:t xml:space="preserve">pour </w:t>
      </w:r>
      <w:r w:rsidRPr="00CE4CEC">
        <w:rPr>
          <w:rFonts w:ascii="Arial" w:hAnsi="Arial" w:cs="Arial"/>
          <w:sz w:val="26"/>
          <w:szCs w:val="26"/>
        </w:rPr>
        <w:t xml:space="preserve">une </w:t>
      </w:r>
      <w:r w:rsidR="00526DA0" w:rsidRPr="00CE4CEC">
        <w:rPr>
          <w:rFonts w:ascii="Arial" w:hAnsi="Arial" w:cs="Arial"/>
          <w:sz w:val="26"/>
          <w:szCs w:val="26"/>
        </w:rPr>
        <w:t xml:space="preserve">autre </w:t>
      </w:r>
      <w:r w:rsidRPr="00CE4CEC">
        <w:rPr>
          <w:rFonts w:ascii="Arial" w:hAnsi="Arial" w:cs="Arial"/>
          <w:sz w:val="26"/>
          <w:szCs w:val="26"/>
        </w:rPr>
        <w:t>durée de 5 ans</w:t>
      </w:r>
      <w:r w:rsidR="00E02FA8" w:rsidRPr="00CE4CEC">
        <w:rPr>
          <w:rFonts w:ascii="Arial" w:hAnsi="Arial" w:cs="Arial"/>
          <w:sz w:val="26"/>
          <w:szCs w:val="26"/>
        </w:rPr>
        <w:t>.</w:t>
      </w:r>
    </w:p>
    <w:p w:rsidR="00E02FA8" w:rsidRPr="00CE4CEC" w:rsidRDefault="00E02FA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C74AC4" w:rsidRPr="00CE4CEC" w:rsidRDefault="00C74AC4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Au mois de février 2019, il y</w:t>
      </w:r>
      <w:r w:rsidR="00E14D45" w:rsidRPr="00CE4CEC">
        <w:rPr>
          <w:rFonts w:ascii="Arial" w:hAnsi="Arial" w:cs="Arial"/>
          <w:sz w:val="26"/>
          <w:szCs w:val="26"/>
        </w:rPr>
        <w:t xml:space="preserve"> a</w:t>
      </w:r>
      <w:r w:rsidRPr="00CE4CEC">
        <w:rPr>
          <w:rFonts w:ascii="Arial" w:hAnsi="Arial" w:cs="Arial"/>
          <w:sz w:val="26"/>
          <w:szCs w:val="26"/>
        </w:rPr>
        <w:t xml:space="preserve"> eu le début des travaux de </w:t>
      </w:r>
      <w:r w:rsidR="002A260C" w:rsidRPr="00CE4CEC">
        <w:rPr>
          <w:rFonts w:ascii="Arial" w:hAnsi="Arial" w:cs="Arial"/>
          <w:sz w:val="26"/>
          <w:szCs w:val="26"/>
        </w:rPr>
        <w:t>réhabilitation</w:t>
      </w:r>
      <w:r w:rsidRPr="00CE4CEC">
        <w:rPr>
          <w:rFonts w:ascii="Arial" w:hAnsi="Arial" w:cs="Arial"/>
          <w:sz w:val="26"/>
          <w:szCs w:val="26"/>
        </w:rPr>
        <w:t xml:space="preserve">  des Pavillons I, IV et V avec la démolition des anciens bâtiments et la construction d’un nouveau bâtiment</w:t>
      </w:r>
      <w:r w:rsidR="0031000A" w:rsidRPr="00CE4CEC">
        <w:rPr>
          <w:rFonts w:ascii="Arial" w:hAnsi="Arial" w:cs="Arial"/>
          <w:sz w:val="26"/>
          <w:szCs w:val="26"/>
        </w:rPr>
        <w:t>.</w:t>
      </w:r>
    </w:p>
    <w:p w:rsidR="0031000A" w:rsidRPr="00CE4CEC" w:rsidRDefault="0031000A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31000A" w:rsidRPr="00CE4CEC" w:rsidRDefault="0031000A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Au mois de mai 2020, nous avons eu la visite </w:t>
      </w:r>
      <w:r w:rsidR="00045B38" w:rsidRPr="00CE4CEC">
        <w:rPr>
          <w:rFonts w:ascii="Arial" w:hAnsi="Arial" w:cs="Arial"/>
          <w:sz w:val="26"/>
          <w:szCs w:val="26"/>
        </w:rPr>
        <w:t xml:space="preserve">de routine </w:t>
      </w:r>
      <w:r w:rsidRPr="00CE4CEC">
        <w:rPr>
          <w:rFonts w:ascii="Arial" w:hAnsi="Arial" w:cs="Arial"/>
          <w:sz w:val="26"/>
          <w:szCs w:val="26"/>
        </w:rPr>
        <w:t>du Ministre Provincial de la Santé.</w:t>
      </w:r>
    </w:p>
    <w:p w:rsidR="00045B38" w:rsidRPr="00CE4CEC" w:rsidRDefault="00045B3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045B38" w:rsidRPr="00CE4CEC" w:rsidRDefault="00045B38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En juillet 2020, nous avons reçu la visite de Monsieur le Chef de Division Provinciale de la Santé.</w:t>
      </w:r>
    </w:p>
    <w:p w:rsidR="0017088B" w:rsidRPr="00CE4CEC" w:rsidRDefault="0017088B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Pr="00CE4CEC" w:rsidRDefault="00E03ABD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04/09/2020, nous avons reçu la visite de Monsieur le Gouverneur de la Ville Province de Kinshasa</w:t>
      </w:r>
      <w:r w:rsidR="00B452C9" w:rsidRPr="00CE4CEC">
        <w:rPr>
          <w:rFonts w:ascii="Arial" w:hAnsi="Arial" w:cs="Arial"/>
          <w:sz w:val="26"/>
          <w:szCs w:val="26"/>
        </w:rPr>
        <w:t>,</w:t>
      </w:r>
      <w:r w:rsidRPr="00CE4CEC">
        <w:rPr>
          <w:rFonts w:ascii="Arial" w:hAnsi="Arial" w:cs="Arial"/>
          <w:sz w:val="26"/>
          <w:szCs w:val="26"/>
        </w:rPr>
        <w:t xml:space="preserve"> il a apporté un lot très important de vivres et </w:t>
      </w:r>
      <w:r w:rsidR="00B50B7B" w:rsidRPr="00CE4CEC">
        <w:rPr>
          <w:rFonts w:ascii="Arial" w:hAnsi="Arial" w:cs="Arial"/>
          <w:sz w:val="26"/>
          <w:szCs w:val="26"/>
        </w:rPr>
        <w:t xml:space="preserve">de </w:t>
      </w:r>
      <w:r w:rsidRPr="00CE4CEC">
        <w:rPr>
          <w:rFonts w:ascii="Arial" w:hAnsi="Arial" w:cs="Arial"/>
          <w:sz w:val="26"/>
          <w:szCs w:val="26"/>
        </w:rPr>
        <w:t>matériels contre le Covid 19.</w:t>
      </w:r>
    </w:p>
    <w:p w:rsidR="00E03ABD" w:rsidRPr="00CE4CEC" w:rsidRDefault="00E03ABD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Pr="00CE4CEC" w:rsidRDefault="00E03ABD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18/09/2020, visite du Député Provincial de Lemba dans notre Institution.</w:t>
      </w:r>
    </w:p>
    <w:p w:rsidR="00BA05F4" w:rsidRPr="00CE4CEC" w:rsidRDefault="00BA05F4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BA05F4" w:rsidRPr="00CE4CEC" w:rsidRDefault="00BA05F4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29 janvier 2022 a eu lieu le renouvellement de la Convention de Partenariat pour une autre durée de 5 ans.</w:t>
      </w:r>
    </w:p>
    <w:p w:rsidR="00D741C7" w:rsidRPr="00CE4CEC" w:rsidRDefault="00D741C7" w:rsidP="00F916F7">
      <w:pPr>
        <w:ind w:firstLine="567"/>
        <w:jc w:val="both"/>
        <w:rPr>
          <w:rFonts w:ascii="Arial" w:hAnsi="Arial" w:cs="Arial"/>
        </w:rPr>
      </w:pPr>
    </w:p>
    <w:p w:rsidR="009440FB" w:rsidRPr="00CE4CEC" w:rsidRDefault="00D42593" w:rsidP="00D13ACD">
      <w:pPr>
        <w:numPr>
          <w:ilvl w:val="0"/>
          <w:numId w:val="8"/>
        </w:numPr>
        <w:jc w:val="both"/>
        <w:outlineLvl w:val="0"/>
        <w:rPr>
          <w:rFonts w:ascii="Arial" w:hAnsi="Arial" w:cs="Arial"/>
          <w:b/>
          <w:sz w:val="27"/>
          <w:szCs w:val="27"/>
          <w:u w:val="single"/>
        </w:rPr>
      </w:pPr>
      <w:r w:rsidRPr="00CE4CEC">
        <w:rPr>
          <w:rFonts w:ascii="Arial" w:hAnsi="Arial" w:cs="Arial"/>
          <w:b/>
          <w:sz w:val="27"/>
          <w:szCs w:val="27"/>
          <w:u w:val="single"/>
        </w:rPr>
        <w:t>Mission et mandat</w:t>
      </w:r>
    </w:p>
    <w:p w:rsidR="009E4FD6" w:rsidRPr="00CE4CEC" w:rsidRDefault="009E4FD6" w:rsidP="00D42593">
      <w:pPr>
        <w:ind w:firstLine="1418"/>
        <w:jc w:val="both"/>
        <w:rPr>
          <w:rFonts w:ascii="Arial" w:hAnsi="Arial" w:cs="Arial"/>
          <w:sz w:val="10"/>
          <w:szCs w:val="10"/>
        </w:rPr>
      </w:pPr>
    </w:p>
    <w:p w:rsidR="00323A9B" w:rsidRPr="00CE4CEC" w:rsidRDefault="001D4437" w:rsidP="00D42593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Nous avons pour mission </w:t>
      </w:r>
      <w:r w:rsidR="00C729E4" w:rsidRPr="00CE4CEC">
        <w:rPr>
          <w:rFonts w:ascii="Arial" w:hAnsi="Arial" w:cs="Arial"/>
          <w:sz w:val="26"/>
          <w:szCs w:val="26"/>
        </w:rPr>
        <w:t xml:space="preserve">la </w:t>
      </w:r>
      <w:r w:rsidRPr="00CE4CEC">
        <w:rPr>
          <w:rFonts w:ascii="Arial" w:hAnsi="Arial" w:cs="Arial"/>
          <w:sz w:val="26"/>
          <w:szCs w:val="26"/>
        </w:rPr>
        <w:t>promo</w:t>
      </w:r>
      <w:r w:rsidR="00C729E4" w:rsidRPr="00CE4CEC">
        <w:rPr>
          <w:rFonts w:ascii="Arial" w:hAnsi="Arial" w:cs="Arial"/>
          <w:sz w:val="26"/>
          <w:szCs w:val="26"/>
        </w:rPr>
        <w:t xml:space="preserve">tion de </w:t>
      </w:r>
      <w:r w:rsidRPr="00CE4CEC">
        <w:rPr>
          <w:rFonts w:ascii="Arial" w:hAnsi="Arial" w:cs="Arial"/>
          <w:sz w:val="26"/>
          <w:szCs w:val="26"/>
        </w:rPr>
        <w:t xml:space="preserve">l’état de santé de la population congolaise en </w:t>
      </w:r>
      <w:r w:rsidR="00C729E4" w:rsidRPr="00CE4CEC">
        <w:rPr>
          <w:rFonts w:ascii="Arial" w:hAnsi="Arial" w:cs="Arial"/>
          <w:sz w:val="26"/>
          <w:szCs w:val="26"/>
        </w:rPr>
        <w:t xml:space="preserve">lui </w:t>
      </w:r>
      <w:r w:rsidRPr="00CE4CEC">
        <w:rPr>
          <w:rFonts w:ascii="Arial" w:hAnsi="Arial" w:cs="Arial"/>
          <w:sz w:val="26"/>
          <w:szCs w:val="26"/>
        </w:rPr>
        <w:t>fournissant un paquet de soins de santé de qualité, intégrés et cont</w:t>
      </w:r>
      <w:r w:rsidR="00323A9B" w:rsidRPr="00CE4CEC">
        <w:rPr>
          <w:rFonts w:ascii="Arial" w:hAnsi="Arial" w:cs="Arial"/>
          <w:sz w:val="26"/>
          <w:szCs w:val="26"/>
        </w:rPr>
        <w:t>i</w:t>
      </w:r>
      <w:r w:rsidRPr="00CE4CEC">
        <w:rPr>
          <w:rFonts w:ascii="Arial" w:hAnsi="Arial" w:cs="Arial"/>
          <w:sz w:val="26"/>
          <w:szCs w:val="26"/>
        </w:rPr>
        <w:t xml:space="preserve">nus dans </w:t>
      </w:r>
      <w:r w:rsidR="00C729E4" w:rsidRPr="00CE4CEC">
        <w:rPr>
          <w:rFonts w:ascii="Arial" w:hAnsi="Arial" w:cs="Arial"/>
          <w:sz w:val="26"/>
          <w:szCs w:val="26"/>
        </w:rPr>
        <w:t xml:space="preserve">son </w:t>
      </w:r>
      <w:r w:rsidRPr="00CE4CEC">
        <w:rPr>
          <w:rFonts w:ascii="Arial" w:hAnsi="Arial" w:cs="Arial"/>
          <w:sz w:val="26"/>
          <w:szCs w:val="26"/>
        </w:rPr>
        <w:t xml:space="preserve">contexte global </w:t>
      </w:r>
      <w:r w:rsidR="00421CA1" w:rsidRPr="00CE4CEC">
        <w:rPr>
          <w:rFonts w:ascii="Arial" w:hAnsi="Arial" w:cs="Arial"/>
          <w:sz w:val="26"/>
          <w:szCs w:val="26"/>
        </w:rPr>
        <w:t>ainsi que</w:t>
      </w:r>
      <w:r w:rsidRPr="00CE4CEC">
        <w:rPr>
          <w:rFonts w:ascii="Arial" w:hAnsi="Arial" w:cs="Arial"/>
          <w:sz w:val="26"/>
          <w:szCs w:val="26"/>
        </w:rPr>
        <w:t xml:space="preserve"> la lutte contre la pauvreté</w:t>
      </w:r>
      <w:r w:rsidR="00323A9B" w:rsidRPr="00CE4CEC">
        <w:rPr>
          <w:rFonts w:ascii="Arial" w:hAnsi="Arial" w:cs="Arial"/>
          <w:sz w:val="26"/>
          <w:szCs w:val="26"/>
        </w:rPr>
        <w:t>.</w:t>
      </w:r>
    </w:p>
    <w:p w:rsidR="00D42593" w:rsidRPr="00CE4CEC" w:rsidRDefault="00D42593" w:rsidP="00556F8A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Le Centre assure cette mission sans distinction des patients pour des prestations fournies </w:t>
      </w:r>
      <w:r w:rsidR="004B78AA" w:rsidRPr="00CE4CEC">
        <w:rPr>
          <w:rFonts w:ascii="Arial" w:hAnsi="Arial" w:cs="Arial"/>
          <w:sz w:val="26"/>
          <w:szCs w:val="26"/>
        </w:rPr>
        <w:t>à</w:t>
      </w:r>
      <w:r w:rsidRPr="00CE4CEC">
        <w:rPr>
          <w:rFonts w:ascii="Arial" w:hAnsi="Arial" w:cs="Arial"/>
          <w:sz w:val="26"/>
          <w:szCs w:val="26"/>
        </w:rPr>
        <w:t xml:space="preserve"> moindre coût.</w:t>
      </w:r>
    </w:p>
    <w:p w:rsidR="00D42593" w:rsidRPr="00CE4CEC" w:rsidRDefault="00D42593" w:rsidP="00D42593">
      <w:pPr>
        <w:jc w:val="both"/>
        <w:rPr>
          <w:rFonts w:ascii="Arial" w:hAnsi="Arial" w:cs="Arial"/>
          <w:sz w:val="16"/>
          <w:szCs w:val="16"/>
        </w:rPr>
      </w:pPr>
    </w:p>
    <w:p w:rsidR="00D42593" w:rsidRPr="00CE4CEC" w:rsidRDefault="00D42593" w:rsidP="00D42593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Il contribue également à l’enseignement pratique de la médecine par l’encadrement de nombreux stagiaires qu’il reçoit.</w:t>
      </w:r>
    </w:p>
    <w:p w:rsidR="009440FB" w:rsidRPr="00CE4CEC" w:rsidRDefault="009440FB" w:rsidP="00A978AD">
      <w:pPr>
        <w:jc w:val="both"/>
        <w:outlineLvl w:val="0"/>
        <w:rPr>
          <w:rFonts w:ascii="Arial" w:hAnsi="Arial" w:cs="Arial"/>
        </w:rPr>
      </w:pPr>
    </w:p>
    <w:p w:rsidR="002A36EE" w:rsidRPr="00CE4CEC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CE4CEC" w:rsidRDefault="002A36EE" w:rsidP="00A978AD">
      <w:pPr>
        <w:jc w:val="both"/>
        <w:outlineLvl w:val="0"/>
        <w:rPr>
          <w:rFonts w:ascii="Arial" w:hAnsi="Arial" w:cs="Arial"/>
        </w:rPr>
      </w:pPr>
    </w:p>
    <w:p w:rsidR="00651904" w:rsidRPr="00CE4CEC" w:rsidRDefault="00651904" w:rsidP="00A978AD">
      <w:pPr>
        <w:jc w:val="both"/>
        <w:outlineLvl w:val="0"/>
        <w:rPr>
          <w:rFonts w:ascii="Arial" w:hAnsi="Arial" w:cs="Arial"/>
        </w:rPr>
      </w:pPr>
    </w:p>
    <w:p w:rsidR="00651904" w:rsidRPr="00CE4CEC" w:rsidRDefault="00651904" w:rsidP="00A978AD">
      <w:pPr>
        <w:jc w:val="both"/>
        <w:outlineLvl w:val="0"/>
        <w:rPr>
          <w:rFonts w:ascii="Arial" w:hAnsi="Arial" w:cs="Arial"/>
        </w:rPr>
      </w:pPr>
    </w:p>
    <w:p w:rsidR="006D1983" w:rsidRPr="00CE4CEC" w:rsidRDefault="006D1983" w:rsidP="00D13ACD">
      <w:pPr>
        <w:numPr>
          <w:ilvl w:val="0"/>
          <w:numId w:val="8"/>
        </w:numPr>
        <w:jc w:val="both"/>
        <w:outlineLvl w:val="0"/>
        <w:rPr>
          <w:rFonts w:ascii="Arial" w:hAnsi="Arial" w:cs="Arial"/>
          <w:b/>
        </w:rPr>
      </w:pPr>
      <w:r w:rsidRPr="00CE4CEC">
        <w:rPr>
          <w:rFonts w:ascii="Arial" w:hAnsi="Arial" w:cs="Arial"/>
          <w:b/>
          <w:u w:val="single"/>
        </w:rPr>
        <w:t>IDENTIFICATION DU COMITE DIRECTEUR</w:t>
      </w:r>
    </w:p>
    <w:p w:rsidR="006D1983" w:rsidRPr="00CE4CEC" w:rsidRDefault="006D1983" w:rsidP="006D1983">
      <w:pPr>
        <w:jc w:val="both"/>
      </w:pPr>
    </w:p>
    <w:p w:rsidR="0048415C" w:rsidRPr="00CE4CEC" w:rsidRDefault="0048415C" w:rsidP="006D1983">
      <w:pPr>
        <w:jc w:val="both"/>
      </w:pPr>
    </w:p>
    <w:p w:rsidR="0048415C" w:rsidRPr="00CE4CEC" w:rsidRDefault="0048415C" w:rsidP="006D1983">
      <w:pPr>
        <w:jc w:val="both"/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850"/>
        <w:gridCol w:w="1843"/>
        <w:gridCol w:w="1701"/>
        <w:gridCol w:w="1276"/>
        <w:gridCol w:w="1294"/>
      </w:tblGrid>
      <w:tr w:rsidR="006D1983" w:rsidRPr="00CE4CEC" w:rsidTr="005353E6">
        <w:trPr>
          <w:jc w:val="center"/>
        </w:trPr>
        <w:tc>
          <w:tcPr>
            <w:tcW w:w="2943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NOM ET POSTNOM</w:t>
            </w:r>
          </w:p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SEXE</w:t>
            </w:r>
          </w:p>
        </w:tc>
        <w:tc>
          <w:tcPr>
            <w:tcW w:w="1843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701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1276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NBRE D’ANNEE AU POSTE</w:t>
            </w:r>
          </w:p>
        </w:tc>
        <w:tc>
          <w:tcPr>
            <w:tcW w:w="1294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CE4CE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Pr="00CE4CE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D1983" w:rsidRPr="00CE4CEC" w:rsidTr="005353E6">
        <w:trPr>
          <w:jc w:val="center"/>
        </w:trPr>
        <w:tc>
          <w:tcPr>
            <w:tcW w:w="2943" w:type="dxa"/>
            <w:vAlign w:val="center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Dr  FUKIAU BALUENGELE</w:t>
            </w:r>
          </w:p>
        </w:tc>
        <w:tc>
          <w:tcPr>
            <w:tcW w:w="850" w:type="dxa"/>
            <w:vAlign w:val="center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43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701" w:type="dxa"/>
            <w:vAlign w:val="center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Médecin Directeur </w:t>
            </w:r>
          </w:p>
        </w:tc>
        <w:tc>
          <w:tcPr>
            <w:tcW w:w="1276" w:type="dxa"/>
            <w:vAlign w:val="center"/>
          </w:tcPr>
          <w:p w:rsidR="006D1983" w:rsidRPr="00CE4CEC" w:rsidRDefault="00327C86" w:rsidP="005B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5B66D7"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4" w:type="dxa"/>
          </w:tcPr>
          <w:p w:rsidR="006D1983" w:rsidRPr="00CE4CE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4CEC" w:rsidTr="005353E6">
        <w:trPr>
          <w:jc w:val="center"/>
        </w:trPr>
        <w:tc>
          <w:tcPr>
            <w:tcW w:w="2943" w:type="dxa"/>
            <w:vAlign w:val="center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Dr  </w:t>
            </w:r>
            <w:r w:rsidR="007A449A" w:rsidRPr="00CE4CEC">
              <w:rPr>
                <w:rFonts w:ascii="Arial" w:hAnsi="Arial" w:cs="Arial"/>
                <w:sz w:val="22"/>
                <w:szCs w:val="22"/>
              </w:rPr>
              <w:t>MATANGA MBINI</w:t>
            </w:r>
          </w:p>
        </w:tc>
        <w:tc>
          <w:tcPr>
            <w:tcW w:w="850" w:type="dxa"/>
            <w:vAlign w:val="center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701" w:type="dxa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Médecin Chef de Staff</w:t>
            </w:r>
          </w:p>
        </w:tc>
        <w:tc>
          <w:tcPr>
            <w:tcW w:w="1276" w:type="dxa"/>
            <w:vAlign w:val="center"/>
          </w:tcPr>
          <w:p w:rsidR="006D1983" w:rsidRPr="00CE4CEC" w:rsidRDefault="006D1983" w:rsidP="005B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  <w:r w:rsidR="005B66D7"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94" w:type="dxa"/>
          </w:tcPr>
          <w:p w:rsidR="006D1983" w:rsidRPr="00CE4CE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4CEC" w:rsidTr="005353E6">
        <w:trPr>
          <w:jc w:val="center"/>
        </w:trPr>
        <w:tc>
          <w:tcPr>
            <w:tcW w:w="2943" w:type="dxa"/>
            <w:vAlign w:val="center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Mr  MVUMBI MVUMBI</w:t>
            </w:r>
          </w:p>
        </w:tc>
        <w:tc>
          <w:tcPr>
            <w:tcW w:w="850" w:type="dxa"/>
            <w:vAlign w:val="center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  <w:vAlign w:val="center"/>
          </w:tcPr>
          <w:p w:rsidR="006D1983" w:rsidRPr="00CE4CEC" w:rsidRDefault="00EC2A0A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L2  EASI</w:t>
            </w:r>
          </w:p>
        </w:tc>
        <w:tc>
          <w:tcPr>
            <w:tcW w:w="1701" w:type="dxa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Directeur de Nursing</w:t>
            </w:r>
          </w:p>
        </w:tc>
        <w:tc>
          <w:tcPr>
            <w:tcW w:w="1276" w:type="dxa"/>
            <w:vAlign w:val="center"/>
          </w:tcPr>
          <w:p w:rsidR="006D1983" w:rsidRPr="00CE4CEC" w:rsidRDefault="007A449A" w:rsidP="005B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5B66D7"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94" w:type="dxa"/>
          </w:tcPr>
          <w:p w:rsidR="006D1983" w:rsidRPr="00CE4CE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4CEC" w:rsidTr="005353E6">
        <w:trPr>
          <w:jc w:val="center"/>
        </w:trPr>
        <w:tc>
          <w:tcPr>
            <w:tcW w:w="2943" w:type="dxa"/>
            <w:vAlign w:val="center"/>
          </w:tcPr>
          <w:p w:rsidR="006D1983" w:rsidRPr="00CE4CEC" w:rsidRDefault="006D1983" w:rsidP="00327C86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</w:t>
            </w:r>
            <w:r w:rsidR="00327C86" w:rsidRPr="00CE4CEC">
              <w:rPr>
                <w:rFonts w:ascii="Arial" w:hAnsi="Arial" w:cs="Arial"/>
                <w:sz w:val="22"/>
                <w:szCs w:val="22"/>
              </w:rPr>
              <w:t>r TSASA MBUMBA Oscar</w:t>
            </w:r>
            <w:r w:rsidRPr="00CE4C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D1983" w:rsidRPr="00CE4CEC" w:rsidRDefault="00F86CE8" w:rsidP="00F8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  <w:vAlign w:val="center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G3</w:t>
            </w:r>
          </w:p>
        </w:tc>
        <w:tc>
          <w:tcPr>
            <w:tcW w:w="1701" w:type="dxa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Administrateur Gestionnaire </w:t>
            </w:r>
          </w:p>
        </w:tc>
        <w:tc>
          <w:tcPr>
            <w:tcW w:w="1276" w:type="dxa"/>
            <w:vAlign w:val="center"/>
          </w:tcPr>
          <w:p w:rsidR="006D1983" w:rsidRPr="00CE4CEC" w:rsidRDefault="006D1983" w:rsidP="005B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  <w:r w:rsidR="005B66D7"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94" w:type="dxa"/>
          </w:tcPr>
          <w:p w:rsidR="006D1983" w:rsidRPr="00CE4CE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4CEC" w:rsidTr="005353E6">
        <w:trPr>
          <w:jc w:val="center"/>
        </w:trPr>
        <w:tc>
          <w:tcPr>
            <w:tcW w:w="2943" w:type="dxa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Mr TSOBO TSOBO</w:t>
            </w:r>
          </w:p>
        </w:tc>
        <w:tc>
          <w:tcPr>
            <w:tcW w:w="850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</w:tcPr>
          <w:p w:rsidR="006D1983" w:rsidRPr="00CE4CE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701" w:type="dxa"/>
          </w:tcPr>
          <w:p w:rsidR="006D1983" w:rsidRPr="00CE4CE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Pharmacien</w:t>
            </w:r>
          </w:p>
        </w:tc>
        <w:tc>
          <w:tcPr>
            <w:tcW w:w="1276" w:type="dxa"/>
          </w:tcPr>
          <w:p w:rsidR="006D1983" w:rsidRPr="00CE4CEC" w:rsidRDefault="006D1983" w:rsidP="005B66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  <w:r w:rsidR="005B66D7"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94" w:type="dxa"/>
          </w:tcPr>
          <w:p w:rsidR="006D1983" w:rsidRPr="00CE4CE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</w:tbl>
    <w:p w:rsidR="006D1983" w:rsidRPr="00CE4CEC" w:rsidRDefault="006D1983" w:rsidP="00FB1493">
      <w:pPr>
        <w:jc w:val="both"/>
        <w:outlineLvl w:val="0"/>
        <w:rPr>
          <w:b/>
          <w:sz w:val="28"/>
          <w:szCs w:val="28"/>
        </w:rPr>
      </w:pPr>
    </w:p>
    <w:p w:rsidR="0015373E" w:rsidRPr="00CE4CEC" w:rsidRDefault="0015373E" w:rsidP="00FB1493">
      <w:pPr>
        <w:jc w:val="both"/>
        <w:outlineLvl w:val="0"/>
        <w:rPr>
          <w:b/>
          <w:sz w:val="28"/>
          <w:szCs w:val="28"/>
        </w:rPr>
        <w:sectPr w:rsidR="0015373E" w:rsidRPr="00CE4CEC" w:rsidSect="006D1983">
          <w:headerReference w:type="default" r:id="rId9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E415E2" w:rsidRPr="00CE4CEC" w:rsidRDefault="00E415E2" w:rsidP="00E415E2">
      <w:pPr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lastRenderedPageBreak/>
        <w:t>ORGANIGRAMME DU CH. St GABRIEL</w:t>
      </w:r>
    </w:p>
    <w:p w:rsidR="00E415E2" w:rsidRPr="00CE4CEC" w:rsidRDefault="00E415E2" w:rsidP="00E415E2">
      <w:pPr>
        <w:rPr>
          <w:sz w:val="16"/>
          <w:szCs w:val="16"/>
        </w:rPr>
      </w:pPr>
    </w:p>
    <w:p w:rsidR="00E415E2" w:rsidRPr="00CE4CEC" w:rsidRDefault="00E415E2" w:rsidP="00E415E2">
      <w:pPr>
        <w:rPr>
          <w:sz w:val="16"/>
          <w:szCs w:val="16"/>
        </w:rPr>
      </w:pPr>
    </w:p>
    <w:p w:rsidR="00E415E2" w:rsidRPr="00CE4CEC" w:rsidRDefault="00E415E2" w:rsidP="00E415E2">
      <w:pPr>
        <w:rPr>
          <w:sz w:val="16"/>
          <w:szCs w:val="16"/>
        </w:rPr>
      </w:pPr>
    </w:p>
    <w:p w:rsidR="00E415E2" w:rsidRPr="00CE4CEC" w:rsidRDefault="00E415E2" w:rsidP="00E415E2">
      <w:pPr>
        <w:rPr>
          <w:sz w:val="16"/>
          <w:szCs w:val="16"/>
        </w:rPr>
      </w:pPr>
    </w:p>
    <w:p w:rsidR="00E415E2" w:rsidRPr="00CE4CEC" w:rsidRDefault="007705DE" w:rsidP="00E415E2">
      <w:pPr>
        <w:rPr>
          <w:sz w:val="16"/>
          <w:szCs w:val="16"/>
        </w:rPr>
      </w:pPr>
      <w:r>
        <w:rPr>
          <w:noProof/>
          <w:sz w:val="16"/>
          <w:szCs w:val="16"/>
          <w:lang w:val="en-US" w:eastAsia="en-US"/>
        </w:rPr>
        <mc:AlternateContent>
          <mc:Choice Requires="wpg">
            <w:drawing>
              <wp:anchor distT="0" distB="0" distL="114300" distR="114300" simplePos="0" relativeHeight="252042752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57150</wp:posOffset>
                </wp:positionV>
                <wp:extent cx="2668905" cy="1279525"/>
                <wp:effectExtent l="5080" t="10160" r="12065" b="5715"/>
                <wp:wrapNone/>
                <wp:docPr id="98" name="Group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8905" cy="1279525"/>
                          <a:chOff x="6443" y="2006"/>
                          <a:chExt cx="4203" cy="2529"/>
                        </a:xfrm>
                      </wpg:grpSpPr>
                      <wps:wsp>
                        <wps:cNvPr id="99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6506" y="4031"/>
                            <a:ext cx="4140" cy="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59C" w:rsidRDefault="0032459C" w:rsidP="00E415E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E17A2">
                                <w:rPr>
                                  <w:b/>
                                </w:rPr>
                                <w:t>Médecin Directeur</w:t>
                              </w:r>
                            </w:p>
                            <w:p w:rsidR="0032459C" w:rsidRPr="00B01593" w:rsidRDefault="0032459C" w:rsidP="00E415E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01593">
                                <w:rPr>
                                  <w:b/>
                                  <w:color w:val="FFFFFF" w:themeColor="background1"/>
                                </w:rPr>
                                <w:t>Dr FUKIAU Espérance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6443" y="2006"/>
                            <a:ext cx="4099" cy="571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59C" w:rsidRPr="00FE17A2" w:rsidRDefault="0032459C" w:rsidP="00E415E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ASBL «  SOINS POUR TOUS »</w:t>
                              </w:r>
                            </w:p>
                            <w:p w:rsidR="0032459C" w:rsidRPr="00B01593" w:rsidRDefault="0032459C" w:rsidP="00E415E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01593">
                                <w:rPr>
                                  <w:b/>
                                  <w:color w:val="FFFFFF" w:themeColor="background1"/>
                                </w:rPr>
                                <w:t xml:space="preserve">Administrateur Général </w:t>
                              </w:r>
                            </w:p>
                            <w:p w:rsidR="0032459C" w:rsidRPr="00B01593" w:rsidRDefault="0032459C" w:rsidP="00E415E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B01593">
                                <w:rPr>
                                  <w:b/>
                                  <w:color w:val="FFFFFF" w:themeColor="background1"/>
                                </w:rPr>
                                <w:t>Dr MABENGO Gabriel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50"/>
                        <wps:cNvSpPr>
                          <a:spLocks noChangeArrowheads="1"/>
                        </wps:cNvSpPr>
                        <wps:spPr bwMode="auto">
                          <a:xfrm flipV="1">
                            <a:off x="6488" y="3395"/>
                            <a:ext cx="4140" cy="4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59C" w:rsidRDefault="0032459C" w:rsidP="00E415E2">
                              <w:pPr>
                                <w:jc w:val="center"/>
                              </w:pPr>
                              <w:r w:rsidRPr="00FE17A2">
                                <w:rPr>
                                  <w:b/>
                                </w:rPr>
                                <w:t xml:space="preserve">Comité </w:t>
                              </w:r>
                              <w:r>
                                <w:rPr>
                                  <w:b/>
                                </w:rPr>
                                <w:t>Directeur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6447" y="2752"/>
                            <a:ext cx="4140" cy="49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459C" w:rsidRPr="00FE17A2" w:rsidRDefault="0032459C" w:rsidP="00E415E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FE17A2">
                                <w:rPr>
                                  <w:b/>
                                </w:rPr>
                                <w:t>Comité de Gestion</w:t>
                              </w:r>
                            </w:p>
                            <w:p w:rsidR="0032459C" w:rsidRDefault="0032459C" w:rsidP="00E415E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1052"/>
                        <wps:cNvCnPr>
                          <a:cxnSpLocks noChangeShapeType="1"/>
                        </wps:cNvCnPr>
                        <wps:spPr bwMode="auto">
                          <a:xfrm>
                            <a:off x="8363" y="3245"/>
                            <a:ext cx="0" cy="1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AutoShape 1053"/>
                        <wps:cNvCnPr>
                          <a:cxnSpLocks noChangeShapeType="1"/>
                        </wps:cNvCnPr>
                        <wps:spPr bwMode="auto">
                          <a:xfrm>
                            <a:off x="8430" y="3866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AutoShape 1054"/>
                        <wps:cNvCnPr>
                          <a:cxnSpLocks noChangeShapeType="1"/>
                        </wps:cNvCnPr>
                        <wps:spPr bwMode="auto">
                          <a:xfrm>
                            <a:off x="8355" y="2591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7" o:spid="_x0000_s1027" style="position:absolute;margin-left:251.25pt;margin-top:4.5pt;width:210.15pt;height:100.75pt;z-index:252042752" coordorigin="6443,2006" coordsize="4203,2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">
                <v:rect id="Rectangle 1048" o:spid="_x0000_s1028" style="position:absolute;left:6506;top:4031;width:414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">
                  <v:fill opacity="0"/>
                  <v:textbox>
                    <w:txbxContent>
                      <w:p w:rsidR="0032459C" w:rsidRDefault="0032459C" w:rsidP="00E415E2">
                        <w:pPr>
                          <w:jc w:val="center"/>
                          <w:rPr>
                            <w:b/>
                          </w:rPr>
                        </w:pPr>
                        <w:r w:rsidRPr="00FE17A2">
                          <w:rPr>
                            <w:b/>
                          </w:rPr>
                          <w:t>Médecin Directeur</w:t>
                        </w:r>
                      </w:p>
                      <w:p w:rsidR="0032459C" w:rsidRPr="00B01593" w:rsidRDefault="0032459C" w:rsidP="00E415E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01593">
                          <w:rPr>
                            <w:b/>
                            <w:color w:val="FFFFFF" w:themeColor="background1"/>
                          </w:rPr>
                          <w:t>Dr FUKIAU Espérance</w:t>
                        </w:r>
                      </w:p>
                    </w:txbxContent>
                  </v:textbox>
                </v:rect>
                <v:rect id="Rectangle 1049" o:spid="_x0000_s1029" style="position:absolute;left:6443;top:2006;width:4099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">
                  <v:fill opacity="0"/>
                  <v:textbox>
                    <w:txbxContent>
                      <w:p w:rsidR="0032459C" w:rsidRPr="00FE17A2" w:rsidRDefault="0032459C" w:rsidP="00E415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ASBL «  SOINS POUR TOUS »</w:t>
                        </w:r>
                      </w:p>
                      <w:p w:rsidR="0032459C" w:rsidRPr="00B01593" w:rsidRDefault="0032459C" w:rsidP="00E415E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01593">
                          <w:rPr>
                            <w:b/>
                            <w:color w:val="FFFFFF" w:themeColor="background1"/>
                          </w:rPr>
                          <w:t xml:space="preserve">Administrateur Général </w:t>
                        </w:r>
                      </w:p>
                      <w:p w:rsidR="0032459C" w:rsidRPr="00B01593" w:rsidRDefault="0032459C" w:rsidP="00E415E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01593">
                          <w:rPr>
                            <w:b/>
                            <w:color w:val="FFFFFF" w:themeColor="background1"/>
                          </w:rPr>
                          <w:t>Dr MABENGO Gabriel</w:t>
                        </w:r>
                      </w:p>
                    </w:txbxContent>
                  </v:textbox>
                </v:rect>
                <v:rect id="Rectangle 1050" o:spid="_x0000_s1030" style="position:absolute;left:6488;top:3395;width:4140;height:4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">
                  <v:fill opacity="0"/>
                  <v:textbox>
                    <w:txbxContent>
                      <w:p w:rsidR="0032459C" w:rsidRDefault="0032459C" w:rsidP="00E415E2">
                        <w:pPr>
                          <w:jc w:val="center"/>
                        </w:pPr>
                        <w:r w:rsidRPr="00FE17A2">
                          <w:rPr>
                            <w:b/>
                          </w:rPr>
                          <w:t xml:space="preserve">Comité </w:t>
                        </w:r>
                        <w:r>
                          <w:rPr>
                            <w:b/>
                          </w:rPr>
                          <w:t>Directeur</w:t>
                        </w:r>
                      </w:p>
                    </w:txbxContent>
                  </v:textbox>
                </v:rect>
                <v:rect id="Rectangle 1051" o:spid="_x0000_s1031" style="position:absolute;left:6447;top:2752;width:4140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">
                  <v:fill opacity="0"/>
                  <v:textbox>
                    <w:txbxContent>
                      <w:p w:rsidR="0032459C" w:rsidRPr="00FE17A2" w:rsidRDefault="0032459C" w:rsidP="00E415E2">
                        <w:pPr>
                          <w:jc w:val="center"/>
                          <w:rPr>
                            <w:b/>
                          </w:rPr>
                        </w:pPr>
                        <w:r w:rsidRPr="00FE17A2">
                          <w:rPr>
                            <w:b/>
                          </w:rPr>
                          <w:t>Comité de Gestion</w:t>
                        </w:r>
                      </w:p>
                      <w:p w:rsidR="0032459C" w:rsidRDefault="0032459C" w:rsidP="00E415E2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52" o:spid="_x0000_s1032" type="#_x0000_t32" style="position:absolute;left:8363;top:3245;width:0;height:1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hy0wwAAANw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KroctMMAAADcAAAADwAA&#10;AAAAAAAAAAAAAAAHAgAAZHJzL2Rvd25yZXYueG1sUEsFBgAAAAADAAMAtwAAAPcCAAAAAA==&#10;"/>
                <v:shape id="AutoShape 1053" o:spid="_x0000_s1033" type="#_x0000_t32" style="position:absolute;left:8430;top:3866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TAwwAAANw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qfvcL/M+kCubgBAAD//wMAUEsBAi0AFAAGAAgAAAAhANvh9svuAAAAhQEAABMAAAAAAAAAAAAA&#10;AAAAAAAAAFtDb250ZW50X1R5cGVzXS54bWxQSwECLQAUAAYACAAAACEAWvQsW78AAAAVAQAACwAA&#10;AAAAAAAAAAAAAAAfAQAAX3JlbHMvLnJlbHNQSwECLQAUAAYACAAAACEApVOEwMMAAADcAAAADwAA&#10;AAAAAAAAAAAAAAAHAgAAZHJzL2Rvd25yZXYueG1sUEsFBgAAAAADAAMAtwAAAPcCAAAAAA==&#10;"/>
                <v:shape id="AutoShape 1054" o:spid="_x0000_s1034" type="#_x0000_t32" style="position:absolute;left:8355;top:2591;width:0;height:1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</v:group>
            </w:pict>
          </mc:Fallback>
        </mc:AlternateContent>
      </w:r>
    </w:p>
    <w:p w:rsidR="00E415E2" w:rsidRPr="00CE4CEC" w:rsidRDefault="00E415E2" w:rsidP="00E415E2">
      <w:pPr>
        <w:rPr>
          <w:sz w:val="16"/>
          <w:szCs w:val="16"/>
        </w:rPr>
      </w:pPr>
    </w:p>
    <w:p w:rsidR="00E415E2" w:rsidRPr="00CE4CEC" w:rsidRDefault="00E415E2" w:rsidP="00E415E2"/>
    <w:p w:rsidR="00E415E2" w:rsidRPr="00CE4CEC" w:rsidRDefault="00E415E2" w:rsidP="00E415E2">
      <w:pPr>
        <w:tabs>
          <w:tab w:val="left" w:pos="9060"/>
        </w:tabs>
      </w:pPr>
    </w:p>
    <w:p w:rsidR="00E415E2" w:rsidRPr="00CE4CEC" w:rsidRDefault="00E415E2" w:rsidP="00E415E2">
      <w:pPr>
        <w:tabs>
          <w:tab w:val="left" w:pos="9060"/>
        </w:tabs>
        <w:jc w:val="center"/>
      </w:pPr>
    </w:p>
    <w:p w:rsidR="00E415E2" w:rsidRPr="00CE4CEC" w:rsidRDefault="00E415E2" w:rsidP="00E415E2">
      <w:pPr>
        <w:tabs>
          <w:tab w:val="left" w:pos="9060"/>
        </w:tabs>
        <w:jc w:val="center"/>
      </w:pPr>
    </w:p>
    <w:p w:rsidR="00E415E2" w:rsidRPr="00CE4CEC" w:rsidRDefault="00E415E2" w:rsidP="00E415E2">
      <w:pPr>
        <w:tabs>
          <w:tab w:val="left" w:pos="9060"/>
        </w:tabs>
      </w:pPr>
    </w:p>
    <w:p w:rsidR="00E415E2" w:rsidRPr="00CE4CEC" w:rsidRDefault="007705DE" w:rsidP="00E415E2">
      <w:pPr>
        <w:tabs>
          <w:tab w:val="center" w:pos="7001"/>
          <w:tab w:val="left" w:pos="9060"/>
          <w:tab w:val="left" w:pos="930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>
                <wp:simplePos x="0" y="0"/>
                <wp:positionH relativeFrom="column">
                  <wp:posOffset>6723380</wp:posOffset>
                </wp:positionH>
                <wp:positionV relativeFrom="paragraph">
                  <wp:posOffset>132080</wp:posOffset>
                </wp:positionV>
                <wp:extent cx="1185545" cy="290830"/>
                <wp:effectExtent l="13335" t="13970" r="10795" b="9525"/>
                <wp:wrapNone/>
                <wp:docPr id="97" name="Rectangl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290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Pr="00A800D7" w:rsidRDefault="0032459C" w:rsidP="00E415E2">
                            <w:pPr>
                              <w:jc w:val="center"/>
                            </w:pPr>
                            <w:r>
                              <w:t>Secrétariat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5" o:spid="_x0000_s1035" style="position:absolute;margin-left:529.4pt;margin-top:10.4pt;width:93.35pt;height:22.9pt;z-index:25204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">
                <v:fill opacity="0"/>
                <v:textbox>
                  <w:txbxContent>
                    <w:p w:rsidR="0032459C" w:rsidRPr="00A800D7" w:rsidRDefault="0032459C" w:rsidP="00E415E2">
                      <w:pPr>
                        <w:jc w:val="center"/>
                      </w:pPr>
                      <w:r>
                        <w:t>Secrétariat</w:t>
                      </w: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pPr>
        <w:tabs>
          <w:tab w:val="center" w:pos="7001"/>
          <w:tab w:val="left" w:pos="9060"/>
          <w:tab w:val="left" w:pos="930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582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60960</wp:posOffset>
                </wp:positionV>
                <wp:extent cx="0" cy="94615"/>
                <wp:effectExtent l="5080" t="13335" r="13970" b="6350"/>
                <wp:wrapNone/>
                <wp:docPr id="96" name="Auto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38A48" id="AutoShape 1057" o:spid="_x0000_s1026" type="#_x0000_t32" style="position:absolute;margin-left:345pt;margin-top:4.8pt;width:0;height:7.45pt;z-index:25204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aMm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89504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159385</wp:posOffset>
                </wp:positionV>
                <wp:extent cx="0" cy="193040"/>
                <wp:effectExtent l="9525" t="6985" r="9525" b="9525"/>
                <wp:wrapNone/>
                <wp:docPr id="95" name="AutoShap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3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C80C" id="AutoShape 995" o:spid="_x0000_s1026" type="#_x0000_t32" style="position:absolute;margin-left:344.6pt;margin-top:12.55pt;width:0;height:15.2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7kHg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"/>
            </w:pict>
          </mc:Fallback>
        </mc:AlternateContent>
      </w:r>
    </w:p>
    <w:p w:rsidR="00E415E2" w:rsidRPr="00CE4CEC" w:rsidRDefault="007705DE" w:rsidP="00E415E2">
      <w:pPr>
        <w:tabs>
          <w:tab w:val="center" w:pos="7001"/>
          <w:tab w:val="left" w:pos="9060"/>
          <w:tab w:val="left" w:pos="9300"/>
        </w:tabs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7872" behindDoc="0" locked="0" layoutInCell="1" allowOverlap="1">
                <wp:simplePos x="0" y="0"/>
                <wp:positionH relativeFrom="column">
                  <wp:posOffset>6910070</wp:posOffset>
                </wp:positionH>
                <wp:positionV relativeFrom="paragraph">
                  <wp:posOffset>167640</wp:posOffset>
                </wp:positionV>
                <wp:extent cx="0" cy="171450"/>
                <wp:effectExtent l="9525" t="9525" r="9525" b="9525"/>
                <wp:wrapNone/>
                <wp:docPr id="94" name="AutoShap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5F9C0" id="AutoShape 1059" o:spid="_x0000_s1026" type="#_x0000_t32" style="position:absolute;margin-left:544.1pt;margin-top:13.2pt;width:0;height:13.5pt;z-index:25204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JQIAIAAD4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154940</wp:posOffset>
                </wp:positionV>
                <wp:extent cx="0" cy="146050"/>
                <wp:effectExtent l="9525" t="6350" r="9525" b="9525"/>
                <wp:wrapNone/>
                <wp:docPr id="93" name="AutoShap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01E13" id="AutoShape 1058" o:spid="_x0000_s1026" type="#_x0000_t32" style="position:absolute;margin-left:43.1pt;margin-top:12.2pt;width:0;height:11.5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nPtIAIAAD4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4800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3175</wp:posOffset>
                </wp:positionV>
                <wp:extent cx="2346960" cy="0"/>
                <wp:effectExtent l="9525" t="6985" r="5715" b="12065"/>
                <wp:wrapNone/>
                <wp:docPr id="92" name="Auto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6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90C39" id="AutoShape 1056" o:spid="_x0000_s1026" type="#_x0000_t32" style="position:absolute;margin-left:344.6pt;margin-top:.25pt;width:184.8pt;height:0;flip:x;z-index:25204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0224" behindDoc="0" locked="0" layoutInCell="1" allowOverlap="1">
                <wp:simplePos x="0" y="0"/>
                <wp:positionH relativeFrom="column">
                  <wp:posOffset>8288655</wp:posOffset>
                </wp:positionH>
                <wp:positionV relativeFrom="paragraph">
                  <wp:posOffset>158115</wp:posOffset>
                </wp:positionV>
                <wp:extent cx="0" cy="146050"/>
                <wp:effectExtent l="6985" t="9525" r="12065" b="6350"/>
                <wp:wrapNone/>
                <wp:docPr id="91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35C9" id="AutoShape 1025" o:spid="_x0000_s1026" type="#_x0000_t32" style="position:absolute;margin-left:652.65pt;margin-top:12.45pt;width:0;height:11.5pt;z-index:25202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z5gHgIAAD4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9200" behindDoc="0" locked="0" layoutInCell="1" allowOverlap="1">
                <wp:simplePos x="0" y="0"/>
                <wp:positionH relativeFrom="column">
                  <wp:posOffset>5481320</wp:posOffset>
                </wp:positionH>
                <wp:positionV relativeFrom="paragraph">
                  <wp:posOffset>148590</wp:posOffset>
                </wp:positionV>
                <wp:extent cx="0" cy="171450"/>
                <wp:effectExtent l="9525" t="9525" r="9525" b="9525"/>
                <wp:wrapNone/>
                <wp:docPr id="90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8935" id="AutoShape 1024" o:spid="_x0000_s1026" type="#_x0000_t32" style="position:absolute;margin-left:431.6pt;margin-top:11.7pt;width:0;height:13.5pt;z-index:2520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158115</wp:posOffset>
                </wp:positionV>
                <wp:extent cx="0" cy="146050"/>
                <wp:effectExtent l="9525" t="9525" r="9525" b="6350"/>
                <wp:wrapNone/>
                <wp:docPr id="89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4AD25" id="AutoShape 1023" o:spid="_x0000_s1026" type="#_x0000_t32" style="position:absolute;margin-left:263.6pt;margin-top:12.45pt;width:0;height:11.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HTIQIAAD4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158115</wp:posOffset>
                </wp:positionV>
                <wp:extent cx="7741285" cy="0"/>
                <wp:effectExtent l="9525" t="9525" r="12065" b="9525"/>
                <wp:wrapNone/>
                <wp:docPr id="88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1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6067D" id="Line 1002" o:spid="_x0000_s1026" style="position:absolute;flip:x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1pt,12.45pt" to="652.6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"/>
            </w:pict>
          </mc:Fallback>
        </mc:AlternateContent>
      </w:r>
    </w:p>
    <w:p w:rsidR="00E415E2" w:rsidRPr="00CE4CEC" w:rsidRDefault="007705DE" w:rsidP="00E415E2">
      <w:pPr>
        <w:tabs>
          <w:tab w:val="center" w:pos="7001"/>
          <w:tab w:val="left" w:pos="9060"/>
          <w:tab w:val="left" w:pos="930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129540</wp:posOffset>
                </wp:positionV>
                <wp:extent cx="1570355" cy="301625"/>
                <wp:effectExtent l="5080" t="13335" r="5715" b="8890"/>
                <wp:wrapNone/>
                <wp:docPr id="87" name="Rectangl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01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 w:rsidRPr="00CA69E4">
                              <w:t xml:space="preserve">Division </w:t>
                            </w:r>
                            <w:r>
                              <w:t>Nursing</w:t>
                            </w:r>
                          </w:p>
                          <w:p w:rsidR="0032459C" w:rsidRPr="00B01593" w:rsidRDefault="0032459C" w:rsidP="00E415E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01593">
                              <w:rPr>
                                <w:color w:val="FFFFFF" w:themeColor="background1"/>
                              </w:rPr>
                              <w:t>Tity  NGONDA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3" o:spid="_x0000_s1036" style="position:absolute;left:0;text-align:left;margin-left:371.25pt;margin-top:10.2pt;width:123.65pt;height:23.7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 w:rsidRPr="00CA69E4">
                        <w:t xml:space="preserve">Division </w:t>
                      </w:r>
                      <w:r>
                        <w:t>Nursing</w:t>
                      </w:r>
                    </w:p>
                    <w:p w:rsidR="0032459C" w:rsidRPr="00B01593" w:rsidRDefault="0032459C" w:rsidP="00E415E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01593">
                        <w:rPr>
                          <w:color w:val="FFFFFF" w:themeColor="background1"/>
                        </w:rPr>
                        <w:t>Tity  NGONDA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7152" behindDoc="0" locked="0" layoutInCell="1" allowOverlap="1">
                <wp:simplePos x="0" y="0"/>
                <wp:positionH relativeFrom="column">
                  <wp:posOffset>6538595</wp:posOffset>
                </wp:positionH>
                <wp:positionV relativeFrom="paragraph">
                  <wp:posOffset>156210</wp:posOffset>
                </wp:positionV>
                <wp:extent cx="847725" cy="259080"/>
                <wp:effectExtent l="9525" t="11430" r="9525" b="5715"/>
                <wp:wrapNone/>
                <wp:docPr id="86" name="Rectangl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Pharmacie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2" o:spid="_x0000_s1037" style="position:absolute;left:0;text-align:left;margin-left:514.85pt;margin-top:12.3pt;width:66.75pt;height:20.4pt;z-index:25201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Pharmacie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>
                <wp:simplePos x="0" y="0"/>
                <wp:positionH relativeFrom="column">
                  <wp:posOffset>7740015</wp:posOffset>
                </wp:positionH>
                <wp:positionV relativeFrom="paragraph">
                  <wp:posOffset>120015</wp:posOffset>
                </wp:positionV>
                <wp:extent cx="1417955" cy="419100"/>
                <wp:effectExtent l="10795" t="13335" r="9525" b="5715"/>
                <wp:wrapNone/>
                <wp:docPr id="85" name="Rectangl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955" cy="41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Division Médico Technique</w:t>
                            </w:r>
                          </w:p>
                          <w:p w:rsidR="0032459C" w:rsidRPr="00B01593" w:rsidRDefault="0032459C" w:rsidP="00E415E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01593">
                              <w:rPr>
                                <w:color w:val="FFFFFF" w:themeColor="background1"/>
                              </w:rPr>
                              <w:t>Christian TSOBO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1" o:spid="_x0000_s1038" style="position:absolute;left:0;text-align:left;margin-left:609.45pt;margin-top:9.45pt;width:111.65pt;height:33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Division Médico Technique</w:t>
                      </w:r>
                    </w:p>
                    <w:p w:rsidR="0032459C" w:rsidRPr="00B01593" w:rsidRDefault="0032459C" w:rsidP="00E415E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01593">
                        <w:rPr>
                          <w:color w:val="FFFFFF" w:themeColor="background1"/>
                        </w:rPr>
                        <w:t>Christian TSOBO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462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123825</wp:posOffset>
                </wp:positionV>
                <wp:extent cx="2028825" cy="307340"/>
                <wp:effectExtent l="5080" t="7620" r="13970" b="8890"/>
                <wp:wrapNone/>
                <wp:docPr id="84" name="Rectangl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07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 w:rsidRPr="00CA69E4">
                              <w:t xml:space="preserve">Division de Staff Médical </w:t>
                            </w:r>
                          </w:p>
                          <w:p w:rsidR="0032459C" w:rsidRPr="00B01593" w:rsidRDefault="0032459C" w:rsidP="00E415E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B01593">
                              <w:rPr>
                                <w:color w:val="FFFFFF" w:themeColor="background1"/>
                              </w:rPr>
                              <w:t>Dr Daniel MATANGA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0" o:spid="_x0000_s1039" style="position:absolute;left:0;text-align:left;margin-left:185.25pt;margin-top:9.75pt;width:159.75pt;height:24.2pt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 w:rsidRPr="00CA69E4">
                        <w:t xml:space="preserve">Division de Staff Médical </w:t>
                      </w:r>
                    </w:p>
                    <w:p w:rsidR="0032459C" w:rsidRPr="00B01593" w:rsidRDefault="0032459C" w:rsidP="00E415E2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B01593">
                        <w:rPr>
                          <w:color w:val="FFFFFF" w:themeColor="background1"/>
                        </w:rPr>
                        <w:t>Dr Daniel MATANGA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2576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104775</wp:posOffset>
                </wp:positionV>
                <wp:extent cx="1896110" cy="509905"/>
                <wp:effectExtent l="8890" t="7620" r="9525" b="6350"/>
                <wp:wrapNone/>
                <wp:docPr id="83" name="Rectangl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110" cy="509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r w:rsidRPr="00CA69E4">
                              <w:t xml:space="preserve">Division </w:t>
                            </w:r>
                            <w:r>
                              <w:t>A</w:t>
                            </w:r>
                            <w:r w:rsidRPr="00CA69E4">
                              <w:t xml:space="preserve">dministrative </w:t>
                            </w:r>
                            <w:r>
                              <w:t xml:space="preserve">et </w:t>
                            </w:r>
                            <w:r w:rsidRPr="00CA69E4">
                              <w:t xml:space="preserve">Financière </w:t>
                            </w:r>
                          </w:p>
                          <w:p w:rsidR="0032459C" w:rsidRPr="00B01593" w:rsidRDefault="0032459C" w:rsidP="00E415E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B01593">
                              <w:rPr>
                                <w:color w:val="FFFFFF" w:themeColor="background1"/>
                              </w:rPr>
                              <w:t>AG Chimène MANGINDU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8" o:spid="_x0000_s1040" style="position:absolute;left:0;text-align:left;margin-left:-23.7pt;margin-top:8.25pt;width:149.3pt;height:40.1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">
                <v:fill opacity="0"/>
                <v:textbox>
                  <w:txbxContent>
                    <w:p w:rsidR="0032459C" w:rsidRDefault="0032459C" w:rsidP="00E415E2">
                      <w:r w:rsidRPr="00CA69E4">
                        <w:t xml:space="preserve">Division </w:t>
                      </w:r>
                      <w:r>
                        <w:t>A</w:t>
                      </w:r>
                      <w:r w:rsidRPr="00CA69E4">
                        <w:t xml:space="preserve">dministrative </w:t>
                      </w:r>
                      <w:r>
                        <w:t xml:space="preserve">et </w:t>
                      </w:r>
                      <w:r w:rsidRPr="00CA69E4">
                        <w:t xml:space="preserve">Financière </w:t>
                      </w:r>
                    </w:p>
                    <w:p w:rsidR="0032459C" w:rsidRPr="00B01593" w:rsidRDefault="0032459C" w:rsidP="00E415E2">
                      <w:pPr>
                        <w:rPr>
                          <w:color w:val="FFFFFF" w:themeColor="background1"/>
                        </w:rPr>
                      </w:pPr>
                      <w:r w:rsidRPr="00B01593">
                        <w:rPr>
                          <w:color w:val="FFFFFF" w:themeColor="background1"/>
                        </w:rPr>
                        <w:t>AG Chimène MANGINDU</w:t>
                      </w: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pPr>
        <w:tabs>
          <w:tab w:val="center" w:pos="7001"/>
          <w:tab w:val="left" w:pos="9060"/>
          <w:tab w:val="left" w:pos="9300"/>
        </w:tabs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140335</wp:posOffset>
                </wp:positionV>
                <wp:extent cx="15240" cy="1200785"/>
                <wp:effectExtent l="5080" t="8890" r="8255" b="9525"/>
                <wp:wrapNone/>
                <wp:docPr id="82" name="Lin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" cy="1200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E8364" id="Line 1013" o:spid="_x0000_s1026" style="position:absolute;flip:y;z-index:25200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11.05pt" to="370.9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"/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4320" behindDoc="0" locked="0" layoutInCell="1" allowOverlap="1">
                <wp:simplePos x="0" y="0"/>
                <wp:positionH relativeFrom="column">
                  <wp:posOffset>7740650</wp:posOffset>
                </wp:positionH>
                <wp:positionV relativeFrom="paragraph">
                  <wp:posOffset>14605</wp:posOffset>
                </wp:positionV>
                <wp:extent cx="8890" cy="1416050"/>
                <wp:effectExtent l="11430" t="10795" r="8255" b="11430"/>
                <wp:wrapNone/>
                <wp:docPr id="81" name="AutoShap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4983A" id="AutoShape 1029" o:spid="_x0000_s1026" type="#_x0000_t32" style="position:absolute;margin-left:609.5pt;margin-top:1.15pt;width:.7pt;height:111.5pt;z-index:25202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052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80645</wp:posOffset>
                </wp:positionV>
                <wp:extent cx="0" cy="1303655"/>
                <wp:effectExtent l="10160" t="10160" r="8890" b="10160"/>
                <wp:wrapNone/>
                <wp:docPr id="80" name="AutoShap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36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7C4E0" id="AutoShape 996" o:spid="_x0000_s1026" type="#_x0000_t32" style="position:absolute;margin-left:184.9pt;margin-top:6.35pt;width:0;height:102.6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ALk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"/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8960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131445</wp:posOffset>
                </wp:positionV>
                <wp:extent cx="1322070" cy="240030"/>
                <wp:effectExtent l="11430" t="7620" r="9525" b="9525"/>
                <wp:wrapNone/>
                <wp:docPr id="79" name="Rectangl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Médecine interne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4" o:spid="_x0000_s1041" style="position:absolute;margin-left:384.5pt;margin-top:10.35pt;width:104.1pt;height:18.9pt;z-index:25200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Médecine interne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>
                <wp:simplePos x="0" y="0"/>
                <wp:positionH relativeFrom="column">
                  <wp:posOffset>7978775</wp:posOffset>
                </wp:positionH>
                <wp:positionV relativeFrom="paragraph">
                  <wp:posOffset>160655</wp:posOffset>
                </wp:positionV>
                <wp:extent cx="1007745" cy="259080"/>
                <wp:effectExtent l="11430" t="8255" r="9525" b="8890"/>
                <wp:wrapNone/>
                <wp:docPr id="78" name="Rectangl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774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Nutrition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0" o:spid="_x0000_s1042" style="position:absolute;margin-left:628.25pt;margin-top:12.65pt;width:79.35pt;height:20.4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Nutrition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86360</wp:posOffset>
                </wp:positionV>
                <wp:extent cx="9525" cy="1708150"/>
                <wp:effectExtent l="8890" t="10160" r="10160" b="5715"/>
                <wp:wrapNone/>
                <wp:docPr id="77" name="AutoShap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0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E77AB" id="AutoShape 1034" o:spid="_x0000_s1026" type="#_x0000_t32" style="position:absolute;margin-left:-23.7pt;margin-top:6.8pt;width:.75pt;height:134.5pt;z-index:25202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137160</wp:posOffset>
                </wp:positionV>
                <wp:extent cx="1741170" cy="240030"/>
                <wp:effectExtent l="6985" t="13335" r="13970" b="13335"/>
                <wp:wrapNone/>
                <wp:docPr id="76" name="Rectangl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Médecine Interne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8" o:spid="_x0000_s1043" style="position:absolute;margin-left:207.9pt;margin-top:10.8pt;width:137.1pt;height:18.9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Médecine Interne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360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157480</wp:posOffset>
                </wp:positionV>
                <wp:extent cx="1546860" cy="240030"/>
                <wp:effectExtent l="5715" t="5080" r="9525" b="12065"/>
                <wp:wrapNone/>
                <wp:docPr id="75" name="Rectangl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Personnel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9" o:spid="_x0000_s1044" style="position:absolute;margin-left:-.7pt;margin-top:12.4pt;width:121.8pt;height:18.9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Personnel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7632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78105</wp:posOffset>
                </wp:positionV>
                <wp:extent cx="282575" cy="0"/>
                <wp:effectExtent l="8890" t="5715" r="13335" b="13335"/>
                <wp:wrapNone/>
                <wp:docPr id="74" name="Auto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2B70E" id="AutoShape 1042" o:spid="_x0000_s1026" type="#_x0000_t32" style="position:absolute;margin-left:185.55pt;margin-top:6.15pt;width:22.25pt;height:0;z-index:2520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Cc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97155</wp:posOffset>
                </wp:positionV>
                <wp:extent cx="282575" cy="0"/>
                <wp:effectExtent l="8890" t="5715" r="13335" b="13335"/>
                <wp:wrapNone/>
                <wp:docPr id="73" name="AutoShap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68DE5" id="AutoShape 1035" o:spid="_x0000_s1026" type="#_x0000_t32" style="position:absolute;margin-left:-22.95pt;margin-top:7.65pt;width:22.25pt;height:0;z-index:25203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8416" behindDoc="0" locked="0" layoutInCell="1" allowOverlap="1">
                <wp:simplePos x="0" y="0"/>
                <wp:positionH relativeFrom="column">
                  <wp:posOffset>7740015</wp:posOffset>
                </wp:positionH>
                <wp:positionV relativeFrom="paragraph">
                  <wp:posOffset>97155</wp:posOffset>
                </wp:positionV>
                <wp:extent cx="210185" cy="0"/>
                <wp:effectExtent l="10795" t="5715" r="7620" b="13335"/>
                <wp:wrapNone/>
                <wp:docPr id="72" name="AutoShap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05594" id="AutoShape 1033" o:spid="_x0000_s1026" type="#_x0000_t32" style="position:absolute;margin-left:609.45pt;margin-top:7.65pt;width:16.55pt;height:0;z-index:2520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OXIQIAAD4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87630</wp:posOffset>
                </wp:positionV>
                <wp:extent cx="158750" cy="0"/>
                <wp:effectExtent l="5080" t="5715" r="7620" b="13335"/>
                <wp:wrapNone/>
                <wp:docPr id="71" name="AutoShap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A1A0D" id="AutoShape 1018" o:spid="_x0000_s1026" type="#_x0000_t32" style="position:absolute;margin-left:370.5pt;margin-top:6.9pt;width:12.5pt;height:0;z-index:25201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6Y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"/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25400</wp:posOffset>
                </wp:positionV>
                <wp:extent cx="1322070" cy="240030"/>
                <wp:effectExtent l="11430" t="13970" r="9525" b="12700"/>
                <wp:wrapNone/>
                <wp:docPr id="70" name="Rectangl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Pédiatrie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5" o:spid="_x0000_s1045" style="position:absolute;margin-left:384.5pt;margin-top:2pt;width:104.1pt;height:18.9pt;z-index:2520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Pédiatrie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1248" behindDoc="0" locked="0" layoutInCell="1" allowOverlap="1">
                <wp:simplePos x="0" y="0"/>
                <wp:positionH relativeFrom="column">
                  <wp:posOffset>7959725</wp:posOffset>
                </wp:positionH>
                <wp:positionV relativeFrom="paragraph">
                  <wp:posOffset>128270</wp:posOffset>
                </wp:positionV>
                <wp:extent cx="1198245" cy="259080"/>
                <wp:effectExtent l="11430" t="12065" r="9525" b="5080"/>
                <wp:wrapNone/>
                <wp:docPr id="69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Laboratoire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6" o:spid="_x0000_s1046" style="position:absolute;margin-left:626.75pt;margin-top:10.1pt;width:94.35pt;height:20.4pt;z-index:25202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Laboratoire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865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139065</wp:posOffset>
                </wp:positionV>
                <wp:extent cx="282575" cy="0"/>
                <wp:effectExtent l="8890" t="13335" r="13335" b="5715"/>
                <wp:wrapNone/>
                <wp:docPr id="68" name="Auto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8360" id="AutoShape 1043" o:spid="_x0000_s1026" type="#_x0000_t32" style="position:absolute;margin-left:184.8pt;margin-top:10.95pt;width:22.25pt;height:0;z-index:2520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jk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158115</wp:posOffset>
                </wp:positionV>
                <wp:extent cx="282575" cy="0"/>
                <wp:effectExtent l="8890" t="13335" r="13335" b="5715"/>
                <wp:wrapNone/>
                <wp:docPr id="67" name="AutoShap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4C112" id="AutoShape 1036" o:spid="_x0000_s1026" type="#_x0000_t32" style="position:absolute;margin-left:-22.95pt;margin-top:12.45pt;width:22.25pt;height:0;z-index:2520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0wLIg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129540</wp:posOffset>
                </wp:positionV>
                <wp:extent cx="158750" cy="0"/>
                <wp:effectExtent l="10795" t="13335" r="11430" b="5715"/>
                <wp:wrapNone/>
                <wp:docPr id="66" name="AutoShap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AA7D9" id="AutoShape 1019" o:spid="_x0000_s1026" type="#_x0000_t32" style="position:absolute;margin-left:370.2pt;margin-top:10.2pt;width:12.5pt;height:0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swF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3840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26670</wp:posOffset>
                </wp:positionV>
                <wp:extent cx="1741170" cy="259080"/>
                <wp:effectExtent l="6985" t="5715" r="13970" b="11430"/>
                <wp:wrapNone/>
                <wp:docPr id="65" name="Rectangl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17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Chirurgie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9" o:spid="_x0000_s1047" style="position:absolute;margin-left:207.9pt;margin-top:2.1pt;width:137.1pt;height:20.4pt;z-index:25200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Chirurgie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872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41910</wp:posOffset>
                </wp:positionV>
                <wp:extent cx="1546860" cy="240030"/>
                <wp:effectExtent l="5715" t="11430" r="9525" b="5715"/>
                <wp:wrapNone/>
                <wp:docPr id="64" name="Rectangl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240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Finances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4" o:spid="_x0000_s1048" style="position:absolute;margin-left:-.7pt;margin-top:3.3pt;width:121.8pt;height:18.9pt;z-index:25199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Finances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1008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90170</wp:posOffset>
                </wp:positionV>
                <wp:extent cx="1322070" cy="259080"/>
                <wp:effectExtent l="11430" t="6350" r="9525" b="10795"/>
                <wp:wrapNone/>
                <wp:docPr id="63" name="Rectangl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Chirurgie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6" o:spid="_x0000_s1049" style="position:absolute;margin-left:384.5pt;margin-top:7.1pt;width:104.1pt;height:20.4pt;z-index:25201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Chirurgie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77470</wp:posOffset>
                </wp:positionV>
                <wp:extent cx="210185" cy="0"/>
                <wp:effectExtent l="10795" t="12700" r="7620" b="6350"/>
                <wp:wrapNone/>
                <wp:docPr id="62" name="Auto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8206E" id="AutoShape 1032" o:spid="_x0000_s1026" type="#_x0000_t32" style="position:absolute;margin-left:610.2pt;margin-top:6.1pt;width:16.55pt;height:0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2D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4864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110490</wp:posOffset>
                </wp:positionV>
                <wp:extent cx="1750695" cy="240665"/>
                <wp:effectExtent l="6985" t="7620" r="13970" b="8890"/>
                <wp:wrapNone/>
                <wp:docPr id="61" name="Rectangl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406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Pédiatrie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0" o:spid="_x0000_s1050" style="position:absolute;margin-left:207.9pt;margin-top:8.7pt;width:137.85pt;height:18.95pt;z-index:25200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Pédiatrie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102870</wp:posOffset>
                </wp:positionV>
                <wp:extent cx="1546860" cy="286385"/>
                <wp:effectExtent l="5715" t="9525" r="9525" b="8890"/>
                <wp:wrapNone/>
                <wp:docPr id="60" name="Rectangl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2863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Budget  contrôle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5" o:spid="_x0000_s1051" style="position:absolute;margin-left:-.7pt;margin-top:8.1pt;width:121.8pt;height:22.55pt;z-index:2519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Budget  contrôle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991552" behindDoc="0" locked="0" layoutInCell="1" allowOverlap="1">
                <wp:simplePos x="0" y="0"/>
                <wp:positionH relativeFrom="column">
                  <wp:posOffset>7959725</wp:posOffset>
                </wp:positionH>
                <wp:positionV relativeFrom="paragraph">
                  <wp:posOffset>93345</wp:posOffset>
                </wp:positionV>
                <wp:extent cx="1341120" cy="312420"/>
                <wp:effectExtent l="11430" t="13335" r="9525" b="7620"/>
                <wp:wrapNone/>
                <wp:docPr id="59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Imagerie médicale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7" o:spid="_x0000_s1052" style="position:absolute;margin-left:626.75pt;margin-top:7.35pt;width:105.6pt;height:24.6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Imagerie médicale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9680" behindDoc="0" locked="0" layoutInCell="1" allowOverlap="1">
                <wp:simplePos x="0" y="0"/>
                <wp:positionH relativeFrom="column">
                  <wp:posOffset>2357755</wp:posOffset>
                </wp:positionH>
                <wp:positionV relativeFrom="paragraph">
                  <wp:posOffset>6350</wp:posOffset>
                </wp:positionV>
                <wp:extent cx="282575" cy="0"/>
                <wp:effectExtent l="10160" t="12065" r="12065" b="6985"/>
                <wp:wrapNone/>
                <wp:docPr id="58" name="Auto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67EAF" id="AutoShape 1044" o:spid="_x0000_s1026" type="#_x0000_t32" style="position:absolute;margin-left:185.65pt;margin-top:.5pt;width:22.25pt;height:0;z-index:25203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dJs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251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43815</wp:posOffset>
                </wp:positionV>
                <wp:extent cx="282575" cy="0"/>
                <wp:effectExtent l="8890" t="11430" r="13335" b="7620"/>
                <wp:wrapNone/>
                <wp:docPr id="57" name="AutoShap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D56F6" id="AutoShape 1037" o:spid="_x0000_s1026" type="#_x0000_t32" style="position:absolute;margin-left:-22.95pt;margin-top:3.45pt;width:22.25pt;height:0;z-index:2520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25400</wp:posOffset>
                </wp:positionV>
                <wp:extent cx="158750" cy="0"/>
                <wp:effectExtent l="5080" t="12065" r="7620" b="6985"/>
                <wp:wrapNone/>
                <wp:docPr id="56" name="AutoShap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51D43" id="AutoShape 1020" o:spid="_x0000_s1026" type="#_x0000_t32" style="position:absolute;margin-left:371.25pt;margin-top:2pt;width:12.5pt;height:0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e0NIQIAAD4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"/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0</wp:posOffset>
                </wp:positionV>
                <wp:extent cx="1322070" cy="452120"/>
                <wp:effectExtent l="11430" t="9525" r="9525" b="5080"/>
                <wp:wrapNone/>
                <wp:docPr id="55" name="Rectangl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2070" cy="452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Gynéco Obstétrique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7" o:spid="_x0000_s1053" style="position:absolute;margin-left:384.5pt;margin-top:0;width:104.1pt;height:35.6pt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Gynéco Obstétrique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0704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76835</wp:posOffset>
                </wp:positionV>
                <wp:extent cx="282575" cy="0"/>
                <wp:effectExtent l="10160" t="10160" r="12065" b="8890"/>
                <wp:wrapNone/>
                <wp:docPr id="54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CB24C" id="AutoShape 1045" o:spid="_x0000_s1026" type="#_x0000_t32" style="position:absolute;margin-left:184.9pt;margin-top:6.05pt;width:22.25pt;height:0;z-index:25204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dpb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353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142875</wp:posOffset>
                </wp:positionV>
                <wp:extent cx="282575" cy="0"/>
                <wp:effectExtent l="8890" t="9525" r="13335" b="9525"/>
                <wp:wrapNone/>
                <wp:docPr id="53" name="AutoShap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D9F9C" id="AutoShape 1038" o:spid="_x0000_s1026" type="#_x0000_t32" style="position:absolute;margin-left:-22.95pt;margin-top:11.25pt;width:22.25pt;height:0;z-index:2520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6368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38735</wp:posOffset>
                </wp:positionV>
                <wp:extent cx="210185" cy="0"/>
                <wp:effectExtent l="10795" t="10160" r="7620" b="8890"/>
                <wp:wrapNone/>
                <wp:docPr id="52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792FF" id="AutoShape 1031" o:spid="_x0000_s1026" type="#_x0000_t32" style="position:absolute;margin-left:610.2pt;margin-top:3.05pt;width:16.55pt;height:0;z-index:25202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++IQIAAD4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133350</wp:posOffset>
                </wp:positionV>
                <wp:extent cx="158750" cy="0"/>
                <wp:effectExtent l="5080" t="9525" r="7620" b="9525"/>
                <wp:wrapNone/>
                <wp:docPr id="51" name="AutoShap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099D8" id="AutoShape 1021" o:spid="_x0000_s1026" type="#_x0000_t32" style="position:absolute;margin-left:369.75pt;margin-top:10.5pt;width:12.5pt;height:0;z-index:25201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+/fIQ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5888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635</wp:posOffset>
                </wp:positionV>
                <wp:extent cx="1750695" cy="270510"/>
                <wp:effectExtent l="6985" t="10160" r="13970" b="5080"/>
                <wp:wrapNone/>
                <wp:docPr id="50" name="Rectangl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0695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Gynéco Obstétrique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1" o:spid="_x0000_s1054" style="position:absolute;margin-left:207.9pt;margin-top:.05pt;width:137.85pt;height:21.3pt;z-index:25200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Gynéco Obstétrique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076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46355</wp:posOffset>
                </wp:positionV>
                <wp:extent cx="1556385" cy="452120"/>
                <wp:effectExtent l="5715" t="8255" r="9525" b="6350"/>
                <wp:wrapNone/>
                <wp:docPr id="49" name="Rectangl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452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Mouvement &amp; Statistiques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6" o:spid="_x0000_s1055" style="position:absolute;margin-left:-.7pt;margin-top:3.65pt;width:122.55pt;height:35.6pt;z-index:25200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Mouvement &amp; Statistiques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2272" behindDoc="0" locked="0" layoutInCell="1" allowOverlap="1">
                <wp:simplePos x="0" y="0"/>
                <wp:positionH relativeFrom="column">
                  <wp:posOffset>7959725</wp:posOffset>
                </wp:positionH>
                <wp:positionV relativeFrom="paragraph">
                  <wp:posOffset>130810</wp:posOffset>
                </wp:positionV>
                <wp:extent cx="1198245" cy="259080"/>
                <wp:effectExtent l="11430" t="10160" r="9525" b="6985"/>
                <wp:wrapNone/>
                <wp:docPr id="48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8245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Kinésithérapie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7" o:spid="_x0000_s1056" style="position:absolute;margin-left:626.75pt;margin-top:10.3pt;width:94.35pt;height:20.4pt;z-index:25202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Kinésithérapie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4172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157480</wp:posOffset>
                </wp:positionV>
                <wp:extent cx="282575" cy="0"/>
                <wp:effectExtent l="10160" t="8255" r="12065" b="10795"/>
                <wp:wrapNone/>
                <wp:docPr id="47" name="Auto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E09ED" id="AutoShape 1046" o:spid="_x0000_s1026" type="#_x0000_t32" style="position:absolute;margin-left:183.4pt;margin-top:12.4pt;width:22.25pt;height:0;z-index:25204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wnj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6912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96520</wp:posOffset>
                </wp:positionV>
                <wp:extent cx="1760220" cy="278130"/>
                <wp:effectExtent l="6985" t="13970" r="13970" b="12700"/>
                <wp:wrapNone/>
                <wp:docPr id="46" name="Rectangl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278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Spécialités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2" o:spid="_x0000_s1057" style="position:absolute;margin-left:206.4pt;margin-top:7.6pt;width:138.6pt;height:21.9pt;z-index:25200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Spécialités</w:t>
                      </w: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456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38100</wp:posOffset>
                </wp:positionV>
                <wp:extent cx="282575" cy="0"/>
                <wp:effectExtent l="8890" t="6985" r="13335" b="12065"/>
                <wp:wrapNone/>
                <wp:docPr id="45" name="Auto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91B9" id="AutoShape 1039" o:spid="_x0000_s1026" type="#_x0000_t32" style="position:absolute;margin-left:-22.95pt;margin-top:3pt;width:22.25pt;height:0;z-index:2520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1jZ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>
                <wp:simplePos x="0" y="0"/>
                <wp:positionH relativeFrom="column">
                  <wp:posOffset>7749540</wp:posOffset>
                </wp:positionH>
                <wp:positionV relativeFrom="paragraph">
                  <wp:posOffset>28575</wp:posOffset>
                </wp:positionV>
                <wp:extent cx="210185" cy="0"/>
                <wp:effectExtent l="10795" t="6985" r="7620" b="12065"/>
                <wp:wrapNone/>
                <wp:docPr id="44" name="AutoShap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96AC" id="AutoShape 1030" o:spid="_x0000_s1026" type="#_x0000_t32" style="position:absolute;margin-left:610.2pt;margin-top:2.25pt;width:16.55pt;height:0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KcIQ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017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149225</wp:posOffset>
                </wp:positionV>
                <wp:extent cx="1556385" cy="324485"/>
                <wp:effectExtent l="5715" t="13335" r="9525" b="5080"/>
                <wp:wrapNone/>
                <wp:docPr id="43" name="Rectangl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6385" cy="324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Services Généraux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7" o:spid="_x0000_s1058" style="position:absolute;margin-left:.05pt;margin-top:11.75pt;width:122.55pt;height:25.55pt;z-index:25200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Services Généraux</w:t>
                      </w: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558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128270</wp:posOffset>
                </wp:positionV>
                <wp:extent cx="282575" cy="0"/>
                <wp:effectExtent l="8890" t="5715" r="13335" b="13335"/>
                <wp:wrapNone/>
                <wp:docPr id="42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DDB5C" id="AutoShape 1040" o:spid="_x0000_s1026" type="#_x0000_t32" style="position:absolute;margin-left:-22.95pt;margin-top:10.1pt;width:22.25pt;height:0;z-index:25203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j/MIQIAAD4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"/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122555</wp:posOffset>
                </wp:positionV>
                <wp:extent cx="1565910" cy="443865"/>
                <wp:effectExtent l="13970" t="13335" r="10795" b="9525"/>
                <wp:wrapNone/>
                <wp:docPr id="41" name="Rectangl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443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 w:rsidP="00E415E2">
                            <w:pPr>
                              <w:jc w:val="center"/>
                            </w:pPr>
                            <w:r>
                              <w:t>Hygiène et Assainissement.</w:t>
                            </w: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  <w:p w:rsidR="0032459C" w:rsidRDefault="0032459C" w:rsidP="00E415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8" o:spid="_x0000_s1059" style="position:absolute;margin-left:-.05pt;margin-top:9.65pt;width:123.3pt;height:34.95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">
                <v:fill opacity="0"/>
                <v:textbox>
                  <w:txbxContent>
                    <w:p w:rsidR="0032459C" w:rsidRDefault="0032459C" w:rsidP="00E415E2">
                      <w:pPr>
                        <w:jc w:val="center"/>
                      </w:pPr>
                      <w:r>
                        <w:t>Hygiène et Assainissement.</w:t>
                      </w: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  <w:p w:rsidR="0032459C" w:rsidRDefault="0032459C" w:rsidP="00E415E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415E2" w:rsidRPr="00CE4CEC" w:rsidRDefault="007705DE" w:rsidP="00E415E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203660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42545</wp:posOffset>
                </wp:positionV>
                <wp:extent cx="282575" cy="0"/>
                <wp:effectExtent l="8890" t="13335" r="13335" b="5715"/>
                <wp:wrapNone/>
                <wp:docPr id="40" name="AutoShap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398EF" id="AutoShape 1041" o:spid="_x0000_s1026" type="#_x0000_t32" style="position:absolute;margin-left:-22.95pt;margin-top:3.35pt;width:22.25pt;height:0;z-index:2520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"/>
            </w:pict>
          </mc:Fallback>
        </mc:AlternateContent>
      </w:r>
    </w:p>
    <w:p w:rsidR="00E415E2" w:rsidRPr="00CE4CEC" w:rsidRDefault="00E415E2" w:rsidP="00E415E2">
      <w:pPr>
        <w:rPr>
          <w:b/>
        </w:rPr>
      </w:pPr>
    </w:p>
    <w:p w:rsidR="00765C92" w:rsidRPr="00CE4CEC" w:rsidRDefault="00765C92" w:rsidP="00765C92"/>
    <w:p w:rsidR="006D1983" w:rsidRPr="00CE4CEC" w:rsidRDefault="006D1983" w:rsidP="00765C92">
      <w:pPr>
        <w:rPr>
          <w:b/>
          <w:sz w:val="28"/>
          <w:szCs w:val="28"/>
        </w:rPr>
        <w:sectPr w:rsidR="006D1983" w:rsidRPr="00CE4CEC" w:rsidSect="006D1983">
          <w:pgSz w:w="16838" w:h="11906" w:orient="landscape" w:code="9"/>
          <w:pgMar w:top="1418" w:right="1418" w:bottom="1418" w:left="1418" w:header="709" w:footer="1475" w:gutter="0"/>
          <w:cols w:space="708"/>
          <w:docGrid w:linePitch="360"/>
        </w:sectPr>
      </w:pPr>
      <w:r w:rsidRPr="00CE4CEC">
        <w:rPr>
          <w:b/>
        </w:rPr>
        <w:t xml:space="preserve"> </w:t>
      </w:r>
    </w:p>
    <w:p w:rsidR="00C12EDF" w:rsidRPr="00CE4CEC" w:rsidRDefault="00C12EDF" w:rsidP="00C12EDF">
      <w:pPr>
        <w:jc w:val="both"/>
        <w:outlineLvl w:val="0"/>
        <w:rPr>
          <w:rFonts w:ascii="Arial" w:hAnsi="Arial" w:cs="Arial"/>
          <w:b/>
          <w:sz w:val="16"/>
          <w:szCs w:val="16"/>
          <w:u w:val="single"/>
        </w:rPr>
      </w:pPr>
    </w:p>
    <w:p w:rsidR="009440FB" w:rsidRPr="00CE4CEC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Données géographiques</w:t>
      </w:r>
    </w:p>
    <w:p w:rsidR="009440FB" w:rsidRPr="00CE4CEC" w:rsidRDefault="009440F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A59C9" w:rsidRPr="00CE4CEC" w:rsidRDefault="00B42806" w:rsidP="009A59C9">
      <w:pPr>
        <w:tabs>
          <w:tab w:val="left" w:pos="0"/>
        </w:tabs>
        <w:jc w:val="both"/>
        <w:outlineLvl w:val="0"/>
        <w:rPr>
          <w:rFonts w:ascii="Arial" w:hAnsi="Arial" w:cs="Arial"/>
          <w:sz w:val="27"/>
          <w:szCs w:val="27"/>
        </w:rPr>
      </w:pPr>
      <w:r w:rsidRPr="00CE4CEC">
        <w:rPr>
          <w:rFonts w:ascii="Arial" w:hAnsi="Arial" w:cs="Arial"/>
          <w:sz w:val="27"/>
          <w:szCs w:val="27"/>
        </w:rPr>
        <w:t xml:space="preserve">Le </w:t>
      </w:r>
      <w:r w:rsidR="009A59C9" w:rsidRPr="00CE4CEC">
        <w:rPr>
          <w:rFonts w:ascii="Arial" w:hAnsi="Arial" w:cs="Arial"/>
          <w:sz w:val="27"/>
          <w:szCs w:val="27"/>
        </w:rPr>
        <w:t xml:space="preserve">Centre </w:t>
      </w:r>
      <w:r w:rsidR="00874628" w:rsidRPr="00CE4CEC">
        <w:rPr>
          <w:rFonts w:ascii="Arial" w:hAnsi="Arial" w:cs="Arial"/>
          <w:sz w:val="27"/>
          <w:szCs w:val="27"/>
        </w:rPr>
        <w:t xml:space="preserve">se trouve sur l’avenue Kilindja N°6095/9, quartier Gombele dans la commune de Lemba. Il </w:t>
      </w:r>
      <w:r w:rsidR="009A59C9" w:rsidRPr="00CE4CEC">
        <w:rPr>
          <w:rFonts w:ascii="Arial" w:hAnsi="Arial" w:cs="Arial"/>
          <w:sz w:val="27"/>
          <w:szCs w:val="27"/>
        </w:rPr>
        <w:t>est situé au nord par l’avenue Itimbiri, au sud par l’avenue Kilindja, à l’Est par l’Agence PMU et à l’ouest par le marché Makongo.</w:t>
      </w:r>
    </w:p>
    <w:p w:rsidR="009A59C9" w:rsidRPr="00CE4CEC" w:rsidRDefault="009A59C9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A59C9" w:rsidRPr="00CE4CEC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Données politico-administratives</w:t>
      </w:r>
    </w:p>
    <w:p w:rsidR="009A59C9" w:rsidRPr="00CE4CEC" w:rsidRDefault="009A59C9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CE4CEC" w:rsidRDefault="009A59C9" w:rsidP="00A978AD">
      <w:pPr>
        <w:jc w:val="both"/>
        <w:outlineLvl w:val="0"/>
        <w:rPr>
          <w:rFonts w:ascii="Arial" w:hAnsi="Arial" w:cs="Arial"/>
          <w:sz w:val="27"/>
          <w:szCs w:val="27"/>
        </w:rPr>
      </w:pPr>
      <w:r w:rsidRPr="00CE4CEC">
        <w:rPr>
          <w:rFonts w:ascii="Arial" w:hAnsi="Arial" w:cs="Arial"/>
          <w:sz w:val="27"/>
          <w:szCs w:val="27"/>
        </w:rPr>
        <w:t>L</w:t>
      </w:r>
      <w:r w:rsidR="00E55EC5" w:rsidRPr="00CE4CEC">
        <w:rPr>
          <w:rFonts w:ascii="Arial" w:hAnsi="Arial" w:cs="Arial"/>
          <w:sz w:val="27"/>
          <w:szCs w:val="27"/>
        </w:rPr>
        <w:t>a Commun</w:t>
      </w:r>
      <w:r w:rsidRPr="00CE4CEC">
        <w:rPr>
          <w:rFonts w:ascii="Arial" w:hAnsi="Arial" w:cs="Arial"/>
          <w:sz w:val="27"/>
          <w:szCs w:val="27"/>
        </w:rPr>
        <w:t>e</w:t>
      </w:r>
      <w:r w:rsidR="00E55EC5" w:rsidRPr="00CE4CEC">
        <w:rPr>
          <w:rFonts w:ascii="Arial" w:hAnsi="Arial" w:cs="Arial"/>
          <w:sz w:val="27"/>
          <w:szCs w:val="27"/>
        </w:rPr>
        <w:t xml:space="preserve"> de Lemba où se trouve le Centre est l’une de 24 communes de la Ville </w:t>
      </w:r>
      <w:r w:rsidR="005B66D7" w:rsidRPr="00CE4CEC">
        <w:rPr>
          <w:rFonts w:ascii="Arial" w:hAnsi="Arial" w:cs="Arial"/>
          <w:sz w:val="27"/>
          <w:szCs w:val="27"/>
        </w:rPr>
        <w:t xml:space="preserve">Province </w:t>
      </w:r>
      <w:r w:rsidR="00E55EC5" w:rsidRPr="00CE4CEC">
        <w:rPr>
          <w:rFonts w:ascii="Arial" w:hAnsi="Arial" w:cs="Arial"/>
          <w:sz w:val="27"/>
          <w:szCs w:val="27"/>
        </w:rPr>
        <w:t xml:space="preserve">de Kinshasa, district du Mont Amba. </w:t>
      </w:r>
      <w:r w:rsidR="00F65053" w:rsidRPr="00CE4CEC">
        <w:rPr>
          <w:rFonts w:ascii="Arial" w:hAnsi="Arial" w:cs="Arial"/>
          <w:sz w:val="27"/>
          <w:szCs w:val="27"/>
        </w:rPr>
        <w:t>Elle est composée de 14 quartiers.</w:t>
      </w:r>
      <w:r w:rsidR="00EA233F" w:rsidRPr="00CE4CEC">
        <w:rPr>
          <w:rFonts w:ascii="Arial" w:hAnsi="Arial" w:cs="Arial"/>
          <w:sz w:val="27"/>
          <w:szCs w:val="27"/>
        </w:rPr>
        <w:t xml:space="preserve"> </w:t>
      </w:r>
      <w:r w:rsidR="00E55EC5" w:rsidRPr="00CE4CEC">
        <w:rPr>
          <w:rFonts w:ascii="Arial" w:hAnsi="Arial" w:cs="Arial"/>
          <w:sz w:val="27"/>
          <w:szCs w:val="27"/>
        </w:rPr>
        <w:t xml:space="preserve">Elle </w:t>
      </w:r>
      <w:r w:rsidR="000A070F" w:rsidRPr="00CE4CEC">
        <w:rPr>
          <w:rFonts w:ascii="Arial" w:hAnsi="Arial" w:cs="Arial"/>
          <w:sz w:val="27"/>
          <w:szCs w:val="27"/>
        </w:rPr>
        <w:t xml:space="preserve">est </w:t>
      </w:r>
      <w:r w:rsidR="00E55EC5" w:rsidRPr="00CE4CEC">
        <w:rPr>
          <w:rFonts w:ascii="Arial" w:hAnsi="Arial" w:cs="Arial"/>
          <w:sz w:val="27"/>
          <w:szCs w:val="27"/>
        </w:rPr>
        <w:t>borné</w:t>
      </w:r>
      <w:r w:rsidR="00504FA5" w:rsidRPr="00CE4CEC">
        <w:rPr>
          <w:rFonts w:ascii="Arial" w:hAnsi="Arial" w:cs="Arial"/>
          <w:sz w:val="27"/>
          <w:szCs w:val="27"/>
        </w:rPr>
        <w:t>e</w:t>
      </w:r>
      <w:r w:rsidR="00E55EC5" w:rsidRPr="00CE4CEC">
        <w:rPr>
          <w:rFonts w:ascii="Arial" w:hAnsi="Arial" w:cs="Arial"/>
          <w:sz w:val="27"/>
          <w:szCs w:val="27"/>
        </w:rPr>
        <w:t xml:space="preserve"> au Nord par la Commune de Limete</w:t>
      </w:r>
      <w:r w:rsidR="00EA233F" w:rsidRPr="00CE4CEC">
        <w:rPr>
          <w:rFonts w:ascii="Arial" w:hAnsi="Arial" w:cs="Arial"/>
          <w:sz w:val="27"/>
          <w:szCs w:val="27"/>
        </w:rPr>
        <w:t xml:space="preserve">, au sud </w:t>
      </w:r>
      <w:r w:rsidR="00FF5DA6" w:rsidRPr="00CE4CEC">
        <w:rPr>
          <w:rFonts w:ascii="Arial" w:hAnsi="Arial" w:cs="Arial"/>
          <w:sz w:val="27"/>
          <w:szCs w:val="27"/>
        </w:rPr>
        <w:t>par la Commune de Mont Ngafula, à l’Est par la Commune de Matete et à l’ouest par la Commune de Ngaba.</w:t>
      </w:r>
      <w:r w:rsidR="00504FA5" w:rsidRPr="00CE4CEC">
        <w:rPr>
          <w:rFonts w:ascii="Arial" w:hAnsi="Arial" w:cs="Arial"/>
          <w:sz w:val="27"/>
          <w:szCs w:val="27"/>
        </w:rPr>
        <w:t xml:space="preserve"> Le</w:t>
      </w:r>
      <w:r w:rsidRPr="00CE4CEC">
        <w:rPr>
          <w:rFonts w:ascii="Arial" w:hAnsi="Arial" w:cs="Arial"/>
          <w:sz w:val="27"/>
          <w:szCs w:val="27"/>
        </w:rPr>
        <w:t xml:space="preserve"> Centre se trouve dans l</w:t>
      </w:r>
      <w:r w:rsidR="00874628" w:rsidRPr="00CE4CEC">
        <w:rPr>
          <w:rFonts w:ascii="Arial" w:hAnsi="Arial" w:cs="Arial"/>
          <w:sz w:val="27"/>
          <w:szCs w:val="27"/>
        </w:rPr>
        <w:t>e quartier Gombele</w:t>
      </w:r>
      <w:r w:rsidR="00F93E99" w:rsidRPr="00CE4CEC">
        <w:rPr>
          <w:rFonts w:ascii="Arial" w:hAnsi="Arial" w:cs="Arial"/>
          <w:sz w:val="27"/>
          <w:szCs w:val="27"/>
        </w:rPr>
        <w:t>.</w:t>
      </w:r>
      <w:r w:rsidR="00874628" w:rsidRPr="00CE4CEC">
        <w:rPr>
          <w:rFonts w:ascii="Arial" w:hAnsi="Arial" w:cs="Arial"/>
          <w:sz w:val="27"/>
          <w:szCs w:val="27"/>
        </w:rPr>
        <w:t xml:space="preserve"> </w:t>
      </w:r>
    </w:p>
    <w:p w:rsidR="00F93E99" w:rsidRPr="00CE4CEC" w:rsidRDefault="00F93E99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440FB" w:rsidRPr="00CE4CEC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Données démographiques</w:t>
      </w:r>
    </w:p>
    <w:p w:rsidR="00413FEC" w:rsidRPr="00CE4CEC" w:rsidRDefault="00413FEC" w:rsidP="00A978AD">
      <w:pPr>
        <w:jc w:val="both"/>
        <w:outlineLvl w:val="0"/>
        <w:rPr>
          <w:rFonts w:ascii="Arial" w:hAnsi="Arial" w:cs="Arial"/>
          <w:sz w:val="18"/>
          <w:szCs w:val="16"/>
        </w:rPr>
      </w:pPr>
    </w:p>
    <w:p w:rsidR="009440FB" w:rsidRPr="00CE4CEC" w:rsidRDefault="00E91377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CE4CEC">
        <w:rPr>
          <w:rFonts w:ascii="Arial" w:hAnsi="Arial" w:cs="Arial"/>
          <w:sz w:val="28"/>
          <w:szCs w:val="27"/>
        </w:rPr>
        <w:t>La commune de Lemba a</w:t>
      </w:r>
      <w:r w:rsidR="002D09F4" w:rsidRPr="00CE4CEC">
        <w:rPr>
          <w:rFonts w:ascii="Arial" w:hAnsi="Arial" w:cs="Arial"/>
          <w:sz w:val="28"/>
          <w:szCs w:val="27"/>
        </w:rPr>
        <w:t>vait en 20</w:t>
      </w:r>
      <w:r w:rsidR="00411536" w:rsidRPr="00CE4CEC">
        <w:rPr>
          <w:rFonts w:ascii="Arial" w:hAnsi="Arial" w:cs="Arial"/>
          <w:sz w:val="28"/>
          <w:szCs w:val="27"/>
        </w:rPr>
        <w:t>2</w:t>
      </w:r>
      <w:r w:rsidR="00F46AD1" w:rsidRPr="00CE4CEC">
        <w:rPr>
          <w:rFonts w:ascii="Arial" w:hAnsi="Arial" w:cs="Arial"/>
          <w:sz w:val="28"/>
          <w:szCs w:val="27"/>
        </w:rPr>
        <w:t>3</w:t>
      </w:r>
      <w:r w:rsidRPr="00CE4CEC">
        <w:rPr>
          <w:rFonts w:ascii="Arial" w:hAnsi="Arial" w:cs="Arial"/>
          <w:sz w:val="28"/>
          <w:szCs w:val="27"/>
        </w:rPr>
        <w:t xml:space="preserve"> une population de</w:t>
      </w:r>
      <w:r w:rsidR="002D09F4" w:rsidRPr="00CE4CEC">
        <w:rPr>
          <w:rFonts w:ascii="Arial" w:hAnsi="Arial" w:cs="Arial"/>
          <w:sz w:val="28"/>
          <w:szCs w:val="27"/>
        </w:rPr>
        <w:t xml:space="preserve"> </w:t>
      </w:r>
      <w:r w:rsidR="006C6B7A" w:rsidRPr="00CE4CEC">
        <w:rPr>
          <w:rFonts w:ascii="Arial" w:hAnsi="Arial" w:cs="Arial"/>
          <w:sz w:val="28"/>
          <w:szCs w:val="27"/>
        </w:rPr>
        <w:t>556</w:t>
      </w:r>
      <w:r w:rsidR="00F46AD1" w:rsidRPr="00CE4CEC">
        <w:rPr>
          <w:rFonts w:ascii="Arial" w:hAnsi="Arial" w:cs="Arial"/>
          <w:sz w:val="28"/>
          <w:szCs w:val="27"/>
        </w:rPr>
        <w:t>.</w:t>
      </w:r>
      <w:r w:rsidR="006C6B7A" w:rsidRPr="00CE4CEC">
        <w:rPr>
          <w:rFonts w:ascii="Arial" w:hAnsi="Arial" w:cs="Arial"/>
          <w:sz w:val="28"/>
          <w:szCs w:val="27"/>
        </w:rPr>
        <w:t>176</w:t>
      </w:r>
      <w:r w:rsidR="006729E3" w:rsidRPr="00CE4CEC">
        <w:rPr>
          <w:rFonts w:ascii="Arial" w:hAnsi="Arial" w:cs="Arial"/>
          <w:sz w:val="28"/>
          <w:szCs w:val="27"/>
        </w:rPr>
        <w:t xml:space="preserve"> </w:t>
      </w:r>
      <w:r w:rsidRPr="00CE4CEC">
        <w:rPr>
          <w:rFonts w:ascii="Arial" w:hAnsi="Arial" w:cs="Arial"/>
          <w:sz w:val="28"/>
          <w:szCs w:val="27"/>
        </w:rPr>
        <w:t xml:space="preserve">habitants dont </w:t>
      </w:r>
      <w:r w:rsidR="006C6B7A" w:rsidRPr="00CE4CEC">
        <w:rPr>
          <w:rFonts w:ascii="Arial" w:hAnsi="Arial" w:cs="Arial"/>
          <w:sz w:val="28"/>
          <w:szCs w:val="27"/>
        </w:rPr>
        <w:t>1</w:t>
      </w:r>
      <w:r w:rsidR="00F46AD1" w:rsidRPr="00CE4CEC">
        <w:rPr>
          <w:rFonts w:ascii="Arial" w:hAnsi="Arial" w:cs="Arial"/>
          <w:sz w:val="28"/>
          <w:szCs w:val="27"/>
        </w:rPr>
        <w:t>0</w:t>
      </w:r>
      <w:r w:rsidR="006C6B7A" w:rsidRPr="00CE4CEC">
        <w:rPr>
          <w:rFonts w:ascii="Arial" w:hAnsi="Arial" w:cs="Arial"/>
          <w:sz w:val="28"/>
          <w:szCs w:val="27"/>
        </w:rPr>
        <w:t>7.885</w:t>
      </w:r>
      <w:r w:rsidR="00242905" w:rsidRPr="00CE4CEC">
        <w:rPr>
          <w:rFonts w:ascii="Arial" w:hAnsi="Arial" w:cs="Arial"/>
          <w:sz w:val="28"/>
          <w:szCs w:val="27"/>
        </w:rPr>
        <w:t xml:space="preserve"> </w:t>
      </w:r>
      <w:r w:rsidRPr="00CE4CEC">
        <w:rPr>
          <w:rFonts w:ascii="Arial" w:hAnsi="Arial" w:cs="Arial"/>
          <w:sz w:val="28"/>
          <w:szCs w:val="27"/>
        </w:rPr>
        <w:t>hommes</w:t>
      </w:r>
      <w:r w:rsidR="002D09F4" w:rsidRPr="00CE4CEC">
        <w:rPr>
          <w:rFonts w:ascii="Arial" w:hAnsi="Arial" w:cs="Arial"/>
          <w:sz w:val="28"/>
          <w:szCs w:val="27"/>
        </w:rPr>
        <w:t xml:space="preserve">, </w:t>
      </w:r>
      <w:r w:rsidR="006C6B7A" w:rsidRPr="00CE4CEC">
        <w:rPr>
          <w:rFonts w:ascii="Arial" w:hAnsi="Arial" w:cs="Arial"/>
          <w:sz w:val="28"/>
          <w:szCs w:val="27"/>
        </w:rPr>
        <w:t>1</w:t>
      </w:r>
      <w:r w:rsidR="00F46AD1" w:rsidRPr="00CE4CEC">
        <w:rPr>
          <w:rFonts w:ascii="Arial" w:hAnsi="Arial" w:cs="Arial"/>
          <w:sz w:val="28"/>
          <w:szCs w:val="27"/>
        </w:rPr>
        <w:t>5</w:t>
      </w:r>
      <w:r w:rsidR="008E5B5B" w:rsidRPr="00CE4CEC">
        <w:rPr>
          <w:rFonts w:ascii="Arial" w:hAnsi="Arial" w:cs="Arial"/>
          <w:sz w:val="28"/>
          <w:szCs w:val="27"/>
        </w:rPr>
        <w:t>4</w:t>
      </w:r>
      <w:r w:rsidR="006C6B7A" w:rsidRPr="00CE4CEC">
        <w:rPr>
          <w:rFonts w:ascii="Arial" w:hAnsi="Arial" w:cs="Arial"/>
          <w:sz w:val="28"/>
          <w:szCs w:val="27"/>
        </w:rPr>
        <w:t>.977</w:t>
      </w:r>
      <w:r w:rsidR="00242905" w:rsidRPr="00CE4CEC">
        <w:rPr>
          <w:rFonts w:ascii="Arial" w:hAnsi="Arial" w:cs="Arial"/>
          <w:sz w:val="28"/>
          <w:szCs w:val="27"/>
        </w:rPr>
        <w:t xml:space="preserve"> </w:t>
      </w:r>
      <w:r w:rsidR="002D09F4" w:rsidRPr="00CE4CEC">
        <w:rPr>
          <w:rFonts w:ascii="Arial" w:hAnsi="Arial" w:cs="Arial"/>
          <w:sz w:val="28"/>
          <w:szCs w:val="27"/>
        </w:rPr>
        <w:t xml:space="preserve">femmes, </w:t>
      </w:r>
      <w:r w:rsidR="006C6B7A" w:rsidRPr="00CE4CEC">
        <w:rPr>
          <w:rFonts w:ascii="Arial" w:hAnsi="Arial" w:cs="Arial"/>
          <w:sz w:val="28"/>
          <w:szCs w:val="27"/>
        </w:rPr>
        <w:t>1</w:t>
      </w:r>
      <w:r w:rsidR="00F46AD1" w:rsidRPr="00CE4CEC">
        <w:rPr>
          <w:rFonts w:ascii="Arial" w:hAnsi="Arial" w:cs="Arial"/>
          <w:sz w:val="28"/>
          <w:szCs w:val="27"/>
        </w:rPr>
        <w:t>3</w:t>
      </w:r>
      <w:r w:rsidR="006C6B7A" w:rsidRPr="00CE4CEC">
        <w:rPr>
          <w:rFonts w:ascii="Arial" w:hAnsi="Arial" w:cs="Arial"/>
          <w:sz w:val="28"/>
          <w:szCs w:val="27"/>
        </w:rPr>
        <w:t>5</w:t>
      </w:r>
      <w:r w:rsidR="00A92621" w:rsidRPr="00CE4CEC">
        <w:rPr>
          <w:rFonts w:ascii="Arial" w:hAnsi="Arial" w:cs="Arial"/>
          <w:sz w:val="28"/>
          <w:szCs w:val="27"/>
        </w:rPr>
        <w:t>.</w:t>
      </w:r>
      <w:r w:rsidR="006C6B7A" w:rsidRPr="00CE4CEC">
        <w:rPr>
          <w:rFonts w:ascii="Arial" w:hAnsi="Arial" w:cs="Arial"/>
          <w:sz w:val="28"/>
          <w:szCs w:val="27"/>
        </w:rPr>
        <w:t>425</w:t>
      </w:r>
      <w:r w:rsidR="00242905" w:rsidRPr="00CE4CEC">
        <w:rPr>
          <w:rFonts w:ascii="Arial" w:hAnsi="Arial" w:cs="Arial"/>
          <w:sz w:val="28"/>
          <w:szCs w:val="27"/>
        </w:rPr>
        <w:t xml:space="preserve"> garçons </w:t>
      </w:r>
      <w:r w:rsidRPr="00CE4CEC">
        <w:rPr>
          <w:rFonts w:ascii="Arial" w:hAnsi="Arial" w:cs="Arial"/>
          <w:sz w:val="28"/>
          <w:szCs w:val="27"/>
        </w:rPr>
        <w:t>et</w:t>
      </w:r>
      <w:r w:rsidR="002D09F4" w:rsidRPr="00CE4CEC">
        <w:rPr>
          <w:rFonts w:ascii="Arial" w:hAnsi="Arial" w:cs="Arial"/>
          <w:sz w:val="28"/>
          <w:szCs w:val="27"/>
        </w:rPr>
        <w:t xml:space="preserve"> </w:t>
      </w:r>
      <w:r w:rsidR="006C6B7A" w:rsidRPr="00CE4CEC">
        <w:rPr>
          <w:rFonts w:ascii="Arial" w:hAnsi="Arial" w:cs="Arial"/>
          <w:sz w:val="28"/>
          <w:szCs w:val="27"/>
        </w:rPr>
        <w:t>1</w:t>
      </w:r>
      <w:r w:rsidR="008E5B5B" w:rsidRPr="00CE4CEC">
        <w:rPr>
          <w:rFonts w:ascii="Arial" w:hAnsi="Arial" w:cs="Arial"/>
          <w:sz w:val="28"/>
          <w:szCs w:val="27"/>
        </w:rPr>
        <w:t>5</w:t>
      </w:r>
      <w:r w:rsidR="00F46AD1" w:rsidRPr="00CE4CEC">
        <w:rPr>
          <w:rFonts w:ascii="Arial" w:hAnsi="Arial" w:cs="Arial"/>
          <w:sz w:val="28"/>
          <w:szCs w:val="27"/>
        </w:rPr>
        <w:t>6</w:t>
      </w:r>
      <w:r w:rsidR="00A92621" w:rsidRPr="00CE4CEC">
        <w:rPr>
          <w:rFonts w:ascii="Arial" w:hAnsi="Arial" w:cs="Arial"/>
          <w:sz w:val="28"/>
          <w:szCs w:val="27"/>
        </w:rPr>
        <w:t>.</w:t>
      </w:r>
      <w:r w:rsidR="00F46AD1" w:rsidRPr="00CE4CEC">
        <w:rPr>
          <w:rFonts w:ascii="Arial" w:hAnsi="Arial" w:cs="Arial"/>
          <w:sz w:val="28"/>
          <w:szCs w:val="27"/>
        </w:rPr>
        <w:t>612</w:t>
      </w:r>
      <w:r w:rsidR="00D55CE8" w:rsidRPr="00CE4CEC">
        <w:rPr>
          <w:rFonts w:ascii="Arial" w:hAnsi="Arial" w:cs="Arial"/>
          <w:sz w:val="28"/>
          <w:szCs w:val="27"/>
        </w:rPr>
        <w:t xml:space="preserve"> </w:t>
      </w:r>
      <w:r w:rsidR="00242905" w:rsidRPr="00CE4CEC">
        <w:rPr>
          <w:rFonts w:ascii="Arial" w:hAnsi="Arial" w:cs="Arial"/>
          <w:sz w:val="28"/>
          <w:szCs w:val="27"/>
        </w:rPr>
        <w:t>filles</w:t>
      </w:r>
      <w:r w:rsidR="00B42806" w:rsidRPr="00CE4CEC">
        <w:rPr>
          <w:rFonts w:ascii="Arial" w:hAnsi="Arial" w:cs="Arial"/>
          <w:sz w:val="28"/>
          <w:szCs w:val="27"/>
        </w:rPr>
        <w:t xml:space="preserve"> tous des </w:t>
      </w:r>
      <w:r w:rsidR="002D09F4" w:rsidRPr="00CE4CEC">
        <w:rPr>
          <w:rFonts w:ascii="Arial" w:hAnsi="Arial" w:cs="Arial"/>
          <w:sz w:val="28"/>
          <w:szCs w:val="27"/>
        </w:rPr>
        <w:t xml:space="preserve">congolais et </w:t>
      </w:r>
      <w:r w:rsidR="006C6B7A" w:rsidRPr="00CE4CEC">
        <w:rPr>
          <w:rFonts w:ascii="Arial" w:hAnsi="Arial" w:cs="Arial"/>
          <w:sz w:val="28"/>
          <w:szCs w:val="27"/>
        </w:rPr>
        <w:t>1</w:t>
      </w:r>
      <w:r w:rsidR="00A92621" w:rsidRPr="00CE4CEC">
        <w:rPr>
          <w:rFonts w:ascii="Arial" w:hAnsi="Arial" w:cs="Arial"/>
          <w:sz w:val="28"/>
          <w:szCs w:val="27"/>
        </w:rPr>
        <w:t>.</w:t>
      </w:r>
      <w:r w:rsidR="006C6B7A" w:rsidRPr="00CE4CEC">
        <w:rPr>
          <w:rFonts w:ascii="Arial" w:hAnsi="Arial" w:cs="Arial"/>
          <w:sz w:val="28"/>
          <w:szCs w:val="27"/>
        </w:rPr>
        <w:t>277</w:t>
      </w:r>
      <w:r w:rsidR="001B4210" w:rsidRPr="00CE4CEC">
        <w:rPr>
          <w:rFonts w:ascii="Arial" w:hAnsi="Arial" w:cs="Arial"/>
          <w:sz w:val="28"/>
          <w:szCs w:val="27"/>
        </w:rPr>
        <w:t xml:space="preserve"> </w:t>
      </w:r>
      <w:r w:rsidR="00690D3B" w:rsidRPr="00CE4CEC">
        <w:rPr>
          <w:rFonts w:ascii="Arial" w:hAnsi="Arial" w:cs="Arial"/>
          <w:sz w:val="28"/>
          <w:szCs w:val="27"/>
        </w:rPr>
        <w:t>étrangers.</w:t>
      </w:r>
    </w:p>
    <w:p w:rsidR="009440FB" w:rsidRPr="00CE4CEC" w:rsidRDefault="00A543B9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CE4CEC">
        <w:rPr>
          <w:rFonts w:ascii="Arial" w:hAnsi="Arial" w:cs="Arial"/>
          <w:sz w:val="28"/>
          <w:szCs w:val="27"/>
        </w:rPr>
        <w:t xml:space="preserve">Elle </w:t>
      </w:r>
      <w:r w:rsidR="00FF5DA6" w:rsidRPr="00CE4CEC">
        <w:rPr>
          <w:rFonts w:ascii="Arial" w:hAnsi="Arial" w:cs="Arial"/>
          <w:sz w:val="28"/>
          <w:szCs w:val="27"/>
        </w:rPr>
        <w:t xml:space="preserve">a </w:t>
      </w:r>
      <w:r w:rsidRPr="00CE4CEC">
        <w:rPr>
          <w:rFonts w:ascii="Arial" w:hAnsi="Arial" w:cs="Arial"/>
          <w:sz w:val="28"/>
          <w:szCs w:val="27"/>
        </w:rPr>
        <w:t xml:space="preserve">également </w:t>
      </w:r>
      <w:r w:rsidR="00FF5DA6" w:rsidRPr="00CE4CEC">
        <w:rPr>
          <w:rFonts w:ascii="Arial" w:hAnsi="Arial" w:cs="Arial"/>
          <w:sz w:val="28"/>
          <w:szCs w:val="27"/>
        </w:rPr>
        <w:t>enre</w:t>
      </w:r>
      <w:r w:rsidR="0090796A" w:rsidRPr="00CE4CEC">
        <w:rPr>
          <w:rFonts w:ascii="Arial" w:hAnsi="Arial" w:cs="Arial"/>
          <w:sz w:val="28"/>
          <w:szCs w:val="27"/>
        </w:rPr>
        <w:t>gistré</w:t>
      </w:r>
      <w:r w:rsidR="006729E3" w:rsidRPr="00CE4CEC">
        <w:rPr>
          <w:rFonts w:ascii="Arial" w:hAnsi="Arial" w:cs="Arial"/>
          <w:sz w:val="28"/>
          <w:szCs w:val="27"/>
        </w:rPr>
        <w:t xml:space="preserve"> </w:t>
      </w:r>
      <w:r w:rsidR="00AF79B1" w:rsidRPr="00CE4CEC">
        <w:rPr>
          <w:rFonts w:ascii="Arial" w:hAnsi="Arial" w:cs="Arial"/>
          <w:sz w:val="28"/>
          <w:szCs w:val="27"/>
        </w:rPr>
        <w:t>2</w:t>
      </w:r>
      <w:r w:rsidR="00265201" w:rsidRPr="00CE4CEC">
        <w:rPr>
          <w:rFonts w:ascii="Arial" w:hAnsi="Arial" w:cs="Arial"/>
          <w:sz w:val="28"/>
          <w:szCs w:val="27"/>
        </w:rPr>
        <w:t>1</w:t>
      </w:r>
      <w:r w:rsidR="00A92621" w:rsidRPr="00CE4CEC">
        <w:rPr>
          <w:rFonts w:ascii="Arial" w:hAnsi="Arial" w:cs="Arial"/>
          <w:sz w:val="28"/>
          <w:szCs w:val="27"/>
        </w:rPr>
        <w:t>.</w:t>
      </w:r>
      <w:r w:rsidR="00AF79B1" w:rsidRPr="00CE4CEC">
        <w:rPr>
          <w:rFonts w:ascii="Arial" w:hAnsi="Arial" w:cs="Arial"/>
          <w:sz w:val="28"/>
          <w:szCs w:val="27"/>
        </w:rPr>
        <w:t>176</w:t>
      </w:r>
      <w:r w:rsidRPr="00CE4CEC">
        <w:rPr>
          <w:rFonts w:ascii="Arial" w:hAnsi="Arial" w:cs="Arial"/>
          <w:sz w:val="28"/>
          <w:szCs w:val="27"/>
        </w:rPr>
        <w:t xml:space="preserve"> </w:t>
      </w:r>
      <w:r w:rsidR="00FF5DA6" w:rsidRPr="00CE4CEC">
        <w:rPr>
          <w:rFonts w:ascii="Arial" w:hAnsi="Arial" w:cs="Arial"/>
          <w:sz w:val="28"/>
          <w:szCs w:val="27"/>
        </w:rPr>
        <w:t>naissances et</w:t>
      </w:r>
      <w:r w:rsidR="002D09F4" w:rsidRPr="00CE4CEC">
        <w:rPr>
          <w:rFonts w:ascii="Arial" w:hAnsi="Arial" w:cs="Arial"/>
          <w:sz w:val="28"/>
          <w:szCs w:val="27"/>
        </w:rPr>
        <w:t xml:space="preserve"> </w:t>
      </w:r>
      <w:r w:rsidR="006C6B7A" w:rsidRPr="00CE4CEC">
        <w:rPr>
          <w:rFonts w:ascii="Arial" w:hAnsi="Arial" w:cs="Arial"/>
          <w:sz w:val="28"/>
          <w:szCs w:val="27"/>
        </w:rPr>
        <w:t>1</w:t>
      </w:r>
      <w:r w:rsidR="00A92621" w:rsidRPr="00CE4CEC">
        <w:rPr>
          <w:rFonts w:ascii="Arial" w:hAnsi="Arial" w:cs="Arial"/>
          <w:sz w:val="28"/>
          <w:szCs w:val="27"/>
        </w:rPr>
        <w:t>.</w:t>
      </w:r>
      <w:r w:rsidR="006C6B7A" w:rsidRPr="00CE4CEC">
        <w:rPr>
          <w:rFonts w:ascii="Arial" w:hAnsi="Arial" w:cs="Arial"/>
          <w:sz w:val="28"/>
          <w:szCs w:val="27"/>
        </w:rPr>
        <w:t>344</w:t>
      </w:r>
      <w:r w:rsidR="00242905" w:rsidRPr="00CE4CEC">
        <w:rPr>
          <w:rFonts w:ascii="Arial" w:hAnsi="Arial" w:cs="Arial"/>
          <w:sz w:val="28"/>
          <w:szCs w:val="27"/>
        </w:rPr>
        <w:t xml:space="preserve"> </w:t>
      </w:r>
      <w:r w:rsidR="00FF5DA6" w:rsidRPr="00CE4CEC">
        <w:rPr>
          <w:rFonts w:ascii="Arial" w:hAnsi="Arial" w:cs="Arial"/>
          <w:sz w:val="28"/>
          <w:szCs w:val="27"/>
        </w:rPr>
        <w:t>décès</w:t>
      </w:r>
      <w:r w:rsidR="00D55CE8" w:rsidRPr="00CE4CEC">
        <w:rPr>
          <w:rFonts w:ascii="Arial" w:hAnsi="Arial" w:cs="Arial"/>
          <w:sz w:val="28"/>
          <w:szCs w:val="27"/>
        </w:rPr>
        <w:t xml:space="preserve"> au cours de </w:t>
      </w:r>
      <w:r w:rsidRPr="00CE4CEC">
        <w:rPr>
          <w:rFonts w:ascii="Arial" w:hAnsi="Arial" w:cs="Arial"/>
          <w:sz w:val="28"/>
          <w:szCs w:val="27"/>
        </w:rPr>
        <w:t xml:space="preserve">cette même </w:t>
      </w:r>
      <w:r w:rsidR="002D09F4" w:rsidRPr="00CE4CEC">
        <w:rPr>
          <w:rFonts w:ascii="Arial" w:hAnsi="Arial" w:cs="Arial"/>
          <w:sz w:val="28"/>
          <w:szCs w:val="27"/>
        </w:rPr>
        <w:t>année</w:t>
      </w:r>
      <w:r w:rsidR="00690D3B" w:rsidRPr="00CE4CEC">
        <w:rPr>
          <w:rFonts w:ascii="Arial" w:hAnsi="Arial" w:cs="Arial"/>
          <w:sz w:val="28"/>
          <w:szCs w:val="27"/>
        </w:rPr>
        <w:t>.</w:t>
      </w:r>
    </w:p>
    <w:p w:rsidR="009440FB" w:rsidRPr="00CE4CEC" w:rsidRDefault="009440FB" w:rsidP="00A978AD">
      <w:pPr>
        <w:jc w:val="both"/>
        <w:outlineLvl w:val="0"/>
        <w:rPr>
          <w:rFonts w:ascii="Arial" w:hAnsi="Arial" w:cs="Arial"/>
          <w:sz w:val="22"/>
          <w:szCs w:val="20"/>
        </w:rPr>
      </w:pPr>
    </w:p>
    <w:p w:rsidR="009440FB" w:rsidRPr="00CE4CEC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Données sanitaires</w:t>
      </w:r>
    </w:p>
    <w:p w:rsidR="00CF7ED1" w:rsidRPr="00CE4CEC" w:rsidRDefault="00CF7ED1" w:rsidP="00A978AD">
      <w:pPr>
        <w:jc w:val="both"/>
        <w:outlineLvl w:val="0"/>
        <w:rPr>
          <w:rFonts w:ascii="Arial" w:hAnsi="Arial" w:cs="Arial"/>
          <w:sz w:val="18"/>
          <w:szCs w:val="16"/>
        </w:rPr>
      </w:pPr>
    </w:p>
    <w:p w:rsidR="009A59C9" w:rsidRPr="00CE4CEC" w:rsidRDefault="00192151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La zone de santé de Lemba a une population de </w:t>
      </w:r>
      <w:r w:rsidR="00573B80" w:rsidRPr="00CE4CEC">
        <w:rPr>
          <w:rFonts w:ascii="Arial" w:hAnsi="Arial" w:cs="Arial"/>
          <w:sz w:val="28"/>
          <w:szCs w:val="28"/>
        </w:rPr>
        <w:t>2</w:t>
      </w:r>
      <w:r w:rsidR="00794A68" w:rsidRPr="00CE4CEC">
        <w:rPr>
          <w:rFonts w:ascii="Arial" w:hAnsi="Arial" w:cs="Arial"/>
          <w:sz w:val="28"/>
          <w:szCs w:val="28"/>
        </w:rPr>
        <w:t>9</w:t>
      </w:r>
      <w:r w:rsidR="00D52031" w:rsidRPr="00CE4CEC">
        <w:rPr>
          <w:rFonts w:ascii="Arial" w:hAnsi="Arial" w:cs="Arial"/>
          <w:sz w:val="28"/>
          <w:szCs w:val="28"/>
        </w:rPr>
        <w:t>2</w:t>
      </w:r>
      <w:r w:rsidR="00573B80" w:rsidRPr="00CE4CEC">
        <w:rPr>
          <w:rFonts w:ascii="Arial" w:hAnsi="Arial" w:cs="Arial"/>
          <w:sz w:val="28"/>
          <w:szCs w:val="28"/>
        </w:rPr>
        <w:t>.</w:t>
      </w:r>
      <w:r w:rsidR="00794A68" w:rsidRPr="00CE4CEC">
        <w:rPr>
          <w:rFonts w:ascii="Arial" w:hAnsi="Arial" w:cs="Arial"/>
          <w:sz w:val="28"/>
          <w:szCs w:val="28"/>
        </w:rPr>
        <w:t>691</w:t>
      </w:r>
      <w:r w:rsidR="00573B80" w:rsidRPr="00CE4CEC">
        <w:rPr>
          <w:rFonts w:ascii="Arial" w:hAnsi="Arial" w:cs="Arial"/>
          <w:sz w:val="28"/>
          <w:szCs w:val="28"/>
        </w:rPr>
        <w:t xml:space="preserve"> </w:t>
      </w:r>
      <w:r w:rsidR="0061313B" w:rsidRPr="00CE4CEC">
        <w:rPr>
          <w:rFonts w:ascii="Arial" w:hAnsi="Arial" w:cs="Arial"/>
          <w:sz w:val="28"/>
          <w:szCs w:val="28"/>
        </w:rPr>
        <w:t>habitants</w:t>
      </w:r>
      <w:r w:rsidRPr="00CE4CEC">
        <w:rPr>
          <w:rFonts w:ascii="Arial" w:hAnsi="Arial" w:cs="Arial"/>
          <w:sz w:val="28"/>
          <w:szCs w:val="28"/>
        </w:rPr>
        <w:t xml:space="preserve"> et l’Air</w:t>
      </w:r>
      <w:r w:rsidR="00F65053" w:rsidRPr="00CE4CEC">
        <w:rPr>
          <w:rFonts w:ascii="Arial" w:hAnsi="Arial" w:cs="Arial"/>
          <w:sz w:val="28"/>
          <w:szCs w:val="28"/>
        </w:rPr>
        <w:t>e</w:t>
      </w:r>
      <w:r w:rsidRPr="00CE4CEC">
        <w:rPr>
          <w:rFonts w:ascii="Arial" w:hAnsi="Arial" w:cs="Arial"/>
          <w:sz w:val="28"/>
          <w:szCs w:val="28"/>
        </w:rPr>
        <w:t xml:space="preserve"> de santé de Gombele qui </w:t>
      </w:r>
      <w:r w:rsidR="00B42806" w:rsidRPr="00CE4CEC">
        <w:rPr>
          <w:rFonts w:ascii="Arial" w:hAnsi="Arial" w:cs="Arial"/>
          <w:sz w:val="28"/>
          <w:szCs w:val="28"/>
        </w:rPr>
        <w:t>abrite</w:t>
      </w:r>
      <w:r w:rsidRPr="00CE4CEC">
        <w:rPr>
          <w:rFonts w:ascii="Arial" w:hAnsi="Arial" w:cs="Arial"/>
          <w:sz w:val="28"/>
          <w:szCs w:val="28"/>
        </w:rPr>
        <w:t xml:space="preserve"> </w:t>
      </w:r>
      <w:r w:rsidR="00CB55FC" w:rsidRPr="00CE4CEC">
        <w:rPr>
          <w:rFonts w:ascii="Arial" w:hAnsi="Arial" w:cs="Arial"/>
          <w:sz w:val="28"/>
          <w:szCs w:val="28"/>
        </w:rPr>
        <w:t xml:space="preserve">notre </w:t>
      </w:r>
      <w:r w:rsidRPr="00CE4CEC">
        <w:rPr>
          <w:rFonts w:ascii="Arial" w:hAnsi="Arial" w:cs="Arial"/>
          <w:sz w:val="28"/>
          <w:szCs w:val="28"/>
        </w:rPr>
        <w:t>C</w:t>
      </w:r>
      <w:r w:rsidR="00CB55FC" w:rsidRPr="00CE4CEC">
        <w:rPr>
          <w:rFonts w:ascii="Arial" w:hAnsi="Arial" w:cs="Arial"/>
          <w:sz w:val="28"/>
          <w:szCs w:val="28"/>
        </w:rPr>
        <w:t>entre</w:t>
      </w:r>
      <w:r w:rsidRPr="00CE4CEC">
        <w:rPr>
          <w:rFonts w:ascii="Arial" w:hAnsi="Arial" w:cs="Arial"/>
          <w:sz w:val="28"/>
          <w:szCs w:val="28"/>
        </w:rPr>
        <w:t xml:space="preserve"> a une population de </w:t>
      </w:r>
      <w:r w:rsidR="00573B80" w:rsidRPr="00CE4CEC">
        <w:rPr>
          <w:rFonts w:ascii="Arial" w:hAnsi="Arial" w:cs="Arial"/>
          <w:sz w:val="28"/>
          <w:szCs w:val="28"/>
        </w:rPr>
        <w:t>2</w:t>
      </w:r>
      <w:r w:rsidR="002C1131" w:rsidRPr="00CE4CEC">
        <w:rPr>
          <w:rFonts w:ascii="Arial" w:hAnsi="Arial" w:cs="Arial"/>
          <w:sz w:val="28"/>
          <w:szCs w:val="28"/>
        </w:rPr>
        <w:t>9</w:t>
      </w:r>
      <w:r w:rsidR="00573B80" w:rsidRPr="00CE4CEC">
        <w:rPr>
          <w:rFonts w:ascii="Arial" w:hAnsi="Arial" w:cs="Arial"/>
          <w:sz w:val="28"/>
          <w:szCs w:val="28"/>
        </w:rPr>
        <w:t>.</w:t>
      </w:r>
      <w:r w:rsidR="0098714A" w:rsidRPr="00CE4CEC">
        <w:rPr>
          <w:rFonts w:ascii="Arial" w:hAnsi="Arial" w:cs="Arial"/>
          <w:sz w:val="28"/>
          <w:szCs w:val="28"/>
        </w:rPr>
        <w:t>7</w:t>
      </w:r>
      <w:r w:rsidR="002C1131" w:rsidRPr="00CE4CEC">
        <w:rPr>
          <w:rFonts w:ascii="Arial" w:hAnsi="Arial" w:cs="Arial"/>
          <w:sz w:val="28"/>
          <w:szCs w:val="28"/>
        </w:rPr>
        <w:t>20</w:t>
      </w:r>
      <w:r w:rsidR="00573B80" w:rsidRPr="00CE4CEC">
        <w:rPr>
          <w:rFonts w:ascii="Arial" w:hAnsi="Arial" w:cs="Arial"/>
          <w:sz w:val="28"/>
          <w:szCs w:val="28"/>
        </w:rPr>
        <w:t xml:space="preserve"> </w:t>
      </w:r>
      <w:r w:rsidR="0061313B" w:rsidRPr="00CE4CEC">
        <w:rPr>
          <w:rFonts w:ascii="Arial" w:hAnsi="Arial" w:cs="Arial"/>
          <w:sz w:val="28"/>
          <w:szCs w:val="28"/>
        </w:rPr>
        <w:t>personne</w:t>
      </w:r>
      <w:r w:rsidR="0035133C" w:rsidRPr="00CE4CEC">
        <w:rPr>
          <w:rFonts w:ascii="Arial" w:hAnsi="Arial" w:cs="Arial"/>
          <w:sz w:val="28"/>
          <w:szCs w:val="28"/>
        </w:rPr>
        <w:t xml:space="preserve">s. Elle comprend </w:t>
      </w:r>
      <w:r w:rsidR="00573B80" w:rsidRPr="00CE4CEC">
        <w:rPr>
          <w:rFonts w:ascii="Arial" w:hAnsi="Arial" w:cs="Arial"/>
          <w:sz w:val="28"/>
          <w:szCs w:val="28"/>
        </w:rPr>
        <w:t>1</w:t>
      </w:r>
      <w:r w:rsidR="00FC637B" w:rsidRPr="00CE4CEC">
        <w:rPr>
          <w:rFonts w:ascii="Arial" w:hAnsi="Arial" w:cs="Arial"/>
          <w:sz w:val="28"/>
          <w:szCs w:val="28"/>
        </w:rPr>
        <w:t>6</w:t>
      </w:r>
      <w:r w:rsidR="0035133C" w:rsidRPr="00CE4CEC">
        <w:rPr>
          <w:rFonts w:ascii="Arial" w:hAnsi="Arial" w:cs="Arial"/>
          <w:sz w:val="28"/>
          <w:szCs w:val="28"/>
        </w:rPr>
        <w:t xml:space="preserve"> structures qui sont située</w:t>
      </w:r>
      <w:r w:rsidR="003155FD" w:rsidRPr="00CE4CEC">
        <w:rPr>
          <w:rFonts w:ascii="Arial" w:hAnsi="Arial" w:cs="Arial"/>
          <w:sz w:val="28"/>
          <w:szCs w:val="28"/>
        </w:rPr>
        <w:t>s</w:t>
      </w:r>
      <w:r w:rsidR="0035133C" w:rsidRPr="00CE4CEC">
        <w:rPr>
          <w:rFonts w:ascii="Arial" w:hAnsi="Arial" w:cs="Arial"/>
          <w:sz w:val="28"/>
          <w:szCs w:val="28"/>
        </w:rPr>
        <w:t xml:space="preserve"> à des distances inégales avec le C</w:t>
      </w:r>
      <w:r w:rsidR="00C14486" w:rsidRPr="00CE4CEC">
        <w:rPr>
          <w:rFonts w:ascii="Arial" w:hAnsi="Arial" w:cs="Arial"/>
          <w:sz w:val="28"/>
          <w:szCs w:val="28"/>
        </w:rPr>
        <w:t>entre</w:t>
      </w:r>
      <w:r w:rsidR="0035133C" w:rsidRPr="00CE4CEC">
        <w:rPr>
          <w:rFonts w:ascii="Arial" w:hAnsi="Arial" w:cs="Arial"/>
          <w:sz w:val="28"/>
          <w:szCs w:val="28"/>
        </w:rPr>
        <w:t>.</w:t>
      </w:r>
    </w:p>
    <w:p w:rsidR="009A59C9" w:rsidRPr="00CE4CEC" w:rsidRDefault="009A59C9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A59C9" w:rsidRPr="00CE4CEC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Données socio-économiques</w:t>
      </w:r>
    </w:p>
    <w:p w:rsidR="00395FD4" w:rsidRPr="00CE4CEC" w:rsidRDefault="00395FD4" w:rsidP="00A978AD">
      <w:pPr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9440FB" w:rsidRPr="00CE4CEC" w:rsidRDefault="00DE17A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La population de </w:t>
      </w:r>
      <w:r w:rsidR="00F65053" w:rsidRPr="00CE4CEC">
        <w:rPr>
          <w:rFonts w:ascii="Arial" w:hAnsi="Arial" w:cs="Arial"/>
          <w:sz w:val="28"/>
          <w:szCs w:val="28"/>
        </w:rPr>
        <w:t>la commune de Lemba comme celle</w:t>
      </w:r>
      <w:r w:rsidRPr="00CE4CEC">
        <w:rPr>
          <w:rFonts w:ascii="Arial" w:hAnsi="Arial" w:cs="Arial"/>
          <w:sz w:val="28"/>
          <w:szCs w:val="28"/>
        </w:rPr>
        <w:t xml:space="preserve"> des autres communes de la vill</w:t>
      </w:r>
      <w:r w:rsidR="00F65053" w:rsidRPr="00CE4CEC">
        <w:rPr>
          <w:rFonts w:ascii="Arial" w:hAnsi="Arial" w:cs="Arial"/>
          <w:sz w:val="28"/>
          <w:szCs w:val="28"/>
        </w:rPr>
        <w:t xml:space="preserve">e province de Kinshasa exerce </w:t>
      </w:r>
      <w:r w:rsidRPr="00CE4CEC">
        <w:rPr>
          <w:rFonts w:ascii="Arial" w:hAnsi="Arial" w:cs="Arial"/>
          <w:sz w:val="28"/>
          <w:szCs w:val="28"/>
        </w:rPr>
        <w:t>diverses activités : Agriculture, Commerce, Santé, artisanat…</w:t>
      </w:r>
    </w:p>
    <w:p w:rsidR="009440FB" w:rsidRPr="00CE4CEC" w:rsidRDefault="00DE17A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Néanmoins, </w:t>
      </w:r>
      <w:r w:rsidR="00266FEA" w:rsidRPr="00CE4CEC">
        <w:rPr>
          <w:rFonts w:ascii="Arial" w:hAnsi="Arial" w:cs="Arial"/>
          <w:sz w:val="28"/>
          <w:szCs w:val="28"/>
        </w:rPr>
        <w:t xml:space="preserve">nous notons qu’il existe </w:t>
      </w:r>
      <w:r w:rsidRPr="00CE4CEC">
        <w:rPr>
          <w:rFonts w:ascii="Arial" w:hAnsi="Arial" w:cs="Arial"/>
          <w:sz w:val="28"/>
          <w:szCs w:val="28"/>
        </w:rPr>
        <w:t>un taux de chômage</w:t>
      </w:r>
      <w:r w:rsidR="00266FEA" w:rsidRPr="00CE4CEC">
        <w:rPr>
          <w:rFonts w:ascii="Arial" w:hAnsi="Arial" w:cs="Arial"/>
          <w:sz w:val="28"/>
          <w:szCs w:val="28"/>
        </w:rPr>
        <w:t xml:space="preserve"> très élevé surtout chez les jeunes.</w:t>
      </w:r>
      <w:r w:rsidRPr="00CE4CEC">
        <w:rPr>
          <w:rFonts w:ascii="Arial" w:hAnsi="Arial" w:cs="Arial"/>
          <w:sz w:val="28"/>
          <w:szCs w:val="28"/>
        </w:rPr>
        <w:t xml:space="preserve"> </w:t>
      </w:r>
    </w:p>
    <w:p w:rsidR="009440FB" w:rsidRPr="00CE4CEC" w:rsidRDefault="009440FB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A59C9" w:rsidRPr="00CE4CEC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  <w:u w:val="single"/>
        </w:rPr>
        <w:t>Niveau de vie, habitudes, us et coutumes</w:t>
      </w:r>
    </w:p>
    <w:p w:rsidR="00395FD4" w:rsidRPr="00CE4CEC" w:rsidRDefault="00395FD4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92331" w:rsidRPr="00CE4CEC" w:rsidRDefault="00266FE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Cette comm</w:t>
      </w:r>
      <w:r w:rsidR="000A070F" w:rsidRPr="00CE4CEC">
        <w:rPr>
          <w:rFonts w:ascii="Arial" w:hAnsi="Arial" w:cs="Arial"/>
          <w:sz w:val="28"/>
          <w:szCs w:val="28"/>
        </w:rPr>
        <w:t>un</w:t>
      </w:r>
      <w:r w:rsidRPr="00CE4CEC">
        <w:rPr>
          <w:rFonts w:ascii="Arial" w:hAnsi="Arial" w:cs="Arial"/>
          <w:sz w:val="28"/>
          <w:szCs w:val="28"/>
        </w:rPr>
        <w:t>e est habité</w:t>
      </w:r>
      <w:r w:rsidR="00DA7A67" w:rsidRPr="00CE4CEC">
        <w:rPr>
          <w:rFonts w:ascii="Arial" w:hAnsi="Arial" w:cs="Arial"/>
          <w:sz w:val="28"/>
          <w:szCs w:val="28"/>
        </w:rPr>
        <w:t>e</w:t>
      </w:r>
      <w:r w:rsidRPr="00CE4CEC">
        <w:rPr>
          <w:rFonts w:ascii="Arial" w:hAnsi="Arial" w:cs="Arial"/>
          <w:sz w:val="28"/>
          <w:szCs w:val="28"/>
        </w:rPr>
        <w:t xml:space="preserve"> par une population avec un niveau de vie diversifié. Les habitudes, les us et coutumes sont souvent attachés à ceux d</w:t>
      </w:r>
      <w:r w:rsidR="0010593B" w:rsidRPr="00CE4CEC">
        <w:rPr>
          <w:rFonts w:ascii="Arial" w:hAnsi="Arial" w:cs="Arial"/>
          <w:sz w:val="28"/>
          <w:szCs w:val="28"/>
        </w:rPr>
        <w:t>es provinces d’origine des habit</w:t>
      </w:r>
      <w:r w:rsidR="002A260C" w:rsidRPr="00CE4CEC">
        <w:rPr>
          <w:rFonts w:ascii="Arial" w:hAnsi="Arial" w:cs="Arial"/>
          <w:sz w:val="28"/>
          <w:szCs w:val="28"/>
        </w:rPr>
        <w:t>a</w:t>
      </w:r>
      <w:r w:rsidR="00DA7A67" w:rsidRPr="00CE4CEC">
        <w:rPr>
          <w:rFonts w:ascii="Arial" w:hAnsi="Arial" w:cs="Arial"/>
          <w:sz w:val="28"/>
          <w:szCs w:val="28"/>
        </w:rPr>
        <w:t>nt</w:t>
      </w:r>
      <w:r w:rsidRPr="00CE4CEC">
        <w:rPr>
          <w:rFonts w:ascii="Arial" w:hAnsi="Arial" w:cs="Arial"/>
          <w:sz w:val="28"/>
          <w:szCs w:val="28"/>
        </w:rPr>
        <w:t>s</w:t>
      </w:r>
      <w:r w:rsidR="00DA7A67" w:rsidRPr="00CE4CEC">
        <w:rPr>
          <w:rFonts w:ascii="Arial" w:hAnsi="Arial" w:cs="Arial"/>
          <w:sz w:val="28"/>
          <w:szCs w:val="28"/>
        </w:rPr>
        <w:t>,</w:t>
      </w:r>
      <w:r w:rsidRPr="00CE4CEC">
        <w:rPr>
          <w:rFonts w:ascii="Arial" w:hAnsi="Arial" w:cs="Arial"/>
          <w:sz w:val="28"/>
          <w:szCs w:val="28"/>
        </w:rPr>
        <w:t xml:space="preserve"> mais la tendance générale e</w:t>
      </w:r>
      <w:r w:rsidR="003965D4" w:rsidRPr="00CE4CEC">
        <w:rPr>
          <w:rFonts w:ascii="Arial" w:hAnsi="Arial" w:cs="Arial"/>
          <w:sz w:val="28"/>
          <w:szCs w:val="28"/>
        </w:rPr>
        <w:t>s</w:t>
      </w:r>
      <w:r w:rsidRPr="00CE4CEC">
        <w:rPr>
          <w:rFonts w:ascii="Arial" w:hAnsi="Arial" w:cs="Arial"/>
          <w:sz w:val="28"/>
          <w:szCs w:val="28"/>
        </w:rPr>
        <w:t xml:space="preserve">t qu’une certaine évolution se manifeste </w:t>
      </w:r>
      <w:r w:rsidR="00DA7A67" w:rsidRPr="00CE4CEC">
        <w:rPr>
          <w:rFonts w:ascii="Arial" w:hAnsi="Arial" w:cs="Arial"/>
          <w:sz w:val="28"/>
          <w:szCs w:val="28"/>
        </w:rPr>
        <w:t>avec le mélange des différentes tribus.</w:t>
      </w:r>
    </w:p>
    <w:p w:rsidR="00B92331" w:rsidRPr="00CE4CEC" w:rsidRDefault="00B9233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C12EDF" w:rsidRPr="00CE4CEC" w:rsidRDefault="00C12EDF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333DE" w:rsidRPr="00CE4CEC" w:rsidRDefault="003333DE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CE4CEC">
        <w:rPr>
          <w:rFonts w:ascii="Arial" w:hAnsi="Arial" w:cs="Arial"/>
          <w:b/>
          <w:sz w:val="26"/>
          <w:szCs w:val="26"/>
        </w:rPr>
        <w:t>I</w:t>
      </w:r>
      <w:r w:rsidR="006649C0" w:rsidRPr="00CE4CEC">
        <w:rPr>
          <w:rFonts w:ascii="Arial" w:hAnsi="Arial" w:cs="Arial"/>
          <w:b/>
          <w:sz w:val="26"/>
          <w:szCs w:val="26"/>
        </w:rPr>
        <w:t>I.</w:t>
      </w:r>
      <w:r w:rsidRPr="00CE4CEC">
        <w:rPr>
          <w:rFonts w:ascii="Arial" w:hAnsi="Arial" w:cs="Arial"/>
          <w:b/>
          <w:sz w:val="26"/>
          <w:szCs w:val="26"/>
        </w:rPr>
        <w:t xml:space="preserve"> </w:t>
      </w:r>
      <w:r w:rsidRPr="00CE4CEC">
        <w:rPr>
          <w:rFonts w:ascii="Arial" w:hAnsi="Arial" w:cs="Arial"/>
          <w:b/>
          <w:sz w:val="26"/>
          <w:szCs w:val="26"/>
          <w:u w:val="single"/>
        </w:rPr>
        <w:t>ACTIVITES ADMINISTRATIVES ET MEDICALES</w:t>
      </w:r>
      <w:r w:rsidR="00AB4268" w:rsidRPr="00CE4CEC">
        <w:rPr>
          <w:rFonts w:ascii="Arial" w:hAnsi="Arial" w:cs="Arial"/>
          <w:b/>
          <w:sz w:val="26"/>
          <w:szCs w:val="26"/>
          <w:u w:val="single"/>
        </w:rPr>
        <w:t xml:space="preserve"> REALISEES</w:t>
      </w:r>
    </w:p>
    <w:p w:rsidR="003333DE" w:rsidRPr="00CE4CEC" w:rsidRDefault="003333DE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333DE" w:rsidRPr="00CE4CEC" w:rsidRDefault="00791191" w:rsidP="00A978AD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CE4CEC">
        <w:rPr>
          <w:rFonts w:ascii="Arial" w:hAnsi="Arial" w:cs="Arial"/>
          <w:b/>
          <w:sz w:val="20"/>
          <w:szCs w:val="20"/>
        </w:rPr>
        <w:t xml:space="preserve">II.1. </w:t>
      </w:r>
      <w:r w:rsidRPr="00CE4CEC">
        <w:rPr>
          <w:rFonts w:ascii="Arial" w:hAnsi="Arial" w:cs="Arial"/>
          <w:b/>
          <w:sz w:val="20"/>
          <w:szCs w:val="20"/>
          <w:u w:val="single"/>
        </w:rPr>
        <w:t>A</w:t>
      </w:r>
      <w:r w:rsidR="00D7591B" w:rsidRPr="00CE4CEC">
        <w:rPr>
          <w:rFonts w:ascii="Arial" w:hAnsi="Arial" w:cs="Arial"/>
          <w:b/>
          <w:sz w:val="20"/>
          <w:szCs w:val="20"/>
          <w:u w:val="single"/>
        </w:rPr>
        <w:t>CTIVITES ADMINISTRATIVES</w:t>
      </w:r>
    </w:p>
    <w:p w:rsidR="00791191" w:rsidRPr="00CE4CEC" w:rsidRDefault="005D13BC" w:rsidP="005D13BC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CE4CEC">
        <w:rPr>
          <w:rFonts w:ascii="Arial" w:hAnsi="Arial" w:cs="Arial"/>
          <w:b/>
          <w:sz w:val="20"/>
          <w:szCs w:val="20"/>
        </w:rPr>
        <w:t xml:space="preserve">II.1.1. </w:t>
      </w:r>
      <w:r w:rsidR="00791191" w:rsidRPr="00CE4CEC">
        <w:rPr>
          <w:rFonts w:ascii="Arial" w:hAnsi="Arial" w:cs="Arial"/>
          <w:b/>
          <w:sz w:val="20"/>
          <w:szCs w:val="20"/>
          <w:u w:val="single"/>
        </w:rPr>
        <w:t>Planification et coordination</w:t>
      </w:r>
    </w:p>
    <w:p w:rsidR="003333DE" w:rsidRPr="00CE4CEC" w:rsidRDefault="005D13BC" w:rsidP="00D13ACD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sz w:val="20"/>
          <w:szCs w:val="20"/>
          <w:u w:val="single"/>
        </w:rPr>
        <w:t>Planification</w:t>
      </w:r>
    </w:p>
    <w:p w:rsidR="007951F0" w:rsidRPr="00CE4CEC" w:rsidRDefault="007951F0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D13BC" w:rsidRPr="00CE4CEC" w:rsidRDefault="006D23DD" w:rsidP="00A978AD">
      <w:pPr>
        <w:jc w:val="both"/>
        <w:outlineLvl w:val="0"/>
        <w:rPr>
          <w:rFonts w:ascii="Arial" w:hAnsi="Arial" w:cs="Arial"/>
          <w:sz w:val="21"/>
          <w:szCs w:val="21"/>
        </w:rPr>
      </w:pPr>
      <w:r w:rsidRPr="00CE4CEC">
        <w:rPr>
          <w:rFonts w:ascii="Arial" w:hAnsi="Arial" w:cs="Arial"/>
          <w:sz w:val="21"/>
          <w:szCs w:val="21"/>
        </w:rPr>
        <w:t xml:space="preserve">Certaines </w:t>
      </w:r>
      <w:r w:rsidR="005D13BC" w:rsidRPr="00CE4CEC">
        <w:rPr>
          <w:rFonts w:ascii="Arial" w:hAnsi="Arial" w:cs="Arial"/>
          <w:sz w:val="21"/>
          <w:szCs w:val="21"/>
        </w:rPr>
        <w:t>activités pr</w:t>
      </w:r>
      <w:r w:rsidR="0054081D" w:rsidRPr="00CE4CEC">
        <w:rPr>
          <w:rFonts w:ascii="Arial" w:hAnsi="Arial" w:cs="Arial"/>
          <w:sz w:val="21"/>
          <w:szCs w:val="21"/>
        </w:rPr>
        <w:t xml:space="preserve">évues </w:t>
      </w:r>
      <w:r w:rsidRPr="00CE4CEC">
        <w:rPr>
          <w:rFonts w:ascii="Arial" w:hAnsi="Arial" w:cs="Arial"/>
          <w:sz w:val="21"/>
          <w:szCs w:val="21"/>
        </w:rPr>
        <w:t>au cours de l’année 202</w:t>
      </w:r>
      <w:r w:rsidR="006C1820" w:rsidRPr="00CE4CEC">
        <w:rPr>
          <w:rFonts w:ascii="Arial" w:hAnsi="Arial" w:cs="Arial"/>
          <w:sz w:val="21"/>
          <w:szCs w:val="21"/>
        </w:rPr>
        <w:t>3</w:t>
      </w:r>
      <w:r w:rsidRPr="00CE4CEC">
        <w:rPr>
          <w:rFonts w:ascii="Arial" w:hAnsi="Arial" w:cs="Arial"/>
          <w:sz w:val="21"/>
          <w:szCs w:val="21"/>
        </w:rPr>
        <w:t xml:space="preserve"> n’ont pas </w:t>
      </w:r>
      <w:r w:rsidR="006C1820" w:rsidRPr="00CE4CEC">
        <w:rPr>
          <w:rFonts w:ascii="Arial" w:hAnsi="Arial" w:cs="Arial"/>
          <w:sz w:val="21"/>
          <w:szCs w:val="21"/>
        </w:rPr>
        <w:t>pu ê</w:t>
      </w:r>
      <w:r w:rsidR="005D13BC" w:rsidRPr="00CE4CEC">
        <w:rPr>
          <w:rFonts w:ascii="Arial" w:hAnsi="Arial" w:cs="Arial"/>
          <w:sz w:val="21"/>
          <w:szCs w:val="21"/>
        </w:rPr>
        <w:t>t</w:t>
      </w:r>
      <w:r w:rsidR="006C1820" w:rsidRPr="00CE4CEC">
        <w:rPr>
          <w:rFonts w:ascii="Arial" w:hAnsi="Arial" w:cs="Arial"/>
          <w:sz w:val="21"/>
          <w:szCs w:val="21"/>
        </w:rPr>
        <w:t>re</w:t>
      </w:r>
      <w:r w:rsidR="005D13BC" w:rsidRPr="00CE4CEC">
        <w:rPr>
          <w:rFonts w:ascii="Arial" w:hAnsi="Arial" w:cs="Arial"/>
          <w:sz w:val="21"/>
          <w:szCs w:val="21"/>
        </w:rPr>
        <w:t xml:space="preserve"> réalisées</w:t>
      </w:r>
      <w:r w:rsidRPr="00CE4CEC">
        <w:rPr>
          <w:rFonts w:ascii="Arial" w:hAnsi="Arial" w:cs="Arial"/>
          <w:sz w:val="21"/>
          <w:szCs w:val="21"/>
        </w:rPr>
        <w:t xml:space="preserve"> </w:t>
      </w:r>
      <w:r w:rsidR="006C1820" w:rsidRPr="00CE4CEC">
        <w:rPr>
          <w:rFonts w:ascii="Arial" w:hAnsi="Arial" w:cs="Arial"/>
          <w:sz w:val="21"/>
          <w:szCs w:val="21"/>
        </w:rPr>
        <w:t>compte tenu des difficultés financières.</w:t>
      </w:r>
      <w:r w:rsidR="0054081D" w:rsidRPr="00CE4CEC">
        <w:rPr>
          <w:rFonts w:ascii="Arial" w:hAnsi="Arial" w:cs="Arial"/>
          <w:sz w:val="21"/>
          <w:szCs w:val="21"/>
        </w:rPr>
        <w:t>.</w:t>
      </w:r>
    </w:p>
    <w:p w:rsidR="006D23DD" w:rsidRPr="00CE4CEC" w:rsidRDefault="006D23DD" w:rsidP="00A978AD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BE024B" w:rsidRPr="00CE4CEC" w:rsidRDefault="00BE024B" w:rsidP="00D13ACD">
      <w:pPr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  <w:u w:val="single"/>
        </w:rPr>
        <w:t>Coordination</w:t>
      </w:r>
    </w:p>
    <w:p w:rsidR="003956E2" w:rsidRPr="00CE4CEC" w:rsidRDefault="003956E2" w:rsidP="00EA0DD2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CE4CEC" w:rsidRDefault="00EA0DD2" w:rsidP="00EA0DD2">
      <w:pPr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 xml:space="preserve">b1. </w:t>
      </w:r>
      <w:r w:rsidR="00791191" w:rsidRPr="00CE4CEC">
        <w:rPr>
          <w:rFonts w:ascii="Arial" w:hAnsi="Arial" w:cs="Arial"/>
          <w:u w:val="single"/>
        </w:rPr>
        <w:t>Tenue des réunions</w:t>
      </w:r>
    </w:p>
    <w:p w:rsidR="00ED13AC" w:rsidRPr="00CE4CEC" w:rsidRDefault="00ED13AC" w:rsidP="00EA0DD2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8"/>
        <w:gridCol w:w="1044"/>
        <w:gridCol w:w="1275"/>
        <w:gridCol w:w="806"/>
        <w:gridCol w:w="1167"/>
        <w:gridCol w:w="1296"/>
        <w:gridCol w:w="1369"/>
        <w:gridCol w:w="658"/>
      </w:tblGrid>
      <w:tr w:rsidR="008960DC" w:rsidRPr="00CE4CEC" w:rsidTr="00160214">
        <w:trPr>
          <w:jc w:val="center"/>
        </w:trPr>
        <w:tc>
          <w:tcPr>
            <w:tcW w:w="568" w:type="dxa"/>
          </w:tcPr>
          <w:p w:rsidR="00EE4FF1" w:rsidRPr="00CE4CEC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278" w:type="dxa"/>
          </w:tcPr>
          <w:p w:rsidR="00EE4FF1" w:rsidRPr="00CE4CEC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ORGANES DE GESTION</w:t>
            </w:r>
          </w:p>
        </w:tc>
        <w:tc>
          <w:tcPr>
            <w:tcW w:w="1044" w:type="dxa"/>
          </w:tcPr>
          <w:p w:rsidR="00EE4FF1" w:rsidRPr="00CE4CEC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CE4CEC">
              <w:rPr>
                <w:rFonts w:ascii="Arial" w:hAnsi="Arial" w:cs="Arial"/>
                <w:b/>
                <w:sz w:val="14"/>
                <w:szCs w:val="14"/>
              </w:rPr>
              <w:t>NOMBRE DES REUNIONS PREVUES</w:t>
            </w:r>
          </w:p>
        </w:tc>
        <w:tc>
          <w:tcPr>
            <w:tcW w:w="1275" w:type="dxa"/>
          </w:tcPr>
          <w:p w:rsidR="00EE4FF1" w:rsidRPr="00CE4CEC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CE4CEC">
              <w:rPr>
                <w:rFonts w:ascii="Arial" w:hAnsi="Arial" w:cs="Arial"/>
                <w:b/>
                <w:sz w:val="14"/>
                <w:szCs w:val="14"/>
              </w:rPr>
              <w:t>NOMBRE DES REUNIONS TENUES AVEC COMPTE RENDU</w:t>
            </w:r>
          </w:p>
        </w:tc>
        <w:tc>
          <w:tcPr>
            <w:tcW w:w="806" w:type="dxa"/>
          </w:tcPr>
          <w:p w:rsidR="00EE4FF1" w:rsidRPr="00CE4CEC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167" w:type="dxa"/>
          </w:tcPr>
          <w:p w:rsidR="00EE4FF1" w:rsidRPr="00CE4CEC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NOMBRE DES DECISIONS PRISES</w:t>
            </w:r>
          </w:p>
        </w:tc>
        <w:tc>
          <w:tcPr>
            <w:tcW w:w="1296" w:type="dxa"/>
          </w:tcPr>
          <w:p w:rsidR="00EE4FF1" w:rsidRPr="00CE4CEC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NOMBRE DES DECISIONS EXECUTEES</w:t>
            </w:r>
          </w:p>
        </w:tc>
        <w:tc>
          <w:tcPr>
            <w:tcW w:w="1369" w:type="dxa"/>
          </w:tcPr>
          <w:p w:rsidR="00EE4FF1" w:rsidRPr="00CE4CEC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TAUX DE REALISATION</w:t>
            </w:r>
          </w:p>
        </w:tc>
        <w:tc>
          <w:tcPr>
            <w:tcW w:w="658" w:type="dxa"/>
          </w:tcPr>
          <w:p w:rsidR="00EE4FF1" w:rsidRPr="00CE4CEC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OBS</w:t>
            </w:r>
          </w:p>
        </w:tc>
      </w:tr>
      <w:tr w:rsidR="008960DC" w:rsidRPr="00CE4CEC" w:rsidTr="00160214">
        <w:trPr>
          <w:jc w:val="center"/>
        </w:trPr>
        <w:tc>
          <w:tcPr>
            <w:tcW w:w="568" w:type="dxa"/>
          </w:tcPr>
          <w:p w:rsidR="00EE4FF1" w:rsidRPr="00CE4CEC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8" w:type="dxa"/>
          </w:tcPr>
          <w:p w:rsidR="00EE4FF1" w:rsidRPr="00CE4CEC" w:rsidRDefault="00EE4FF1" w:rsidP="00BD640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Conseil de Gestion</w:t>
            </w:r>
          </w:p>
        </w:tc>
        <w:tc>
          <w:tcPr>
            <w:tcW w:w="1044" w:type="dxa"/>
            <w:vAlign w:val="center"/>
          </w:tcPr>
          <w:p w:rsidR="00EE4FF1" w:rsidRPr="00CE4CEC" w:rsidRDefault="00203BD9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E4FF1" w:rsidRPr="00CE4CEC" w:rsidRDefault="00203BD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EE4FF1" w:rsidRPr="00CE4CEC" w:rsidRDefault="00203BD9" w:rsidP="00E660C5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:rsidR="00EE4FF1" w:rsidRPr="00CE4CEC" w:rsidRDefault="00203BD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96" w:type="dxa"/>
            <w:vAlign w:val="center"/>
          </w:tcPr>
          <w:p w:rsidR="00EE4FF1" w:rsidRPr="00CE4CEC" w:rsidRDefault="00203BD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EE4FF1" w:rsidRPr="00CE4CEC" w:rsidRDefault="00203BD9" w:rsidP="002819A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EE4FF1" w:rsidRPr="00CE4CEC" w:rsidRDefault="00203BD9" w:rsidP="0016021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6C1820" w:rsidRPr="00CE4CEC" w:rsidTr="00160214">
        <w:trPr>
          <w:jc w:val="center"/>
        </w:trPr>
        <w:tc>
          <w:tcPr>
            <w:tcW w:w="568" w:type="dxa"/>
          </w:tcPr>
          <w:p w:rsidR="006C1820" w:rsidRPr="00CE4CEC" w:rsidRDefault="006C1820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8" w:type="dxa"/>
          </w:tcPr>
          <w:p w:rsidR="006C1820" w:rsidRPr="00CE4CEC" w:rsidRDefault="006C1820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Comité Directeur</w:t>
            </w:r>
          </w:p>
        </w:tc>
        <w:tc>
          <w:tcPr>
            <w:tcW w:w="1044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06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167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1296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1369" w:type="dxa"/>
            <w:vAlign w:val="center"/>
          </w:tcPr>
          <w:p w:rsidR="006C1820" w:rsidRPr="00CE4CEC" w:rsidRDefault="006C1820" w:rsidP="0032459C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85%</w:t>
            </w:r>
          </w:p>
        </w:tc>
        <w:tc>
          <w:tcPr>
            <w:tcW w:w="658" w:type="dxa"/>
            <w:vAlign w:val="center"/>
          </w:tcPr>
          <w:p w:rsidR="006C1820" w:rsidRPr="00CE4CEC" w:rsidRDefault="006C1820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1820" w:rsidRPr="00CE4CEC" w:rsidTr="00160214">
        <w:trPr>
          <w:jc w:val="center"/>
        </w:trPr>
        <w:tc>
          <w:tcPr>
            <w:tcW w:w="568" w:type="dxa"/>
          </w:tcPr>
          <w:p w:rsidR="006C1820" w:rsidRPr="00CE4CEC" w:rsidRDefault="006C1820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8" w:type="dxa"/>
          </w:tcPr>
          <w:p w:rsidR="006C1820" w:rsidRPr="00CE4CEC" w:rsidRDefault="006C1820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Comité d’hygiène</w:t>
            </w:r>
          </w:p>
        </w:tc>
        <w:tc>
          <w:tcPr>
            <w:tcW w:w="1044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806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83</w:t>
            </w:r>
          </w:p>
        </w:tc>
        <w:tc>
          <w:tcPr>
            <w:tcW w:w="1167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296" w:type="dxa"/>
            <w:vAlign w:val="center"/>
          </w:tcPr>
          <w:p w:rsidR="006C1820" w:rsidRPr="00CE4CEC" w:rsidRDefault="006C1820" w:rsidP="0032459C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69" w:type="dxa"/>
            <w:vAlign w:val="center"/>
          </w:tcPr>
          <w:p w:rsidR="006C1820" w:rsidRPr="00CE4CEC" w:rsidRDefault="006C1820" w:rsidP="0032459C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84%</w:t>
            </w:r>
          </w:p>
        </w:tc>
        <w:tc>
          <w:tcPr>
            <w:tcW w:w="658" w:type="dxa"/>
            <w:vAlign w:val="center"/>
          </w:tcPr>
          <w:p w:rsidR="006C1820" w:rsidRPr="00CE4CEC" w:rsidRDefault="006C1820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5619F" w:rsidRPr="00CE4CEC" w:rsidRDefault="0035619F" w:rsidP="0075309C">
      <w:pPr>
        <w:ind w:left="1701" w:hanging="1701"/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CE4CEC" w:rsidRDefault="00AA0DAB" w:rsidP="006C1820">
      <w:pPr>
        <w:ind w:left="1701" w:hanging="1701"/>
        <w:jc w:val="both"/>
        <w:outlineLvl w:val="0"/>
        <w:rPr>
          <w:rFonts w:ascii="Arial" w:hAnsi="Arial" w:cs="Arial"/>
          <w:sz w:val="22"/>
          <w:szCs w:val="22"/>
        </w:rPr>
      </w:pPr>
      <w:r w:rsidRPr="00CE4CEC">
        <w:rPr>
          <w:rFonts w:ascii="Arial" w:hAnsi="Arial" w:cs="Arial"/>
          <w:sz w:val="22"/>
          <w:szCs w:val="22"/>
          <w:u w:val="single"/>
        </w:rPr>
        <w:t>Commentaire</w:t>
      </w:r>
      <w:r w:rsidR="004B7887" w:rsidRPr="00CE4CEC">
        <w:rPr>
          <w:rFonts w:ascii="Arial" w:hAnsi="Arial" w:cs="Arial"/>
          <w:sz w:val="22"/>
          <w:szCs w:val="22"/>
          <w:u w:val="single"/>
        </w:rPr>
        <w:t>s</w:t>
      </w:r>
      <w:r w:rsidRPr="00CE4CEC">
        <w:rPr>
          <w:rFonts w:ascii="Arial" w:hAnsi="Arial" w:cs="Arial"/>
          <w:sz w:val="22"/>
          <w:szCs w:val="22"/>
        </w:rPr>
        <w:t xml:space="preserve"> : Les réunions du Conseil de Gestion </w:t>
      </w:r>
      <w:r w:rsidR="006C1820" w:rsidRPr="00CE4CEC">
        <w:rPr>
          <w:rFonts w:ascii="Arial" w:hAnsi="Arial" w:cs="Arial"/>
          <w:sz w:val="22"/>
          <w:szCs w:val="22"/>
        </w:rPr>
        <w:t xml:space="preserve">n’ont pas été tenues mais </w:t>
      </w:r>
      <w:r w:rsidRPr="00CE4CEC">
        <w:rPr>
          <w:rFonts w:ascii="Arial" w:hAnsi="Arial" w:cs="Arial"/>
          <w:sz w:val="22"/>
          <w:szCs w:val="22"/>
        </w:rPr>
        <w:t>celle</w:t>
      </w:r>
      <w:r w:rsidR="004B7887" w:rsidRPr="00CE4CEC">
        <w:rPr>
          <w:rFonts w:ascii="Arial" w:hAnsi="Arial" w:cs="Arial"/>
          <w:sz w:val="22"/>
          <w:szCs w:val="22"/>
        </w:rPr>
        <w:t>s</w:t>
      </w:r>
      <w:r w:rsidRPr="00CE4CEC">
        <w:rPr>
          <w:rFonts w:ascii="Arial" w:hAnsi="Arial" w:cs="Arial"/>
          <w:sz w:val="22"/>
          <w:szCs w:val="22"/>
        </w:rPr>
        <w:t xml:space="preserve"> du Comité </w:t>
      </w:r>
      <w:r w:rsidR="000324C9" w:rsidRPr="00CE4CEC">
        <w:rPr>
          <w:rFonts w:ascii="Arial" w:hAnsi="Arial" w:cs="Arial"/>
          <w:sz w:val="22"/>
          <w:szCs w:val="22"/>
        </w:rPr>
        <w:t xml:space="preserve">d’hygiène </w:t>
      </w:r>
      <w:r w:rsidR="006C1820" w:rsidRPr="00CE4CEC">
        <w:rPr>
          <w:rFonts w:ascii="Arial" w:hAnsi="Arial" w:cs="Arial"/>
          <w:sz w:val="22"/>
          <w:szCs w:val="22"/>
        </w:rPr>
        <w:t xml:space="preserve">et Directeur </w:t>
      </w:r>
      <w:r w:rsidRPr="00CE4CEC">
        <w:rPr>
          <w:rFonts w:ascii="Arial" w:hAnsi="Arial" w:cs="Arial"/>
          <w:sz w:val="22"/>
          <w:szCs w:val="22"/>
        </w:rPr>
        <w:t>on</w:t>
      </w:r>
      <w:r w:rsidR="006C1820" w:rsidRPr="00CE4CEC">
        <w:rPr>
          <w:rFonts w:ascii="Arial" w:hAnsi="Arial" w:cs="Arial"/>
          <w:sz w:val="22"/>
          <w:szCs w:val="22"/>
        </w:rPr>
        <w:t>t été</w:t>
      </w:r>
      <w:r w:rsidRPr="00CE4CEC">
        <w:rPr>
          <w:rFonts w:ascii="Arial" w:hAnsi="Arial" w:cs="Arial"/>
          <w:sz w:val="22"/>
          <w:szCs w:val="22"/>
        </w:rPr>
        <w:t xml:space="preserve"> tenues</w:t>
      </w:r>
      <w:r w:rsidR="006C1820" w:rsidRPr="00CE4CEC">
        <w:rPr>
          <w:rFonts w:ascii="Arial" w:hAnsi="Arial" w:cs="Arial"/>
          <w:sz w:val="22"/>
          <w:szCs w:val="22"/>
        </w:rPr>
        <w:t>.</w:t>
      </w:r>
    </w:p>
    <w:p w:rsidR="006C1820" w:rsidRPr="00CE4CEC" w:rsidRDefault="006C1820" w:rsidP="006C1820">
      <w:pPr>
        <w:ind w:left="1701" w:hanging="1701"/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CE4CEC" w:rsidRDefault="00ED13AC" w:rsidP="00ED13A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E4CEC">
        <w:rPr>
          <w:rFonts w:ascii="Arial" w:hAnsi="Arial" w:cs="Arial"/>
          <w:sz w:val="22"/>
          <w:szCs w:val="22"/>
        </w:rPr>
        <w:t xml:space="preserve">b2. </w:t>
      </w:r>
      <w:r w:rsidR="00791191" w:rsidRPr="00CE4CEC">
        <w:rPr>
          <w:rFonts w:ascii="Arial" w:hAnsi="Arial" w:cs="Arial"/>
          <w:sz w:val="22"/>
          <w:szCs w:val="22"/>
          <w:u w:val="single"/>
        </w:rPr>
        <w:t>Organes de pilotage</w:t>
      </w:r>
    </w:p>
    <w:p w:rsidR="00791191" w:rsidRPr="00CE4CEC" w:rsidRDefault="008960DC" w:rsidP="00A978AD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CE4CEC">
        <w:rPr>
          <w:rFonts w:ascii="Arial" w:hAnsi="Arial" w:cs="Arial"/>
          <w:sz w:val="22"/>
          <w:szCs w:val="22"/>
          <w:u w:val="single"/>
        </w:rPr>
        <w:t>Missions et supervisions reçues</w:t>
      </w:r>
    </w:p>
    <w:p w:rsidR="008960DC" w:rsidRPr="00CE4CEC" w:rsidRDefault="008960DC" w:rsidP="008960DC">
      <w:pPr>
        <w:jc w:val="both"/>
        <w:outlineLvl w:val="0"/>
        <w:rPr>
          <w:rFonts w:ascii="Tahoma" w:hAnsi="Tahoma" w:cs="Tahoma"/>
          <w:sz w:val="10"/>
          <w:szCs w:val="10"/>
        </w:rPr>
      </w:pPr>
    </w:p>
    <w:p w:rsidR="008960DC" w:rsidRPr="00CE4CEC" w:rsidRDefault="008960DC" w:rsidP="00AA08CA">
      <w:pPr>
        <w:numPr>
          <w:ilvl w:val="0"/>
          <w:numId w:val="1"/>
        </w:numPr>
        <w:tabs>
          <w:tab w:val="clear" w:pos="1068"/>
          <w:tab w:val="num" w:pos="142"/>
        </w:tabs>
        <w:ind w:left="142" w:hanging="142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CE4CEC">
        <w:rPr>
          <w:rFonts w:ascii="Tahoma" w:hAnsi="Tahoma" w:cs="Tahoma"/>
          <w:b/>
          <w:sz w:val="22"/>
          <w:szCs w:val="22"/>
          <w:u w:val="single"/>
        </w:rPr>
        <w:t>Supervision</w:t>
      </w:r>
      <w:r w:rsidR="002C72A7" w:rsidRPr="00CE4CEC">
        <w:rPr>
          <w:rFonts w:ascii="Tahoma" w:hAnsi="Tahoma" w:cs="Tahoma"/>
          <w:b/>
          <w:sz w:val="22"/>
          <w:szCs w:val="22"/>
          <w:u w:val="single"/>
        </w:rPr>
        <w:t>s</w:t>
      </w:r>
      <w:r w:rsidRPr="00CE4CEC">
        <w:rPr>
          <w:rFonts w:ascii="Tahoma" w:hAnsi="Tahoma" w:cs="Tahoma"/>
          <w:b/>
          <w:sz w:val="22"/>
          <w:szCs w:val="22"/>
          <w:u w:val="single"/>
        </w:rPr>
        <w:t xml:space="preserve"> externe</w:t>
      </w:r>
      <w:r w:rsidR="002C72A7" w:rsidRPr="00CE4CEC">
        <w:rPr>
          <w:rFonts w:ascii="Tahoma" w:hAnsi="Tahoma" w:cs="Tahoma"/>
          <w:b/>
          <w:sz w:val="22"/>
          <w:szCs w:val="22"/>
          <w:u w:val="single"/>
        </w:rPr>
        <w:t>s</w:t>
      </w:r>
    </w:p>
    <w:p w:rsidR="008960DC" w:rsidRPr="00CE4CEC" w:rsidRDefault="008960DC" w:rsidP="008960DC">
      <w:pPr>
        <w:ind w:left="708"/>
        <w:jc w:val="both"/>
        <w:rPr>
          <w:rFonts w:ascii="Tahoma" w:hAnsi="Tahoma" w:cs="Tahoma"/>
          <w:sz w:val="16"/>
          <w:szCs w:val="16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230"/>
        <w:gridCol w:w="3031"/>
        <w:gridCol w:w="3103"/>
      </w:tblGrid>
      <w:tr w:rsidR="00B834D9" w:rsidRPr="00CE4CEC" w:rsidTr="00A04F41">
        <w:trPr>
          <w:jc w:val="center"/>
        </w:trPr>
        <w:tc>
          <w:tcPr>
            <w:tcW w:w="1382" w:type="dxa"/>
          </w:tcPr>
          <w:p w:rsidR="00B834D9" w:rsidRPr="00CE4CEC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0" w:type="dxa"/>
          </w:tcPr>
          <w:p w:rsidR="00B834D9" w:rsidRPr="00CE4CEC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3031" w:type="dxa"/>
          </w:tcPr>
          <w:p w:rsidR="00B834D9" w:rsidRPr="00CE4CEC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Supervisé (s)</w:t>
            </w:r>
          </w:p>
        </w:tc>
        <w:tc>
          <w:tcPr>
            <w:tcW w:w="3103" w:type="dxa"/>
          </w:tcPr>
          <w:p w:rsidR="00B834D9" w:rsidRPr="00CE4CEC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Activités/Thèmes</w:t>
            </w:r>
          </w:p>
        </w:tc>
      </w:tr>
      <w:tr w:rsidR="00D57687" w:rsidRPr="00CE4CEC" w:rsidTr="00A04F41">
        <w:trPr>
          <w:trHeight w:val="288"/>
          <w:jc w:val="center"/>
        </w:trPr>
        <w:tc>
          <w:tcPr>
            <w:tcW w:w="1382" w:type="dxa"/>
          </w:tcPr>
          <w:p w:rsidR="00D57687" w:rsidRPr="00CE4CEC" w:rsidRDefault="00C844E0" w:rsidP="00C844E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05</w:t>
            </w:r>
            <w:r w:rsidR="009E7CE8" w:rsidRPr="00CE4CEC">
              <w:rPr>
                <w:rFonts w:ascii="Arial" w:hAnsi="Arial" w:cs="Arial"/>
                <w:sz w:val="22"/>
                <w:szCs w:val="22"/>
              </w:rPr>
              <w:t>/01/02</w:t>
            </w: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30" w:type="dxa"/>
          </w:tcPr>
          <w:p w:rsidR="00D57687" w:rsidRPr="00CE4CEC" w:rsidRDefault="00C844E0" w:rsidP="00C844E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MUGANGI Bibiche, MBUMBA Micheline &amp; ILUNGA Théo</w:t>
            </w:r>
            <w:r w:rsidR="007557CC" w:rsidRPr="00CE4C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557CC" w:rsidRPr="00CE4CEC">
              <w:rPr>
                <w:rFonts w:ascii="Arial" w:hAnsi="Arial" w:cs="Arial"/>
                <w:sz w:val="16"/>
                <w:szCs w:val="16"/>
              </w:rPr>
              <w:t>Epidémiologiste, CP/PNLP</w:t>
            </w:r>
          </w:p>
        </w:tc>
        <w:tc>
          <w:tcPr>
            <w:tcW w:w="3031" w:type="dxa"/>
          </w:tcPr>
          <w:p w:rsidR="00C10621" w:rsidRPr="00CE4CEC" w:rsidRDefault="00C844E0" w:rsidP="00C844E0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DN</w:t>
            </w:r>
            <w:r w:rsidR="00C10621"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MVUMBI</w:t>
            </w:r>
          </w:p>
          <w:p w:rsidR="00C844E0" w:rsidRPr="00CE4CEC" w:rsidRDefault="00C844E0" w:rsidP="00C844E0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AG Oscar TSASA</w:t>
            </w:r>
          </w:p>
        </w:tc>
        <w:tc>
          <w:tcPr>
            <w:tcW w:w="3103" w:type="dxa"/>
          </w:tcPr>
          <w:p w:rsidR="00D57687" w:rsidRPr="00CE4CEC" w:rsidRDefault="00C844E0" w:rsidP="00C844E0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Assurer l’audit (Evaluation de la qualité des données de routine à l’aide de l’outil RDQA</w:t>
            </w:r>
          </w:p>
        </w:tc>
      </w:tr>
      <w:tr w:rsidR="00247DC9" w:rsidRPr="00CE4CEC" w:rsidTr="00A04F41">
        <w:trPr>
          <w:trHeight w:val="288"/>
          <w:jc w:val="center"/>
        </w:trPr>
        <w:tc>
          <w:tcPr>
            <w:tcW w:w="1382" w:type="dxa"/>
          </w:tcPr>
          <w:p w:rsidR="00247DC9" w:rsidRPr="00CE4CEC" w:rsidRDefault="00247DC9" w:rsidP="005C73D3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06/01/023</w:t>
            </w:r>
          </w:p>
        </w:tc>
        <w:tc>
          <w:tcPr>
            <w:tcW w:w="2230" w:type="dxa"/>
          </w:tcPr>
          <w:p w:rsidR="00247DC9" w:rsidRPr="00CE4CEC" w:rsidRDefault="00247DC9" w:rsidP="00247D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IS  Félicien</w:t>
            </w:r>
            <w:r w:rsidR="002341F0" w:rsidRPr="00CE4CEC">
              <w:rPr>
                <w:rFonts w:ascii="Arial" w:hAnsi="Arial" w:cs="Arial"/>
                <w:sz w:val="22"/>
                <w:szCs w:val="22"/>
                <w:lang w:val="en-US"/>
              </w:rPr>
              <w:t>ne</w:t>
            </w:r>
          </w:p>
          <w:p w:rsidR="00247DC9" w:rsidRPr="00CE4CEC" w:rsidRDefault="00247DC9" w:rsidP="00247DC9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IS Christian</w:t>
            </w:r>
          </w:p>
        </w:tc>
        <w:tc>
          <w:tcPr>
            <w:tcW w:w="3031" w:type="dxa"/>
          </w:tcPr>
          <w:p w:rsidR="00247DC9" w:rsidRPr="00CE4CEC" w:rsidRDefault="00247DC9" w:rsidP="005C73D3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DN. MVUMBI</w:t>
            </w:r>
          </w:p>
          <w:p w:rsidR="00247DC9" w:rsidRPr="00CE4CEC" w:rsidRDefault="00247DC9" w:rsidP="005C73D3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Mireille</w:t>
            </w:r>
          </w:p>
        </w:tc>
        <w:tc>
          <w:tcPr>
            <w:tcW w:w="3103" w:type="dxa"/>
          </w:tcPr>
          <w:p w:rsidR="00247DC9" w:rsidRPr="00CE4CEC" w:rsidRDefault="00247DC9" w:rsidP="002341F0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Supervision intégrée SR</w:t>
            </w:r>
            <w:r w:rsidR="00926380" w:rsidRPr="00CE4CEC">
              <w:rPr>
                <w:rFonts w:ascii="Arial" w:hAnsi="Arial" w:cs="Arial"/>
                <w:sz w:val="22"/>
                <w:szCs w:val="22"/>
              </w:rPr>
              <w:t>M</w:t>
            </w:r>
            <w:r w:rsidRPr="00CE4CEC">
              <w:rPr>
                <w:rFonts w:ascii="Arial" w:hAnsi="Arial" w:cs="Arial"/>
                <w:sz w:val="22"/>
                <w:szCs w:val="22"/>
              </w:rPr>
              <w:t>NEA</w:t>
            </w:r>
          </w:p>
          <w:p w:rsidR="00247DC9" w:rsidRPr="00CE4CEC" w:rsidRDefault="00247DC9" w:rsidP="00247DC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Surveillance épidémiologique/PEV</w:t>
            </w:r>
          </w:p>
        </w:tc>
      </w:tr>
      <w:tr w:rsidR="00FD0BA5" w:rsidRPr="00CE4CEC" w:rsidTr="00A04F41">
        <w:trPr>
          <w:trHeight w:val="288"/>
          <w:jc w:val="center"/>
        </w:trPr>
        <w:tc>
          <w:tcPr>
            <w:tcW w:w="1382" w:type="dxa"/>
          </w:tcPr>
          <w:p w:rsidR="00FD0BA5" w:rsidRPr="00CE4CEC" w:rsidRDefault="00FD0BA5" w:rsidP="00FD0BA5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14/01/2023</w:t>
            </w:r>
          </w:p>
        </w:tc>
        <w:tc>
          <w:tcPr>
            <w:tcW w:w="2230" w:type="dxa"/>
          </w:tcPr>
          <w:p w:rsidR="00FD0BA5" w:rsidRPr="00CE4CEC" w:rsidRDefault="00FD0BA5" w:rsidP="00FD0BA5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2341F0" w:rsidRPr="00CE4CEC">
              <w:rPr>
                <w:rFonts w:ascii="Arial" w:hAnsi="Arial" w:cs="Arial"/>
                <w:sz w:val="22"/>
                <w:szCs w:val="22"/>
              </w:rPr>
              <w:t>Felicienne</w:t>
            </w:r>
          </w:p>
        </w:tc>
        <w:tc>
          <w:tcPr>
            <w:tcW w:w="3031" w:type="dxa"/>
          </w:tcPr>
          <w:p w:rsidR="00FD0BA5" w:rsidRPr="00CE4CEC" w:rsidRDefault="00FD0BA5" w:rsidP="00FD0BA5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DN. MVUMBI, Infs. BABWE, NZOLAMESO et NLANDU MWAKA Cécile</w:t>
            </w:r>
          </w:p>
        </w:tc>
        <w:tc>
          <w:tcPr>
            <w:tcW w:w="3103" w:type="dxa"/>
          </w:tcPr>
          <w:p w:rsidR="00FD0BA5" w:rsidRPr="00CE4CEC" w:rsidRDefault="00FD0BA5" w:rsidP="00FD0BA5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Supervision intégrée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FD0BA5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25/01/023</w:t>
            </w:r>
          </w:p>
        </w:tc>
        <w:tc>
          <w:tcPr>
            <w:tcW w:w="2230" w:type="dxa"/>
          </w:tcPr>
          <w:p w:rsidR="00CE18DB" w:rsidRPr="00CE4CEC" w:rsidRDefault="00CE18DB" w:rsidP="00FD0BA5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EQ.MBULA Françoise</w:t>
            </w:r>
          </w:p>
        </w:tc>
        <w:tc>
          <w:tcPr>
            <w:tcW w:w="3031" w:type="dxa"/>
          </w:tcPr>
          <w:p w:rsidR="00CE18DB" w:rsidRPr="00CE4CEC" w:rsidRDefault="00CE18DB" w:rsidP="008E4F0C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DN. : MVUMBI</w:t>
            </w:r>
          </w:p>
        </w:tc>
        <w:tc>
          <w:tcPr>
            <w:tcW w:w="3103" w:type="dxa"/>
          </w:tcPr>
          <w:p w:rsidR="00CE18DB" w:rsidRPr="00CE4CEC" w:rsidRDefault="00CE18DB" w:rsidP="00FD0BA5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Accompagnement des éléments de Néonatologie.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7009F4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01/02/2023</w:t>
            </w:r>
          </w:p>
        </w:tc>
        <w:tc>
          <w:tcPr>
            <w:tcW w:w="2230" w:type="dxa"/>
          </w:tcPr>
          <w:p w:rsidR="00CE18DB" w:rsidRPr="00CE4CEC" w:rsidRDefault="00CE18DB" w:rsidP="007009F4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Dr BISELELE Thérèse</w:t>
            </w:r>
          </w:p>
          <w:p w:rsidR="00CE18DB" w:rsidRPr="00CE4CEC" w:rsidRDefault="00CE18DB" w:rsidP="007009F4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Inf. KUANA Julienne</w:t>
            </w:r>
          </w:p>
        </w:tc>
        <w:tc>
          <w:tcPr>
            <w:tcW w:w="3031" w:type="dxa"/>
          </w:tcPr>
          <w:p w:rsidR="00CE18DB" w:rsidRPr="00CE4CEC" w:rsidRDefault="00CE18DB" w:rsidP="007009F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DN. : MVUMBI</w:t>
            </w:r>
          </w:p>
        </w:tc>
        <w:tc>
          <w:tcPr>
            <w:tcW w:w="3103" w:type="dxa"/>
          </w:tcPr>
          <w:p w:rsidR="00CE18DB" w:rsidRPr="00CE4CEC" w:rsidRDefault="00CE18DB" w:rsidP="00C36FF4">
            <w:pPr>
              <w:ind w:firstLine="34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Renforcement de capacité de FOSA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131AC8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03/02/023</w:t>
            </w:r>
          </w:p>
        </w:tc>
        <w:tc>
          <w:tcPr>
            <w:tcW w:w="2230" w:type="dxa"/>
          </w:tcPr>
          <w:p w:rsidR="00CE18DB" w:rsidRPr="00CE4CEC" w:rsidRDefault="00CE18DB" w:rsidP="002341F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EQ.MBULA Françoise</w:t>
            </w:r>
          </w:p>
        </w:tc>
        <w:tc>
          <w:tcPr>
            <w:tcW w:w="3031" w:type="dxa"/>
          </w:tcPr>
          <w:p w:rsidR="00CE18DB" w:rsidRPr="00CE4CEC" w:rsidRDefault="00CE18DB" w:rsidP="008E4F0C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DN. : MVUMBI</w:t>
            </w:r>
          </w:p>
        </w:tc>
        <w:tc>
          <w:tcPr>
            <w:tcW w:w="3103" w:type="dxa"/>
          </w:tcPr>
          <w:p w:rsidR="00CE18DB" w:rsidRPr="00CE4CEC" w:rsidRDefault="00CE18DB" w:rsidP="008E4F0C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Accompagnement des éléments de Néonatologie.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131AC8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10/02/023</w:t>
            </w:r>
          </w:p>
        </w:tc>
        <w:tc>
          <w:tcPr>
            <w:tcW w:w="2230" w:type="dxa"/>
          </w:tcPr>
          <w:p w:rsidR="00CE18DB" w:rsidRPr="00CE4CEC" w:rsidRDefault="00CE18DB" w:rsidP="002341F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BILOLO, TA</w:t>
            </w:r>
          </w:p>
          <w:p w:rsidR="00CE18DB" w:rsidRPr="00CE4CEC" w:rsidRDefault="00CE18DB" w:rsidP="002341F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EHESE Melanie, </w:t>
            </w:r>
            <w:r w:rsidRPr="00CE4CEC">
              <w:rPr>
                <w:rFonts w:ascii="Arial" w:hAnsi="Arial" w:cs="Arial"/>
                <w:sz w:val="20"/>
                <w:szCs w:val="20"/>
                <w:lang w:val="en-US"/>
              </w:rPr>
              <w:t>Nut</w:t>
            </w:r>
          </w:p>
          <w:p w:rsidR="00CE18DB" w:rsidRPr="00CE4CEC" w:rsidRDefault="00CE18DB" w:rsidP="002341F0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4CEC">
              <w:rPr>
                <w:rFonts w:ascii="Arial" w:hAnsi="Arial" w:cs="Arial"/>
                <w:sz w:val="20"/>
                <w:szCs w:val="20"/>
                <w:lang w:val="en-US"/>
              </w:rPr>
              <w:t>KUHOSA NOLA</w:t>
            </w: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r w:rsidRPr="00CE4CEC">
              <w:rPr>
                <w:rFonts w:ascii="Arial" w:hAnsi="Arial" w:cs="Arial"/>
                <w:sz w:val="16"/>
                <w:szCs w:val="16"/>
                <w:lang w:val="en-US"/>
              </w:rPr>
              <w:t>IS/SR</w:t>
            </w:r>
          </w:p>
          <w:p w:rsidR="00CE18DB" w:rsidRPr="00CE4CEC" w:rsidRDefault="00CE18DB" w:rsidP="002341F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NDOMBE NIATI, </w:t>
            </w:r>
            <w:r w:rsidRPr="00CE4CEC">
              <w:rPr>
                <w:rFonts w:ascii="Arial" w:hAnsi="Arial" w:cs="Arial"/>
                <w:sz w:val="16"/>
                <w:szCs w:val="16"/>
              </w:rPr>
              <w:t>Phn</w:t>
            </w:r>
          </w:p>
        </w:tc>
        <w:tc>
          <w:tcPr>
            <w:tcW w:w="3031" w:type="dxa"/>
          </w:tcPr>
          <w:p w:rsidR="00CE18DB" w:rsidRPr="00CE4CEC" w:rsidRDefault="00CE18DB" w:rsidP="00C36FF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MD Fukiau, AG Tsasa, DN Mvumbi, Infs : Nzolameso, Kibanda, Mbungu Mayala, Nut. Buelabakana, Tech labo Mpia, André Mabiala et Damson Nialu</w:t>
            </w:r>
          </w:p>
        </w:tc>
        <w:tc>
          <w:tcPr>
            <w:tcW w:w="3103" w:type="dxa"/>
          </w:tcPr>
          <w:p w:rsidR="00CE18DB" w:rsidRPr="00CE4CEC" w:rsidRDefault="00CE18DB" w:rsidP="0059250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Supervision intégrée de l’ECZS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131AC8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12/04/2023</w:t>
            </w:r>
          </w:p>
        </w:tc>
        <w:tc>
          <w:tcPr>
            <w:tcW w:w="2230" w:type="dxa"/>
          </w:tcPr>
          <w:p w:rsidR="00CE18DB" w:rsidRPr="00CE4CEC" w:rsidRDefault="00CE18DB" w:rsidP="004B1C2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Dr Francine </w:t>
            </w:r>
            <w:r w:rsidRPr="00CE4CEC">
              <w:rPr>
                <w:rFonts w:ascii="Arial" w:hAnsi="Arial" w:cs="Arial"/>
                <w:sz w:val="22"/>
                <w:szCs w:val="22"/>
              </w:rPr>
              <w:lastRenderedPageBreak/>
              <w:t>MASSAY</w:t>
            </w:r>
          </w:p>
          <w:p w:rsidR="00CE18DB" w:rsidRPr="00CE4CEC" w:rsidRDefault="00CE18DB" w:rsidP="004B1C2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Inf. Emilie MBULO</w:t>
            </w:r>
          </w:p>
        </w:tc>
        <w:tc>
          <w:tcPr>
            <w:tcW w:w="3031" w:type="dxa"/>
          </w:tcPr>
          <w:p w:rsidR="00CE18DB" w:rsidRPr="00CE4CEC" w:rsidRDefault="00841007" w:rsidP="00B834D9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MVUMBI, </w:t>
            </w:r>
            <w:r w:rsidR="00CE18DB" w:rsidRPr="00CE4CEC">
              <w:rPr>
                <w:rFonts w:ascii="Arial" w:hAnsi="Arial" w:cs="Arial"/>
                <w:sz w:val="22"/>
                <w:szCs w:val="22"/>
                <w:lang w:val="en-US"/>
              </w:rPr>
              <w:t>DN</w:t>
            </w:r>
          </w:p>
          <w:p w:rsidR="00CE18DB" w:rsidRPr="00CE4CEC" w:rsidRDefault="00841007" w:rsidP="00B834D9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KIKENI, </w:t>
            </w:r>
            <w:r w:rsidR="00CE18DB" w:rsidRPr="00CE4CEC">
              <w:rPr>
                <w:rFonts w:ascii="Arial" w:hAnsi="Arial" w:cs="Arial"/>
                <w:sz w:val="22"/>
                <w:szCs w:val="22"/>
                <w:lang w:val="en-US"/>
              </w:rPr>
              <w:t>DNA</w:t>
            </w:r>
          </w:p>
          <w:p w:rsidR="00CE18DB" w:rsidRPr="00CE4CEC" w:rsidRDefault="00841007" w:rsidP="00B834D9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FUKIAU, </w:t>
            </w:r>
            <w:r w:rsidR="00CE18DB" w:rsidRPr="00CE4CEC">
              <w:rPr>
                <w:rFonts w:ascii="Arial" w:hAnsi="Arial" w:cs="Arial"/>
                <w:sz w:val="22"/>
                <w:szCs w:val="22"/>
                <w:lang w:val="en-US"/>
              </w:rPr>
              <w:t>MD</w:t>
            </w:r>
          </w:p>
          <w:p w:rsidR="00CE18DB" w:rsidRPr="00CE4CEC" w:rsidRDefault="00841007" w:rsidP="00B834D9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NZOLAMESO </w:t>
            </w:r>
            <w:r w:rsidR="00CE18DB" w:rsidRPr="00CE4CEC">
              <w:rPr>
                <w:rFonts w:ascii="Arial" w:hAnsi="Arial" w:cs="Arial"/>
                <w:sz w:val="22"/>
                <w:szCs w:val="22"/>
                <w:lang w:val="en-US"/>
              </w:rPr>
              <w:t>Adida</w:t>
            </w: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, Inf</w:t>
            </w:r>
          </w:p>
          <w:p w:rsidR="00CE18DB" w:rsidRPr="00CE4CEC" w:rsidRDefault="00841007" w:rsidP="00B834D9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KIBANDA, Inf</w:t>
            </w:r>
          </w:p>
          <w:p w:rsidR="00CE18DB" w:rsidRPr="00CE4CEC" w:rsidRDefault="00841007" w:rsidP="00B834D9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BUELABAKANA, Nut</w:t>
            </w:r>
          </w:p>
        </w:tc>
        <w:tc>
          <w:tcPr>
            <w:tcW w:w="3103" w:type="dxa"/>
          </w:tcPr>
          <w:p w:rsidR="00CE18DB" w:rsidRPr="00CE4CEC" w:rsidRDefault="00CE18DB" w:rsidP="009142D5">
            <w:pPr>
              <w:ind w:firstLine="34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lastRenderedPageBreak/>
              <w:t xml:space="preserve">Renforcement de capacité de </w:t>
            </w:r>
            <w:r w:rsidRPr="00CE4CEC">
              <w:rPr>
                <w:rFonts w:ascii="Arial" w:hAnsi="Arial" w:cs="Arial"/>
                <w:sz w:val="21"/>
                <w:szCs w:val="21"/>
              </w:rPr>
              <w:lastRenderedPageBreak/>
              <w:t>FOSA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EE646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lastRenderedPageBreak/>
              <w:t>22/3/023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AG KABEYA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AG Oscar TSASA</w:t>
            </w:r>
          </w:p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Nut, BUELABAKANA</w:t>
            </w:r>
          </w:p>
        </w:tc>
        <w:tc>
          <w:tcPr>
            <w:tcW w:w="3103" w:type="dxa"/>
          </w:tcPr>
          <w:p w:rsidR="00CE18DB" w:rsidRPr="00CE4CEC" w:rsidRDefault="00CE18DB" w:rsidP="009075AE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Supervision </w:t>
            </w:r>
            <w:r w:rsidRPr="00CE4CEC">
              <w:rPr>
                <w:rFonts w:ascii="Arial" w:hAnsi="Arial" w:cs="Arial"/>
                <w:sz w:val="22"/>
                <w:szCs w:val="22"/>
              </w:rPr>
              <w:t>intégrée</w:t>
            </w: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 de l’Administration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2341F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14/04/023</w:t>
            </w:r>
          </w:p>
        </w:tc>
        <w:tc>
          <w:tcPr>
            <w:tcW w:w="2230" w:type="dxa"/>
          </w:tcPr>
          <w:p w:rsidR="00CE18DB" w:rsidRPr="00CE4CEC" w:rsidRDefault="00CE18DB" w:rsidP="002341F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Prof. MAVINGA</w:t>
            </w:r>
          </w:p>
          <w:p w:rsidR="00CE18DB" w:rsidRPr="00CE4CEC" w:rsidRDefault="00CE18DB" w:rsidP="002341F0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Mmes MANKENDA &amp; Emilie MBOLO</w:t>
            </w:r>
          </w:p>
        </w:tc>
        <w:tc>
          <w:tcPr>
            <w:tcW w:w="3031" w:type="dxa"/>
          </w:tcPr>
          <w:p w:rsidR="00CE18DB" w:rsidRPr="00CE4CEC" w:rsidRDefault="00841007" w:rsidP="002341F0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Inf. NZOLAMESO </w:t>
            </w:r>
            <w:r w:rsidR="00CE18DB" w:rsidRPr="00CE4CEC">
              <w:rPr>
                <w:rFonts w:ascii="Arial" w:hAnsi="Arial" w:cs="Arial"/>
                <w:sz w:val="22"/>
                <w:szCs w:val="22"/>
              </w:rPr>
              <w:t>Adida</w:t>
            </w:r>
          </w:p>
          <w:p w:rsidR="00CE18DB" w:rsidRPr="00CE4CEC" w:rsidRDefault="00841007" w:rsidP="002341F0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Sage Femme, KALENDA </w:t>
            </w:r>
            <w:r w:rsidR="00CE18DB" w:rsidRPr="00CE4CEC">
              <w:rPr>
                <w:rFonts w:ascii="Arial" w:hAnsi="Arial" w:cs="Arial"/>
                <w:sz w:val="22"/>
                <w:szCs w:val="22"/>
              </w:rPr>
              <w:t>Fatty</w:t>
            </w:r>
          </w:p>
        </w:tc>
        <w:tc>
          <w:tcPr>
            <w:tcW w:w="3103" w:type="dxa"/>
          </w:tcPr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Supervision formative des FOSA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18/04/023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Prosper KALUMBA, Nut/Ass Coord. PRONANUT KIN</w:t>
            </w:r>
          </w:p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EHESE, Nut/BCZ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Nut, BUELABAKANA</w:t>
            </w:r>
          </w:p>
        </w:tc>
        <w:tc>
          <w:tcPr>
            <w:tcW w:w="3103" w:type="dxa"/>
          </w:tcPr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Acti</w:t>
            </w:r>
            <w:r w:rsidRPr="00CE4CEC">
              <w:rPr>
                <w:rFonts w:ascii="Arial" w:hAnsi="Arial" w:cs="Arial"/>
                <w:sz w:val="22"/>
                <w:szCs w:val="22"/>
              </w:rPr>
              <w:t>vités</w:t>
            </w: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 de Nutrition SNSAP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910A51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29/04/023</w:t>
            </w:r>
          </w:p>
        </w:tc>
        <w:tc>
          <w:tcPr>
            <w:tcW w:w="2230" w:type="dxa"/>
          </w:tcPr>
          <w:p w:rsidR="00CE18DB" w:rsidRPr="00CE4CEC" w:rsidRDefault="00CE18DB" w:rsidP="000874B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IS Félicienne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DN, MVUMBI, Guy NDJOLI, Honorine</w:t>
            </w:r>
          </w:p>
        </w:tc>
        <w:tc>
          <w:tcPr>
            <w:tcW w:w="3103" w:type="dxa"/>
          </w:tcPr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Supervision intégrée PEV</w:t>
            </w:r>
          </w:p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Organisation d’une séance de vaccination</w:t>
            </w:r>
          </w:p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Surveillance épidémiologique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23/5/023</w:t>
            </w:r>
          </w:p>
        </w:tc>
        <w:tc>
          <w:tcPr>
            <w:tcW w:w="2230" w:type="dxa"/>
          </w:tcPr>
          <w:p w:rsidR="00CE18DB" w:rsidRPr="00CE4CEC" w:rsidRDefault="00CE18DB" w:rsidP="000874B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IS KAMARUKYA Félicienne</w:t>
            </w:r>
          </w:p>
        </w:tc>
        <w:tc>
          <w:tcPr>
            <w:tcW w:w="3031" w:type="dxa"/>
          </w:tcPr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DN, MVUMBI, Guy NDJOLI, Honorine</w:t>
            </w:r>
          </w:p>
        </w:tc>
        <w:tc>
          <w:tcPr>
            <w:tcW w:w="3103" w:type="dxa"/>
          </w:tcPr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Supervision intégrée PEV</w:t>
            </w:r>
          </w:p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Organisation d’une séance de vaccination</w:t>
            </w:r>
          </w:p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Surveillance épidémiologique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23/6/2023</w:t>
            </w:r>
          </w:p>
        </w:tc>
        <w:tc>
          <w:tcPr>
            <w:tcW w:w="2230" w:type="dxa"/>
          </w:tcPr>
          <w:p w:rsidR="00CE18DB" w:rsidRPr="00CE4CEC" w:rsidRDefault="00CE18DB" w:rsidP="000874B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IS KAMARUKYA Félicienne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DN, MVUMBI,</w:t>
            </w:r>
          </w:p>
        </w:tc>
        <w:tc>
          <w:tcPr>
            <w:tcW w:w="3103" w:type="dxa"/>
          </w:tcPr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Supervision intégrée PEV, surveillance et VIH</w:t>
            </w:r>
          </w:p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Organisation d’une séance de vaccination</w:t>
            </w:r>
          </w:p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Surveillance épidémiologique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04/7/023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4CEC">
              <w:rPr>
                <w:rFonts w:ascii="Arial" w:hAnsi="Arial" w:cs="Arial"/>
                <w:sz w:val="20"/>
                <w:szCs w:val="20"/>
                <w:lang w:val="en-US"/>
              </w:rPr>
              <w:t>Phn, NDOMBE NIATI</w:t>
            </w:r>
          </w:p>
          <w:p w:rsidR="00CE18DB" w:rsidRPr="00CE4CEC" w:rsidRDefault="00CE18DB" w:rsidP="004142B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4CEC">
              <w:rPr>
                <w:rFonts w:ascii="Arial" w:hAnsi="Arial" w:cs="Arial"/>
                <w:sz w:val="20"/>
                <w:szCs w:val="20"/>
                <w:lang w:val="en-US"/>
              </w:rPr>
              <w:t>IS/SR KUHOSA NOLA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AG, Oscar TSASA</w:t>
            </w:r>
          </w:p>
        </w:tc>
        <w:tc>
          <w:tcPr>
            <w:tcW w:w="3103" w:type="dxa"/>
          </w:tcPr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 xml:space="preserve">Supervision </w:t>
            </w:r>
            <w:r w:rsidRPr="00CE4CEC">
              <w:rPr>
                <w:rFonts w:ascii="Arial" w:hAnsi="Arial" w:cs="Arial"/>
                <w:sz w:val="22"/>
                <w:szCs w:val="22"/>
              </w:rPr>
              <w:t>intégrée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19/7/023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Dr Belinda KISITA Bn Apo MPERE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BUKABAU IPARA</w:t>
            </w:r>
            <w:r w:rsidRPr="00CE4CE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E4CEC">
              <w:rPr>
                <w:rFonts w:ascii="Arial" w:hAnsi="Arial" w:cs="Arial"/>
                <w:sz w:val="18"/>
                <w:szCs w:val="18"/>
              </w:rPr>
              <w:t>Biol. médical</w:t>
            </w:r>
          </w:p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MPIA MODI, </w:t>
            </w:r>
            <w:r w:rsidRPr="00CE4CEC">
              <w:rPr>
                <w:rFonts w:ascii="Arial" w:hAnsi="Arial" w:cs="Arial"/>
                <w:sz w:val="20"/>
                <w:szCs w:val="20"/>
              </w:rPr>
              <w:t>Tech de labo</w:t>
            </w:r>
          </w:p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MVULA Patrick, </w:t>
            </w:r>
            <w:r w:rsidRPr="00CE4CEC">
              <w:rPr>
                <w:rFonts w:ascii="Arial" w:hAnsi="Arial" w:cs="Arial"/>
                <w:sz w:val="20"/>
                <w:szCs w:val="20"/>
              </w:rPr>
              <w:t>Tech de labo</w:t>
            </w:r>
          </w:p>
        </w:tc>
        <w:tc>
          <w:tcPr>
            <w:tcW w:w="3103" w:type="dxa"/>
          </w:tcPr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Contrôler les banques et postes transfusionnelles sanguines dans les Etablissements de soins de ZS de la VPK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19/7/023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Jeannette DILONGA, PSR</w:t>
            </w:r>
          </w:p>
          <w:p w:rsidR="00CE18DB" w:rsidRPr="00CE4CEC" w:rsidRDefault="00CE18DB" w:rsidP="000874B5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Mimi KUHOSA, IS/SR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SF MBANGANI Boucsain</w:t>
            </w:r>
          </w:p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Inf. LOKHAYA Alain</w:t>
            </w:r>
          </w:p>
        </w:tc>
        <w:tc>
          <w:tcPr>
            <w:tcW w:w="3103" w:type="dxa"/>
          </w:tcPr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Supervision mentorat Clinique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8E4F0C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19/7/023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IS Felicienne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Inf. Dido PF REV</w:t>
            </w:r>
          </w:p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DN, MVUMBI</w:t>
            </w:r>
          </w:p>
        </w:tc>
        <w:tc>
          <w:tcPr>
            <w:tcW w:w="3103" w:type="dxa"/>
          </w:tcPr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Organisation d’une séance de vaccination et </w:t>
            </w:r>
          </w:p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Surveillance épidémiologique, SR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5/10/023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IS/SR Mimi KUHOSA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DN, MVUMBI</w:t>
            </w:r>
          </w:p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Infs. NZOLAMESO, Cécile MWAKA et SF Fatty KALENDA</w:t>
            </w:r>
          </w:p>
        </w:tc>
        <w:tc>
          <w:tcPr>
            <w:tcW w:w="3103" w:type="dxa"/>
          </w:tcPr>
          <w:p w:rsidR="00CE18DB" w:rsidRPr="00CE4CEC" w:rsidRDefault="00CE18DB" w:rsidP="007C7385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Supervision /SR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3/11/023</w:t>
            </w:r>
          </w:p>
        </w:tc>
        <w:tc>
          <w:tcPr>
            <w:tcW w:w="2230" w:type="dxa"/>
          </w:tcPr>
          <w:p w:rsidR="00CE18DB" w:rsidRPr="00CE4CEC" w:rsidRDefault="00CE18DB" w:rsidP="002341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4CEC">
              <w:rPr>
                <w:rFonts w:ascii="Arial" w:hAnsi="Arial" w:cs="Arial"/>
                <w:sz w:val="20"/>
                <w:szCs w:val="20"/>
                <w:lang w:val="en-US"/>
              </w:rPr>
              <w:t>IS/SR Mimi KUHOSA</w:t>
            </w:r>
          </w:p>
          <w:p w:rsidR="00CE18DB" w:rsidRPr="00CE4CEC" w:rsidRDefault="00CE18DB" w:rsidP="002341F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4CEC">
              <w:rPr>
                <w:rFonts w:ascii="Arial" w:hAnsi="Arial" w:cs="Arial"/>
                <w:sz w:val="20"/>
                <w:szCs w:val="20"/>
                <w:lang w:val="en-US"/>
              </w:rPr>
              <w:t>IS Willy MUTONI</w:t>
            </w:r>
          </w:p>
        </w:tc>
        <w:tc>
          <w:tcPr>
            <w:tcW w:w="3031" w:type="dxa"/>
          </w:tcPr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DN, MVUMBI</w:t>
            </w:r>
          </w:p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Infs. NZOLAMESO, Cécile MWAKA et SF Fatty KALENDA</w:t>
            </w:r>
          </w:p>
        </w:tc>
        <w:tc>
          <w:tcPr>
            <w:tcW w:w="3103" w:type="dxa"/>
          </w:tcPr>
          <w:p w:rsidR="00CE18DB" w:rsidRPr="00CE4CEC" w:rsidRDefault="00CE18DB" w:rsidP="005D36EC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Supervision CSU</w:t>
            </w:r>
          </w:p>
        </w:tc>
      </w:tr>
      <w:tr w:rsidR="00CE18DB" w:rsidRPr="00CE4CEC" w:rsidTr="00A04F41">
        <w:trPr>
          <w:trHeight w:val="288"/>
          <w:jc w:val="center"/>
        </w:trPr>
        <w:tc>
          <w:tcPr>
            <w:tcW w:w="1382" w:type="dxa"/>
          </w:tcPr>
          <w:p w:rsidR="00CE18DB" w:rsidRPr="00CE4CEC" w:rsidRDefault="00CE18D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11/11/023</w:t>
            </w:r>
          </w:p>
        </w:tc>
        <w:tc>
          <w:tcPr>
            <w:tcW w:w="2230" w:type="dxa"/>
          </w:tcPr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AG  NTUMBA</w:t>
            </w:r>
          </w:p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IS PEPE</w:t>
            </w:r>
          </w:p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AC CYRIL</w:t>
            </w:r>
          </w:p>
          <w:p w:rsidR="00CE18DB" w:rsidRPr="00CE4CEC" w:rsidRDefault="00CE18DB" w:rsidP="004142B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IS WILLY</w:t>
            </w:r>
          </w:p>
        </w:tc>
        <w:tc>
          <w:tcPr>
            <w:tcW w:w="3031" w:type="dxa"/>
          </w:tcPr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CE4CEC">
              <w:rPr>
                <w:rFonts w:ascii="Arial" w:hAnsi="Arial" w:cs="Arial"/>
                <w:sz w:val="22"/>
                <w:szCs w:val="22"/>
                <w:lang w:val="en-US"/>
              </w:rPr>
              <w:t>DN   MVUMBI</w:t>
            </w:r>
          </w:p>
          <w:p w:rsidR="00CE18DB" w:rsidRPr="00CE4CEC" w:rsidRDefault="00841007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Inf. NZOLAMESO </w:t>
            </w:r>
            <w:r w:rsidR="00CE18DB" w:rsidRPr="00CE4CEC">
              <w:rPr>
                <w:rFonts w:ascii="Arial" w:hAnsi="Arial" w:cs="Arial"/>
                <w:sz w:val="22"/>
                <w:szCs w:val="22"/>
              </w:rPr>
              <w:t>Adida</w:t>
            </w:r>
            <w:r w:rsidRPr="00CE4CE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E18DB" w:rsidRPr="00CE4CEC" w:rsidRDefault="00CE18DB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Damson</w:t>
            </w:r>
            <w:r w:rsidR="00841007" w:rsidRPr="00CE4CEC">
              <w:rPr>
                <w:rFonts w:ascii="Arial" w:hAnsi="Arial" w:cs="Arial"/>
                <w:sz w:val="22"/>
                <w:szCs w:val="22"/>
              </w:rPr>
              <w:t xml:space="preserve"> NIALU</w:t>
            </w:r>
          </w:p>
          <w:p w:rsidR="00CE18DB" w:rsidRPr="00CE4CEC" w:rsidRDefault="00841007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Inf. BABWE </w:t>
            </w:r>
            <w:r w:rsidR="00CE18DB" w:rsidRPr="00CE4CEC">
              <w:rPr>
                <w:rFonts w:ascii="Arial" w:hAnsi="Arial" w:cs="Arial"/>
                <w:sz w:val="22"/>
                <w:szCs w:val="22"/>
              </w:rPr>
              <w:t>Dido</w:t>
            </w:r>
          </w:p>
        </w:tc>
        <w:tc>
          <w:tcPr>
            <w:tcW w:w="3103" w:type="dxa"/>
          </w:tcPr>
          <w:p w:rsidR="00CE18DB" w:rsidRPr="00CE4CEC" w:rsidRDefault="00CE18DB" w:rsidP="002341F0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Supervision CSU</w:t>
            </w:r>
          </w:p>
        </w:tc>
      </w:tr>
    </w:tbl>
    <w:p w:rsidR="003F2952" w:rsidRPr="00CE4CEC" w:rsidRDefault="003F2952" w:rsidP="005813D2">
      <w:pPr>
        <w:ind w:left="1418" w:hanging="1418"/>
        <w:jc w:val="both"/>
        <w:outlineLvl w:val="0"/>
        <w:rPr>
          <w:rFonts w:ascii="Arial" w:hAnsi="Arial" w:cs="Arial"/>
          <w:sz w:val="18"/>
          <w:szCs w:val="18"/>
        </w:rPr>
      </w:pPr>
    </w:p>
    <w:p w:rsidR="004862A2" w:rsidRPr="00CE4CEC" w:rsidRDefault="004862A2" w:rsidP="00E64BA7">
      <w:pPr>
        <w:ind w:left="1701" w:hanging="1701"/>
        <w:jc w:val="both"/>
        <w:outlineLvl w:val="0"/>
        <w:rPr>
          <w:rFonts w:ascii="Arial" w:hAnsi="Arial" w:cs="Arial"/>
          <w:sz w:val="21"/>
          <w:szCs w:val="21"/>
        </w:rPr>
      </w:pPr>
      <w:r w:rsidRPr="00CE4CEC">
        <w:rPr>
          <w:rFonts w:ascii="Arial" w:hAnsi="Arial" w:cs="Arial"/>
          <w:b/>
          <w:sz w:val="21"/>
          <w:szCs w:val="21"/>
          <w:u w:val="single"/>
        </w:rPr>
        <w:t>Commentaires</w:t>
      </w:r>
      <w:r w:rsidR="00660650" w:rsidRPr="00CE4CEC">
        <w:rPr>
          <w:rFonts w:ascii="Arial" w:hAnsi="Arial" w:cs="Arial"/>
          <w:sz w:val="21"/>
          <w:szCs w:val="21"/>
        </w:rPr>
        <w:t> : Le C</w:t>
      </w:r>
      <w:r w:rsidR="00821195" w:rsidRPr="00CE4CEC">
        <w:rPr>
          <w:rFonts w:ascii="Arial" w:hAnsi="Arial" w:cs="Arial"/>
          <w:sz w:val="21"/>
          <w:szCs w:val="21"/>
        </w:rPr>
        <w:t xml:space="preserve">entre </w:t>
      </w:r>
      <w:r w:rsidR="00660650" w:rsidRPr="00CE4CEC">
        <w:rPr>
          <w:rFonts w:ascii="Arial" w:hAnsi="Arial" w:cs="Arial"/>
          <w:sz w:val="21"/>
          <w:szCs w:val="21"/>
        </w:rPr>
        <w:t xml:space="preserve">a reçu </w:t>
      </w:r>
      <w:r w:rsidR="003A4B84" w:rsidRPr="00CE4CEC">
        <w:rPr>
          <w:rFonts w:ascii="Arial" w:hAnsi="Arial" w:cs="Arial"/>
          <w:sz w:val="21"/>
          <w:szCs w:val="21"/>
        </w:rPr>
        <w:t xml:space="preserve">21 </w:t>
      </w:r>
      <w:r w:rsidR="00660650" w:rsidRPr="00CE4CEC">
        <w:rPr>
          <w:rFonts w:ascii="Arial" w:hAnsi="Arial" w:cs="Arial"/>
          <w:sz w:val="21"/>
          <w:szCs w:val="21"/>
        </w:rPr>
        <w:t>supervisions en 20</w:t>
      </w:r>
      <w:r w:rsidR="00680F4D" w:rsidRPr="00CE4CEC">
        <w:rPr>
          <w:rFonts w:ascii="Arial" w:hAnsi="Arial" w:cs="Arial"/>
          <w:sz w:val="21"/>
          <w:szCs w:val="21"/>
        </w:rPr>
        <w:t>2</w:t>
      </w:r>
      <w:r w:rsidR="003A4B84" w:rsidRPr="00CE4CEC">
        <w:rPr>
          <w:rFonts w:ascii="Arial" w:hAnsi="Arial" w:cs="Arial"/>
          <w:sz w:val="21"/>
          <w:szCs w:val="21"/>
        </w:rPr>
        <w:t>3</w:t>
      </w:r>
      <w:r w:rsidRPr="00CE4CEC">
        <w:rPr>
          <w:rFonts w:ascii="Arial" w:hAnsi="Arial" w:cs="Arial"/>
          <w:sz w:val="21"/>
          <w:szCs w:val="21"/>
        </w:rPr>
        <w:t xml:space="preserve"> </w:t>
      </w:r>
      <w:r w:rsidR="005813D2" w:rsidRPr="00CE4CEC">
        <w:rPr>
          <w:rFonts w:ascii="Arial" w:hAnsi="Arial" w:cs="Arial"/>
          <w:sz w:val="21"/>
          <w:szCs w:val="21"/>
        </w:rPr>
        <w:t xml:space="preserve">dont les différents thèmes sont </w:t>
      </w:r>
      <w:r w:rsidRPr="00CE4CEC">
        <w:rPr>
          <w:rFonts w:ascii="Arial" w:hAnsi="Arial" w:cs="Arial"/>
          <w:sz w:val="21"/>
          <w:szCs w:val="21"/>
        </w:rPr>
        <w:t>énumérés dans le tableau ci-</w:t>
      </w:r>
      <w:r w:rsidR="0063453D" w:rsidRPr="00CE4CEC">
        <w:rPr>
          <w:rFonts w:ascii="Arial" w:hAnsi="Arial" w:cs="Arial"/>
          <w:sz w:val="21"/>
          <w:szCs w:val="21"/>
        </w:rPr>
        <w:t>dessus</w:t>
      </w:r>
      <w:r w:rsidR="003705B5" w:rsidRPr="00CE4CEC">
        <w:rPr>
          <w:rFonts w:ascii="Arial" w:hAnsi="Arial" w:cs="Arial"/>
          <w:sz w:val="21"/>
          <w:szCs w:val="21"/>
        </w:rPr>
        <w:t>.</w:t>
      </w:r>
    </w:p>
    <w:p w:rsidR="00563A99" w:rsidRPr="00CE4CEC" w:rsidRDefault="00563A99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41007" w:rsidRPr="00CE4CEC" w:rsidRDefault="00841007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41007" w:rsidRPr="00CE4CEC" w:rsidRDefault="00841007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2B7F4B" w:rsidRPr="00CE4CEC" w:rsidRDefault="002B7F4B" w:rsidP="00AA08CA">
      <w:pPr>
        <w:numPr>
          <w:ilvl w:val="0"/>
          <w:numId w:val="1"/>
        </w:numPr>
        <w:tabs>
          <w:tab w:val="clear" w:pos="1068"/>
          <w:tab w:val="num" w:pos="142"/>
        </w:tabs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4C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Missions reçues </w:t>
      </w:r>
    </w:p>
    <w:p w:rsidR="00314D9D" w:rsidRPr="00CE4CEC" w:rsidRDefault="00314D9D" w:rsidP="002B7F4B">
      <w:pPr>
        <w:jc w:val="both"/>
        <w:rPr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86"/>
        <w:gridCol w:w="1767"/>
        <w:gridCol w:w="2835"/>
      </w:tblGrid>
      <w:tr w:rsidR="00501598" w:rsidRPr="00CE4CEC" w:rsidTr="00BD5283">
        <w:tc>
          <w:tcPr>
            <w:tcW w:w="2268" w:type="dxa"/>
          </w:tcPr>
          <w:p w:rsidR="002B7F4B" w:rsidRPr="00CE4CEC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Services reçus</w:t>
            </w:r>
          </w:p>
        </w:tc>
        <w:tc>
          <w:tcPr>
            <w:tcW w:w="2486" w:type="dxa"/>
          </w:tcPr>
          <w:p w:rsidR="002B7F4B" w:rsidRPr="00CE4CEC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Objet de la mission</w:t>
            </w:r>
          </w:p>
        </w:tc>
        <w:tc>
          <w:tcPr>
            <w:tcW w:w="1767" w:type="dxa"/>
          </w:tcPr>
          <w:p w:rsidR="002B7F4B" w:rsidRPr="00CE4CEC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Résultat</w:t>
            </w:r>
          </w:p>
        </w:tc>
        <w:tc>
          <w:tcPr>
            <w:tcW w:w="2835" w:type="dxa"/>
          </w:tcPr>
          <w:p w:rsidR="002B7F4B" w:rsidRPr="00CE4CEC" w:rsidRDefault="00AB4127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Observations</w:t>
            </w:r>
          </w:p>
        </w:tc>
      </w:tr>
      <w:tr w:rsidR="006F4070" w:rsidRPr="00CE4CEC" w:rsidTr="00BD5283">
        <w:tc>
          <w:tcPr>
            <w:tcW w:w="2268" w:type="dxa"/>
          </w:tcPr>
          <w:p w:rsidR="006F4070" w:rsidRPr="00CE4CEC" w:rsidRDefault="006F4070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6F4070" w:rsidRPr="00CE4CEC" w:rsidRDefault="006F4070" w:rsidP="00133533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Contrôler la légalité, la viabilité et le respect de différents protocoles thérapeutiques des structures de soins privé</w:t>
            </w:r>
            <w:r w:rsidR="0032674F">
              <w:rPr>
                <w:sz w:val="22"/>
                <w:szCs w:val="22"/>
              </w:rPr>
              <w:t>e</w:t>
            </w:r>
            <w:r w:rsidRPr="00CE4CEC">
              <w:rPr>
                <w:sz w:val="22"/>
                <w:szCs w:val="22"/>
              </w:rPr>
              <w:t xml:space="preserve">s et </w:t>
            </w:r>
            <w:r w:rsidR="00957CC4" w:rsidRPr="00CE4CEC">
              <w:rPr>
                <w:sz w:val="22"/>
                <w:szCs w:val="22"/>
              </w:rPr>
              <w:t>paraétatiques</w:t>
            </w:r>
            <w:r w:rsidRPr="00CE4CEC">
              <w:rPr>
                <w:sz w:val="22"/>
                <w:szCs w:val="22"/>
              </w:rPr>
              <w:t xml:space="preserve"> de la ville province de Kinshasa</w:t>
            </w:r>
          </w:p>
        </w:tc>
        <w:tc>
          <w:tcPr>
            <w:tcW w:w="1767" w:type="dxa"/>
          </w:tcPr>
          <w:p w:rsidR="006F4070" w:rsidRPr="00CE4CEC" w:rsidRDefault="006F4070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  réalisé ;</w:t>
            </w:r>
          </w:p>
          <w:p w:rsidR="006F4070" w:rsidRPr="00CE4CEC" w:rsidRDefault="006F4070" w:rsidP="008F1AE5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D1B04" w:rsidRPr="00CE4CEC" w:rsidRDefault="006F4070" w:rsidP="006F4070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Ordre de mission </w:t>
            </w:r>
          </w:p>
          <w:p w:rsidR="006D1B04" w:rsidRPr="00CE4CEC" w:rsidRDefault="006F4070" w:rsidP="006F4070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 S</w:t>
            </w:r>
            <w:r w:rsidR="006D1B04" w:rsidRPr="00CE4CEC">
              <w:rPr>
                <w:sz w:val="22"/>
                <w:szCs w:val="22"/>
              </w:rPr>
              <w:t>M</w:t>
            </w:r>
            <w:r w:rsidRPr="00CE4CEC">
              <w:rPr>
                <w:sz w:val="22"/>
                <w:szCs w:val="22"/>
              </w:rPr>
              <w:t>-700/012/BIC/SM/</w:t>
            </w:r>
          </w:p>
          <w:p w:rsidR="006F4070" w:rsidRPr="00CE4CEC" w:rsidRDefault="006F4070" w:rsidP="006F4070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033/BCD/2023 du 13 janvier 2023</w:t>
            </w:r>
          </w:p>
        </w:tc>
      </w:tr>
      <w:tr w:rsidR="00CE5804" w:rsidRPr="00CE4CEC" w:rsidTr="00BD5283">
        <w:tc>
          <w:tcPr>
            <w:tcW w:w="2268" w:type="dxa"/>
          </w:tcPr>
          <w:p w:rsidR="00CE5804" w:rsidRPr="00CE4CEC" w:rsidRDefault="00CE5804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CE5804" w:rsidRPr="00CE4CEC" w:rsidRDefault="00CE5804" w:rsidP="00806D04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Faire le suivi et superviser les activités SRMNEA dans les 6 ZS ci-dessus indiquées</w:t>
            </w:r>
          </w:p>
        </w:tc>
        <w:tc>
          <w:tcPr>
            <w:tcW w:w="1767" w:type="dxa"/>
          </w:tcPr>
          <w:p w:rsidR="00CE5804" w:rsidRPr="00CE4CEC" w:rsidRDefault="00CE5804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  réalisé ;</w:t>
            </w:r>
          </w:p>
          <w:p w:rsidR="00CE5804" w:rsidRPr="00CE4CEC" w:rsidRDefault="00CE5804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supervision faite</w:t>
            </w:r>
          </w:p>
        </w:tc>
        <w:tc>
          <w:tcPr>
            <w:tcW w:w="2835" w:type="dxa"/>
          </w:tcPr>
          <w:p w:rsidR="00CE5804" w:rsidRPr="00CE4CEC" w:rsidRDefault="00CE5804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service collectif</w:t>
            </w:r>
          </w:p>
          <w:p w:rsidR="00CE5804" w:rsidRPr="00CE4CEC" w:rsidRDefault="00CE5804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 SM-700/CPNSR/SEC/</w:t>
            </w:r>
          </w:p>
          <w:p w:rsidR="00CE5804" w:rsidRPr="00CE4CEC" w:rsidRDefault="00CE5804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140//BCD/2023 du 15 février 2023</w:t>
            </w:r>
          </w:p>
        </w:tc>
      </w:tr>
      <w:tr w:rsidR="00EA3AB8" w:rsidRPr="00CE4CEC" w:rsidTr="00BD5283">
        <w:tc>
          <w:tcPr>
            <w:tcW w:w="2268" w:type="dxa"/>
          </w:tcPr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Inspection Provinciale de la Santé</w:t>
            </w:r>
          </w:p>
        </w:tc>
        <w:tc>
          <w:tcPr>
            <w:tcW w:w="2486" w:type="dxa"/>
          </w:tcPr>
          <w:p w:rsidR="00EA3AB8" w:rsidRPr="00CE4CEC" w:rsidRDefault="00EA3AB8" w:rsidP="00EA3AB8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Contrôler les documents administratifs de fonctionnement des Structures sanitaire</w:t>
            </w:r>
            <w:r w:rsidR="00995160" w:rsidRPr="00CE4CEC">
              <w:rPr>
                <w:sz w:val="22"/>
                <w:szCs w:val="22"/>
              </w:rPr>
              <w:t>s</w:t>
            </w:r>
          </w:p>
          <w:p w:rsidR="00EA3AB8" w:rsidRPr="00CE4CEC" w:rsidRDefault="00EA3AB8" w:rsidP="00EA3AB8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Inspecter la conformité, la légalité et la viabilité des Structures sanitaires</w:t>
            </w:r>
          </w:p>
          <w:p w:rsidR="00EA3AB8" w:rsidRPr="00CE4CEC" w:rsidRDefault="00EA3AB8" w:rsidP="00EA3AB8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Relever les irrégularité</w:t>
            </w:r>
            <w:r w:rsidR="00995160" w:rsidRPr="00CE4CEC">
              <w:rPr>
                <w:sz w:val="22"/>
                <w:szCs w:val="22"/>
              </w:rPr>
              <w:t>s</w:t>
            </w:r>
            <w:r w:rsidRPr="00CE4CEC">
              <w:rPr>
                <w:sz w:val="22"/>
                <w:szCs w:val="22"/>
              </w:rPr>
              <w:t xml:space="preserve"> et proposer les sanctions</w:t>
            </w:r>
          </w:p>
        </w:tc>
        <w:tc>
          <w:tcPr>
            <w:tcW w:w="1767" w:type="dxa"/>
          </w:tcPr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  réalisé ;</w:t>
            </w:r>
          </w:p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service collectif</w:t>
            </w:r>
          </w:p>
          <w:p w:rsidR="00EA3AB8" w:rsidRPr="00CE4CEC" w:rsidRDefault="00EA3AB8" w:rsidP="00E93C7F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 IPS-KIN</w:t>
            </w:r>
            <w:r w:rsidR="00E93C7F" w:rsidRPr="00CE4CEC">
              <w:rPr>
                <w:sz w:val="22"/>
                <w:szCs w:val="22"/>
              </w:rPr>
              <w:t>/BMT/JMM/034/</w:t>
            </w:r>
            <w:r w:rsidR="002E757F" w:rsidRPr="00CE4CEC">
              <w:rPr>
                <w:sz w:val="22"/>
                <w:szCs w:val="22"/>
              </w:rPr>
              <w:t xml:space="preserve"> </w:t>
            </w:r>
            <w:r w:rsidR="00E93C7F" w:rsidRPr="00CE4CEC">
              <w:rPr>
                <w:sz w:val="22"/>
                <w:szCs w:val="22"/>
              </w:rPr>
              <w:t>BMIP/</w:t>
            </w:r>
            <w:r w:rsidRPr="00CE4CEC">
              <w:rPr>
                <w:sz w:val="22"/>
                <w:szCs w:val="22"/>
              </w:rPr>
              <w:t xml:space="preserve">2023 du </w:t>
            </w:r>
            <w:r w:rsidR="00E93C7F" w:rsidRPr="00CE4CEC">
              <w:rPr>
                <w:sz w:val="22"/>
                <w:szCs w:val="22"/>
              </w:rPr>
              <w:t>20</w:t>
            </w:r>
            <w:r w:rsidRPr="00CE4CEC">
              <w:rPr>
                <w:sz w:val="22"/>
                <w:szCs w:val="22"/>
              </w:rPr>
              <w:t xml:space="preserve"> février 2023</w:t>
            </w:r>
          </w:p>
        </w:tc>
      </w:tr>
      <w:tr w:rsidR="00EA3AB8" w:rsidRPr="00CE4CEC" w:rsidTr="00BD5283">
        <w:tc>
          <w:tcPr>
            <w:tcW w:w="2268" w:type="dxa"/>
          </w:tcPr>
          <w:p w:rsidR="00EA3AB8" w:rsidRPr="00CE4CEC" w:rsidRDefault="00EA3AB8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EA3AB8" w:rsidRPr="00CE4CEC" w:rsidRDefault="00EA3AB8" w:rsidP="00296A6E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Faire l’état de lieu et l’évaluation à mi-parcours des conventions des structures cédées en gestion et celles ayant le Partenariat Publics</w:t>
            </w:r>
            <w:r w:rsidR="00995160" w:rsidRPr="00CE4CEC">
              <w:rPr>
                <w:sz w:val="22"/>
                <w:szCs w:val="22"/>
              </w:rPr>
              <w:t xml:space="preserve"> </w:t>
            </w:r>
            <w:r w:rsidRPr="00CE4CEC">
              <w:rPr>
                <w:sz w:val="22"/>
                <w:szCs w:val="22"/>
              </w:rPr>
              <w:t>Privée dans la ville de Kinshasa</w:t>
            </w:r>
          </w:p>
        </w:tc>
        <w:tc>
          <w:tcPr>
            <w:tcW w:w="1767" w:type="dxa"/>
          </w:tcPr>
          <w:p w:rsidR="00EA3AB8" w:rsidRPr="00CE4CEC" w:rsidRDefault="00EA3AB8" w:rsidP="00296A6E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Etat de lieu fait et contrôle réalisé</w:t>
            </w:r>
          </w:p>
        </w:tc>
        <w:tc>
          <w:tcPr>
            <w:tcW w:w="2835" w:type="dxa"/>
          </w:tcPr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service collectif</w:t>
            </w:r>
          </w:p>
          <w:p w:rsidR="00EA3AB8" w:rsidRPr="00CE4CEC" w:rsidRDefault="00EA3AB8" w:rsidP="00806D04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 SM-700/02/CBAT/SK/</w:t>
            </w:r>
          </w:p>
          <w:p w:rsidR="00EA3AB8" w:rsidRPr="00CE4CEC" w:rsidRDefault="00EA3AB8" w:rsidP="00806D04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292/BCD/2023 du 21 mars 2023</w:t>
            </w:r>
          </w:p>
        </w:tc>
      </w:tr>
      <w:tr w:rsidR="00EA3AB8" w:rsidRPr="00CE4CEC" w:rsidTr="00BD5283">
        <w:tc>
          <w:tcPr>
            <w:tcW w:w="2268" w:type="dxa"/>
          </w:tcPr>
          <w:p w:rsidR="00EA3AB8" w:rsidRPr="00CE4CEC" w:rsidRDefault="00EA3AB8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Division Urbaine des Transports et Voies de Communication</w:t>
            </w:r>
          </w:p>
        </w:tc>
        <w:tc>
          <w:tcPr>
            <w:tcW w:w="2486" w:type="dxa"/>
          </w:tcPr>
          <w:p w:rsidR="00EA3AB8" w:rsidRPr="00CE4CEC" w:rsidRDefault="00EA3AB8" w:rsidP="00093E7E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Contrôler les preuves de paiement de la taxe de stationnement au parking</w:t>
            </w:r>
          </w:p>
        </w:tc>
        <w:tc>
          <w:tcPr>
            <w:tcW w:w="1767" w:type="dxa"/>
          </w:tcPr>
          <w:p w:rsidR="00EA3AB8" w:rsidRPr="00CE4CEC" w:rsidRDefault="00EA3AB8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  réalisé </w:t>
            </w:r>
          </w:p>
        </w:tc>
        <w:tc>
          <w:tcPr>
            <w:tcW w:w="2835" w:type="dxa"/>
          </w:tcPr>
          <w:p w:rsidR="00EA3AB8" w:rsidRPr="00CE4CEC" w:rsidRDefault="00EA3AB8" w:rsidP="00960488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service N° 0322/</w:t>
            </w:r>
            <w:r w:rsidR="002E757F" w:rsidRPr="00CE4CEC">
              <w:rPr>
                <w:sz w:val="22"/>
                <w:szCs w:val="22"/>
              </w:rPr>
              <w:t xml:space="preserve"> </w:t>
            </w:r>
            <w:r w:rsidRPr="00CE4CEC">
              <w:rPr>
                <w:sz w:val="22"/>
                <w:szCs w:val="22"/>
              </w:rPr>
              <w:t>2023 du 13 avril 2023</w:t>
            </w:r>
          </w:p>
        </w:tc>
      </w:tr>
      <w:tr w:rsidR="00EA3AB8" w:rsidRPr="00CE4CEC" w:rsidTr="00BD5283">
        <w:tc>
          <w:tcPr>
            <w:tcW w:w="2268" w:type="dxa"/>
          </w:tcPr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Coordination Urbaine de l’Environnement et Développement Durable/Mt Amba</w:t>
            </w:r>
          </w:p>
        </w:tc>
        <w:tc>
          <w:tcPr>
            <w:tcW w:w="2486" w:type="dxa"/>
          </w:tcPr>
          <w:p w:rsidR="00EA3AB8" w:rsidRPr="00CE4CEC" w:rsidRDefault="00EA3AB8" w:rsidP="00133533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Contrôler : Permis d’Exploitation et ses annexes, Cahier Registre d’observations et d’annotations techniques, Preuves de paiement des taxes dues à l’Environnement/Ville exercice 2020, 2021, 2022 ; Constater et liquider tous les actes généraux des recettes d</w:t>
            </w:r>
            <w:r w:rsidR="00133533" w:rsidRPr="00CE4CEC">
              <w:rPr>
                <w:sz w:val="22"/>
                <w:szCs w:val="22"/>
              </w:rPr>
              <w:t>û</w:t>
            </w:r>
            <w:r w:rsidRPr="00CE4CEC">
              <w:rPr>
                <w:sz w:val="22"/>
                <w:szCs w:val="22"/>
              </w:rPr>
              <w:t>s à l’Environnement/ville : TAS/2023</w:t>
            </w:r>
          </w:p>
        </w:tc>
        <w:tc>
          <w:tcPr>
            <w:tcW w:w="1767" w:type="dxa"/>
          </w:tcPr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  réalisé ;</w:t>
            </w:r>
          </w:p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EA3AB8" w:rsidRPr="00CE4CEC" w:rsidRDefault="00EA3AB8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Ordre de mission </w:t>
            </w:r>
          </w:p>
          <w:p w:rsidR="00EA3AB8" w:rsidRPr="00CE4CEC" w:rsidRDefault="00EA3AB8" w:rsidP="00A65B5D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N°GVK/CAB/</w:t>
            </w:r>
            <w:r w:rsidRPr="00CE4CEC">
              <w:rPr>
                <w:sz w:val="21"/>
                <w:szCs w:val="21"/>
              </w:rPr>
              <w:t>CGENAV</w:t>
            </w:r>
            <w:r w:rsidRPr="00CE4CEC">
              <w:rPr>
                <w:sz w:val="22"/>
                <w:szCs w:val="22"/>
              </w:rPr>
              <w:t>/</w:t>
            </w:r>
            <w:r w:rsidRPr="00CE4CEC">
              <w:rPr>
                <w:sz w:val="21"/>
                <w:szCs w:val="21"/>
              </w:rPr>
              <w:t>018</w:t>
            </w:r>
            <w:r w:rsidR="00A65B5D" w:rsidRPr="00CE4CEC">
              <w:rPr>
                <w:sz w:val="22"/>
                <w:szCs w:val="22"/>
              </w:rPr>
              <w:t>/</w:t>
            </w:r>
            <w:r w:rsidRPr="00CE4CEC">
              <w:rPr>
                <w:sz w:val="22"/>
                <w:szCs w:val="22"/>
              </w:rPr>
              <w:t>YBB/2023 du 17 avril 2023</w:t>
            </w:r>
          </w:p>
        </w:tc>
      </w:tr>
      <w:tr w:rsidR="00E21A0A" w:rsidRPr="00CE4CEC" w:rsidTr="00BD5283">
        <w:tc>
          <w:tcPr>
            <w:tcW w:w="2268" w:type="dxa"/>
          </w:tcPr>
          <w:p w:rsidR="00E21A0A" w:rsidRPr="00CE4CEC" w:rsidRDefault="00E21A0A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E21A0A" w:rsidRPr="00CE4CEC" w:rsidRDefault="00E21A0A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Contrôler les banque s du sang et les postes de transfusion sanguine dans les Etablissements de soins des Z/S de </w:t>
            </w:r>
            <w:r w:rsidR="00133533" w:rsidRPr="00CE4CEC">
              <w:rPr>
                <w:sz w:val="22"/>
                <w:szCs w:val="22"/>
              </w:rPr>
              <w:t>Kinshasa</w:t>
            </w:r>
          </w:p>
        </w:tc>
        <w:tc>
          <w:tcPr>
            <w:tcW w:w="1767" w:type="dxa"/>
          </w:tcPr>
          <w:p w:rsidR="00E21A0A" w:rsidRPr="00CE4CEC" w:rsidRDefault="00E21A0A" w:rsidP="00E21A0A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  réalisé ;</w:t>
            </w:r>
          </w:p>
        </w:tc>
        <w:tc>
          <w:tcPr>
            <w:tcW w:w="2835" w:type="dxa"/>
          </w:tcPr>
          <w:p w:rsidR="00E21A0A" w:rsidRPr="00CE4CEC" w:rsidRDefault="00E21A0A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service collectif</w:t>
            </w:r>
          </w:p>
          <w:p w:rsidR="00E21A0A" w:rsidRPr="00CE4CEC" w:rsidRDefault="00E21A0A" w:rsidP="0088005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 SM-700/BIC/CES/AMM/</w:t>
            </w:r>
          </w:p>
          <w:p w:rsidR="00E21A0A" w:rsidRPr="00CE4CEC" w:rsidRDefault="00E21A0A" w:rsidP="0088005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560/BCD/2023 du 8 juin 2023</w:t>
            </w:r>
          </w:p>
        </w:tc>
      </w:tr>
      <w:tr w:rsidR="00C95BBC" w:rsidRPr="00CE4CEC" w:rsidTr="00BD5283">
        <w:tc>
          <w:tcPr>
            <w:tcW w:w="2268" w:type="dxa"/>
          </w:tcPr>
          <w:p w:rsidR="00C95BBC" w:rsidRPr="00CE4CEC" w:rsidRDefault="00C95BBC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lastRenderedPageBreak/>
              <w:t>Division Provinciale de la Santé</w:t>
            </w:r>
          </w:p>
        </w:tc>
        <w:tc>
          <w:tcPr>
            <w:tcW w:w="2486" w:type="dxa"/>
          </w:tcPr>
          <w:p w:rsidR="00C95BBC" w:rsidRPr="00CE4CEC" w:rsidRDefault="00C95BBC" w:rsidP="00484B8C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Collecter les données en rapport avec l’état des lieux sur l’offre des soins et services de santé maternelle et du nouveau-né dans les maternités de 26 Zones de santé de la DPS/Kinshasa au regard de la gratuité conformément au discours du Chef de l’Etat</w:t>
            </w:r>
          </w:p>
        </w:tc>
        <w:tc>
          <w:tcPr>
            <w:tcW w:w="1767" w:type="dxa"/>
          </w:tcPr>
          <w:p w:rsidR="00C95BBC" w:rsidRPr="00CE4CEC" w:rsidRDefault="00C95BBC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Données collectées</w:t>
            </w:r>
          </w:p>
        </w:tc>
        <w:tc>
          <w:tcPr>
            <w:tcW w:w="2835" w:type="dxa"/>
          </w:tcPr>
          <w:p w:rsidR="00C95BBC" w:rsidRPr="00CE4CEC" w:rsidRDefault="00C95BBC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service collectif</w:t>
            </w:r>
          </w:p>
          <w:p w:rsidR="00D120E7" w:rsidRPr="00CE4CEC" w:rsidRDefault="00C95BBC" w:rsidP="0082316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 SM-700/03/</w:t>
            </w:r>
            <w:r w:rsidR="00823165" w:rsidRPr="00CE4CEC">
              <w:rPr>
                <w:sz w:val="22"/>
                <w:szCs w:val="22"/>
              </w:rPr>
              <w:t>bis</w:t>
            </w:r>
            <w:r w:rsidRPr="00CE4CEC">
              <w:rPr>
                <w:sz w:val="22"/>
                <w:szCs w:val="22"/>
              </w:rPr>
              <w:t>/AA</w:t>
            </w:r>
            <w:r w:rsidR="00823165" w:rsidRPr="00CE4CEC">
              <w:rPr>
                <w:sz w:val="22"/>
                <w:szCs w:val="22"/>
              </w:rPr>
              <w:t>/</w:t>
            </w:r>
          </w:p>
          <w:p w:rsidR="00C95BBC" w:rsidRPr="00CE4CEC" w:rsidRDefault="00823165" w:rsidP="00D120E7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646/BCD/</w:t>
            </w:r>
            <w:r w:rsidR="00C95BBC" w:rsidRPr="00CE4CEC">
              <w:rPr>
                <w:sz w:val="22"/>
                <w:szCs w:val="22"/>
              </w:rPr>
              <w:t xml:space="preserve">2023 du </w:t>
            </w:r>
            <w:r w:rsidRPr="00CE4CEC">
              <w:rPr>
                <w:sz w:val="22"/>
                <w:szCs w:val="22"/>
              </w:rPr>
              <w:t>29</w:t>
            </w:r>
            <w:r w:rsidR="00C95BBC" w:rsidRPr="00CE4CEC">
              <w:rPr>
                <w:sz w:val="22"/>
                <w:szCs w:val="22"/>
              </w:rPr>
              <w:t xml:space="preserve"> juin 2023</w:t>
            </w:r>
          </w:p>
        </w:tc>
      </w:tr>
      <w:tr w:rsidR="001323E1" w:rsidRPr="00CE4CEC" w:rsidTr="00BD5283">
        <w:tc>
          <w:tcPr>
            <w:tcW w:w="2268" w:type="dxa"/>
          </w:tcPr>
          <w:p w:rsidR="001323E1" w:rsidRPr="00CE4CEC" w:rsidRDefault="001323E1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DGI/Centre d’Impôts Synthétiques de Lemba</w:t>
            </w:r>
          </w:p>
        </w:tc>
        <w:tc>
          <w:tcPr>
            <w:tcW w:w="2486" w:type="dxa"/>
          </w:tcPr>
          <w:p w:rsidR="001323E1" w:rsidRPr="00CE4CEC" w:rsidRDefault="001323E1" w:rsidP="001323E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Contrôler la fiche de recensement fiscal, l’autorisation d’ouverture ou permis d’exploitation et notification du numéro impôt</w:t>
            </w:r>
          </w:p>
        </w:tc>
        <w:tc>
          <w:tcPr>
            <w:tcW w:w="1767" w:type="dxa"/>
          </w:tcPr>
          <w:p w:rsidR="001323E1" w:rsidRPr="00CE4CEC" w:rsidRDefault="001323E1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- Documents présentés </w:t>
            </w:r>
          </w:p>
        </w:tc>
        <w:tc>
          <w:tcPr>
            <w:tcW w:w="2835" w:type="dxa"/>
          </w:tcPr>
          <w:p w:rsidR="001323E1" w:rsidRPr="00CE4CEC" w:rsidRDefault="001323E1" w:rsidP="00AB3B14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Ordre de mission N°1620/DG/DUIK/CISLBA/DB/2023 du </w:t>
            </w:r>
            <w:r w:rsidR="00AB3B14" w:rsidRPr="00CE4CEC">
              <w:rPr>
                <w:sz w:val="22"/>
                <w:szCs w:val="22"/>
              </w:rPr>
              <w:t>7</w:t>
            </w:r>
            <w:r w:rsidRPr="00CE4CEC">
              <w:rPr>
                <w:sz w:val="22"/>
                <w:szCs w:val="22"/>
              </w:rPr>
              <w:t xml:space="preserve"> juillet 2023</w:t>
            </w:r>
          </w:p>
        </w:tc>
      </w:tr>
      <w:tr w:rsidR="00897555" w:rsidRPr="00CE4CEC" w:rsidTr="00BD5283">
        <w:tc>
          <w:tcPr>
            <w:tcW w:w="2268" w:type="dxa"/>
          </w:tcPr>
          <w:p w:rsidR="00897555" w:rsidRPr="00CE4CEC" w:rsidRDefault="00897555" w:rsidP="00AB3B14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Ministère de l’Environnement et Développement Durable</w:t>
            </w:r>
          </w:p>
        </w:tc>
        <w:tc>
          <w:tcPr>
            <w:tcW w:w="2486" w:type="dxa"/>
          </w:tcPr>
          <w:p w:rsidR="00897555" w:rsidRPr="00CE4CEC" w:rsidRDefault="00897555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- </w:t>
            </w:r>
            <w:r w:rsidR="00D139B2" w:rsidRPr="00CE4CEC">
              <w:rPr>
                <w:sz w:val="22"/>
                <w:szCs w:val="22"/>
              </w:rPr>
              <w:t>Contrôler</w:t>
            </w:r>
            <w:r w:rsidRPr="00CE4CEC">
              <w:rPr>
                <w:sz w:val="22"/>
                <w:szCs w:val="22"/>
              </w:rPr>
              <w:t xml:space="preserve"> la conformité de toutes les ASBL et structures oeuvrant dans le secteur de l’Environnement et Développement Durable,</w:t>
            </w:r>
          </w:p>
          <w:p w:rsidR="00897555" w:rsidRPr="00CE4CEC" w:rsidRDefault="00897555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Vérifier les adresses physiques et les documents autorisant le fonctionnement des structures dans le secteur environnemental,</w:t>
            </w:r>
          </w:p>
          <w:p w:rsidR="00897555" w:rsidRPr="00CE4CEC" w:rsidRDefault="00897555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Vérifier la durée de validité de certificat d’enregistrement et des conventions de partenariat de sociétés privées,</w:t>
            </w:r>
          </w:p>
          <w:p w:rsidR="00897555" w:rsidRPr="00CE4CEC" w:rsidRDefault="00897555" w:rsidP="00840369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Constituer le </w:t>
            </w:r>
            <w:r w:rsidR="00133533" w:rsidRPr="00CE4CEC">
              <w:rPr>
                <w:sz w:val="22"/>
                <w:szCs w:val="22"/>
              </w:rPr>
              <w:t>répertoire</w:t>
            </w:r>
            <w:r w:rsidRPr="00CE4CEC">
              <w:rPr>
                <w:sz w:val="22"/>
                <w:szCs w:val="22"/>
              </w:rPr>
              <w:t xml:space="preserve"> des ASBL et structures oeuvrant dans le secteur</w:t>
            </w:r>
          </w:p>
        </w:tc>
        <w:tc>
          <w:tcPr>
            <w:tcW w:w="1767" w:type="dxa"/>
          </w:tcPr>
          <w:p w:rsidR="00897555" w:rsidRPr="00CE4CEC" w:rsidRDefault="00897555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Contrôle  réalisé ;</w:t>
            </w:r>
          </w:p>
          <w:p w:rsidR="00897555" w:rsidRPr="00CE4CEC" w:rsidRDefault="00897555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897555" w:rsidRPr="00CE4CEC" w:rsidRDefault="00897555" w:rsidP="00AB3B14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mission collectif N°097/CAB/MINETAT-MIN/EDD/EBM/TSB/01/</w:t>
            </w:r>
          </w:p>
          <w:p w:rsidR="00897555" w:rsidRPr="00CE4CEC" w:rsidRDefault="00897555" w:rsidP="00AB3B14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2023 du 12 juillet 2023</w:t>
            </w:r>
          </w:p>
        </w:tc>
      </w:tr>
      <w:tr w:rsidR="00D120E7" w:rsidRPr="00CE4CEC" w:rsidTr="00BD5283">
        <w:tc>
          <w:tcPr>
            <w:tcW w:w="2268" w:type="dxa"/>
          </w:tcPr>
          <w:p w:rsidR="00D120E7" w:rsidRPr="00CE4CEC" w:rsidRDefault="00D120E7" w:rsidP="008F1AE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D120E7" w:rsidRPr="00CE4CEC" w:rsidRDefault="00D120E7" w:rsidP="00133533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Superviser et assurer le suivi des Zones de Santé sur la prise en charge des soins de la </w:t>
            </w:r>
            <w:r w:rsidR="00133533" w:rsidRPr="00CE4CEC">
              <w:rPr>
                <w:sz w:val="22"/>
                <w:szCs w:val="22"/>
              </w:rPr>
              <w:t>g</w:t>
            </w:r>
            <w:r w:rsidRPr="00CE4CEC">
              <w:rPr>
                <w:sz w:val="22"/>
                <w:szCs w:val="22"/>
              </w:rPr>
              <w:t xml:space="preserve">ratuité des femmes enceintes et soins des </w:t>
            </w:r>
            <w:r w:rsidR="00133533" w:rsidRPr="00CE4CEC">
              <w:rPr>
                <w:sz w:val="22"/>
                <w:szCs w:val="22"/>
              </w:rPr>
              <w:t>nouveau-nés</w:t>
            </w:r>
            <w:r w:rsidRPr="00CE4CEC">
              <w:rPr>
                <w:sz w:val="22"/>
                <w:szCs w:val="22"/>
              </w:rPr>
              <w:t xml:space="preserve"> dans les maternités accréditées dans le cadre de la CSU.</w:t>
            </w:r>
          </w:p>
        </w:tc>
        <w:tc>
          <w:tcPr>
            <w:tcW w:w="1767" w:type="dxa"/>
          </w:tcPr>
          <w:p w:rsidR="00D120E7" w:rsidRPr="00CE4CEC" w:rsidRDefault="00D120E7" w:rsidP="000A470F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Supervision et suivi réalisés</w:t>
            </w:r>
          </w:p>
        </w:tc>
        <w:tc>
          <w:tcPr>
            <w:tcW w:w="2835" w:type="dxa"/>
          </w:tcPr>
          <w:p w:rsidR="00D120E7" w:rsidRPr="00CE4CEC" w:rsidRDefault="00D120E7" w:rsidP="00702F4C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Ordre de service collectif</w:t>
            </w:r>
          </w:p>
          <w:p w:rsidR="00D120E7" w:rsidRPr="00CE4CEC" w:rsidRDefault="00D120E7" w:rsidP="00D120E7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N° SM-700/CPLT-KIN/PP/NM/1253/BCD/</w:t>
            </w:r>
          </w:p>
          <w:p w:rsidR="00D120E7" w:rsidRPr="00CE4CEC" w:rsidRDefault="00D120E7" w:rsidP="00D120E7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2023 du 27 décembre 2023</w:t>
            </w:r>
          </w:p>
        </w:tc>
      </w:tr>
    </w:tbl>
    <w:p w:rsidR="0018193D" w:rsidRPr="00CE4CEC" w:rsidRDefault="0018193D" w:rsidP="004862A2">
      <w:pPr>
        <w:ind w:left="1843" w:hanging="1843"/>
        <w:jc w:val="both"/>
        <w:outlineLvl w:val="0"/>
        <w:rPr>
          <w:rFonts w:ascii="Arial" w:hAnsi="Arial" w:cs="Arial"/>
          <w:sz w:val="16"/>
          <w:szCs w:val="16"/>
        </w:rPr>
      </w:pPr>
    </w:p>
    <w:p w:rsidR="004862A2" w:rsidRPr="00CE4CEC" w:rsidRDefault="004862A2" w:rsidP="007C56C3">
      <w:pPr>
        <w:ind w:left="1701" w:hanging="1701"/>
        <w:jc w:val="both"/>
        <w:outlineLvl w:val="0"/>
        <w:rPr>
          <w:sz w:val="23"/>
          <w:szCs w:val="23"/>
        </w:rPr>
      </w:pPr>
      <w:r w:rsidRPr="00CE4CEC">
        <w:rPr>
          <w:b/>
          <w:sz w:val="23"/>
          <w:szCs w:val="23"/>
          <w:u w:val="single"/>
        </w:rPr>
        <w:t>Commentaires</w:t>
      </w:r>
      <w:r w:rsidRPr="00CE4CEC">
        <w:rPr>
          <w:sz w:val="23"/>
          <w:szCs w:val="23"/>
        </w:rPr>
        <w:t> : Le C</w:t>
      </w:r>
      <w:r w:rsidR="00215BF0" w:rsidRPr="00CE4CEC">
        <w:rPr>
          <w:sz w:val="23"/>
          <w:szCs w:val="23"/>
        </w:rPr>
        <w:t xml:space="preserve">entre </w:t>
      </w:r>
      <w:r w:rsidRPr="00CE4CEC">
        <w:rPr>
          <w:sz w:val="23"/>
          <w:szCs w:val="23"/>
        </w:rPr>
        <w:t xml:space="preserve">a reçu </w:t>
      </w:r>
      <w:r w:rsidR="00F82C28" w:rsidRPr="00CE4CEC">
        <w:rPr>
          <w:sz w:val="23"/>
          <w:szCs w:val="23"/>
        </w:rPr>
        <w:t>1</w:t>
      </w:r>
      <w:r w:rsidR="00561F9D" w:rsidRPr="00CE4CEC">
        <w:rPr>
          <w:sz w:val="23"/>
          <w:szCs w:val="23"/>
        </w:rPr>
        <w:t>1</w:t>
      </w:r>
      <w:r w:rsidRPr="00CE4CEC">
        <w:rPr>
          <w:sz w:val="23"/>
          <w:szCs w:val="23"/>
        </w:rPr>
        <w:t xml:space="preserve"> </w:t>
      </w:r>
      <w:r w:rsidR="00D82D52" w:rsidRPr="00CE4CEC">
        <w:rPr>
          <w:sz w:val="23"/>
          <w:szCs w:val="23"/>
        </w:rPr>
        <w:t>mission</w:t>
      </w:r>
      <w:r w:rsidR="004C0B1D" w:rsidRPr="00CE4CEC">
        <w:rPr>
          <w:sz w:val="23"/>
          <w:szCs w:val="23"/>
        </w:rPr>
        <w:t>s en 20</w:t>
      </w:r>
      <w:r w:rsidR="00731F94" w:rsidRPr="00CE4CEC">
        <w:rPr>
          <w:sz w:val="23"/>
          <w:szCs w:val="23"/>
        </w:rPr>
        <w:t>2</w:t>
      </w:r>
      <w:r w:rsidR="00561F9D" w:rsidRPr="00CE4CEC">
        <w:rPr>
          <w:sz w:val="23"/>
          <w:szCs w:val="23"/>
        </w:rPr>
        <w:t>3</w:t>
      </w:r>
      <w:r w:rsidRPr="00CE4CEC">
        <w:rPr>
          <w:sz w:val="23"/>
          <w:szCs w:val="23"/>
        </w:rPr>
        <w:t xml:space="preserve"> dont l</w:t>
      </w:r>
      <w:r w:rsidR="002C72A7" w:rsidRPr="00CE4CEC">
        <w:rPr>
          <w:sz w:val="23"/>
          <w:szCs w:val="23"/>
        </w:rPr>
        <w:t xml:space="preserve">es </w:t>
      </w:r>
      <w:r w:rsidR="00D82D52" w:rsidRPr="00CE4CEC">
        <w:rPr>
          <w:sz w:val="23"/>
          <w:szCs w:val="23"/>
        </w:rPr>
        <w:t>objet</w:t>
      </w:r>
      <w:r w:rsidR="002C72A7" w:rsidRPr="00CE4CEC">
        <w:rPr>
          <w:sz w:val="23"/>
          <w:szCs w:val="23"/>
        </w:rPr>
        <w:t>s son</w:t>
      </w:r>
      <w:r w:rsidR="00D82D52" w:rsidRPr="00CE4CEC">
        <w:rPr>
          <w:sz w:val="23"/>
          <w:szCs w:val="23"/>
        </w:rPr>
        <w:t>t énuméré</w:t>
      </w:r>
      <w:r w:rsidR="002C72A7" w:rsidRPr="00CE4CEC">
        <w:rPr>
          <w:sz w:val="23"/>
          <w:szCs w:val="23"/>
        </w:rPr>
        <w:t>s</w:t>
      </w:r>
      <w:r w:rsidRPr="00CE4CEC">
        <w:rPr>
          <w:sz w:val="23"/>
          <w:szCs w:val="23"/>
        </w:rPr>
        <w:t xml:space="preserve"> dans le tableau ci-</w:t>
      </w:r>
      <w:r w:rsidR="0063453D" w:rsidRPr="00CE4CEC">
        <w:rPr>
          <w:sz w:val="23"/>
          <w:szCs w:val="23"/>
        </w:rPr>
        <w:t>haut</w:t>
      </w:r>
      <w:r w:rsidR="008067E7" w:rsidRPr="00CE4CEC">
        <w:rPr>
          <w:sz w:val="23"/>
          <w:szCs w:val="23"/>
        </w:rPr>
        <w:t>.</w:t>
      </w:r>
    </w:p>
    <w:p w:rsidR="00D7591B" w:rsidRPr="00CE4CEC" w:rsidRDefault="00D7591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41007" w:rsidRPr="00CE4CEC" w:rsidRDefault="00841007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41007" w:rsidRPr="00CE4CEC" w:rsidRDefault="00841007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841007" w:rsidRPr="00CE4CEC" w:rsidRDefault="00841007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CE4CEC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CE4CEC">
        <w:rPr>
          <w:rFonts w:ascii="Arial" w:hAnsi="Arial" w:cs="Arial"/>
          <w:b/>
        </w:rPr>
        <w:lastRenderedPageBreak/>
        <w:t xml:space="preserve">II.1.2. </w:t>
      </w:r>
      <w:r w:rsidR="00791191" w:rsidRPr="00CE4CEC">
        <w:rPr>
          <w:rFonts w:ascii="Arial" w:hAnsi="Arial" w:cs="Arial"/>
          <w:b/>
          <w:u w:val="single"/>
        </w:rPr>
        <w:t xml:space="preserve">Gestion des </w:t>
      </w:r>
      <w:r w:rsidR="0078004B" w:rsidRPr="00CE4CEC">
        <w:rPr>
          <w:rFonts w:ascii="Arial" w:hAnsi="Arial" w:cs="Arial"/>
          <w:b/>
          <w:u w:val="single"/>
        </w:rPr>
        <w:t>Ressources Humaines</w:t>
      </w:r>
    </w:p>
    <w:p w:rsidR="00D7591B" w:rsidRPr="00CE4CEC" w:rsidRDefault="00D7591B" w:rsidP="00ED13AC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6524D" w:rsidRPr="00CE4CEC" w:rsidRDefault="00B652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t xml:space="preserve">Effectif par catégorie </w:t>
      </w:r>
      <w:r w:rsidR="00CC08AE" w:rsidRPr="00CE4CEC">
        <w:rPr>
          <w:rFonts w:ascii="Arial" w:hAnsi="Arial" w:cs="Arial"/>
          <w:b/>
          <w:i/>
          <w:u w:val="single"/>
        </w:rPr>
        <w:t>socioprofessionnelle</w:t>
      </w:r>
    </w:p>
    <w:p w:rsidR="00D7591B" w:rsidRPr="00CE4CEC" w:rsidRDefault="00D7591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CE4CEC" w:rsidRDefault="006063DE" w:rsidP="00A978AD">
      <w:pPr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La situation d</w:t>
      </w:r>
      <w:r w:rsidR="00DA44A3" w:rsidRPr="00CE4CEC">
        <w:rPr>
          <w:rFonts w:ascii="Arial" w:hAnsi="Arial" w:cs="Arial"/>
        </w:rPr>
        <w:t xml:space="preserve">e notre </w:t>
      </w:r>
      <w:r w:rsidRPr="00CE4CEC">
        <w:rPr>
          <w:rFonts w:ascii="Arial" w:hAnsi="Arial" w:cs="Arial"/>
        </w:rPr>
        <w:t>personnel</w:t>
      </w:r>
      <w:r w:rsidR="00A4369E" w:rsidRPr="00CE4CEC">
        <w:rPr>
          <w:rFonts w:ascii="Arial" w:hAnsi="Arial" w:cs="Arial"/>
        </w:rPr>
        <w:t xml:space="preserve"> au 31 décembre 20</w:t>
      </w:r>
      <w:r w:rsidR="001508F6" w:rsidRPr="00CE4CEC">
        <w:rPr>
          <w:rFonts w:ascii="Arial" w:hAnsi="Arial" w:cs="Arial"/>
        </w:rPr>
        <w:t>2</w:t>
      </w:r>
      <w:r w:rsidR="006E755C" w:rsidRPr="00CE4CEC">
        <w:rPr>
          <w:rFonts w:ascii="Arial" w:hAnsi="Arial" w:cs="Arial"/>
        </w:rPr>
        <w:t>3</w:t>
      </w:r>
      <w:r w:rsidR="004F49EF" w:rsidRPr="00CE4CEC">
        <w:rPr>
          <w:rFonts w:ascii="Arial" w:hAnsi="Arial" w:cs="Arial"/>
        </w:rPr>
        <w:t xml:space="preserve"> se présente comme suit : 1</w:t>
      </w:r>
      <w:r w:rsidR="00C84A0D" w:rsidRPr="00CE4CEC">
        <w:rPr>
          <w:rFonts w:ascii="Arial" w:hAnsi="Arial" w:cs="Arial"/>
        </w:rPr>
        <w:t>79</w:t>
      </w:r>
      <w:r w:rsidR="004F49EF" w:rsidRPr="00CE4CEC">
        <w:rPr>
          <w:rFonts w:ascii="Arial" w:hAnsi="Arial" w:cs="Arial"/>
        </w:rPr>
        <w:t xml:space="preserve"> Agents au total dont </w:t>
      </w:r>
      <w:r w:rsidR="00C84A0D" w:rsidRPr="00CE4CEC">
        <w:rPr>
          <w:rFonts w:ascii="Arial" w:hAnsi="Arial" w:cs="Arial"/>
        </w:rPr>
        <w:t>62</w:t>
      </w:r>
      <w:r w:rsidR="000B2269" w:rsidRPr="00CE4CEC">
        <w:rPr>
          <w:rFonts w:ascii="Arial" w:hAnsi="Arial" w:cs="Arial"/>
        </w:rPr>
        <w:t xml:space="preserve"> hommes et </w:t>
      </w:r>
      <w:r w:rsidR="00C84A0D" w:rsidRPr="00CE4CEC">
        <w:rPr>
          <w:rFonts w:ascii="Arial" w:hAnsi="Arial" w:cs="Arial"/>
        </w:rPr>
        <w:t>117</w:t>
      </w:r>
      <w:r w:rsidRPr="00CE4CEC">
        <w:rPr>
          <w:rFonts w:ascii="Arial" w:hAnsi="Arial" w:cs="Arial"/>
        </w:rPr>
        <w:t xml:space="preserve"> femmes repartis comme suit :</w:t>
      </w:r>
    </w:p>
    <w:p w:rsidR="006063DE" w:rsidRPr="00CE4CEC" w:rsidRDefault="00EB77B0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4</w:t>
      </w:r>
      <w:r w:rsidR="00C20AD0" w:rsidRPr="00CE4CEC">
        <w:rPr>
          <w:rFonts w:ascii="Arial" w:hAnsi="Arial" w:cs="Arial"/>
        </w:rPr>
        <w:t>1</w:t>
      </w:r>
      <w:r w:rsidR="004F49EF" w:rsidRPr="00CE4CEC">
        <w:rPr>
          <w:rFonts w:ascii="Arial" w:hAnsi="Arial" w:cs="Arial"/>
        </w:rPr>
        <w:t xml:space="preserve"> </w:t>
      </w:r>
      <w:r w:rsidR="006063DE" w:rsidRPr="00CE4CEC">
        <w:rPr>
          <w:rFonts w:ascii="Arial" w:hAnsi="Arial" w:cs="Arial"/>
        </w:rPr>
        <w:t>Médecins,</w:t>
      </w:r>
    </w:p>
    <w:p w:rsidR="006063DE" w:rsidRPr="00CE4CEC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1 P</w:t>
      </w:r>
      <w:r w:rsidR="006063DE" w:rsidRPr="00CE4CEC">
        <w:rPr>
          <w:rFonts w:ascii="Arial" w:hAnsi="Arial" w:cs="Arial"/>
        </w:rPr>
        <w:t>harmacien</w:t>
      </w:r>
      <w:r w:rsidRPr="00CE4CEC">
        <w:rPr>
          <w:rFonts w:ascii="Arial" w:hAnsi="Arial" w:cs="Arial"/>
        </w:rPr>
        <w:t>,</w:t>
      </w:r>
    </w:p>
    <w:p w:rsidR="004F49EF" w:rsidRPr="00CE4CEC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1 Chirurgien</w:t>
      </w:r>
      <w:r w:rsidR="00861728" w:rsidRPr="00CE4CEC">
        <w:rPr>
          <w:rFonts w:ascii="Arial" w:hAnsi="Arial" w:cs="Arial"/>
        </w:rPr>
        <w:t xml:space="preserve"> </w:t>
      </w:r>
      <w:r w:rsidRPr="00CE4CEC">
        <w:rPr>
          <w:rFonts w:ascii="Arial" w:hAnsi="Arial" w:cs="Arial"/>
        </w:rPr>
        <w:t>dentiste,</w:t>
      </w:r>
    </w:p>
    <w:p w:rsidR="00FC4D8C" w:rsidRPr="00CE4CEC" w:rsidRDefault="003214B0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2</w:t>
      </w:r>
      <w:r w:rsidR="00FC4D8C" w:rsidRPr="00CE4CEC">
        <w:rPr>
          <w:rFonts w:ascii="Arial" w:hAnsi="Arial" w:cs="Arial"/>
        </w:rPr>
        <w:t xml:space="preserve"> Anesthésiste</w:t>
      </w:r>
      <w:r w:rsidRPr="00CE4CEC">
        <w:rPr>
          <w:rFonts w:ascii="Arial" w:hAnsi="Arial" w:cs="Arial"/>
        </w:rPr>
        <w:t>s</w:t>
      </w:r>
    </w:p>
    <w:p w:rsidR="006063DE" w:rsidRPr="00CE4CEC" w:rsidRDefault="001330F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2</w:t>
      </w:r>
      <w:r w:rsidR="006063DE" w:rsidRPr="00CE4CEC">
        <w:rPr>
          <w:rFonts w:ascii="Arial" w:hAnsi="Arial" w:cs="Arial"/>
        </w:rPr>
        <w:t xml:space="preserve"> AG</w:t>
      </w:r>
    </w:p>
    <w:p w:rsidR="006063DE" w:rsidRPr="00CE4CEC" w:rsidRDefault="00C84A0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8</w:t>
      </w:r>
      <w:r w:rsidR="00B31E83" w:rsidRPr="00CE4CEC">
        <w:rPr>
          <w:rFonts w:ascii="Arial" w:hAnsi="Arial" w:cs="Arial"/>
        </w:rPr>
        <w:t>0</w:t>
      </w:r>
      <w:r w:rsidR="00FC4D8C" w:rsidRPr="00CE4CEC">
        <w:rPr>
          <w:rFonts w:ascii="Arial" w:hAnsi="Arial" w:cs="Arial"/>
        </w:rPr>
        <w:t xml:space="preserve"> I</w:t>
      </w:r>
      <w:r w:rsidR="008622FB" w:rsidRPr="00CE4CEC">
        <w:rPr>
          <w:rFonts w:ascii="Arial" w:hAnsi="Arial" w:cs="Arial"/>
        </w:rPr>
        <w:t xml:space="preserve">nfirmiers (L2 : </w:t>
      </w:r>
      <w:r w:rsidR="00B31E83" w:rsidRPr="00CE4CEC">
        <w:rPr>
          <w:rFonts w:ascii="Arial" w:hAnsi="Arial" w:cs="Arial"/>
        </w:rPr>
        <w:t>5</w:t>
      </w:r>
      <w:r w:rsidR="008622FB" w:rsidRPr="00CE4CEC">
        <w:rPr>
          <w:rFonts w:ascii="Arial" w:hAnsi="Arial" w:cs="Arial"/>
        </w:rPr>
        <w:t xml:space="preserve"> ; A1 : </w:t>
      </w:r>
      <w:r w:rsidR="00B31E83" w:rsidRPr="00CE4CEC">
        <w:rPr>
          <w:rFonts w:ascii="Arial" w:hAnsi="Arial" w:cs="Arial"/>
        </w:rPr>
        <w:t>69</w:t>
      </w:r>
      <w:r w:rsidR="00A4369E" w:rsidRPr="00CE4CEC">
        <w:rPr>
          <w:rFonts w:ascii="Arial" w:hAnsi="Arial" w:cs="Arial"/>
        </w:rPr>
        <w:t xml:space="preserve"> ; A2 : </w:t>
      </w:r>
      <w:r w:rsidRPr="00CE4CEC">
        <w:rPr>
          <w:rFonts w:ascii="Arial" w:hAnsi="Arial" w:cs="Arial"/>
        </w:rPr>
        <w:t>6</w:t>
      </w:r>
      <w:r w:rsidR="006063DE" w:rsidRPr="00CE4CEC">
        <w:rPr>
          <w:rFonts w:ascii="Arial" w:hAnsi="Arial" w:cs="Arial"/>
        </w:rPr>
        <w:t>)</w:t>
      </w:r>
    </w:p>
    <w:p w:rsidR="000B2269" w:rsidRPr="00CE4CEC" w:rsidRDefault="00B31E83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4</w:t>
      </w:r>
      <w:r w:rsidR="000B2269" w:rsidRPr="00CE4CEC">
        <w:rPr>
          <w:rFonts w:ascii="Arial" w:hAnsi="Arial" w:cs="Arial"/>
        </w:rPr>
        <w:t xml:space="preserve"> Accoucheu</w:t>
      </w:r>
      <w:r w:rsidR="00C84A0D" w:rsidRPr="00CE4CEC">
        <w:rPr>
          <w:rFonts w:ascii="Arial" w:hAnsi="Arial" w:cs="Arial"/>
        </w:rPr>
        <w:t>se</w:t>
      </w:r>
      <w:r w:rsidRPr="00CE4CEC">
        <w:rPr>
          <w:rFonts w:ascii="Arial" w:hAnsi="Arial" w:cs="Arial"/>
        </w:rPr>
        <w:t>s</w:t>
      </w:r>
      <w:r w:rsidR="000B2269" w:rsidRPr="00CE4CEC">
        <w:rPr>
          <w:rFonts w:ascii="Arial" w:hAnsi="Arial" w:cs="Arial"/>
        </w:rPr>
        <w:t>/</w:t>
      </w:r>
      <w:r w:rsidR="00BB341E" w:rsidRPr="00CE4CEC">
        <w:rPr>
          <w:rFonts w:ascii="Arial" w:hAnsi="Arial" w:cs="Arial"/>
        </w:rPr>
        <w:t>Sages-femmes</w:t>
      </w:r>
    </w:p>
    <w:p w:rsidR="006063DE" w:rsidRPr="00CE4CEC" w:rsidRDefault="00C84A0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8</w:t>
      </w:r>
      <w:r w:rsidR="006063DE" w:rsidRPr="00CE4CEC">
        <w:rPr>
          <w:rFonts w:ascii="Arial" w:hAnsi="Arial" w:cs="Arial"/>
        </w:rPr>
        <w:t xml:space="preserve"> Techniciens de labo (L2 :1 ; G3 : </w:t>
      </w:r>
      <w:r w:rsidRPr="00CE4CEC">
        <w:rPr>
          <w:rFonts w:ascii="Arial" w:hAnsi="Arial" w:cs="Arial"/>
        </w:rPr>
        <w:t>7</w:t>
      </w:r>
      <w:r w:rsidR="006063DE" w:rsidRPr="00CE4CEC">
        <w:rPr>
          <w:rFonts w:ascii="Arial" w:hAnsi="Arial" w:cs="Arial"/>
        </w:rPr>
        <w:t>)</w:t>
      </w:r>
    </w:p>
    <w:p w:rsidR="006063DE" w:rsidRPr="00CE4CEC" w:rsidRDefault="006063DE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2 Techniciens de Radiologie (G3 : 1 ; A2 : 1)</w:t>
      </w:r>
    </w:p>
    <w:p w:rsidR="006063DE" w:rsidRPr="00CE4CEC" w:rsidRDefault="00FC4D8C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1 Kinésithérapeute,</w:t>
      </w:r>
    </w:p>
    <w:p w:rsidR="006063DE" w:rsidRPr="00CE4CEC" w:rsidRDefault="00C84A0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2</w:t>
      </w:r>
      <w:r w:rsidR="006063DE" w:rsidRPr="00CE4CEC">
        <w:rPr>
          <w:rFonts w:ascii="Arial" w:hAnsi="Arial" w:cs="Arial"/>
        </w:rPr>
        <w:t xml:space="preserve"> Nutritionniste</w:t>
      </w:r>
      <w:r w:rsidRPr="00CE4CEC">
        <w:rPr>
          <w:rFonts w:ascii="Arial" w:hAnsi="Arial" w:cs="Arial"/>
        </w:rPr>
        <w:t>s</w:t>
      </w:r>
      <w:r w:rsidR="00FC4D8C" w:rsidRPr="00CE4CEC">
        <w:rPr>
          <w:rFonts w:ascii="Arial" w:hAnsi="Arial" w:cs="Arial"/>
        </w:rPr>
        <w:t>,</w:t>
      </w:r>
    </w:p>
    <w:p w:rsidR="009E6D37" w:rsidRPr="00CE4CEC" w:rsidRDefault="009E6D37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1 Comptable,</w:t>
      </w:r>
    </w:p>
    <w:p w:rsidR="009E6D37" w:rsidRPr="00CE4CEC" w:rsidRDefault="00CA4104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1</w:t>
      </w:r>
      <w:r w:rsidR="00C84A0D" w:rsidRPr="00CE4CEC">
        <w:rPr>
          <w:rFonts w:ascii="Arial" w:hAnsi="Arial" w:cs="Arial"/>
        </w:rPr>
        <w:t>4</w:t>
      </w:r>
      <w:r w:rsidR="009E6D37" w:rsidRPr="00CE4CEC">
        <w:rPr>
          <w:rFonts w:ascii="Arial" w:hAnsi="Arial" w:cs="Arial"/>
        </w:rPr>
        <w:t xml:space="preserve"> Administratifs et</w:t>
      </w:r>
    </w:p>
    <w:p w:rsidR="006063DE" w:rsidRPr="00CE4CEC" w:rsidRDefault="00341ED1" w:rsidP="00FC4D8C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2</w:t>
      </w:r>
      <w:r w:rsidR="00913AE1" w:rsidRPr="00CE4CEC">
        <w:rPr>
          <w:rFonts w:ascii="Arial" w:hAnsi="Arial" w:cs="Arial"/>
        </w:rPr>
        <w:t>0</w:t>
      </w:r>
      <w:r w:rsidR="00FC4D8C" w:rsidRPr="00CE4CEC">
        <w:rPr>
          <w:rFonts w:ascii="Arial" w:hAnsi="Arial" w:cs="Arial"/>
        </w:rPr>
        <w:t xml:space="preserve"> personnes affectées à la maintenanc</w:t>
      </w:r>
      <w:r w:rsidR="009E6D37" w:rsidRPr="00CE4CEC">
        <w:rPr>
          <w:rFonts w:ascii="Arial" w:hAnsi="Arial" w:cs="Arial"/>
        </w:rPr>
        <w:t>e</w:t>
      </w:r>
    </w:p>
    <w:p w:rsidR="00791191" w:rsidRPr="00CE4CEC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D4604D" w:rsidRPr="00CE4CEC" w:rsidRDefault="00D460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t>Position administr</w:t>
      </w:r>
      <w:r w:rsidR="00B1514A" w:rsidRPr="00CE4CEC">
        <w:rPr>
          <w:rFonts w:ascii="Arial" w:hAnsi="Arial" w:cs="Arial"/>
          <w:b/>
          <w:i/>
          <w:u w:val="single"/>
        </w:rPr>
        <w:t>ative du personnel au 31/12/20</w:t>
      </w:r>
      <w:r w:rsidR="000236A0" w:rsidRPr="00CE4CEC">
        <w:rPr>
          <w:rFonts w:ascii="Arial" w:hAnsi="Arial" w:cs="Arial"/>
          <w:b/>
          <w:i/>
          <w:u w:val="single"/>
        </w:rPr>
        <w:t>2</w:t>
      </w:r>
      <w:r w:rsidR="007D205B" w:rsidRPr="00CE4CEC">
        <w:rPr>
          <w:rFonts w:ascii="Arial" w:hAnsi="Arial" w:cs="Arial"/>
          <w:b/>
          <w:i/>
          <w:u w:val="single"/>
        </w:rPr>
        <w:t>3</w:t>
      </w:r>
    </w:p>
    <w:p w:rsidR="00D4604D" w:rsidRPr="00CE4CEC" w:rsidRDefault="005D37EF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En activité : 1</w:t>
      </w:r>
      <w:r w:rsidR="007D205B" w:rsidRPr="00CE4CEC">
        <w:rPr>
          <w:rFonts w:ascii="Arial" w:hAnsi="Arial" w:cs="Arial"/>
        </w:rPr>
        <w:t>79</w:t>
      </w:r>
    </w:p>
    <w:p w:rsidR="00D4604D" w:rsidRPr="00CE4CEC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En détachement : 0</w:t>
      </w:r>
    </w:p>
    <w:p w:rsidR="00D4604D" w:rsidRPr="00CE4CEC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Mise en disponibilité : 0</w:t>
      </w:r>
    </w:p>
    <w:p w:rsidR="00D4604D" w:rsidRPr="00CE4CEC" w:rsidRDefault="00D4604D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D4604D" w:rsidRPr="00CE4CEC" w:rsidRDefault="00D460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t>Gestion des dossiers disciplinaires</w:t>
      </w:r>
    </w:p>
    <w:p w:rsidR="00D4604D" w:rsidRPr="00CE4CEC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Classement sans suite</w:t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E76CAD" w:rsidRPr="00CE4CEC">
        <w:rPr>
          <w:rFonts w:ascii="Arial" w:hAnsi="Arial" w:cs="Arial"/>
        </w:rPr>
        <w:t xml:space="preserve"> : </w:t>
      </w:r>
      <w:r w:rsidR="000236A0" w:rsidRPr="00CE4CEC">
        <w:rPr>
          <w:rFonts w:ascii="Arial" w:hAnsi="Arial" w:cs="Arial"/>
        </w:rPr>
        <w:t>0</w:t>
      </w:r>
    </w:p>
    <w:p w:rsidR="00D4604D" w:rsidRPr="00CE4CEC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Blâme</w:t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Pr="00CE4CEC">
        <w:rPr>
          <w:rFonts w:ascii="Arial" w:hAnsi="Arial" w:cs="Arial"/>
        </w:rPr>
        <w:t xml:space="preserve"> : </w:t>
      </w:r>
      <w:r w:rsidR="00C66B51" w:rsidRPr="00CE4CEC">
        <w:rPr>
          <w:rFonts w:ascii="Arial" w:hAnsi="Arial" w:cs="Arial"/>
        </w:rPr>
        <w:t>0</w:t>
      </w:r>
    </w:p>
    <w:p w:rsidR="00D4604D" w:rsidRPr="00CE4CEC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Retenu 1/3 du salaire</w:t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Pr="00CE4CEC">
        <w:rPr>
          <w:rFonts w:ascii="Arial" w:hAnsi="Arial" w:cs="Arial"/>
        </w:rPr>
        <w:t> : 0</w:t>
      </w:r>
    </w:p>
    <w:p w:rsidR="00D4604D" w:rsidRPr="00CE4CEC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Exclusion temporaire (Mise à pied)</w:t>
      </w:r>
      <w:r w:rsidR="00DF740D" w:rsidRPr="00CE4CEC">
        <w:rPr>
          <w:rFonts w:ascii="Arial" w:hAnsi="Arial" w:cs="Arial"/>
        </w:rPr>
        <w:tab/>
      </w:r>
      <w:r w:rsidRPr="00CE4CEC">
        <w:rPr>
          <w:rFonts w:ascii="Arial" w:hAnsi="Arial" w:cs="Arial"/>
        </w:rPr>
        <w:t xml:space="preserve"> : </w:t>
      </w:r>
      <w:r w:rsidR="00C66B51" w:rsidRPr="00CE4CEC">
        <w:rPr>
          <w:rFonts w:ascii="Arial" w:hAnsi="Arial" w:cs="Arial"/>
        </w:rPr>
        <w:t>0</w:t>
      </w:r>
    </w:p>
    <w:p w:rsidR="00D4604D" w:rsidRPr="00CE4CEC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>Révocation</w:t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DF740D" w:rsidRPr="00CE4CEC">
        <w:rPr>
          <w:rFonts w:ascii="Arial" w:hAnsi="Arial" w:cs="Arial"/>
        </w:rPr>
        <w:tab/>
      </w:r>
      <w:r w:rsidR="00A27015" w:rsidRPr="00CE4CEC">
        <w:rPr>
          <w:rFonts w:ascii="Arial" w:hAnsi="Arial" w:cs="Arial"/>
        </w:rPr>
        <w:t xml:space="preserve"> : </w:t>
      </w:r>
      <w:r w:rsidR="004A4FCE" w:rsidRPr="00CE4CEC">
        <w:rPr>
          <w:rFonts w:ascii="Arial" w:hAnsi="Arial" w:cs="Arial"/>
        </w:rPr>
        <w:t>0</w:t>
      </w:r>
    </w:p>
    <w:p w:rsidR="000E10E0" w:rsidRPr="00CE4CEC" w:rsidRDefault="000E10E0" w:rsidP="00ED13AC">
      <w:pPr>
        <w:jc w:val="both"/>
        <w:outlineLvl w:val="0"/>
        <w:rPr>
          <w:rFonts w:ascii="Arial" w:hAnsi="Arial" w:cs="Arial"/>
        </w:rPr>
      </w:pPr>
    </w:p>
    <w:p w:rsidR="00791191" w:rsidRPr="00CE4CEC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CE4CEC">
        <w:rPr>
          <w:rFonts w:ascii="Arial" w:hAnsi="Arial" w:cs="Arial"/>
          <w:b/>
        </w:rPr>
        <w:t xml:space="preserve">II.1.4. </w:t>
      </w:r>
      <w:r w:rsidR="0002595F" w:rsidRPr="00CE4CEC">
        <w:rPr>
          <w:rFonts w:ascii="Arial" w:hAnsi="Arial" w:cs="Arial"/>
          <w:b/>
        </w:rPr>
        <w:t>Gestion des matériels</w:t>
      </w:r>
    </w:p>
    <w:p w:rsidR="00D7591B" w:rsidRPr="00CE4CEC" w:rsidRDefault="00D7591B" w:rsidP="00ED13AC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2663E1" w:rsidRPr="00CE4CEC" w:rsidRDefault="0082166D" w:rsidP="00D13ACD">
      <w:pPr>
        <w:numPr>
          <w:ilvl w:val="0"/>
          <w:numId w:val="11"/>
        </w:numPr>
        <w:ind w:left="284" w:hanging="284"/>
        <w:jc w:val="both"/>
        <w:outlineLvl w:val="0"/>
        <w:rPr>
          <w:rFonts w:ascii="Arial" w:hAnsi="Arial" w:cs="Arial"/>
          <w:u w:val="single"/>
        </w:rPr>
      </w:pPr>
      <w:r w:rsidRPr="00CE4CEC">
        <w:rPr>
          <w:rFonts w:ascii="Arial" w:hAnsi="Arial" w:cs="Arial"/>
          <w:u w:val="single"/>
        </w:rPr>
        <w:t>Les acquisitions de 20</w:t>
      </w:r>
      <w:r w:rsidR="007A5B04" w:rsidRPr="00CE4CEC">
        <w:rPr>
          <w:rFonts w:ascii="Arial" w:hAnsi="Arial" w:cs="Arial"/>
          <w:u w:val="single"/>
        </w:rPr>
        <w:t>2</w:t>
      </w:r>
      <w:r w:rsidR="00E32CB9" w:rsidRPr="00CE4CEC">
        <w:rPr>
          <w:rFonts w:ascii="Arial" w:hAnsi="Arial" w:cs="Arial"/>
          <w:u w:val="single"/>
        </w:rPr>
        <w:t>3</w:t>
      </w:r>
    </w:p>
    <w:p w:rsidR="00791191" w:rsidRPr="00CE4CEC" w:rsidRDefault="002663E1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u w:val="single"/>
        </w:rPr>
      </w:pPr>
      <w:r w:rsidRPr="00CE4CEC">
        <w:rPr>
          <w:rFonts w:ascii="Arial" w:hAnsi="Arial" w:cs="Arial"/>
          <w:u w:val="single"/>
        </w:rPr>
        <w:t>Les achats effectués</w:t>
      </w:r>
    </w:p>
    <w:p w:rsidR="003868C7" w:rsidRPr="00CE4CEC" w:rsidRDefault="003868C7" w:rsidP="003868C7">
      <w:pPr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5103"/>
        <w:gridCol w:w="763"/>
        <w:gridCol w:w="2693"/>
      </w:tblGrid>
      <w:tr w:rsidR="00712952" w:rsidRPr="00CE4CEC" w:rsidTr="005317A2">
        <w:trPr>
          <w:jc w:val="center"/>
        </w:trPr>
        <w:tc>
          <w:tcPr>
            <w:tcW w:w="527" w:type="dxa"/>
          </w:tcPr>
          <w:p w:rsidR="00712952" w:rsidRPr="00CE4CEC" w:rsidRDefault="00712952" w:rsidP="0083242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5103" w:type="dxa"/>
          </w:tcPr>
          <w:p w:rsidR="00712952" w:rsidRPr="00CE4CEC" w:rsidRDefault="00712952" w:rsidP="0083242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Articles</w:t>
            </w:r>
          </w:p>
        </w:tc>
        <w:tc>
          <w:tcPr>
            <w:tcW w:w="382" w:type="dxa"/>
          </w:tcPr>
          <w:p w:rsidR="00712952" w:rsidRPr="00CE4CEC" w:rsidRDefault="00BD1B55" w:rsidP="0083242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Nbre</w:t>
            </w:r>
          </w:p>
        </w:tc>
        <w:tc>
          <w:tcPr>
            <w:tcW w:w="2693" w:type="dxa"/>
          </w:tcPr>
          <w:p w:rsidR="00712952" w:rsidRPr="00CE4CEC" w:rsidRDefault="00712952" w:rsidP="00832429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Source de financement</w:t>
            </w:r>
          </w:p>
        </w:tc>
      </w:tr>
      <w:tr w:rsidR="00712952" w:rsidRPr="00CE4CEC" w:rsidTr="005317A2">
        <w:trPr>
          <w:jc w:val="center"/>
        </w:trPr>
        <w:tc>
          <w:tcPr>
            <w:tcW w:w="527" w:type="dxa"/>
          </w:tcPr>
          <w:p w:rsidR="00712952" w:rsidRPr="00CE4CEC" w:rsidRDefault="0071295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01</w:t>
            </w:r>
          </w:p>
        </w:tc>
        <w:tc>
          <w:tcPr>
            <w:tcW w:w="5103" w:type="dxa"/>
          </w:tcPr>
          <w:p w:rsidR="00712952" w:rsidRPr="00CE4CEC" w:rsidRDefault="005640A8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T</w:t>
            </w:r>
            <w:r w:rsidR="004662A6" w:rsidRPr="00CE4CEC">
              <w:rPr>
                <w:rFonts w:ascii="Arial" w:hAnsi="Arial" w:cs="Arial"/>
              </w:rPr>
              <w:t>ensiomètre à brassard</w:t>
            </w:r>
          </w:p>
        </w:tc>
        <w:tc>
          <w:tcPr>
            <w:tcW w:w="382" w:type="dxa"/>
          </w:tcPr>
          <w:p w:rsidR="00712952" w:rsidRPr="00CE4CEC" w:rsidRDefault="004662A6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712952" w:rsidRPr="00CE4CEC" w:rsidRDefault="00BD1B55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02</w:t>
            </w:r>
          </w:p>
        </w:tc>
        <w:tc>
          <w:tcPr>
            <w:tcW w:w="5103" w:type="dxa"/>
          </w:tcPr>
          <w:p w:rsidR="00D52562" w:rsidRPr="00CE4CEC" w:rsidRDefault="00D52562" w:rsidP="00A85D0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Chaise en plastique et RAT</w:t>
            </w:r>
          </w:p>
        </w:tc>
        <w:tc>
          <w:tcPr>
            <w:tcW w:w="382" w:type="dxa"/>
          </w:tcPr>
          <w:p w:rsidR="00D52562" w:rsidRPr="00CE4CEC" w:rsidRDefault="00D5256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18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03</w:t>
            </w:r>
          </w:p>
        </w:tc>
        <w:tc>
          <w:tcPr>
            <w:tcW w:w="5103" w:type="dxa"/>
          </w:tcPr>
          <w:p w:rsidR="00D52562" w:rsidRPr="00CE4CEC" w:rsidRDefault="00D52562" w:rsidP="004662A6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 xml:space="preserve">Table en métal, Eléphant &amp; 3025  </w:t>
            </w:r>
          </w:p>
        </w:tc>
        <w:tc>
          <w:tcPr>
            <w:tcW w:w="382" w:type="dxa"/>
          </w:tcPr>
          <w:p w:rsidR="00D52562" w:rsidRPr="00CE4CEC" w:rsidRDefault="00D52562" w:rsidP="00EE73B1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28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04</w:t>
            </w:r>
          </w:p>
        </w:tc>
        <w:tc>
          <w:tcPr>
            <w:tcW w:w="5103" w:type="dxa"/>
          </w:tcPr>
          <w:p w:rsidR="00D52562" w:rsidRPr="00CE4CEC" w:rsidRDefault="00D52562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Imprimante HP</w:t>
            </w:r>
          </w:p>
        </w:tc>
        <w:tc>
          <w:tcPr>
            <w:tcW w:w="382" w:type="dxa"/>
          </w:tcPr>
          <w:p w:rsidR="00D52562" w:rsidRPr="00CE4CEC" w:rsidRDefault="00D5256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05</w:t>
            </w:r>
          </w:p>
        </w:tc>
        <w:tc>
          <w:tcPr>
            <w:tcW w:w="5103" w:type="dxa"/>
          </w:tcPr>
          <w:p w:rsidR="00D52562" w:rsidRPr="00CE4CEC" w:rsidRDefault="00D52562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Mousse</w:t>
            </w:r>
          </w:p>
        </w:tc>
        <w:tc>
          <w:tcPr>
            <w:tcW w:w="382" w:type="dxa"/>
          </w:tcPr>
          <w:p w:rsidR="00D52562" w:rsidRPr="00CE4CEC" w:rsidRDefault="00D5256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06</w:t>
            </w:r>
          </w:p>
        </w:tc>
        <w:tc>
          <w:tcPr>
            <w:tcW w:w="5103" w:type="dxa"/>
          </w:tcPr>
          <w:p w:rsidR="00D52562" w:rsidRPr="00CE4CEC" w:rsidRDefault="00D52562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Saturomètre</w:t>
            </w:r>
          </w:p>
        </w:tc>
        <w:tc>
          <w:tcPr>
            <w:tcW w:w="382" w:type="dxa"/>
          </w:tcPr>
          <w:p w:rsidR="00D52562" w:rsidRPr="00CE4CEC" w:rsidRDefault="00D5256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07</w:t>
            </w:r>
          </w:p>
        </w:tc>
        <w:tc>
          <w:tcPr>
            <w:tcW w:w="5103" w:type="dxa"/>
          </w:tcPr>
          <w:p w:rsidR="00D52562" w:rsidRPr="00CE4CEC" w:rsidRDefault="00D52562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Moteur groupe</w:t>
            </w:r>
          </w:p>
        </w:tc>
        <w:tc>
          <w:tcPr>
            <w:tcW w:w="382" w:type="dxa"/>
          </w:tcPr>
          <w:p w:rsidR="00D52562" w:rsidRPr="00CE4CEC" w:rsidRDefault="00D5256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08</w:t>
            </w:r>
          </w:p>
        </w:tc>
        <w:tc>
          <w:tcPr>
            <w:tcW w:w="5103" w:type="dxa"/>
          </w:tcPr>
          <w:p w:rsidR="00D52562" w:rsidRPr="00CE4CEC" w:rsidRDefault="00D52562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Climat</w:t>
            </w:r>
            <w:r w:rsidR="00A72FC0" w:rsidRPr="00CE4CEC">
              <w:rPr>
                <w:rFonts w:ascii="Arial" w:hAnsi="Arial" w:cs="Arial"/>
              </w:rPr>
              <w:t>is</w:t>
            </w:r>
            <w:r w:rsidRPr="00CE4CEC">
              <w:rPr>
                <w:rFonts w:ascii="Arial" w:hAnsi="Arial" w:cs="Arial"/>
              </w:rPr>
              <w:t xml:space="preserve">eur </w:t>
            </w:r>
          </w:p>
        </w:tc>
        <w:tc>
          <w:tcPr>
            <w:tcW w:w="382" w:type="dxa"/>
          </w:tcPr>
          <w:p w:rsidR="00D52562" w:rsidRPr="00CE4CEC" w:rsidRDefault="00D5256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09</w:t>
            </w:r>
          </w:p>
        </w:tc>
        <w:tc>
          <w:tcPr>
            <w:tcW w:w="5103" w:type="dxa"/>
          </w:tcPr>
          <w:p w:rsidR="00D52562" w:rsidRPr="00CE4CEC" w:rsidRDefault="00D52562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Imprimante</w:t>
            </w:r>
          </w:p>
        </w:tc>
        <w:tc>
          <w:tcPr>
            <w:tcW w:w="382" w:type="dxa"/>
          </w:tcPr>
          <w:p w:rsidR="00D52562" w:rsidRPr="00CE4CEC" w:rsidRDefault="00D52562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10</w:t>
            </w:r>
          </w:p>
        </w:tc>
        <w:tc>
          <w:tcPr>
            <w:tcW w:w="5103" w:type="dxa"/>
          </w:tcPr>
          <w:p w:rsidR="00D52562" w:rsidRPr="00CE4CEC" w:rsidRDefault="00297513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Fixateur TV</w:t>
            </w:r>
          </w:p>
        </w:tc>
        <w:tc>
          <w:tcPr>
            <w:tcW w:w="382" w:type="dxa"/>
          </w:tcPr>
          <w:p w:rsidR="00D52562" w:rsidRPr="00CE4CEC" w:rsidRDefault="00297513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11</w:t>
            </w:r>
          </w:p>
        </w:tc>
        <w:tc>
          <w:tcPr>
            <w:tcW w:w="5103" w:type="dxa"/>
          </w:tcPr>
          <w:p w:rsidR="00D52562" w:rsidRPr="00CE4CEC" w:rsidRDefault="00297513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Câble COAXIAN</w:t>
            </w:r>
          </w:p>
        </w:tc>
        <w:tc>
          <w:tcPr>
            <w:tcW w:w="382" w:type="dxa"/>
          </w:tcPr>
          <w:p w:rsidR="00D52562" w:rsidRPr="00CE4CEC" w:rsidRDefault="00297513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D52562" w:rsidRPr="00CE4CEC" w:rsidTr="005317A2">
        <w:trPr>
          <w:jc w:val="center"/>
        </w:trPr>
        <w:tc>
          <w:tcPr>
            <w:tcW w:w="527" w:type="dxa"/>
          </w:tcPr>
          <w:p w:rsidR="00D52562" w:rsidRPr="00CE4CEC" w:rsidRDefault="00D52562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5103" w:type="dxa"/>
          </w:tcPr>
          <w:p w:rsidR="00D52562" w:rsidRPr="00CE4CEC" w:rsidRDefault="00297513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Onduleur</w:t>
            </w:r>
          </w:p>
        </w:tc>
        <w:tc>
          <w:tcPr>
            <w:tcW w:w="382" w:type="dxa"/>
          </w:tcPr>
          <w:p w:rsidR="00D52562" w:rsidRPr="00CE4CEC" w:rsidRDefault="00297513" w:rsidP="00297513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</w:tcPr>
          <w:p w:rsidR="00D52562" w:rsidRPr="00CE4CEC" w:rsidRDefault="00D52562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13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TV BELPRO 24’’</w:t>
            </w:r>
          </w:p>
        </w:tc>
        <w:tc>
          <w:tcPr>
            <w:tcW w:w="382" w:type="dxa"/>
          </w:tcPr>
          <w:p w:rsidR="003A382B" w:rsidRPr="00CE4CEC" w:rsidRDefault="003A382B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14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Téléphone fixe</w:t>
            </w:r>
          </w:p>
        </w:tc>
        <w:tc>
          <w:tcPr>
            <w:tcW w:w="382" w:type="dxa"/>
          </w:tcPr>
          <w:p w:rsidR="003A382B" w:rsidRPr="00CE4CEC" w:rsidRDefault="003A382B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15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Câble SNEL</w:t>
            </w:r>
          </w:p>
        </w:tc>
        <w:tc>
          <w:tcPr>
            <w:tcW w:w="382" w:type="dxa"/>
          </w:tcPr>
          <w:p w:rsidR="003A382B" w:rsidRPr="00CE4CEC" w:rsidRDefault="003A382B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-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16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Paquet de Stylos</w:t>
            </w:r>
          </w:p>
        </w:tc>
        <w:tc>
          <w:tcPr>
            <w:tcW w:w="382" w:type="dxa"/>
          </w:tcPr>
          <w:p w:rsidR="003A382B" w:rsidRPr="00CE4CEC" w:rsidRDefault="003A382B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25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17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Brosse</w:t>
            </w:r>
          </w:p>
        </w:tc>
        <w:tc>
          <w:tcPr>
            <w:tcW w:w="382" w:type="dxa"/>
          </w:tcPr>
          <w:p w:rsidR="003A382B" w:rsidRPr="00CE4CEC" w:rsidRDefault="003A382B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10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18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Raclette</w:t>
            </w:r>
          </w:p>
        </w:tc>
        <w:tc>
          <w:tcPr>
            <w:tcW w:w="382" w:type="dxa"/>
          </w:tcPr>
          <w:p w:rsidR="003A382B" w:rsidRPr="00CE4CEC" w:rsidRDefault="003A382B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25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19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Télécommande</w:t>
            </w:r>
          </w:p>
        </w:tc>
        <w:tc>
          <w:tcPr>
            <w:tcW w:w="382" w:type="dxa"/>
          </w:tcPr>
          <w:p w:rsidR="003A382B" w:rsidRPr="00CE4CEC" w:rsidRDefault="003A382B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3A382B" w:rsidRPr="00CE4CEC" w:rsidTr="005317A2">
        <w:trPr>
          <w:jc w:val="center"/>
        </w:trPr>
        <w:tc>
          <w:tcPr>
            <w:tcW w:w="527" w:type="dxa"/>
          </w:tcPr>
          <w:p w:rsidR="003A382B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20</w:t>
            </w:r>
          </w:p>
        </w:tc>
        <w:tc>
          <w:tcPr>
            <w:tcW w:w="5103" w:type="dxa"/>
          </w:tcPr>
          <w:p w:rsidR="003A382B" w:rsidRPr="00CE4CEC" w:rsidRDefault="003A382B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Stabilisateur</w:t>
            </w:r>
          </w:p>
        </w:tc>
        <w:tc>
          <w:tcPr>
            <w:tcW w:w="382" w:type="dxa"/>
          </w:tcPr>
          <w:p w:rsidR="003A382B" w:rsidRPr="00CE4CEC" w:rsidRDefault="002341F0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:rsidR="003A382B" w:rsidRPr="00CE4CEC" w:rsidRDefault="003A382B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21</w:t>
            </w:r>
          </w:p>
        </w:tc>
        <w:tc>
          <w:tcPr>
            <w:tcW w:w="5103" w:type="dxa"/>
          </w:tcPr>
          <w:p w:rsidR="0057475E" w:rsidRPr="00CE4CEC" w:rsidRDefault="0057475E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Alternateur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6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22</w:t>
            </w:r>
          </w:p>
        </w:tc>
        <w:tc>
          <w:tcPr>
            <w:tcW w:w="5103" w:type="dxa"/>
          </w:tcPr>
          <w:p w:rsidR="0057475E" w:rsidRPr="00CE4CEC" w:rsidRDefault="0057475E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Semi-Automate chemistryanalyzer set med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23</w:t>
            </w:r>
          </w:p>
        </w:tc>
        <w:tc>
          <w:tcPr>
            <w:tcW w:w="5103" w:type="dxa"/>
          </w:tcPr>
          <w:p w:rsidR="0057475E" w:rsidRPr="00CE4CEC" w:rsidRDefault="0057475E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Régulateur plafonnier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24</w:t>
            </w:r>
          </w:p>
        </w:tc>
        <w:tc>
          <w:tcPr>
            <w:tcW w:w="5103" w:type="dxa"/>
          </w:tcPr>
          <w:p w:rsidR="0057475E" w:rsidRPr="00CE4CEC" w:rsidRDefault="0057475E" w:rsidP="002341F0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Ventilateur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25</w:t>
            </w:r>
          </w:p>
        </w:tc>
        <w:tc>
          <w:tcPr>
            <w:tcW w:w="5103" w:type="dxa"/>
          </w:tcPr>
          <w:p w:rsidR="0057475E" w:rsidRPr="00CE4CEC" w:rsidRDefault="0057475E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Poubelle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26</w:t>
            </w:r>
          </w:p>
        </w:tc>
        <w:tc>
          <w:tcPr>
            <w:tcW w:w="5103" w:type="dxa"/>
          </w:tcPr>
          <w:p w:rsidR="0057475E" w:rsidRPr="00CE4CEC" w:rsidRDefault="0057475E" w:rsidP="0083242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Machine à laver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27</w:t>
            </w:r>
          </w:p>
        </w:tc>
        <w:tc>
          <w:tcPr>
            <w:tcW w:w="5103" w:type="dxa"/>
          </w:tcPr>
          <w:p w:rsidR="0057475E" w:rsidRPr="00CE4CEC" w:rsidRDefault="0057475E" w:rsidP="00A85D0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Tablier en plastique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40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  <w:tr w:rsidR="0057475E" w:rsidRPr="00CE4CEC" w:rsidTr="005317A2">
        <w:trPr>
          <w:jc w:val="center"/>
        </w:trPr>
        <w:tc>
          <w:tcPr>
            <w:tcW w:w="527" w:type="dxa"/>
          </w:tcPr>
          <w:p w:rsidR="0057475E" w:rsidRPr="00CE4CEC" w:rsidRDefault="007C7741" w:rsidP="002341F0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28</w:t>
            </w:r>
          </w:p>
        </w:tc>
        <w:tc>
          <w:tcPr>
            <w:tcW w:w="5103" w:type="dxa"/>
          </w:tcPr>
          <w:p w:rsidR="0057475E" w:rsidRPr="00CE4CEC" w:rsidRDefault="0057475E" w:rsidP="00A85D0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Petit frigo</w:t>
            </w:r>
          </w:p>
        </w:tc>
        <w:tc>
          <w:tcPr>
            <w:tcW w:w="382" w:type="dxa"/>
          </w:tcPr>
          <w:p w:rsidR="0057475E" w:rsidRPr="00CE4CEC" w:rsidRDefault="0057475E" w:rsidP="0083242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5</w:t>
            </w:r>
          </w:p>
        </w:tc>
        <w:tc>
          <w:tcPr>
            <w:tcW w:w="2693" w:type="dxa"/>
          </w:tcPr>
          <w:p w:rsidR="0057475E" w:rsidRPr="00CE4CEC" w:rsidRDefault="0057475E" w:rsidP="00E902A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Autofinancement</w:t>
            </w:r>
          </w:p>
        </w:tc>
      </w:tr>
    </w:tbl>
    <w:p w:rsidR="00536E66" w:rsidRPr="00CE4CEC" w:rsidRDefault="00536E66">
      <w:pPr>
        <w:rPr>
          <w:sz w:val="16"/>
          <w:szCs w:val="16"/>
        </w:rPr>
      </w:pPr>
    </w:p>
    <w:p w:rsidR="00712952" w:rsidRPr="00CE4CEC" w:rsidRDefault="00290128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u w:val="single"/>
        </w:rPr>
      </w:pPr>
      <w:r w:rsidRPr="00CE4CEC">
        <w:rPr>
          <w:rFonts w:ascii="Arial" w:hAnsi="Arial" w:cs="Arial"/>
          <w:u w:val="single"/>
        </w:rPr>
        <w:t>Les dons reçus</w:t>
      </w:r>
    </w:p>
    <w:p w:rsidR="00712952" w:rsidRPr="00CE4CEC" w:rsidRDefault="00712952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6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890"/>
        <w:gridCol w:w="991"/>
        <w:gridCol w:w="1577"/>
      </w:tblGrid>
      <w:tr w:rsidR="00E47F7C" w:rsidRPr="00CE4CEC" w:rsidTr="005317A2">
        <w:trPr>
          <w:jc w:val="center"/>
        </w:trPr>
        <w:tc>
          <w:tcPr>
            <w:tcW w:w="509" w:type="dxa"/>
          </w:tcPr>
          <w:p w:rsidR="00290128" w:rsidRPr="00CE4CEC" w:rsidRDefault="00290128" w:rsidP="006776BE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N°</w:t>
            </w:r>
          </w:p>
        </w:tc>
        <w:tc>
          <w:tcPr>
            <w:tcW w:w="3890" w:type="dxa"/>
          </w:tcPr>
          <w:p w:rsidR="00290128" w:rsidRPr="00CE4CEC" w:rsidRDefault="00290128" w:rsidP="006776BE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N° Articles</w:t>
            </w:r>
          </w:p>
        </w:tc>
        <w:tc>
          <w:tcPr>
            <w:tcW w:w="991" w:type="dxa"/>
          </w:tcPr>
          <w:p w:rsidR="00290128" w:rsidRPr="00CE4CEC" w:rsidRDefault="00290128" w:rsidP="006776BE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Qté</w:t>
            </w:r>
          </w:p>
        </w:tc>
        <w:tc>
          <w:tcPr>
            <w:tcW w:w="1577" w:type="dxa"/>
          </w:tcPr>
          <w:p w:rsidR="00290128" w:rsidRPr="00CE4CEC" w:rsidRDefault="00290128" w:rsidP="006776BE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Provenance</w:t>
            </w:r>
          </w:p>
        </w:tc>
      </w:tr>
      <w:tr w:rsidR="00E47F7C" w:rsidRPr="00CE4CEC" w:rsidTr="005317A2">
        <w:trPr>
          <w:jc w:val="center"/>
        </w:trPr>
        <w:tc>
          <w:tcPr>
            <w:tcW w:w="509" w:type="dxa"/>
          </w:tcPr>
          <w:p w:rsidR="00290128" w:rsidRPr="00CE4CEC" w:rsidRDefault="00290128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01</w:t>
            </w:r>
          </w:p>
        </w:tc>
        <w:tc>
          <w:tcPr>
            <w:tcW w:w="3890" w:type="dxa"/>
          </w:tcPr>
          <w:p w:rsidR="00290128" w:rsidRPr="00CE4CEC" w:rsidRDefault="00F62703" w:rsidP="00D10F62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Bouteille de Chlorexidine</w:t>
            </w:r>
          </w:p>
        </w:tc>
        <w:tc>
          <w:tcPr>
            <w:tcW w:w="991" w:type="dxa"/>
          </w:tcPr>
          <w:p w:rsidR="00290128" w:rsidRPr="00CE4CEC" w:rsidRDefault="00F62703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3</w:t>
            </w:r>
          </w:p>
        </w:tc>
        <w:tc>
          <w:tcPr>
            <w:tcW w:w="1577" w:type="dxa"/>
          </w:tcPr>
          <w:p w:rsidR="00290128" w:rsidRPr="00CE4CEC" w:rsidRDefault="00F62703" w:rsidP="00E47F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C227A0" w:rsidRPr="00CE4CEC" w:rsidTr="005317A2">
        <w:trPr>
          <w:jc w:val="center"/>
        </w:trPr>
        <w:tc>
          <w:tcPr>
            <w:tcW w:w="509" w:type="dxa"/>
          </w:tcPr>
          <w:p w:rsidR="00C227A0" w:rsidRPr="00CE4CEC" w:rsidRDefault="00C227A0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02</w:t>
            </w:r>
          </w:p>
        </w:tc>
        <w:tc>
          <w:tcPr>
            <w:tcW w:w="3890" w:type="dxa"/>
          </w:tcPr>
          <w:p w:rsidR="00C227A0" w:rsidRPr="00CE4CEC" w:rsidRDefault="00F62703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Gel Alcoolique (petit)</w:t>
            </w:r>
          </w:p>
        </w:tc>
        <w:tc>
          <w:tcPr>
            <w:tcW w:w="991" w:type="dxa"/>
          </w:tcPr>
          <w:p w:rsidR="00C227A0" w:rsidRPr="00CE4CEC" w:rsidRDefault="00F62703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12</w:t>
            </w:r>
          </w:p>
        </w:tc>
        <w:tc>
          <w:tcPr>
            <w:tcW w:w="1577" w:type="dxa"/>
          </w:tcPr>
          <w:p w:rsidR="00C227A0" w:rsidRPr="00CE4CEC" w:rsidRDefault="00F62703" w:rsidP="00AD3D74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03</w:t>
            </w:r>
          </w:p>
        </w:tc>
        <w:tc>
          <w:tcPr>
            <w:tcW w:w="3890" w:type="dxa"/>
          </w:tcPr>
          <w:p w:rsidR="008A1086" w:rsidRPr="00CE4CEC" w:rsidRDefault="00DD2339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Seringue</w:t>
            </w:r>
            <w:r w:rsidR="008A1086" w:rsidRPr="00CE4CEC">
              <w:rPr>
                <w:rFonts w:ascii="Arial" w:hAnsi="Arial" w:cs="Arial"/>
              </w:rPr>
              <w:t xml:space="preserve"> /  pces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1200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04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 xml:space="preserve">TDR PALU Bte/25 </w:t>
            </w:r>
          </w:p>
        </w:tc>
        <w:tc>
          <w:tcPr>
            <w:tcW w:w="991" w:type="dxa"/>
          </w:tcPr>
          <w:p w:rsidR="008A1086" w:rsidRPr="00CE4CEC" w:rsidRDefault="008A1086" w:rsidP="0028115A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3509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05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AT Ampoule 60 mg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500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06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A-T 60 Fl</w:t>
            </w:r>
          </w:p>
        </w:tc>
        <w:tc>
          <w:tcPr>
            <w:tcW w:w="991" w:type="dxa"/>
          </w:tcPr>
          <w:p w:rsidR="008A1086" w:rsidRPr="00CE4CEC" w:rsidRDefault="008A1086" w:rsidP="00ED2733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20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07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Unigold/bte/20 pces</w:t>
            </w:r>
          </w:p>
        </w:tc>
        <w:tc>
          <w:tcPr>
            <w:tcW w:w="991" w:type="dxa"/>
          </w:tcPr>
          <w:p w:rsidR="008A1086" w:rsidRPr="00CE4CEC" w:rsidRDefault="008A1086" w:rsidP="000D588F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08</w:t>
            </w:r>
          </w:p>
        </w:tc>
        <w:tc>
          <w:tcPr>
            <w:tcW w:w="3890" w:type="dxa"/>
          </w:tcPr>
          <w:p w:rsidR="008A1086" w:rsidRPr="00CE4CEC" w:rsidRDefault="008A1086" w:rsidP="001B617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Mild sac/20 pces</w:t>
            </w:r>
          </w:p>
        </w:tc>
        <w:tc>
          <w:tcPr>
            <w:tcW w:w="991" w:type="dxa"/>
          </w:tcPr>
          <w:p w:rsidR="008A1086" w:rsidRPr="00CE4CEC" w:rsidRDefault="008A1086" w:rsidP="00D06073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320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09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Determine syphilis bte / 25 pces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31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10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 xml:space="preserve">Determine VIH kit 100 </w:t>
            </w:r>
          </w:p>
        </w:tc>
        <w:tc>
          <w:tcPr>
            <w:tcW w:w="991" w:type="dxa"/>
          </w:tcPr>
          <w:p w:rsidR="008A1086" w:rsidRPr="00CE4CEC" w:rsidRDefault="008A1086" w:rsidP="00E46DB7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4003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11</w:t>
            </w:r>
          </w:p>
        </w:tc>
        <w:tc>
          <w:tcPr>
            <w:tcW w:w="3890" w:type="dxa"/>
          </w:tcPr>
          <w:p w:rsidR="008A1086" w:rsidRPr="00CE4CEC" w:rsidRDefault="008A1086" w:rsidP="00D06073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Gel Hydr0-alcoolique  Fl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48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12</w:t>
            </w:r>
          </w:p>
        </w:tc>
        <w:tc>
          <w:tcPr>
            <w:tcW w:w="3890" w:type="dxa"/>
          </w:tcPr>
          <w:p w:rsidR="008A1086" w:rsidRPr="00CE4CEC" w:rsidRDefault="008A1086" w:rsidP="000531A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ALU 6 pl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14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13</w:t>
            </w:r>
          </w:p>
        </w:tc>
        <w:tc>
          <w:tcPr>
            <w:tcW w:w="3890" w:type="dxa"/>
          </w:tcPr>
          <w:p w:rsidR="008A1086" w:rsidRPr="00CE4CEC" w:rsidRDefault="008A1086" w:rsidP="000531A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ALU 12 pl 6 cés</w:t>
            </w:r>
          </w:p>
        </w:tc>
        <w:tc>
          <w:tcPr>
            <w:tcW w:w="991" w:type="dxa"/>
          </w:tcPr>
          <w:p w:rsidR="008A1086" w:rsidRPr="00CE4CEC" w:rsidRDefault="008A1086" w:rsidP="0028115A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31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14</w:t>
            </w:r>
          </w:p>
        </w:tc>
        <w:tc>
          <w:tcPr>
            <w:tcW w:w="3890" w:type="dxa"/>
          </w:tcPr>
          <w:p w:rsidR="008A1086" w:rsidRPr="00CE4CEC" w:rsidRDefault="008A1086" w:rsidP="000531A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ALU 18 pl 18 cés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57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15</w:t>
            </w:r>
          </w:p>
        </w:tc>
        <w:tc>
          <w:tcPr>
            <w:tcW w:w="3890" w:type="dxa"/>
          </w:tcPr>
          <w:p w:rsidR="008A1086" w:rsidRPr="00CE4CEC" w:rsidRDefault="008A1086" w:rsidP="000531A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ALU 24 pl 24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66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16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 xml:space="preserve">Partogramme pqt/100 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101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17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TDL bte/30</w:t>
            </w:r>
          </w:p>
        </w:tc>
        <w:tc>
          <w:tcPr>
            <w:tcW w:w="991" w:type="dxa"/>
          </w:tcPr>
          <w:p w:rsidR="008A1086" w:rsidRPr="00CE4CEC" w:rsidRDefault="008A1086" w:rsidP="0028115A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110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18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Cotrimoxazole bte 1000/ co 480 g</w:t>
            </w:r>
          </w:p>
        </w:tc>
        <w:tc>
          <w:tcPr>
            <w:tcW w:w="991" w:type="dxa"/>
          </w:tcPr>
          <w:p w:rsidR="008A1086" w:rsidRPr="00CE4CEC" w:rsidRDefault="008A1086" w:rsidP="00A26A86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134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19</w:t>
            </w:r>
          </w:p>
        </w:tc>
        <w:tc>
          <w:tcPr>
            <w:tcW w:w="3890" w:type="dxa"/>
          </w:tcPr>
          <w:p w:rsidR="008A1086" w:rsidRPr="00CE4CEC" w:rsidRDefault="008A1086" w:rsidP="00E46DB7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 xml:space="preserve">Shembio  bte/20  </w:t>
            </w:r>
          </w:p>
        </w:tc>
        <w:tc>
          <w:tcPr>
            <w:tcW w:w="991" w:type="dxa"/>
          </w:tcPr>
          <w:p w:rsidR="008A1086" w:rsidRPr="00CE4CEC" w:rsidRDefault="008A1086" w:rsidP="00E46DB7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22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20</w:t>
            </w:r>
          </w:p>
        </w:tc>
        <w:tc>
          <w:tcPr>
            <w:tcW w:w="3890" w:type="dxa"/>
          </w:tcPr>
          <w:p w:rsidR="008A1086" w:rsidRPr="00CE4CEC" w:rsidRDefault="008A1086" w:rsidP="00B870E9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SP btes/150 cés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10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  <w:tr w:rsidR="008A1086" w:rsidRPr="00CE4CEC" w:rsidTr="005317A2">
        <w:trPr>
          <w:jc w:val="center"/>
        </w:trPr>
        <w:tc>
          <w:tcPr>
            <w:tcW w:w="509" w:type="dxa"/>
          </w:tcPr>
          <w:p w:rsidR="008A1086" w:rsidRPr="00CE4CEC" w:rsidRDefault="00B635FE" w:rsidP="009F597E">
            <w:pPr>
              <w:jc w:val="right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21</w:t>
            </w:r>
          </w:p>
        </w:tc>
        <w:tc>
          <w:tcPr>
            <w:tcW w:w="3890" w:type="dxa"/>
          </w:tcPr>
          <w:p w:rsidR="008A1086" w:rsidRPr="00CE4CEC" w:rsidRDefault="008A1086" w:rsidP="001B617D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Gant en vrac  btes/100 pces</w:t>
            </w:r>
          </w:p>
        </w:tc>
        <w:tc>
          <w:tcPr>
            <w:tcW w:w="991" w:type="dxa"/>
          </w:tcPr>
          <w:p w:rsidR="008A1086" w:rsidRPr="00CE4CEC" w:rsidRDefault="008A1086" w:rsidP="00B870E9">
            <w:pPr>
              <w:jc w:val="center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5</w:t>
            </w:r>
          </w:p>
        </w:tc>
        <w:tc>
          <w:tcPr>
            <w:tcW w:w="1577" w:type="dxa"/>
          </w:tcPr>
          <w:p w:rsidR="008A1086" w:rsidRPr="00CE4CEC" w:rsidRDefault="008A1086" w:rsidP="00E01C7C">
            <w:pPr>
              <w:jc w:val="both"/>
              <w:outlineLvl w:val="0"/>
              <w:rPr>
                <w:rFonts w:ascii="Arial" w:hAnsi="Arial" w:cs="Arial"/>
              </w:rPr>
            </w:pPr>
            <w:r w:rsidRPr="00CE4CEC">
              <w:rPr>
                <w:rFonts w:ascii="Arial" w:hAnsi="Arial" w:cs="Arial"/>
              </w:rPr>
              <w:t>BCZS</w:t>
            </w:r>
          </w:p>
        </w:tc>
      </w:tr>
    </w:tbl>
    <w:p w:rsidR="00E74FC3" w:rsidRPr="00CE4CEC" w:rsidRDefault="00E74FC3" w:rsidP="00E76CAD">
      <w:pPr>
        <w:ind w:left="1985" w:hanging="1985"/>
        <w:jc w:val="both"/>
        <w:outlineLvl w:val="0"/>
        <w:rPr>
          <w:rFonts w:ascii="Arial" w:hAnsi="Arial" w:cs="Arial"/>
          <w:sz w:val="16"/>
          <w:szCs w:val="16"/>
        </w:rPr>
      </w:pPr>
    </w:p>
    <w:p w:rsidR="00713813" w:rsidRPr="00CE4CEC" w:rsidRDefault="00713813" w:rsidP="005317A2">
      <w:pPr>
        <w:ind w:left="1701" w:hanging="1701"/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  <w:u w:val="single"/>
        </w:rPr>
        <w:t>Commentaires</w:t>
      </w:r>
      <w:r w:rsidRPr="00CE4CEC">
        <w:rPr>
          <w:rFonts w:ascii="Arial" w:hAnsi="Arial" w:cs="Arial"/>
        </w:rPr>
        <w:t> :</w:t>
      </w:r>
      <w:r w:rsidR="00B1514A" w:rsidRPr="00CE4CEC">
        <w:rPr>
          <w:rFonts w:ascii="Arial" w:hAnsi="Arial" w:cs="Arial"/>
        </w:rPr>
        <w:t xml:space="preserve"> Le C</w:t>
      </w:r>
      <w:r w:rsidR="007A3B73" w:rsidRPr="00CE4CEC">
        <w:rPr>
          <w:rFonts w:ascii="Arial" w:hAnsi="Arial" w:cs="Arial"/>
        </w:rPr>
        <w:t xml:space="preserve">entre </w:t>
      </w:r>
      <w:r w:rsidR="00B1514A" w:rsidRPr="00CE4CEC">
        <w:rPr>
          <w:rFonts w:ascii="Arial" w:hAnsi="Arial" w:cs="Arial"/>
        </w:rPr>
        <w:t>a reçu en 20</w:t>
      </w:r>
      <w:r w:rsidR="009200DF" w:rsidRPr="00CE4CEC">
        <w:rPr>
          <w:rFonts w:ascii="Arial" w:hAnsi="Arial" w:cs="Arial"/>
        </w:rPr>
        <w:t>2</w:t>
      </w:r>
      <w:r w:rsidR="00565762" w:rsidRPr="00CE4CEC">
        <w:rPr>
          <w:rFonts w:ascii="Arial" w:hAnsi="Arial" w:cs="Arial"/>
        </w:rPr>
        <w:t>3</w:t>
      </w:r>
      <w:r w:rsidRPr="00CE4CEC">
        <w:rPr>
          <w:rFonts w:ascii="Arial" w:hAnsi="Arial" w:cs="Arial"/>
        </w:rPr>
        <w:t xml:space="preserve"> des dons (subsides) provenan</w:t>
      </w:r>
      <w:r w:rsidR="001062E4" w:rsidRPr="00CE4CEC">
        <w:rPr>
          <w:rFonts w:ascii="Arial" w:hAnsi="Arial" w:cs="Arial"/>
        </w:rPr>
        <w:t xml:space="preserve">t de </w:t>
      </w:r>
      <w:r w:rsidRPr="00CE4CEC">
        <w:rPr>
          <w:rFonts w:ascii="Arial" w:hAnsi="Arial" w:cs="Arial"/>
        </w:rPr>
        <w:t>la Zone de Santé de Lemba.</w:t>
      </w:r>
      <w:r w:rsidR="00ED235B" w:rsidRPr="00CE4CEC">
        <w:rPr>
          <w:rFonts w:ascii="Arial" w:hAnsi="Arial" w:cs="Arial"/>
        </w:rPr>
        <w:t xml:space="preserve"> </w:t>
      </w:r>
    </w:p>
    <w:p w:rsidR="00713813" w:rsidRPr="00CE4CEC" w:rsidRDefault="00713813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12952" w:rsidRPr="00CE4CEC" w:rsidRDefault="00323AD8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u w:val="single"/>
        </w:rPr>
      </w:pPr>
      <w:r w:rsidRPr="00CE4CEC">
        <w:rPr>
          <w:rFonts w:ascii="Arial" w:hAnsi="Arial" w:cs="Arial"/>
          <w:u w:val="single"/>
        </w:rPr>
        <w:t>Valeur du Patrimoine</w:t>
      </w:r>
    </w:p>
    <w:p w:rsidR="00712952" w:rsidRPr="00CE4CEC" w:rsidRDefault="00712952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12952" w:rsidRPr="00CE4CEC" w:rsidRDefault="006163EF" w:rsidP="00A978AD">
      <w:pPr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  <w:sz w:val="26"/>
          <w:szCs w:val="26"/>
        </w:rPr>
        <w:t xml:space="preserve">La </w:t>
      </w:r>
      <w:r w:rsidR="00323AD8" w:rsidRPr="00CE4CEC">
        <w:rPr>
          <w:rFonts w:ascii="Arial" w:hAnsi="Arial" w:cs="Arial"/>
          <w:sz w:val="26"/>
          <w:szCs w:val="26"/>
        </w:rPr>
        <w:t>valeur du patrimoine du C</w:t>
      </w:r>
      <w:r w:rsidR="00C14486" w:rsidRPr="00CE4CEC">
        <w:rPr>
          <w:rFonts w:ascii="Arial" w:hAnsi="Arial" w:cs="Arial"/>
          <w:sz w:val="26"/>
          <w:szCs w:val="26"/>
        </w:rPr>
        <w:t xml:space="preserve">entre </w:t>
      </w:r>
      <w:r w:rsidR="00FA023C" w:rsidRPr="00CE4CEC">
        <w:rPr>
          <w:rFonts w:ascii="Arial" w:hAnsi="Arial" w:cs="Arial"/>
          <w:sz w:val="26"/>
          <w:szCs w:val="26"/>
        </w:rPr>
        <w:t>au 31 décembre 20</w:t>
      </w:r>
      <w:r w:rsidRPr="00CE4CEC">
        <w:rPr>
          <w:rFonts w:ascii="Arial" w:hAnsi="Arial" w:cs="Arial"/>
          <w:sz w:val="26"/>
          <w:szCs w:val="26"/>
        </w:rPr>
        <w:t>2</w:t>
      </w:r>
      <w:r w:rsidR="00ED235B" w:rsidRPr="00CE4CEC">
        <w:rPr>
          <w:rFonts w:ascii="Arial" w:hAnsi="Arial" w:cs="Arial"/>
          <w:sz w:val="26"/>
          <w:szCs w:val="26"/>
        </w:rPr>
        <w:t>3</w:t>
      </w:r>
      <w:r w:rsidR="007C76E6" w:rsidRPr="00CE4CEC">
        <w:rPr>
          <w:rFonts w:ascii="Arial" w:hAnsi="Arial" w:cs="Arial"/>
          <w:sz w:val="26"/>
          <w:szCs w:val="26"/>
        </w:rPr>
        <w:t xml:space="preserve"> est </w:t>
      </w:r>
      <w:r w:rsidR="00DD5796" w:rsidRPr="00CE4CEC">
        <w:rPr>
          <w:rFonts w:ascii="Arial" w:hAnsi="Arial" w:cs="Arial"/>
          <w:sz w:val="26"/>
          <w:szCs w:val="26"/>
        </w:rPr>
        <w:t xml:space="preserve">de </w:t>
      </w:r>
      <w:r w:rsidR="00AD36F5" w:rsidRPr="00CE4CEC">
        <w:rPr>
          <w:rFonts w:ascii="Arial" w:hAnsi="Arial" w:cs="Arial"/>
          <w:b/>
          <w:sz w:val="26"/>
          <w:szCs w:val="26"/>
        </w:rPr>
        <w:t>7</w:t>
      </w:r>
      <w:r w:rsidR="00ED235B" w:rsidRPr="00CE4CEC">
        <w:rPr>
          <w:rFonts w:ascii="Arial" w:hAnsi="Arial" w:cs="Arial"/>
          <w:b/>
          <w:sz w:val="26"/>
          <w:szCs w:val="26"/>
        </w:rPr>
        <w:t>2</w:t>
      </w:r>
      <w:r w:rsidR="00AD36F5" w:rsidRPr="00CE4CEC">
        <w:rPr>
          <w:rFonts w:ascii="Arial" w:hAnsi="Arial" w:cs="Arial"/>
          <w:b/>
          <w:sz w:val="26"/>
          <w:szCs w:val="26"/>
        </w:rPr>
        <w:t>3.</w:t>
      </w:r>
      <w:r w:rsidR="00ED235B" w:rsidRPr="00CE4CEC">
        <w:rPr>
          <w:rFonts w:ascii="Arial" w:hAnsi="Arial" w:cs="Arial"/>
          <w:b/>
          <w:sz w:val="26"/>
          <w:szCs w:val="26"/>
        </w:rPr>
        <w:t>608</w:t>
      </w:r>
      <w:r w:rsidR="00036263" w:rsidRPr="00CE4CEC">
        <w:rPr>
          <w:rFonts w:ascii="Arial" w:hAnsi="Arial" w:cs="Arial"/>
          <w:b/>
          <w:sz w:val="2"/>
          <w:szCs w:val="2"/>
        </w:rPr>
        <w:t>612 992</w:t>
      </w:r>
      <w:r w:rsidR="008D5A2A" w:rsidRPr="00CE4CEC">
        <w:rPr>
          <w:rFonts w:ascii="Arial" w:hAnsi="Arial" w:cs="Arial"/>
          <w:b/>
          <w:sz w:val="26"/>
          <w:szCs w:val="26"/>
        </w:rPr>
        <w:t>$ U</w:t>
      </w:r>
      <w:r w:rsidR="002C5DEF" w:rsidRPr="00CE4CEC">
        <w:rPr>
          <w:rFonts w:ascii="Arial" w:hAnsi="Arial" w:cs="Arial"/>
          <w:b/>
          <w:sz w:val="26"/>
          <w:szCs w:val="26"/>
        </w:rPr>
        <w:t>S</w:t>
      </w:r>
      <w:r w:rsidR="00C078E5" w:rsidRPr="00CE4CEC">
        <w:rPr>
          <w:rFonts w:ascii="Arial" w:hAnsi="Arial" w:cs="Arial"/>
          <w:b/>
          <w:sz w:val="26"/>
          <w:szCs w:val="26"/>
        </w:rPr>
        <w:t>.</w:t>
      </w:r>
      <w:r w:rsidR="00C078E5" w:rsidRPr="00CE4CEC">
        <w:rPr>
          <w:rFonts w:ascii="Arial" w:hAnsi="Arial" w:cs="Arial"/>
          <w:sz w:val="26"/>
          <w:szCs w:val="26"/>
        </w:rPr>
        <w:t xml:space="preserve"> </w:t>
      </w:r>
    </w:p>
    <w:p w:rsidR="00712952" w:rsidRPr="00CE4CEC" w:rsidRDefault="00C061AD" w:rsidP="00A978AD">
      <w:pPr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</w:rPr>
        <w:t xml:space="preserve">N.B. : Cfr : Etat de lieu </w:t>
      </w:r>
      <w:r w:rsidR="00FA023C" w:rsidRPr="00CE4CEC">
        <w:rPr>
          <w:rFonts w:ascii="Arial" w:hAnsi="Arial" w:cs="Arial"/>
        </w:rPr>
        <w:t>du C</w:t>
      </w:r>
      <w:r w:rsidR="000E6E7C" w:rsidRPr="00CE4CEC">
        <w:rPr>
          <w:rFonts w:ascii="Arial" w:hAnsi="Arial" w:cs="Arial"/>
        </w:rPr>
        <w:t>entre</w:t>
      </w:r>
      <w:r w:rsidR="00FA023C" w:rsidRPr="00CE4CEC">
        <w:rPr>
          <w:rFonts w:ascii="Arial" w:hAnsi="Arial" w:cs="Arial"/>
        </w:rPr>
        <w:t>, Exercice 20</w:t>
      </w:r>
      <w:r w:rsidR="006163EF" w:rsidRPr="00CE4CEC">
        <w:rPr>
          <w:rFonts w:ascii="Arial" w:hAnsi="Arial" w:cs="Arial"/>
        </w:rPr>
        <w:t>2</w:t>
      </w:r>
      <w:r w:rsidR="00ED235B" w:rsidRPr="00CE4CEC">
        <w:rPr>
          <w:rFonts w:ascii="Arial" w:hAnsi="Arial" w:cs="Arial"/>
        </w:rPr>
        <w:t>3</w:t>
      </w:r>
      <w:r w:rsidR="00FA023C" w:rsidRPr="00CE4CEC">
        <w:rPr>
          <w:rFonts w:ascii="Arial" w:hAnsi="Arial" w:cs="Arial"/>
        </w:rPr>
        <w:t xml:space="preserve"> </w:t>
      </w:r>
      <w:r w:rsidRPr="00CE4CEC">
        <w:rPr>
          <w:rFonts w:ascii="Arial" w:hAnsi="Arial" w:cs="Arial"/>
        </w:rPr>
        <w:t>en annexe</w:t>
      </w:r>
      <w:r w:rsidR="00EE528F" w:rsidRPr="00CE4CEC">
        <w:rPr>
          <w:rFonts w:ascii="Arial" w:hAnsi="Arial" w:cs="Arial"/>
        </w:rPr>
        <w:t>.</w:t>
      </w:r>
      <w:r w:rsidRPr="00CE4CEC">
        <w:rPr>
          <w:rFonts w:ascii="Arial" w:hAnsi="Arial" w:cs="Arial"/>
        </w:rPr>
        <w:t xml:space="preserve"> </w:t>
      </w:r>
    </w:p>
    <w:p w:rsidR="00FF50BF" w:rsidRPr="00CE4CEC" w:rsidRDefault="00FF50BF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317A2" w:rsidRPr="00CE4CEC" w:rsidRDefault="005317A2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791191" w:rsidRPr="00CE4CEC" w:rsidRDefault="0002595F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CE4CEC">
        <w:rPr>
          <w:rFonts w:ascii="Arial" w:hAnsi="Arial" w:cs="Arial"/>
          <w:b/>
          <w:sz w:val="26"/>
          <w:szCs w:val="26"/>
        </w:rPr>
        <w:t xml:space="preserve">II.2. </w:t>
      </w:r>
      <w:r w:rsidR="00D7591B" w:rsidRPr="00CE4CEC">
        <w:rPr>
          <w:rFonts w:ascii="Arial" w:hAnsi="Arial" w:cs="Arial"/>
          <w:b/>
          <w:sz w:val="26"/>
          <w:szCs w:val="26"/>
          <w:u w:val="single"/>
        </w:rPr>
        <w:t>ACTIVITES MEDICALES</w:t>
      </w:r>
    </w:p>
    <w:p w:rsidR="00791191" w:rsidRPr="00CE4CEC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CE4CEC" w:rsidRDefault="00C061AD" w:rsidP="00C061AD">
      <w:pPr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CE4CEC">
        <w:rPr>
          <w:rFonts w:ascii="Arial" w:hAnsi="Arial" w:cs="Arial"/>
          <w:b/>
          <w:sz w:val="26"/>
          <w:szCs w:val="26"/>
        </w:rPr>
        <w:t xml:space="preserve">II.2.1. </w:t>
      </w:r>
      <w:r w:rsidR="0002595F" w:rsidRPr="00CE4CEC">
        <w:rPr>
          <w:rFonts w:ascii="Arial" w:hAnsi="Arial" w:cs="Arial"/>
          <w:b/>
          <w:sz w:val="26"/>
          <w:szCs w:val="26"/>
          <w:u w:val="single"/>
        </w:rPr>
        <w:t>Couverture de la population en services et soins de santé</w:t>
      </w:r>
    </w:p>
    <w:p w:rsidR="00791191" w:rsidRPr="00CE4CEC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4D53DC" w:rsidRPr="00CE4CEC" w:rsidRDefault="00C061AD" w:rsidP="00AC1F68">
      <w:pPr>
        <w:spacing w:line="276" w:lineRule="auto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CE4CEC">
        <w:rPr>
          <w:rFonts w:ascii="Arial" w:hAnsi="Arial" w:cs="Arial"/>
          <w:sz w:val="26"/>
          <w:szCs w:val="26"/>
        </w:rPr>
        <w:t xml:space="preserve">La population de </w:t>
      </w:r>
      <w:r w:rsidR="00EE528F" w:rsidRPr="00CE4CEC">
        <w:rPr>
          <w:rFonts w:ascii="Arial" w:hAnsi="Arial" w:cs="Arial"/>
          <w:sz w:val="26"/>
          <w:szCs w:val="26"/>
        </w:rPr>
        <w:t>l</w:t>
      </w:r>
      <w:r w:rsidRPr="00CE4CEC">
        <w:rPr>
          <w:rFonts w:ascii="Arial" w:hAnsi="Arial" w:cs="Arial"/>
          <w:sz w:val="26"/>
          <w:szCs w:val="26"/>
        </w:rPr>
        <w:t>a Commune de Lemba est totalement couverte en service</w:t>
      </w:r>
      <w:r w:rsidR="009F1A79" w:rsidRPr="00CE4CEC">
        <w:rPr>
          <w:rFonts w:ascii="Arial" w:hAnsi="Arial" w:cs="Arial"/>
          <w:sz w:val="26"/>
          <w:szCs w:val="26"/>
        </w:rPr>
        <w:t>s</w:t>
      </w:r>
      <w:r w:rsidRPr="00CE4CEC">
        <w:rPr>
          <w:rFonts w:ascii="Arial" w:hAnsi="Arial" w:cs="Arial"/>
          <w:sz w:val="26"/>
          <w:szCs w:val="26"/>
        </w:rPr>
        <w:t xml:space="preserve"> et soins de santé. E</w:t>
      </w:r>
      <w:r w:rsidR="009F1A79" w:rsidRPr="00CE4CEC">
        <w:rPr>
          <w:rFonts w:ascii="Arial" w:hAnsi="Arial" w:cs="Arial"/>
          <w:sz w:val="26"/>
          <w:szCs w:val="26"/>
        </w:rPr>
        <w:t>n effet, e</w:t>
      </w:r>
      <w:r w:rsidR="0082166D" w:rsidRPr="00CE4CEC">
        <w:rPr>
          <w:rFonts w:ascii="Arial" w:hAnsi="Arial" w:cs="Arial"/>
          <w:sz w:val="26"/>
          <w:szCs w:val="26"/>
        </w:rPr>
        <w:t>lle dispose des C</w:t>
      </w:r>
      <w:r w:rsidRPr="00CE4CEC">
        <w:rPr>
          <w:rFonts w:ascii="Arial" w:hAnsi="Arial" w:cs="Arial"/>
          <w:sz w:val="26"/>
          <w:szCs w:val="26"/>
        </w:rPr>
        <w:t>liniques Universitaires, du CH. Mont Amba et</w:t>
      </w:r>
      <w:r w:rsidR="00EE528F" w:rsidRPr="00CE4CEC">
        <w:rPr>
          <w:rFonts w:ascii="Arial" w:hAnsi="Arial" w:cs="Arial"/>
          <w:sz w:val="26"/>
          <w:szCs w:val="26"/>
        </w:rPr>
        <w:t xml:space="preserve"> de plusieurs autres</w:t>
      </w:r>
      <w:r w:rsidRPr="00CE4CEC">
        <w:rPr>
          <w:rFonts w:ascii="Arial" w:hAnsi="Arial" w:cs="Arial"/>
          <w:sz w:val="26"/>
          <w:szCs w:val="26"/>
        </w:rPr>
        <w:t xml:space="preserve"> structures sanitaires.</w:t>
      </w:r>
      <w:r w:rsidR="00F5799C" w:rsidRPr="00CE4CEC">
        <w:rPr>
          <w:rFonts w:ascii="Arial" w:hAnsi="Arial" w:cs="Arial"/>
          <w:sz w:val="26"/>
          <w:szCs w:val="26"/>
        </w:rPr>
        <w:t xml:space="preserve"> L’aire de Santé Gombele où se trouve </w:t>
      </w:r>
      <w:r w:rsidR="00DD5796" w:rsidRPr="00CE4CEC">
        <w:rPr>
          <w:rFonts w:ascii="Arial" w:hAnsi="Arial" w:cs="Arial"/>
          <w:sz w:val="26"/>
          <w:szCs w:val="26"/>
        </w:rPr>
        <w:t>l</w:t>
      </w:r>
      <w:r w:rsidR="007A529C" w:rsidRPr="00CE4CEC">
        <w:rPr>
          <w:rFonts w:ascii="Arial" w:hAnsi="Arial" w:cs="Arial"/>
          <w:sz w:val="26"/>
          <w:szCs w:val="26"/>
        </w:rPr>
        <w:t xml:space="preserve">e </w:t>
      </w:r>
      <w:r w:rsidR="00F5799C" w:rsidRPr="00CE4CEC">
        <w:rPr>
          <w:rFonts w:ascii="Arial" w:hAnsi="Arial" w:cs="Arial"/>
          <w:sz w:val="26"/>
          <w:szCs w:val="26"/>
        </w:rPr>
        <w:t>C</w:t>
      </w:r>
      <w:r w:rsidR="007A529C" w:rsidRPr="00CE4CEC">
        <w:rPr>
          <w:rFonts w:ascii="Arial" w:hAnsi="Arial" w:cs="Arial"/>
          <w:sz w:val="26"/>
          <w:szCs w:val="26"/>
        </w:rPr>
        <w:t xml:space="preserve">entre </w:t>
      </w:r>
      <w:r w:rsidR="009F1A79" w:rsidRPr="00CE4CEC">
        <w:rPr>
          <w:rFonts w:ascii="Arial" w:hAnsi="Arial" w:cs="Arial"/>
          <w:sz w:val="26"/>
          <w:szCs w:val="26"/>
        </w:rPr>
        <w:t xml:space="preserve">dispose </w:t>
      </w:r>
      <w:r w:rsidR="00F5799C" w:rsidRPr="00CE4CEC">
        <w:rPr>
          <w:rFonts w:ascii="Arial" w:hAnsi="Arial" w:cs="Arial"/>
          <w:sz w:val="26"/>
          <w:szCs w:val="26"/>
        </w:rPr>
        <w:t xml:space="preserve">également </w:t>
      </w:r>
      <w:r w:rsidR="009F1A79" w:rsidRPr="00CE4CEC">
        <w:rPr>
          <w:rFonts w:ascii="Arial" w:hAnsi="Arial" w:cs="Arial"/>
          <w:sz w:val="26"/>
          <w:szCs w:val="26"/>
        </w:rPr>
        <w:t xml:space="preserve">de </w:t>
      </w:r>
      <w:r w:rsidR="006163EF" w:rsidRPr="00CE4CEC">
        <w:rPr>
          <w:rFonts w:ascii="Arial" w:hAnsi="Arial" w:cs="Arial"/>
          <w:sz w:val="26"/>
          <w:szCs w:val="26"/>
        </w:rPr>
        <w:t>1</w:t>
      </w:r>
      <w:r w:rsidR="00FC637B" w:rsidRPr="00CE4CEC">
        <w:rPr>
          <w:rFonts w:ascii="Arial" w:hAnsi="Arial" w:cs="Arial"/>
          <w:sz w:val="26"/>
          <w:szCs w:val="26"/>
        </w:rPr>
        <w:t>6</w:t>
      </w:r>
      <w:r w:rsidR="00F5799C" w:rsidRPr="00CE4CEC">
        <w:rPr>
          <w:rFonts w:ascii="Arial" w:hAnsi="Arial" w:cs="Arial"/>
          <w:sz w:val="26"/>
          <w:szCs w:val="26"/>
        </w:rPr>
        <w:t xml:space="preserve"> autres structures de santé</w:t>
      </w:r>
      <w:r w:rsidR="002B4A67" w:rsidRPr="00CE4CEC">
        <w:rPr>
          <w:rFonts w:ascii="Arial" w:hAnsi="Arial" w:cs="Arial"/>
          <w:sz w:val="26"/>
          <w:szCs w:val="26"/>
        </w:rPr>
        <w:t xml:space="preserve"> Centre Médical </w:t>
      </w:r>
      <w:r w:rsidR="00F978F6" w:rsidRPr="00CE4CEC">
        <w:rPr>
          <w:rFonts w:ascii="Arial" w:hAnsi="Arial" w:cs="Arial"/>
          <w:sz w:val="26"/>
          <w:szCs w:val="26"/>
        </w:rPr>
        <w:t xml:space="preserve">CHRIST </w:t>
      </w:r>
      <w:r w:rsidR="002B4A67" w:rsidRPr="00CE4CEC">
        <w:rPr>
          <w:rFonts w:ascii="Arial" w:hAnsi="Arial" w:cs="Arial"/>
          <w:sz w:val="26"/>
          <w:szCs w:val="26"/>
        </w:rPr>
        <w:t xml:space="preserve">HOSANA, </w:t>
      </w:r>
      <w:r w:rsidR="00E211CB" w:rsidRPr="00CE4CEC">
        <w:rPr>
          <w:rFonts w:ascii="Arial" w:hAnsi="Arial" w:cs="Arial"/>
          <w:sz w:val="26"/>
          <w:szCs w:val="26"/>
        </w:rPr>
        <w:t xml:space="preserve">Centre Médical Dr NGOMA BLAISE, </w:t>
      </w:r>
      <w:r w:rsidR="002B4A67" w:rsidRPr="00CE4CEC">
        <w:rPr>
          <w:rFonts w:ascii="Arial" w:hAnsi="Arial" w:cs="Arial"/>
          <w:sz w:val="26"/>
          <w:szCs w:val="26"/>
        </w:rPr>
        <w:t>Clinique des L</w:t>
      </w:r>
      <w:r w:rsidR="0088684A" w:rsidRPr="00CE4CEC">
        <w:rPr>
          <w:rFonts w:ascii="Arial" w:hAnsi="Arial" w:cs="Arial"/>
          <w:sz w:val="26"/>
          <w:szCs w:val="26"/>
        </w:rPr>
        <w:t>I</w:t>
      </w:r>
      <w:r w:rsidR="002B4A67" w:rsidRPr="00CE4CEC">
        <w:rPr>
          <w:rFonts w:ascii="Arial" w:hAnsi="Arial" w:cs="Arial"/>
          <w:sz w:val="26"/>
          <w:szCs w:val="26"/>
        </w:rPr>
        <w:t xml:space="preserve">LAS, </w:t>
      </w:r>
      <w:r w:rsidR="00EF5C9A" w:rsidRPr="00CE4CEC">
        <w:rPr>
          <w:rFonts w:ascii="Arial" w:hAnsi="Arial" w:cs="Arial"/>
          <w:sz w:val="26"/>
          <w:szCs w:val="26"/>
        </w:rPr>
        <w:t xml:space="preserve">Clinique N.M.C, </w:t>
      </w:r>
      <w:r w:rsidR="002B4A67" w:rsidRPr="00CE4CEC">
        <w:rPr>
          <w:rFonts w:ascii="Arial" w:hAnsi="Arial" w:cs="Arial"/>
          <w:sz w:val="26"/>
          <w:szCs w:val="26"/>
        </w:rPr>
        <w:t xml:space="preserve">MAMUF, </w:t>
      </w:r>
      <w:r w:rsidR="004B7B44" w:rsidRPr="00CE4CEC">
        <w:rPr>
          <w:rFonts w:ascii="Arial" w:hAnsi="Arial" w:cs="Arial"/>
          <w:sz w:val="26"/>
          <w:szCs w:val="26"/>
        </w:rPr>
        <w:t xml:space="preserve">SAINTE MARIE, </w:t>
      </w:r>
      <w:r w:rsidR="00285FCA" w:rsidRPr="00CE4CEC">
        <w:rPr>
          <w:rFonts w:ascii="Arial" w:hAnsi="Arial" w:cs="Arial"/>
          <w:sz w:val="26"/>
          <w:szCs w:val="26"/>
        </w:rPr>
        <w:t>AFRI</w:t>
      </w:r>
      <w:r w:rsidR="00E211CB" w:rsidRPr="00CE4CEC">
        <w:rPr>
          <w:rFonts w:ascii="Arial" w:hAnsi="Arial" w:cs="Arial"/>
          <w:sz w:val="26"/>
          <w:szCs w:val="26"/>
        </w:rPr>
        <w:t>CA</w:t>
      </w:r>
      <w:r w:rsidR="00285FCA" w:rsidRPr="00CE4CEC">
        <w:rPr>
          <w:rFonts w:ascii="Arial" w:hAnsi="Arial" w:cs="Arial"/>
          <w:sz w:val="26"/>
          <w:szCs w:val="26"/>
        </w:rPr>
        <w:t xml:space="preserve"> SANTE</w:t>
      </w:r>
      <w:r w:rsidR="002B4A67" w:rsidRPr="00CE4CEC">
        <w:rPr>
          <w:rFonts w:ascii="Arial" w:hAnsi="Arial" w:cs="Arial"/>
          <w:sz w:val="26"/>
          <w:szCs w:val="26"/>
        </w:rPr>
        <w:t xml:space="preserve">, </w:t>
      </w:r>
      <w:r w:rsidR="004B7B44" w:rsidRPr="00CE4CEC">
        <w:rPr>
          <w:rFonts w:ascii="Arial" w:hAnsi="Arial" w:cs="Arial"/>
          <w:sz w:val="26"/>
          <w:szCs w:val="26"/>
        </w:rPr>
        <w:t xml:space="preserve">EL RAPHA, Les BANTOUS, LUSANGA CENTER, </w:t>
      </w:r>
      <w:r w:rsidR="004B7B44" w:rsidRPr="00CE4CEC">
        <w:rPr>
          <w:rFonts w:ascii="Arial" w:hAnsi="Arial" w:cs="Arial"/>
          <w:sz w:val="28"/>
          <w:szCs w:val="28"/>
        </w:rPr>
        <w:t xml:space="preserve">SO.DEUS, </w:t>
      </w:r>
      <w:r w:rsidR="004B7B44" w:rsidRPr="00CE4CEC">
        <w:rPr>
          <w:rFonts w:ascii="Arial" w:hAnsi="Arial" w:cs="Arial"/>
          <w:sz w:val="26"/>
          <w:szCs w:val="26"/>
        </w:rPr>
        <w:t xml:space="preserve">LA SEMENCE DIVINE, </w:t>
      </w:r>
      <w:r w:rsidR="00B710A4" w:rsidRPr="00CE4CEC">
        <w:rPr>
          <w:rFonts w:ascii="Arial" w:hAnsi="Arial" w:cs="Arial"/>
          <w:sz w:val="26"/>
          <w:szCs w:val="26"/>
        </w:rPr>
        <w:t xml:space="preserve">BOMOKO II, ESPERANCE DE VIE, </w:t>
      </w:r>
      <w:r w:rsidR="00B710A4" w:rsidRPr="00CE4CEC">
        <w:rPr>
          <w:rFonts w:ascii="Arial" w:hAnsi="Arial" w:cs="Arial"/>
          <w:sz w:val="28"/>
          <w:szCs w:val="28"/>
        </w:rPr>
        <w:t xml:space="preserve">WINNER MEDICAL et </w:t>
      </w:r>
      <w:r w:rsidR="00B710A4" w:rsidRPr="00CE4CEC">
        <w:rPr>
          <w:rFonts w:ascii="Arial" w:hAnsi="Arial" w:cs="Arial"/>
          <w:sz w:val="26"/>
          <w:szCs w:val="26"/>
        </w:rPr>
        <w:t xml:space="preserve"> LA DELIVRANCE </w:t>
      </w:r>
    </w:p>
    <w:p w:rsidR="004D53DC" w:rsidRPr="00CE4CEC" w:rsidRDefault="004D53DC" w:rsidP="008B05FA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B05FA" w:rsidRPr="00CE4CEC" w:rsidRDefault="008B05FA" w:rsidP="008B05FA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  <w:sectPr w:rsidR="008B05FA" w:rsidRPr="00CE4CEC" w:rsidSect="006D1983">
          <w:headerReference w:type="even" r:id="rId10"/>
          <w:headerReference w:type="default" r:id="rId11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791191" w:rsidRPr="00CE4CEC" w:rsidRDefault="00E01099" w:rsidP="00E01099">
      <w:pPr>
        <w:jc w:val="both"/>
        <w:outlineLvl w:val="0"/>
        <w:rPr>
          <w:rFonts w:ascii="Arial" w:hAnsi="Arial" w:cs="Arial"/>
        </w:rPr>
      </w:pPr>
      <w:r w:rsidRPr="00CE4CEC">
        <w:rPr>
          <w:rFonts w:ascii="Arial" w:hAnsi="Arial" w:cs="Arial"/>
          <w:b/>
        </w:rPr>
        <w:lastRenderedPageBreak/>
        <w:t>II.2.2.</w:t>
      </w:r>
      <w:r w:rsidR="00B94DF8" w:rsidRPr="00CE4CEC">
        <w:rPr>
          <w:rFonts w:ascii="Arial" w:hAnsi="Arial" w:cs="Arial"/>
        </w:rPr>
        <w:t xml:space="preserve"> </w:t>
      </w:r>
      <w:r w:rsidR="007056C4" w:rsidRPr="00CE4CEC">
        <w:rPr>
          <w:rFonts w:ascii="Arial" w:hAnsi="Arial" w:cs="Arial"/>
          <w:b/>
          <w:u w:val="single"/>
        </w:rPr>
        <w:t>OFFRE DU PCA</w:t>
      </w:r>
    </w:p>
    <w:p w:rsidR="007056C4" w:rsidRPr="00CE4CEC" w:rsidRDefault="007056C4" w:rsidP="00E01099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CE4CEC" w:rsidRDefault="003B6980" w:rsidP="00D13ACD">
      <w:pPr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b/>
          <w:u w:val="single"/>
        </w:rPr>
      </w:pPr>
      <w:r w:rsidRPr="00CE4CEC">
        <w:rPr>
          <w:rFonts w:ascii="Arial" w:hAnsi="Arial" w:cs="Arial"/>
          <w:b/>
          <w:u w:val="single"/>
        </w:rPr>
        <w:t xml:space="preserve">ACTIVITES </w:t>
      </w:r>
      <w:r w:rsidR="006E72AB" w:rsidRPr="00CE4CEC">
        <w:rPr>
          <w:rFonts w:ascii="Arial" w:hAnsi="Arial" w:cs="Arial"/>
          <w:b/>
          <w:u w:val="single"/>
        </w:rPr>
        <w:t>CURATIVES</w:t>
      </w:r>
    </w:p>
    <w:p w:rsidR="00791191" w:rsidRPr="00CE4CEC" w:rsidRDefault="00811AD3" w:rsidP="00A978AD">
      <w:pPr>
        <w:jc w:val="both"/>
        <w:outlineLvl w:val="0"/>
        <w:rPr>
          <w:rFonts w:ascii="Arial" w:hAnsi="Arial" w:cs="Arial"/>
          <w:b/>
          <w:u w:val="single"/>
        </w:rPr>
      </w:pPr>
      <w:r w:rsidRPr="00CE4CEC">
        <w:rPr>
          <w:rFonts w:ascii="Arial" w:hAnsi="Arial" w:cs="Arial"/>
          <w:b/>
        </w:rPr>
        <w:t xml:space="preserve">a1) </w:t>
      </w:r>
      <w:r w:rsidR="003B6980" w:rsidRPr="00CE4CEC">
        <w:rPr>
          <w:rFonts w:ascii="Arial" w:hAnsi="Arial" w:cs="Arial"/>
          <w:b/>
          <w:u w:val="single"/>
        </w:rPr>
        <w:t>CONSULTATIONS EXTERNES</w:t>
      </w:r>
    </w:p>
    <w:p w:rsidR="00E62E34" w:rsidRPr="00CE4CEC" w:rsidRDefault="00E62E34" w:rsidP="00A978AD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3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0"/>
        <w:gridCol w:w="688"/>
        <w:gridCol w:w="709"/>
        <w:gridCol w:w="709"/>
        <w:gridCol w:w="708"/>
        <w:gridCol w:w="773"/>
        <w:gridCol w:w="670"/>
        <w:gridCol w:w="709"/>
        <w:gridCol w:w="708"/>
        <w:gridCol w:w="709"/>
        <w:gridCol w:w="709"/>
        <w:gridCol w:w="709"/>
        <w:gridCol w:w="708"/>
        <w:gridCol w:w="851"/>
      </w:tblGrid>
      <w:tr w:rsidR="00B55817" w:rsidRPr="00CE4CEC" w:rsidTr="00A22957">
        <w:trPr>
          <w:jc w:val="center"/>
        </w:trPr>
        <w:tc>
          <w:tcPr>
            <w:tcW w:w="4360" w:type="dxa"/>
          </w:tcPr>
          <w:p w:rsidR="00794501" w:rsidRPr="00CE4CEC" w:rsidRDefault="007705DE" w:rsidP="007945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15240</wp:posOffset>
                      </wp:positionV>
                      <wp:extent cx="2729230" cy="283845"/>
                      <wp:effectExtent l="12065" t="8890" r="11430" b="12065"/>
                      <wp:wrapNone/>
                      <wp:docPr id="39" name="Line 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29230" cy="283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8E90CF" id="Line 349" o:spid="_x0000_s1026" style="position:absolute;flip:x y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1.2pt" to="209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"/>
                  </w:pict>
                </mc:Fallback>
              </mc:AlternateContent>
            </w:r>
            <w:r w:rsidR="00794501" w:rsidRPr="00CE4CEC">
              <w:rPr>
                <w:b/>
                <w:sz w:val="20"/>
                <w:szCs w:val="20"/>
              </w:rPr>
              <w:t xml:space="preserve">                                        </w:t>
            </w:r>
            <w:r w:rsidR="009A7E48" w:rsidRPr="00CE4CEC">
              <w:rPr>
                <w:b/>
                <w:sz w:val="20"/>
                <w:szCs w:val="20"/>
              </w:rPr>
              <w:t xml:space="preserve">          </w:t>
            </w:r>
            <w:r w:rsidR="00794501" w:rsidRPr="00CE4CEC">
              <w:rPr>
                <w:b/>
                <w:sz w:val="20"/>
                <w:szCs w:val="20"/>
              </w:rPr>
              <w:t xml:space="preserve">  MOIS</w:t>
            </w:r>
          </w:p>
          <w:p w:rsidR="00794501" w:rsidRPr="00CE4CEC" w:rsidRDefault="00794501" w:rsidP="00794501">
            <w:pPr>
              <w:jc w:val="both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INDICATEURS</w:t>
            </w:r>
          </w:p>
        </w:tc>
        <w:tc>
          <w:tcPr>
            <w:tcW w:w="688" w:type="dxa"/>
          </w:tcPr>
          <w:p w:rsidR="00794501" w:rsidRPr="00CE4CEC" w:rsidRDefault="00794501" w:rsidP="00812BE4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Janv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Fév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Mars</w:t>
            </w:r>
          </w:p>
        </w:tc>
        <w:tc>
          <w:tcPr>
            <w:tcW w:w="708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Avr</w:t>
            </w:r>
          </w:p>
        </w:tc>
        <w:tc>
          <w:tcPr>
            <w:tcW w:w="773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Mai</w:t>
            </w:r>
          </w:p>
        </w:tc>
        <w:tc>
          <w:tcPr>
            <w:tcW w:w="670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Juin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Juil</w:t>
            </w:r>
            <w:r w:rsidR="0085744D" w:rsidRPr="00CE4CEC">
              <w:rPr>
                <w:sz w:val="20"/>
                <w:szCs w:val="20"/>
              </w:rPr>
              <w:t>l</w:t>
            </w:r>
          </w:p>
        </w:tc>
        <w:tc>
          <w:tcPr>
            <w:tcW w:w="708" w:type="dxa"/>
          </w:tcPr>
          <w:p w:rsidR="00794501" w:rsidRPr="00CE4CEC" w:rsidRDefault="00794501" w:rsidP="00794501">
            <w:pPr>
              <w:ind w:right="44"/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Sept.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Oct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Nov</w:t>
            </w:r>
          </w:p>
        </w:tc>
        <w:tc>
          <w:tcPr>
            <w:tcW w:w="708" w:type="dxa"/>
          </w:tcPr>
          <w:p w:rsidR="00794501" w:rsidRPr="00CE4CEC" w:rsidRDefault="00794501" w:rsidP="00794501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Déc</w:t>
            </w:r>
          </w:p>
        </w:tc>
        <w:tc>
          <w:tcPr>
            <w:tcW w:w="851" w:type="dxa"/>
          </w:tcPr>
          <w:p w:rsidR="00794501" w:rsidRPr="00CE4CEC" w:rsidRDefault="00794501" w:rsidP="00794501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Total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20769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Nouveau cas féminin  &lt; 5 ans</w:t>
            </w:r>
          </w:p>
        </w:tc>
        <w:tc>
          <w:tcPr>
            <w:tcW w:w="688" w:type="dxa"/>
          </w:tcPr>
          <w:p w:rsidR="00C02460" w:rsidRPr="00CE4CEC" w:rsidRDefault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D4768" w:rsidRPr="00CE4CE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C02460" w:rsidRPr="00CE4CEC" w:rsidRDefault="00E55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708" w:type="dxa"/>
          </w:tcPr>
          <w:p w:rsidR="00C02460" w:rsidRPr="00CE4CEC" w:rsidRDefault="004C7E1A" w:rsidP="004C7E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773" w:type="dxa"/>
          </w:tcPr>
          <w:p w:rsidR="00C02460" w:rsidRPr="00CE4CEC" w:rsidRDefault="007329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C02460" w:rsidRPr="00CE4CEC" w:rsidRDefault="00181722" w:rsidP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02460" w:rsidRPr="00CE4CEC" w:rsidRDefault="00D269F3" w:rsidP="00D26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</w:t>
            </w:r>
            <w:r w:rsidR="00882FBB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02460" w:rsidRPr="00CE4CEC" w:rsidRDefault="00C02460" w:rsidP="00604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27</w:t>
            </w:r>
            <w:r w:rsidR="0060419D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C971A2" w:rsidRPr="00CE4C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D23CC4" w:rsidRPr="00CE4CE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C02460" w:rsidRPr="00CE4CEC" w:rsidRDefault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851" w:type="dxa"/>
          </w:tcPr>
          <w:p w:rsidR="00C02460" w:rsidRPr="00CE4CEC" w:rsidRDefault="00FF3FBA" w:rsidP="00FF3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20769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                                      5 ans+</w:t>
            </w:r>
          </w:p>
        </w:tc>
        <w:tc>
          <w:tcPr>
            <w:tcW w:w="688" w:type="dxa"/>
          </w:tcPr>
          <w:p w:rsidR="00C02460" w:rsidRPr="00CE4CEC" w:rsidRDefault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709" w:type="dxa"/>
          </w:tcPr>
          <w:p w:rsidR="00C02460" w:rsidRPr="00CE4CEC" w:rsidRDefault="001D4768" w:rsidP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E5595F" w:rsidRPr="00CE4CE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8" w:type="dxa"/>
          </w:tcPr>
          <w:p w:rsidR="00C02460" w:rsidRPr="00CE4CEC" w:rsidRDefault="00C02460" w:rsidP="004C7E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4C7E1A" w:rsidRPr="00CE4CE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73" w:type="dxa"/>
          </w:tcPr>
          <w:p w:rsidR="00C02460" w:rsidRPr="00CE4CEC" w:rsidRDefault="007329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670" w:type="dxa"/>
          </w:tcPr>
          <w:p w:rsidR="00C02460" w:rsidRPr="00CE4CEC" w:rsidRDefault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1255</w:t>
            </w:r>
          </w:p>
        </w:tc>
        <w:tc>
          <w:tcPr>
            <w:tcW w:w="709" w:type="dxa"/>
          </w:tcPr>
          <w:p w:rsidR="00C02460" w:rsidRPr="00CE4CEC" w:rsidRDefault="00D26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708" w:type="dxa"/>
          </w:tcPr>
          <w:p w:rsidR="00C02460" w:rsidRPr="00CE4CEC" w:rsidRDefault="00882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87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02460" w:rsidRPr="00CE4CEC" w:rsidRDefault="0060419D" w:rsidP="00604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59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2460" w:rsidRPr="00CE4CEC" w:rsidRDefault="00C971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D23CC4" w:rsidRPr="00CE4CE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69</w:t>
            </w:r>
            <w:r w:rsidR="00E63594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02460" w:rsidRPr="00CE4CEC" w:rsidRDefault="00FF3FBA" w:rsidP="00FF3FB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sz w:val="20"/>
                <w:szCs w:val="20"/>
              </w:rPr>
              <w:t>367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20769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S/TOTAL cas féminin</w:t>
            </w:r>
          </w:p>
        </w:tc>
        <w:tc>
          <w:tcPr>
            <w:tcW w:w="688" w:type="dxa"/>
          </w:tcPr>
          <w:p w:rsidR="00C02460" w:rsidRPr="00CE4CEC" w:rsidRDefault="00C02460" w:rsidP="001251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125111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C02460" w:rsidRPr="00CE4CEC" w:rsidRDefault="001D4768" w:rsidP="001D47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72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2460" w:rsidRPr="00CE4CEC" w:rsidRDefault="00E5595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22957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345</w:t>
            </w:r>
          </w:p>
        </w:tc>
        <w:tc>
          <w:tcPr>
            <w:tcW w:w="708" w:type="dxa"/>
          </w:tcPr>
          <w:p w:rsidR="00C02460" w:rsidRPr="00CE4CEC" w:rsidRDefault="004C7E1A" w:rsidP="004C7E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665</w:t>
            </w:r>
          </w:p>
        </w:tc>
        <w:tc>
          <w:tcPr>
            <w:tcW w:w="773" w:type="dxa"/>
          </w:tcPr>
          <w:p w:rsidR="00C02460" w:rsidRPr="00CE4CEC" w:rsidRDefault="0073297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22957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519</w:t>
            </w:r>
          </w:p>
        </w:tc>
        <w:tc>
          <w:tcPr>
            <w:tcW w:w="670" w:type="dxa"/>
          </w:tcPr>
          <w:p w:rsidR="00C02460" w:rsidRPr="00CE4CEC" w:rsidRDefault="00181722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22957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771</w:t>
            </w:r>
          </w:p>
        </w:tc>
        <w:tc>
          <w:tcPr>
            <w:tcW w:w="709" w:type="dxa"/>
          </w:tcPr>
          <w:p w:rsidR="00C02460" w:rsidRPr="00CE4CEC" w:rsidRDefault="00D269F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22957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379</w:t>
            </w:r>
          </w:p>
        </w:tc>
        <w:tc>
          <w:tcPr>
            <w:tcW w:w="708" w:type="dxa"/>
          </w:tcPr>
          <w:p w:rsidR="00C02460" w:rsidRPr="00CE4CEC" w:rsidRDefault="00882FBB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A22957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091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60419D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C02460" w:rsidRPr="00CE4CEC" w:rsidRDefault="00C971A2" w:rsidP="00C971A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1074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23CC4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208</w:t>
            </w:r>
          </w:p>
        </w:tc>
        <w:tc>
          <w:tcPr>
            <w:tcW w:w="708" w:type="dxa"/>
          </w:tcPr>
          <w:p w:rsidR="00C02460" w:rsidRPr="00CE4CEC" w:rsidRDefault="00E63594" w:rsidP="00E6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998</w:t>
            </w:r>
          </w:p>
        </w:tc>
        <w:tc>
          <w:tcPr>
            <w:tcW w:w="851" w:type="dxa"/>
          </w:tcPr>
          <w:p w:rsidR="00C02460" w:rsidRPr="00CE4CEC" w:rsidRDefault="00FF3FBA" w:rsidP="00FF3FB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20769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Nouveau cas  masculin &lt; 5 ans</w:t>
            </w:r>
          </w:p>
        </w:tc>
        <w:tc>
          <w:tcPr>
            <w:tcW w:w="688" w:type="dxa"/>
          </w:tcPr>
          <w:p w:rsidR="00C02460" w:rsidRPr="00CE4CEC" w:rsidRDefault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C02460" w:rsidRPr="00CE4CEC" w:rsidRDefault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02460" w:rsidRPr="00CE4CEC" w:rsidRDefault="00E55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:rsidR="00C02460" w:rsidRPr="00CE4CEC" w:rsidRDefault="004C7E1A" w:rsidP="004C7E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732978" w:rsidRPr="00CE4C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0" w:type="dxa"/>
          </w:tcPr>
          <w:p w:rsidR="00C02460" w:rsidRPr="00CE4CEC" w:rsidRDefault="00C02460" w:rsidP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81722" w:rsidRPr="00CE4CE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02460" w:rsidRPr="00CE4CEC" w:rsidRDefault="00D26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708" w:type="dxa"/>
          </w:tcPr>
          <w:p w:rsidR="00C02460" w:rsidRPr="00CE4CEC" w:rsidRDefault="00882FBB" w:rsidP="00882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2460" w:rsidRPr="00CE4CEC" w:rsidRDefault="00C02460" w:rsidP="00604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60419D" w:rsidRPr="00CE4C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C02460" w:rsidRPr="00CE4CEC" w:rsidRDefault="00C971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709" w:type="dxa"/>
          </w:tcPr>
          <w:p w:rsidR="00C02460" w:rsidRPr="00CE4CEC" w:rsidRDefault="00D23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708" w:type="dxa"/>
          </w:tcPr>
          <w:p w:rsidR="00C02460" w:rsidRPr="00CE4CEC" w:rsidRDefault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51" w:type="dxa"/>
          </w:tcPr>
          <w:p w:rsidR="00C02460" w:rsidRPr="00CE4CEC" w:rsidRDefault="009B4BB2" w:rsidP="00003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="00003A1B" w:rsidRPr="00CE4C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20769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                                        5 ans+</w:t>
            </w:r>
          </w:p>
        </w:tc>
        <w:tc>
          <w:tcPr>
            <w:tcW w:w="688" w:type="dxa"/>
          </w:tcPr>
          <w:p w:rsidR="00C02460" w:rsidRPr="00CE4CEC" w:rsidRDefault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709" w:type="dxa"/>
          </w:tcPr>
          <w:p w:rsidR="00C02460" w:rsidRPr="00CE4CEC" w:rsidRDefault="001D4768" w:rsidP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E5595F" w:rsidRPr="00CE4CEC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C02460" w:rsidRPr="00CE4CEC" w:rsidRDefault="004C7E1A" w:rsidP="004C7E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73" w:type="dxa"/>
          </w:tcPr>
          <w:p w:rsidR="00C02460" w:rsidRPr="00CE4CEC" w:rsidRDefault="007329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0" w:type="dxa"/>
          </w:tcPr>
          <w:p w:rsidR="00C02460" w:rsidRPr="00CE4CEC" w:rsidRDefault="00C02460" w:rsidP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181722" w:rsidRPr="00CE4CEC">
              <w:rPr>
                <w:rFonts w:ascii="Arial" w:hAnsi="Arial" w:cs="Arial"/>
                <w:sz w:val="20"/>
                <w:szCs w:val="20"/>
              </w:rPr>
              <w:t>0</w:t>
            </w: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02460" w:rsidRPr="00CE4CEC" w:rsidRDefault="00D26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708" w:type="dxa"/>
          </w:tcPr>
          <w:p w:rsidR="00C02460" w:rsidRPr="00CE4CEC" w:rsidRDefault="00882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02460" w:rsidRPr="00CE4CEC" w:rsidRDefault="0060419D" w:rsidP="00604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709" w:type="dxa"/>
          </w:tcPr>
          <w:p w:rsidR="00C02460" w:rsidRPr="00CE4CEC" w:rsidRDefault="00C971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02460" w:rsidRPr="00CE4CEC" w:rsidRDefault="00D23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708" w:type="dxa"/>
          </w:tcPr>
          <w:p w:rsidR="00C02460" w:rsidRPr="00CE4CEC" w:rsidRDefault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851" w:type="dxa"/>
          </w:tcPr>
          <w:p w:rsidR="00C02460" w:rsidRPr="00CE4CEC" w:rsidRDefault="00003A1B" w:rsidP="00003A1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sz w:val="20"/>
                <w:szCs w:val="20"/>
              </w:rPr>
              <w:t>25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20769">
            <w:pPr>
              <w:jc w:val="center"/>
              <w:rPr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S/TOTAL cas masculin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02460" w:rsidRPr="00CE4CEC" w:rsidRDefault="0012511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 w:rsidP="001D47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1D4768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61</w:t>
            </w:r>
            <w:r w:rsidR="00E5595F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4C7E1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02460" w:rsidRPr="00CE4CEC" w:rsidRDefault="0073297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02460" w:rsidRPr="00CE4CEC" w:rsidRDefault="00C02460" w:rsidP="0018172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181722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D269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853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882FBB" w:rsidP="00882F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60419D" w:rsidP="00604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8D7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971A2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D23CC4" w:rsidP="00D23CC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E6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460" w:rsidRPr="00CE4CEC" w:rsidRDefault="00003A1B" w:rsidP="00003A1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7 744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984387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Cas reçus &lt; 5 ans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02460" w:rsidRPr="00CE4CEC" w:rsidRDefault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 w:rsidP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1D4768" w:rsidRPr="00CE4CE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897A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02460" w:rsidRPr="00CE4CEC" w:rsidRDefault="008F77D6" w:rsidP="008F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02460" w:rsidRPr="00CE4CEC" w:rsidRDefault="00181722" w:rsidP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D26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882FBB" w:rsidP="00CD4A0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CD4A08" w:rsidRPr="00CE4CEC">
              <w:rPr>
                <w:rFonts w:ascii="Arial" w:hAnsi="Arial" w:cs="Arial"/>
                <w:sz w:val="20"/>
                <w:szCs w:val="20"/>
              </w:rPr>
              <w:t>0</w:t>
            </w: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60419D" w:rsidP="00604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8D7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D23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E63594" w:rsidP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460" w:rsidRPr="00CE4CEC" w:rsidRDefault="00DC0F81" w:rsidP="00DC0F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sz w:val="20"/>
                <w:szCs w:val="20"/>
              </w:rPr>
              <w:t>608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984387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                    5 ans+</w:t>
            </w:r>
          </w:p>
        </w:tc>
        <w:tc>
          <w:tcPr>
            <w:tcW w:w="688" w:type="dxa"/>
            <w:shd w:val="clear" w:color="auto" w:fill="auto"/>
          </w:tcPr>
          <w:p w:rsidR="00C02460" w:rsidRPr="00CE4CEC" w:rsidRDefault="0012511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1</w:t>
            </w:r>
            <w:r w:rsidR="00647348" w:rsidRPr="00CE4CEC">
              <w:rPr>
                <w:rFonts w:ascii="Arial" w:hAnsi="Arial" w:cs="Arial"/>
                <w:sz w:val="18"/>
                <w:szCs w:val="18"/>
              </w:rPr>
              <w:t>.</w:t>
            </w:r>
            <w:r w:rsidRPr="00CE4CEC">
              <w:rPr>
                <w:rFonts w:ascii="Arial" w:hAnsi="Arial" w:cs="Arial"/>
                <w:sz w:val="18"/>
                <w:szCs w:val="18"/>
              </w:rPr>
              <w:t>044</w:t>
            </w:r>
          </w:p>
        </w:tc>
        <w:tc>
          <w:tcPr>
            <w:tcW w:w="709" w:type="dxa"/>
            <w:shd w:val="clear" w:color="auto" w:fill="auto"/>
          </w:tcPr>
          <w:p w:rsidR="00C02460" w:rsidRPr="00CE4CEC" w:rsidRDefault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86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02460" w:rsidRPr="00CE4CEC" w:rsidRDefault="00E559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1635</w:t>
            </w:r>
          </w:p>
        </w:tc>
        <w:tc>
          <w:tcPr>
            <w:tcW w:w="708" w:type="dxa"/>
            <w:shd w:val="clear" w:color="auto" w:fill="auto"/>
          </w:tcPr>
          <w:p w:rsidR="00C02460" w:rsidRPr="00CE4CEC" w:rsidRDefault="009344C6" w:rsidP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773" w:type="dxa"/>
            <w:shd w:val="clear" w:color="auto" w:fill="auto"/>
          </w:tcPr>
          <w:p w:rsidR="00C02460" w:rsidRPr="00CE4CEC" w:rsidRDefault="00C02460" w:rsidP="008F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F77D6" w:rsidRPr="00CE4CEC"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670" w:type="dxa"/>
            <w:shd w:val="clear" w:color="auto" w:fill="auto"/>
          </w:tcPr>
          <w:p w:rsidR="00C02460" w:rsidRPr="00CE4CEC" w:rsidRDefault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709" w:type="dxa"/>
            <w:shd w:val="clear" w:color="auto" w:fill="auto"/>
          </w:tcPr>
          <w:p w:rsidR="00C02460" w:rsidRPr="00CE4CEC" w:rsidRDefault="00D26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1396</w:t>
            </w:r>
          </w:p>
        </w:tc>
        <w:tc>
          <w:tcPr>
            <w:tcW w:w="708" w:type="dxa"/>
            <w:shd w:val="clear" w:color="auto" w:fill="auto"/>
          </w:tcPr>
          <w:p w:rsidR="00C02460" w:rsidRPr="00CE4CEC" w:rsidRDefault="00882FBB" w:rsidP="00882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Pr="00CE4CEC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shd w:val="clear" w:color="auto" w:fill="auto"/>
          </w:tcPr>
          <w:p w:rsidR="00C02460" w:rsidRPr="00CE4CEC" w:rsidRDefault="00604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02460" w:rsidRPr="00CE4CEC" w:rsidRDefault="008D7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709" w:type="dxa"/>
            <w:shd w:val="clear" w:color="auto" w:fill="auto"/>
          </w:tcPr>
          <w:p w:rsidR="00C02460" w:rsidRPr="00CE4CEC" w:rsidRDefault="00C02460" w:rsidP="00D23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85B8D"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Pr="00CE4CE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708" w:type="dxa"/>
            <w:shd w:val="clear" w:color="auto" w:fill="auto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E63594" w:rsidRPr="00CE4CE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851" w:type="dxa"/>
            <w:shd w:val="clear" w:color="auto" w:fill="auto"/>
          </w:tcPr>
          <w:p w:rsidR="00C02460" w:rsidRPr="00CE4CEC" w:rsidRDefault="00C02460" w:rsidP="00885B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85B8D"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Pr="00CE4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5B8D" w:rsidRPr="00CE4CEC">
              <w:rPr>
                <w:rFonts w:ascii="Arial" w:hAnsi="Arial" w:cs="Arial"/>
                <w:sz w:val="20"/>
                <w:szCs w:val="20"/>
              </w:rPr>
              <w:t>621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984387">
            <w:pPr>
              <w:jc w:val="center"/>
              <w:rPr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S/TOTAL cas reçus</w:t>
            </w:r>
          </w:p>
        </w:tc>
        <w:tc>
          <w:tcPr>
            <w:tcW w:w="688" w:type="dxa"/>
          </w:tcPr>
          <w:p w:rsidR="00C02460" w:rsidRPr="00CE4CEC" w:rsidRDefault="00C02460" w:rsidP="001251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47348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25111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469</w:t>
            </w:r>
          </w:p>
        </w:tc>
        <w:tc>
          <w:tcPr>
            <w:tcW w:w="709" w:type="dxa"/>
          </w:tcPr>
          <w:p w:rsidR="00C02460" w:rsidRPr="00CE4CEC" w:rsidRDefault="00C02460" w:rsidP="00A22957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647348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1D4768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153</w:t>
            </w:r>
          </w:p>
        </w:tc>
        <w:tc>
          <w:tcPr>
            <w:tcW w:w="709" w:type="dxa"/>
          </w:tcPr>
          <w:p w:rsidR="00C02460" w:rsidRPr="00CE4CEC" w:rsidRDefault="00C02460" w:rsidP="00A22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897AD3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960</w:t>
            </w:r>
          </w:p>
        </w:tc>
        <w:tc>
          <w:tcPr>
            <w:tcW w:w="708" w:type="dxa"/>
          </w:tcPr>
          <w:p w:rsidR="00C02460" w:rsidRPr="00CE4CEC" w:rsidRDefault="009344C6" w:rsidP="009344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1065</w:t>
            </w:r>
          </w:p>
        </w:tc>
        <w:tc>
          <w:tcPr>
            <w:tcW w:w="773" w:type="dxa"/>
          </w:tcPr>
          <w:p w:rsidR="00C02460" w:rsidRPr="00CE4CEC" w:rsidRDefault="008F77D6" w:rsidP="00A22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670" w:type="dxa"/>
          </w:tcPr>
          <w:p w:rsidR="00C02460" w:rsidRPr="00CE4CEC" w:rsidRDefault="00181722" w:rsidP="00A2295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2319</w:t>
            </w:r>
          </w:p>
        </w:tc>
        <w:tc>
          <w:tcPr>
            <w:tcW w:w="709" w:type="dxa"/>
          </w:tcPr>
          <w:p w:rsidR="00C02460" w:rsidRPr="00CE4CEC" w:rsidRDefault="00D269F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2232</w:t>
            </w:r>
          </w:p>
        </w:tc>
        <w:tc>
          <w:tcPr>
            <w:tcW w:w="708" w:type="dxa"/>
          </w:tcPr>
          <w:p w:rsidR="00C02460" w:rsidRPr="00CE4CEC" w:rsidRDefault="00C02460" w:rsidP="0011663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11663A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71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02460" w:rsidRPr="00CE4CEC" w:rsidRDefault="0060419D" w:rsidP="00604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1297</w:t>
            </w:r>
          </w:p>
        </w:tc>
        <w:tc>
          <w:tcPr>
            <w:tcW w:w="709" w:type="dxa"/>
          </w:tcPr>
          <w:p w:rsidR="00C02460" w:rsidRPr="00CE4CEC" w:rsidRDefault="008D7518" w:rsidP="008D751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1696</w:t>
            </w:r>
          </w:p>
        </w:tc>
        <w:tc>
          <w:tcPr>
            <w:tcW w:w="709" w:type="dxa"/>
          </w:tcPr>
          <w:p w:rsidR="00C02460" w:rsidRPr="00CE4CEC" w:rsidRDefault="00C02460" w:rsidP="00B3707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B3707E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02460" w:rsidRPr="00CE4CEC" w:rsidRDefault="00E63594" w:rsidP="00E6359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1648</w:t>
            </w:r>
          </w:p>
        </w:tc>
        <w:tc>
          <w:tcPr>
            <w:tcW w:w="851" w:type="dxa"/>
          </w:tcPr>
          <w:p w:rsidR="00C02460" w:rsidRPr="00CE4CEC" w:rsidRDefault="00A45BB7" w:rsidP="00A45BB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0246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229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A46757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Ancien cas</w:t>
            </w:r>
          </w:p>
        </w:tc>
        <w:tc>
          <w:tcPr>
            <w:tcW w:w="688" w:type="dxa"/>
          </w:tcPr>
          <w:p w:rsidR="00C02460" w:rsidRPr="00CE4CEC" w:rsidRDefault="00C02460" w:rsidP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25111" w:rsidRPr="00CE4CE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C02460" w:rsidRPr="00CE4CEC" w:rsidRDefault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897AD3"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02460" w:rsidRPr="00CE4CEC" w:rsidRDefault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73" w:type="dxa"/>
          </w:tcPr>
          <w:p w:rsidR="00C02460" w:rsidRPr="00CE4CEC" w:rsidRDefault="008F77D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70" w:type="dxa"/>
          </w:tcPr>
          <w:p w:rsidR="00C02460" w:rsidRPr="00CE4CEC" w:rsidRDefault="00C02460" w:rsidP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181722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D269F3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02460" w:rsidRPr="00CE4CEC" w:rsidRDefault="0011663A" w:rsidP="00116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02460" w:rsidRPr="00CE4CEC" w:rsidRDefault="0060419D" w:rsidP="00604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02460" w:rsidRPr="00CE4CEC" w:rsidRDefault="00C02460" w:rsidP="008D7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8D7518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02460" w:rsidRPr="00CE4CEC" w:rsidRDefault="00B3707E" w:rsidP="00B370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8" w:type="dxa"/>
          </w:tcPr>
          <w:p w:rsidR="00C02460" w:rsidRPr="00CE4CEC" w:rsidRDefault="00E63594" w:rsidP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02460" w:rsidRPr="00CE4CEC" w:rsidRDefault="00182F11" w:rsidP="00182F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1 4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52984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TOTAL CONSULTATIONS</w:t>
            </w:r>
          </w:p>
        </w:tc>
        <w:tc>
          <w:tcPr>
            <w:tcW w:w="688" w:type="dxa"/>
          </w:tcPr>
          <w:p w:rsidR="00C02460" w:rsidRPr="00CE4CEC" w:rsidRDefault="00C02460" w:rsidP="00125111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47348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25111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658</w:t>
            </w:r>
          </w:p>
        </w:tc>
        <w:tc>
          <w:tcPr>
            <w:tcW w:w="709" w:type="dxa"/>
          </w:tcPr>
          <w:p w:rsidR="00C02460" w:rsidRPr="00CE4CEC" w:rsidRDefault="00C02460" w:rsidP="0064734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="00647348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.</w:t>
            </w:r>
            <w:r w:rsidR="001D4768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322</w:t>
            </w:r>
          </w:p>
        </w:tc>
        <w:tc>
          <w:tcPr>
            <w:tcW w:w="709" w:type="dxa"/>
          </w:tcPr>
          <w:p w:rsidR="00C02460" w:rsidRPr="00CE4CEC" w:rsidRDefault="00897AD3" w:rsidP="00897AD3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2.057</w:t>
            </w:r>
          </w:p>
        </w:tc>
        <w:tc>
          <w:tcPr>
            <w:tcW w:w="708" w:type="dxa"/>
          </w:tcPr>
          <w:p w:rsidR="00C02460" w:rsidRPr="00CE4CEC" w:rsidRDefault="00C02460" w:rsidP="009344C6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 </w:t>
            </w:r>
            <w:r w:rsidR="009344C6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186</w:t>
            </w:r>
          </w:p>
        </w:tc>
        <w:tc>
          <w:tcPr>
            <w:tcW w:w="773" w:type="dxa"/>
          </w:tcPr>
          <w:p w:rsidR="00C02460" w:rsidRPr="00CE4CEC" w:rsidRDefault="008F77D6" w:rsidP="008F77D6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 w:rsidR="00C02460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87</w:t>
            </w:r>
          </w:p>
        </w:tc>
        <w:tc>
          <w:tcPr>
            <w:tcW w:w="670" w:type="dxa"/>
          </w:tcPr>
          <w:p w:rsidR="00C02460" w:rsidRPr="00CE4CEC" w:rsidRDefault="00181722" w:rsidP="00A22957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2410</w:t>
            </w:r>
          </w:p>
        </w:tc>
        <w:tc>
          <w:tcPr>
            <w:tcW w:w="709" w:type="dxa"/>
          </w:tcPr>
          <w:p w:rsidR="00C02460" w:rsidRPr="00CE4CEC" w:rsidRDefault="00D269F3" w:rsidP="00D269F3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 w:rsidR="00C02460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328</w:t>
            </w:r>
          </w:p>
        </w:tc>
        <w:tc>
          <w:tcPr>
            <w:tcW w:w="708" w:type="dxa"/>
          </w:tcPr>
          <w:p w:rsidR="00C02460" w:rsidRPr="00CE4CEC" w:rsidRDefault="00C02460" w:rsidP="0011663A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 </w:t>
            </w:r>
            <w:r w:rsidR="0011663A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79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709" w:type="dxa"/>
          </w:tcPr>
          <w:p w:rsidR="00C02460" w:rsidRPr="00CE4CEC" w:rsidRDefault="00C02460" w:rsidP="0060419D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 </w:t>
            </w:r>
            <w:r w:rsidR="0060419D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494</w:t>
            </w:r>
          </w:p>
        </w:tc>
        <w:tc>
          <w:tcPr>
            <w:tcW w:w="709" w:type="dxa"/>
          </w:tcPr>
          <w:p w:rsidR="00C02460" w:rsidRPr="00CE4CEC" w:rsidRDefault="008D7518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1 792</w:t>
            </w:r>
          </w:p>
        </w:tc>
        <w:tc>
          <w:tcPr>
            <w:tcW w:w="709" w:type="dxa"/>
          </w:tcPr>
          <w:p w:rsidR="00C02460" w:rsidRPr="00CE4CEC" w:rsidRDefault="00B3707E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231</w:t>
            </w:r>
            <w:r w:rsidR="00C02460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 w:rsidP="00E63594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1 </w:t>
            </w:r>
            <w:r w:rsidR="00E63594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746</w:t>
            </w:r>
          </w:p>
        </w:tc>
        <w:tc>
          <w:tcPr>
            <w:tcW w:w="851" w:type="dxa"/>
          </w:tcPr>
          <w:p w:rsidR="00C02460" w:rsidRPr="00CE4CEC" w:rsidRDefault="001433F1" w:rsidP="001433F1">
            <w:pPr>
              <w:jc w:val="right"/>
              <w:rPr>
                <w:b/>
                <w:bCs/>
                <w:sz w:val="21"/>
                <w:szCs w:val="21"/>
              </w:rPr>
            </w:pPr>
            <w:r w:rsidRPr="00CE4CEC">
              <w:rPr>
                <w:b/>
                <w:bCs/>
                <w:sz w:val="21"/>
                <w:szCs w:val="21"/>
              </w:rPr>
              <w:t xml:space="preserve">22 </w:t>
            </w:r>
            <w:r w:rsidR="00C02460" w:rsidRPr="00CE4CEC">
              <w:rPr>
                <w:b/>
                <w:bCs/>
                <w:sz w:val="21"/>
                <w:szCs w:val="21"/>
              </w:rPr>
              <w:t>6</w:t>
            </w:r>
            <w:r w:rsidRPr="00CE4CEC">
              <w:rPr>
                <w:b/>
                <w:bCs/>
                <w:sz w:val="21"/>
                <w:szCs w:val="21"/>
              </w:rPr>
              <w:t>85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A46757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Nouveau cas femmes enceintes</w:t>
            </w:r>
          </w:p>
        </w:tc>
        <w:tc>
          <w:tcPr>
            <w:tcW w:w="688" w:type="dxa"/>
          </w:tcPr>
          <w:p w:rsidR="00C02460" w:rsidRPr="00CE4CEC" w:rsidRDefault="00C02460" w:rsidP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25111" w:rsidRPr="00CE4CE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C02460" w:rsidRPr="00CE4CEC" w:rsidRDefault="00C02460" w:rsidP="00853B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53BEE"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C02460" w:rsidRPr="00CE4CEC" w:rsidRDefault="00F07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708" w:type="dxa"/>
          </w:tcPr>
          <w:p w:rsidR="00C02460" w:rsidRPr="00CE4CEC" w:rsidRDefault="00C02460" w:rsidP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  <w:r w:rsidR="009344C6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F77D6" w:rsidRPr="00CE4CE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0" w:type="dxa"/>
          </w:tcPr>
          <w:p w:rsidR="00C02460" w:rsidRPr="00CE4CEC" w:rsidRDefault="00C02460" w:rsidP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81722" w:rsidRPr="00CE4CE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C02460" w:rsidRPr="00CE4CEC" w:rsidRDefault="00C02460" w:rsidP="00D269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D269F3"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C02460" w:rsidRPr="00CE4CEC" w:rsidRDefault="0011663A" w:rsidP="001166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C02460" w:rsidRPr="00CE4CEC" w:rsidRDefault="00C02460" w:rsidP="00A229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22957" w:rsidRPr="00CE4CE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C02460" w:rsidRPr="00CE4CEC" w:rsidRDefault="00C02460" w:rsidP="008D7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D7518" w:rsidRPr="00CE4CE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C02460" w:rsidRPr="00CE4CEC" w:rsidRDefault="00C02460" w:rsidP="00B370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3707E"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C02460" w:rsidRPr="00CE4CEC" w:rsidRDefault="00C02460" w:rsidP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E63594"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C02460" w:rsidRPr="00CE4CEC" w:rsidRDefault="00C02460" w:rsidP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433F1" w:rsidRPr="00CE4CEC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794501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Nouveau cas mutualiste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A46757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Nouveau cas indigent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794501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Cas référés par Centre de Santé &lt; 5 ans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9344C6" w:rsidP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FA5B0A" w:rsidP="00FA5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C02460" w:rsidRPr="00CE4CEC" w:rsidRDefault="001433F1" w:rsidP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7F4F0C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                                                       5 ans+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 </w:t>
            </w:r>
            <w:r w:rsidR="008D7518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FA5B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02460" w:rsidRPr="00CE4CEC" w:rsidRDefault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794501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Femmes enceinte à risque référées par CS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Pr="00CE4CEC" w:rsidRDefault="001433F1" w:rsidP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794501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Accouchées référées par CS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794501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Consultation hospitalisées &lt; 5 ans</w:t>
            </w:r>
          </w:p>
        </w:tc>
        <w:tc>
          <w:tcPr>
            <w:tcW w:w="688" w:type="dxa"/>
          </w:tcPr>
          <w:p w:rsidR="00C02460" w:rsidRPr="00CE4CEC" w:rsidRDefault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02460" w:rsidRPr="00CE4CEC" w:rsidRDefault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02460" w:rsidRPr="00CE4CEC" w:rsidRDefault="00C02460" w:rsidP="00F07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02460" w:rsidRPr="00CE4CEC" w:rsidRDefault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73" w:type="dxa"/>
          </w:tcPr>
          <w:p w:rsidR="00C02460" w:rsidRPr="00CE4CEC" w:rsidRDefault="00C856EF" w:rsidP="00C856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0" w:type="dxa"/>
          </w:tcPr>
          <w:p w:rsidR="00C02460" w:rsidRPr="00CE4CEC" w:rsidRDefault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02460" w:rsidRPr="00CE4CEC" w:rsidRDefault="00D03F5B" w:rsidP="00D03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47699" w:rsidP="00C476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A22957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02460" w:rsidRPr="00CE4CEC" w:rsidRDefault="008D751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02460" w:rsidRPr="00CE4CEC" w:rsidRDefault="00B370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C02460" w:rsidRPr="00CE4CEC" w:rsidRDefault="00E63594" w:rsidP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C02460" w:rsidRPr="00CE4CEC" w:rsidRDefault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6927F1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                                               5 ans+</w:t>
            </w:r>
          </w:p>
        </w:tc>
        <w:tc>
          <w:tcPr>
            <w:tcW w:w="688" w:type="dxa"/>
          </w:tcPr>
          <w:p w:rsidR="00C02460" w:rsidRPr="00CE4CEC" w:rsidRDefault="00125111" w:rsidP="001251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709" w:type="dxa"/>
          </w:tcPr>
          <w:p w:rsidR="00C02460" w:rsidRPr="00CE4CEC" w:rsidRDefault="001D4768" w:rsidP="001D47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F07C60" w:rsidRPr="00CE4CE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</w:t>
            </w:r>
            <w:r w:rsidR="009344C6"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3" w:type="dxa"/>
          </w:tcPr>
          <w:p w:rsidR="00C02460" w:rsidRPr="00CE4CEC" w:rsidRDefault="00C02460" w:rsidP="00C856E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C856EF" w:rsidRPr="00CE4CE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70" w:type="dxa"/>
          </w:tcPr>
          <w:p w:rsidR="00C02460" w:rsidRPr="00CE4CEC" w:rsidRDefault="00181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709" w:type="dxa"/>
          </w:tcPr>
          <w:p w:rsidR="00C02460" w:rsidRPr="00CE4CEC" w:rsidRDefault="00D03F5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708" w:type="dxa"/>
          </w:tcPr>
          <w:p w:rsidR="00C02460" w:rsidRPr="00CE4CEC" w:rsidRDefault="00C476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02460" w:rsidRPr="00CE4CEC" w:rsidRDefault="00A2295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8D7518" w:rsidRPr="00CE4CE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3707E" w:rsidRPr="00CE4CE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C02460" w:rsidRPr="00CE4CEC" w:rsidRDefault="00E635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22</w:t>
            </w:r>
            <w:r w:rsidR="00C02460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02460" w:rsidRPr="00CE4CEC" w:rsidRDefault="00C02460" w:rsidP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1433F1" w:rsidRPr="00CE4CEC">
              <w:rPr>
                <w:rFonts w:ascii="Arial" w:hAnsi="Arial" w:cs="Arial"/>
                <w:sz w:val="20"/>
                <w:szCs w:val="20"/>
              </w:rPr>
              <w:t>829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794501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Consultations référées vers l’HGRP &lt; 5 ans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Pr="00CE4CEC" w:rsidRDefault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352984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                                                              5 ans+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9344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3A524C" w:rsidP="003A52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02460" w:rsidRPr="00CE4CEC" w:rsidRDefault="001433F1" w:rsidP="001433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E62E34">
            <w:pPr>
              <w:jc w:val="both"/>
              <w:rPr>
                <w:sz w:val="18"/>
                <w:szCs w:val="18"/>
              </w:rPr>
            </w:pPr>
            <w:r w:rsidRPr="00CE4CEC">
              <w:rPr>
                <w:sz w:val="20"/>
                <w:szCs w:val="20"/>
              </w:rPr>
              <w:t>Urgences référées vers</w:t>
            </w:r>
            <w:r w:rsidRPr="00CE4CEC">
              <w:rPr>
                <w:sz w:val="18"/>
                <w:szCs w:val="18"/>
              </w:rPr>
              <w:t xml:space="preserve"> </w:t>
            </w:r>
            <w:r w:rsidRPr="00CE4CEC">
              <w:rPr>
                <w:sz w:val="16"/>
                <w:szCs w:val="16"/>
              </w:rPr>
              <w:t>l’HGRP/F</w:t>
            </w:r>
            <w:r w:rsidRPr="00CE4CEC">
              <w:rPr>
                <w:sz w:val="18"/>
                <w:szCs w:val="18"/>
              </w:rPr>
              <w:t xml:space="preserve">osa spécialisé </w:t>
            </w:r>
            <w:r w:rsidRPr="00CE4CEC">
              <w:rPr>
                <w:sz w:val="20"/>
                <w:szCs w:val="20"/>
              </w:rPr>
              <w:t>&lt; 5 ans</w:t>
            </w:r>
          </w:p>
        </w:tc>
        <w:tc>
          <w:tcPr>
            <w:tcW w:w="68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CE4CEC" w:rsidTr="00A22957">
        <w:trPr>
          <w:jc w:val="center"/>
        </w:trPr>
        <w:tc>
          <w:tcPr>
            <w:tcW w:w="4360" w:type="dxa"/>
          </w:tcPr>
          <w:p w:rsidR="00C02460" w:rsidRPr="00CE4CEC" w:rsidRDefault="00C02460" w:rsidP="00812BE4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Urgences référées vers</w:t>
            </w:r>
            <w:r w:rsidRPr="00CE4CEC">
              <w:rPr>
                <w:sz w:val="18"/>
                <w:szCs w:val="18"/>
              </w:rPr>
              <w:t xml:space="preserve"> </w:t>
            </w:r>
            <w:r w:rsidRPr="00CE4CEC">
              <w:rPr>
                <w:sz w:val="16"/>
                <w:szCs w:val="16"/>
              </w:rPr>
              <w:t>l’HGRP/F</w:t>
            </w:r>
            <w:r w:rsidRPr="00CE4CEC">
              <w:rPr>
                <w:sz w:val="18"/>
                <w:szCs w:val="18"/>
              </w:rPr>
              <w:t>osa spécialisé</w:t>
            </w:r>
            <w:r w:rsidRPr="00CE4CEC">
              <w:rPr>
                <w:sz w:val="20"/>
                <w:szCs w:val="20"/>
              </w:rPr>
              <w:t xml:space="preserve">  5 ans+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460" w:rsidRPr="00CE4CEC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2E34" w:rsidRPr="00CE4CEC" w:rsidRDefault="00E62E34" w:rsidP="000B41AA">
      <w:pPr>
        <w:ind w:left="1560" w:hanging="1560"/>
        <w:jc w:val="both"/>
        <w:rPr>
          <w:rFonts w:ascii="Arial" w:hAnsi="Arial" w:cs="Arial"/>
          <w:sz w:val="16"/>
          <w:szCs w:val="16"/>
        </w:rPr>
      </w:pPr>
    </w:p>
    <w:p w:rsidR="00794501" w:rsidRPr="00CE4CEC" w:rsidRDefault="00794501" w:rsidP="000B41AA">
      <w:pPr>
        <w:ind w:left="1560" w:hanging="1560"/>
        <w:jc w:val="both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CE4CEC">
        <w:rPr>
          <w:rFonts w:ascii="Arial" w:hAnsi="Arial" w:cs="Arial"/>
          <w:sz w:val="20"/>
          <w:szCs w:val="20"/>
        </w:rPr>
        <w:t> : Le C</w:t>
      </w:r>
      <w:r w:rsidR="00C14486" w:rsidRPr="00CE4CEC">
        <w:rPr>
          <w:rFonts w:ascii="Arial" w:hAnsi="Arial" w:cs="Arial"/>
          <w:sz w:val="20"/>
          <w:szCs w:val="20"/>
        </w:rPr>
        <w:t>entre</w:t>
      </w:r>
      <w:r w:rsidR="00DD6B73" w:rsidRPr="00CE4CEC">
        <w:rPr>
          <w:rFonts w:ascii="Arial" w:hAnsi="Arial" w:cs="Arial"/>
          <w:sz w:val="20"/>
          <w:szCs w:val="20"/>
        </w:rPr>
        <w:t xml:space="preserve"> a reçu en consultation</w:t>
      </w:r>
      <w:r w:rsidRPr="00CE4CEC">
        <w:rPr>
          <w:rFonts w:ascii="Arial" w:hAnsi="Arial" w:cs="Arial"/>
          <w:sz w:val="20"/>
          <w:szCs w:val="20"/>
        </w:rPr>
        <w:t xml:space="preserve"> </w:t>
      </w:r>
      <w:r w:rsidR="003F10E7" w:rsidRPr="00CE4CEC">
        <w:rPr>
          <w:rFonts w:ascii="Arial" w:hAnsi="Arial" w:cs="Arial"/>
          <w:sz w:val="20"/>
          <w:szCs w:val="20"/>
        </w:rPr>
        <w:t>22.685</w:t>
      </w:r>
      <w:r w:rsidR="000B41AA" w:rsidRPr="00CE4CEC">
        <w:rPr>
          <w:rFonts w:ascii="Arial" w:hAnsi="Arial" w:cs="Arial"/>
          <w:sz w:val="20"/>
          <w:szCs w:val="20"/>
        </w:rPr>
        <w:t xml:space="preserve"> </w:t>
      </w:r>
      <w:r w:rsidRPr="00CE4CEC">
        <w:rPr>
          <w:rFonts w:ascii="Arial" w:hAnsi="Arial" w:cs="Arial"/>
          <w:sz w:val="20"/>
          <w:szCs w:val="20"/>
        </w:rPr>
        <w:t xml:space="preserve">patients </w:t>
      </w:r>
      <w:r w:rsidR="007800C0" w:rsidRPr="00CE4CEC">
        <w:rPr>
          <w:rFonts w:ascii="Arial" w:hAnsi="Arial" w:cs="Arial"/>
          <w:sz w:val="20"/>
          <w:szCs w:val="20"/>
        </w:rPr>
        <w:t>en</w:t>
      </w:r>
      <w:r w:rsidR="00762FE8" w:rsidRPr="00CE4CEC">
        <w:rPr>
          <w:rFonts w:ascii="Arial" w:hAnsi="Arial" w:cs="Arial"/>
          <w:sz w:val="20"/>
          <w:szCs w:val="20"/>
        </w:rPr>
        <w:t xml:space="preserve"> </w:t>
      </w:r>
      <w:r w:rsidRPr="00CE4CEC">
        <w:rPr>
          <w:rFonts w:ascii="Arial" w:hAnsi="Arial" w:cs="Arial"/>
          <w:sz w:val="20"/>
          <w:szCs w:val="20"/>
        </w:rPr>
        <w:t>20</w:t>
      </w:r>
      <w:r w:rsidR="00C71981" w:rsidRPr="00CE4CEC">
        <w:rPr>
          <w:rFonts w:ascii="Arial" w:hAnsi="Arial" w:cs="Arial"/>
          <w:sz w:val="20"/>
          <w:szCs w:val="20"/>
        </w:rPr>
        <w:t>2</w:t>
      </w:r>
      <w:r w:rsidR="003F10E7" w:rsidRPr="00CE4CEC">
        <w:rPr>
          <w:rFonts w:ascii="Arial" w:hAnsi="Arial" w:cs="Arial"/>
          <w:sz w:val="20"/>
          <w:szCs w:val="20"/>
        </w:rPr>
        <w:t>3</w:t>
      </w:r>
      <w:r w:rsidRPr="00CE4CEC">
        <w:rPr>
          <w:rFonts w:ascii="Arial" w:hAnsi="Arial" w:cs="Arial"/>
          <w:sz w:val="20"/>
          <w:szCs w:val="20"/>
        </w:rPr>
        <w:t xml:space="preserve"> contre </w:t>
      </w:r>
      <w:r w:rsidR="003F10E7" w:rsidRPr="00CE4CEC">
        <w:rPr>
          <w:rFonts w:ascii="Arial" w:hAnsi="Arial" w:cs="Arial"/>
          <w:sz w:val="20"/>
          <w:szCs w:val="20"/>
        </w:rPr>
        <w:t>15.162</w:t>
      </w:r>
      <w:r w:rsidR="00C71981" w:rsidRPr="00CE4CEC">
        <w:rPr>
          <w:rFonts w:ascii="Arial" w:hAnsi="Arial" w:cs="Arial"/>
          <w:sz w:val="20"/>
          <w:szCs w:val="20"/>
        </w:rPr>
        <w:t xml:space="preserve"> </w:t>
      </w:r>
      <w:r w:rsidR="007800C0" w:rsidRPr="00CE4CEC">
        <w:rPr>
          <w:rFonts w:ascii="Arial" w:hAnsi="Arial" w:cs="Arial"/>
          <w:sz w:val="20"/>
          <w:szCs w:val="20"/>
        </w:rPr>
        <w:t>en</w:t>
      </w:r>
      <w:r w:rsidR="00762FE8" w:rsidRPr="00CE4CEC">
        <w:rPr>
          <w:rFonts w:ascii="Arial" w:hAnsi="Arial" w:cs="Arial"/>
          <w:sz w:val="20"/>
          <w:szCs w:val="20"/>
        </w:rPr>
        <w:t xml:space="preserve"> </w:t>
      </w:r>
      <w:r w:rsidRPr="00CE4CEC">
        <w:rPr>
          <w:rFonts w:ascii="Arial" w:hAnsi="Arial" w:cs="Arial"/>
          <w:sz w:val="20"/>
          <w:szCs w:val="20"/>
        </w:rPr>
        <w:t>20</w:t>
      </w:r>
      <w:r w:rsidR="00436437" w:rsidRPr="00CE4CEC">
        <w:rPr>
          <w:rFonts w:ascii="Arial" w:hAnsi="Arial" w:cs="Arial"/>
          <w:sz w:val="20"/>
          <w:szCs w:val="20"/>
        </w:rPr>
        <w:t>2</w:t>
      </w:r>
      <w:r w:rsidR="003F10E7" w:rsidRPr="00CE4CEC">
        <w:rPr>
          <w:rFonts w:ascii="Arial" w:hAnsi="Arial" w:cs="Arial"/>
          <w:sz w:val="20"/>
          <w:szCs w:val="20"/>
        </w:rPr>
        <w:t>2</w:t>
      </w:r>
      <w:r w:rsidR="00E514FD" w:rsidRPr="00CE4CEC">
        <w:rPr>
          <w:rFonts w:ascii="Arial" w:hAnsi="Arial" w:cs="Arial"/>
          <w:sz w:val="20"/>
          <w:szCs w:val="20"/>
        </w:rPr>
        <w:t xml:space="preserve"> </w:t>
      </w:r>
      <w:r w:rsidR="007945A7" w:rsidRPr="00CE4CEC">
        <w:rPr>
          <w:rFonts w:ascii="Arial" w:hAnsi="Arial" w:cs="Arial"/>
          <w:sz w:val="20"/>
          <w:szCs w:val="20"/>
        </w:rPr>
        <w:t>soit une a</w:t>
      </w:r>
      <w:r w:rsidR="00C71981" w:rsidRPr="00CE4CEC">
        <w:rPr>
          <w:rFonts w:ascii="Arial" w:hAnsi="Arial" w:cs="Arial"/>
          <w:sz w:val="20"/>
          <w:szCs w:val="20"/>
        </w:rPr>
        <w:t xml:space="preserve">ugmentation </w:t>
      </w:r>
      <w:r w:rsidRPr="00CE4CEC">
        <w:rPr>
          <w:rFonts w:ascii="Arial" w:hAnsi="Arial" w:cs="Arial"/>
          <w:sz w:val="20"/>
          <w:szCs w:val="20"/>
        </w:rPr>
        <w:t xml:space="preserve">de </w:t>
      </w:r>
      <w:r w:rsidR="003F10E7" w:rsidRPr="00CE4CEC">
        <w:rPr>
          <w:rFonts w:ascii="Arial" w:hAnsi="Arial" w:cs="Arial"/>
          <w:sz w:val="20"/>
          <w:szCs w:val="20"/>
        </w:rPr>
        <w:t>7523</w:t>
      </w:r>
      <w:r w:rsidR="00436437" w:rsidRPr="00CE4CEC">
        <w:rPr>
          <w:rFonts w:ascii="Arial" w:hAnsi="Arial" w:cs="Arial"/>
          <w:sz w:val="20"/>
          <w:szCs w:val="20"/>
        </w:rPr>
        <w:t xml:space="preserve"> </w:t>
      </w:r>
      <w:r w:rsidR="007800C0" w:rsidRPr="00CE4CEC">
        <w:rPr>
          <w:rFonts w:ascii="Arial" w:hAnsi="Arial" w:cs="Arial"/>
          <w:sz w:val="20"/>
          <w:szCs w:val="20"/>
        </w:rPr>
        <w:t>cas (</w:t>
      </w:r>
      <w:r w:rsidR="003F10E7" w:rsidRPr="00CE4CEC">
        <w:rPr>
          <w:rFonts w:ascii="Arial" w:hAnsi="Arial" w:cs="Arial"/>
          <w:sz w:val="20"/>
          <w:szCs w:val="20"/>
        </w:rPr>
        <w:t>50</w:t>
      </w:r>
      <w:r w:rsidR="007800C0" w:rsidRPr="00CE4CEC">
        <w:rPr>
          <w:rFonts w:ascii="Arial" w:hAnsi="Arial" w:cs="Arial"/>
          <w:sz w:val="20"/>
          <w:szCs w:val="20"/>
        </w:rPr>
        <w:t>%)</w:t>
      </w:r>
      <w:r w:rsidR="00F775BF" w:rsidRPr="00CE4CEC">
        <w:rPr>
          <w:rFonts w:ascii="Arial" w:hAnsi="Arial" w:cs="Arial"/>
          <w:sz w:val="20"/>
          <w:szCs w:val="20"/>
        </w:rPr>
        <w:t xml:space="preserve"> laquelle était </w:t>
      </w:r>
      <w:r w:rsidR="00762FE8" w:rsidRPr="00CE4CEC">
        <w:rPr>
          <w:rFonts w:ascii="Arial" w:hAnsi="Arial" w:cs="Arial"/>
          <w:sz w:val="20"/>
          <w:szCs w:val="20"/>
        </w:rPr>
        <w:t>constatée</w:t>
      </w:r>
      <w:r w:rsidR="00C06430" w:rsidRPr="00CE4CEC">
        <w:rPr>
          <w:rFonts w:ascii="Arial" w:hAnsi="Arial" w:cs="Arial"/>
          <w:sz w:val="20"/>
          <w:szCs w:val="20"/>
        </w:rPr>
        <w:t xml:space="preserve"> </w:t>
      </w:r>
      <w:r w:rsidR="008C15D5" w:rsidRPr="00CE4CEC">
        <w:rPr>
          <w:rFonts w:ascii="Arial" w:hAnsi="Arial" w:cs="Arial"/>
          <w:sz w:val="20"/>
          <w:szCs w:val="20"/>
        </w:rPr>
        <w:t xml:space="preserve">tant </w:t>
      </w:r>
      <w:r w:rsidR="00C06430" w:rsidRPr="00CE4CEC">
        <w:rPr>
          <w:rFonts w:ascii="Arial" w:hAnsi="Arial" w:cs="Arial"/>
          <w:sz w:val="20"/>
          <w:szCs w:val="20"/>
        </w:rPr>
        <w:t xml:space="preserve">au niveau </w:t>
      </w:r>
      <w:r w:rsidR="008C15D5" w:rsidRPr="00CE4CEC">
        <w:rPr>
          <w:rFonts w:ascii="Arial" w:hAnsi="Arial" w:cs="Arial"/>
          <w:sz w:val="20"/>
          <w:szCs w:val="20"/>
        </w:rPr>
        <w:t xml:space="preserve">d’anciens que </w:t>
      </w:r>
      <w:r w:rsidR="00C06430" w:rsidRPr="00CE4CEC">
        <w:rPr>
          <w:rFonts w:ascii="Arial" w:hAnsi="Arial" w:cs="Arial"/>
          <w:sz w:val="20"/>
          <w:szCs w:val="20"/>
        </w:rPr>
        <w:t>de nouveaux</w:t>
      </w:r>
      <w:r w:rsidR="008C15D5" w:rsidRPr="00CE4CEC">
        <w:rPr>
          <w:rFonts w:ascii="Arial" w:hAnsi="Arial" w:cs="Arial"/>
          <w:sz w:val="20"/>
          <w:szCs w:val="20"/>
        </w:rPr>
        <w:t xml:space="preserve"> cas</w:t>
      </w:r>
      <w:r w:rsidR="00E514FD" w:rsidRPr="00CE4CEC">
        <w:rPr>
          <w:rFonts w:ascii="Arial" w:hAnsi="Arial" w:cs="Arial"/>
          <w:sz w:val="20"/>
          <w:szCs w:val="20"/>
        </w:rPr>
        <w:t>.</w:t>
      </w:r>
      <w:r w:rsidRPr="00CE4CEC">
        <w:rPr>
          <w:rFonts w:ascii="Arial" w:hAnsi="Arial" w:cs="Arial"/>
          <w:sz w:val="20"/>
          <w:szCs w:val="20"/>
        </w:rPr>
        <w:t xml:space="preserve"> </w:t>
      </w:r>
    </w:p>
    <w:p w:rsidR="00794501" w:rsidRPr="00CE4CEC" w:rsidRDefault="00794501" w:rsidP="00794501">
      <w:pPr>
        <w:jc w:val="both"/>
        <w:rPr>
          <w:sz w:val="20"/>
          <w:szCs w:val="20"/>
        </w:rPr>
      </w:pPr>
      <w:r w:rsidRPr="00CE4CEC">
        <w:rPr>
          <w:sz w:val="20"/>
          <w:szCs w:val="20"/>
          <w:u w:val="single"/>
        </w:rPr>
        <w:t>Outils de collecte</w:t>
      </w:r>
      <w:r w:rsidRPr="00CE4CEC">
        <w:rPr>
          <w:sz w:val="20"/>
          <w:szCs w:val="20"/>
        </w:rPr>
        <w:t> : Rapports SNIS mensuels.</w:t>
      </w:r>
    </w:p>
    <w:p w:rsidR="00794501" w:rsidRPr="00CE4CEC" w:rsidRDefault="00794501" w:rsidP="00794501">
      <w:pPr>
        <w:jc w:val="both"/>
        <w:rPr>
          <w:sz w:val="16"/>
          <w:szCs w:val="16"/>
        </w:rPr>
      </w:pPr>
    </w:p>
    <w:p w:rsidR="00794501" w:rsidRPr="00CE4CEC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CE4CEC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CE4CEC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CE4CEC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CE4CEC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E62E34" w:rsidRPr="00CE4CEC" w:rsidRDefault="00E62E34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794501" w:rsidRPr="00CE4CEC" w:rsidRDefault="00327AB7" w:rsidP="00794501">
      <w:pPr>
        <w:jc w:val="both"/>
        <w:outlineLvl w:val="0"/>
        <w:rPr>
          <w:rFonts w:ascii="Arial" w:hAnsi="Arial" w:cs="Arial"/>
          <w:b/>
        </w:rPr>
      </w:pPr>
      <w:r w:rsidRPr="00CE4CEC">
        <w:rPr>
          <w:rFonts w:ascii="Arial" w:hAnsi="Arial" w:cs="Arial"/>
          <w:b/>
        </w:rPr>
        <w:t>a</w:t>
      </w:r>
      <w:r w:rsidR="00C73B6E" w:rsidRPr="00CE4CEC">
        <w:rPr>
          <w:rFonts w:ascii="Arial" w:hAnsi="Arial" w:cs="Arial"/>
          <w:b/>
        </w:rPr>
        <w:t>.</w:t>
      </w:r>
      <w:r w:rsidR="00794501" w:rsidRPr="00CE4CEC">
        <w:rPr>
          <w:rFonts w:ascii="Arial" w:hAnsi="Arial" w:cs="Arial"/>
          <w:b/>
        </w:rPr>
        <w:t>2</w:t>
      </w:r>
      <w:r w:rsidRPr="00CE4CEC">
        <w:rPr>
          <w:rFonts w:ascii="Arial" w:hAnsi="Arial" w:cs="Arial"/>
          <w:b/>
        </w:rPr>
        <w:t>)</w:t>
      </w:r>
      <w:r w:rsidR="00794501" w:rsidRPr="00CE4CEC">
        <w:rPr>
          <w:rFonts w:ascii="Arial" w:hAnsi="Arial" w:cs="Arial"/>
          <w:b/>
        </w:rPr>
        <w:t xml:space="preserve"> </w:t>
      </w:r>
      <w:r w:rsidR="00794501" w:rsidRPr="00CE4CEC">
        <w:rPr>
          <w:rFonts w:ascii="Arial" w:hAnsi="Arial" w:cs="Arial"/>
          <w:b/>
          <w:u w:val="single"/>
        </w:rPr>
        <w:t>C</w:t>
      </w:r>
      <w:r w:rsidR="003B6980" w:rsidRPr="00CE4CEC">
        <w:rPr>
          <w:rFonts w:ascii="Arial" w:hAnsi="Arial" w:cs="Arial"/>
          <w:b/>
          <w:u w:val="single"/>
        </w:rPr>
        <w:t>ONSULTATIONS AUX URGENCES</w:t>
      </w:r>
      <w:r w:rsidR="003B6980" w:rsidRPr="00CE4CEC">
        <w:rPr>
          <w:rFonts w:ascii="Arial" w:hAnsi="Arial" w:cs="Arial"/>
          <w:b/>
        </w:rPr>
        <w:t> </w:t>
      </w:r>
    </w:p>
    <w:p w:rsidR="00794501" w:rsidRPr="00CE4CEC" w:rsidRDefault="00794501" w:rsidP="00794501">
      <w:pPr>
        <w:jc w:val="both"/>
        <w:rPr>
          <w:sz w:val="16"/>
          <w:szCs w:val="16"/>
        </w:rPr>
      </w:pPr>
    </w:p>
    <w:p w:rsidR="00F93E69" w:rsidRPr="00CE4CEC" w:rsidRDefault="00F93E69" w:rsidP="00794501">
      <w:pPr>
        <w:jc w:val="both"/>
        <w:rPr>
          <w:sz w:val="16"/>
          <w:szCs w:val="16"/>
        </w:rPr>
      </w:pPr>
    </w:p>
    <w:p w:rsidR="00F93E69" w:rsidRPr="00CE4CEC" w:rsidRDefault="00F93E69" w:rsidP="00794501">
      <w:pPr>
        <w:jc w:val="both"/>
        <w:rPr>
          <w:sz w:val="16"/>
          <w:szCs w:val="16"/>
        </w:rPr>
      </w:pPr>
    </w:p>
    <w:tbl>
      <w:tblPr>
        <w:tblW w:w="13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9"/>
        <w:gridCol w:w="599"/>
        <w:gridCol w:w="709"/>
        <w:gridCol w:w="697"/>
        <w:gridCol w:w="862"/>
        <w:gridCol w:w="709"/>
        <w:gridCol w:w="708"/>
        <w:gridCol w:w="709"/>
        <w:gridCol w:w="709"/>
        <w:gridCol w:w="709"/>
        <w:gridCol w:w="567"/>
        <w:gridCol w:w="708"/>
        <w:gridCol w:w="709"/>
        <w:gridCol w:w="843"/>
      </w:tblGrid>
      <w:tr w:rsidR="001B7F16" w:rsidRPr="00CE4CEC" w:rsidTr="003730F3">
        <w:trPr>
          <w:jc w:val="center"/>
        </w:trPr>
        <w:tc>
          <w:tcPr>
            <w:tcW w:w="4269" w:type="dxa"/>
          </w:tcPr>
          <w:p w:rsidR="00794501" w:rsidRPr="00CE4CEC" w:rsidRDefault="007705DE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2609215" cy="366395"/>
                      <wp:effectExtent l="11430" t="9525" r="8255" b="5080"/>
                      <wp:wrapNone/>
                      <wp:docPr id="38" name="Line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609215" cy="366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D344B" id="Line 350" o:spid="_x0000_s1026" style="position:absolute;flip:x y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205.4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"/>
                  </w:pict>
                </mc:Fallback>
              </mc:AlternateContent>
            </w:r>
            <w:r w:rsidR="00794501" w:rsidRPr="00CE4CEC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CE4CEC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CE4CEC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599" w:type="dxa"/>
          </w:tcPr>
          <w:p w:rsidR="00794501" w:rsidRPr="00CE4CEC" w:rsidRDefault="00794501" w:rsidP="00794501">
            <w:pPr>
              <w:jc w:val="center"/>
            </w:pPr>
            <w:r w:rsidRPr="00CE4CEC">
              <w:t>Jan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</w:pPr>
            <w:r w:rsidRPr="00CE4CEC">
              <w:t>Fév</w:t>
            </w:r>
          </w:p>
        </w:tc>
        <w:tc>
          <w:tcPr>
            <w:tcW w:w="697" w:type="dxa"/>
          </w:tcPr>
          <w:p w:rsidR="00794501" w:rsidRPr="00CE4CEC" w:rsidRDefault="00794501" w:rsidP="00794501">
            <w:pPr>
              <w:jc w:val="center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Mars</w:t>
            </w:r>
          </w:p>
        </w:tc>
        <w:tc>
          <w:tcPr>
            <w:tcW w:w="862" w:type="dxa"/>
          </w:tcPr>
          <w:p w:rsidR="00794501" w:rsidRPr="00CE4CEC" w:rsidRDefault="00794501" w:rsidP="00794501">
            <w:pPr>
              <w:jc w:val="center"/>
            </w:pPr>
            <w:r w:rsidRPr="00CE4CEC">
              <w:t>Avr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</w:pPr>
            <w:r w:rsidRPr="00CE4CEC">
              <w:t>Mai</w:t>
            </w:r>
          </w:p>
        </w:tc>
        <w:tc>
          <w:tcPr>
            <w:tcW w:w="708" w:type="dxa"/>
          </w:tcPr>
          <w:p w:rsidR="00794501" w:rsidRPr="00CE4CEC" w:rsidRDefault="00794501" w:rsidP="00794501">
            <w:pPr>
              <w:jc w:val="center"/>
            </w:pPr>
            <w:r w:rsidRPr="00CE4CEC">
              <w:t>Juin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</w:pPr>
            <w:r w:rsidRPr="00CE4CEC">
              <w:t>Juill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</w:pPr>
            <w:r w:rsidRPr="00CE4CEC">
              <w:t>Août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</w:pPr>
            <w:r w:rsidRPr="00CE4CEC">
              <w:t>Sept</w:t>
            </w:r>
          </w:p>
        </w:tc>
        <w:tc>
          <w:tcPr>
            <w:tcW w:w="567" w:type="dxa"/>
          </w:tcPr>
          <w:p w:rsidR="00794501" w:rsidRPr="00CE4CEC" w:rsidRDefault="00794501" w:rsidP="00794501">
            <w:pPr>
              <w:jc w:val="center"/>
            </w:pPr>
            <w:r w:rsidRPr="00CE4CEC">
              <w:t>Oct</w:t>
            </w:r>
          </w:p>
        </w:tc>
        <w:tc>
          <w:tcPr>
            <w:tcW w:w="708" w:type="dxa"/>
          </w:tcPr>
          <w:p w:rsidR="00794501" w:rsidRPr="00CE4CEC" w:rsidRDefault="00794501" w:rsidP="00794501">
            <w:pPr>
              <w:jc w:val="center"/>
            </w:pPr>
            <w:r w:rsidRPr="00CE4CEC">
              <w:t>Nov</w:t>
            </w:r>
          </w:p>
        </w:tc>
        <w:tc>
          <w:tcPr>
            <w:tcW w:w="709" w:type="dxa"/>
          </w:tcPr>
          <w:p w:rsidR="00794501" w:rsidRPr="00CE4CEC" w:rsidRDefault="00107725" w:rsidP="00794501">
            <w:pPr>
              <w:jc w:val="center"/>
            </w:pPr>
            <w:r w:rsidRPr="00CE4CEC">
              <w:t>Déc</w:t>
            </w:r>
          </w:p>
        </w:tc>
        <w:tc>
          <w:tcPr>
            <w:tcW w:w="843" w:type="dxa"/>
          </w:tcPr>
          <w:p w:rsidR="00794501" w:rsidRPr="00CE4CEC" w:rsidRDefault="00794501" w:rsidP="00794501">
            <w:pPr>
              <w:tabs>
                <w:tab w:val="left" w:pos="702"/>
              </w:tabs>
              <w:jc w:val="center"/>
            </w:pPr>
            <w:r w:rsidRPr="00CE4CEC">
              <w:t>Total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E62E34">
            <w:pPr>
              <w:jc w:val="both"/>
            </w:pPr>
            <w:r w:rsidRPr="00CE4CEC">
              <w:t xml:space="preserve">Nouveaux cas vus en urgence </w:t>
            </w:r>
          </w:p>
        </w:tc>
        <w:tc>
          <w:tcPr>
            <w:tcW w:w="599" w:type="dxa"/>
          </w:tcPr>
          <w:p w:rsidR="00230C88" w:rsidRPr="00CE4CEC" w:rsidRDefault="00125111">
            <w:pPr>
              <w:jc w:val="right"/>
            </w:pPr>
            <w:r w:rsidRPr="00CE4CEC">
              <w:t>110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59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3</w:t>
            </w:r>
            <w:r w:rsidR="00230C88" w:rsidRPr="00CE4CEC">
              <w:t>5</w:t>
            </w:r>
          </w:p>
        </w:tc>
        <w:tc>
          <w:tcPr>
            <w:tcW w:w="862" w:type="dxa"/>
          </w:tcPr>
          <w:p w:rsidR="00230C88" w:rsidRPr="00CE4CEC" w:rsidRDefault="006F7086" w:rsidP="006F7086">
            <w:pPr>
              <w:jc w:val="right"/>
            </w:pPr>
            <w:r w:rsidRPr="00CE4CEC">
              <w:t>4</w:t>
            </w:r>
            <w:r w:rsidR="00230C88" w:rsidRPr="00CE4CEC">
              <w:t>2</w:t>
            </w:r>
          </w:p>
        </w:tc>
        <w:tc>
          <w:tcPr>
            <w:tcW w:w="709" w:type="dxa"/>
          </w:tcPr>
          <w:p w:rsidR="00230C88" w:rsidRPr="00CE4CEC" w:rsidRDefault="00C856EF" w:rsidP="00C856EF">
            <w:pPr>
              <w:jc w:val="right"/>
            </w:pPr>
            <w:r w:rsidRPr="00CE4CEC">
              <w:t>39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16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3</w:t>
            </w:r>
            <w:r w:rsidR="00230C88" w:rsidRPr="00CE4CEC">
              <w:t>5</w:t>
            </w:r>
          </w:p>
        </w:tc>
        <w:tc>
          <w:tcPr>
            <w:tcW w:w="709" w:type="dxa"/>
          </w:tcPr>
          <w:p w:rsidR="00230C88" w:rsidRPr="00CE4CEC" w:rsidRDefault="00230C88" w:rsidP="008F0C9E">
            <w:pPr>
              <w:jc w:val="right"/>
            </w:pPr>
            <w:r w:rsidRPr="00CE4CEC">
              <w:t>3</w:t>
            </w:r>
            <w:r w:rsidR="008F0C9E" w:rsidRPr="00CE4CEC">
              <w:t>3</w:t>
            </w:r>
          </w:p>
        </w:tc>
        <w:tc>
          <w:tcPr>
            <w:tcW w:w="709" w:type="dxa"/>
          </w:tcPr>
          <w:p w:rsidR="00230C88" w:rsidRPr="00CE4CEC" w:rsidRDefault="003E644C" w:rsidP="003E644C">
            <w:pPr>
              <w:jc w:val="right"/>
            </w:pPr>
            <w:r w:rsidRPr="00CE4CEC">
              <w:t>5</w:t>
            </w:r>
            <w:r w:rsidR="00230C88" w:rsidRPr="00CE4CEC">
              <w:t>2</w:t>
            </w:r>
          </w:p>
        </w:tc>
        <w:tc>
          <w:tcPr>
            <w:tcW w:w="567" w:type="dxa"/>
          </w:tcPr>
          <w:p w:rsidR="00230C88" w:rsidRPr="00CE4CEC" w:rsidRDefault="00D0355B" w:rsidP="00D0355B">
            <w:pPr>
              <w:jc w:val="right"/>
            </w:pPr>
            <w:r w:rsidRPr="00CE4CEC">
              <w:t>40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28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29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518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E62E34">
            <w:pPr>
              <w:jc w:val="both"/>
            </w:pPr>
            <w:r w:rsidRPr="00CE4CEC">
              <w:t xml:space="preserve">dont Coma                                        </w:t>
            </w:r>
          </w:p>
        </w:tc>
        <w:tc>
          <w:tcPr>
            <w:tcW w:w="59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3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1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3</w:t>
            </w:r>
          </w:p>
        </w:tc>
        <w:tc>
          <w:tcPr>
            <w:tcW w:w="709" w:type="dxa"/>
          </w:tcPr>
          <w:p w:rsidR="00230C88" w:rsidRPr="00CE4CEC" w:rsidRDefault="003E644C" w:rsidP="003E644C">
            <w:pPr>
              <w:jc w:val="right"/>
            </w:pPr>
            <w:r w:rsidRPr="00CE4CEC">
              <w:t>3</w:t>
            </w:r>
          </w:p>
        </w:tc>
        <w:tc>
          <w:tcPr>
            <w:tcW w:w="567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1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16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6654F3">
            <w:pPr>
              <w:jc w:val="both"/>
            </w:pPr>
            <w:r w:rsidRPr="00CE4CEC">
              <w:t xml:space="preserve">        Crise convulsive</w:t>
            </w:r>
          </w:p>
        </w:tc>
        <w:tc>
          <w:tcPr>
            <w:tcW w:w="599" w:type="dxa"/>
          </w:tcPr>
          <w:p w:rsidR="00230C88" w:rsidRPr="00CE4CEC" w:rsidRDefault="00125111" w:rsidP="00125111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3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3E644C">
            <w:pPr>
              <w:jc w:val="right"/>
            </w:pPr>
            <w:r w:rsidRPr="00CE4CEC">
              <w:t>5</w:t>
            </w:r>
          </w:p>
        </w:tc>
        <w:tc>
          <w:tcPr>
            <w:tcW w:w="567" w:type="dxa"/>
          </w:tcPr>
          <w:p w:rsidR="00230C88" w:rsidRPr="00CE4CEC" w:rsidRDefault="00230C88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2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25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6654F3">
            <w:pPr>
              <w:jc w:val="both"/>
            </w:pPr>
            <w:r w:rsidRPr="00CE4CEC">
              <w:t xml:space="preserve">        Détresse respiratoire</w:t>
            </w:r>
          </w:p>
        </w:tc>
        <w:tc>
          <w:tcPr>
            <w:tcW w:w="59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6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0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2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3E644C">
            <w:pPr>
              <w:jc w:val="right"/>
            </w:pPr>
            <w:r w:rsidRPr="00CE4CEC">
              <w:t>1</w:t>
            </w:r>
          </w:p>
        </w:tc>
        <w:tc>
          <w:tcPr>
            <w:tcW w:w="567" w:type="dxa"/>
          </w:tcPr>
          <w:p w:rsidR="00230C88" w:rsidRPr="00CE4CEC" w:rsidRDefault="00D0355B">
            <w:pPr>
              <w:jc w:val="right"/>
            </w:pPr>
            <w:r w:rsidRPr="00CE4CEC">
              <w:t>1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2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18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E62E34">
            <w:pPr>
              <w:jc w:val="both"/>
            </w:pPr>
            <w:r w:rsidRPr="00CE4CEC">
              <w:t xml:space="preserve">        Abdomen aigu chirurgical</w:t>
            </w:r>
          </w:p>
        </w:tc>
        <w:tc>
          <w:tcPr>
            <w:tcW w:w="59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3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0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1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3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567" w:type="dxa"/>
          </w:tcPr>
          <w:p w:rsidR="00230C88" w:rsidRPr="00CE4CEC" w:rsidRDefault="00230C88">
            <w:pPr>
              <w:jc w:val="right"/>
            </w:pPr>
            <w:r w:rsidRPr="00CE4CEC">
              <w:t>2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1</w:t>
            </w:r>
          </w:p>
        </w:tc>
        <w:tc>
          <w:tcPr>
            <w:tcW w:w="843" w:type="dxa"/>
          </w:tcPr>
          <w:p w:rsidR="00230C88" w:rsidRPr="00CE4CEC" w:rsidRDefault="00230C88">
            <w:pPr>
              <w:jc w:val="right"/>
            </w:pPr>
            <w:r w:rsidRPr="00CE4CEC">
              <w:t>17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E62E34">
            <w:pPr>
              <w:jc w:val="both"/>
            </w:pPr>
            <w:r w:rsidRPr="00CE4CEC">
              <w:t xml:space="preserve">        Anémie sévère</w:t>
            </w:r>
          </w:p>
        </w:tc>
        <w:tc>
          <w:tcPr>
            <w:tcW w:w="599" w:type="dxa"/>
          </w:tcPr>
          <w:p w:rsidR="00230C88" w:rsidRPr="00CE4CEC" w:rsidRDefault="00125111">
            <w:pPr>
              <w:jc w:val="right"/>
            </w:pPr>
            <w:r w:rsidRPr="00CE4CEC">
              <w:t>44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15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6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35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7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6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3E644C">
            <w:pPr>
              <w:jc w:val="right"/>
            </w:pPr>
            <w:r w:rsidRPr="00CE4CEC">
              <w:t>12</w:t>
            </w:r>
          </w:p>
        </w:tc>
        <w:tc>
          <w:tcPr>
            <w:tcW w:w="567" w:type="dxa"/>
          </w:tcPr>
          <w:p w:rsidR="00230C88" w:rsidRPr="00CE4CEC" w:rsidRDefault="00D0355B">
            <w:pPr>
              <w:jc w:val="right"/>
            </w:pPr>
            <w:r w:rsidRPr="00CE4CEC">
              <w:t>6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3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3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138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E62E34">
            <w:pPr>
              <w:jc w:val="both"/>
            </w:pPr>
            <w:r w:rsidRPr="00CE4CEC">
              <w:t xml:space="preserve">        AVC</w:t>
            </w:r>
          </w:p>
        </w:tc>
        <w:tc>
          <w:tcPr>
            <w:tcW w:w="599" w:type="dxa"/>
          </w:tcPr>
          <w:p w:rsidR="00230C88" w:rsidRPr="00CE4CEC" w:rsidRDefault="00125111">
            <w:pPr>
              <w:jc w:val="right"/>
            </w:pPr>
            <w:r w:rsidRPr="00CE4CEC">
              <w:t>4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5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4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7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7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  <w:r w:rsidR="003E644C" w:rsidRPr="00CE4CEC">
              <w:t>1</w:t>
            </w:r>
          </w:p>
        </w:tc>
        <w:tc>
          <w:tcPr>
            <w:tcW w:w="567" w:type="dxa"/>
          </w:tcPr>
          <w:p w:rsidR="00230C88" w:rsidRPr="00CE4CEC" w:rsidRDefault="00D0355B">
            <w:pPr>
              <w:jc w:val="right"/>
            </w:pPr>
            <w:r w:rsidRPr="00CE4CEC">
              <w:t>9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3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5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60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E62E34">
            <w:pPr>
              <w:jc w:val="both"/>
            </w:pPr>
            <w:r w:rsidRPr="00CE4CEC">
              <w:t xml:space="preserve">        Morsure serpent et piqure venimeuse</w:t>
            </w:r>
          </w:p>
        </w:tc>
        <w:tc>
          <w:tcPr>
            <w:tcW w:w="59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697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862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567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843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3300BB">
            <w:pPr>
              <w:jc w:val="both"/>
            </w:pPr>
            <w:r w:rsidRPr="00CE4CEC">
              <w:t xml:space="preserve">        Brûlure</w:t>
            </w:r>
          </w:p>
        </w:tc>
        <w:tc>
          <w:tcPr>
            <w:tcW w:w="59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697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862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567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2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E62E34">
            <w:pPr>
              <w:jc w:val="both"/>
            </w:pPr>
            <w:r w:rsidRPr="00CE4CEC">
              <w:t xml:space="preserve">        Accident Trafic Routier</w:t>
            </w:r>
          </w:p>
        </w:tc>
        <w:tc>
          <w:tcPr>
            <w:tcW w:w="599" w:type="dxa"/>
          </w:tcPr>
          <w:p w:rsidR="00230C88" w:rsidRPr="00CE4CEC" w:rsidRDefault="001A7EC4">
            <w:pPr>
              <w:jc w:val="right"/>
            </w:pPr>
            <w:r w:rsidRPr="00CE4CEC">
              <w:t>21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19</w:t>
            </w:r>
          </w:p>
        </w:tc>
        <w:tc>
          <w:tcPr>
            <w:tcW w:w="697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  <w:r w:rsidR="00B04EA2" w:rsidRPr="00CE4CEC">
              <w:t>3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7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4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12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  <w:r w:rsidR="008F0C9E" w:rsidRPr="00CE4CEC">
              <w:t>2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  <w:r w:rsidR="003E644C" w:rsidRPr="00CE4CEC">
              <w:t>3</w:t>
            </w:r>
          </w:p>
        </w:tc>
        <w:tc>
          <w:tcPr>
            <w:tcW w:w="567" w:type="dxa"/>
          </w:tcPr>
          <w:p w:rsidR="00230C88" w:rsidRPr="00CE4CEC" w:rsidRDefault="00230C88">
            <w:pPr>
              <w:jc w:val="right"/>
            </w:pPr>
            <w:r w:rsidRPr="00CE4CEC">
              <w:t>1</w:t>
            </w:r>
            <w:r w:rsidR="00D0355B" w:rsidRPr="00CE4CEC">
              <w:t>3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14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11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141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AB3792">
            <w:pPr>
              <w:jc w:val="both"/>
            </w:pPr>
            <w:r w:rsidRPr="00CE4CEC">
              <w:t xml:space="preserve">        Choc                               </w:t>
            </w:r>
          </w:p>
        </w:tc>
        <w:tc>
          <w:tcPr>
            <w:tcW w:w="599" w:type="dxa"/>
          </w:tcPr>
          <w:p w:rsidR="00230C88" w:rsidRPr="00CE4CEC" w:rsidRDefault="001A7EC4" w:rsidP="001A7EC4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2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5</w:t>
            </w:r>
          </w:p>
        </w:tc>
        <w:tc>
          <w:tcPr>
            <w:tcW w:w="862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3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230C88" w:rsidRPr="00CE4CEC" w:rsidRDefault="008F0C9E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230C88" w:rsidRPr="00CE4CEC" w:rsidRDefault="003E644C">
            <w:pPr>
              <w:jc w:val="right"/>
            </w:pPr>
            <w:r w:rsidRPr="00CE4CEC">
              <w:t>2</w:t>
            </w:r>
          </w:p>
        </w:tc>
        <w:tc>
          <w:tcPr>
            <w:tcW w:w="567" w:type="dxa"/>
          </w:tcPr>
          <w:p w:rsidR="00230C88" w:rsidRPr="00CE4CEC" w:rsidRDefault="00D0355B">
            <w:pPr>
              <w:jc w:val="right"/>
            </w:pPr>
            <w:r w:rsidRPr="00CE4CEC">
              <w:t>2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1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2</w:t>
            </w:r>
            <w:r w:rsidR="00230C88" w:rsidRPr="00CE4CEC">
              <w:t>3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AB3792">
            <w:pPr>
              <w:jc w:val="both"/>
            </w:pPr>
            <w:r w:rsidRPr="00CE4CEC">
              <w:t xml:space="preserve">        Autres</w:t>
            </w:r>
          </w:p>
        </w:tc>
        <w:tc>
          <w:tcPr>
            <w:tcW w:w="599" w:type="dxa"/>
          </w:tcPr>
          <w:p w:rsidR="00230C88" w:rsidRPr="00CE4CEC" w:rsidRDefault="001A7EC4">
            <w:pPr>
              <w:jc w:val="right"/>
            </w:pPr>
            <w:r w:rsidRPr="00CE4CEC">
              <w:t>36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7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1</w:t>
            </w:r>
          </w:p>
        </w:tc>
        <w:tc>
          <w:tcPr>
            <w:tcW w:w="862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12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3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3</w:t>
            </w:r>
          </w:p>
        </w:tc>
        <w:tc>
          <w:tcPr>
            <w:tcW w:w="709" w:type="dxa"/>
          </w:tcPr>
          <w:p w:rsidR="00230C88" w:rsidRPr="00CE4CEC" w:rsidRDefault="003E644C">
            <w:pPr>
              <w:jc w:val="right"/>
            </w:pPr>
            <w:r w:rsidRPr="00CE4CEC">
              <w:t>4</w:t>
            </w:r>
          </w:p>
        </w:tc>
        <w:tc>
          <w:tcPr>
            <w:tcW w:w="567" w:type="dxa"/>
          </w:tcPr>
          <w:p w:rsidR="00230C88" w:rsidRPr="00CE4CEC" w:rsidRDefault="00D0355B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6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3</w:t>
            </w:r>
          </w:p>
        </w:tc>
        <w:tc>
          <w:tcPr>
            <w:tcW w:w="843" w:type="dxa"/>
          </w:tcPr>
          <w:p w:rsidR="00230C88" w:rsidRPr="00CE4CEC" w:rsidRDefault="00A50201" w:rsidP="00A50201">
            <w:pPr>
              <w:jc w:val="right"/>
            </w:pPr>
            <w:r w:rsidRPr="00CE4CEC">
              <w:t>7</w:t>
            </w:r>
            <w:r w:rsidR="00230C88" w:rsidRPr="00CE4CEC">
              <w:t>8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794501">
            <w:pPr>
              <w:jc w:val="both"/>
            </w:pPr>
            <w:r w:rsidRPr="00CE4CEC">
              <w:t>Cas décédés</w:t>
            </w:r>
          </w:p>
        </w:tc>
        <w:tc>
          <w:tcPr>
            <w:tcW w:w="59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697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862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567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3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3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794501">
            <w:pPr>
              <w:jc w:val="both"/>
            </w:pPr>
            <w:r w:rsidRPr="00CE4CEC">
              <w:t>Cas envoyés en hospitalisation</w:t>
            </w:r>
          </w:p>
        </w:tc>
        <w:tc>
          <w:tcPr>
            <w:tcW w:w="599" w:type="dxa"/>
          </w:tcPr>
          <w:p w:rsidR="00230C88" w:rsidRPr="00CE4CEC" w:rsidRDefault="001A7EC4">
            <w:pPr>
              <w:jc w:val="right"/>
            </w:pPr>
            <w:r w:rsidRPr="00CE4CEC">
              <w:t>110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59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3</w:t>
            </w:r>
            <w:r w:rsidR="00230C88" w:rsidRPr="00CE4CEC">
              <w:t>5</w:t>
            </w:r>
          </w:p>
        </w:tc>
        <w:tc>
          <w:tcPr>
            <w:tcW w:w="862" w:type="dxa"/>
          </w:tcPr>
          <w:p w:rsidR="00230C88" w:rsidRPr="00CE4CEC" w:rsidRDefault="006F7086">
            <w:pPr>
              <w:jc w:val="right"/>
            </w:pPr>
            <w:r w:rsidRPr="00CE4CEC">
              <w:t>42</w:t>
            </w:r>
          </w:p>
        </w:tc>
        <w:tc>
          <w:tcPr>
            <w:tcW w:w="709" w:type="dxa"/>
          </w:tcPr>
          <w:p w:rsidR="00230C88" w:rsidRPr="00CE4CEC" w:rsidRDefault="00C856EF" w:rsidP="00C856EF">
            <w:pPr>
              <w:jc w:val="right"/>
            </w:pPr>
            <w:r w:rsidRPr="00CE4CEC">
              <w:t>39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16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3</w:t>
            </w:r>
            <w:r w:rsidR="00230C88" w:rsidRPr="00CE4CEC">
              <w:t>5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3</w:t>
            </w:r>
            <w:r w:rsidR="008F0C9E" w:rsidRPr="00CE4CEC">
              <w:t>3</w:t>
            </w:r>
          </w:p>
        </w:tc>
        <w:tc>
          <w:tcPr>
            <w:tcW w:w="709" w:type="dxa"/>
          </w:tcPr>
          <w:p w:rsidR="00230C88" w:rsidRPr="00CE4CEC" w:rsidRDefault="007D3BFD">
            <w:pPr>
              <w:jc w:val="right"/>
            </w:pPr>
            <w:r w:rsidRPr="00CE4CEC">
              <w:t>5</w:t>
            </w:r>
            <w:r w:rsidR="00230C88" w:rsidRPr="00CE4CEC">
              <w:t>2</w:t>
            </w:r>
          </w:p>
        </w:tc>
        <w:tc>
          <w:tcPr>
            <w:tcW w:w="567" w:type="dxa"/>
          </w:tcPr>
          <w:p w:rsidR="00230C88" w:rsidRPr="00CE4CEC" w:rsidRDefault="00D0355B">
            <w:pPr>
              <w:jc w:val="right"/>
            </w:pPr>
            <w:r w:rsidRPr="00CE4CEC">
              <w:t>40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28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29</w:t>
            </w:r>
          </w:p>
        </w:tc>
        <w:tc>
          <w:tcPr>
            <w:tcW w:w="843" w:type="dxa"/>
          </w:tcPr>
          <w:p w:rsidR="00230C88" w:rsidRPr="00CE4CEC" w:rsidRDefault="00A50201">
            <w:pPr>
              <w:jc w:val="right"/>
            </w:pPr>
            <w:r w:rsidRPr="00CE4CEC">
              <w:t>518</w:t>
            </w:r>
          </w:p>
        </w:tc>
      </w:tr>
      <w:tr w:rsidR="00230C88" w:rsidRPr="00CE4CEC" w:rsidTr="003730F3">
        <w:trPr>
          <w:jc w:val="center"/>
        </w:trPr>
        <w:tc>
          <w:tcPr>
            <w:tcW w:w="4269" w:type="dxa"/>
          </w:tcPr>
          <w:p w:rsidR="00230C88" w:rsidRPr="00CE4CEC" w:rsidRDefault="00230C88" w:rsidP="00794501">
            <w:pPr>
              <w:jc w:val="both"/>
            </w:pPr>
            <w:r w:rsidRPr="00CE4CEC">
              <w:t>Cas sortis</w:t>
            </w:r>
          </w:p>
        </w:tc>
        <w:tc>
          <w:tcPr>
            <w:tcW w:w="599" w:type="dxa"/>
          </w:tcPr>
          <w:p w:rsidR="00230C88" w:rsidRPr="00CE4CEC" w:rsidRDefault="001A7EC4">
            <w:pPr>
              <w:jc w:val="right"/>
            </w:pPr>
            <w:r w:rsidRPr="00CE4CEC">
              <w:t>99</w:t>
            </w:r>
          </w:p>
        </w:tc>
        <w:tc>
          <w:tcPr>
            <w:tcW w:w="709" w:type="dxa"/>
          </w:tcPr>
          <w:p w:rsidR="00230C88" w:rsidRPr="00CE4CEC" w:rsidRDefault="009572C4">
            <w:pPr>
              <w:jc w:val="right"/>
            </w:pPr>
            <w:r w:rsidRPr="00CE4CEC">
              <w:t>5</w:t>
            </w:r>
            <w:r w:rsidR="00B04EA2" w:rsidRPr="00CE4CEC">
              <w:t>9</w:t>
            </w:r>
          </w:p>
        </w:tc>
        <w:tc>
          <w:tcPr>
            <w:tcW w:w="697" w:type="dxa"/>
          </w:tcPr>
          <w:p w:rsidR="00230C88" w:rsidRPr="00CE4CEC" w:rsidRDefault="00B04EA2">
            <w:pPr>
              <w:jc w:val="right"/>
            </w:pPr>
            <w:r w:rsidRPr="00CE4CEC">
              <w:t>3</w:t>
            </w:r>
            <w:r w:rsidR="00230C88" w:rsidRPr="00CE4CEC">
              <w:t>5</w:t>
            </w:r>
          </w:p>
        </w:tc>
        <w:tc>
          <w:tcPr>
            <w:tcW w:w="862" w:type="dxa"/>
          </w:tcPr>
          <w:p w:rsidR="00230C88" w:rsidRPr="00CE4CEC" w:rsidRDefault="006F7086" w:rsidP="006F7086">
            <w:pPr>
              <w:jc w:val="right"/>
            </w:pPr>
            <w:r w:rsidRPr="00CE4CEC">
              <w:t>4</w:t>
            </w:r>
            <w:r w:rsidR="00230C88" w:rsidRPr="00CE4CEC">
              <w:t>2</w:t>
            </w:r>
          </w:p>
        </w:tc>
        <w:tc>
          <w:tcPr>
            <w:tcW w:w="709" w:type="dxa"/>
          </w:tcPr>
          <w:p w:rsidR="00230C88" w:rsidRPr="00CE4CEC" w:rsidRDefault="00C856EF">
            <w:pPr>
              <w:jc w:val="right"/>
            </w:pPr>
            <w:r w:rsidRPr="00CE4CEC">
              <w:t>39</w:t>
            </w:r>
          </w:p>
        </w:tc>
        <w:tc>
          <w:tcPr>
            <w:tcW w:w="708" w:type="dxa"/>
          </w:tcPr>
          <w:p w:rsidR="00230C88" w:rsidRPr="00CE4CEC" w:rsidRDefault="00D312C2">
            <w:pPr>
              <w:jc w:val="right"/>
            </w:pPr>
            <w:r w:rsidRPr="00CE4CEC">
              <w:t>16</w:t>
            </w:r>
          </w:p>
        </w:tc>
        <w:tc>
          <w:tcPr>
            <w:tcW w:w="709" w:type="dxa"/>
          </w:tcPr>
          <w:p w:rsidR="00230C88" w:rsidRPr="00CE4CEC" w:rsidRDefault="00D312C2">
            <w:pPr>
              <w:jc w:val="right"/>
            </w:pPr>
            <w:r w:rsidRPr="00CE4CEC">
              <w:t>3</w:t>
            </w:r>
            <w:r w:rsidR="00230C88" w:rsidRPr="00CE4CEC">
              <w:t>5</w:t>
            </w:r>
          </w:p>
        </w:tc>
        <w:tc>
          <w:tcPr>
            <w:tcW w:w="709" w:type="dxa"/>
          </w:tcPr>
          <w:p w:rsidR="00230C88" w:rsidRPr="00CE4CEC" w:rsidRDefault="00230C88">
            <w:pPr>
              <w:jc w:val="right"/>
            </w:pPr>
            <w:r w:rsidRPr="00CE4CEC">
              <w:t>3</w:t>
            </w:r>
            <w:r w:rsidR="008F0C9E" w:rsidRPr="00CE4CEC">
              <w:t>3</w:t>
            </w:r>
          </w:p>
        </w:tc>
        <w:tc>
          <w:tcPr>
            <w:tcW w:w="709" w:type="dxa"/>
          </w:tcPr>
          <w:p w:rsidR="00230C88" w:rsidRPr="00CE4CEC" w:rsidRDefault="007D3BFD" w:rsidP="007D3BFD">
            <w:pPr>
              <w:jc w:val="right"/>
            </w:pPr>
            <w:r w:rsidRPr="00CE4CEC">
              <w:t>5</w:t>
            </w:r>
            <w:r w:rsidR="00230C88" w:rsidRPr="00CE4CEC">
              <w:t>2</w:t>
            </w:r>
          </w:p>
        </w:tc>
        <w:tc>
          <w:tcPr>
            <w:tcW w:w="567" w:type="dxa"/>
          </w:tcPr>
          <w:p w:rsidR="00230C88" w:rsidRPr="00CE4CEC" w:rsidRDefault="00D0355B">
            <w:pPr>
              <w:jc w:val="right"/>
            </w:pPr>
            <w:r w:rsidRPr="00CE4CEC">
              <w:t>40</w:t>
            </w:r>
          </w:p>
        </w:tc>
        <w:tc>
          <w:tcPr>
            <w:tcW w:w="708" w:type="dxa"/>
          </w:tcPr>
          <w:p w:rsidR="00230C88" w:rsidRPr="00CE4CEC" w:rsidRDefault="00230C88">
            <w:pPr>
              <w:jc w:val="right"/>
            </w:pPr>
            <w:r w:rsidRPr="00CE4CEC">
              <w:t>28</w:t>
            </w:r>
          </w:p>
        </w:tc>
        <w:tc>
          <w:tcPr>
            <w:tcW w:w="709" w:type="dxa"/>
          </w:tcPr>
          <w:p w:rsidR="00230C88" w:rsidRPr="00CE4CEC" w:rsidRDefault="002B7162">
            <w:pPr>
              <w:jc w:val="right"/>
            </w:pPr>
            <w:r w:rsidRPr="00CE4CEC">
              <w:t>29</w:t>
            </w:r>
          </w:p>
        </w:tc>
        <w:tc>
          <w:tcPr>
            <w:tcW w:w="843" w:type="dxa"/>
          </w:tcPr>
          <w:p w:rsidR="00230C88" w:rsidRPr="00CE4CEC" w:rsidRDefault="00A50201" w:rsidP="00A50201">
            <w:pPr>
              <w:jc w:val="right"/>
            </w:pPr>
            <w:r w:rsidRPr="00CE4CEC">
              <w:t>5</w:t>
            </w:r>
            <w:r w:rsidR="00230C88" w:rsidRPr="00CE4CEC">
              <w:t>0</w:t>
            </w:r>
            <w:r w:rsidRPr="00CE4CEC">
              <w:t>7</w:t>
            </w:r>
          </w:p>
        </w:tc>
      </w:tr>
    </w:tbl>
    <w:p w:rsidR="00794501" w:rsidRPr="00CE4CEC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rFonts w:ascii="Arial" w:hAnsi="Arial" w:cs="Arial"/>
          <w:sz w:val="16"/>
          <w:szCs w:val="16"/>
        </w:rPr>
      </w:pPr>
    </w:p>
    <w:p w:rsidR="00794501" w:rsidRPr="00CE4CEC" w:rsidRDefault="00794501" w:rsidP="00E67A36">
      <w:pPr>
        <w:tabs>
          <w:tab w:val="left" w:pos="13860"/>
        </w:tabs>
        <w:ind w:left="1701" w:hanging="1701"/>
        <w:jc w:val="both"/>
        <w:outlineLvl w:val="0"/>
        <w:rPr>
          <w:rFonts w:ascii="Arial" w:hAnsi="Arial" w:cs="Arial"/>
          <w:sz w:val="22"/>
          <w:szCs w:val="22"/>
        </w:rPr>
      </w:pPr>
      <w:r w:rsidRPr="00CE4CEC">
        <w:rPr>
          <w:rFonts w:ascii="Arial" w:hAnsi="Arial" w:cs="Arial"/>
          <w:sz w:val="22"/>
          <w:szCs w:val="22"/>
          <w:u w:val="single"/>
        </w:rPr>
        <w:t>Commentaires</w:t>
      </w:r>
      <w:r w:rsidRPr="00CE4CEC">
        <w:rPr>
          <w:rFonts w:ascii="Arial" w:hAnsi="Arial" w:cs="Arial"/>
          <w:sz w:val="22"/>
          <w:szCs w:val="22"/>
        </w:rPr>
        <w:t xml:space="preserve"> : Le </w:t>
      </w:r>
      <w:r w:rsidR="00D73DC5" w:rsidRPr="00CE4CEC">
        <w:rPr>
          <w:rFonts w:ascii="Arial" w:hAnsi="Arial" w:cs="Arial"/>
          <w:sz w:val="22"/>
          <w:szCs w:val="22"/>
        </w:rPr>
        <w:t xml:space="preserve">Centre a reçu </w:t>
      </w:r>
      <w:r w:rsidR="00A50201" w:rsidRPr="00CE4CEC">
        <w:rPr>
          <w:rFonts w:ascii="Arial" w:hAnsi="Arial" w:cs="Arial"/>
          <w:sz w:val="22"/>
          <w:szCs w:val="22"/>
        </w:rPr>
        <w:t>518</w:t>
      </w:r>
      <w:r w:rsidR="005C1617" w:rsidRPr="00CE4CEC">
        <w:rPr>
          <w:rFonts w:ascii="Arial" w:hAnsi="Arial" w:cs="Arial"/>
          <w:sz w:val="22"/>
          <w:szCs w:val="22"/>
        </w:rPr>
        <w:t xml:space="preserve"> </w:t>
      </w:r>
      <w:r w:rsidR="00E67A36" w:rsidRPr="00CE4CEC">
        <w:rPr>
          <w:rFonts w:ascii="Arial" w:hAnsi="Arial" w:cs="Arial"/>
          <w:sz w:val="22"/>
          <w:szCs w:val="22"/>
        </w:rPr>
        <w:t xml:space="preserve">nouveaux cas en urgence </w:t>
      </w:r>
      <w:r w:rsidR="00D73DC5" w:rsidRPr="00CE4CEC">
        <w:rPr>
          <w:rFonts w:ascii="Arial" w:hAnsi="Arial" w:cs="Arial"/>
          <w:sz w:val="22"/>
          <w:szCs w:val="22"/>
        </w:rPr>
        <w:t>en  20</w:t>
      </w:r>
      <w:r w:rsidR="0092064E" w:rsidRPr="00CE4CEC">
        <w:rPr>
          <w:rFonts w:ascii="Arial" w:hAnsi="Arial" w:cs="Arial"/>
          <w:sz w:val="22"/>
          <w:szCs w:val="22"/>
        </w:rPr>
        <w:t>2</w:t>
      </w:r>
      <w:r w:rsidR="00A50201" w:rsidRPr="00CE4CEC">
        <w:rPr>
          <w:rFonts w:ascii="Arial" w:hAnsi="Arial" w:cs="Arial"/>
          <w:sz w:val="22"/>
          <w:szCs w:val="22"/>
        </w:rPr>
        <w:t>3</w:t>
      </w:r>
      <w:r w:rsidR="00D73DC5" w:rsidRPr="00CE4CEC">
        <w:rPr>
          <w:rFonts w:ascii="Arial" w:hAnsi="Arial" w:cs="Arial"/>
          <w:sz w:val="22"/>
          <w:szCs w:val="22"/>
        </w:rPr>
        <w:t xml:space="preserve"> contre </w:t>
      </w:r>
      <w:r w:rsidR="00A50201" w:rsidRPr="00CE4CEC">
        <w:rPr>
          <w:rFonts w:ascii="Arial" w:hAnsi="Arial" w:cs="Arial"/>
          <w:sz w:val="22"/>
          <w:szCs w:val="22"/>
        </w:rPr>
        <w:t>406</w:t>
      </w:r>
      <w:r w:rsidR="00E67A36" w:rsidRPr="00CE4CEC">
        <w:rPr>
          <w:rFonts w:ascii="Arial" w:hAnsi="Arial" w:cs="Arial"/>
          <w:sz w:val="22"/>
          <w:szCs w:val="22"/>
        </w:rPr>
        <w:t xml:space="preserve"> </w:t>
      </w:r>
      <w:r w:rsidR="003B574E" w:rsidRPr="00CE4CEC">
        <w:rPr>
          <w:rFonts w:ascii="Arial" w:hAnsi="Arial" w:cs="Arial"/>
          <w:sz w:val="22"/>
          <w:szCs w:val="22"/>
        </w:rPr>
        <w:t xml:space="preserve">en </w:t>
      </w:r>
      <w:r w:rsidR="00E67A36" w:rsidRPr="00CE4CEC">
        <w:rPr>
          <w:rFonts w:ascii="Arial" w:hAnsi="Arial" w:cs="Arial"/>
          <w:sz w:val="22"/>
          <w:szCs w:val="22"/>
        </w:rPr>
        <w:t xml:space="preserve"> 2</w:t>
      </w:r>
      <w:r w:rsidR="00D73DC5" w:rsidRPr="00CE4CEC">
        <w:rPr>
          <w:rFonts w:ascii="Arial" w:hAnsi="Arial" w:cs="Arial"/>
          <w:sz w:val="22"/>
          <w:szCs w:val="22"/>
        </w:rPr>
        <w:t>0</w:t>
      </w:r>
      <w:r w:rsidR="00111601" w:rsidRPr="00CE4CEC">
        <w:rPr>
          <w:rFonts w:ascii="Arial" w:hAnsi="Arial" w:cs="Arial"/>
          <w:sz w:val="22"/>
          <w:szCs w:val="22"/>
        </w:rPr>
        <w:t>2</w:t>
      </w:r>
      <w:r w:rsidR="00A50201" w:rsidRPr="00CE4CEC">
        <w:rPr>
          <w:rFonts w:ascii="Arial" w:hAnsi="Arial" w:cs="Arial"/>
          <w:sz w:val="22"/>
          <w:szCs w:val="22"/>
        </w:rPr>
        <w:t>2</w:t>
      </w:r>
      <w:r w:rsidR="00D73DC5" w:rsidRPr="00CE4CEC">
        <w:rPr>
          <w:rFonts w:ascii="Arial" w:hAnsi="Arial" w:cs="Arial"/>
          <w:sz w:val="22"/>
          <w:szCs w:val="22"/>
        </w:rPr>
        <w:t xml:space="preserve">, soit une  </w:t>
      </w:r>
      <w:r w:rsidR="0092064E" w:rsidRPr="00CE4CEC">
        <w:rPr>
          <w:rFonts w:ascii="Arial" w:hAnsi="Arial" w:cs="Arial"/>
          <w:sz w:val="22"/>
          <w:szCs w:val="22"/>
        </w:rPr>
        <w:t>a</w:t>
      </w:r>
      <w:r w:rsidR="00111601" w:rsidRPr="00CE4CEC">
        <w:rPr>
          <w:rFonts w:ascii="Arial" w:hAnsi="Arial" w:cs="Arial"/>
          <w:sz w:val="22"/>
          <w:szCs w:val="22"/>
        </w:rPr>
        <w:t xml:space="preserve">ugmentation </w:t>
      </w:r>
      <w:r w:rsidR="00D73DC5" w:rsidRPr="00CE4CEC">
        <w:rPr>
          <w:rFonts w:ascii="Arial" w:hAnsi="Arial" w:cs="Arial"/>
          <w:sz w:val="22"/>
          <w:szCs w:val="22"/>
        </w:rPr>
        <w:t xml:space="preserve">de </w:t>
      </w:r>
      <w:r w:rsidR="00A50201" w:rsidRPr="00CE4CEC">
        <w:rPr>
          <w:rFonts w:ascii="Arial" w:hAnsi="Arial" w:cs="Arial"/>
          <w:sz w:val="22"/>
          <w:szCs w:val="22"/>
        </w:rPr>
        <w:t>11</w:t>
      </w:r>
      <w:r w:rsidR="005C1617" w:rsidRPr="00CE4CEC">
        <w:rPr>
          <w:rFonts w:ascii="Arial" w:hAnsi="Arial" w:cs="Arial"/>
          <w:sz w:val="22"/>
          <w:szCs w:val="22"/>
        </w:rPr>
        <w:t>2</w:t>
      </w:r>
      <w:r w:rsidR="00D73DC5" w:rsidRPr="00CE4CEC">
        <w:rPr>
          <w:rFonts w:ascii="Arial" w:hAnsi="Arial" w:cs="Arial"/>
          <w:sz w:val="22"/>
          <w:szCs w:val="22"/>
        </w:rPr>
        <w:t xml:space="preserve"> cas (</w:t>
      </w:r>
      <w:r w:rsidR="00A50201" w:rsidRPr="00CE4CEC">
        <w:rPr>
          <w:rFonts w:ascii="Arial" w:hAnsi="Arial" w:cs="Arial"/>
          <w:sz w:val="22"/>
          <w:szCs w:val="22"/>
        </w:rPr>
        <w:t>28</w:t>
      </w:r>
      <w:r w:rsidR="003B574E" w:rsidRPr="00CE4CEC">
        <w:rPr>
          <w:rFonts w:ascii="Arial" w:hAnsi="Arial" w:cs="Arial"/>
          <w:sz w:val="22"/>
          <w:szCs w:val="22"/>
        </w:rPr>
        <w:t xml:space="preserve"> %)</w:t>
      </w:r>
      <w:r w:rsidR="00E67A36" w:rsidRPr="00CE4CEC">
        <w:rPr>
          <w:rFonts w:ascii="Arial" w:hAnsi="Arial" w:cs="Arial"/>
          <w:sz w:val="22"/>
          <w:szCs w:val="22"/>
        </w:rPr>
        <w:t xml:space="preserve">. </w:t>
      </w:r>
    </w:p>
    <w:p w:rsidR="00794501" w:rsidRPr="00CE4CEC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CE4CEC" w:rsidRDefault="00794501" w:rsidP="00794501">
      <w:pPr>
        <w:jc w:val="both"/>
        <w:rPr>
          <w:sz w:val="26"/>
          <w:szCs w:val="26"/>
        </w:rPr>
      </w:pPr>
      <w:r w:rsidRPr="00CE4CEC">
        <w:rPr>
          <w:sz w:val="26"/>
          <w:szCs w:val="26"/>
          <w:u w:val="single"/>
        </w:rPr>
        <w:t>Outils de collecte</w:t>
      </w:r>
      <w:r w:rsidRPr="00CE4CEC">
        <w:rPr>
          <w:sz w:val="26"/>
          <w:szCs w:val="26"/>
        </w:rPr>
        <w:t> : Rapports SNIS mensuels.</w:t>
      </w:r>
    </w:p>
    <w:p w:rsidR="00794501" w:rsidRPr="00CE4CEC" w:rsidRDefault="00794501" w:rsidP="00794501">
      <w:pPr>
        <w:jc w:val="both"/>
        <w:rPr>
          <w:sz w:val="26"/>
          <w:szCs w:val="26"/>
        </w:rPr>
      </w:pPr>
    </w:p>
    <w:p w:rsidR="00F02138" w:rsidRPr="00CE4CEC" w:rsidRDefault="00F02138" w:rsidP="00794501">
      <w:pPr>
        <w:jc w:val="both"/>
        <w:rPr>
          <w:sz w:val="26"/>
          <w:szCs w:val="26"/>
        </w:rPr>
      </w:pPr>
    </w:p>
    <w:p w:rsidR="00F02138" w:rsidRPr="00CE4CEC" w:rsidRDefault="00F02138" w:rsidP="00794501">
      <w:pPr>
        <w:jc w:val="both"/>
        <w:rPr>
          <w:sz w:val="26"/>
          <w:szCs w:val="26"/>
        </w:rPr>
      </w:pPr>
    </w:p>
    <w:p w:rsidR="0092064E" w:rsidRPr="00CE4CEC" w:rsidRDefault="0092064E" w:rsidP="00794501">
      <w:pPr>
        <w:jc w:val="both"/>
        <w:rPr>
          <w:sz w:val="26"/>
          <w:szCs w:val="26"/>
        </w:rPr>
      </w:pPr>
    </w:p>
    <w:p w:rsidR="0092064E" w:rsidRPr="00CE4CEC" w:rsidRDefault="0092064E" w:rsidP="00794501">
      <w:pPr>
        <w:jc w:val="both"/>
        <w:rPr>
          <w:sz w:val="26"/>
          <w:szCs w:val="26"/>
        </w:rPr>
      </w:pPr>
    </w:p>
    <w:p w:rsidR="00327AB7" w:rsidRPr="00CE4CEC" w:rsidRDefault="00327AB7" w:rsidP="00794501">
      <w:pPr>
        <w:jc w:val="both"/>
        <w:rPr>
          <w:sz w:val="26"/>
          <w:szCs w:val="26"/>
        </w:rPr>
      </w:pPr>
    </w:p>
    <w:p w:rsidR="00794501" w:rsidRPr="00CE4CEC" w:rsidRDefault="00C73B6E" w:rsidP="00794501">
      <w:pPr>
        <w:jc w:val="both"/>
        <w:outlineLvl w:val="0"/>
        <w:rPr>
          <w:rFonts w:ascii="Arial" w:hAnsi="Arial" w:cs="Arial"/>
          <w:b/>
        </w:rPr>
      </w:pPr>
      <w:r w:rsidRPr="00CE4CEC">
        <w:rPr>
          <w:rFonts w:ascii="Arial" w:hAnsi="Arial" w:cs="Arial"/>
          <w:b/>
        </w:rPr>
        <w:lastRenderedPageBreak/>
        <w:t>a</w:t>
      </w:r>
      <w:r w:rsidR="00794501" w:rsidRPr="00CE4CEC">
        <w:rPr>
          <w:rFonts w:ascii="Arial" w:hAnsi="Arial" w:cs="Arial"/>
          <w:b/>
        </w:rPr>
        <w:t>.3</w:t>
      </w:r>
      <w:r w:rsidR="00327AB7" w:rsidRPr="00CE4CEC">
        <w:rPr>
          <w:rFonts w:ascii="Arial" w:hAnsi="Arial" w:cs="Arial"/>
          <w:b/>
        </w:rPr>
        <w:t>)</w:t>
      </w:r>
      <w:r w:rsidR="00794501" w:rsidRPr="00CE4CEC">
        <w:rPr>
          <w:rFonts w:ascii="Arial" w:hAnsi="Arial" w:cs="Arial"/>
          <w:b/>
        </w:rPr>
        <w:t xml:space="preserve"> </w:t>
      </w:r>
      <w:r w:rsidR="00794501" w:rsidRPr="00CE4CEC">
        <w:rPr>
          <w:rFonts w:ascii="Arial" w:hAnsi="Arial" w:cs="Arial"/>
          <w:b/>
          <w:u w:val="single"/>
        </w:rPr>
        <w:t>S</w:t>
      </w:r>
      <w:r w:rsidR="003B6980" w:rsidRPr="00CE4CEC">
        <w:rPr>
          <w:rFonts w:ascii="Arial" w:hAnsi="Arial" w:cs="Arial"/>
          <w:b/>
          <w:u w:val="single"/>
        </w:rPr>
        <w:t>URVIVANTS DE VIOLENCES SEXUELLES</w:t>
      </w:r>
      <w:r w:rsidR="003B6980" w:rsidRPr="00CE4CEC">
        <w:rPr>
          <w:rFonts w:ascii="Arial" w:hAnsi="Arial" w:cs="Arial"/>
          <w:b/>
        </w:rPr>
        <w:t> </w:t>
      </w:r>
    </w:p>
    <w:p w:rsidR="00794501" w:rsidRPr="00CE4CEC" w:rsidRDefault="00794501" w:rsidP="00794501">
      <w:pPr>
        <w:jc w:val="both"/>
        <w:rPr>
          <w:sz w:val="16"/>
          <w:szCs w:val="16"/>
        </w:rPr>
      </w:pPr>
    </w:p>
    <w:tbl>
      <w:tblPr>
        <w:tblW w:w="14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2"/>
        <w:gridCol w:w="709"/>
        <w:gridCol w:w="663"/>
        <w:gridCol w:w="707"/>
        <w:gridCol w:w="567"/>
        <w:gridCol w:w="626"/>
        <w:gridCol w:w="708"/>
        <w:gridCol w:w="718"/>
        <w:gridCol w:w="705"/>
        <w:gridCol w:w="709"/>
        <w:gridCol w:w="708"/>
        <w:gridCol w:w="741"/>
        <w:gridCol w:w="709"/>
        <w:gridCol w:w="709"/>
      </w:tblGrid>
      <w:tr w:rsidR="009F58B7" w:rsidRPr="00CE4CEC" w:rsidTr="00512CB8">
        <w:trPr>
          <w:jc w:val="center"/>
        </w:trPr>
        <w:tc>
          <w:tcPr>
            <w:tcW w:w="5152" w:type="dxa"/>
          </w:tcPr>
          <w:p w:rsidR="00794501" w:rsidRPr="00CE4CEC" w:rsidRDefault="007705DE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7620</wp:posOffset>
                      </wp:positionV>
                      <wp:extent cx="3194050" cy="366395"/>
                      <wp:effectExtent l="13335" t="6350" r="12065" b="8255"/>
                      <wp:wrapNone/>
                      <wp:docPr id="37" name="Line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94050" cy="3663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65F909" id="Line 362" o:spid="_x0000_s1026" style="position:absolute;flip:x y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251.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"/>
                  </w:pict>
                </mc:Fallback>
              </mc:AlternateContent>
            </w:r>
            <w:r w:rsidR="00794501" w:rsidRPr="00CE4CEC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CE4CEC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CE4CEC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63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Fév</w:t>
            </w:r>
          </w:p>
        </w:tc>
        <w:tc>
          <w:tcPr>
            <w:tcW w:w="707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567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Avr</w:t>
            </w:r>
          </w:p>
        </w:tc>
        <w:tc>
          <w:tcPr>
            <w:tcW w:w="626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708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Juin</w:t>
            </w:r>
          </w:p>
        </w:tc>
        <w:tc>
          <w:tcPr>
            <w:tcW w:w="718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Juill</w:t>
            </w:r>
          </w:p>
        </w:tc>
        <w:tc>
          <w:tcPr>
            <w:tcW w:w="705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Août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Sept</w:t>
            </w:r>
          </w:p>
        </w:tc>
        <w:tc>
          <w:tcPr>
            <w:tcW w:w="708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Oct</w:t>
            </w:r>
          </w:p>
        </w:tc>
        <w:tc>
          <w:tcPr>
            <w:tcW w:w="741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Nov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Déc</w:t>
            </w:r>
          </w:p>
        </w:tc>
        <w:tc>
          <w:tcPr>
            <w:tcW w:w="709" w:type="dxa"/>
          </w:tcPr>
          <w:p w:rsidR="00794501" w:rsidRPr="00CE4CEC" w:rsidRDefault="00794501" w:rsidP="00794501">
            <w:pPr>
              <w:tabs>
                <w:tab w:val="left" w:pos="70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794501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 xml:space="preserve">Nouveaux cas SVS 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vus dans 72 h00’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féminin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794501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 xml:space="preserve">Ancien cas SVS 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F93E69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 xml:space="preserve">                 SVS contre référés 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6927F1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 xml:space="preserve">                 SVS référés Psycho social</w:t>
            </w:r>
          </w:p>
        </w:tc>
        <w:tc>
          <w:tcPr>
            <w:tcW w:w="709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F93E69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 xml:space="preserve">                 SVS référés juridique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6927F1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 xml:space="preserve">SVS insérés à la réinsertion socio-économique </w:t>
            </w:r>
          </w:p>
        </w:tc>
        <w:tc>
          <w:tcPr>
            <w:tcW w:w="709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F93E69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SVS référés vers FOSA spécialisés</w:t>
            </w:r>
          </w:p>
        </w:tc>
        <w:tc>
          <w:tcPr>
            <w:tcW w:w="709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9B5B6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D503EC">
            <w:pPr>
              <w:jc w:val="both"/>
              <w:rPr>
                <w:spacing w:val="-20"/>
                <w:sz w:val="23"/>
                <w:szCs w:val="23"/>
              </w:rPr>
            </w:pPr>
            <w:r w:rsidRPr="00CE4CEC">
              <w:rPr>
                <w:spacing w:val="-20"/>
                <w:sz w:val="23"/>
                <w:szCs w:val="23"/>
              </w:rPr>
              <w:t>SVS ayant reçu une PEC médicale  (médecin ou infirmier)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6927F1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SVS ayant reçu le kit PEP -72h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6927F1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SVS ayant bénéficié PEP endéans 72h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C87390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SVS ayant bénéficié PEC médicale après 72h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E94724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SVS ayant reçu la Contraception d’urgence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E94724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SVS testés pour le VIH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E94724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SVS testés VIH+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E94724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Fistules urogénitales post viol diagnostic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trHeight w:val="70"/>
          <w:jc w:val="center"/>
        </w:trPr>
        <w:tc>
          <w:tcPr>
            <w:tcW w:w="5152" w:type="dxa"/>
          </w:tcPr>
          <w:p w:rsidR="006F095B" w:rsidRPr="00CE4CEC" w:rsidRDefault="006F095B" w:rsidP="005712EF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Fistules urogénitales post viol diagnostic référés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466A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6F095B" w:rsidRPr="00CE4CEC" w:rsidTr="00512CB8">
        <w:trPr>
          <w:jc w:val="center"/>
        </w:trPr>
        <w:tc>
          <w:tcPr>
            <w:tcW w:w="5152" w:type="dxa"/>
          </w:tcPr>
          <w:p w:rsidR="006F095B" w:rsidRPr="00CE4CEC" w:rsidRDefault="006F095B" w:rsidP="005712EF">
            <w:pPr>
              <w:jc w:val="both"/>
              <w:rPr>
                <w:sz w:val="23"/>
                <w:szCs w:val="23"/>
              </w:rPr>
            </w:pPr>
            <w:r w:rsidRPr="00CE4CEC">
              <w:rPr>
                <w:sz w:val="23"/>
                <w:szCs w:val="23"/>
              </w:rPr>
              <w:t>Fistules urogénitales post viol diagnostic et traité</w:t>
            </w:r>
          </w:p>
        </w:tc>
        <w:tc>
          <w:tcPr>
            <w:tcW w:w="709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CE4CEC" w:rsidRDefault="006F095B" w:rsidP="0079450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E4CEC" w:rsidRDefault="006F095B" w:rsidP="001F31F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CE4CEC" w:rsidRDefault="006F095B" w:rsidP="001F31F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CE4CEC" w:rsidRDefault="006F095B" w:rsidP="0082307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D1291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18" w:type="dxa"/>
          </w:tcPr>
          <w:p w:rsidR="006F095B" w:rsidRPr="00CE4CEC" w:rsidRDefault="006F095B" w:rsidP="00991AB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6F095B" w:rsidRPr="00CE4CEC" w:rsidRDefault="006F095B" w:rsidP="009E2FE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E43C0C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CE4CEC" w:rsidRDefault="006F095B" w:rsidP="008B65E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41" w:type="dxa"/>
          </w:tcPr>
          <w:p w:rsidR="006F095B" w:rsidRPr="00CE4CEC" w:rsidRDefault="006F095B" w:rsidP="00C5011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E4CEC" w:rsidRDefault="006F095B" w:rsidP="00492A3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</w:tbl>
    <w:p w:rsidR="00B37299" w:rsidRPr="00CE4CEC" w:rsidRDefault="00B37299" w:rsidP="00441203">
      <w:pPr>
        <w:jc w:val="both"/>
        <w:rPr>
          <w:sz w:val="26"/>
          <w:szCs w:val="26"/>
        </w:rPr>
      </w:pPr>
    </w:p>
    <w:p w:rsidR="00B37299" w:rsidRPr="00CE4CEC" w:rsidRDefault="00B37299" w:rsidP="00441203">
      <w:pPr>
        <w:jc w:val="both"/>
      </w:pPr>
      <w:r w:rsidRPr="00CE4CEC">
        <w:t>Commentaire : Le Centre a reçu 0 cas de survivants de violence sexuelle en 202</w:t>
      </w:r>
      <w:r w:rsidR="004D1A00" w:rsidRPr="00CE4CEC">
        <w:t>3</w:t>
      </w:r>
      <w:r w:rsidRPr="00CE4CEC">
        <w:t xml:space="preserve"> contre </w:t>
      </w:r>
      <w:r w:rsidR="001E6D24" w:rsidRPr="00CE4CEC">
        <w:t>0</w:t>
      </w:r>
      <w:r w:rsidRPr="00CE4CEC">
        <w:t xml:space="preserve"> cas en 20</w:t>
      </w:r>
      <w:r w:rsidR="001E6D24" w:rsidRPr="00CE4CEC">
        <w:t>2</w:t>
      </w:r>
      <w:r w:rsidR="004D1A00" w:rsidRPr="00CE4CEC">
        <w:t>2</w:t>
      </w:r>
      <w:r w:rsidRPr="00CE4CEC">
        <w:t xml:space="preserve">, soit une </w:t>
      </w:r>
      <w:r w:rsidR="001E6D24" w:rsidRPr="00CE4CEC">
        <w:t>stabilité.</w:t>
      </w:r>
      <w:r w:rsidRPr="00CE4CEC">
        <w:t xml:space="preserve"> (100%)</w:t>
      </w:r>
    </w:p>
    <w:p w:rsidR="00B37299" w:rsidRPr="00CE4CEC" w:rsidRDefault="00B37299" w:rsidP="00441203">
      <w:pPr>
        <w:jc w:val="both"/>
        <w:rPr>
          <w:sz w:val="10"/>
          <w:szCs w:val="10"/>
        </w:rPr>
      </w:pPr>
    </w:p>
    <w:p w:rsidR="00441203" w:rsidRPr="00CE4CEC" w:rsidRDefault="00441203" w:rsidP="00441203">
      <w:pPr>
        <w:jc w:val="both"/>
      </w:pPr>
      <w:r w:rsidRPr="00CE4CEC">
        <w:rPr>
          <w:u w:val="single"/>
        </w:rPr>
        <w:t>Outils de collecte</w:t>
      </w:r>
      <w:r w:rsidRPr="00CE4CEC">
        <w:t> : Rapports SNIS mensuels.</w:t>
      </w:r>
    </w:p>
    <w:p w:rsidR="00DC5F06" w:rsidRPr="00CE4CEC" w:rsidRDefault="00DC5F06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CE4CEC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CE4CEC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CE4CEC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CE4CEC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6F5AC4" w:rsidRPr="00CE4CEC" w:rsidRDefault="006F5AC4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CE4CEC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B6980" w:rsidRPr="00CE4CEC" w:rsidRDefault="003B6980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CE4CEC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CE4CEC" w:rsidRDefault="00C73B6E" w:rsidP="00794501">
      <w:pPr>
        <w:jc w:val="both"/>
        <w:rPr>
          <w:rFonts w:ascii="Arial" w:hAnsi="Arial" w:cs="Arial"/>
          <w:b/>
        </w:rPr>
      </w:pPr>
      <w:r w:rsidRPr="00CE4CEC">
        <w:rPr>
          <w:rFonts w:ascii="Arial" w:hAnsi="Arial" w:cs="Arial"/>
          <w:b/>
        </w:rPr>
        <w:lastRenderedPageBreak/>
        <w:t>a.4</w:t>
      </w:r>
      <w:r w:rsidR="003B6980" w:rsidRPr="00CE4CEC">
        <w:rPr>
          <w:rFonts w:ascii="Arial" w:hAnsi="Arial" w:cs="Arial"/>
          <w:b/>
        </w:rPr>
        <w:t>)</w:t>
      </w:r>
      <w:r w:rsidR="00794501" w:rsidRPr="00CE4CEC">
        <w:rPr>
          <w:rFonts w:ascii="Arial" w:hAnsi="Arial" w:cs="Arial"/>
          <w:b/>
        </w:rPr>
        <w:t xml:space="preserve">  </w:t>
      </w:r>
      <w:r w:rsidR="00794501" w:rsidRPr="00CE4CEC">
        <w:rPr>
          <w:rFonts w:ascii="Arial" w:hAnsi="Arial" w:cs="Arial"/>
          <w:b/>
          <w:u w:val="single"/>
        </w:rPr>
        <w:t>HOSPITALISATION</w:t>
      </w:r>
    </w:p>
    <w:p w:rsidR="00794501" w:rsidRPr="00CE4CE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t>URGENCES / REANIMATION</w:t>
      </w:r>
    </w:p>
    <w:p w:rsidR="00794501" w:rsidRPr="00CE4CEC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CE4CEC" w:rsidRDefault="00D30533" w:rsidP="00794501">
      <w:pPr>
        <w:jc w:val="both"/>
        <w:rPr>
          <w:rFonts w:ascii="Arial" w:hAnsi="Arial" w:cs="Arial"/>
        </w:rPr>
      </w:pPr>
      <w:r w:rsidRPr="00CE4CEC">
        <w:rPr>
          <w:rFonts w:ascii="Arial" w:hAnsi="Arial" w:cs="Arial"/>
        </w:rPr>
        <w:t xml:space="preserve">Le </w:t>
      </w:r>
      <w:r w:rsidR="006F3FED" w:rsidRPr="00CE4CEC">
        <w:rPr>
          <w:rFonts w:ascii="Arial" w:hAnsi="Arial" w:cs="Arial"/>
        </w:rPr>
        <w:t xml:space="preserve">Centre </w:t>
      </w:r>
      <w:r w:rsidR="00AE3E15" w:rsidRPr="00CE4CEC">
        <w:rPr>
          <w:rFonts w:ascii="Arial" w:hAnsi="Arial" w:cs="Arial"/>
        </w:rPr>
        <w:t>reçoit</w:t>
      </w:r>
      <w:r w:rsidR="00F775BF" w:rsidRPr="00CE4CEC">
        <w:rPr>
          <w:rFonts w:ascii="Arial" w:hAnsi="Arial" w:cs="Arial"/>
        </w:rPr>
        <w:t xml:space="preserve"> des malades en urgence mais </w:t>
      </w:r>
      <w:r w:rsidR="00967303" w:rsidRPr="00CE4CEC">
        <w:rPr>
          <w:rFonts w:ascii="Arial" w:hAnsi="Arial" w:cs="Arial"/>
        </w:rPr>
        <w:t>l</w:t>
      </w:r>
      <w:r w:rsidR="00794501" w:rsidRPr="00CE4CEC">
        <w:rPr>
          <w:rFonts w:ascii="Arial" w:hAnsi="Arial" w:cs="Arial"/>
        </w:rPr>
        <w:t>e service</w:t>
      </w:r>
      <w:r w:rsidR="00967303" w:rsidRPr="00CE4CEC">
        <w:rPr>
          <w:rFonts w:ascii="Arial" w:hAnsi="Arial" w:cs="Arial"/>
        </w:rPr>
        <w:t xml:space="preserve"> d</w:t>
      </w:r>
      <w:r w:rsidR="006F3FED" w:rsidRPr="00CE4CEC">
        <w:rPr>
          <w:rFonts w:ascii="Arial" w:hAnsi="Arial" w:cs="Arial"/>
        </w:rPr>
        <w:t xml:space="preserve">es </w:t>
      </w:r>
      <w:r w:rsidR="00967303" w:rsidRPr="00CE4CEC">
        <w:rPr>
          <w:rFonts w:ascii="Arial" w:hAnsi="Arial" w:cs="Arial"/>
        </w:rPr>
        <w:t>urgence</w:t>
      </w:r>
      <w:r w:rsidR="006F3FED" w:rsidRPr="00CE4CEC">
        <w:rPr>
          <w:rFonts w:ascii="Arial" w:hAnsi="Arial" w:cs="Arial"/>
        </w:rPr>
        <w:t>s</w:t>
      </w:r>
      <w:r w:rsidR="00967303" w:rsidRPr="00CE4CEC">
        <w:rPr>
          <w:rFonts w:ascii="Arial" w:hAnsi="Arial" w:cs="Arial"/>
        </w:rPr>
        <w:t xml:space="preserve"> et réanimation</w:t>
      </w:r>
      <w:r w:rsidR="00794501" w:rsidRPr="00CE4CEC">
        <w:rPr>
          <w:rFonts w:ascii="Arial" w:hAnsi="Arial" w:cs="Arial"/>
        </w:rPr>
        <w:t xml:space="preserve"> ne</w:t>
      </w:r>
      <w:r w:rsidRPr="00CE4CEC">
        <w:rPr>
          <w:rFonts w:ascii="Arial" w:hAnsi="Arial" w:cs="Arial"/>
        </w:rPr>
        <w:t xml:space="preserve"> dispose </w:t>
      </w:r>
      <w:r w:rsidR="00794501" w:rsidRPr="00CE4CEC">
        <w:rPr>
          <w:rFonts w:ascii="Arial" w:hAnsi="Arial" w:cs="Arial"/>
        </w:rPr>
        <w:t xml:space="preserve">pas </w:t>
      </w:r>
      <w:r w:rsidR="00826341" w:rsidRPr="00CE4CEC">
        <w:rPr>
          <w:rFonts w:ascii="Arial" w:hAnsi="Arial" w:cs="Arial"/>
        </w:rPr>
        <w:t>d’</w:t>
      </w:r>
      <w:r w:rsidR="00BC457F" w:rsidRPr="00CE4CEC">
        <w:rPr>
          <w:rFonts w:ascii="Arial" w:hAnsi="Arial" w:cs="Arial"/>
        </w:rPr>
        <w:t xml:space="preserve">un </w:t>
      </w:r>
      <w:r w:rsidR="00794501" w:rsidRPr="00CE4CEC">
        <w:rPr>
          <w:rFonts w:ascii="Arial" w:hAnsi="Arial" w:cs="Arial"/>
        </w:rPr>
        <w:t>équipement a</w:t>
      </w:r>
      <w:r w:rsidR="00BC5F19" w:rsidRPr="00CE4CEC">
        <w:rPr>
          <w:rFonts w:ascii="Arial" w:hAnsi="Arial" w:cs="Arial"/>
        </w:rPr>
        <w:t>déquat</w:t>
      </w:r>
      <w:r w:rsidR="00794501" w:rsidRPr="00CE4CEC">
        <w:rPr>
          <w:rFonts w:ascii="Arial" w:hAnsi="Arial" w:cs="Arial"/>
        </w:rPr>
        <w:t>.</w:t>
      </w:r>
    </w:p>
    <w:p w:rsidR="00794501" w:rsidRPr="00CE4CEC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CE4CE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t>MEDECINE INTERNE</w:t>
      </w:r>
    </w:p>
    <w:p w:rsidR="00E83DF1" w:rsidRPr="00CE4CEC" w:rsidRDefault="00E83DF1" w:rsidP="0039383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0"/>
        <w:gridCol w:w="708"/>
        <w:gridCol w:w="709"/>
        <w:gridCol w:w="709"/>
        <w:gridCol w:w="709"/>
        <w:gridCol w:w="708"/>
        <w:gridCol w:w="851"/>
        <w:gridCol w:w="780"/>
        <w:gridCol w:w="709"/>
        <w:gridCol w:w="718"/>
        <w:gridCol w:w="709"/>
        <w:gridCol w:w="708"/>
        <w:gridCol w:w="709"/>
      </w:tblGrid>
      <w:tr w:rsidR="00393838" w:rsidRPr="00CE4CEC" w:rsidTr="005743A2">
        <w:trPr>
          <w:jc w:val="center"/>
        </w:trPr>
        <w:tc>
          <w:tcPr>
            <w:tcW w:w="3969" w:type="dxa"/>
          </w:tcPr>
          <w:p w:rsidR="00393838" w:rsidRPr="00CE4CEC" w:rsidRDefault="007705DE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2527300" cy="264795"/>
                      <wp:effectExtent l="8890" t="13335" r="6985" b="7620"/>
                      <wp:wrapNone/>
                      <wp:docPr id="36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2730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5F4CD" id="Line 429" o:spid="_x0000_s1026" style="position:absolute;flip:x 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6pt" to="194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"/>
                  </w:pict>
                </mc:Fallback>
              </mc:AlternateContent>
            </w:r>
            <w:r w:rsidR="00393838" w:rsidRPr="00CE4CE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MOIS</w:t>
            </w:r>
          </w:p>
          <w:p w:rsidR="00393838" w:rsidRPr="00CE4CEC" w:rsidRDefault="00393838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INDICATEURS</w:t>
            </w:r>
          </w:p>
        </w:tc>
        <w:tc>
          <w:tcPr>
            <w:tcW w:w="680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Janv</w:t>
            </w:r>
          </w:p>
        </w:tc>
        <w:tc>
          <w:tcPr>
            <w:tcW w:w="708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Fév</w:t>
            </w:r>
          </w:p>
        </w:tc>
        <w:tc>
          <w:tcPr>
            <w:tcW w:w="709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Avr</w:t>
            </w:r>
          </w:p>
        </w:tc>
        <w:tc>
          <w:tcPr>
            <w:tcW w:w="709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8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851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Juil</w:t>
            </w:r>
          </w:p>
        </w:tc>
        <w:tc>
          <w:tcPr>
            <w:tcW w:w="780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18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Oct</w:t>
            </w:r>
          </w:p>
        </w:tc>
        <w:tc>
          <w:tcPr>
            <w:tcW w:w="709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Nov</w:t>
            </w:r>
          </w:p>
        </w:tc>
        <w:tc>
          <w:tcPr>
            <w:tcW w:w="708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Déc</w:t>
            </w:r>
          </w:p>
        </w:tc>
        <w:tc>
          <w:tcPr>
            <w:tcW w:w="709" w:type="dxa"/>
          </w:tcPr>
          <w:p w:rsidR="00393838" w:rsidRPr="00CE4CE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E4CEC" w:rsidRDefault="00393838" w:rsidP="00421608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1E5C6D" w:rsidRPr="00CE4CEC" w:rsidTr="0005499A">
        <w:trPr>
          <w:trHeight w:val="301"/>
          <w:jc w:val="center"/>
        </w:trPr>
        <w:tc>
          <w:tcPr>
            <w:tcW w:w="13376" w:type="dxa"/>
            <w:gridSpan w:val="14"/>
          </w:tcPr>
          <w:p w:rsidR="001E5C6D" w:rsidRPr="00CE4CEC" w:rsidRDefault="001E5C6D" w:rsidP="00D13ACD">
            <w:pPr>
              <w:numPr>
                <w:ilvl w:val="0"/>
                <w:numId w:val="23"/>
              </w:numPr>
              <w:ind w:left="361" w:hanging="316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Admissions</w:t>
            </w:r>
          </w:p>
        </w:tc>
      </w:tr>
      <w:tr w:rsidR="00BC457F" w:rsidRPr="00CE4CEC" w:rsidTr="005743A2">
        <w:trPr>
          <w:trHeight w:val="83"/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Nombre de lits montés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Nombre des journées d’hosp. Potentielles    (d)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588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651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7 665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Malades en hospitalisation au début du mois </w:t>
            </w:r>
          </w:p>
        </w:tc>
        <w:tc>
          <w:tcPr>
            <w:tcW w:w="680" w:type="dxa"/>
          </w:tcPr>
          <w:p w:rsidR="00BC457F" w:rsidRPr="00CE4CEC" w:rsidRDefault="00895350" w:rsidP="0089535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C457F" w:rsidRPr="00CE4CEC" w:rsidRDefault="006B7EE5" w:rsidP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Pr="00CE4CEC" w:rsidRDefault="00321B88" w:rsidP="00321B8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Pr="00CE4CEC" w:rsidRDefault="00B81E19" w:rsidP="00B81E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C457F" w:rsidRPr="00CE4CEC" w:rsidRDefault="00B013F9" w:rsidP="00B013F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C457F" w:rsidRPr="00CE4CEC" w:rsidRDefault="00FC3F81" w:rsidP="00FC3F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C457F" w:rsidRPr="00CE4CEC" w:rsidRDefault="00D05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111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8" w:type="dxa"/>
          </w:tcPr>
          <w:p w:rsidR="00BC457F" w:rsidRPr="00CE4CEC" w:rsidRDefault="00716DCA" w:rsidP="00716DC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C457F" w:rsidRPr="00CE4CEC" w:rsidRDefault="003639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Malades admis au cours du mois </w:t>
            </w:r>
          </w:p>
        </w:tc>
        <w:tc>
          <w:tcPr>
            <w:tcW w:w="680" w:type="dxa"/>
          </w:tcPr>
          <w:p w:rsidR="00BC457F" w:rsidRPr="00CE4CEC" w:rsidRDefault="00895350" w:rsidP="0089535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BC457F" w:rsidRPr="00CE4CEC" w:rsidRDefault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C457F" w:rsidRPr="00CE4CEC" w:rsidRDefault="003E14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836E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B81E19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C457F" w:rsidRPr="00CE4CEC" w:rsidRDefault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FC3F81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C457F" w:rsidRPr="00CE4CEC" w:rsidRDefault="00D05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80" w:type="dxa"/>
          </w:tcPr>
          <w:p w:rsidR="00BC457F" w:rsidRPr="00CE4CEC" w:rsidRDefault="00BC457F" w:rsidP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2604C2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C457F" w:rsidRPr="00CE4CEC" w:rsidRDefault="00111F48" w:rsidP="00A6095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76501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="000F3569"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709" w:type="dxa"/>
          </w:tcPr>
          <w:p w:rsidR="00BC457F" w:rsidRPr="00CE4CEC" w:rsidRDefault="003639CF" w:rsidP="00A6095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384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     dont référés 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     dont enfants &lt; 5 ans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E5C6D" w:rsidRPr="00CE4CEC" w:rsidTr="0005499A">
        <w:trPr>
          <w:jc w:val="center"/>
        </w:trPr>
        <w:tc>
          <w:tcPr>
            <w:tcW w:w="13376" w:type="dxa"/>
            <w:gridSpan w:val="14"/>
          </w:tcPr>
          <w:p w:rsidR="001E5C6D" w:rsidRPr="00CE4CEC" w:rsidRDefault="00E7347E" w:rsidP="00D13ACD">
            <w:pPr>
              <w:numPr>
                <w:ilvl w:val="0"/>
                <w:numId w:val="13"/>
              </w:numPr>
              <w:ind w:left="361" w:hanging="361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Iss</w:t>
            </w:r>
            <w:r w:rsidR="00F02138" w:rsidRPr="00CE4CEC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Pr="00CE4CEC">
              <w:rPr>
                <w:rFonts w:ascii="Tahoma" w:hAnsi="Tahoma" w:cs="Tahoma"/>
                <w:b/>
                <w:sz w:val="18"/>
                <w:szCs w:val="18"/>
              </w:rPr>
              <w:t>es des hospitalisés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Sortants du mois dont                             (b)</w:t>
            </w:r>
          </w:p>
        </w:tc>
        <w:tc>
          <w:tcPr>
            <w:tcW w:w="680" w:type="dxa"/>
          </w:tcPr>
          <w:p w:rsidR="00BC457F" w:rsidRPr="00CE4CEC" w:rsidRDefault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BC457F" w:rsidRPr="00CE4CEC" w:rsidRDefault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BC457F" w:rsidRPr="00CE4CEC" w:rsidRDefault="003E14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81E19" w:rsidP="00836E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C457F" w:rsidRPr="00CE4CEC" w:rsidRDefault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FC3F81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80" w:type="dxa"/>
          </w:tcPr>
          <w:p w:rsidR="00BC457F" w:rsidRPr="00CE4CEC" w:rsidRDefault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111F48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8" w:type="dxa"/>
          </w:tcPr>
          <w:p w:rsidR="00BC457F" w:rsidRPr="00CE4CEC" w:rsidRDefault="0076501B" w:rsidP="0076501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BC457F" w:rsidRPr="00CE4CEC" w:rsidRDefault="00BC457F" w:rsidP="003639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="003639CF" w:rsidRPr="00CE4CE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Guéris </w:t>
            </w:r>
          </w:p>
        </w:tc>
        <w:tc>
          <w:tcPr>
            <w:tcW w:w="680" w:type="dxa"/>
          </w:tcPr>
          <w:p w:rsidR="00BC457F" w:rsidRPr="00CE4CEC" w:rsidRDefault="00570243" w:rsidP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708" w:type="dxa"/>
          </w:tcPr>
          <w:p w:rsidR="00BC457F" w:rsidRPr="00CE4CEC" w:rsidRDefault="006B7EE5" w:rsidP="00321B8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321B88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C457F" w:rsidRPr="00CE4CEC" w:rsidRDefault="003E14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Pr="00CE4CEC" w:rsidRDefault="00B81E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C457F" w:rsidRPr="00CE4CEC" w:rsidRDefault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80" w:type="dxa"/>
          </w:tcPr>
          <w:p w:rsidR="00BC457F" w:rsidRPr="00CE4CEC" w:rsidRDefault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111F48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8" w:type="dxa"/>
          </w:tcPr>
          <w:p w:rsidR="00BC457F" w:rsidRPr="00CE4CEC" w:rsidRDefault="0076501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0F3569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="003639CF" w:rsidRPr="00CE4CEC">
              <w:rPr>
                <w:rFonts w:ascii="Tahoma" w:hAnsi="Tahoma" w:cs="Tahoma"/>
                <w:sz w:val="18"/>
                <w:szCs w:val="18"/>
              </w:rPr>
              <w:t>00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Statu quo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FC3F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76501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3639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Evadés/abandons 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Pr="00CE4CEC" w:rsidRDefault="003639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DCD avant 48h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3639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DCD après 48h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3E14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Pr="00CE4CEC" w:rsidRDefault="00B81E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D05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Total décès enfants &lt; 5 ans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Transférés vers autre Hôpital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3E14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C457F" w:rsidRPr="00CE4CEC" w:rsidRDefault="00FC3F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58687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80" w:type="dxa"/>
          </w:tcPr>
          <w:p w:rsidR="00BC457F" w:rsidRPr="00CE4CEC" w:rsidRDefault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111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C457F" w:rsidRPr="00CE4CEC" w:rsidRDefault="003639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Contre référés vers CS / Autres FOSA</w:t>
            </w:r>
          </w:p>
        </w:tc>
        <w:tc>
          <w:tcPr>
            <w:tcW w:w="6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Présent fin du mois</w:t>
            </w:r>
          </w:p>
        </w:tc>
        <w:tc>
          <w:tcPr>
            <w:tcW w:w="680" w:type="dxa"/>
          </w:tcPr>
          <w:p w:rsidR="00BC457F" w:rsidRPr="00CE4CEC" w:rsidRDefault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C457F" w:rsidRPr="00CE4CEC" w:rsidRDefault="00E91F3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Pr="00CE4CEC" w:rsidRDefault="003E14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B81E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C457F" w:rsidRPr="00CE4CEC" w:rsidRDefault="00B013F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BC457F" w:rsidRPr="00CE4CEC" w:rsidRDefault="00FC3F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C457F" w:rsidRPr="00CE4CEC" w:rsidRDefault="00D05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80" w:type="dxa"/>
          </w:tcPr>
          <w:p w:rsidR="00BC457F" w:rsidRPr="00CE4CEC" w:rsidRDefault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625E5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1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BC457F" w:rsidRPr="00CE4CEC" w:rsidRDefault="005C2B2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3639CF"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9E572F" w:rsidRPr="00CE4CEC" w:rsidTr="0005499A">
        <w:trPr>
          <w:jc w:val="center"/>
        </w:trPr>
        <w:tc>
          <w:tcPr>
            <w:tcW w:w="13376" w:type="dxa"/>
            <w:gridSpan w:val="14"/>
          </w:tcPr>
          <w:p w:rsidR="009E572F" w:rsidRPr="00CE4CEC" w:rsidRDefault="009E572F" w:rsidP="00D13ACD">
            <w:pPr>
              <w:numPr>
                <w:ilvl w:val="0"/>
                <w:numId w:val="13"/>
              </w:numPr>
              <w:ind w:left="361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Séjours des hospitalisés :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Somme des séjours des malades sortants   (a)</w:t>
            </w:r>
          </w:p>
        </w:tc>
        <w:tc>
          <w:tcPr>
            <w:tcW w:w="680" w:type="dxa"/>
          </w:tcPr>
          <w:p w:rsidR="00BC457F" w:rsidRPr="00CE4CEC" w:rsidRDefault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289</w:t>
            </w:r>
          </w:p>
        </w:tc>
        <w:tc>
          <w:tcPr>
            <w:tcW w:w="708" w:type="dxa"/>
          </w:tcPr>
          <w:p w:rsidR="00BC457F" w:rsidRPr="00CE4CEC" w:rsidRDefault="00BC457F" w:rsidP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6B7EE5" w:rsidRPr="00CE4CEC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3E142F" w:rsidRPr="00CE4CEC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BC457F" w:rsidRPr="00CE4CEC" w:rsidRDefault="0006071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BC457F" w:rsidRPr="00CE4CEC" w:rsidRDefault="00BC457F" w:rsidP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0149B7" w:rsidRPr="00CE4CEC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708" w:type="dxa"/>
          </w:tcPr>
          <w:p w:rsidR="00BC457F" w:rsidRPr="00CE4CEC" w:rsidRDefault="002703E5" w:rsidP="002703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BC457F" w:rsidRPr="00CE4CEC" w:rsidRDefault="00D05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208</w:t>
            </w:r>
          </w:p>
        </w:tc>
        <w:tc>
          <w:tcPr>
            <w:tcW w:w="780" w:type="dxa"/>
          </w:tcPr>
          <w:p w:rsidR="00BC457F" w:rsidRPr="00CE4CEC" w:rsidRDefault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BC457F" w:rsidRPr="00CE4CEC" w:rsidRDefault="00BC457F" w:rsidP="00625E5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625E51" w:rsidRPr="00CE4CEC"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718" w:type="dxa"/>
          </w:tcPr>
          <w:p w:rsidR="00BC457F" w:rsidRPr="00CE4CEC" w:rsidRDefault="0076501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16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C457F" w:rsidRPr="00CE4CEC" w:rsidRDefault="006008FE" w:rsidP="006008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Pr="00CE4CEC" w:rsidRDefault="00BC457F" w:rsidP="0065156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="0065156C"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Pr="00CE4CEC"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Somme des séjours des malades fin du mois</w:t>
            </w:r>
          </w:p>
        </w:tc>
        <w:tc>
          <w:tcPr>
            <w:tcW w:w="680" w:type="dxa"/>
          </w:tcPr>
          <w:p w:rsidR="00BC457F" w:rsidRPr="00CE4CEC" w:rsidRDefault="00570243" w:rsidP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BC457F" w:rsidRPr="00CE4CEC" w:rsidRDefault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BC457F" w:rsidRPr="00CE4CEC" w:rsidRDefault="003E14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C457F" w:rsidRPr="00CE4CEC" w:rsidRDefault="00836E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060715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BC457F" w:rsidRPr="00CE4CEC" w:rsidRDefault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BC457F" w:rsidRPr="00CE4CEC" w:rsidRDefault="002703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780" w:type="dxa"/>
          </w:tcPr>
          <w:p w:rsidR="00BC457F" w:rsidRPr="00CE4CEC" w:rsidRDefault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BC457F" w:rsidRPr="00CE4CEC" w:rsidRDefault="00625E5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18" w:type="dxa"/>
          </w:tcPr>
          <w:p w:rsidR="00BC457F" w:rsidRPr="00CE4CEC" w:rsidRDefault="00BC457F" w:rsidP="0076501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76501B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BC457F" w:rsidRPr="00CE4CEC" w:rsidRDefault="006008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C457F" w:rsidRPr="00CE4CEC" w:rsidRDefault="0065156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499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Nombre des journées effectives             (c)</w:t>
            </w:r>
          </w:p>
        </w:tc>
        <w:tc>
          <w:tcPr>
            <w:tcW w:w="680" w:type="dxa"/>
          </w:tcPr>
          <w:p w:rsidR="00BC457F" w:rsidRPr="00CE4CEC" w:rsidRDefault="00BC457F" w:rsidP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570243" w:rsidRPr="00CE4CEC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:rsidR="00BC457F" w:rsidRPr="00CE4CEC" w:rsidRDefault="00BC457F" w:rsidP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6B7EE5" w:rsidRPr="00CE4CEC">
              <w:rPr>
                <w:rFonts w:ascii="Tahoma" w:hAnsi="Tahoma" w:cs="Tahoma"/>
                <w:sz w:val="18"/>
                <w:szCs w:val="18"/>
              </w:rPr>
              <w:t>06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3E142F" w:rsidRPr="00CE4CEC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BC457F" w:rsidRPr="00CE4CEC" w:rsidRDefault="0006071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709" w:type="dxa"/>
          </w:tcPr>
          <w:p w:rsidR="00BC457F" w:rsidRPr="00CE4CEC" w:rsidRDefault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226</w:t>
            </w:r>
          </w:p>
        </w:tc>
        <w:tc>
          <w:tcPr>
            <w:tcW w:w="708" w:type="dxa"/>
          </w:tcPr>
          <w:p w:rsidR="00BC457F" w:rsidRPr="00CE4CEC" w:rsidRDefault="002703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0</w:t>
            </w: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BC457F" w:rsidRPr="00CE4CEC" w:rsidRDefault="000C30C2" w:rsidP="000C30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281</w:t>
            </w:r>
          </w:p>
        </w:tc>
        <w:tc>
          <w:tcPr>
            <w:tcW w:w="780" w:type="dxa"/>
          </w:tcPr>
          <w:p w:rsidR="00BC457F" w:rsidRPr="00CE4CEC" w:rsidRDefault="002604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709" w:type="dxa"/>
          </w:tcPr>
          <w:p w:rsidR="00BC457F" w:rsidRPr="00CE4CEC" w:rsidRDefault="00625E5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221</w:t>
            </w:r>
          </w:p>
        </w:tc>
        <w:tc>
          <w:tcPr>
            <w:tcW w:w="718" w:type="dxa"/>
          </w:tcPr>
          <w:p w:rsidR="00BC457F" w:rsidRPr="00CE4CEC" w:rsidRDefault="0076501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199</w:t>
            </w:r>
          </w:p>
        </w:tc>
        <w:tc>
          <w:tcPr>
            <w:tcW w:w="708" w:type="dxa"/>
          </w:tcPr>
          <w:p w:rsidR="00BC457F" w:rsidRPr="00CE4CEC" w:rsidRDefault="006008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29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BC457F" w:rsidRPr="00CE4CEC" w:rsidRDefault="00BC457F" w:rsidP="0065156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="0065156C" w:rsidRPr="00CE4CEC">
              <w:rPr>
                <w:rFonts w:ascii="Tahoma" w:hAnsi="Tahoma" w:cs="Tahoma"/>
                <w:sz w:val="18"/>
                <w:szCs w:val="18"/>
              </w:rPr>
              <w:t>902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Durée moyenne de séjour                    (a/b)</w:t>
            </w:r>
          </w:p>
        </w:tc>
        <w:tc>
          <w:tcPr>
            <w:tcW w:w="680" w:type="dxa"/>
          </w:tcPr>
          <w:p w:rsidR="00BC457F" w:rsidRPr="00CE4CEC" w:rsidRDefault="00570243" w:rsidP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 xml:space="preserve"> jrs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 jrs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1B3DB6" w:rsidRPr="00CE4CE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4CEC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 jrs</w:t>
            </w:r>
          </w:p>
        </w:tc>
        <w:tc>
          <w:tcPr>
            <w:tcW w:w="709" w:type="dxa"/>
          </w:tcPr>
          <w:p w:rsidR="00BC457F" w:rsidRPr="00CE4CEC" w:rsidRDefault="000149B7" w:rsidP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  <w:tc>
          <w:tcPr>
            <w:tcW w:w="708" w:type="dxa"/>
          </w:tcPr>
          <w:p w:rsidR="00BC457F" w:rsidRPr="00CE4CEC" w:rsidRDefault="006B0F9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 xml:space="preserve"> jrs</w:t>
            </w:r>
          </w:p>
        </w:tc>
        <w:tc>
          <w:tcPr>
            <w:tcW w:w="851" w:type="dxa"/>
          </w:tcPr>
          <w:p w:rsidR="00BC457F" w:rsidRPr="00CE4CEC" w:rsidRDefault="00D0518F" w:rsidP="00D05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 xml:space="preserve"> jrs</w:t>
            </w:r>
          </w:p>
        </w:tc>
        <w:tc>
          <w:tcPr>
            <w:tcW w:w="780" w:type="dxa"/>
          </w:tcPr>
          <w:p w:rsidR="00BC457F" w:rsidRPr="00CE4CEC" w:rsidRDefault="005E2B39" w:rsidP="005E2B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 xml:space="preserve"> jrs</w:t>
            </w:r>
          </w:p>
        </w:tc>
        <w:tc>
          <w:tcPr>
            <w:tcW w:w="709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 jrs</w:t>
            </w:r>
          </w:p>
        </w:tc>
        <w:tc>
          <w:tcPr>
            <w:tcW w:w="718" w:type="dxa"/>
          </w:tcPr>
          <w:p w:rsidR="00BC457F" w:rsidRPr="00CE4CEC" w:rsidRDefault="00716DC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 xml:space="preserve"> jrs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 xml:space="preserve"> jrs</w:t>
            </w:r>
          </w:p>
        </w:tc>
        <w:tc>
          <w:tcPr>
            <w:tcW w:w="708" w:type="dxa"/>
          </w:tcPr>
          <w:p w:rsidR="00BC457F" w:rsidRPr="00CE4CEC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 jrs</w:t>
            </w:r>
          </w:p>
        </w:tc>
        <w:tc>
          <w:tcPr>
            <w:tcW w:w="709" w:type="dxa"/>
          </w:tcPr>
          <w:p w:rsidR="00BC457F" w:rsidRPr="00CE4CEC" w:rsidRDefault="00B74BE0" w:rsidP="00B74BE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 xml:space="preserve"> jrs</w:t>
            </w:r>
          </w:p>
        </w:tc>
      </w:tr>
      <w:tr w:rsidR="00BC457F" w:rsidRPr="00CE4CEC" w:rsidTr="005743A2">
        <w:trPr>
          <w:jc w:val="center"/>
        </w:trPr>
        <w:tc>
          <w:tcPr>
            <w:tcW w:w="3969" w:type="dxa"/>
          </w:tcPr>
          <w:p w:rsidR="00BC457F" w:rsidRPr="00CE4CEC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Taux d’occupation des lits                 %  (c/d)</w:t>
            </w:r>
          </w:p>
        </w:tc>
        <w:tc>
          <w:tcPr>
            <w:tcW w:w="680" w:type="dxa"/>
          </w:tcPr>
          <w:p w:rsidR="00BC457F" w:rsidRPr="00CE4CEC" w:rsidRDefault="0057024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57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BC457F" w:rsidRPr="00CE4CEC" w:rsidRDefault="006B7EE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35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C457F" w:rsidRPr="00CE4CEC" w:rsidRDefault="00BC457F" w:rsidP="002676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2676EC"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C457F" w:rsidRPr="00CE4CEC" w:rsidRDefault="00060715" w:rsidP="00836E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C457F" w:rsidRPr="00CE4CEC" w:rsidRDefault="000149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35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BC457F" w:rsidRPr="00CE4CEC" w:rsidRDefault="006B0F95" w:rsidP="006B0F9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49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BC457F" w:rsidRPr="00CE4CEC" w:rsidRDefault="000C30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43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80" w:type="dxa"/>
          </w:tcPr>
          <w:p w:rsidR="00BC457F" w:rsidRPr="00CE4CEC" w:rsidRDefault="005E2B3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40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C457F" w:rsidRPr="00CE4CEC" w:rsidRDefault="00625E51" w:rsidP="00625E5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35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18" w:type="dxa"/>
          </w:tcPr>
          <w:p w:rsidR="00BC457F" w:rsidRPr="00CE4CEC" w:rsidRDefault="00D25CAC" w:rsidP="00D25C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40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C457F" w:rsidRPr="00CE4CEC" w:rsidRDefault="000F356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32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BC457F" w:rsidRPr="00CE4CEC" w:rsidRDefault="006008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46</w:t>
            </w:r>
            <w:r w:rsidR="00BC457F"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BC457F" w:rsidRPr="00CE4CEC" w:rsidRDefault="00BC457F" w:rsidP="00B74BE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B74BE0"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Pr="00CE4CEC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</w:tr>
    </w:tbl>
    <w:p w:rsidR="00393838" w:rsidRPr="00CE4CEC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CE4CEC" w:rsidRDefault="00794501" w:rsidP="008A1317">
      <w:pPr>
        <w:ind w:left="1276" w:hanging="1276"/>
        <w:jc w:val="both"/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Commentaires</w:t>
      </w:r>
      <w:r w:rsidRPr="00CE4CEC">
        <w:rPr>
          <w:rFonts w:ascii="Tahoma" w:hAnsi="Tahoma" w:cs="Tahoma"/>
          <w:sz w:val="18"/>
          <w:szCs w:val="18"/>
        </w:rPr>
        <w:t> : Le Service de médecin</w:t>
      </w:r>
      <w:r w:rsidR="001E73EA" w:rsidRPr="00CE4CEC">
        <w:rPr>
          <w:rFonts w:ascii="Tahoma" w:hAnsi="Tahoma" w:cs="Tahoma"/>
          <w:sz w:val="18"/>
          <w:szCs w:val="18"/>
        </w:rPr>
        <w:t xml:space="preserve">e </w:t>
      </w:r>
      <w:r w:rsidRPr="00CE4CEC">
        <w:rPr>
          <w:rFonts w:ascii="Tahoma" w:hAnsi="Tahoma" w:cs="Tahoma"/>
          <w:sz w:val="18"/>
          <w:szCs w:val="18"/>
        </w:rPr>
        <w:t>interne a reçu</w:t>
      </w:r>
      <w:r w:rsidR="00AD2DCC" w:rsidRPr="00CE4CEC">
        <w:rPr>
          <w:rFonts w:ascii="Tahoma" w:hAnsi="Tahoma" w:cs="Tahoma"/>
          <w:sz w:val="18"/>
          <w:szCs w:val="18"/>
        </w:rPr>
        <w:t xml:space="preserve"> </w:t>
      </w:r>
      <w:r w:rsidR="00560EE1" w:rsidRPr="00CE4CEC">
        <w:rPr>
          <w:rFonts w:ascii="Tahoma" w:hAnsi="Tahoma" w:cs="Tahoma"/>
          <w:sz w:val="18"/>
          <w:szCs w:val="18"/>
        </w:rPr>
        <w:t xml:space="preserve"> </w:t>
      </w:r>
      <w:r w:rsidR="00B74BE0" w:rsidRPr="00CE4CEC">
        <w:rPr>
          <w:rFonts w:ascii="Tahoma" w:hAnsi="Tahoma" w:cs="Tahoma"/>
          <w:sz w:val="18"/>
          <w:szCs w:val="18"/>
        </w:rPr>
        <w:t>384</w:t>
      </w:r>
      <w:r w:rsidRPr="00CE4CEC">
        <w:rPr>
          <w:rFonts w:ascii="Tahoma" w:hAnsi="Tahoma" w:cs="Tahoma"/>
          <w:sz w:val="18"/>
          <w:szCs w:val="18"/>
        </w:rPr>
        <w:t xml:space="preserve"> malades </w:t>
      </w:r>
      <w:r w:rsidR="00750610" w:rsidRPr="00CE4CEC">
        <w:rPr>
          <w:rFonts w:ascii="Tahoma" w:hAnsi="Tahoma" w:cs="Tahoma"/>
          <w:sz w:val="18"/>
          <w:szCs w:val="18"/>
        </w:rPr>
        <w:t>e</w:t>
      </w:r>
      <w:r w:rsidR="006744CA" w:rsidRPr="00CE4CEC">
        <w:rPr>
          <w:rFonts w:ascii="Tahoma" w:hAnsi="Tahoma" w:cs="Tahoma"/>
          <w:sz w:val="18"/>
          <w:szCs w:val="18"/>
        </w:rPr>
        <w:t>n</w:t>
      </w:r>
      <w:r w:rsidR="00750610" w:rsidRPr="00CE4CEC">
        <w:rPr>
          <w:rFonts w:ascii="Tahoma" w:hAnsi="Tahoma" w:cs="Tahoma"/>
          <w:sz w:val="18"/>
          <w:szCs w:val="18"/>
        </w:rPr>
        <w:t xml:space="preserve"> </w:t>
      </w:r>
      <w:r w:rsidRPr="00CE4CEC">
        <w:rPr>
          <w:rFonts w:ascii="Tahoma" w:hAnsi="Tahoma" w:cs="Tahoma"/>
          <w:sz w:val="18"/>
          <w:szCs w:val="18"/>
        </w:rPr>
        <w:t>20</w:t>
      </w:r>
      <w:r w:rsidR="00EA6114" w:rsidRPr="00CE4CEC">
        <w:rPr>
          <w:rFonts w:ascii="Tahoma" w:hAnsi="Tahoma" w:cs="Tahoma"/>
          <w:sz w:val="18"/>
          <w:szCs w:val="18"/>
        </w:rPr>
        <w:t>2</w:t>
      </w:r>
      <w:r w:rsidR="00B74BE0" w:rsidRPr="00CE4CEC">
        <w:rPr>
          <w:rFonts w:ascii="Tahoma" w:hAnsi="Tahoma" w:cs="Tahoma"/>
          <w:sz w:val="18"/>
          <w:szCs w:val="18"/>
        </w:rPr>
        <w:t>3</w:t>
      </w:r>
      <w:r w:rsidRPr="00CE4CEC">
        <w:rPr>
          <w:rFonts w:ascii="Tahoma" w:hAnsi="Tahoma" w:cs="Tahoma"/>
          <w:sz w:val="18"/>
          <w:szCs w:val="18"/>
        </w:rPr>
        <w:t xml:space="preserve"> contre</w:t>
      </w:r>
      <w:r w:rsidR="00D66BED" w:rsidRPr="00CE4CEC">
        <w:rPr>
          <w:rFonts w:ascii="Tahoma" w:hAnsi="Tahoma" w:cs="Tahoma"/>
          <w:sz w:val="18"/>
          <w:szCs w:val="18"/>
        </w:rPr>
        <w:t xml:space="preserve"> </w:t>
      </w:r>
      <w:r w:rsidR="00560EE1" w:rsidRPr="00CE4CEC">
        <w:rPr>
          <w:rFonts w:ascii="Tahoma" w:hAnsi="Tahoma" w:cs="Tahoma"/>
          <w:sz w:val="18"/>
          <w:szCs w:val="18"/>
        </w:rPr>
        <w:t xml:space="preserve"> </w:t>
      </w:r>
      <w:r w:rsidR="00B74BE0" w:rsidRPr="00CE4CEC">
        <w:rPr>
          <w:rFonts w:ascii="Tahoma" w:hAnsi="Tahoma" w:cs="Tahoma"/>
          <w:sz w:val="18"/>
          <w:szCs w:val="18"/>
        </w:rPr>
        <w:t>541</w:t>
      </w:r>
      <w:r w:rsidR="00AD2DCC" w:rsidRPr="00CE4CEC">
        <w:rPr>
          <w:rFonts w:ascii="Tahoma" w:hAnsi="Tahoma" w:cs="Tahoma"/>
          <w:sz w:val="18"/>
          <w:szCs w:val="18"/>
        </w:rPr>
        <w:t xml:space="preserve"> </w:t>
      </w:r>
      <w:r w:rsidR="00750610" w:rsidRPr="00CE4CEC">
        <w:rPr>
          <w:rFonts w:ascii="Tahoma" w:hAnsi="Tahoma" w:cs="Tahoma"/>
          <w:sz w:val="18"/>
          <w:szCs w:val="18"/>
        </w:rPr>
        <w:t>e</w:t>
      </w:r>
      <w:r w:rsidR="00124255" w:rsidRPr="00CE4CEC">
        <w:rPr>
          <w:rFonts w:ascii="Tahoma" w:hAnsi="Tahoma" w:cs="Tahoma"/>
          <w:sz w:val="18"/>
          <w:szCs w:val="18"/>
        </w:rPr>
        <w:t>n</w:t>
      </w:r>
      <w:r w:rsidR="00750610" w:rsidRPr="00CE4CEC">
        <w:rPr>
          <w:rFonts w:ascii="Tahoma" w:hAnsi="Tahoma" w:cs="Tahoma"/>
          <w:sz w:val="18"/>
          <w:szCs w:val="18"/>
        </w:rPr>
        <w:t xml:space="preserve"> </w:t>
      </w:r>
      <w:r w:rsidRPr="00CE4CEC">
        <w:rPr>
          <w:rFonts w:ascii="Tahoma" w:hAnsi="Tahoma" w:cs="Tahoma"/>
          <w:sz w:val="18"/>
          <w:szCs w:val="18"/>
        </w:rPr>
        <w:t>20</w:t>
      </w:r>
      <w:r w:rsidR="00EA6114" w:rsidRPr="00CE4CEC">
        <w:rPr>
          <w:rFonts w:ascii="Tahoma" w:hAnsi="Tahoma" w:cs="Tahoma"/>
          <w:sz w:val="18"/>
          <w:szCs w:val="18"/>
        </w:rPr>
        <w:t>2</w:t>
      </w:r>
      <w:r w:rsidR="00B74BE0" w:rsidRPr="00CE4CEC">
        <w:rPr>
          <w:rFonts w:ascii="Tahoma" w:hAnsi="Tahoma" w:cs="Tahoma"/>
          <w:sz w:val="18"/>
          <w:szCs w:val="18"/>
        </w:rPr>
        <w:t>2</w:t>
      </w:r>
      <w:r w:rsidRPr="00CE4CEC">
        <w:rPr>
          <w:rFonts w:ascii="Tahoma" w:hAnsi="Tahoma" w:cs="Tahoma"/>
          <w:sz w:val="18"/>
          <w:szCs w:val="18"/>
        </w:rPr>
        <w:t xml:space="preserve">, soit une </w:t>
      </w:r>
      <w:r w:rsidR="00B74BE0" w:rsidRPr="00CE4CEC">
        <w:rPr>
          <w:rFonts w:ascii="Tahoma" w:hAnsi="Tahoma" w:cs="Tahoma"/>
          <w:sz w:val="18"/>
          <w:szCs w:val="18"/>
        </w:rPr>
        <w:t>b</w:t>
      </w:r>
      <w:r w:rsidR="00C845B8" w:rsidRPr="00CE4CEC">
        <w:rPr>
          <w:rFonts w:ascii="Tahoma" w:hAnsi="Tahoma" w:cs="Tahoma"/>
          <w:sz w:val="18"/>
          <w:szCs w:val="18"/>
        </w:rPr>
        <w:t>a</w:t>
      </w:r>
      <w:r w:rsidR="00AD2DCC" w:rsidRPr="00CE4CEC">
        <w:rPr>
          <w:rFonts w:ascii="Tahoma" w:hAnsi="Tahoma" w:cs="Tahoma"/>
          <w:sz w:val="18"/>
          <w:szCs w:val="18"/>
        </w:rPr>
        <w:t>i</w:t>
      </w:r>
      <w:r w:rsidR="00B74BE0" w:rsidRPr="00CE4CEC">
        <w:rPr>
          <w:rFonts w:ascii="Tahoma" w:hAnsi="Tahoma" w:cs="Tahoma"/>
          <w:sz w:val="18"/>
          <w:szCs w:val="18"/>
        </w:rPr>
        <w:t>sse</w:t>
      </w:r>
      <w:r w:rsidR="00AD2DCC" w:rsidRPr="00CE4CEC">
        <w:rPr>
          <w:rFonts w:ascii="Tahoma" w:hAnsi="Tahoma" w:cs="Tahoma"/>
          <w:sz w:val="18"/>
          <w:szCs w:val="18"/>
        </w:rPr>
        <w:t xml:space="preserve"> </w:t>
      </w:r>
      <w:r w:rsidR="00124255" w:rsidRPr="00CE4CEC">
        <w:rPr>
          <w:rFonts w:ascii="Tahoma" w:hAnsi="Tahoma" w:cs="Tahoma"/>
          <w:sz w:val="18"/>
          <w:szCs w:val="18"/>
        </w:rPr>
        <w:t xml:space="preserve">de </w:t>
      </w:r>
      <w:r w:rsidR="00B74BE0" w:rsidRPr="00CE4CEC">
        <w:rPr>
          <w:rFonts w:ascii="Tahoma" w:hAnsi="Tahoma" w:cs="Tahoma"/>
          <w:sz w:val="18"/>
          <w:szCs w:val="18"/>
        </w:rPr>
        <w:t>157</w:t>
      </w:r>
      <w:r w:rsidR="00D66BED" w:rsidRPr="00CE4CEC">
        <w:rPr>
          <w:rFonts w:ascii="Tahoma" w:hAnsi="Tahoma" w:cs="Tahoma"/>
          <w:sz w:val="18"/>
          <w:szCs w:val="18"/>
        </w:rPr>
        <w:t xml:space="preserve"> malade</w:t>
      </w:r>
      <w:r w:rsidR="00EA6114" w:rsidRPr="00CE4CEC">
        <w:rPr>
          <w:rFonts w:ascii="Tahoma" w:hAnsi="Tahoma" w:cs="Tahoma"/>
          <w:sz w:val="18"/>
          <w:szCs w:val="18"/>
        </w:rPr>
        <w:t>s</w:t>
      </w:r>
      <w:r w:rsidR="00D66BED" w:rsidRPr="00CE4CEC">
        <w:rPr>
          <w:rFonts w:ascii="Tahoma" w:hAnsi="Tahoma" w:cs="Tahoma"/>
          <w:sz w:val="18"/>
          <w:szCs w:val="18"/>
        </w:rPr>
        <w:t>.</w:t>
      </w:r>
      <w:r w:rsidR="00EA6114" w:rsidRPr="00CE4CEC">
        <w:rPr>
          <w:rFonts w:ascii="Tahoma" w:hAnsi="Tahoma" w:cs="Tahoma"/>
          <w:sz w:val="18"/>
          <w:szCs w:val="18"/>
        </w:rPr>
        <w:t xml:space="preserve"> </w:t>
      </w:r>
      <w:r w:rsidR="00B74BE0" w:rsidRPr="00CE4CEC">
        <w:rPr>
          <w:rFonts w:ascii="Tahoma" w:hAnsi="Tahoma" w:cs="Tahoma"/>
          <w:sz w:val="18"/>
          <w:szCs w:val="18"/>
        </w:rPr>
        <w:t>Quatre</w:t>
      </w:r>
      <w:r w:rsidR="00560EE1" w:rsidRPr="00CE4CEC">
        <w:rPr>
          <w:rFonts w:ascii="Tahoma" w:hAnsi="Tahoma" w:cs="Tahoma"/>
          <w:sz w:val="18"/>
          <w:szCs w:val="18"/>
        </w:rPr>
        <w:t xml:space="preserve"> </w:t>
      </w:r>
      <w:r w:rsidR="00D66BED" w:rsidRPr="00CE4CEC">
        <w:rPr>
          <w:rFonts w:ascii="Tahoma" w:hAnsi="Tahoma" w:cs="Tahoma"/>
          <w:sz w:val="18"/>
          <w:szCs w:val="18"/>
        </w:rPr>
        <w:t>(</w:t>
      </w:r>
      <w:r w:rsidR="00B74BE0" w:rsidRPr="00CE4CEC">
        <w:rPr>
          <w:rFonts w:ascii="Tahoma" w:hAnsi="Tahoma" w:cs="Tahoma"/>
          <w:sz w:val="18"/>
          <w:szCs w:val="18"/>
        </w:rPr>
        <w:t>4</w:t>
      </w:r>
      <w:r w:rsidR="00F775BF" w:rsidRPr="00CE4CEC">
        <w:rPr>
          <w:rFonts w:ascii="Tahoma" w:hAnsi="Tahoma" w:cs="Tahoma"/>
          <w:sz w:val="18"/>
          <w:szCs w:val="18"/>
        </w:rPr>
        <w:t xml:space="preserve">) </w:t>
      </w:r>
      <w:r w:rsidRPr="00CE4CEC">
        <w:rPr>
          <w:rFonts w:ascii="Tahoma" w:hAnsi="Tahoma" w:cs="Tahoma"/>
          <w:sz w:val="18"/>
          <w:szCs w:val="18"/>
        </w:rPr>
        <w:t>cas de décès ont été enregistrés en 20</w:t>
      </w:r>
      <w:r w:rsidR="00EA6114" w:rsidRPr="00CE4CEC">
        <w:rPr>
          <w:rFonts w:ascii="Tahoma" w:hAnsi="Tahoma" w:cs="Tahoma"/>
          <w:sz w:val="18"/>
          <w:szCs w:val="18"/>
        </w:rPr>
        <w:t>2</w:t>
      </w:r>
      <w:r w:rsidR="00B74BE0" w:rsidRPr="00CE4CEC">
        <w:rPr>
          <w:rFonts w:ascii="Tahoma" w:hAnsi="Tahoma" w:cs="Tahoma"/>
          <w:sz w:val="18"/>
          <w:szCs w:val="18"/>
        </w:rPr>
        <w:t>3</w:t>
      </w:r>
      <w:r w:rsidR="00027448" w:rsidRPr="00CE4CEC">
        <w:rPr>
          <w:rFonts w:ascii="Tahoma" w:hAnsi="Tahoma" w:cs="Tahoma"/>
          <w:sz w:val="18"/>
          <w:szCs w:val="18"/>
        </w:rPr>
        <w:t xml:space="preserve"> </w:t>
      </w:r>
      <w:r w:rsidRPr="00CE4CEC">
        <w:rPr>
          <w:rFonts w:ascii="Tahoma" w:hAnsi="Tahoma" w:cs="Tahoma"/>
          <w:sz w:val="18"/>
          <w:szCs w:val="18"/>
        </w:rPr>
        <w:t xml:space="preserve">contre </w:t>
      </w:r>
      <w:r w:rsidR="00B74BE0" w:rsidRPr="00CE4CEC">
        <w:rPr>
          <w:rFonts w:ascii="Tahoma" w:hAnsi="Tahoma" w:cs="Tahoma"/>
          <w:sz w:val="18"/>
          <w:szCs w:val="18"/>
        </w:rPr>
        <w:t>2</w:t>
      </w:r>
      <w:r w:rsidRPr="00CE4CEC">
        <w:rPr>
          <w:rFonts w:ascii="Tahoma" w:hAnsi="Tahoma" w:cs="Tahoma"/>
          <w:sz w:val="18"/>
          <w:szCs w:val="18"/>
        </w:rPr>
        <w:t xml:space="preserve"> en 20</w:t>
      </w:r>
      <w:r w:rsidR="00AD2DCC" w:rsidRPr="00CE4CEC">
        <w:rPr>
          <w:rFonts w:ascii="Tahoma" w:hAnsi="Tahoma" w:cs="Tahoma"/>
          <w:sz w:val="18"/>
          <w:szCs w:val="18"/>
        </w:rPr>
        <w:t>2</w:t>
      </w:r>
      <w:r w:rsidR="00B74BE0" w:rsidRPr="00CE4CEC">
        <w:rPr>
          <w:rFonts w:ascii="Tahoma" w:hAnsi="Tahoma" w:cs="Tahoma"/>
          <w:sz w:val="18"/>
          <w:szCs w:val="18"/>
        </w:rPr>
        <w:t>2</w:t>
      </w:r>
      <w:r w:rsidR="00D66BED" w:rsidRPr="00CE4CEC">
        <w:rPr>
          <w:rFonts w:ascii="Tahoma" w:hAnsi="Tahoma" w:cs="Tahoma"/>
          <w:sz w:val="18"/>
          <w:szCs w:val="18"/>
        </w:rPr>
        <w:t xml:space="preserve"> soit une </w:t>
      </w:r>
      <w:r w:rsidR="00B607DB" w:rsidRPr="00CE4CEC">
        <w:rPr>
          <w:rFonts w:ascii="Tahoma" w:hAnsi="Tahoma" w:cs="Tahoma"/>
          <w:sz w:val="18"/>
          <w:szCs w:val="18"/>
        </w:rPr>
        <w:t>b</w:t>
      </w:r>
      <w:r w:rsidR="00D66BED" w:rsidRPr="00CE4CEC">
        <w:rPr>
          <w:rFonts w:ascii="Tahoma" w:hAnsi="Tahoma" w:cs="Tahoma"/>
          <w:sz w:val="18"/>
          <w:szCs w:val="18"/>
        </w:rPr>
        <w:t>a</w:t>
      </w:r>
      <w:r w:rsidR="00B607DB" w:rsidRPr="00CE4CEC">
        <w:rPr>
          <w:rFonts w:ascii="Tahoma" w:hAnsi="Tahoma" w:cs="Tahoma"/>
          <w:sz w:val="18"/>
          <w:szCs w:val="18"/>
        </w:rPr>
        <w:t xml:space="preserve">isse </w:t>
      </w:r>
      <w:r w:rsidR="00027448" w:rsidRPr="00CE4CEC">
        <w:rPr>
          <w:rFonts w:ascii="Tahoma" w:hAnsi="Tahoma" w:cs="Tahoma"/>
          <w:sz w:val="18"/>
          <w:szCs w:val="18"/>
        </w:rPr>
        <w:t>de</w:t>
      </w:r>
      <w:r w:rsidR="00D66BED" w:rsidRPr="00CE4CEC">
        <w:rPr>
          <w:rFonts w:ascii="Tahoma" w:hAnsi="Tahoma" w:cs="Tahoma"/>
          <w:sz w:val="18"/>
          <w:szCs w:val="18"/>
        </w:rPr>
        <w:t xml:space="preserve"> </w:t>
      </w:r>
      <w:r w:rsidR="00B74BE0" w:rsidRPr="00CE4CEC">
        <w:rPr>
          <w:rFonts w:ascii="Tahoma" w:hAnsi="Tahoma" w:cs="Tahoma"/>
          <w:sz w:val="18"/>
          <w:szCs w:val="18"/>
        </w:rPr>
        <w:t>2</w:t>
      </w:r>
      <w:r w:rsidR="00EA6114" w:rsidRPr="00CE4CEC">
        <w:rPr>
          <w:rFonts w:ascii="Tahoma" w:hAnsi="Tahoma" w:cs="Tahoma"/>
          <w:sz w:val="18"/>
          <w:szCs w:val="18"/>
        </w:rPr>
        <w:t xml:space="preserve"> </w:t>
      </w:r>
      <w:r w:rsidR="00F447A8" w:rsidRPr="00CE4CEC">
        <w:rPr>
          <w:rFonts w:ascii="Tahoma" w:hAnsi="Tahoma" w:cs="Tahoma"/>
          <w:sz w:val="18"/>
          <w:szCs w:val="18"/>
        </w:rPr>
        <w:t>cas (</w:t>
      </w:r>
      <w:r w:rsidR="00B74BE0" w:rsidRPr="00CE4CEC">
        <w:rPr>
          <w:rFonts w:ascii="Tahoma" w:hAnsi="Tahoma" w:cs="Tahoma"/>
          <w:sz w:val="18"/>
          <w:szCs w:val="18"/>
        </w:rPr>
        <w:t>5</w:t>
      </w:r>
      <w:r w:rsidR="00AD2DCC" w:rsidRPr="00CE4CEC">
        <w:rPr>
          <w:rFonts w:ascii="Tahoma" w:hAnsi="Tahoma" w:cs="Tahoma"/>
          <w:sz w:val="18"/>
          <w:szCs w:val="18"/>
        </w:rPr>
        <w:t>0</w:t>
      </w:r>
      <w:r w:rsidR="00B32CDA" w:rsidRPr="00CE4CEC">
        <w:rPr>
          <w:rFonts w:ascii="Tahoma" w:hAnsi="Tahoma" w:cs="Tahoma"/>
          <w:sz w:val="18"/>
          <w:szCs w:val="18"/>
        </w:rPr>
        <w:t xml:space="preserve"> </w:t>
      </w:r>
      <w:r w:rsidR="00027448" w:rsidRPr="00CE4CEC">
        <w:rPr>
          <w:rFonts w:ascii="Tahoma" w:hAnsi="Tahoma" w:cs="Tahoma"/>
          <w:sz w:val="18"/>
          <w:szCs w:val="18"/>
        </w:rPr>
        <w:t>%</w:t>
      </w:r>
      <w:r w:rsidR="00F447A8" w:rsidRPr="00CE4CEC">
        <w:rPr>
          <w:rFonts w:ascii="Tahoma" w:hAnsi="Tahoma" w:cs="Tahoma"/>
          <w:sz w:val="18"/>
          <w:szCs w:val="18"/>
        </w:rPr>
        <w:t>). La durée moyenne de séjour étai</w:t>
      </w:r>
      <w:r w:rsidRPr="00CE4CEC">
        <w:rPr>
          <w:rFonts w:ascii="Tahoma" w:hAnsi="Tahoma" w:cs="Tahoma"/>
          <w:sz w:val="18"/>
          <w:szCs w:val="18"/>
        </w:rPr>
        <w:t xml:space="preserve">t </w:t>
      </w:r>
      <w:r w:rsidR="00431EBA" w:rsidRPr="00CE4CEC">
        <w:rPr>
          <w:rFonts w:ascii="Tahoma" w:hAnsi="Tahoma" w:cs="Tahoma"/>
          <w:sz w:val="18"/>
          <w:szCs w:val="18"/>
        </w:rPr>
        <w:t xml:space="preserve">de </w:t>
      </w:r>
      <w:r w:rsidR="00B74BE0" w:rsidRPr="00CE4CEC">
        <w:rPr>
          <w:rFonts w:ascii="Tahoma" w:hAnsi="Tahoma" w:cs="Tahoma"/>
          <w:sz w:val="18"/>
          <w:szCs w:val="18"/>
        </w:rPr>
        <w:t>6</w:t>
      </w:r>
      <w:r w:rsidRPr="00CE4CEC">
        <w:rPr>
          <w:rFonts w:ascii="Tahoma" w:hAnsi="Tahoma" w:cs="Tahoma"/>
          <w:sz w:val="18"/>
          <w:szCs w:val="18"/>
        </w:rPr>
        <w:t xml:space="preserve"> jrs</w:t>
      </w:r>
      <w:r w:rsidR="00027448" w:rsidRPr="00CE4CEC">
        <w:rPr>
          <w:rFonts w:ascii="Tahoma" w:hAnsi="Tahoma" w:cs="Tahoma"/>
          <w:sz w:val="18"/>
          <w:szCs w:val="18"/>
        </w:rPr>
        <w:t xml:space="preserve">, soit une </w:t>
      </w:r>
      <w:r w:rsidR="009A6E51" w:rsidRPr="00CE4CEC">
        <w:rPr>
          <w:rFonts w:ascii="Tahoma" w:hAnsi="Tahoma" w:cs="Tahoma"/>
          <w:sz w:val="18"/>
          <w:szCs w:val="18"/>
        </w:rPr>
        <w:t>b</w:t>
      </w:r>
      <w:r w:rsidR="002011A7" w:rsidRPr="00CE4CEC">
        <w:rPr>
          <w:rFonts w:ascii="Tahoma" w:hAnsi="Tahoma" w:cs="Tahoma"/>
          <w:sz w:val="18"/>
          <w:szCs w:val="18"/>
        </w:rPr>
        <w:t>a</w:t>
      </w:r>
      <w:r w:rsidR="009A6E51" w:rsidRPr="00CE4CEC">
        <w:rPr>
          <w:rFonts w:ascii="Tahoma" w:hAnsi="Tahoma" w:cs="Tahoma"/>
          <w:sz w:val="18"/>
          <w:szCs w:val="18"/>
        </w:rPr>
        <w:t xml:space="preserve">isse </w:t>
      </w:r>
      <w:r w:rsidR="002011A7" w:rsidRPr="00CE4CEC">
        <w:rPr>
          <w:rFonts w:ascii="Tahoma" w:hAnsi="Tahoma" w:cs="Tahoma"/>
          <w:sz w:val="18"/>
          <w:szCs w:val="18"/>
        </w:rPr>
        <w:t>d</w:t>
      </w:r>
      <w:r w:rsidR="00B74BE0" w:rsidRPr="00CE4CEC">
        <w:rPr>
          <w:rFonts w:ascii="Tahoma" w:hAnsi="Tahoma" w:cs="Tahoma"/>
          <w:sz w:val="18"/>
          <w:szCs w:val="18"/>
        </w:rPr>
        <w:t>e de</w:t>
      </w:r>
      <w:r w:rsidR="002011A7" w:rsidRPr="00CE4CEC">
        <w:rPr>
          <w:rFonts w:ascii="Tahoma" w:hAnsi="Tahoma" w:cs="Tahoma"/>
          <w:sz w:val="18"/>
          <w:szCs w:val="18"/>
        </w:rPr>
        <w:t>u</w:t>
      </w:r>
      <w:r w:rsidR="00B74BE0" w:rsidRPr="00CE4CEC">
        <w:rPr>
          <w:rFonts w:ascii="Tahoma" w:hAnsi="Tahoma" w:cs="Tahoma"/>
          <w:sz w:val="18"/>
          <w:szCs w:val="18"/>
        </w:rPr>
        <w:t>x</w:t>
      </w:r>
      <w:r w:rsidR="002011A7" w:rsidRPr="00CE4CEC">
        <w:rPr>
          <w:rFonts w:ascii="Tahoma" w:hAnsi="Tahoma" w:cs="Tahoma"/>
          <w:sz w:val="18"/>
          <w:szCs w:val="18"/>
        </w:rPr>
        <w:t xml:space="preserve"> jour</w:t>
      </w:r>
      <w:r w:rsidR="00B74BE0" w:rsidRPr="00CE4CEC">
        <w:rPr>
          <w:rFonts w:ascii="Tahoma" w:hAnsi="Tahoma" w:cs="Tahoma"/>
          <w:sz w:val="18"/>
          <w:szCs w:val="18"/>
        </w:rPr>
        <w:t>s</w:t>
      </w:r>
      <w:r w:rsidR="002011A7" w:rsidRPr="00CE4CEC">
        <w:rPr>
          <w:rFonts w:ascii="Tahoma" w:hAnsi="Tahoma" w:cs="Tahoma"/>
          <w:sz w:val="18"/>
          <w:szCs w:val="18"/>
        </w:rPr>
        <w:t xml:space="preserve"> </w:t>
      </w:r>
      <w:r w:rsidR="00431EBA" w:rsidRPr="00CE4CEC">
        <w:rPr>
          <w:rFonts w:ascii="Tahoma" w:hAnsi="Tahoma" w:cs="Tahoma"/>
          <w:sz w:val="18"/>
          <w:szCs w:val="18"/>
        </w:rPr>
        <w:t>par rapport à l’année précédente</w:t>
      </w:r>
      <w:r w:rsidRPr="00CE4CEC">
        <w:rPr>
          <w:rFonts w:ascii="Tahoma" w:hAnsi="Tahoma" w:cs="Tahoma"/>
          <w:sz w:val="18"/>
          <w:szCs w:val="18"/>
        </w:rPr>
        <w:t>. Par contre, le tau</w:t>
      </w:r>
      <w:r w:rsidR="00F447A8" w:rsidRPr="00CE4CEC">
        <w:rPr>
          <w:rFonts w:ascii="Tahoma" w:hAnsi="Tahoma" w:cs="Tahoma"/>
          <w:sz w:val="18"/>
          <w:szCs w:val="18"/>
        </w:rPr>
        <w:t>x d’occupation des lits étai</w:t>
      </w:r>
      <w:r w:rsidR="00027448" w:rsidRPr="00CE4CEC">
        <w:rPr>
          <w:rFonts w:ascii="Tahoma" w:hAnsi="Tahoma" w:cs="Tahoma"/>
          <w:sz w:val="18"/>
          <w:szCs w:val="18"/>
        </w:rPr>
        <w:t xml:space="preserve">t de </w:t>
      </w:r>
      <w:r w:rsidR="00B74BE0" w:rsidRPr="00CE4CEC">
        <w:rPr>
          <w:rFonts w:ascii="Tahoma" w:hAnsi="Tahoma" w:cs="Tahoma"/>
          <w:sz w:val="18"/>
          <w:szCs w:val="18"/>
        </w:rPr>
        <w:t>38</w:t>
      </w:r>
      <w:r w:rsidRPr="00CE4CEC">
        <w:rPr>
          <w:rFonts w:ascii="Tahoma" w:hAnsi="Tahoma" w:cs="Tahoma"/>
          <w:sz w:val="18"/>
          <w:szCs w:val="18"/>
        </w:rPr>
        <w:t>% en 20</w:t>
      </w:r>
      <w:r w:rsidR="00EA6114" w:rsidRPr="00CE4CEC">
        <w:rPr>
          <w:rFonts w:ascii="Tahoma" w:hAnsi="Tahoma" w:cs="Tahoma"/>
          <w:sz w:val="18"/>
          <w:szCs w:val="18"/>
        </w:rPr>
        <w:t>2</w:t>
      </w:r>
      <w:r w:rsidR="00E503F0" w:rsidRPr="00CE4CEC">
        <w:rPr>
          <w:rFonts w:ascii="Tahoma" w:hAnsi="Tahoma" w:cs="Tahoma"/>
          <w:sz w:val="18"/>
          <w:szCs w:val="18"/>
        </w:rPr>
        <w:t>3</w:t>
      </w:r>
      <w:r w:rsidR="00F447A8" w:rsidRPr="00CE4CEC">
        <w:rPr>
          <w:rFonts w:ascii="Tahoma" w:hAnsi="Tahoma" w:cs="Tahoma"/>
          <w:sz w:val="18"/>
          <w:szCs w:val="18"/>
        </w:rPr>
        <w:t xml:space="preserve"> contre </w:t>
      </w:r>
      <w:r w:rsidR="00E503F0" w:rsidRPr="00CE4CEC">
        <w:rPr>
          <w:rFonts w:ascii="Tahoma" w:hAnsi="Tahoma" w:cs="Tahoma"/>
          <w:sz w:val="18"/>
          <w:szCs w:val="18"/>
        </w:rPr>
        <w:t>36</w:t>
      </w:r>
      <w:r w:rsidRPr="00CE4CEC">
        <w:rPr>
          <w:rFonts w:ascii="Tahoma" w:hAnsi="Tahoma" w:cs="Tahoma"/>
          <w:sz w:val="18"/>
          <w:szCs w:val="18"/>
        </w:rPr>
        <w:t>% en 20</w:t>
      </w:r>
      <w:r w:rsidR="008420D0" w:rsidRPr="00CE4CEC">
        <w:rPr>
          <w:rFonts w:ascii="Tahoma" w:hAnsi="Tahoma" w:cs="Tahoma"/>
          <w:sz w:val="18"/>
          <w:szCs w:val="18"/>
        </w:rPr>
        <w:t>2</w:t>
      </w:r>
      <w:r w:rsidR="00E503F0" w:rsidRPr="00CE4CEC">
        <w:rPr>
          <w:rFonts w:ascii="Tahoma" w:hAnsi="Tahoma" w:cs="Tahoma"/>
          <w:sz w:val="18"/>
          <w:szCs w:val="18"/>
        </w:rPr>
        <w:t>2</w:t>
      </w:r>
      <w:r w:rsidR="00EA6114" w:rsidRPr="00CE4CEC">
        <w:rPr>
          <w:rFonts w:ascii="Tahoma" w:hAnsi="Tahoma" w:cs="Tahoma"/>
          <w:sz w:val="18"/>
          <w:szCs w:val="18"/>
        </w:rPr>
        <w:t>, soit une a</w:t>
      </w:r>
      <w:r w:rsidR="00E503F0" w:rsidRPr="00CE4CEC">
        <w:rPr>
          <w:rFonts w:ascii="Tahoma" w:hAnsi="Tahoma" w:cs="Tahoma"/>
          <w:sz w:val="18"/>
          <w:szCs w:val="18"/>
        </w:rPr>
        <w:t xml:space="preserve">ugmentation </w:t>
      </w:r>
      <w:r w:rsidR="00F447A8" w:rsidRPr="00CE4CEC">
        <w:rPr>
          <w:rFonts w:ascii="Tahoma" w:hAnsi="Tahoma" w:cs="Tahoma"/>
          <w:sz w:val="18"/>
          <w:szCs w:val="18"/>
        </w:rPr>
        <w:t xml:space="preserve">de </w:t>
      </w:r>
      <w:r w:rsidR="00E503F0" w:rsidRPr="00CE4CEC">
        <w:rPr>
          <w:rFonts w:ascii="Tahoma" w:hAnsi="Tahoma" w:cs="Tahoma"/>
          <w:sz w:val="18"/>
          <w:szCs w:val="18"/>
        </w:rPr>
        <w:t>2</w:t>
      </w:r>
      <w:r w:rsidRPr="00CE4CEC">
        <w:rPr>
          <w:rFonts w:ascii="Tahoma" w:hAnsi="Tahoma" w:cs="Tahoma"/>
          <w:sz w:val="18"/>
          <w:szCs w:val="18"/>
        </w:rPr>
        <w:t xml:space="preserve">% </w:t>
      </w:r>
    </w:p>
    <w:p w:rsidR="00794501" w:rsidRPr="00CE4CEC" w:rsidRDefault="00794501" w:rsidP="00431EBA">
      <w:pPr>
        <w:ind w:left="1418" w:hanging="1418"/>
        <w:jc w:val="both"/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mensuels.</w:t>
      </w:r>
    </w:p>
    <w:p w:rsidR="00E563D9" w:rsidRPr="00CE4CEC" w:rsidRDefault="00E563D9" w:rsidP="00431EBA">
      <w:pPr>
        <w:ind w:left="1418" w:hanging="1418"/>
        <w:jc w:val="both"/>
        <w:rPr>
          <w:rFonts w:ascii="Tahoma" w:hAnsi="Tahoma" w:cs="Tahoma"/>
          <w:sz w:val="18"/>
          <w:szCs w:val="18"/>
        </w:rPr>
      </w:pPr>
    </w:p>
    <w:p w:rsidR="00794501" w:rsidRPr="00CE4CE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</w:rPr>
      </w:pPr>
      <w:r w:rsidRPr="00CE4CEC">
        <w:rPr>
          <w:rFonts w:ascii="Arial" w:hAnsi="Arial" w:cs="Arial"/>
          <w:b/>
          <w:i/>
          <w:u w:val="single"/>
        </w:rPr>
        <w:lastRenderedPageBreak/>
        <w:t>PEDIATRIE</w:t>
      </w:r>
    </w:p>
    <w:p w:rsidR="00393838" w:rsidRPr="00CE4CEC" w:rsidRDefault="00393838" w:rsidP="00393838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697"/>
        <w:gridCol w:w="742"/>
        <w:gridCol w:w="740"/>
        <w:gridCol w:w="819"/>
        <w:gridCol w:w="709"/>
        <w:gridCol w:w="708"/>
        <w:gridCol w:w="599"/>
        <w:gridCol w:w="709"/>
        <w:gridCol w:w="708"/>
        <w:gridCol w:w="709"/>
        <w:gridCol w:w="709"/>
        <w:gridCol w:w="709"/>
        <w:gridCol w:w="819"/>
      </w:tblGrid>
      <w:tr w:rsidR="00393838" w:rsidRPr="00CE4CEC" w:rsidTr="004B63C5">
        <w:trPr>
          <w:jc w:val="center"/>
        </w:trPr>
        <w:tc>
          <w:tcPr>
            <w:tcW w:w="4592" w:type="dxa"/>
          </w:tcPr>
          <w:p w:rsidR="00393838" w:rsidRPr="00CE4CEC" w:rsidRDefault="007705DE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2748915" cy="319405"/>
                      <wp:effectExtent l="10795" t="6350" r="12065" b="7620"/>
                      <wp:wrapNone/>
                      <wp:docPr id="35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8915" cy="319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260AD" id="Line 428" o:spid="_x0000_s1026" style="position:absolute;flip:x y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6pt" to="211.4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"/>
                  </w:pict>
                </mc:Fallback>
              </mc:AlternateContent>
            </w:r>
            <w:r w:rsidR="00393838" w:rsidRPr="00CE4CEC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CE4CEC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9216DD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42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40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81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59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Déc</w:t>
            </w:r>
          </w:p>
        </w:tc>
        <w:tc>
          <w:tcPr>
            <w:tcW w:w="81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9216DD" w:rsidRPr="00CE4CEC" w:rsidTr="004B63C5">
        <w:trPr>
          <w:jc w:val="center"/>
        </w:trPr>
        <w:tc>
          <w:tcPr>
            <w:tcW w:w="13969" w:type="dxa"/>
            <w:gridSpan w:val="14"/>
          </w:tcPr>
          <w:p w:rsidR="009216DD" w:rsidRPr="00CE4CEC" w:rsidRDefault="009216DD" w:rsidP="00D13ACD">
            <w:pPr>
              <w:numPr>
                <w:ilvl w:val="0"/>
                <w:numId w:val="22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</w:p>
        </w:tc>
      </w:tr>
      <w:tr w:rsidR="00DA7F9A" w:rsidRPr="00CE4CEC" w:rsidTr="004B63C5">
        <w:trPr>
          <w:jc w:val="center"/>
        </w:trPr>
        <w:tc>
          <w:tcPr>
            <w:tcW w:w="4592" w:type="dxa"/>
          </w:tcPr>
          <w:p w:rsidR="00DA7F9A" w:rsidRPr="00CE4CEC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DA7F9A" w:rsidRPr="00CE4CEC" w:rsidRDefault="005832F1" w:rsidP="005832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42" w:type="dxa"/>
          </w:tcPr>
          <w:p w:rsidR="00DA7F9A" w:rsidRPr="00CE4CEC" w:rsidRDefault="00514684" w:rsidP="005146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40" w:type="dxa"/>
          </w:tcPr>
          <w:p w:rsidR="00DA7F9A" w:rsidRPr="00CE4CEC" w:rsidRDefault="001B3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819" w:type="dxa"/>
          </w:tcPr>
          <w:p w:rsidR="00DA7F9A" w:rsidRPr="00CE4CEC" w:rsidRDefault="00454428" w:rsidP="00454428">
            <w:pPr>
              <w:tabs>
                <w:tab w:val="left" w:pos="408"/>
                <w:tab w:val="right" w:pos="603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A7F9A" w:rsidRPr="00CE4CEC" w:rsidRDefault="00EB6B35" w:rsidP="00EB6B3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DA7F9A" w:rsidRPr="00CE4CEC" w:rsidRDefault="006B0F95" w:rsidP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599" w:type="dxa"/>
          </w:tcPr>
          <w:p w:rsidR="00DA7F9A" w:rsidRPr="00CE4CEC" w:rsidRDefault="00FD138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A7F9A" w:rsidRPr="00CE4CEC" w:rsidRDefault="00996771" w:rsidP="009967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DA7F9A" w:rsidRPr="00CE4CEC" w:rsidRDefault="00625E5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A7F9A" w:rsidRPr="00CE4CEC" w:rsidRDefault="00E4759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A7F9A" w:rsidRPr="00CE4CEC" w:rsidRDefault="000F35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A7F9A" w:rsidRPr="00CE4CEC" w:rsidRDefault="00612C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819" w:type="dxa"/>
          </w:tcPr>
          <w:p w:rsidR="00DA7F9A" w:rsidRPr="00CE4CEC" w:rsidRDefault="004B63C5" w:rsidP="004B63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DA7F9A" w:rsidRPr="00CE4CEC" w:rsidTr="004B63C5">
        <w:trPr>
          <w:jc w:val="center"/>
        </w:trPr>
        <w:tc>
          <w:tcPr>
            <w:tcW w:w="4592" w:type="dxa"/>
          </w:tcPr>
          <w:p w:rsidR="00DA7F9A" w:rsidRPr="00CE4CEC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d’hosp. Potentielles  (d)</w:t>
            </w:r>
          </w:p>
        </w:tc>
        <w:tc>
          <w:tcPr>
            <w:tcW w:w="697" w:type="dxa"/>
          </w:tcPr>
          <w:p w:rsidR="00DA7F9A" w:rsidRPr="00CE4CEC" w:rsidRDefault="00DA7F9A" w:rsidP="005832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5832F1" w:rsidRPr="00CE4CEC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742" w:type="dxa"/>
          </w:tcPr>
          <w:p w:rsidR="00DA7F9A" w:rsidRPr="00CE4CEC" w:rsidRDefault="005146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392</w:t>
            </w:r>
          </w:p>
        </w:tc>
        <w:tc>
          <w:tcPr>
            <w:tcW w:w="740" w:type="dxa"/>
          </w:tcPr>
          <w:p w:rsidR="00DA7F9A" w:rsidRPr="00CE4CEC" w:rsidRDefault="00DA7F9A" w:rsidP="001B3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1B3DB6" w:rsidRPr="00CE4CEC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81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454428"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 w:rsidP="00EB6B3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EB6B35" w:rsidRPr="00CE4CEC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708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6B0F95"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A7F9A" w:rsidRPr="00CE4CEC" w:rsidRDefault="00DA7F9A" w:rsidP="00FD138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FD138B" w:rsidRPr="00CE4CEC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709" w:type="dxa"/>
          </w:tcPr>
          <w:p w:rsidR="00DA7F9A" w:rsidRPr="00CE4CEC" w:rsidRDefault="00DA7F9A" w:rsidP="009967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996771" w:rsidRPr="00CE4CEC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708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413B4F"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 w:rsidP="00135D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135DE0" w:rsidRPr="00CE4CEC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0F3569"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 w:rsidP="00612C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612C2C" w:rsidRPr="00CE4CEC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819" w:type="dxa"/>
          </w:tcPr>
          <w:p w:rsidR="00DA7F9A" w:rsidRPr="00CE4CEC" w:rsidRDefault="004B63C5" w:rsidP="004B63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5 110</w:t>
            </w:r>
          </w:p>
        </w:tc>
      </w:tr>
      <w:tr w:rsidR="00DA7F9A" w:rsidRPr="00CE4CEC" w:rsidTr="004B63C5">
        <w:trPr>
          <w:jc w:val="center"/>
        </w:trPr>
        <w:tc>
          <w:tcPr>
            <w:tcW w:w="4592" w:type="dxa"/>
          </w:tcPr>
          <w:p w:rsidR="00DA7F9A" w:rsidRPr="00CE4CEC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DA7F9A" w:rsidRPr="00CE4CEC" w:rsidRDefault="00254596" w:rsidP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A7F9A" w:rsidRPr="00CE4CEC" w:rsidRDefault="00514684" w:rsidP="005146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A7F9A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819" w:type="dxa"/>
          </w:tcPr>
          <w:p w:rsidR="00DA7F9A" w:rsidRPr="00CE4CEC" w:rsidRDefault="00E738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A7F9A" w:rsidRPr="00CE4CEC" w:rsidRDefault="00DA7F9A" w:rsidP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C5310E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DA7F9A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99" w:type="dxa"/>
          </w:tcPr>
          <w:p w:rsidR="00DA7F9A" w:rsidRPr="00CE4CEC" w:rsidRDefault="004C0C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A7F9A" w:rsidRPr="00CE4CEC" w:rsidRDefault="009967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DA7F9A" w:rsidRPr="00CE4CEC" w:rsidRDefault="00413B4F" w:rsidP="00413B4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7F9A" w:rsidRPr="00CE4CEC" w:rsidRDefault="00DB65F6" w:rsidP="00DB65F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A7F9A" w:rsidRPr="00CE4CEC" w:rsidRDefault="000F35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819" w:type="dxa"/>
          </w:tcPr>
          <w:p w:rsidR="00DA7F9A" w:rsidRPr="00CE4CEC" w:rsidRDefault="004B63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79</w:t>
            </w:r>
          </w:p>
        </w:tc>
      </w:tr>
      <w:tr w:rsidR="00DA7F9A" w:rsidRPr="00CE4CEC" w:rsidTr="004B63C5">
        <w:trPr>
          <w:jc w:val="center"/>
        </w:trPr>
        <w:tc>
          <w:tcPr>
            <w:tcW w:w="4592" w:type="dxa"/>
          </w:tcPr>
          <w:p w:rsidR="00DA7F9A" w:rsidRPr="00CE4CEC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DA7F9A" w:rsidRPr="00CE4CEC" w:rsidRDefault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742" w:type="dxa"/>
          </w:tcPr>
          <w:p w:rsidR="00DA7F9A" w:rsidRPr="00CE4CEC" w:rsidRDefault="00DA7F9A" w:rsidP="005146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="00514684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40" w:type="dxa"/>
          </w:tcPr>
          <w:p w:rsidR="00DA7F9A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819" w:type="dxa"/>
          </w:tcPr>
          <w:p w:rsidR="00DA7F9A" w:rsidRPr="00CE4CEC" w:rsidRDefault="00E738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C5310E"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A7F9A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599" w:type="dxa"/>
          </w:tcPr>
          <w:p w:rsidR="00DA7F9A" w:rsidRPr="00CE4CEC" w:rsidRDefault="004C0C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A60959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7F9A" w:rsidRPr="00CE4CEC" w:rsidRDefault="009967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8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13B4F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7F9A" w:rsidRPr="00CE4CEC" w:rsidRDefault="00DB65F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DA7F9A" w:rsidRPr="00CE4CEC" w:rsidRDefault="0023499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="000F3569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A7F9A" w:rsidRPr="00CE4CEC" w:rsidRDefault="00DA7F9A" w:rsidP="00612C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612C2C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19" w:type="dxa"/>
          </w:tcPr>
          <w:p w:rsidR="00A60959" w:rsidRPr="00CE4CEC" w:rsidRDefault="004B63C5" w:rsidP="004B63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A60959"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DA7F9A" w:rsidRPr="00CE4CEC" w:rsidTr="004B63C5">
        <w:trPr>
          <w:jc w:val="center"/>
        </w:trPr>
        <w:tc>
          <w:tcPr>
            <w:tcW w:w="4592" w:type="dxa"/>
          </w:tcPr>
          <w:p w:rsidR="00DA7F9A" w:rsidRPr="00CE4CEC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A7F9A" w:rsidRPr="00CE4CEC" w:rsidRDefault="004C0C64" w:rsidP="004C0C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A7F9A" w:rsidRPr="00CE4CEC" w:rsidRDefault="004B63C5" w:rsidP="004B63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A7F9A" w:rsidRPr="00CE4CEC" w:rsidTr="004B63C5">
        <w:trPr>
          <w:jc w:val="center"/>
        </w:trPr>
        <w:tc>
          <w:tcPr>
            <w:tcW w:w="4592" w:type="dxa"/>
          </w:tcPr>
          <w:p w:rsidR="00DA7F9A" w:rsidRPr="00CE4CEC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DA7F9A" w:rsidRPr="00CE4CEC" w:rsidRDefault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42" w:type="dxa"/>
          </w:tcPr>
          <w:p w:rsidR="00DA7F9A" w:rsidRPr="00CE4CEC" w:rsidRDefault="0051468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0" w:type="dxa"/>
          </w:tcPr>
          <w:p w:rsidR="00DA7F9A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819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E7380F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A7F9A" w:rsidRPr="00CE4CEC" w:rsidRDefault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A7F9A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A7F9A" w:rsidRPr="00CE4CEC" w:rsidRDefault="004C0C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Pr="00CE4CEC" w:rsidRDefault="009967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7F9A" w:rsidRPr="00CE4CEC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13B4F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7F9A" w:rsidRPr="00CE4CEC" w:rsidRDefault="00DB65F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DA7F9A" w:rsidRPr="00CE4CEC" w:rsidRDefault="000F35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7F9A" w:rsidRPr="00CE4CEC" w:rsidRDefault="00D92A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819" w:type="dxa"/>
          </w:tcPr>
          <w:p w:rsidR="00DA7F9A" w:rsidRPr="00CE4CEC" w:rsidRDefault="004B63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DA7F9A"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216DD" w:rsidRPr="00CE4CEC" w:rsidTr="004B63C5">
        <w:trPr>
          <w:jc w:val="center"/>
        </w:trPr>
        <w:tc>
          <w:tcPr>
            <w:tcW w:w="13969" w:type="dxa"/>
            <w:gridSpan w:val="14"/>
          </w:tcPr>
          <w:p w:rsidR="009216DD" w:rsidRPr="00CE4CEC" w:rsidRDefault="009216DD" w:rsidP="00D13ACD">
            <w:pPr>
              <w:numPr>
                <w:ilvl w:val="0"/>
                <w:numId w:val="22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</w:tr>
      <w:tr w:rsidR="00DF6DB6" w:rsidRPr="00CE4CEC" w:rsidTr="004B63C5">
        <w:trPr>
          <w:trHeight w:val="70"/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Sortants du mois dont                                 (b)</w:t>
            </w:r>
          </w:p>
        </w:tc>
        <w:tc>
          <w:tcPr>
            <w:tcW w:w="697" w:type="dxa"/>
          </w:tcPr>
          <w:p w:rsidR="00DF6DB6" w:rsidRPr="00CE4CEC" w:rsidRDefault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742" w:type="dxa"/>
          </w:tcPr>
          <w:p w:rsidR="00DF6DB6" w:rsidRPr="00CE4CEC" w:rsidRDefault="00674E87" w:rsidP="00674E8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="00DF6DB6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40" w:type="dxa"/>
          </w:tcPr>
          <w:p w:rsidR="00DF6DB6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819" w:type="dxa"/>
          </w:tcPr>
          <w:p w:rsidR="00DF6DB6" w:rsidRPr="00CE4CEC" w:rsidRDefault="00E7380F" w:rsidP="00E738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DF6DB6"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F6DB6" w:rsidRPr="00CE4CEC" w:rsidRDefault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8" w:type="dxa"/>
          </w:tcPr>
          <w:p w:rsidR="00DF6DB6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58687C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F6DB6" w:rsidRPr="00CE4CEC" w:rsidRDefault="00023CE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708" w:type="dxa"/>
          </w:tcPr>
          <w:p w:rsidR="00DF6DB6" w:rsidRPr="00CE4CEC" w:rsidRDefault="00413B4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DF6DB6" w:rsidRPr="00CE4CEC" w:rsidRDefault="0082259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DF6DB6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Pr="00CE4CEC" w:rsidRDefault="00F13B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D92A1A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19" w:type="dxa"/>
          </w:tcPr>
          <w:p w:rsidR="00DF6DB6" w:rsidRPr="00CE4CEC" w:rsidRDefault="00433BD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536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DF6DB6" w:rsidRPr="00CE4CEC" w:rsidRDefault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DF6DB6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42" w:type="dxa"/>
          </w:tcPr>
          <w:p w:rsidR="00DF6DB6" w:rsidRPr="00CE4CEC" w:rsidRDefault="00674E8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740" w:type="dxa"/>
          </w:tcPr>
          <w:p w:rsidR="00DF6DB6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819" w:type="dxa"/>
          </w:tcPr>
          <w:p w:rsidR="00DF6DB6" w:rsidRPr="00CE4CEC" w:rsidRDefault="00E7380F" w:rsidP="00E738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454428"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F6DB6" w:rsidRPr="00CE4CEC" w:rsidRDefault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8" w:type="dxa"/>
          </w:tcPr>
          <w:p w:rsidR="00DF6DB6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599" w:type="dxa"/>
          </w:tcPr>
          <w:p w:rsidR="00DF6DB6" w:rsidRPr="00CE4CEC" w:rsidRDefault="005868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709" w:type="dxa"/>
          </w:tcPr>
          <w:p w:rsidR="00DF6DB6" w:rsidRPr="00CE4CEC" w:rsidRDefault="00023CE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8" w:type="dxa"/>
          </w:tcPr>
          <w:p w:rsidR="00DF6DB6" w:rsidRPr="00CE4CEC" w:rsidRDefault="00413B4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DF6DB6" w:rsidRPr="00CE4CEC" w:rsidRDefault="00C11DB1" w:rsidP="00C11D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DF6DB6" w:rsidRPr="00CE4CEC" w:rsidRDefault="00F13B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819" w:type="dxa"/>
          </w:tcPr>
          <w:p w:rsidR="00DF6DB6" w:rsidRPr="00CE4CEC" w:rsidRDefault="00433BD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509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C11D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55CA1" w:rsidP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DF6DB6" w:rsidRPr="00CE4CEC" w:rsidRDefault="00254596" w:rsidP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DF6DB6" w:rsidRPr="00CE4CEC" w:rsidRDefault="00254596" w:rsidP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674E8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AC3E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F6DB6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F6DB6" w:rsidRPr="00CE4CEC" w:rsidRDefault="00023CE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F6DB6" w:rsidRPr="00CE4CEC" w:rsidRDefault="00413B4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F6DB6" w:rsidRPr="00CE4CEC" w:rsidRDefault="00C11D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DF6DB6" w:rsidRPr="00CE4CEC" w:rsidRDefault="00254596" w:rsidP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Pr="00CE4CEC" w:rsidRDefault="00C11DB1" w:rsidP="00C11D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819" w:type="dxa"/>
          </w:tcPr>
          <w:p w:rsidR="00DF6DB6" w:rsidRPr="00CE4CEC" w:rsidRDefault="00AC3E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F6DB6" w:rsidRPr="00CE4CEC" w:rsidRDefault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8" w:type="dxa"/>
          </w:tcPr>
          <w:p w:rsidR="00DF6DB6" w:rsidRPr="00CE4CEC" w:rsidRDefault="005868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99" w:type="dxa"/>
          </w:tcPr>
          <w:p w:rsidR="00DF6DB6" w:rsidRPr="00CE4CEC" w:rsidRDefault="005868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DF6DB6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F6DB6" w:rsidRPr="00CE4CEC" w:rsidRDefault="005F5BA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DF6DB6" w:rsidRPr="00CE4CEC" w:rsidRDefault="00413B4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Pr="00CE4CEC" w:rsidRDefault="00E4759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F6DB6" w:rsidRPr="00CE4CEC" w:rsidRDefault="00D92A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819" w:type="dxa"/>
          </w:tcPr>
          <w:p w:rsidR="00DF6DB6" w:rsidRPr="00CE4CEC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D55CA1" w:rsidRPr="00CE4CEC"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EF0372" w:rsidRPr="00CE4CEC" w:rsidTr="004B63C5">
        <w:trPr>
          <w:jc w:val="center"/>
        </w:trPr>
        <w:tc>
          <w:tcPr>
            <w:tcW w:w="13969" w:type="dxa"/>
            <w:gridSpan w:val="14"/>
          </w:tcPr>
          <w:p w:rsidR="00EF0372" w:rsidRPr="00CE4CEC" w:rsidRDefault="00EF0372" w:rsidP="00D13ACD">
            <w:pPr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</w:tr>
      <w:tr w:rsidR="00DF6DB6" w:rsidRPr="00CE4CEC" w:rsidTr="004B63C5">
        <w:trPr>
          <w:jc w:val="center"/>
        </w:trPr>
        <w:tc>
          <w:tcPr>
            <w:tcW w:w="4592" w:type="dxa"/>
          </w:tcPr>
          <w:p w:rsidR="00DF6DB6" w:rsidRPr="00CE4CEC" w:rsidRDefault="00DF6DB6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des malades sortants   (a)</w:t>
            </w:r>
          </w:p>
        </w:tc>
        <w:tc>
          <w:tcPr>
            <w:tcW w:w="697" w:type="dxa"/>
          </w:tcPr>
          <w:p w:rsidR="00DF6DB6" w:rsidRPr="00CE4CEC" w:rsidRDefault="00DF6DB6" w:rsidP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254596" w:rsidRPr="00CE4CEC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42" w:type="dxa"/>
          </w:tcPr>
          <w:p w:rsidR="00DF6DB6" w:rsidRPr="00CE4CEC" w:rsidRDefault="004D25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17</w:t>
            </w:r>
            <w:r w:rsidR="00DF6DB6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393</w:t>
            </w:r>
          </w:p>
        </w:tc>
        <w:tc>
          <w:tcPr>
            <w:tcW w:w="819" w:type="dxa"/>
          </w:tcPr>
          <w:p w:rsidR="00DF6DB6" w:rsidRPr="00CE4CEC" w:rsidRDefault="00DF6DB6" w:rsidP="00AC3E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29</w:t>
            </w:r>
            <w:r w:rsidR="00AC3E97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F6DB6" w:rsidRPr="00CE4CEC" w:rsidRDefault="00C5310E" w:rsidP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DF6DB6"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F6DB6" w:rsidRPr="00CE4CEC" w:rsidRDefault="006B0F9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599" w:type="dxa"/>
          </w:tcPr>
          <w:p w:rsidR="00DF6DB6" w:rsidRPr="00CE4CEC" w:rsidRDefault="0058687C" w:rsidP="005868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268</w:t>
            </w:r>
          </w:p>
        </w:tc>
        <w:tc>
          <w:tcPr>
            <w:tcW w:w="709" w:type="dxa"/>
          </w:tcPr>
          <w:p w:rsidR="00DF6DB6" w:rsidRPr="00CE4CEC" w:rsidRDefault="00DF6DB6" w:rsidP="00023CE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023CE7" w:rsidRPr="00CE4CEC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708" w:type="dxa"/>
          </w:tcPr>
          <w:p w:rsidR="00DF6DB6" w:rsidRPr="00CE4CEC" w:rsidRDefault="00413B4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709" w:type="dxa"/>
          </w:tcPr>
          <w:p w:rsidR="00DF6DB6" w:rsidRPr="00CE4CEC" w:rsidRDefault="00135D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709" w:type="dxa"/>
          </w:tcPr>
          <w:p w:rsidR="00DF6DB6" w:rsidRPr="00CE4CEC" w:rsidRDefault="00F13B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709" w:type="dxa"/>
          </w:tcPr>
          <w:p w:rsidR="00DF6DB6" w:rsidRPr="00CE4CEC" w:rsidRDefault="00D92A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819" w:type="dxa"/>
          </w:tcPr>
          <w:p w:rsidR="00DF6DB6" w:rsidRPr="00CE4CEC" w:rsidRDefault="00DF6DB6" w:rsidP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D55CA1" w:rsidRPr="00CE4CEC">
              <w:rPr>
                <w:rFonts w:ascii="Arial" w:hAnsi="Arial" w:cs="Arial"/>
                <w:sz w:val="21"/>
                <w:szCs w:val="21"/>
              </w:rPr>
              <w:t>653</w:t>
            </w:r>
          </w:p>
        </w:tc>
      </w:tr>
      <w:tr w:rsidR="00D55CA1" w:rsidRPr="00CE4CEC" w:rsidTr="004B63C5">
        <w:trPr>
          <w:jc w:val="center"/>
        </w:trPr>
        <w:tc>
          <w:tcPr>
            <w:tcW w:w="4592" w:type="dxa"/>
          </w:tcPr>
          <w:p w:rsidR="00D55CA1" w:rsidRPr="00CE4CEC" w:rsidRDefault="00D55CA1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697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742" w:type="dxa"/>
          </w:tcPr>
          <w:p w:rsidR="00D55CA1" w:rsidRPr="00CE4CEC" w:rsidRDefault="00D55CA1" w:rsidP="004D25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819" w:type="dxa"/>
          </w:tcPr>
          <w:p w:rsidR="00D55CA1" w:rsidRPr="00CE4CEC" w:rsidRDefault="00D55CA1" w:rsidP="0033792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8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59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8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819" w:type="dxa"/>
          </w:tcPr>
          <w:p w:rsidR="00D55CA1" w:rsidRPr="00CE4CEC" w:rsidRDefault="00D55CA1" w:rsidP="00E902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922</w:t>
            </w:r>
          </w:p>
        </w:tc>
      </w:tr>
      <w:tr w:rsidR="00D55CA1" w:rsidRPr="00CE4CEC" w:rsidTr="004B63C5">
        <w:trPr>
          <w:jc w:val="center"/>
        </w:trPr>
        <w:tc>
          <w:tcPr>
            <w:tcW w:w="4592" w:type="dxa"/>
          </w:tcPr>
          <w:p w:rsidR="00D55CA1" w:rsidRPr="00CE4CEC" w:rsidRDefault="00D55CA1" w:rsidP="003522B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effectives       (c)</w:t>
            </w:r>
          </w:p>
        </w:tc>
        <w:tc>
          <w:tcPr>
            <w:tcW w:w="697" w:type="dxa"/>
          </w:tcPr>
          <w:p w:rsidR="00D55CA1" w:rsidRPr="00CE4CEC" w:rsidRDefault="00D55CA1" w:rsidP="0025459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742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740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607</w:t>
            </w:r>
          </w:p>
        </w:tc>
        <w:tc>
          <w:tcPr>
            <w:tcW w:w="819" w:type="dxa"/>
          </w:tcPr>
          <w:p w:rsidR="00D55CA1" w:rsidRPr="00CE4CEC" w:rsidRDefault="00D55CA1" w:rsidP="00AC3E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341</w:t>
            </w:r>
          </w:p>
        </w:tc>
        <w:tc>
          <w:tcPr>
            <w:tcW w:w="709" w:type="dxa"/>
          </w:tcPr>
          <w:p w:rsidR="00D55CA1" w:rsidRPr="00CE4CEC" w:rsidRDefault="00D55CA1" w:rsidP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252</w:t>
            </w:r>
          </w:p>
        </w:tc>
        <w:tc>
          <w:tcPr>
            <w:tcW w:w="708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336</w:t>
            </w:r>
          </w:p>
        </w:tc>
        <w:tc>
          <w:tcPr>
            <w:tcW w:w="59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417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708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227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819" w:type="dxa"/>
          </w:tcPr>
          <w:p w:rsidR="00D55CA1" w:rsidRPr="00CE4CEC" w:rsidRDefault="00A66D4A" w:rsidP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3575</w:t>
            </w:r>
          </w:p>
        </w:tc>
      </w:tr>
      <w:tr w:rsidR="00D55CA1" w:rsidRPr="00CE4CEC" w:rsidTr="004B63C5">
        <w:trPr>
          <w:jc w:val="center"/>
        </w:trPr>
        <w:tc>
          <w:tcPr>
            <w:tcW w:w="4592" w:type="dxa"/>
          </w:tcPr>
          <w:p w:rsidR="00D55CA1" w:rsidRPr="00CE4CEC" w:rsidRDefault="00D55CA1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Durée moyenne de séjour               (a/b)</w:t>
            </w:r>
          </w:p>
        </w:tc>
        <w:tc>
          <w:tcPr>
            <w:tcW w:w="697" w:type="dxa"/>
          </w:tcPr>
          <w:p w:rsidR="00D55CA1" w:rsidRPr="00CE4CEC" w:rsidRDefault="00D55CA1" w:rsidP="006B61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 jrs</w:t>
            </w:r>
          </w:p>
        </w:tc>
        <w:tc>
          <w:tcPr>
            <w:tcW w:w="742" w:type="dxa"/>
          </w:tcPr>
          <w:p w:rsidR="00D55CA1" w:rsidRPr="00CE4CEC" w:rsidRDefault="00D55CA1" w:rsidP="00E45A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40" w:type="dxa"/>
          </w:tcPr>
          <w:p w:rsidR="00D55CA1" w:rsidRPr="00CE4CEC" w:rsidRDefault="00D55CA1" w:rsidP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81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D55CA1" w:rsidRPr="00CE4CEC" w:rsidRDefault="00D55CA1" w:rsidP="00C531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5jrs</w:t>
            </w:r>
          </w:p>
        </w:tc>
        <w:tc>
          <w:tcPr>
            <w:tcW w:w="708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59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D55CA1" w:rsidRPr="00CE4CEC" w:rsidRDefault="00D55CA1" w:rsidP="00023CE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08" w:type="dxa"/>
          </w:tcPr>
          <w:p w:rsidR="00D55CA1" w:rsidRPr="00CE4CEC" w:rsidRDefault="00D55CA1" w:rsidP="00413B4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 jrs</w:t>
            </w:r>
          </w:p>
        </w:tc>
        <w:tc>
          <w:tcPr>
            <w:tcW w:w="709" w:type="dxa"/>
          </w:tcPr>
          <w:p w:rsidR="00D55CA1" w:rsidRPr="00CE4CEC" w:rsidRDefault="00D55CA1" w:rsidP="005057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D55CA1" w:rsidRPr="00CE4CEC" w:rsidRDefault="00D55CA1" w:rsidP="00F13B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 jrs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5jrs</w:t>
            </w:r>
          </w:p>
        </w:tc>
        <w:tc>
          <w:tcPr>
            <w:tcW w:w="81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</w:tr>
      <w:tr w:rsidR="00D55CA1" w:rsidRPr="00CE4CEC" w:rsidTr="004B63C5">
        <w:trPr>
          <w:jc w:val="center"/>
        </w:trPr>
        <w:tc>
          <w:tcPr>
            <w:tcW w:w="4592" w:type="dxa"/>
          </w:tcPr>
          <w:p w:rsidR="00D55CA1" w:rsidRPr="00CE4CEC" w:rsidRDefault="00D55CA1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Taux d’occupation des lits               (c/d)*100</w:t>
            </w:r>
          </w:p>
        </w:tc>
        <w:tc>
          <w:tcPr>
            <w:tcW w:w="697" w:type="dxa"/>
          </w:tcPr>
          <w:p w:rsidR="00D55CA1" w:rsidRPr="00CE4CEC" w:rsidRDefault="00D55CA1" w:rsidP="006B61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81%</w:t>
            </w:r>
          </w:p>
        </w:tc>
        <w:tc>
          <w:tcPr>
            <w:tcW w:w="742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43%</w:t>
            </w:r>
          </w:p>
        </w:tc>
        <w:tc>
          <w:tcPr>
            <w:tcW w:w="740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140%</w:t>
            </w:r>
          </w:p>
        </w:tc>
        <w:tc>
          <w:tcPr>
            <w:tcW w:w="81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81%</w:t>
            </w:r>
          </w:p>
        </w:tc>
        <w:tc>
          <w:tcPr>
            <w:tcW w:w="709" w:type="dxa"/>
          </w:tcPr>
          <w:p w:rsidR="00D55CA1" w:rsidRPr="00CE4CEC" w:rsidRDefault="00D55CA1" w:rsidP="00C5310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58%</w:t>
            </w:r>
          </w:p>
        </w:tc>
        <w:tc>
          <w:tcPr>
            <w:tcW w:w="708" w:type="dxa"/>
          </w:tcPr>
          <w:p w:rsidR="00D55CA1" w:rsidRPr="00CE4CEC" w:rsidRDefault="00D55CA1" w:rsidP="006B0F9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59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96%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708" w:type="dxa"/>
          </w:tcPr>
          <w:p w:rsidR="00D55CA1" w:rsidRPr="00CE4CEC" w:rsidRDefault="00D55CA1" w:rsidP="00413B4F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54%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60%</w:t>
            </w:r>
          </w:p>
        </w:tc>
        <w:tc>
          <w:tcPr>
            <w:tcW w:w="709" w:type="dxa"/>
          </w:tcPr>
          <w:p w:rsidR="00D55CA1" w:rsidRPr="00CE4CEC" w:rsidRDefault="00D55CA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50%</w:t>
            </w:r>
          </w:p>
        </w:tc>
        <w:tc>
          <w:tcPr>
            <w:tcW w:w="709" w:type="dxa"/>
          </w:tcPr>
          <w:p w:rsidR="00D55CA1" w:rsidRPr="00CE4CEC" w:rsidRDefault="00D55CA1" w:rsidP="00D92A1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33%</w:t>
            </w:r>
          </w:p>
        </w:tc>
        <w:tc>
          <w:tcPr>
            <w:tcW w:w="819" w:type="dxa"/>
          </w:tcPr>
          <w:p w:rsidR="00D55CA1" w:rsidRPr="00CE4CEC" w:rsidRDefault="00A66D4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7</w:t>
            </w:r>
            <w:r w:rsidR="00D55CA1" w:rsidRPr="00CE4CEC">
              <w:rPr>
                <w:rFonts w:ascii="Arial" w:hAnsi="Arial" w:cs="Arial"/>
                <w:sz w:val="19"/>
                <w:szCs w:val="19"/>
              </w:rPr>
              <w:t>0%</w:t>
            </w:r>
          </w:p>
        </w:tc>
      </w:tr>
    </w:tbl>
    <w:p w:rsidR="00393838" w:rsidRPr="00CE4CEC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CE4CEC" w:rsidRDefault="00794501" w:rsidP="00E4451F">
      <w:pPr>
        <w:ind w:left="1418" w:hanging="1418"/>
        <w:jc w:val="both"/>
        <w:rPr>
          <w:sz w:val="22"/>
          <w:szCs w:val="22"/>
        </w:rPr>
      </w:pPr>
      <w:r w:rsidRPr="00CE4CEC">
        <w:rPr>
          <w:sz w:val="22"/>
          <w:szCs w:val="22"/>
          <w:u w:val="single"/>
        </w:rPr>
        <w:t>Commentaires</w:t>
      </w:r>
      <w:r w:rsidRPr="00CE4CEC">
        <w:rPr>
          <w:sz w:val="22"/>
          <w:szCs w:val="22"/>
        </w:rPr>
        <w:t xml:space="preserve"> : Le Service de pédiatrie a reçu </w:t>
      </w:r>
      <w:r w:rsidR="00724BA4" w:rsidRPr="00CE4CEC">
        <w:rPr>
          <w:sz w:val="22"/>
          <w:szCs w:val="22"/>
        </w:rPr>
        <w:t>563</w:t>
      </w:r>
      <w:r w:rsidR="00415046" w:rsidRPr="00CE4CEC">
        <w:rPr>
          <w:sz w:val="22"/>
          <w:szCs w:val="22"/>
        </w:rPr>
        <w:t xml:space="preserve"> </w:t>
      </w:r>
      <w:r w:rsidRPr="00CE4CEC">
        <w:rPr>
          <w:sz w:val="22"/>
          <w:szCs w:val="22"/>
        </w:rPr>
        <w:t xml:space="preserve">malades </w:t>
      </w:r>
      <w:r w:rsidR="00750610" w:rsidRPr="00CE4CEC">
        <w:rPr>
          <w:sz w:val="22"/>
          <w:szCs w:val="22"/>
        </w:rPr>
        <w:t xml:space="preserve">au </w:t>
      </w:r>
      <w:r w:rsidR="00D92767" w:rsidRPr="00CE4CEC">
        <w:rPr>
          <w:sz w:val="22"/>
          <w:szCs w:val="22"/>
        </w:rPr>
        <w:t xml:space="preserve">cours de </w:t>
      </w:r>
      <w:r w:rsidRPr="00CE4CEC">
        <w:rPr>
          <w:sz w:val="22"/>
          <w:szCs w:val="22"/>
        </w:rPr>
        <w:t>20</w:t>
      </w:r>
      <w:r w:rsidR="008F7A45" w:rsidRPr="00CE4CEC">
        <w:rPr>
          <w:sz w:val="22"/>
          <w:szCs w:val="22"/>
        </w:rPr>
        <w:t>2</w:t>
      </w:r>
      <w:r w:rsidR="00724BA4" w:rsidRPr="00CE4CEC">
        <w:rPr>
          <w:sz w:val="22"/>
          <w:szCs w:val="22"/>
        </w:rPr>
        <w:t>3</w:t>
      </w:r>
      <w:r w:rsidRPr="00CE4CEC">
        <w:rPr>
          <w:sz w:val="22"/>
          <w:szCs w:val="22"/>
        </w:rPr>
        <w:t xml:space="preserve"> contre </w:t>
      </w:r>
      <w:r w:rsidR="00724BA4" w:rsidRPr="00CE4CEC">
        <w:rPr>
          <w:sz w:val="22"/>
          <w:szCs w:val="22"/>
        </w:rPr>
        <w:t>455</w:t>
      </w:r>
      <w:r w:rsidR="00750610" w:rsidRPr="00CE4CEC">
        <w:rPr>
          <w:sz w:val="22"/>
          <w:szCs w:val="22"/>
        </w:rPr>
        <w:t xml:space="preserve"> </w:t>
      </w:r>
      <w:r w:rsidR="00D92767" w:rsidRPr="00CE4CEC">
        <w:rPr>
          <w:sz w:val="22"/>
          <w:szCs w:val="22"/>
        </w:rPr>
        <w:t>en</w:t>
      </w:r>
      <w:r w:rsidR="00750610" w:rsidRPr="00CE4CEC">
        <w:rPr>
          <w:sz w:val="22"/>
          <w:szCs w:val="22"/>
        </w:rPr>
        <w:t xml:space="preserve"> </w:t>
      </w:r>
      <w:r w:rsidRPr="00CE4CEC">
        <w:rPr>
          <w:sz w:val="22"/>
          <w:szCs w:val="22"/>
        </w:rPr>
        <w:t>20</w:t>
      </w:r>
      <w:r w:rsidR="00FE6637" w:rsidRPr="00CE4CEC">
        <w:rPr>
          <w:sz w:val="22"/>
          <w:szCs w:val="22"/>
        </w:rPr>
        <w:t>2</w:t>
      </w:r>
      <w:r w:rsidR="00724BA4" w:rsidRPr="00CE4CEC">
        <w:rPr>
          <w:sz w:val="22"/>
          <w:szCs w:val="22"/>
        </w:rPr>
        <w:t>2</w:t>
      </w:r>
      <w:r w:rsidRPr="00CE4CEC">
        <w:rPr>
          <w:sz w:val="22"/>
          <w:szCs w:val="22"/>
        </w:rPr>
        <w:t>, soit une a</w:t>
      </w:r>
      <w:r w:rsidR="0069783B" w:rsidRPr="00CE4CEC">
        <w:rPr>
          <w:sz w:val="22"/>
          <w:szCs w:val="22"/>
        </w:rPr>
        <w:t>ugmentat</w:t>
      </w:r>
      <w:r w:rsidR="00CD505D" w:rsidRPr="00CE4CEC">
        <w:rPr>
          <w:sz w:val="22"/>
          <w:szCs w:val="22"/>
        </w:rPr>
        <w:t>i</w:t>
      </w:r>
      <w:r w:rsidR="0069783B" w:rsidRPr="00CE4CEC">
        <w:rPr>
          <w:sz w:val="22"/>
          <w:szCs w:val="22"/>
        </w:rPr>
        <w:t>on</w:t>
      </w:r>
      <w:r w:rsidR="00CD505D" w:rsidRPr="00CE4CEC">
        <w:rPr>
          <w:sz w:val="22"/>
          <w:szCs w:val="22"/>
        </w:rPr>
        <w:t xml:space="preserve"> </w:t>
      </w:r>
      <w:r w:rsidR="00750610" w:rsidRPr="00CE4CEC">
        <w:rPr>
          <w:sz w:val="22"/>
          <w:szCs w:val="22"/>
        </w:rPr>
        <w:t>de</w:t>
      </w:r>
      <w:r w:rsidR="00DB3890" w:rsidRPr="00CE4CEC">
        <w:rPr>
          <w:sz w:val="22"/>
          <w:szCs w:val="22"/>
        </w:rPr>
        <w:t xml:space="preserve"> </w:t>
      </w:r>
      <w:r w:rsidR="001D7E7F" w:rsidRPr="00CE4CEC">
        <w:rPr>
          <w:sz w:val="22"/>
          <w:szCs w:val="22"/>
        </w:rPr>
        <w:t>1</w:t>
      </w:r>
      <w:r w:rsidR="0069783B" w:rsidRPr="00CE4CEC">
        <w:rPr>
          <w:sz w:val="22"/>
          <w:szCs w:val="22"/>
        </w:rPr>
        <w:t>08 malades (24</w:t>
      </w:r>
      <w:r w:rsidR="00750610" w:rsidRPr="00CE4CEC">
        <w:rPr>
          <w:sz w:val="22"/>
          <w:szCs w:val="22"/>
        </w:rPr>
        <w:t>%.</w:t>
      </w:r>
      <w:r w:rsidR="00D92767" w:rsidRPr="00CE4CEC">
        <w:rPr>
          <w:sz w:val="22"/>
          <w:szCs w:val="22"/>
        </w:rPr>
        <w:t>)</w:t>
      </w:r>
      <w:r w:rsidR="00750610" w:rsidRPr="00CE4CEC">
        <w:rPr>
          <w:sz w:val="22"/>
          <w:szCs w:val="22"/>
        </w:rPr>
        <w:t xml:space="preserve">. </w:t>
      </w:r>
      <w:r w:rsidR="001F0E25" w:rsidRPr="00CE4CEC">
        <w:rPr>
          <w:sz w:val="22"/>
          <w:szCs w:val="22"/>
        </w:rPr>
        <w:t xml:space="preserve">Le nombre de décès était de </w:t>
      </w:r>
      <w:r w:rsidR="0052383D" w:rsidRPr="00CE4CEC">
        <w:rPr>
          <w:sz w:val="22"/>
          <w:szCs w:val="22"/>
        </w:rPr>
        <w:t>1</w:t>
      </w:r>
      <w:r w:rsidRPr="00CE4CEC">
        <w:rPr>
          <w:sz w:val="22"/>
          <w:szCs w:val="22"/>
        </w:rPr>
        <w:t xml:space="preserve"> en 20</w:t>
      </w:r>
      <w:r w:rsidR="008F7A45" w:rsidRPr="00CE4CEC">
        <w:rPr>
          <w:sz w:val="22"/>
          <w:szCs w:val="22"/>
        </w:rPr>
        <w:t>2</w:t>
      </w:r>
      <w:r w:rsidR="0069783B" w:rsidRPr="00CE4CEC">
        <w:rPr>
          <w:sz w:val="22"/>
          <w:szCs w:val="22"/>
        </w:rPr>
        <w:t>3</w:t>
      </w:r>
      <w:r w:rsidRPr="00CE4CEC">
        <w:rPr>
          <w:sz w:val="22"/>
          <w:szCs w:val="22"/>
        </w:rPr>
        <w:t xml:space="preserve"> </w:t>
      </w:r>
      <w:r w:rsidR="00D92767" w:rsidRPr="00CE4CEC">
        <w:rPr>
          <w:sz w:val="22"/>
          <w:szCs w:val="22"/>
        </w:rPr>
        <w:t>contre</w:t>
      </w:r>
      <w:r w:rsidRPr="00CE4CEC">
        <w:rPr>
          <w:sz w:val="22"/>
          <w:szCs w:val="22"/>
        </w:rPr>
        <w:t xml:space="preserve"> </w:t>
      </w:r>
      <w:r w:rsidR="0069783B" w:rsidRPr="00CE4CEC">
        <w:rPr>
          <w:sz w:val="22"/>
          <w:szCs w:val="22"/>
        </w:rPr>
        <w:t>1</w:t>
      </w:r>
      <w:r w:rsidRPr="00CE4CEC">
        <w:rPr>
          <w:sz w:val="22"/>
          <w:szCs w:val="22"/>
        </w:rPr>
        <w:t xml:space="preserve"> en 20</w:t>
      </w:r>
      <w:r w:rsidR="001D7E7F" w:rsidRPr="00CE4CEC">
        <w:rPr>
          <w:sz w:val="22"/>
          <w:szCs w:val="22"/>
        </w:rPr>
        <w:t>2</w:t>
      </w:r>
      <w:r w:rsidR="0069783B" w:rsidRPr="00CE4CEC">
        <w:rPr>
          <w:sz w:val="22"/>
          <w:szCs w:val="22"/>
        </w:rPr>
        <w:t>2</w:t>
      </w:r>
      <w:r w:rsidRPr="00CE4CEC">
        <w:rPr>
          <w:sz w:val="22"/>
          <w:szCs w:val="22"/>
        </w:rPr>
        <w:t>, soit une</w:t>
      </w:r>
      <w:r w:rsidR="005974E2" w:rsidRPr="00CE4CEC">
        <w:rPr>
          <w:sz w:val="22"/>
          <w:szCs w:val="22"/>
        </w:rPr>
        <w:t xml:space="preserve"> </w:t>
      </w:r>
      <w:r w:rsidR="0069783B" w:rsidRPr="00CE4CEC">
        <w:rPr>
          <w:sz w:val="22"/>
          <w:szCs w:val="22"/>
        </w:rPr>
        <w:t>sta</w:t>
      </w:r>
      <w:r w:rsidR="0052383D" w:rsidRPr="00CE4CEC">
        <w:rPr>
          <w:sz w:val="22"/>
          <w:szCs w:val="22"/>
        </w:rPr>
        <w:t>bi</w:t>
      </w:r>
      <w:r w:rsidR="0069783B" w:rsidRPr="00CE4CEC">
        <w:rPr>
          <w:sz w:val="22"/>
          <w:szCs w:val="22"/>
        </w:rPr>
        <w:t>lité</w:t>
      </w:r>
      <w:r w:rsidR="006F2012" w:rsidRPr="00CE4CEC">
        <w:rPr>
          <w:sz w:val="22"/>
          <w:szCs w:val="22"/>
        </w:rPr>
        <w:t>. La durée moyenne de séjour</w:t>
      </w:r>
      <w:r w:rsidR="00E43967" w:rsidRPr="00CE4CEC">
        <w:rPr>
          <w:sz w:val="22"/>
          <w:szCs w:val="22"/>
        </w:rPr>
        <w:t xml:space="preserve"> </w:t>
      </w:r>
      <w:r w:rsidR="006F2012" w:rsidRPr="00CE4CEC">
        <w:rPr>
          <w:sz w:val="22"/>
          <w:szCs w:val="22"/>
        </w:rPr>
        <w:t xml:space="preserve">était </w:t>
      </w:r>
      <w:r w:rsidR="00261962" w:rsidRPr="00CE4CEC">
        <w:rPr>
          <w:sz w:val="22"/>
          <w:szCs w:val="22"/>
        </w:rPr>
        <w:t xml:space="preserve">de </w:t>
      </w:r>
      <w:r w:rsidR="00CC5701" w:rsidRPr="00CE4CEC">
        <w:rPr>
          <w:sz w:val="22"/>
          <w:szCs w:val="22"/>
        </w:rPr>
        <w:t>5</w:t>
      </w:r>
      <w:r w:rsidR="00261962" w:rsidRPr="00CE4CEC">
        <w:rPr>
          <w:sz w:val="22"/>
          <w:szCs w:val="22"/>
        </w:rPr>
        <w:t xml:space="preserve"> j</w:t>
      </w:r>
      <w:r w:rsidR="005734B8" w:rsidRPr="00CE4CEC">
        <w:rPr>
          <w:sz w:val="22"/>
          <w:szCs w:val="22"/>
        </w:rPr>
        <w:t>ou</w:t>
      </w:r>
      <w:r w:rsidR="00261962" w:rsidRPr="00CE4CEC">
        <w:rPr>
          <w:sz w:val="22"/>
          <w:szCs w:val="22"/>
        </w:rPr>
        <w:t>rs</w:t>
      </w:r>
      <w:r w:rsidR="00DF2770" w:rsidRPr="00CE4CEC">
        <w:rPr>
          <w:sz w:val="22"/>
          <w:szCs w:val="22"/>
        </w:rPr>
        <w:t>, t</w:t>
      </w:r>
      <w:r w:rsidRPr="00CE4CEC">
        <w:rPr>
          <w:sz w:val="22"/>
          <w:szCs w:val="22"/>
        </w:rPr>
        <w:t xml:space="preserve">andis que le taux d’occupation des lits est passé de </w:t>
      </w:r>
      <w:r w:rsidR="00CC5701" w:rsidRPr="00CE4CEC">
        <w:rPr>
          <w:sz w:val="22"/>
          <w:szCs w:val="22"/>
        </w:rPr>
        <w:t>119</w:t>
      </w:r>
      <w:r w:rsidRPr="00CE4CEC">
        <w:rPr>
          <w:sz w:val="22"/>
          <w:szCs w:val="22"/>
        </w:rPr>
        <w:t>% en 20</w:t>
      </w:r>
      <w:r w:rsidR="00A132F0" w:rsidRPr="00CE4CEC">
        <w:rPr>
          <w:sz w:val="22"/>
          <w:szCs w:val="22"/>
        </w:rPr>
        <w:t>2</w:t>
      </w:r>
      <w:r w:rsidR="00E816D4" w:rsidRPr="00CE4CEC">
        <w:rPr>
          <w:sz w:val="22"/>
          <w:szCs w:val="22"/>
        </w:rPr>
        <w:t>2</w:t>
      </w:r>
      <w:r w:rsidRPr="00CE4CEC">
        <w:rPr>
          <w:sz w:val="22"/>
          <w:szCs w:val="22"/>
        </w:rPr>
        <w:t xml:space="preserve"> à </w:t>
      </w:r>
      <w:r w:rsidR="00E816D4" w:rsidRPr="00CE4CEC">
        <w:rPr>
          <w:sz w:val="22"/>
          <w:szCs w:val="22"/>
        </w:rPr>
        <w:t>7</w:t>
      </w:r>
      <w:r w:rsidR="00CC5701" w:rsidRPr="00CE4CEC">
        <w:rPr>
          <w:sz w:val="22"/>
          <w:szCs w:val="22"/>
        </w:rPr>
        <w:t>0</w:t>
      </w:r>
      <w:r w:rsidRPr="00CE4CEC">
        <w:rPr>
          <w:sz w:val="22"/>
          <w:szCs w:val="22"/>
        </w:rPr>
        <w:t>% en 20</w:t>
      </w:r>
      <w:r w:rsidR="008F7A45" w:rsidRPr="00CE4CEC">
        <w:rPr>
          <w:sz w:val="22"/>
          <w:szCs w:val="22"/>
        </w:rPr>
        <w:t>2</w:t>
      </w:r>
      <w:r w:rsidR="00E816D4" w:rsidRPr="00CE4CEC">
        <w:rPr>
          <w:sz w:val="22"/>
          <w:szCs w:val="22"/>
        </w:rPr>
        <w:t>3</w:t>
      </w:r>
      <w:r w:rsidRPr="00CE4CEC">
        <w:rPr>
          <w:sz w:val="22"/>
          <w:szCs w:val="22"/>
        </w:rPr>
        <w:t xml:space="preserve">, soit une </w:t>
      </w:r>
      <w:r w:rsidR="00CC5701" w:rsidRPr="00CE4CEC">
        <w:rPr>
          <w:sz w:val="22"/>
          <w:szCs w:val="22"/>
        </w:rPr>
        <w:t>b</w:t>
      </w:r>
      <w:r w:rsidRPr="00CE4CEC">
        <w:rPr>
          <w:sz w:val="22"/>
          <w:szCs w:val="22"/>
        </w:rPr>
        <w:t>a</w:t>
      </w:r>
      <w:r w:rsidR="00CC5701" w:rsidRPr="00CE4CEC">
        <w:rPr>
          <w:sz w:val="22"/>
          <w:szCs w:val="22"/>
        </w:rPr>
        <w:t xml:space="preserve">isse </w:t>
      </w:r>
      <w:r w:rsidRPr="00CE4CEC">
        <w:rPr>
          <w:sz w:val="22"/>
          <w:szCs w:val="22"/>
        </w:rPr>
        <w:t xml:space="preserve">de </w:t>
      </w:r>
      <w:r w:rsidR="00E816D4" w:rsidRPr="00CE4CEC">
        <w:rPr>
          <w:sz w:val="22"/>
          <w:szCs w:val="22"/>
        </w:rPr>
        <w:t>4</w:t>
      </w:r>
      <w:r w:rsidR="00CC5701" w:rsidRPr="00CE4CEC">
        <w:rPr>
          <w:sz w:val="22"/>
          <w:szCs w:val="22"/>
        </w:rPr>
        <w:t>9</w:t>
      </w:r>
      <w:r w:rsidRPr="00CE4CEC">
        <w:rPr>
          <w:sz w:val="22"/>
          <w:szCs w:val="22"/>
        </w:rPr>
        <w:t>%.</w:t>
      </w:r>
    </w:p>
    <w:p w:rsidR="00423E03" w:rsidRPr="00CE4CEC" w:rsidRDefault="00423E03" w:rsidP="00261962">
      <w:pPr>
        <w:ind w:left="1560" w:hanging="1560"/>
        <w:jc w:val="both"/>
        <w:rPr>
          <w:sz w:val="16"/>
          <w:szCs w:val="16"/>
          <w:u w:val="single"/>
        </w:rPr>
      </w:pPr>
    </w:p>
    <w:p w:rsidR="00794501" w:rsidRPr="00CE4CEC" w:rsidRDefault="00794501" w:rsidP="00794501">
      <w:pPr>
        <w:jc w:val="both"/>
        <w:rPr>
          <w:sz w:val="22"/>
          <w:szCs w:val="22"/>
        </w:rPr>
      </w:pPr>
      <w:r w:rsidRPr="00CE4CEC">
        <w:rPr>
          <w:sz w:val="22"/>
          <w:szCs w:val="22"/>
          <w:u w:val="single"/>
        </w:rPr>
        <w:t>Outils de collecte</w:t>
      </w:r>
      <w:r w:rsidRPr="00CE4CEC">
        <w:rPr>
          <w:sz w:val="22"/>
          <w:szCs w:val="22"/>
        </w:rPr>
        <w:t> : Rapports SNIS mensuels.</w:t>
      </w:r>
    </w:p>
    <w:p w:rsidR="004750F3" w:rsidRPr="00CE4CEC" w:rsidRDefault="004750F3" w:rsidP="00794501">
      <w:pPr>
        <w:jc w:val="both"/>
        <w:rPr>
          <w:sz w:val="22"/>
          <w:szCs w:val="22"/>
        </w:rPr>
      </w:pPr>
    </w:p>
    <w:p w:rsidR="004750F3" w:rsidRPr="00CE4CEC" w:rsidRDefault="004750F3" w:rsidP="00794501">
      <w:pPr>
        <w:jc w:val="both"/>
        <w:rPr>
          <w:sz w:val="22"/>
          <w:szCs w:val="22"/>
        </w:rPr>
      </w:pPr>
    </w:p>
    <w:p w:rsidR="00794501" w:rsidRPr="00CE4CE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lastRenderedPageBreak/>
        <w:t>CHIRURGIE</w:t>
      </w:r>
    </w:p>
    <w:p w:rsidR="00393838" w:rsidRPr="00CE4CEC" w:rsidRDefault="00393838" w:rsidP="0039383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761"/>
        <w:gridCol w:w="709"/>
        <w:gridCol w:w="709"/>
        <w:gridCol w:w="808"/>
        <w:gridCol w:w="709"/>
        <w:gridCol w:w="709"/>
        <w:gridCol w:w="708"/>
        <w:gridCol w:w="709"/>
        <w:gridCol w:w="709"/>
        <w:gridCol w:w="709"/>
        <w:gridCol w:w="708"/>
        <w:gridCol w:w="709"/>
        <w:gridCol w:w="828"/>
      </w:tblGrid>
      <w:tr w:rsidR="00393838" w:rsidRPr="00CE4CEC" w:rsidTr="008A20D4">
        <w:trPr>
          <w:jc w:val="center"/>
        </w:trPr>
        <w:tc>
          <w:tcPr>
            <w:tcW w:w="4592" w:type="dxa"/>
          </w:tcPr>
          <w:p w:rsidR="00393838" w:rsidRPr="00CE4CEC" w:rsidRDefault="007705DE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2900045" cy="256540"/>
                      <wp:effectExtent l="5080" t="6350" r="9525" b="13335"/>
                      <wp:wrapNone/>
                      <wp:docPr id="34" name="Lin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00045" cy="256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9235B6" id="Line 427" o:spid="_x0000_s1026" style="position:absolute;flip:x y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6pt" to="223.3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"/>
                  </w:pict>
                </mc:Fallback>
              </mc:AlternateContent>
            </w:r>
            <w:r w:rsidR="00393838" w:rsidRPr="00CE4CEC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CE4CEC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761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8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Déc</w:t>
            </w:r>
          </w:p>
        </w:tc>
        <w:tc>
          <w:tcPr>
            <w:tcW w:w="82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CE4CEC" w:rsidTr="008A20D4">
        <w:trPr>
          <w:trHeight w:val="70"/>
          <w:jc w:val="center"/>
        </w:trPr>
        <w:tc>
          <w:tcPr>
            <w:tcW w:w="4592" w:type="dxa"/>
          </w:tcPr>
          <w:p w:rsidR="00393838" w:rsidRPr="00CE4CEC" w:rsidRDefault="00393838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761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d’hosp. Potentielles   (d)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560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Pr="00CE4CEC" w:rsidRDefault="008A2359" w:rsidP="008A235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60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50524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828" w:type="dxa"/>
          </w:tcPr>
          <w:p w:rsidR="009678AD" w:rsidRPr="00CE4CEC" w:rsidRDefault="00B96BCB" w:rsidP="00B96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 xml:space="preserve"> 3</w:t>
            </w:r>
            <w:r w:rsidRPr="00CE4CEC">
              <w:rPr>
                <w:rFonts w:ascii="Arial" w:hAnsi="Arial" w:cs="Arial"/>
                <w:sz w:val="21"/>
                <w:szCs w:val="21"/>
              </w:rPr>
              <w:t>00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761" w:type="dxa"/>
          </w:tcPr>
          <w:p w:rsidR="009678AD" w:rsidRPr="00CE4CEC" w:rsidRDefault="00C05E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 w:rsidP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2676EC"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808" w:type="dxa"/>
          </w:tcPr>
          <w:p w:rsidR="009678AD" w:rsidRPr="00CE4CEC" w:rsidRDefault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9678AD" w:rsidRPr="00CE4CEC" w:rsidRDefault="001E7C97" w:rsidP="001E7C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4F666A" w:rsidP="004F666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2054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9678AD" w:rsidRPr="00CE4CEC" w:rsidRDefault="009678AD" w:rsidP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D8054B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9678AD" w:rsidRPr="00CE4CEC" w:rsidRDefault="00562214" w:rsidP="005622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9678AD" w:rsidRPr="00CE4CEC" w:rsidRDefault="009B1C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828" w:type="dxa"/>
          </w:tcPr>
          <w:p w:rsidR="009678AD" w:rsidRPr="00CE4CEC" w:rsidRDefault="009678AD" w:rsidP="00B96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</w:t>
            </w:r>
            <w:r w:rsidR="00B96BCB"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761" w:type="dxa"/>
          </w:tcPr>
          <w:p w:rsidR="009678AD" w:rsidRPr="00CE4CEC" w:rsidRDefault="00C05EA4" w:rsidP="00D773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2676EC"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808" w:type="dxa"/>
          </w:tcPr>
          <w:p w:rsidR="009678AD" w:rsidRPr="00CE4CEC" w:rsidRDefault="00BC4F91" w:rsidP="003F07B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709" w:type="dxa"/>
          </w:tcPr>
          <w:p w:rsidR="009678AD" w:rsidRPr="00CE4CEC" w:rsidRDefault="001E7C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4F666A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9678AD" w:rsidRPr="00CE4CEC" w:rsidRDefault="002054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709" w:type="dxa"/>
          </w:tcPr>
          <w:p w:rsidR="009678AD" w:rsidRPr="00CE4CEC" w:rsidRDefault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709" w:type="dxa"/>
          </w:tcPr>
          <w:p w:rsidR="009678AD" w:rsidRPr="00CE4CEC" w:rsidRDefault="009678AD" w:rsidP="008A235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8A2359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9678AD" w:rsidRPr="00CE4CEC" w:rsidRDefault="00505244" w:rsidP="0050524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709" w:type="dxa"/>
          </w:tcPr>
          <w:p w:rsidR="009678AD" w:rsidRPr="00CE4CEC" w:rsidRDefault="009B1C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828" w:type="dxa"/>
          </w:tcPr>
          <w:p w:rsidR="009678AD" w:rsidRPr="00CE4CEC" w:rsidRDefault="00D773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B96BCB"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9678AD" w:rsidRPr="00CE4CEC" w:rsidRDefault="00765E6A" w:rsidP="00765E6A">
            <w:pPr>
              <w:tabs>
                <w:tab w:val="left" w:pos="272"/>
                <w:tab w:val="right" w:pos="493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ab/>
              <w:t>6</w:t>
            </w:r>
          </w:p>
        </w:tc>
        <w:tc>
          <w:tcPr>
            <w:tcW w:w="828" w:type="dxa"/>
          </w:tcPr>
          <w:p w:rsidR="009678AD" w:rsidRPr="00CE4CEC" w:rsidRDefault="00B96B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411DF6" w:rsidRPr="00CE4CEC" w:rsidTr="008A20D4">
        <w:trPr>
          <w:jc w:val="center"/>
        </w:trPr>
        <w:tc>
          <w:tcPr>
            <w:tcW w:w="4592" w:type="dxa"/>
          </w:tcPr>
          <w:p w:rsidR="00411DF6" w:rsidRPr="00CE4CEC" w:rsidRDefault="00411DF6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761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:rsidR="00411DF6" w:rsidRPr="00CE4CEC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Sortants du mois dont                          (b)</w:t>
            </w:r>
          </w:p>
        </w:tc>
        <w:tc>
          <w:tcPr>
            <w:tcW w:w="761" w:type="dxa"/>
          </w:tcPr>
          <w:p w:rsidR="009678AD" w:rsidRPr="00CE4CEC" w:rsidRDefault="00C05E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9678AD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808" w:type="dxa"/>
          </w:tcPr>
          <w:p w:rsidR="009678AD" w:rsidRPr="00CE4CEC" w:rsidRDefault="00BC4F91" w:rsidP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9678AD" w:rsidRPr="00CE4CEC" w:rsidRDefault="001E7C97" w:rsidP="001E7C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708" w:type="dxa"/>
          </w:tcPr>
          <w:p w:rsidR="009678AD" w:rsidRPr="00CE4CEC" w:rsidRDefault="002054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709" w:type="dxa"/>
          </w:tcPr>
          <w:p w:rsidR="009678AD" w:rsidRPr="00CE4CEC" w:rsidRDefault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8A2359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9678AD" w:rsidRPr="00CE4CEC" w:rsidRDefault="009B1C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828" w:type="dxa"/>
          </w:tcPr>
          <w:p w:rsidR="009678AD" w:rsidRPr="00CE4CEC" w:rsidRDefault="0047270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761" w:type="dxa"/>
          </w:tcPr>
          <w:p w:rsidR="009678AD" w:rsidRPr="00CE4CEC" w:rsidRDefault="00C05E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9678AD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808" w:type="dxa"/>
          </w:tcPr>
          <w:p w:rsidR="009678AD" w:rsidRPr="00CE4CEC" w:rsidRDefault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9678AD" w:rsidRPr="00CE4CEC" w:rsidRDefault="001E7C97" w:rsidP="001E7C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708" w:type="dxa"/>
          </w:tcPr>
          <w:p w:rsidR="009678AD" w:rsidRPr="00CE4CEC" w:rsidRDefault="002054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709" w:type="dxa"/>
          </w:tcPr>
          <w:p w:rsidR="009678AD" w:rsidRPr="00CE4CEC" w:rsidRDefault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709" w:type="dxa"/>
          </w:tcPr>
          <w:p w:rsidR="009678AD" w:rsidRPr="00CE4CEC" w:rsidRDefault="008A235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709" w:type="dxa"/>
          </w:tcPr>
          <w:p w:rsidR="009678AD" w:rsidRPr="00CE4CEC" w:rsidRDefault="0050524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9678AD" w:rsidRPr="00CE4CEC" w:rsidRDefault="009B1C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472709" w:rsidRPr="00CE4CEC">
              <w:rPr>
                <w:rFonts w:ascii="Arial" w:hAnsi="Arial" w:cs="Arial"/>
                <w:sz w:val="21"/>
                <w:szCs w:val="21"/>
              </w:rPr>
              <w:t>41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024521" w:rsidP="0002452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761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761" w:type="dxa"/>
          </w:tcPr>
          <w:p w:rsidR="009678AD" w:rsidRPr="00CE4CEC" w:rsidRDefault="00C05EA4" w:rsidP="00C05E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9678AD" w:rsidRPr="00CE4CEC" w:rsidRDefault="00BB49C4" w:rsidP="00BB49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2A1C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2676EC"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808" w:type="dxa"/>
          </w:tcPr>
          <w:p w:rsidR="009678AD" w:rsidRPr="00CE4CEC" w:rsidRDefault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9678AD" w:rsidRPr="00CE4CEC" w:rsidRDefault="00027311" w:rsidP="0002731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Pr="00CE4CEC" w:rsidRDefault="002561A2" w:rsidP="002561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Pr="00CE4CEC" w:rsidRDefault="002054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9678AD" w:rsidRPr="00CE4CEC" w:rsidRDefault="00D8054B" w:rsidP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9678AD" w:rsidRPr="00CE4CEC" w:rsidRDefault="008A235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9678AD" w:rsidRPr="00CE4CEC" w:rsidRDefault="0050524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9678AD" w:rsidRPr="00CE4CEC" w:rsidRDefault="009B1CDC" w:rsidP="005A63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A63F1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828" w:type="dxa"/>
          </w:tcPr>
          <w:p w:rsidR="009678AD" w:rsidRPr="00CE4CEC" w:rsidRDefault="00472709" w:rsidP="00472709">
            <w:pPr>
              <w:tabs>
                <w:tab w:val="left" w:pos="288"/>
                <w:tab w:val="right" w:pos="612"/>
              </w:tabs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ab/>
            </w:r>
            <w:r w:rsidRPr="00CE4CEC">
              <w:rPr>
                <w:rFonts w:ascii="Arial" w:hAnsi="Arial" w:cs="Arial"/>
                <w:sz w:val="21"/>
                <w:szCs w:val="21"/>
              </w:rPr>
              <w:tab/>
              <w:t>143</w:t>
            </w:r>
          </w:p>
        </w:tc>
      </w:tr>
      <w:tr w:rsidR="00AA2B85" w:rsidRPr="00CE4CEC" w:rsidTr="008A20D4">
        <w:trPr>
          <w:jc w:val="center"/>
        </w:trPr>
        <w:tc>
          <w:tcPr>
            <w:tcW w:w="4592" w:type="dxa"/>
          </w:tcPr>
          <w:p w:rsidR="00AA2B85" w:rsidRPr="00CE4CEC" w:rsidRDefault="00AA2B85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761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:rsidR="00AA2B85" w:rsidRPr="00CE4CEC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761" w:type="dxa"/>
          </w:tcPr>
          <w:p w:rsidR="009678AD" w:rsidRPr="00CE4CEC" w:rsidRDefault="00E04B73" w:rsidP="00E04B7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709" w:type="dxa"/>
          </w:tcPr>
          <w:p w:rsidR="009678AD" w:rsidRPr="00CE4CEC" w:rsidRDefault="009678AD" w:rsidP="002A1C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2676EC" w:rsidRPr="00CE4CEC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808" w:type="dxa"/>
          </w:tcPr>
          <w:p w:rsidR="009678AD" w:rsidRPr="00CE4CEC" w:rsidRDefault="009678AD" w:rsidP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BC4F91" w:rsidRPr="00CE4CEC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709" w:type="dxa"/>
          </w:tcPr>
          <w:p w:rsidR="009678AD" w:rsidRPr="00CE4CEC" w:rsidRDefault="001E7C97" w:rsidP="001E7C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542</w:t>
            </w:r>
          </w:p>
        </w:tc>
        <w:tc>
          <w:tcPr>
            <w:tcW w:w="708" w:type="dxa"/>
          </w:tcPr>
          <w:p w:rsidR="009678AD" w:rsidRPr="00CE4CEC" w:rsidRDefault="00654EF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509</w:t>
            </w:r>
          </w:p>
        </w:tc>
        <w:tc>
          <w:tcPr>
            <w:tcW w:w="709" w:type="dxa"/>
          </w:tcPr>
          <w:p w:rsidR="009678AD" w:rsidRPr="00CE4CEC" w:rsidRDefault="00D8054B" w:rsidP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8A2359" w:rsidRPr="00CE4CEC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479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774F98" w:rsidRPr="00CE4CEC">
              <w:rPr>
                <w:rFonts w:ascii="Arial" w:hAnsi="Arial" w:cs="Arial"/>
                <w:sz w:val="21"/>
                <w:szCs w:val="21"/>
              </w:rPr>
              <w:t>00</w:t>
            </w:r>
          </w:p>
        </w:tc>
        <w:tc>
          <w:tcPr>
            <w:tcW w:w="709" w:type="dxa"/>
          </w:tcPr>
          <w:p w:rsidR="009678AD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533</w:t>
            </w:r>
          </w:p>
        </w:tc>
        <w:tc>
          <w:tcPr>
            <w:tcW w:w="828" w:type="dxa"/>
          </w:tcPr>
          <w:p w:rsidR="009678AD" w:rsidRPr="00CE4CEC" w:rsidRDefault="00024521" w:rsidP="00024521">
            <w:pPr>
              <w:tabs>
                <w:tab w:val="right" w:pos="612"/>
              </w:tabs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ab/>
              <w:t>5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sz w:val="21"/>
                <w:szCs w:val="21"/>
              </w:rPr>
              <w:t>814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761" w:type="dxa"/>
          </w:tcPr>
          <w:p w:rsidR="009678AD" w:rsidRPr="00CE4CEC" w:rsidRDefault="00E04B7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9678AD" w:rsidRPr="00CE4CEC" w:rsidRDefault="002676EC" w:rsidP="002A1C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808" w:type="dxa"/>
          </w:tcPr>
          <w:p w:rsidR="009678AD" w:rsidRPr="00CE4CEC" w:rsidRDefault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651</w:t>
            </w:r>
          </w:p>
        </w:tc>
        <w:tc>
          <w:tcPr>
            <w:tcW w:w="709" w:type="dxa"/>
          </w:tcPr>
          <w:p w:rsidR="009678AD" w:rsidRPr="00CE4CEC" w:rsidRDefault="001E7C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708" w:type="dxa"/>
          </w:tcPr>
          <w:p w:rsidR="009678AD" w:rsidRPr="00CE4CEC" w:rsidRDefault="00654EF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195</w:t>
            </w:r>
          </w:p>
        </w:tc>
        <w:tc>
          <w:tcPr>
            <w:tcW w:w="709" w:type="dxa"/>
          </w:tcPr>
          <w:p w:rsidR="009678AD" w:rsidRPr="00CE4CEC" w:rsidRDefault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8A2359" w:rsidRPr="00CE4CE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708" w:type="dxa"/>
          </w:tcPr>
          <w:p w:rsidR="009678AD" w:rsidRPr="00CE4CEC" w:rsidRDefault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9678AD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828" w:type="dxa"/>
          </w:tcPr>
          <w:p w:rsidR="009678AD" w:rsidRPr="00CE4CEC" w:rsidRDefault="00024521" w:rsidP="0002452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 xml:space="preserve"> 9</w:t>
            </w:r>
            <w:r w:rsidRPr="00CE4CEC">
              <w:rPr>
                <w:rFonts w:ascii="Arial" w:hAnsi="Arial" w:cs="Arial"/>
                <w:sz w:val="21"/>
                <w:szCs w:val="21"/>
              </w:rPr>
              <w:t>89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761" w:type="dxa"/>
          </w:tcPr>
          <w:p w:rsidR="009678AD" w:rsidRPr="00CE4CEC" w:rsidRDefault="00E04B73" w:rsidP="00E04B7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709" w:type="dxa"/>
          </w:tcPr>
          <w:p w:rsidR="009678AD" w:rsidRPr="00CE4CEC" w:rsidRDefault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722</w:t>
            </w:r>
          </w:p>
        </w:tc>
        <w:tc>
          <w:tcPr>
            <w:tcW w:w="808" w:type="dxa"/>
          </w:tcPr>
          <w:p w:rsidR="009678AD" w:rsidRPr="00CE4CEC" w:rsidRDefault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1138</w:t>
            </w:r>
          </w:p>
        </w:tc>
        <w:tc>
          <w:tcPr>
            <w:tcW w:w="709" w:type="dxa"/>
          </w:tcPr>
          <w:p w:rsidR="009678AD" w:rsidRPr="00CE4CEC" w:rsidRDefault="001E7C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632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599</w:t>
            </w:r>
          </w:p>
        </w:tc>
        <w:tc>
          <w:tcPr>
            <w:tcW w:w="708" w:type="dxa"/>
          </w:tcPr>
          <w:p w:rsidR="009678AD" w:rsidRPr="00CE4CEC" w:rsidRDefault="00654EF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704</w:t>
            </w:r>
          </w:p>
        </w:tc>
        <w:tc>
          <w:tcPr>
            <w:tcW w:w="709" w:type="dxa"/>
          </w:tcPr>
          <w:p w:rsidR="009678AD" w:rsidRPr="00CE4CEC" w:rsidRDefault="00D8054B" w:rsidP="00D805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626</w:t>
            </w:r>
          </w:p>
        </w:tc>
        <w:tc>
          <w:tcPr>
            <w:tcW w:w="709" w:type="dxa"/>
          </w:tcPr>
          <w:p w:rsidR="009678AD" w:rsidRPr="00CE4CEC" w:rsidRDefault="008A235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692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626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774F98" w:rsidRPr="00CE4CEC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9678AD" w:rsidRPr="00CE4CEC" w:rsidRDefault="009B1C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60</w:t>
            </w:r>
            <w:r w:rsidR="00327A60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828" w:type="dxa"/>
          </w:tcPr>
          <w:p w:rsidR="009678AD" w:rsidRPr="00CE4CEC" w:rsidRDefault="009678AD" w:rsidP="0002452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7 </w:t>
            </w:r>
            <w:r w:rsidR="00024521" w:rsidRPr="00CE4CEC">
              <w:rPr>
                <w:rFonts w:ascii="Arial" w:hAnsi="Arial" w:cs="Arial"/>
                <w:sz w:val="21"/>
                <w:szCs w:val="21"/>
              </w:rPr>
              <w:t>803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761" w:type="dxa"/>
          </w:tcPr>
          <w:p w:rsidR="009678AD" w:rsidRPr="00CE4CEC" w:rsidRDefault="009678AD" w:rsidP="00E04B7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E04B73"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9678AD" w:rsidRPr="00CE4CEC" w:rsidRDefault="00C20CB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9678AD" w:rsidRPr="00CE4CEC">
              <w:rPr>
                <w:rFonts w:ascii="Arial" w:hAnsi="Arial" w:cs="Arial"/>
                <w:sz w:val="20"/>
                <w:szCs w:val="20"/>
              </w:rPr>
              <w:t xml:space="preserve"> jrs</w:t>
            </w:r>
          </w:p>
        </w:tc>
        <w:tc>
          <w:tcPr>
            <w:tcW w:w="709" w:type="dxa"/>
          </w:tcPr>
          <w:p w:rsidR="009678AD" w:rsidRPr="00CE4CEC" w:rsidRDefault="002676EC" w:rsidP="002676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2A1C6B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808" w:type="dxa"/>
          </w:tcPr>
          <w:p w:rsidR="009678AD" w:rsidRPr="00CE4CEC" w:rsidRDefault="00BC4F91" w:rsidP="00BC4F9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9678AD" w:rsidRPr="00CE4CEC" w:rsidRDefault="001E7C97" w:rsidP="001E7C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  <w:r w:rsidR="009678AD" w:rsidRPr="00CE4CEC">
              <w:rPr>
                <w:rFonts w:ascii="Arial" w:hAnsi="Arial" w:cs="Arial"/>
                <w:sz w:val="20"/>
                <w:szCs w:val="20"/>
              </w:rPr>
              <w:t xml:space="preserve"> jrs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8jrs</w:t>
            </w:r>
          </w:p>
        </w:tc>
        <w:tc>
          <w:tcPr>
            <w:tcW w:w="708" w:type="dxa"/>
          </w:tcPr>
          <w:p w:rsidR="009678AD" w:rsidRPr="00CE4CEC" w:rsidRDefault="00654EF3" w:rsidP="00654EF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9678AD" w:rsidRPr="00CE4CEC" w:rsidRDefault="00D8054B" w:rsidP="00D805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9678AD" w:rsidRPr="00CE4CEC">
              <w:rPr>
                <w:rFonts w:ascii="Arial" w:hAnsi="Arial" w:cs="Arial"/>
                <w:sz w:val="20"/>
                <w:szCs w:val="20"/>
              </w:rPr>
              <w:t xml:space="preserve"> jrs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9678AD" w:rsidRPr="00CE4CEC" w:rsidRDefault="00774F98" w:rsidP="00774F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9678AD" w:rsidRPr="00CE4CEC" w:rsidRDefault="00327A60" w:rsidP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828" w:type="dxa"/>
          </w:tcPr>
          <w:p w:rsidR="009678AD" w:rsidRPr="00CE4CEC" w:rsidRDefault="00024521" w:rsidP="0002452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</w:tr>
      <w:tr w:rsidR="009678AD" w:rsidRPr="00CE4CEC" w:rsidTr="008A20D4">
        <w:trPr>
          <w:jc w:val="center"/>
        </w:trPr>
        <w:tc>
          <w:tcPr>
            <w:tcW w:w="4592" w:type="dxa"/>
          </w:tcPr>
          <w:p w:rsidR="009678AD" w:rsidRPr="00CE4CEC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Taux d’occupation des lits                    c/d)</w:t>
            </w:r>
          </w:p>
        </w:tc>
        <w:tc>
          <w:tcPr>
            <w:tcW w:w="761" w:type="dxa"/>
          </w:tcPr>
          <w:p w:rsidR="009678AD" w:rsidRPr="00CE4CEC" w:rsidRDefault="00E04B73" w:rsidP="00E04B7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="009678AD" w:rsidRPr="00CE4CEC">
              <w:rPr>
                <w:rFonts w:ascii="Arial" w:hAnsi="Arial" w:cs="Arial"/>
                <w:sz w:val="21"/>
                <w:szCs w:val="21"/>
              </w:rPr>
              <w:t>2%</w:t>
            </w:r>
          </w:p>
        </w:tc>
        <w:tc>
          <w:tcPr>
            <w:tcW w:w="709" w:type="dxa"/>
          </w:tcPr>
          <w:p w:rsidR="009678AD" w:rsidRPr="00CE4CEC" w:rsidRDefault="00C20CB6" w:rsidP="00C20CB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55</w:t>
            </w:r>
            <w:r w:rsidR="009678AD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9" w:type="dxa"/>
          </w:tcPr>
          <w:p w:rsidR="009678AD" w:rsidRPr="00CE4CEC" w:rsidRDefault="002A1C6B" w:rsidP="002676E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1</w:t>
            </w:r>
            <w:r w:rsidR="002676EC" w:rsidRPr="00CE4CEC">
              <w:rPr>
                <w:rFonts w:ascii="Arial" w:hAnsi="Arial" w:cs="Arial"/>
                <w:sz w:val="18"/>
                <w:szCs w:val="18"/>
              </w:rPr>
              <w:t>16</w:t>
            </w:r>
            <w:r w:rsidR="009678AD" w:rsidRPr="00CE4CE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808" w:type="dxa"/>
          </w:tcPr>
          <w:p w:rsidR="009678AD" w:rsidRPr="00CE4CEC" w:rsidRDefault="00BC4F91" w:rsidP="00BC4F9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190</w:t>
            </w:r>
            <w:r w:rsidR="009678AD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9" w:type="dxa"/>
          </w:tcPr>
          <w:p w:rsidR="009678AD" w:rsidRPr="00CE4CEC" w:rsidRDefault="001E7C9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102</w:t>
            </w:r>
            <w:r w:rsidR="009678AD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9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100%</w:t>
            </w:r>
          </w:p>
        </w:tc>
        <w:tc>
          <w:tcPr>
            <w:tcW w:w="708" w:type="dxa"/>
          </w:tcPr>
          <w:p w:rsidR="009678AD" w:rsidRPr="00CE4CEC" w:rsidRDefault="009678AD" w:rsidP="00654EF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</w:t>
            </w:r>
            <w:r w:rsidR="00654EF3" w:rsidRPr="00CE4CEC">
              <w:rPr>
                <w:rFonts w:ascii="Arial" w:hAnsi="Arial" w:cs="Arial"/>
                <w:sz w:val="19"/>
                <w:szCs w:val="19"/>
              </w:rPr>
              <w:t>1</w:t>
            </w:r>
            <w:r w:rsidRPr="00CE4CEC">
              <w:rPr>
                <w:rFonts w:ascii="Arial" w:hAnsi="Arial" w:cs="Arial"/>
                <w:sz w:val="19"/>
                <w:szCs w:val="19"/>
              </w:rPr>
              <w:t>4%</w:t>
            </w:r>
          </w:p>
        </w:tc>
        <w:tc>
          <w:tcPr>
            <w:tcW w:w="709" w:type="dxa"/>
          </w:tcPr>
          <w:p w:rsidR="009678AD" w:rsidRPr="00CE4CEC" w:rsidRDefault="00D8054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10</w:t>
            </w:r>
            <w:r w:rsidR="009678AD" w:rsidRPr="00CE4CEC">
              <w:rPr>
                <w:rFonts w:ascii="Arial" w:hAnsi="Arial" w:cs="Arial"/>
                <w:sz w:val="19"/>
                <w:szCs w:val="19"/>
              </w:rPr>
              <w:t>1%</w:t>
            </w:r>
          </w:p>
        </w:tc>
        <w:tc>
          <w:tcPr>
            <w:tcW w:w="709" w:type="dxa"/>
          </w:tcPr>
          <w:p w:rsidR="009678AD" w:rsidRPr="00CE4CEC" w:rsidRDefault="009678AD" w:rsidP="008A235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</w:t>
            </w:r>
            <w:r w:rsidR="008A2359" w:rsidRPr="00CE4CEC">
              <w:rPr>
                <w:rFonts w:ascii="Arial" w:hAnsi="Arial" w:cs="Arial"/>
                <w:sz w:val="19"/>
                <w:szCs w:val="19"/>
              </w:rPr>
              <w:t>15</w:t>
            </w:r>
            <w:r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9" w:type="dxa"/>
          </w:tcPr>
          <w:p w:rsidR="009678AD" w:rsidRPr="00CE4CEC" w:rsidRDefault="00505244" w:rsidP="0050524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101</w:t>
            </w:r>
            <w:r w:rsidR="009678AD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8" w:type="dxa"/>
          </w:tcPr>
          <w:p w:rsidR="009678AD" w:rsidRPr="00CE4CEC" w:rsidRDefault="009678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9</w:t>
            </w:r>
            <w:r w:rsidR="00774F98" w:rsidRPr="00CE4CEC">
              <w:rPr>
                <w:rFonts w:ascii="Arial" w:hAnsi="Arial" w:cs="Arial"/>
                <w:sz w:val="19"/>
                <w:szCs w:val="19"/>
              </w:rPr>
              <w:t>6</w:t>
            </w:r>
            <w:r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9" w:type="dxa"/>
          </w:tcPr>
          <w:p w:rsidR="009678AD" w:rsidRPr="00CE4CEC" w:rsidRDefault="009B1CDC" w:rsidP="009B1CD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98</w:t>
            </w:r>
            <w:r w:rsidR="009678AD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828" w:type="dxa"/>
          </w:tcPr>
          <w:p w:rsidR="009678AD" w:rsidRPr="00CE4CEC" w:rsidRDefault="009678AD" w:rsidP="0002452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024521" w:rsidRPr="00CE4CEC">
              <w:rPr>
                <w:rFonts w:ascii="Arial" w:hAnsi="Arial" w:cs="Arial"/>
                <w:sz w:val="21"/>
                <w:szCs w:val="21"/>
              </w:rPr>
              <w:t>07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:rsidR="00393838" w:rsidRPr="00CE4CEC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CE4CEC" w:rsidRDefault="00794501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sz w:val="20"/>
          <w:szCs w:val="20"/>
          <w:u w:val="single"/>
        </w:rPr>
        <w:t>Commentaires</w:t>
      </w:r>
      <w:r w:rsidRPr="00CE4CEC">
        <w:rPr>
          <w:rFonts w:ascii="Arial" w:hAnsi="Arial" w:cs="Arial"/>
          <w:sz w:val="20"/>
          <w:szCs w:val="20"/>
        </w:rPr>
        <w:t xml:space="preserve"> : Le service de chirurgie a reçu </w:t>
      </w:r>
      <w:r w:rsidR="00024521" w:rsidRPr="00CE4CEC">
        <w:rPr>
          <w:rFonts w:ascii="Arial" w:hAnsi="Arial" w:cs="Arial"/>
          <w:sz w:val="20"/>
          <w:szCs w:val="20"/>
        </w:rPr>
        <w:t>718</w:t>
      </w:r>
      <w:r w:rsidR="00532825" w:rsidRPr="00CE4CEC">
        <w:rPr>
          <w:rFonts w:ascii="Arial" w:hAnsi="Arial" w:cs="Arial"/>
          <w:sz w:val="20"/>
          <w:szCs w:val="20"/>
        </w:rPr>
        <w:t xml:space="preserve"> </w:t>
      </w:r>
      <w:r w:rsidRPr="00CE4CEC">
        <w:rPr>
          <w:rFonts w:ascii="Arial" w:hAnsi="Arial" w:cs="Arial"/>
          <w:sz w:val="20"/>
          <w:szCs w:val="20"/>
        </w:rPr>
        <w:t xml:space="preserve">malades </w:t>
      </w:r>
      <w:r w:rsidR="0009731F" w:rsidRPr="00CE4CEC">
        <w:rPr>
          <w:rFonts w:ascii="Arial" w:hAnsi="Arial" w:cs="Arial"/>
          <w:sz w:val="20"/>
          <w:szCs w:val="20"/>
        </w:rPr>
        <w:t>en 20</w:t>
      </w:r>
      <w:r w:rsidR="00536576" w:rsidRPr="00CE4CEC">
        <w:rPr>
          <w:rFonts w:ascii="Arial" w:hAnsi="Arial" w:cs="Arial"/>
          <w:sz w:val="20"/>
          <w:szCs w:val="20"/>
        </w:rPr>
        <w:t>2</w:t>
      </w:r>
      <w:r w:rsidR="00024521" w:rsidRPr="00CE4CEC">
        <w:rPr>
          <w:rFonts w:ascii="Arial" w:hAnsi="Arial" w:cs="Arial"/>
          <w:sz w:val="20"/>
          <w:szCs w:val="20"/>
        </w:rPr>
        <w:t>3</w:t>
      </w:r>
      <w:r w:rsidR="00824D63" w:rsidRPr="00CE4CEC">
        <w:rPr>
          <w:rFonts w:ascii="Arial" w:hAnsi="Arial" w:cs="Arial"/>
          <w:sz w:val="20"/>
          <w:szCs w:val="20"/>
        </w:rPr>
        <w:t xml:space="preserve"> contre </w:t>
      </w:r>
      <w:r w:rsidR="00024521" w:rsidRPr="00CE4CEC">
        <w:rPr>
          <w:rFonts w:ascii="Arial" w:hAnsi="Arial" w:cs="Arial"/>
          <w:sz w:val="20"/>
          <w:szCs w:val="20"/>
        </w:rPr>
        <w:t>767</w:t>
      </w:r>
      <w:r w:rsidR="00532825" w:rsidRPr="00CE4CEC">
        <w:rPr>
          <w:rFonts w:ascii="Arial" w:hAnsi="Arial" w:cs="Arial"/>
          <w:sz w:val="20"/>
          <w:szCs w:val="20"/>
        </w:rPr>
        <w:t xml:space="preserve"> </w:t>
      </w:r>
      <w:r w:rsidR="00750610" w:rsidRPr="00CE4CEC">
        <w:rPr>
          <w:rFonts w:ascii="Arial" w:hAnsi="Arial" w:cs="Arial"/>
          <w:sz w:val="20"/>
          <w:szCs w:val="20"/>
        </w:rPr>
        <w:t>e</w:t>
      </w:r>
      <w:r w:rsidR="00532825" w:rsidRPr="00CE4CEC">
        <w:rPr>
          <w:rFonts w:ascii="Arial" w:hAnsi="Arial" w:cs="Arial"/>
          <w:sz w:val="20"/>
          <w:szCs w:val="20"/>
        </w:rPr>
        <w:t xml:space="preserve">n </w:t>
      </w:r>
      <w:r w:rsidRPr="00CE4CEC">
        <w:rPr>
          <w:rFonts w:ascii="Arial" w:hAnsi="Arial" w:cs="Arial"/>
          <w:sz w:val="20"/>
          <w:szCs w:val="20"/>
        </w:rPr>
        <w:t>20</w:t>
      </w:r>
      <w:r w:rsidR="00617CB0" w:rsidRPr="00CE4CEC">
        <w:rPr>
          <w:rFonts w:ascii="Arial" w:hAnsi="Arial" w:cs="Arial"/>
          <w:sz w:val="20"/>
          <w:szCs w:val="20"/>
        </w:rPr>
        <w:t>2</w:t>
      </w:r>
      <w:r w:rsidR="00024521" w:rsidRPr="00CE4CEC">
        <w:rPr>
          <w:rFonts w:ascii="Arial" w:hAnsi="Arial" w:cs="Arial"/>
          <w:sz w:val="20"/>
          <w:szCs w:val="20"/>
        </w:rPr>
        <w:t>2</w:t>
      </w:r>
      <w:r w:rsidR="005A76FA" w:rsidRPr="00CE4CEC">
        <w:rPr>
          <w:rFonts w:ascii="Arial" w:hAnsi="Arial" w:cs="Arial"/>
          <w:sz w:val="20"/>
          <w:szCs w:val="20"/>
        </w:rPr>
        <w:t>, soit</w:t>
      </w:r>
      <w:r w:rsidR="0009731F" w:rsidRPr="00CE4CEC">
        <w:rPr>
          <w:rFonts w:ascii="Arial" w:hAnsi="Arial" w:cs="Arial"/>
          <w:sz w:val="20"/>
          <w:szCs w:val="20"/>
        </w:rPr>
        <w:t xml:space="preserve"> une</w:t>
      </w:r>
      <w:r w:rsidR="005A76FA" w:rsidRPr="00CE4CEC">
        <w:rPr>
          <w:rFonts w:ascii="Arial" w:hAnsi="Arial" w:cs="Arial"/>
          <w:sz w:val="20"/>
          <w:szCs w:val="20"/>
        </w:rPr>
        <w:t xml:space="preserve"> </w:t>
      </w:r>
      <w:r w:rsidR="00617CB0" w:rsidRPr="00CE4CEC">
        <w:rPr>
          <w:rFonts w:ascii="Arial" w:hAnsi="Arial" w:cs="Arial"/>
          <w:sz w:val="20"/>
          <w:szCs w:val="20"/>
        </w:rPr>
        <w:t>b</w:t>
      </w:r>
      <w:r w:rsidR="0009731F" w:rsidRPr="00CE4CEC">
        <w:rPr>
          <w:rFonts w:ascii="Arial" w:hAnsi="Arial" w:cs="Arial"/>
          <w:sz w:val="20"/>
          <w:szCs w:val="20"/>
        </w:rPr>
        <w:t>a</w:t>
      </w:r>
      <w:r w:rsidR="00617CB0" w:rsidRPr="00CE4CEC">
        <w:rPr>
          <w:rFonts w:ascii="Arial" w:hAnsi="Arial" w:cs="Arial"/>
          <w:sz w:val="20"/>
          <w:szCs w:val="20"/>
        </w:rPr>
        <w:t xml:space="preserve">isse </w:t>
      </w:r>
      <w:r w:rsidR="0009731F" w:rsidRPr="00CE4CEC">
        <w:rPr>
          <w:rFonts w:ascii="Arial" w:hAnsi="Arial" w:cs="Arial"/>
          <w:sz w:val="20"/>
          <w:szCs w:val="20"/>
        </w:rPr>
        <w:t xml:space="preserve">de </w:t>
      </w:r>
      <w:r w:rsidR="00617CB0" w:rsidRPr="00CE4CEC">
        <w:rPr>
          <w:rFonts w:ascii="Arial" w:hAnsi="Arial" w:cs="Arial"/>
          <w:sz w:val="20"/>
          <w:szCs w:val="20"/>
        </w:rPr>
        <w:t>4</w:t>
      </w:r>
      <w:r w:rsidR="00024521" w:rsidRPr="00CE4CEC">
        <w:rPr>
          <w:rFonts w:ascii="Arial" w:hAnsi="Arial" w:cs="Arial"/>
          <w:sz w:val="20"/>
          <w:szCs w:val="20"/>
        </w:rPr>
        <w:t>9</w:t>
      </w:r>
      <w:r w:rsidR="00617CB0" w:rsidRPr="00CE4CEC">
        <w:rPr>
          <w:rFonts w:ascii="Arial" w:hAnsi="Arial" w:cs="Arial"/>
          <w:sz w:val="20"/>
          <w:szCs w:val="20"/>
        </w:rPr>
        <w:t xml:space="preserve"> </w:t>
      </w:r>
      <w:r w:rsidR="00532825" w:rsidRPr="00CE4CEC">
        <w:rPr>
          <w:rFonts w:ascii="Arial" w:hAnsi="Arial" w:cs="Arial"/>
          <w:sz w:val="20"/>
          <w:szCs w:val="20"/>
        </w:rPr>
        <w:t>malades (</w:t>
      </w:r>
      <w:r w:rsidR="00024521" w:rsidRPr="00CE4CEC">
        <w:rPr>
          <w:rFonts w:ascii="Arial" w:hAnsi="Arial" w:cs="Arial"/>
          <w:sz w:val="20"/>
          <w:szCs w:val="20"/>
        </w:rPr>
        <w:t>6</w:t>
      </w:r>
      <w:r w:rsidR="00750610" w:rsidRPr="00CE4CEC">
        <w:rPr>
          <w:rFonts w:ascii="Arial" w:hAnsi="Arial" w:cs="Arial"/>
          <w:sz w:val="20"/>
          <w:szCs w:val="20"/>
        </w:rPr>
        <w:t>%</w:t>
      </w:r>
      <w:r w:rsidR="00532825" w:rsidRPr="00CE4CEC">
        <w:rPr>
          <w:rFonts w:ascii="Arial" w:hAnsi="Arial" w:cs="Arial"/>
          <w:sz w:val="20"/>
          <w:szCs w:val="20"/>
        </w:rPr>
        <w:t>)</w:t>
      </w:r>
      <w:r w:rsidRPr="00CE4CEC">
        <w:rPr>
          <w:rFonts w:ascii="Arial" w:hAnsi="Arial" w:cs="Arial"/>
          <w:sz w:val="20"/>
          <w:szCs w:val="20"/>
        </w:rPr>
        <w:t xml:space="preserve">. </w:t>
      </w:r>
      <w:r w:rsidR="006C29A1" w:rsidRPr="00CE4CEC">
        <w:rPr>
          <w:rFonts w:ascii="Arial" w:hAnsi="Arial" w:cs="Arial"/>
          <w:sz w:val="20"/>
          <w:szCs w:val="20"/>
        </w:rPr>
        <w:t xml:space="preserve">La durée moyenne de séjour </w:t>
      </w:r>
      <w:r w:rsidR="00536576" w:rsidRPr="00CE4CEC">
        <w:rPr>
          <w:rFonts w:ascii="Arial" w:hAnsi="Arial" w:cs="Arial"/>
          <w:sz w:val="20"/>
          <w:szCs w:val="20"/>
        </w:rPr>
        <w:t xml:space="preserve">était </w:t>
      </w:r>
      <w:r w:rsidR="0009731F" w:rsidRPr="00CE4CEC">
        <w:rPr>
          <w:rFonts w:ascii="Arial" w:hAnsi="Arial" w:cs="Arial"/>
          <w:sz w:val="20"/>
          <w:szCs w:val="20"/>
        </w:rPr>
        <w:t xml:space="preserve">de </w:t>
      </w:r>
      <w:r w:rsidR="00024521" w:rsidRPr="00CE4CEC">
        <w:rPr>
          <w:rFonts w:ascii="Arial" w:hAnsi="Arial" w:cs="Arial"/>
          <w:sz w:val="20"/>
          <w:szCs w:val="20"/>
        </w:rPr>
        <w:t>7</w:t>
      </w:r>
      <w:r w:rsidR="00824D63" w:rsidRPr="00CE4CEC">
        <w:rPr>
          <w:rFonts w:ascii="Arial" w:hAnsi="Arial" w:cs="Arial"/>
          <w:sz w:val="20"/>
          <w:szCs w:val="20"/>
        </w:rPr>
        <w:t xml:space="preserve"> jours </w:t>
      </w:r>
      <w:r w:rsidR="00536576" w:rsidRPr="00CE4CEC">
        <w:rPr>
          <w:rFonts w:ascii="Arial" w:hAnsi="Arial" w:cs="Arial"/>
          <w:sz w:val="20"/>
          <w:szCs w:val="20"/>
        </w:rPr>
        <w:t xml:space="preserve">au cours de </w:t>
      </w:r>
      <w:r w:rsidR="00874D60" w:rsidRPr="00CE4CEC">
        <w:rPr>
          <w:rFonts w:ascii="Arial" w:hAnsi="Arial" w:cs="Arial"/>
          <w:sz w:val="20"/>
          <w:szCs w:val="20"/>
        </w:rPr>
        <w:t>l’</w:t>
      </w:r>
      <w:r w:rsidR="00536576" w:rsidRPr="00CE4CEC">
        <w:rPr>
          <w:rFonts w:ascii="Arial" w:hAnsi="Arial" w:cs="Arial"/>
          <w:sz w:val="20"/>
          <w:szCs w:val="20"/>
        </w:rPr>
        <w:t xml:space="preserve">année </w:t>
      </w:r>
      <w:r w:rsidR="0009731F" w:rsidRPr="00CE4CEC">
        <w:rPr>
          <w:rFonts w:ascii="Arial" w:hAnsi="Arial" w:cs="Arial"/>
          <w:sz w:val="20"/>
          <w:szCs w:val="20"/>
        </w:rPr>
        <w:t>20</w:t>
      </w:r>
      <w:r w:rsidR="00536576" w:rsidRPr="00CE4CEC">
        <w:rPr>
          <w:rFonts w:ascii="Arial" w:hAnsi="Arial" w:cs="Arial"/>
          <w:sz w:val="20"/>
          <w:szCs w:val="20"/>
        </w:rPr>
        <w:t>2</w:t>
      </w:r>
      <w:r w:rsidR="00024521" w:rsidRPr="00CE4CEC">
        <w:rPr>
          <w:rFonts w:ascii="Arial" w:hAnsi="Arial" w:cs="Arial"/>
          <w:sz w:val="20"/>
          <w:szCs w:val="20"/>
        </w:rPr>
        <w:t>3</w:t>
      </w:r>
      <w:r w:rsidR="00802E67" w:rsidRPr="00CE4CEC">
        <w:rPr>
          <w:rFonts w:ascii="Arial" w:hAnsi="Arial" w:cs="Arial"/>
          <w:sz w:val="20"/>
          <w:szCs w:val="20"/>
        </w:rPr>
        <w:t xml:space="preserve">, </w:t>
      </w:r>
      <w:r w:rsidRPr="00CE4CEC">
        <w:rPr>
          <w:rFonts w:ascii="Arial" w:hAnsi="Arial" w:cs="Arial"/>
          <w:sz w:val="20"/>
          <w:szCs w:val="20"/>
        </w:rPr>
        <w:t>le</w:t>
      </w:r>
      <w:r w:rsidR="00824D63" w:rsidRPr="00CE4CEC">
        <w:rPr>
          <w:rFonts w:ascii="Arial" w:hAnsi="Arial" w:cs="Arial"/>
          <w:sz w:val="20"/>
          <w:szCs w:val="20"/>
        </w:rPr>
        <w:t xml:space="preserve"> taux d’occupation des lits </w:t>
      </w:r>
      <w:r w:rsidR="00536576" w:rsidRPr="00CE4CEC">
        <w:rPr>
          <w:rFonts w:ascii="Arial" w:hAnsi="Arial" w:cs="Arial"/>
          <w:sz w:val="20"/>
          <w:szCs w:val="20"/>
        </w:rPr>
        <w:t xml:space="preserve">est passé </w:t>
      </w:r>
      <w:r w:rsidR="00824D63" w:rsidRPr="00CE4CEC">
        <w:rPr>
          <w:rFonts w:ascii="Arial" w:hAnsi="Arial" w:cs="Arial"/>
          <w:sz w:val="20"/>
          <w:szCs w:val="20"/>
        </w:rPr>
        <w:t xml:space="preserve">de </w:t>
      </w:r>
      <w:r w:rsidR="00802E67" w:rsidRPr="00CE4CEC">
        <w:rPr>
          <w:rFonts w:ascii="Arial" w:hAnsi="Arial" w:cs="Arial"/>
          <w:sz w:val="20"/>
          <w:szCs w:val="20"/>
        </w:rPr>
        <w:t>1</w:t>
      </w:r>
      <w:r w:rsidR="00024521" w:rsidRPr="00CE4CEC">
        <w:rPr>
          <w:rFonts w:ascii="Arial" w:hAnsi="Arial" w:cs="Arial"/>
          <w:sz w:val="20"/>
          <w:szCs w:val="20"/>
        </w:rPr>
        <w:t>14</w:t>
      </w:r>
      <w:r w:rsidRPr="00CE4CEC">
        <w:rPr>
          <w:rFonts w:ascii="Arial" w:hAnsi="Arial" w:cs="Arial"/>
          <w:sz w:val="20"/>
          <w:szCs w:val="20"/>
        </w:rPr>
        <w:t>% en 20</w:t>
      </w:r>
      <w:r w:rsidR="00874D60" w:rsidRPr="00CE4CEC">
        <w:rPr>
          <w:rFonts w:ascii="Arial" w:hAnsi="Arial" w:cs="Arial"/>
          <w:sz w:val="20"/>
          <w:szCs w:val="20"/>
        </w:rPr>
        <w:t>2</w:t>
      </w:r>
      <w:r w:rsidR="00024521" w:rsidRPr="00CE4CEC">
        <w:rPr>
          <w:rFonts w:ascii="Arial" w:hAnsi="Arial" w:cs="Arial"/>
          <w:sz w:val="20"/>
          <w:szCs w:val="20"/>
        </w:rPr>
        <w:t>2</w:t>
      </w:r>
      <w:r w:rsidR="004B5A70" w:rsidRPr="00CE4CEC">
        <w:rPr>
          <w:rFonts w:ascii="Arial" w:hAnsi="Arial" w:cs="Arial"/>
          <w:sz w:val="20"/>
          <w:szCs w:val="20"/>
        </w:rPr>
        <w:t xml:space="preserve"> à</w:t>
      </w:r>
      <w:r w:rsidR="00515A67" w:rsidRPr="00CE4CEC">
        <w:rPr>
          <w:rFonts w:ascii="Arial" w:hAnsi="Arial" w:cs="Arial"/>
          <w:sz w:val="20"/>
          <w:szCs w:val="20"/>
        </w:rPr>
        <w:t xml:space="preserve"> </w:t>
      </w:r>
      <w:r w:rsidR="008D126E" w:rsidRPr="00CE4CEC">
        <w:rPr>
          <w:rFonts w:ascii="Arial" w:hAnsi="Arial" w:cs="Arial"/>
          <w:sz w:val="20"/>
          <w:szCs w:val="20"/>
        </w:rPr>
        <w:t>1</w:t>
      </w:r>
      <w:r w:rsidR="00024521" w:rsidRPr="00CE4CEC">
        <w:rPr>
          <w:rFonts w:ascii="Arial" w:hAnsi="Arial" w:cs="Arial"/>
          <w:sz w:val="20"/>
          <w:szCs w:val="20"/>
        </w:rPr>
        <w:t>07</w:t>
      </w:r>
      <w:r w:rsidRPr="00CE4CEC">
        <w:rPr>
          <w:rFonts w:ascii="Arial" w:hAnsi="Arial" w:cs="Arial"/>
          <w:sz w:val="20"/>
          <w:szCs w:val="20"/>
        </w:rPr>
        <w:t>% en 20</w:t>
      </w:r>
      <w:r w:rsidR="00536576" w:rsidRPr="00CE4CEC">
        <w:rPr>
          <w:rFonts w:ascii="Arial" w:hAnsi="Arial" w:cs="Arial"/>
          <w:sz w:val="20"/>
          <w:szCs w:val="20"/>
        </w:rPr>
        <w:t>2</w:t>
      </w:r>
      <w:r w:rsidR="00024521" w:rsidRPr="00CE4CEC">
        <w:rPr>
          <w:rFonts w:ascii="Arial" w:hAnsi="Arial" w:cs="Arial"/>
          <w:sz w:val="20"/>
          <w:szCs w:val="20"/>
        </w:rPr>
        <w:t>3</w:t>
      </w:r>
      <w:r w:rsidR="00475A13" w:rsidRPr="00CE4CEC">
        <w:rPr>
          <w:rFonts w:ascii="Arial" w:hAnsi="Arial" w:cs="Arial"/>
          <w:sz w:val="20"/>
          <w:szCs w:val="20"/>
        </w:rPr>
        <w:t xml:space="preserve">, soit une </w:t>
      </w:r>
      <w:r w:rsidR="00802E67" w:rsidRPr="00CE4CEC">
        <w:rPr>
          <w:rFonts w:ascii="Arial" w:hAnsi="Arial" w:cs="Arial"/>
          <w:sz w:val="20"/>
          <w:szCs w:val="20"/>
        </w:rPr>
        <w:t>b</w:t>
      </w:r>
      <w:r w:rsidR="008D126E" w:rsidRPr="00CE4CEC">
        <w:rPr>
          <w:rFonts w:ascii="Arial" w:hAnsi="Arial" w:cs="Arial"/>
          <w:sz w:val="20"/>
          <w:szCs w:val="20"/>
        </w:rPr>
        <w:t>a</w:t>
      </w:r>
      <w:r w:rsidR="00802E67" w:rsidRPr="00CE4CEC">
        <w:rPr>
          <w:rFonts w:ascii="Arial" w:hAnsi="Arial" w:cs="Arial"/>
          <w:sz w:val="20"/>
          <w:szCs w:val="20"/>
        </w:rPr>
        <w:t xml:space="preserve">isse </w:t>
      </w:r>
      <w:r w:rsidR="00475A13" w:rsidRPr="00CE4CEC">
        <w:rPr>
          <w:rFonts w:ascii="Arial" w:hAnsi="Arial" w:cs="Arial"/>
          <w:sz w:val="20"/>
          <w:szCs w:val="20"/>
        </w:rPr>
        <w:t xml:space="preserve">de </w:t>
      </w:r>
      <w:r w:rsidR="00024521" w:rsidRPr="00CE4CEC">
        <w:rPr>
          <w:rFonts w:ascii="Arial" w:hAnsi="Arial" w:cs="Arial"/>
          <w:sz w:val="20"/>
          <w:szCs w:val="20"/>
        </w:rPr>
        <w:t>7</w:t>
      </w:r>
      <w:r w:rsidR="00D711DF" w:rsidRPr="00CE4CEC">
        <w:rPr>
          <w:rFonts w:ascii="Arial" w:hAnsi="Arial" w:cs="Arial"/>
          <w:sz w:val="20"/>
          <w:szCs w:val="20"/>
        </w:rPr>
        <w:t>%</w:t>
      </w:r>
      <w:r w:rsidR="00536576" w:rsidRPr="00CE4CEC">
        <w:rPr>
          <w:rFonts w:ascii="Arial" w:hAnsi="Arial" w:cs="Arial"/>
          <w:sz w:val="20"/>
          <w:szCs w:val="20"/>
        </w:rPr>
        <w:t xml:space="preserve">. Aucun </w:t>
      </w:r>
      <w:r w:rsidR="00D711DF" w:rsidRPr="00CE4CEC">
        <w:rPr>
          <w:rFonts w:ascii="Arial" w:hAnsi="Arial" w:cs="Arial"/>
          <w:sz w:val="20"/>
          <w:szCs w:val="20"/>
        </w:rPr>
        <w:t>cas de décè</w:t>
      </w:r>
      <w:r w:rsidR="00475A13" w:rsidRPr="00CE4CEC">
        <w:rPr>
          <w:rFonts w:ascii="Arial" w:hAnsi="Arial" w:cs="Arial"/>
          <w:sz w:val="20"/>
          <w:szCs w:val="20"/>
        </w:rPr>
        <w:t>s</w:t>
      </w:r>
      <w:r w:rsidR="00D711DF" w:rsidRPr="00CE4CEC">
        <w:rPr>
          <w:rFonts w:ascii="Arial" w:hAnsi="Arial" w:cs="Arial"/>
          <w:sz w:val="20"/>
          <w:szCs w:val="20"/>
        </w:rPr>
        <w:t xml:space="preserve"> </w:t>
      </w:r>
      <w:r w:rsidR="00536576" w:rsidRPr="00CE4CEC">
        <w:rPr>
          <w:rFonts w:ascii="Arial" w:hAnsi="Arial" w:cs="Arial"/>
          <w:sz w:val="20"/>
          <w:szCs w:val="20"/>
        </w:rPr>
        <w:t>n’</w:t>
      </w:r>
      <w:r w:rsidRPr="00CE4CEC">
        <w:rPr>
          <w:rFonts w:ascii="Arial" w:hAnsi="Arial" w:cs="Arial"/>
          <w:sz w:val="20"/>
          <w:szCs w:val="20"/>
        </w:rPr>
        <w:t>a été signalé en 20</w:t>
      </w:r>
      <w:r w:rsidR="00536576" w:rsidRPr="00CE4CEC">
        <w:rPr>
          <w:rFonts w:ascii="Arial" w:hAnsi="Arial" w:cs="Arial"/>
          <w:sz w:val="20"/>
          <w:szCs w:val="20"/>
        </w:rPr>
        <w:t>2</w:t>
      </w:r>
      <w:r w:rsidR="000C75A5" w:rsidRPr="00CE4CEC">
        <w:rPr>
          <w:rFonts w:ascii="Arial" w:hAnsi="Arial" w:cs="Arial"/>
          <w:sz w:val="20"/>
          <w:szCs w:val="20"/>
        </w:rPr>
        <w:t>3</w:t>
      </w:r>
      <w:r w:rsidR="005A76FA" w:rsidRPr="00CE4CEC">
        <w:rPr>
          <w:rFonts w:ascii="Arial" w:hAnsi="Arial" w:cs="Arial"/>
          <w:sz w:val="20"/>
          <w:szCs w:val="20"/>
        </w:rPr>
        <w:t>.</w:t>
      </w:r>
      <w:r w:rsidRPr="00CE4CEC">
        <w:rPr>
          <w:rFonts w:ascii="Arial" w:hAnsi="Arial" w:cs="Arial"/>
          <w:sz w:val="20"/>
          <w:szCs w:val="20"/>
        </w:rPr>
        <w:t xml:space="preserve"> </w:t>
      </w:r>
    </w:p>
    <w:p w:rsidR="001A7007" w:rsidRPr="00CE4CEC" w:rsidRDefault="001A7007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10"/>
          <w:szCs w:val="10"/>
        </w:rPr>
      </w:pPr>
    </w:p>
    <w:p w:rsidR="00794501" w:rsidRPr="00CE4CEC" w:rsidRDefault="00794501" w:rsidP="00E4451F">
      <w:pPr>
        <w:jc w:val="both"/>
        <w:rPr>
          <w:sz w:val="21"/>
          <w:szCs w:val="21"/>
        </w:rPr>
      </w:pPr>
      <w:r w:rsidRPr="00CE4CEC">
        <w:rPr>
          <w:sz w:val="21"/>
          <w:szCs w:val="21"/>
          <w:u w:val="single"/>
        </w:rPr>
        <w:t>Outils de collecte</w:t>
      </w:r>
      <w:r w:rsidRPr="00CE4CEC">
        <w:rPr>
          <w:sz w:val="21"/>
          <w:szCs w:val="21"/>
        </w:rPr>
        <w:t> : Rapports SNIS mensuels.</w:t>
      </w:r>
    </w:p>
    <w:p w:rsidR="004750F3" w:rsidRPr="00CE4CEC" w:rsidRDefault="004750F3" w:rsidP="00E4451F">
      <w:pPr>
        <w:jc w:val="both"/>
        <w:rPr>
          <w:sz w:val="20"/>
          <w:szCs w:val="20"/>
        </w:rPr>
      </w:pPr>
    </w:p>
    <w:p w:rsidR="004750F3" w:rsidRPr="00CE4CEC" w:rsidRDefault="004750F3" w:rsidP="00E4451F">
      <w:pPr>
        <w:jc w:val="both"/>
        <w:rPr>
          <w:sz w:val="20"/>
          <w:szCs w:val="20"/>
        </w:rPr>
      </w:pPr>
    </w:p>
    <w:p w:rsidR="0072201E" w:rsidRPr="00CE4CEC" w:rsidRDefault="0072201E" w:rsidP="00E4451F">
      <w:pPr>
        <w:jc w:val="both"/>
        <w:rPr>
          <w:sz w:val="20"/>
          <w:szCs w:val="20"/>
        </w:rPr>
      </w:pPr>
    </w:p>
    <w:p w:rsidR="00CF6071" w:rsidRPr="00CE4CEC" w:rsidRDefault="00CF6071" w:rsidP="00E4451F">
      <w:pPr>
        <w:jc w:val="both"/>
        <w:rPr>
          <w:sz w:val="20"/>
          <w:szCs w:val="20"/>
        </w:rPr>
      </w:pPr>
    </w:p>
    <w:p w:rsidR="00794501" w:rsidRPr="00CE4CE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t xml:space="preserve">GYNECO OBSTETRIQUE </w:t>
      </w:r>
    </w:p>
    <w:p w:rsidR="002A7C13" w:rsidRPr="00CE4CEC" w:rsidRDefault="002A7C13" w:rsidP="002A7C13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3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697"/>
        <w:gridCol w:w="708"/>
        <w:gridCol w:w="709"/>
        <w:gridCol w:w="709"/>
        <w:gridCol w:w="699"/>
        <w:gridCol w:w="709"/>
        <w:gridCol w:w="709"/>
        <w:gridCol w:w="708"/>
        <w:gridCol w:w="709"/>
        <w:gridCol w:w="709"/>
        <w:gridCol w:w="709"/>
        <w:gridCol w:w="708"/>
        <w:gridCol w:w="921"/>
      </w:tblGrid>
      <w:tr w:rsidR="002A7C13" w:rsidRPr="00CE4CEC" w:rsidTr="00CC5781">
        <w:trPr>
          <w:jc w:val="center"/>
        </w:trPr>
        <w:tc>
          <w:tcPr>
            <w:tcW w:w="4592" w:type="dxa"/>
          </w:tcPr>
          <w:p w:rsidR="002A7C13" w:rsidRPr="00CE4CEC" w:rsidRDefault="007705DE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2874010" cy="266700"/>
                      <wp:effectExtent l="12065" t="9525" r="9525" b="9525"/>
                      <wp:wrapNone/>
                      <wp:docPr id="33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7401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EC2CF" id="Line 426" o:spid="_x0000_s1026" style="position:absolute;flip:x y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6pt" to="221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"/>
                  </w:pict>
                </mc:Fallback>
              </mc:AlternateContent>
            </w:r>
            <w:r w:rsidR="002A7C13" w:rsidRPr="00CE4CEC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6C1EDC" w:rsidRPr="00CE4CEC">
              <w:rPr>
                <w:rFonts w:ascii="Arial" w:hAnsi="Arial" w:cs="Arial"/>
                <w:b/>
                <w:sz w:val="21"/>
                <w:szCs w:val="21"/>
              </w:rPr>
              <w:t xml:space="preserve">                </w:t>
            </w:r>
            <w:r w:rsidR="002A7C13" w:rsidRPr="00CE4CEC">
              <w:rPr>
                <w:rFonts w:ascii="Arial" w:hAnsi="Arial" w:cs="Arial"/>
                <w:b/>
                <w:sz w:val="21"/>
                <w:szCs w:val="21"/>
              </w:rPr>
              <w:t>MOIS</w:t>
            </w:r>
          </w:p>
          <w:p w:rsidR="002A7C13" w:rsidRPr="00CE4CEC" w:rsidRDefault="002A7C13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08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0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69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8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09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08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CE4CEC">
              <w:rPr>
                <w:rFonts w:ascii="Arial" w:hAnsi="Arial" w:cs="Arial"/>
                <w:b/>
                <w:sz w:val="22"/>
                <w:szCs w:val="21"/>
              </w:rPr>
              <w:t>Déc</w:t>
            </w:r>
          </w:p>
        </w:tc>
        <w:tc>
          <w:tcPr>
            <w:tcW w:w="921" w:type="dxa"/>
          </w:tcPr>
          <w:p w:rsidR="002A7C13" w:rsidRPr="00CE4CEC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E4CEC" w:rsidRDefault="002A7C13" w:rsidP="003C491C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2E2AEA" w:rsidRPr="00CE4CEC" w:rsidTr="00CC5781">
        <w:trPr>
          <w:jc w:val="center"/>
        </w:trPr>
        <w:tc>
          <w:tcPr>
            <w:tcW w:w="4592" w:type="dxa"/>
          </w:tcPr>
          <w:p w:rsidR="002E2AEA" w:rsidRPr="00CE4CEC" w:rsidRDefault="002E2AEA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  <w:r w:rsidR="00393838" w:rsidRPr="00CE4CEC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97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921" w:type="dxa"/>
          </w:tcPr>
          <w:p w:rsidR="002E2AEA" w:rsidRPr="00CE4CE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d’hosp. Potentielles   (d)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1260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921" w:type="dxa"/>
          </w:tcPr>
          <w:p w:rsidR="008838E6" w:rsidRPr="00CE4CEC" w:rsidRDefault="008838E6" w:rsidP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16</w:t>
            </w:r>
            <w:r w:rsidR="00CC5781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sz w:val="21"/>
                <w:szCs w:val="21"/>
              </w:rPr>
              <w:t>425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8838E6" w:rsidRPr="00CE4CEC" w:rsidRDefault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08" w:type="dxa"/>
          </w:tcPr>
          <w:p w:rsidR="008838E6" w:rsidRPr="00CE4CEC" w:rsidRDefault="0003388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8838E6" w:rsidRPr="00CE4CEC" w:rsidRDefault="008838E6" w:rsidP="005908E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5908E7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8838E6" w:rsidRPr="00CE4CEC" w:rsidRDefault="0043220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643C15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8838E6" w:rsidRPr="00CE4CEC" w:rsidRDefault="002561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8838E6" w:rsidRPr="00CE4CEC" w:rsidRDefault="008838E6" w:rsidP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D43748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8838E6" w:rsidRPr="00CE4CEC" w:rsidRDefault="00576ED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8838E6" w:rsidRPr="00CE4CEC" w:rsidRDefault="008838E6" w:rsidP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352CA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8838E6" w:rsidRPr="00CE4CEC" w:rsidRDefault="008838E6" w:rsidP="009B1C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9B1CDC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21" w:type="dxa"/>
          </w:tcPr>
          <w:p w:rsidR="008838E6" w:rsidRPr="00CE4CEC" w:rsidRDefault="008838E6" w:rsidP="00CC578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  <w:r w:rsidR="00CC5781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8838E6" w:rsidRPr="00CE4CEC" w:rsidRDefault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708" w:type="dxa"/>
          </w:tcPr>
          <w:p w:rsidR="008838E6" w:rsidRPr="00CE4CEC" w:rsidRDefault="00033883" w:rsidP="0003388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8838E6" w:rsidRPr="00CE4CEC" w:rsidRDefault="008838E6" w:rsidP="005908E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908E7" w:rsidRPr="00CE4CEC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8838E6" w:rsidRPr="00CE4CEC" w:rsidRDefault="008838E6" w:rsidP="0043220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432208" w:rsidRPr="00CE4CEC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699" w:type="dxa"/>
          </w:tcPr>
          <w:p w:rsidR="008838E6" w:rsidRPr="00CE4CEC" w:rsidRDefault="008838E6" w:rsidP="00643C1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643C15" w:rsidRPr="00CE4CEC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709" w:type="dxa"/>
          </w:tcPr>
          <w:p w:rsidR="008838E6" w:rsidRPr="00CE4CEC" w:rsidRDefault="00ED301B" w:rsidP="00ED301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="002561A2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8838E6" w:rsidRPr="00CE4CEC" w:rsidRDefault="008838E6" w:rsidP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D43748" w:rsidRPr="00CE4CEC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76ED9" w:rsidRPr="00CE4CEC">
              <w:rPr>
                <w:rFonts w:ascii="Arial" w:hAnsi="Arial" w:cs="Arial"/>
                <w:sz w:val="21"/>
                <w:szCs w:val="21"/>
              </w:rPr>
              <w:t>16</w:t>
            </w:r>
            <w:r w:rsidR="00556EBE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8838E6" w:rsidRPr="00CE4CEC" w:rsidRDefault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708" w:type="dxa"/>
          </w:tcPr>
          <w:p w:rsidR="008838E6" w:rsidRPr="00CE4CEC" w:rsidRDefault="009B1C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921" w:type="dxa"/>
          </w:tcPr>
          <w:p w:rsidR="008838E6" w:rsidRPr="00CE4CEC" w:rsidRDefault="008838E6" w:rsidP="00CC578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1 3</w:t>
            </w:r>
            <w:r w:rsidR="00CC5781" w:rsidRPr="00CE4CEC">
              <w:rPr>
                <w:rFonts w:ascii="Arial" w:hAnsi="Arial" w:cs="Arial"/>
                <w:sz w:val="21"/>
                <w:szCs w:val="21"/>
              </w:rPr>
              <w:t>12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Sortants du mois dont          (b)</w:t>
            </w:r>
          </w:p>
        </w:tc>
        <w:tc>
          <w:tcPr>
            <w:tcW w:w="697" w:type="dxa"/>
          </w:tcPr>
          <w:p w:rsidR="008838E6" w:rsidRPr="00CE4CEC" w:rsidRDefault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708" w:type="dxa"/>
          </w:tcPr>
          <w:p w:rsidR="008838E6" w:rsidRPr="00CE4CEC" w:rsidRDefault="0003388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709" w:type="dxa"/>
          </w:tcPr>
          <w:p w:rsidR="008838E6" w:rsidRPr="00CE4CEC" w:rsidRDefault="008838E6" w:rsidP="009268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908E7" w:rsidRPr="00CE4CEC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709" w:type="dxa"/>
          </w:tcPr>
          <w:p w:rsidR="008838E6" w:rsidRPr="00CE4CEC" w:rsidRDefault="008838E6" w:rsidP="00DC4D8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432208" w:rsidRPr="00CE4CEC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699" w:type="dxa"/>
          </w:tcPr>
          <w:p w:rsidR="008838E6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2561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709" w:type="dxa"/>
          </w:tcPr>
          <w:p w:rsidR="008838E6" w:rsidRPr="00CE4CEC" w:rsidRDefault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708" w:type="dxa"/>
          </w:tcPr>
          <w:p w:rsidR="008838E6" w:rsidRPr="00CE4CEC" w:rsidRDefault="00556EB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8838E6" w:rsidRPr="00CE4CEC" w:rsidRDefault="008838E6" w:rsidP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72EB2" w:rsidRPr="00CE4CEC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709" w:type="dxa"/>
          </w:tcPr>
          <w:p w:rsidR="008838E6" w:rsidRPr="00CE4CEC" w:rsidRDefault="005352CA" w:rsidP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708" w:type="dxa"/>
          </w:tcPr>
          <w:p w:rsidR="008838E6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921" w:type="dxa"/>
          </w:tcPr>
          <w:p w:rsidR="008838E6" w:rsidRPr="00CE4CEC" w:rsidRDefault="008838E6" w:rsidP="005B2B7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1 3</w:t>
            </w:r>
            <w:r w:rsidR="005B2B70"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8838E6" w:rsidRPr="00CE4CEC" w:rsidRDefault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708" w:type="dxa"/>
          </w:tcPr>
          <w:p w:rsidR="008838E6" w:rsidRPr="00CE4CEC" w:rsidRDefault="0003388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709" w:type="dxa"/>
          </w:tcPr>
          <w:p w:rsidR="008838E6" w:rsidRPr="00CE4CEC" w:rsidRDefault="008838E6" w:rsidP="009268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908E7" w:rsidRPr="00CE4CEC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709" w:type="dxa"/>
          </w:tcPr>
          <w:p w:rsidR="008838E6" w:rsidRPr="00CE4CEC" w:rsidRDefault="008838E6" w:rsidP="00DC4D8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432208" w:rsidRPr="00CE4CEC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699" w:type="dxa"/>
          </w:tcPr>
          <w:p w:rsidR="008838E6" w:rsidRPr="00CE4CEC" w:rsidRDefault="001D6346" w:rsidP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2561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709" w:type="dxa"/>
          </w:tcPr>
          <w:p w:rsidR="008838E6" w:rsidRPr="00CE4CEC" w:rsidRDefault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708" w:type="dxa"/>
          </w:tcPr>
          <w:p w:rsidR="008838E6" w:rsidRPr="00CE4CEC" w:rsidRDefault="00556EB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709" w:type="dxa"/>
          </w:tcPr>
          <w:p w:rsidR="008838E6" w:rsidRPr="00CE4CEC" w:rsidRDefault="008838E6" w:rsidP="00FB0B1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FB0B18" w:rsidRPr="00CE4CEC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8838E6" w:rsidRPr="00CE4CEC" w:rsidRDefault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708" w:type="dxa"/>
          </w:tcPr>
          <w:p w:rsidR="008838E6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921" w:type="dxa"/>
          </w:tcPr>
          <w:p w:rsidR="008838E6" w:rsidRPr="00CE4CEC" w:rsidRDefault="005B2B7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1 233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Présents  fin du mois</w:t>
            </w:r>
          </w:p>
        </w:tc>
        <w:tc>
          <w:tcPr>
            <w:tcW w:w="697" w:type="dxa"/>
          </w:tcPr>
          <w:p w:rsidR="008838E6" w:rsidRPr="00CE4CEC" w:rsidRDefault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08" w:type="dxa"/>
          </w:tcPr>
          <w:p w:rsidR="008838E6" w:rsidRPr="00CE4CEC" w:rsidRDefault="00643C1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5908E7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8838E6" w:rsidRPr="00CE4CEC" w:rsidRDefault="0043220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699" w:type="dxa"/>
          </w:tcPr>
          <w:p w:rsidR="008838E6" w:rsidRPr="00CE4CEC" w:rsidRDefault="008838E6" w:rsidP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1D6346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8838E6" w:rsidRPr="00CE4CEC" w:rsidRDefault="002561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8838E6" w:rsidRPr="00CE4CEC" w:rsidRDefault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08" w:type="dxa"/>
          </w:tcPr>
          <w:p w:rsidR="008838E6" w:rsidRPr="00CE4CEC" w:rsidRDefault="00556EB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8838E6" w:rsidRPr="00CE4CEC" w:rsidRDefault="008838E6" w:rsidP="00A250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A2508F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8838E6" w:rsidRPr="00CE4CEC" w:rsidRDefault="008838E6" w:rsidP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352CA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327A60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921" w:type="dxa"/>
          </w:tcPr>
          <w:p w:rsidR="008838E6" w:rsidRPr="00CE4CEC" w:rsidRDefault="007F775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69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7A1C0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697" w:type="dxa"/>
          </w:tcPr>
          <w:p w:rsidR="008838E6" w:rsidRPr="00CE4CEC" w:rsidRDefault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74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Pr="00CE4CEC" w:rsidRDefault="008838E6" w:rsidP="007B44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7B44A2" w:rsidRPr="00CE4CEC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709" w:type="dxa"/>
          </w:tcPr>
          <w:p w:rsidR="008838E6" w:rsidRPr="00CE4CEC" w:rsidRDefault="002923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633</w:t>
            </w:r>
          </w:p>
        </w:tc>
        <w:tc>
          <w:tcPr>
            <w:tcW w:w="709" w:type="dxa"/>
          </w:tcPr>
          <w:p w:rsidR="008838E6" w:rsidRPr="00CE4CEC" w:rsidRDefault="00432208" w:rsidP="00DC4D8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699" w:type="dxa"/>
          </w:tcPr>
          <w:p w:rsidR="008838E6" w:rsidRPr="00CE4CEC" w:rsidRDefault="001D6346" w:rsidP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719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2561A2" w:rsidRPr="00CE4CEC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8838E6" w:rsidRPr="00CE4CEC" w:rsidRDefault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643</w:t>
            </w:r>
          </w:p>
        </w:tc>
        <w:tc>
          <w:tcPr>
            <w:tcW w:w="708" w:type="dxa"/>
          </w:tcPr>
          <w:p w:rsidR="008838E6" w:rsidRPr="00CE4CEC" w:rsidRDefault="008838E6" w:rsidP="00556EB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556EBE" w:rsidRPr="00CE4CEC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748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801</w:t>
            </w:r>
          </w:p>
        </w:tc>
        <w:tc>
          <w:tcPr>
            <w:tcW w:w="709" w:type="dxa"/>
          </w:tcPr>
          <w:p w:rsidR="008838E6" w:rsidRPr="00CE4CEC" w:rsidRDefault="005352CA" w:rsidP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708" w:type="dxa"/>
          </w:tcPr>
          <w:p w:rsidR="008838E6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442</w:t>
            </w:r>
          </w:p>
        </w:tc>
        <w:tc>
          <w:tcPr>
            <w:tcW w:w="921" w:type="dxa"/>
          </w:tcPr>
          <w:p w:rsidR="008838E6" w:rsidRPr="00CE4CEC" w:rsidRDefault="008838E6" w:rsidP="007F775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8 </w:t>
            </w:r>
            <w:r w:rsidR="007F7755" w:rsidRPr="00CE4CEC">
              <w:rPr>
                <w:rFonts w:ascii="Arial" w:hAnsi="Arial" w:cs="Arial"/>
                <w:sz w:val="21"/>
                <w:szCs w:val="21"/>
              </w:rPr>
              <w:t>537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 des malades fin du mois</w:t>
            </w:r>
          </w:p>
        </w:tc>
        <w:tc>
          <w:tcPr>
            <w:tcW w:w="697" w:type="dxa"/>
          </w:tcPr>
          <w:p w:rsidR="008838E6" w:rsidRPr="00CE4CEC" w:rsidRDefault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274</w:t>
            </w:r>
          </w:p>
        </w:tc>
        <w:tc>
          <w:tcPr>
            <w:tcW w:w="708" w:type="dxa"/>
          </w:tcPr>
          <w:p w:rsidR="008838E6" w:rsidRPr="00CE4CEC" w:rsidRDefault="007B44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709" w:type="dxa"/>
          </w:tcPr>
          <w:p w:rsidR="008838E6" w:rsidRPr="00CE4CEC" w:rsidRDefault="008838E6" w:rsidP="009268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8838E6" w:rsidRPr="00CE4CEC" w:rsidRDefault="0043220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333</w:t>
            </w:r>
          </w:p>
        </w:tc>
        <w:tc>
          <w:tcPr>
            <w:tcW w:w="699" w:type="dxa"/>
          </w:tcPr>
          <w:p w:rsidR="008838E6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709" w:type="dxa"/>
          </w:tcPr>
          <w:p w:rsidR="008838E6" w:rsidRPr="00CE4CEC" w:rsidRDefault="002561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158</w:t>
            </w:r>
          </w:p>
        </w:tc>
        <w:tc>
          <w:tcPr>
            <w:tcW w:w="709" w:type="dxa"/>
          </w:tcPr>
          <w:p w:rsidR="008838E6" w:rsidRPr="00CE4CEC" w:rsidRDefault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708" w:type="dxa"/>
          </w:tcPr>
          <w:p w:rsidR="008838E6" w:rsidRPr="00CE4CEC" w:rsidRDefault="00556EB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5352CA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8838E6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166</w:t>
            </w:r>
          </w:p>
        </w:tc>
        <w:tc>
          <w:tcPr>
            <w:tcW w:w="921" w:type="dxa"/>
          </w:tcPr>
          <w:p w:rsidR="008838E6" w:rsidRPr="00CE4CEC" w:rsidRDefault="008838E6" w:rsidP="007F775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2 </w:t>
            </w:r>
            <w:r w:rsidR="007F7755" w:rsidRPr="00CE4CEC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effectives      (c)</w:t>
            </w:r>
          </w:p>
        </w:tc>
        <w:tc>
          <w:tcPr>
            <w:tcW w:w="697" w:type="dxa"/>
          </w:tcPr>
          <w:p w:rsidR="008838E6" w:rsidRPr="00CE4CEC" w:rsidRDefault="00E70A64" w:rsidP="00E70A6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1014</w:t>
            </w:r>
          </w:p>
        </w:tc>
        <w:tc>
          <w:tcPr>
            <w:tcW w:w="708" w:type="dxa"/>
          </w:tcPr>
          <w:p w:rsidR="008838E6" w:rsidRPr="00CE4CEC" w:rsidRDefault="007B44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1101</w:t>
            </w:r>
          </w:p>
        </w:tc>
        <w:tc>
          <w:tcPr>
            <w:tcW w:w="709" w:type="dxa"/>
          </w:tcPr>
          <w:p w:rsidR="008838E6" w:rsidRPr="00CE4CEC" w:rsidRDefault="008838E6" w:rsidP="002923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8838E6" w:rsidRPr="00CE4CEC" w:rsidRDefault="0043220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1009</w:t>
            </w:r>
          </w:p>
        </w:tc>
        <w:tc>
          <w:tcPr>
            <w:tcW w:w="699" w:type="dxa"/>
          </w:tcPr>
          <w:p w:rsidR="008838E6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709" w:type="dxa"/>
          </w:tcPr>
          <w:p w:rsidR="008838E6" w:rsidRPr="00CE4CEC" w:rsidRDefault="002561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769</w:t>
            </w:r>
          </w:p>
        </w:tc>
        <w:tc>
          <w:tcPr>
            <w:tcW w:w="709" w:type="dxa"/>
          </w:tcPr>
          <w:p w:rsidR="008838E6" w:rsidRPr="00CE4CEC" w:rsidRDefault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898</w:t>
            </w:r>
          </w:p>
        </w:tc>
        <w:tc>
          <w:tcPr>
            <w:tcW w:w="708" w:type="dxa"/>
          </w:tcPr>
          <w:p w:rsidR="008838E6" w:rsidRPr="00CE4CEC" w:rsidRDefault="00556EBE" w:rsidP="00556EB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831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881</w:t>
            </w:r>
          </w:p>
        </w:tc>
        <w:tc>
          <w:tcPr>
            <w:tcW w:w="709" w:type="dxa"/>
          </w:tcPr>
          <w:p w:rsidR="008838E6" w:rsidRPr="00CE4CEC" w:rsidRDefault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912</w:t>
            </w:r>
          </w:p>
        </w:tc>
        <w:tc>
          <w:tcPr>
            <w:tcW w:w="708" w:type="dxa"/>
          </w:tcPr>
          <w:p w:rsidR="008838E6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60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921" w:type="dxa"/>
          </w:tcPr>
          <w:p w:rsidR="008838E6" w:rsidRPr="00CE4CEC" w:rsidRDefault="008838E6" w:rsidP="007F775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</w:t>
            </w:r>
            <w:r w:rsidR="007F7755" w:rsidRPr="00CE4CEC">
              <w:rPr>
                <w:rFonts w:ascii="Arial" w:hAnsi="Arial" w:cs="Arial"/>
                <w:sz w:val="21"/>
                <w:szCs w:val="21"/>
              </w:rPr>
              <w:t xml:space="preserve"> 6</w:t>
            </w: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7F7755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Durée moyenne de séjour              (a/b)</w:t>
            </w:r>
          </w:p>
        </w:tc>
        <w:tc>
          <w:tcPr>
            <w:tcW w:w="697" w:type="dxa"/>
          </w:tcPr>
          <w:p w:rsidR="008838E6" w:rsidRPr="00CE4CEC" w:rsidRDefault="002921A4" w:rsidP="002921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7 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8838E6" w:rsidRPr="00CE4CEC" w:rsidRDefault="002923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8838E6" w:rsidRPr="00CE4CEC" w:rsidRDefault="00E72D04" w:rsidP="00DC4D8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699" w:type="dxa"/>
          </w:tcPr>
          <w:p w:rsidR="008838E6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8838E6" w:rsidRPr="00CE4CEC" w:rsidRDefault="008E620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8838E6" w:rsidRPr="00CE4CEC" w:rsidRDefault="00B05A6F" w:rsidP="00B05A6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8838E6" w:rsidRPr="00CE4CEC" w:rsidRDefault="00572EB2" w:rsidP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8838E6" w:rsidRPr="00CE4CEC" w:rsidRDefault="005352CA" w:rsidP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8" w:type="dxa"/>
          </w:tcPr>
          <w:p w:rsidR="008838E6" w:rsidRPr="00CE4CEC" w:rsidRDefault="00327A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921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</w:tr>
      <w:tr w:rsidR="008838E6" w:rsidRPr="00CE4CEC" w:rsidTr="00CC5781">
        <w:trPr>
          <w:jc w:val="center"/>
        </w:trPr>
        <w:tc>
          <w:tcPr>
            <w:tcW w:w="4592" w:type="dxa"/>
          </w:tcPr>
          <w:p w:rsidR="008838E6" w:rsidRPr="00CE4CEC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Taux d’occupation des lits              c/d)</w:t>
            </w:r>
          </w:p>
        </w:tc>
        <w:tc>
          <w:tcPr>
            <w:tcW w:w="697" w:type="dxa"/>
          </w:tcPr>
          <w:p w:rsidR="008838E6" w:rsidRPr="00CE4CEC" w:rsidRDefault="002921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73</w:t>
            </w:r>
            <w:r w:rsidR="008838E6" w:rsidRPr="00CE4C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8" w:type="dxa"/>
          </w:tcPr>
          <w:p w:rsidR="008838E6" w:rsidRPr="00CE4CEC" w:rsidRDefault="007B44A2" w:rsidP="007B44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87</w:t>
            </w:r>
            <w:r w:rsidR="008838E6" w:rsidRPr="00CE4C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838E6" w:rsidRPr="00CE4CEC" w:rsidRDefault="0029231A" w:rsidP="002923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63</w:t>
            </w:r>
            <w:r w:rsidR="008838E6" w:rsidRPr="00CE4CEC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838E6" w:rsidRPr="00CE4CEC" w:rsidRDefault="00E72D0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75</w:t>
            </w:r>
            <w:r w:rsidR="008838E6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699" w:type="dxa"/>
          </w:tcPr>
          <w:p w:rsidR="008838E6" w:rsidRPr="00CE4CEC" w:rsidRDefault="001D6346" w:rsidP="001D634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59</w:t>
            </w:r>
            <w:r w:rsidR="008838E6" w:rsidRPr="00CE4CE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8838E6" w:rsidRPr="00CE4CEC" w:rsidRDefault="00E91D97" w:rsidP="00E91D9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57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8838E6" w:rsidRPr="00CE4CEC" w:rsidRDefault="008838E6" w:rsidP="00D4374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D43748"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B05A6F"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8838E6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62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8838E6" w:rsidRPr="00CE4CEC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63%</w:t>
            </w:r>
          </w:p>
        </w:tc>
        <w:tc>
          <w:tcPr>
            <w:tcW w:w="709" w:type="dxa"/>
          </w:tcPr>
          <w:p w:rsidR="008838E6" w:rsidRPr="00CE4CEC" w:rsidRDefault="008838E6" w:rsidP="005352C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5352CA"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8838E6" w:rsidRPr="00CE4CEC" w:rsidRDefault="000530B4" w:rsidP="000530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  <w:r w:rsidR="008838E6"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921" w:type="dxa"/>
          </w:tcPr>
          <w:p w:rsidR="008838E6" w:rsidRPr="00CE4CEC" w:rsidRDefault="008838E6" w:rsidP="007F775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7F7755"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:rsidR="002A7C13" w:rsidRPr="00CE4CEC" w:rsidRDefault="002A7C13" w:rsidP="002A7C1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564660" w:rsidRPr="00CE4CEC" w:rsidRDefault="00794501" w:rsidP="00564660">
      <w:pPr>
        <w:ind w:left="1418" w:right="-32" w:hanging="1418"/>
        <w:jc w:val="both"/>
        <w:rPr>
          <w:sz w:val="22"/>
          <w:szCs w:val="22"/>
        </w:rPr>
      </w:pPr>
      <w:r w:rsidRPr="00CE4CEC">
        <w:rPr>
          <w:sz w:val="22"/>
          <w:szCs w:val="22"/>
          <w:u w:val="single"/>
        </w:rPr>
        <w:t>Commentaire</w:t>
      </w:r>
      <w:r w:rsidRPr="00CE4CEC">
        <w:rPr>
          <w:sz w:val="22"/>
          <w:szCs w:val="22"/>
        </w:rPr>
        <w:t> : Le service de gynécolo</w:t>
      </w:r>
      <w:r w:rsidR="00C70892" w:rsidRPr="00CE4CEC">
        <w:rPr>
          <w:sz w:val="22"/>
          <w:szCs w:val="22"/>
        </w:rPr>
        <w:t>g</w:t>
      </w:r>
      <w:r w:rsidR="003355CE" w:rsidRPr="00CE4CEC">
        <w:rPr>
          <w:sz w:val="22"/>
          <w:szCs w:val="22"/>
        </w:rPr>
        <w:t>ie obstétrique a hospitalisé</w:t>
      </w:r>
      <w:r w:rsidR="006962A4" w:rsidRPr="00CE4CEC">
        <w:rPr>
          <w:sz w:val="22"/>
          <w:szCs w:val="22"/>
        </w:rPr>
        <w:t xml:space="preserve"> </w:t>
      </w:r>
      <w:r w:rsidR="007F7755" w:rsidRPr="00CE4CEC">
        <w:rPr>
          <w:sz w:val="22"/>
          <w:szCs w:val="22"/>
        </w:rPr>
        <w:t xml:space="preserve">1.312 </w:t>
      </w:r>
      <w:r w:rsidR="00BB4B3C" w:rsidRPr="00CE4CEC">
        <w:rPr>
          <w:sz w:val="22"/>
          <w:szCs w:val="22"/>
        </w:rPr>
        <w:t xml:space="preserve"> </w:t>
      </w:r>
      <w:r w:rsidRPr="00CE4CEC">
        <w:rPr>
          <w:sz w:val="22"/>
          <w:szCs w:val="22"/>
        </w:rPr>
        <w:t>femmes en 20</w:t>
      </w:r>
      <w:r w:rsidR="004B24F0" w:rsidRPr="00CE4CEC">
        <w:rPr>
          <w:sz w:val="22"/>
          <w:szCs w:val="22"/>
        </w:rPr>
        <w:t>2</w:t>
      </w:r>
      <w:r w:rsidR="007F7755" w:rsidRPr="00CE4CEC">
        <w:rPr>
          <w:sz w:val="22"/>
          <w:szCs w:val="22"/>
        </w:rPr>
        <w:t>3</w:t>
      </w:r>
      <w:r w:rsidRPr="00CE4CEC">
        <w:rPr>
          <w:sz w:val="22"/>
          <w:szCs w:val="22"/>
        </w:rPr>
        <w:t xml:space="preserve"> contre </w:t>
      </w:r>
      <w:r w:rsidR="006962A4" w:rsidRPr="00CE4CEC">
        <w:rPr>
          <w:sz w:val="22"/>
          <w:szCs w:val="22"/>
        </w:rPr>
        <w:t xml:space="preserve"> </w:t>
      </w:r>
      <w:r w:rsidR="007F7755" w:rsidRPr="00CE4CEC">
        <w:rPr>
          <w:sz w:val="22"/>
          <w:szCs w:val="22"/>
        </w:rPr>
        <w:t>1.376</w:t>
      </w:r>
      <w:r w:rsidRPr="00CE4CEC">
        <w:rPr>
          <w:sz w:val="22"/>
          <w:szCs w:val="22"/>
        </w:rPr>
        <w:t xml:space="preserve"> en 20</w:t>
      </w:r>
      <w:r w:rsidR="00BB4B3C" w:rsidRPr="00CE4CEC">
        <w:rPr>
          <w:sz w:val="22"/>
          <w:szCs w:val="22"/>
        </w:rPr>
        <w:t>2</w:t>
      </w:r>
      <w:r w:rsidR="007F7755" w:rsidRPr="00CE4CEC">
        <w:rPr>
          <w:sz w:val="22"/>
          <w:szCs w:val="22"/>
        </w:rPr>
        <w:t>2</w:t>
      </w:r>
      <w:r w:rsidR="00C70892" w:rsidRPr="00CE4CEC">
        <w:rPr>
          <w:sz w:val="22"/>
          <w:szCs w:val="22"/>
        </w:rPr>
        <w:t xml:space="preserve">, soit une </w:t>
      </w:r>
      <w:r w:rsidR="002A5D72" w:rsidRPr="00CE4CEC">
        <w:rPr>
          <w:sz w:val="22"/>
          <w:szCs w:val="22"/>
        </w:rPr>
        <w:t>b</w:t>
      </w:r>
      <w:r w:rsidR="003355CE" w:rsidRPr="00CE4CEC">
        <w:rPr>
          <w:sz w:val="22"/>
          <w:szCs w:val="22"/>
        </w:rPr>
        <w:t>a</w:t>
      </w:r>
      <w:r w:rsidR="002A5D72" w:rsidRPr="00CE4CEC">
        <w:rPr>
          <w:sz w:val="22"/>
          <w:szCs w:val="22"/>
        </w:rPr>
        <w:t xml:space="preserve">isse </w:t>
      </w:r>
      <w:r w:rsidR="003355CE" w:rsidRPr="00CE4CEC">
        <w:rPr>
          <w:sz w:val="22"/>
          <w:szCs w:val="22"/>
        </w:rPr>
        <w:t xml:space="preserve">de </w:t>
      </w:r>
      <w:r w:rsidR="007F7755" w:rsidRPr="00CE4CEC">
        <w:rPr>
          <w:sz w:val="22"/>
          <w:szCs w:val="22"/>
        </w:rPr>
        <w:t>64</w:t>
      </w:r>
      <w:r w:rsidR="003355CE" w:rsidRPr="00CE4CEC">
        <w:rPr>
          <w:sz w:val="22"/>
          <w:szCs w:val="22"/>
        </w:rPr>
        <w:t xml:space="preserve"> cas (</w:t>
      </w:r>
      <w:r w:rsidR="007F7755" w:rsidRPr="00CE4CEC">
        <w:rPr>
          <w:sz w:val="22"/>
          <w:szCs w:val="22"/>
        </w:rPr>
        <w:t>5</w:t>
      </w:r>
      <w:r w:rsidRPr="00CE4CEC">
        <w:rPr>
          <w:sz w:val="22"/>
          <w:szCs w:val="22"/>
        </w:rPr>
        <w:t>%</w:t>
      </w:r>
      <w:r w:rsidR="0044248E" w:rsidRPr="00CE4CEC">
        <w:rPr>
          <w:sz w:val="22"/>
          <w:szCs w:val="22"/>
        </w:rPr>
        <w:t xml:space="preserve">). La durée moyenne de séjour </w:t>
      </w:r>
      <w:r w:rsidR="00C70892" w:rsidRPr="00CE4CEC">
        <w:rPr>
          <w:sz w:val="22"/>
          <w:szCs w:val="22"/>
        </w:rPr>
        <w:t xml:space="preserve">est </w:t>
      </w:r>
      <w:r w:rsidR="00E947B3" w:rsidRPr="00CE4CEC">
        <w:rPr>
          <w:sz w:val="22"/>
          <w:szCs w:val="22"/>
        </w:rPr>
        <w:t xml:space="preserve">de </w:t>
      </w:r>
      <w:r w:rsidR="007F7755" w:rsidRPr="00CE4CEC">
        <w:rPr>
          <w:sz w:val="22"/>
          <w:szCs w:val="22"/>
        </w:rPr>
        <w:t>6</w:t>
      </w:r>
      <w:r w:rsidR="00120549" w:rsidRPr="00CE4CEC">
        <w:rPr>
          <w:sz w:val="22"/>
          <w:szCs w:val="22"/>
        </w:rPr>
        <w:t xml:space="preserve"> jours</w:t>
      </w:r>
      <w:r w:rsidR="007F7755" w:rsidRPr="00CE4CEC">
        <w:rPr>
          <w:sz w:val="22"/>
          <w:szCs w:val="22"/>
        </w:rPr>
        <w:t xml:space="preserve"> durant les deux années comparées (</w:t>
      </w:r>
      <w:r w:rsidR="00120549" w:rsidRPr="00CE4CEC">
        <w:rPr>
          <w:sz w:val="22"/>
          <w:szCs w:val="22"/>
        </w:rPr>
        <w:t>202</w:t>
      </w:r>
      <w:r w:rsidR="002A5D72" w:rsidRPr="00CE4CEC">
        <w:rPr>
          <w:sz w:val="22"/>
          <w:szCs w:val="22"/>
        </w:rPr>
        <w:t>2</w:t>
      </w:r>
      <w:r w:rsidR="007F7755" w:rsidRPr="00CE4CEC">
        <w:rPr>
          <w:sz w:val="22"/>
          <w:szCs w:val="22"/>
        </w:rPr>
        <w:t xml:space="preserve"> &amp; 2023)</w:t>
      </w:r>
      <w:r w:rsidR="00120549" w:rsidRPr="00CE4CEC">
        <w:rPr>
          <w:sz w:val="22"/>
          <w:szCs w:val="22"/>
        </w:rPr>
        <w:t xml:space="preserve">, soit une </w:t>
      </w:r>
      <w:r w:rsidR="007F7755" w:rsidRPr="00CE4CEC">
        <w:rPr>
          <w:sz w:val="22"/>
          <w:szCs w:val="22"/>
        </w:rPr>
        <w:t>sta</w:t>
      </w:r>
      <w:r w:rsidR="002A5D72" w:rsidRPr="00CE4CEC">
        <w:rPr>
          <w:sz w:val="22"/>
          <w:szCs w:val="22"/>
        </w:rPr>
        <w:t>bi</w:t>
      </w:r>
      <w:r w:rsidR="007F7755" w:rsidRPr="00CE4CEC">
        <w:rPr>
          <w:sz w:val="22"/>
          <w:szCs w:val="22"/>
        </w:rPr>
        <w:t>lité</w:t>
      </w:r>
      <w:r w:rsidR="0044248E" w:rsidRPr="00CE4CEC">
        <w:rPr>
          <w:sz w:val="22"/>
          <w:szCs w:val="22"/>
        </w:rPr>
        <w:t xml:space="preserve"> et le taux d’occupation des lits</w:t>
      </w:r>
      <w:r w:rsidR="003355CE" w:rsidRPr="00CE4CEC">
        <w:rPr>
          <w:sz w:val="22"/>
          <w:szCs w:val="22"/>
        </w:rPr>
        <w:t xml:space="preserve"> est p</w:t>
      </w:r>
      <w:r w:rsidR="00512E8B" w:rsidRPr="00CE4CEC">
        <w:rPr>
          <w:sz w:val="22"/>
          <w:szCs w:val="22"/>
        </w:rPr>
        <w:t xml:space="preserve">assé de </w:t>
      </w:r>
      <w:r w:rsidR="002A5D72" w:rsidRPr="00CE4CEC">
        <w:rPr>
          <w:sz w:val="22"/>
          <w:szCs w:val="22"/>
        </w:rPr>
        <w:t>6</w:t>
      </w:r>
      <w:r w:rsidR="00E947B3" w:rsidRPr="00CE4CEC">
        <w:rPr>
          <w:sz w:val="22"/>
          <w:szCs w:val="22"/>
        </w:rPr>
        <w:t>4</w:t>
      </w:r>
      <w:r w:rsidR="003355CE" w:rsidRPr="00CE4CEC">
        <w:rPr>
          <w:sz w:val="22"/>
          <w:szCs w:val="22"/>
        </w:rPr>
        <w:t xml:space="preserve"> % en 20</w:t>
      </w:r>
      <w:r w:rsidR="00AB33BF" w:rsidRPr="00CE4CEC">
        <w:rPr>
          <w:sz w:val="22"/>
          <w:szCs w:val="22"/>
        </w:rPr>
        <w:t>2</w:t>
      </w:r>
      <w:r w:rsidR="002A5D72" w:rsidRPr="00CE4CEC">
        <w:rPr>
          <w:sz w:val="22"/>
          <w:szCs w:val="22"/>
        </w:rPr>
        <w:t>2</w:t>
      </w:r>
      <w:r w:rsidR="00242D0A" w:rsidRPr="00CE4CEC">
        <w:rPr>
          <w:sz w:val="22"/>
          <w:szCs w:val="22"/>
        </w:rPr>
        <w:t xml:space="preserve"> à</w:t>
      </w:r>
      <w:r w:rsidR="00E7510B" w:rsidRPr="00CE4CEC">
        <w:rPr>
          <w:sz w:val="22"/>
          <w:szCs w:val="22"/>
        </w:rPr>
        <w:t xml:space="preserve"> </w:t>
      </w:r>
      <w:r w:rsidR="00242D0A" w:rsidRPr="00CE4CEC">
        <w:rPr>
          <w:sz w:val="22"/>
          <w:szCs w:val="22"/>
        </w:rPr>
        <w:t xml:space="preserve">65% en 2023, </w:t>
      </w:r>
      <w:r w:rsidR="00E7510B" w:rsidRPr="00CE4CEC">
        <w:rPr>
          <w:sz w:val="22"/>
          <w:szCs w:val="22"/>
        </w:rPr>
        <w:t xml:space="preserve">soit une </w:t>
      </w:r>
      <w:r w:rsidR="00512E8B" w:rsidRPr="00CE4CEC">
        <w:rPr>
          <w:sz w:val="22"/>
          <w:szCs w:val="22"/>
        </w:rPr>
        <w:t>a</w:t>
      </w:r>
      <w:r w:rsidR="00242D0A" w:rsidRPr="00CE4CEC">
        <w:rPr>
          <w:sz w:val="22"/>
          <w:szCs w:val="22"/>
        </w:rPr>
        <w:t xml:space="preserve">ugmentation </w:t>
      </w:r>
      <w:r w:rsidR="00E7510B" w:rsidRPr="00CE4CEC">
        <w:rPr>
          <w:sz w:val="22"/>
          <w:szCs w:val="22"/>
        </w:rPr>
        <w:t xml:space="preserve">de </w:t>
      </w:r>
      <w:r w:rsidR="002A5D72" w:rsidRPr="00CE4CEC">
        <w:rPr>
          <w:sz w:val="22"/>
          <w:szCs w:val="22"/>
        </w:rPr>
        <w:t>1</w:t>
      </w:r>
      <w:r w:rsidR="00C70892" w:rsidRPr="00CE4CEC">
        <w:rPr>
          <w:sz w:val="22"/>
          <w:szCs w:val="22"/>
        </w:rPr>
        <w:t>%</w:t>
      </w:r>
      <w:r w:rsidR="0044248E" w:rsidRPr="00CE4CEC">
        <w:rPr>
          <w:sz w:val="22"/>
          <w:szCs w:val="22"/>
        </w:rPr>
        <w:t>.</w:t>
      </w:r>
    </w:p>
    <w:p w:rsidR="00794501" w:rsidRPr="00CE4CEC" w:rsidRDefault="00794501" w:rsidP="00576ED9">
      <w:pPr>
        <w:tabs>
          <w:tab w:val="left" w:pos="6450"/>
        </w:tabs>
        <w:ind w:left="1418" w:right="-32" w:hanging="1418"/>
        <w:jc w:val="both"/>
        <w:rPr>
          <w:sz w:val="22"/>
          <w:szCs w:val="22"/>
        </w:rPr>
      </w:pPr>
      <w:r w:rsidRPr="00CE4CEC">
        <w:rPr>
          <w:sz w:val="22"/>
          <w:szCs w:val="22"/>
          <w:u w:val="single"/>
        </w:rPr>
        <w:t>Outils de collecte</w:t>
      </w:r>
      <w:r w:rsidRPr="00CE4CEC">
        <w:rPr>
          <w:sz w:val="22"/>
          <w:szCs w:val="22"/>
        </w:rPr>
        <w:t> : Rapports SNIS mensuels.</w:t>
      </w:r>
      <w:r w:rsidR="00576ED9" w:rsidRPr="00CE4CEC">
        <w:rPr>
          <w:sz w:val="22"/>
          <w:szCs w:val="22"/>
        </w:rPr>
        <w:tab/>
        <w:t xml:space="preserve">  </w:t>
      </w:r>
    </w:p>
    <w:p w:rsidR="00B166FD" w:rsidRPr="00CE4CEC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CE4CEC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CE4CEC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794501" w:rsidRPr="00CE4CEC" w:rsidRDefault="00794501" w:rsidP="00D13ACD">
      <w:pPr>
        <w:numPr>
          <w:ilvl w:val="0"/>
          <w:numId w:val="5"/>
        </w:numPr>
        <w:ind w:left="284" w:hanging="284"/>
        <w:jc w:val="both"/>
        <w:outlineLvl w:val="0"/>
        <w:rPr>
          <w:rFonts w:ascii="Arial" w:hAnsi="Arial" w:cs="Arial"/>
          <w:b/>
          <w:i/>
          <w:u w:val="single"/>
        </w:rPr>
      </w:pPr>
      <w:r w:rsidRPr="00CE4CEC">
        <w:rPr>
          <w:rFonts w:ascii="Arial" w:hAnsi="Arial" w:cs="Arial"/>
          <w:b/>
          <w:i/>
          <w:u w:val="single"/>
        </w:rPr>
        <w:t>SYNTHESE D’HOSPITALISATION</w:t>
      </w:r>
    </w:p>
    <w:p w:rsidR="00393838" w:rsidRPr="00CE4CEC" w:rsidRDefault="00393838" w:rsidP="00393838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697"/>
        <w:gridCol w:w="708"/>
        <w:gridCol w:w="796"/>
        <w:gridCol w:w="709"/>
        <w:gridCol w:w="708"/>
        <w:gridCol w:w="709"/>
        <w:gridCol w:w="709"/>
        <w:gridCol w:w="709"/>
        <w:gridCol w:w="708"/>
        <w:gridCol w:w="766"/>
        <w:gridCol w:w="744"/>
        <w:gridCol w:w="709"/>
        <w:gridCol w:w="956"/>
      </w:tblGrid>
      <w:tr w:rsidR="00393838" w:rsidRPr="00CE4CEC" w:rsidTr="0083797C">
        <w:trPr>
          <w:jc w:val="center"/>
        </w:trPr>
        <w:tc>
          <w:tcPr>
            <w:tcW w:w="4592" w:type="dxa"/>
          </w:tcPr>
          <w:p w:rsidR="00393838" w:rsidRPr="00CE4CEC" w:rsidRDefault="007705DE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7620</wp:posOffset>
                      </wp:positionV>
                      <wp:extent cx="2908300" cy="319405"/>
                      <wp:effectExtent l="7620" t="5080" r="8255" b="8890"/>
                      <wp:wrapNone/>
                      <wp:docPr id="32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08300" cy="319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D6AB27" id="Line 430" o:spid="_x0000_s1026" style="position:absolute;flip:x 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.6pt" to="224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"/>
                  </w:pict>
                </mc:Fallback>
              </mc:AlternateContent>
            </w:r>
            <w:r w:rsidR="00393838" w:rsidRPr="00CE4CEC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CE4CEC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Janv</w:t>
            </w: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Fév</w:t>
            </w:r>
          </w:p>
        </w:tc>
        <w:tc>
          <w:tcPr>
            <w:tcW w:w="796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Avr</w:t>
            </w: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Juil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66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Oct</w:t>
            </w:r>
          </w:p>
        </w:tc>
        <w:tc>
          <w:tcPr>
            <w:tcW w:w="744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Nov</w:t>
            </w: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Déc</w:t>
            </w:r>
          </w:p>
        </w:tc>
        <w:tc>
          <w:tcPr>
            <w:tcW w:w="956" w:type="dxa"/>
          </w:tcPr>
          <w:p w:rsidR="00393838" w:rsidRPr="00CE4CE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E4CEC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CE4CEC" w:rsidTr="0083797C">
        <w:trPr>
          <w:jc w:val="center"/>
        </w:trPr>
        <w:tc>
          <w:tcPr>
            <w:tcW w:w="4592" w:type="dxa"/>
          </w:tcPr>
          <w:p w:rsidR="00393838" w:rsidRPr="00CE4CEC" w:rsidRDefault="00393838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697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6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4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56" w:type="dxa"/>
          </w:tcPr>
          <w:p w:rsidR="00393838" w:rsidRPr="00CE4CEC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1EBA" w:rsidRPr="00CE4CEC" w:rsidTr="0083797C">
        <w:trPr>
          <w:jc w:val="center"/>
        </w:trPr>
        <w:tc>
          <w:tcPr>
            <w:tcW w:w="4592" w:type="dxa"/>
          </w:tcPr>
          <w:p w:rsidR="00E21EBA" w:rsidRPr="00CE4CEC" w:rsidRDefault="00E21EB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8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96" w:type="dxa"/>
          </w:tcPr>
          <w:p w:rsidR="00E21EBA" w:rsidRPr="00CE4CEC" w:rsidRDefault="00E21EBA" w:rsidP="00D86C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8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E21EBA" w:rsidRPr="00CE4CEC" w:rsidRDefault="00E21EBA" w:rsidP="000A13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E21EBA" w:rsidRPr="00CE4CEC" w:rsidRDefault="005C25D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8" w:type="dxa"/>
          </w:tcPr>
          <w:p w:rsidR="00E21EBA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66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44" w:type="dxa"/>
          </w:tcPr>
          <w:p w:rsidR="00E21EBA" w:rsidRPr="00CE4CEC" w:rsidRDefault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E21EBA" w:rsidRPr="00CE4CEC" w:rsidRDefault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956" w:type="dxa"/>
          </w:tcPr>
          <w:p w:rsidR="00E21EBA" w:rsidRPr="00CE4CEC" w:rsidRDefault="0083797C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</w:tr>
      <w:tr w:rsidR="00E21EBA" w:rsidRPr="00CE4CEC" w:rsidTr="0083797C">
        <w:trPr>
          <w:jc w:val="center"/>
        </w:trPr>
        <w:tc>
          <w:tcPr>
            <w:tcW w:w="4592" w:type="dxa"/>
          </w:tcPr>
          <w:p w:rsidR="00E21EBA" w:rsidRPr="00CE4CEC" w:rsidRDefault="00E21EB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d’hosp. Potentielles   (d)</w:t>
            </w:r>
          </w:p>
        </w:tc>
        <w:tc>
          <w:tcPr>
            <w:tcW w:w="697" w:type="dxa"/>
          </w:tcPr>
          <w:p w:rsidR="00E21EBA" w:rsidRPr="00CE4CEC" w:rsidRDefault="00E21EBA" w:rsidP="00D106E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708" w:type="dxa"/>
          </w:tcPr>
          <w:p w:rsidR="00E21EBA" w:rsidRPr="00CE4CEC" w:rsidRDefault="00E21EBA" w:rsidP="00F2193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2800</w:t>
            </w:r>
          </w:p>
        </w:tc>
        <w:tc>
          <w:tcPr>
            <w:tcW w:w="796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709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3000</w:t>
            </w:r>
          </w:p>
        </w:tc>
        <w:tc>
          <w:tcPr>
            <w:tcW w:w="708" w:type="dxa"/>
          </w:tcPr>
          <w:p w:rsidR="00E21EBA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709" w:type="dxa"/>
          </w:tcPr>
          <w:p w:rsidR="00E21EBA" w:rsidRPr="00CE4CEC" w:rsidRDefault="00E21EBA" w:rsidP="000A13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3000</w:t>
            </w:r>
          </w:p>
        </w:tc>
        <w:tc>
          <w:tcPr>
            <w:tcW w:w="709" w:type="dxa"/>
          </w:tcPr>
          <w:p w:rsidR="00E21EBA" w:rsidRPr="00CE4CEC" w:rsidRDefault="00695C3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709" w:type="dxa"/>
          </w:tcPr>
          <w:p w:rsidR="00E21EBA" w:rsidRPr="00CE4CEC" w:rsidRDefault="00E21EBA" w:rsidP="00854C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708" w:type="dxa"/>
          </w:tcPr>
          <w:p w:rsidR="00E21EBA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3000</w:t>
            </w:r>
          </w:p>
        </w:tc>
        <w:tc>
          <w:tcPr>
            <w:tcW w:w="766" w:type="dxa"/>
          </w:tcPr>
          <w:p w:rsidR="00E21EBA" w:rsidRPr="00CE4CEC" w:rsidRDefault="00E21EBA" w:rsidP="00E91F3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744" w:type="dxa"/>
          </w:tcPr>
          <w:p w:rsidR="00E21EBA" w:rsidRPr="00CE4CEC" w:rsidRDefault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300</w:t>
            </w:r>
            <w:r w:rsidR="00E21EBA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21EBA" w:rsidRPr="00CE4CEC" w:rsidRDefault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3100</w:t>
            </w:r>
          </w:p>
        </w:tc>
        <w:tc>
          <w:tcPr>
            <w:tcW w:w="956" w:type="dxa"/>
          </w:tcPr>
          <w:p w:rsidR="00E21EBA" w:rsidRPr="00CE4CEC" w:rsidRDefault="00E21EBA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="0083797C" w:rsidRPr="00CE4CEC">
              <w:rPr>
                <w:rFonts w:ascii="Arial" w:hAnsi="Arial" w:cs="Arial"/>
                <w:sz w:val="21"/>
                <w:szCs w:val="21"/>
              </w:rPr>
              <w:t>6 50</w:t>
            </w: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Malades en hospitalisation au début du mois  </w:t>
            </w:r>
          </w:p>
        </w:tc>
        <w:tc>
          <w:tcPr>
            <w:tcW w:w="697" w:type="dxa"/>
          </w:tcPr>
          <w:p w:rsidR="00483D25" w:rsidRPr="00CE4CEC" w:rsidRDefault="00D106E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08" w:type="dxa"/>
          </w:tcPr>
          <w:p w:rsidR="00483D25" w:rsidRPr="00CE4CEC" w:rsidRDefault="00BA56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96" w:type="dxa"/>
          </w:tcPr>
          <w:p w:rsidR="00483D25" w:rsidRPr="00CE4CEC" w:rsidRDefault="00D86C36" w:rsidP="002923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Pr="00CE4CEC" w:rsidRDefault="00FA715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708" w:type="dxa"/>
          </w:tcPr>
          <w:p w:rsidR="00483D25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709" w:type="dxa"/>
          </w:tcPr>
          <w:p w:rsidR="00483D25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695C39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Pr="00CE4CEC" w:rsidRDefault="00854C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8" w:type="dxa"/>
          </w:tcPr>
          <w:p w:rsidR="00483D25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766" w:type="dxa"/>
          </w:tcPr>
          <w:p w:rsidR="00483D25" w:rsidRPr="00CE4CEC" w:rsidRDefault="00A250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4" w:type="dxa"/>
          </w:tcPr>
          <w:p w:rsidR="00483D25" w:rsidRPr="00CE4CEC" w:rsidRDefault="00EC0B7F" w:rsidP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0530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956" w:type="dxa"/>
          </w:tcPr>
          <w:p w:rsidR="00483D25" w:rsidRPr="00CE4CEC" w:rsidRDefault="00483D25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83797C" w:rsidRPr="00CE4CEC">
              <w:rPr>
                <w:rFonts w:ascii="Arial" w:hAnsi="Arial" w:cs="Arial"/>
                <w:sz w:val="21"/>
                <w:szCs w:val="21"/>
              </w:rPr>
              <w:t>0</w:t>
            </w: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Malades admis au cours du mois</w:t>
            </w:r>
          </w:p>
        </w:tc>
        <w:tc>
          <w:tcPr>
            <w:tcW w:w="697" w:type="dxa"/>
          </w:tcPr>
          <w:p w:rsidR="00483D25" w:rsidRPr="00CE4CEC" w:rsidRDefault="00483D25" w:rsidP="00D106E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D106E5" w:rsidRPr="00CE4CEC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8" w:type="dxa"/>
          </w:tcPr>
          <w:p w:rsidR="00483D25" w:rsidRPr="00CE4CEC" w:rsidRDefault="00BA56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231</w:t>
            </w:r>
          </w:p>
        </w:tc>
        <w:tc>
          <w:tcPr>
            <w:tcW w:w="796" w:type="dxa"/>
          </w:tcPr>
          <w:p w:rsidR="00483D25" w:rsidRPr="00CE4CEC" w:rsidRDefault="00483D25" w:rsidP="00D86C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483D25" w:rsidRPr="00CE4CEC" w:rsidRDefault="00FA7159" w:rsidP="00AE12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326</w:t>
            </w:r>
          </w:p>
        </w:tc>
        <w:tc>
          <w:tcPr>
            <w:tcW w:w="708" w:type="dxa"/>
          </w:tcPr>
          <w:p w:rsidR="00483D25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27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483D25" w:rsidRPr="00CE4CEC" w:rsidRDefault="00E21EBA" w:rsidP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709" w:type="dxa"/>
          </w:tcPr>
          <w:p w:rsidR="00483D25" w:rsidRPr="00CE4CEC" w:rsidRDefault="000A13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09" w:type="dxa"/>
          </w:tcPr>
          <w:p w:rsidR="00483D25" w:rsidRPr="00CE4CEC" w:rsidRDefault="00854C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708" w:type="dxa"/>
          </w:tcPr>
          <w:p w:rsidR="00483D25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21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  <w:r w:rsidR="00562214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44" w:type="dxa"/>
          </w:tcPr>
          <w:p w:rsidR="00483D25" w:rsidRPr="00CE4CEC" w:rsidRDefault="00483D25" w:rsidP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EC0B7F" w:rsidRPr="00CE4CEC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483D25" w:rsidRPr="00CE4CEC" w:rsidRDefault="000530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483D25" w:rsidRPr="00CE4CEC" w:rsidRDefault="0083797C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sz w:val="21"/>
                <w:szCs w:val="21"/>
              </w:rPr>
              <w:t>977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Dont référés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0A130C" w:rsidP="000A13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483D25" w:rsidRPr="00CE4CEC" w:rsidRDefault="0083797C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dont enfants &lt; 5 ans</w:t>
            </w:r>
          </w:p>
        </w:tc>
        <w:tc>
          <w:tcPr>
            <w:tcW w:w="697" w:type="dxa"/>
          </w:tcPr>
          <w:p w:rsidR="00483D25" w:rsidRPr="00CE4CEC" w:rsidRDefault="00D106E5" w:rsidP="00D106E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483D25" w:rsidRPr="00CE4CEC" w:rsidRDefault="00BA56EF" w:rsidP="00BA56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96" w:type="dxa"/>
          </w:tcPr>
          <w:p w:rsidR="00483D25" w:rsidRPr="00CE4CEC" w:rsidRDefault="00483D25" w:rsidP="00D86C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E95471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483D25" w:rsidRPr="00CE4CEC" w:rsidRDefault="001D6346" w:rsidP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483D25" w:rsidRPr="00CE4CEC" w:rsidRDefault="00E21EBA" w:rsidP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854C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572EB2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4" w:type="dxa"/>
          </w:tcPr>
          <w:p w:rsidR="00483D25" w:rsidRPr="00CE4CEC" w:rsidRDefault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483D25" w:rsidRPr="00CE4CEC" w:rsidRDefault="000530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956" w:type="dxa"/>
          </w:tcPr>
          <w:p w:rsidR="00483D25" w:rsidRPr="00CE4CEC" w:rsidRDefault="0083797C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Sortants du mois dont                                (b)</w:t>
            </w:r>
          </w:p>
        </w:tc>
        <w:tc>
          <w:tcPr>
            <w:tcW w:w="697" w:type="dxa"/>
          </w:tcPr>
          <w:p w:rsidR="00483D25" w:rsidRPr="00CE4CEC" w:rsidRDefault="00F22A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708" w:type="dxa"/>
          </w:tcPr>
          <w:p w:rsidR="00483D25" w:rsidRPr="00CE4CEC" w:rsidRDefault="00E71F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796" w:type="dxa"/>
          </w:tcPr>
          <w:p w:rsidR="00483D25" w:rsidRPr="00CE4CEC" w:rsidRDefault="00483D25" w:rsidP="00D86C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483D25" w:rsidRPr="00CE4CEC" w:rsidRDefault="00483D25" w:rsidP="00AE12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E95471" w:rsidRPr="00CE4CEC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708" w:type="dxa"/>
          </w:tcPr>
          <w:p w:rsidR="00483D25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83D25" w:rsidRPr="00CE4CEC" w:rsidRDefault="00483D25" w:rsidP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22</w:t>
            </w:r>
            <w:r w:rsidR="00E21EBA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483D25" w:rsidRPr="00CE4CEC" w:rsidRDefault="00483D25" w:rsidP="000A13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0A130C" w:rsidRPr="00CE4CEC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483D25" w:rsidRPr="00CE4CEC" w:rsidRDefault="00854CA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572EB2" w:rsidRPr="00CE4CEC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744" w:type="dxa"/>
          </w:tcPr>
          <w:p w:rsidR="00483D25" w:rsidRPr="00CE4CEC" w:rsidRDefault="00483D25" w:rsidP="00253FC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253FC1"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483D25" w:rsidRPr="00CE4CEC" w:rsidRDefault="00483D25" w:rsidP="000530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0530B4" w:rsidRPr="00CE4CEC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956" w:type="dxa"/>
          </w:tcPr>
          <w:p w:rsidR="00483D25" w:rsidRPr="00CE4CEC" w:rsidRDefault="00483D25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3 </w:t>
            </w:r>
            <w:r w:rsidR="0083797C" w:rsidRPr="00CE4CEC">
              <w:rPr>
                <w:rFonts w:ascii="Arial" w:hAnsi="Arial" w:cs="Arial"/>
                <w:sz w:val="21"/>
                <w:szCs w:val="21"/>
              </w:rPr>
              <w:t>094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483D25" w:rsidRPr="00CE4CEC" w:rsidRDefault="00F22A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304</w:t>
            </w:r>
          </w:p>
        </w:tc>
        <w:tc>
          <w:tcPr>
            <w:tcW w:w="708" w:type="dxa"/>
          </w:tcPr>
          <w:p w:rsidR="00483D25" w:rsidRPr="00CE4CEC" w:rsidRDefault="00E71FA1" w:rsidP="00E71F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212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483D25" w:rsidRPr="00CE4CEC" w:rsidRDefault="00483D25" w:rsidP="00AE12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E95471" w:rsidRPr="00CE4CEC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708" w:type="dxa"/>
          </w:tcPr>
          <w:p w:rsidR="00483D25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23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83D25" w:rsidRPr="00CE4CEC" w:rsidRDefault="00483D25" w:rsidP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E21EBA" w:rsidRPr="00CE4CEC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483D25" w:rsidRPr="00CE4CEC" w:rsidRDefault="00483D25" w:rsidP="000A13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0A130C" w:rsidRPr="00CE4CEC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483D25" w:rsidRPr="00CE4CEC" w:rsidRDefault="000038B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708" w:type="dxa"/>
          </w:tcPr>
          <w:p w:rsidR="00483D25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744" w:type="dxa"/>
          </w:tcPr>
          <w:p w:rsidR="00483D25" w:rsidRPr="00CE4CEC" w:rsidRDefault="00B402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83D25" w:rsidRPr="00CE4CEC" w:rsidRDefault="005A63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236</w:t>
            </w:r>
          </w:p>
        </w:tc>
        <w:tc>
          <w:tcPr>
            <w:tcW w:w="956" w:type="dxa"/>
          </w:tcPr>
          <w:p w:rsidR="00483D25" w:rsidRPr="00CE4CEC" w:rsidRDefault="0083797C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sz w:val="21"/>
                <w:szCs w:val="21"/>
              </w:rPr>
              <w:t>883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E21EBA" w:rsidP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483D25" w:rsidRPr="00CE4CEC" w:rsidRDefault="0083797C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0A130C" w:rsidP="000A130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5A63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5A63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956" w:type="dxa"/>
          </w:tcPr>
          <w:p w:rsidR="00483D25" w:rsidRPr="00CE4CEC" w:rsidRDefault="0083797C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483D25" w:rsidRPr="00CE4CEC" w:rsidRDefault="00F22A37" w:rsidP="00F22A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Pr="00CE4CEC" w:rsidRDefault="002923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Pr="00CE4CEC" w:rsidRDefault="00AE121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Pr="00CE4CEC" w:rsidRDefault="00B402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5A63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483D25" w:rsidRPr="00CE4CEC" w:rsidRDefault="00F22A37" w:rsidP="00F22A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96" w:type="dxa"/>
          </w:tcPr>
          <w:p w:rsidR="00483D25" w:rsidRPr="00CE4CEC" w:rsidRDefault="002923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Pr="00CE4CEC" w:rsidRDefault="006712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483D25" w:rsidRPr="00CE4CEC" w:rsidRDefault="001D6346" w:rsidP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5378F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483D25" w:rsidRPr="00CE4CEC" w:rsidRDefault="000038B8" w:rsidP="000038B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483D25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4" w:type="dxa"/>
          </w:tcPr>
          <w:p w:rsidR="00483D25" w:rsidRPr="00CE4CEC" w:rsidRDefault="00B402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483D25" w:rsidRPr="00CE4CEC" w:rsidRDefault="005A63F1" w:rsidP="005A63F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="0083797C"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483D25" w:rsidRPr="00CE4CEC" w:rsidRDefault="00F22A3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483D25" w:rsidRPr="00CE4CEC" w:rsidRDefault="00E53FE4" w:rsidP="00E53FE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96" w:type="dxa"/>
          </w:tcPr>
          <w:p w:rsidR="00483D25" w:rsidRPr="00CE4CEC" w:rsidRDefault="00D86C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Pr="00CE4CEC" w:rsidRDefault="00E95471" w:rsidP="00E95471">
            <w:pPr>
              <w:tabs>
                <w:tab w:val="right" w:pos="493"/>
              </w:tabs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ab/>
              <w:t>95</w:t>
            </w:r>
          </w:p>
        </w:tc>
        <w:tc>
          <w:tcPr>
            <w:tcW w:w="708" w:type="dxa"/>
          </w:tcPr>
          <w:p w:rsidR="00483D25" w:rsidRPr="00CE4CEC" w:rsidRDefault="001D63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709" w:type="dxa"/>
          </w:tcPr>
          <w:p w:rsidR="00483D25" w:rsidRPr="00CE4CEC" w:rsidRDefault="00E21EB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483D25" w:rsidRPr="00CE4CEC" w:rsidRDefault="00483D25" w:rsidP="005378F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5378F8" w:rsidRPr="00CE4CEC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Pr="00CE4CEC" w:rsidRDefault="000038B8" w:rsidP="003B75B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3B75B1"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="00572EB2"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66" w:type="dxa"/>
          </w:tcPr>
          <w:p w:rsidR="00483D25" w:rsidRPr="00CE4CEC" w:rsidRDefault="005622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  <w:r w:rsidR="002E5A35"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44" w:type="dxa"/>
          </w:tcPr>
          <w:p w:rsidR="00483D25" w:rsidRPr="00CE4CEC" w:rsidRDefault="00B402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483D25" w:rsidRPr="00CE4CEC" w:rsidRDefault="00367138" w:rsidP="0036713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956" w:type="dxa"/>
          </w:tcPr>
          <w:p w:rsidR="00483D25" w:rsidRPr="00CE4CEC" w:rsidRDefault="0083797C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521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44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AD6A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697" w:type="dxa"/>
          </w:tcPr>
          <w:p w:rsidR="00483D25" w:rsidRPr="00CE4CEC" w:rsidRDefault="00483D25" w:rsidP="00AF40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AF40B2" w:rsidRPr="00CE4CEC">
              <w:rPr>
                <w:rFonts w:ascii="Arial" w:hAnsi="Arial" w:cs="Arial"/>
                <w:sz w:val="21"/>
                <w:szCs w:val="21"/>
              </w:rPr>
              <w:t>782</w:t>
            </w:r>
          </w:p>
        </w:tc>
        <w:tc>
          <w:tcPr>
            <w:tcW w:w="708" w:type="dxa"/>
          </w:tcPr>
          <w:p w:rsidR="00483D25" w:rsidRPr="00CE4CEC" w:rsidRDefault="00483D25" w:rsidP="00E71F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E71FA1" w:rsidRPr="00CE4CEC">
              <w:rPr>
                <w:rFonts w:ascii="Arial" w:hAnsi="Arial" w:cs="Arial"/>
                <w:sz w:val="21"/>
                <w:szCs w:val="21"/>
              </w:rPr>
              <w:t>478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605</w:t>
            </w:r>
          </w:p>
        </w:tc>
        <w:tc>
          <w:tcPr>
            <w:tcW w:w="709" w:type="dxa"/>
          </w:tcPr>
          <w:p w:rsidR="00483D25" w:rsidRPr="00CE4CEC" w:rsidRDefault="00483D25" w:rsidP="00E954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C21DCF"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E95471" w:rsidRPr="00CE4CEC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708" w:type="dxa"/>
          </w:tcPr>
          <w:p w:rsidR="00483D25" w:rsidRPr="00CE4CEC" w:rsidRDefault="00483D25" w:rsidP="006653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665343" w:rsidRPr="00CE4CEC">
              <w:rPr>
                <w:rFonts w:ascii="Arial" w:hAnsi="Arial" w:cs="Arial"/>
                <w:sz w:val="21"/>
                <w:szCs w:val="21"/>
              </w:rPr>
              <w:t>58</w:t>
            </w: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483D25" w:rsidRPr="00CE4CEC" w:rsidRDefault="00483D25" w:rsidP="00C906F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C906F0" w:rsidRPr="00CE4CEC">
              <w:rPr>
                <w:rFonts w:ascii="Arial" w:hAnsi="Arial" w:cs="Arial"/>
                <w:sz w:val="21"/>
                <w:szCs w:val="21"/>
              </w:rPr>
              <w:t>63</w:t>
            </w:r>
            <w:r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483D25" w:rsidRPr="00CE4CEC" w:rsidRDefault="00483D25" w:rsidP="00C860B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C860BC" w:rsidRPr="00CE4CEC">
              <w:rPr>
                <w:rFonts w:ascii="Arial" w:hAnsi="Arial" w:cs="Arial"/>
                <w:sz w:val="21"/>
                <w:szCs w:val="21"/>
              </w:rPr>
              <w:t>628</w:t>
            </w:r>
          </w:p>
        </w:tc>
        <w:tc>
          <w:tcPr>
            <w:tcW w:w="709" w:type="dxa"/>
          </w:tcPr>
          <w:p w:rsidR="00483D25" w:rsidRPr="00CE4CEC" w:rsidRDefault="00483D25" w:rsidP="000038B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0038B8"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0038B8" w:rsidRPr="00CE4CEC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572EB2" w:rsidRPr="00CE4CEC">
              <w:rPr>
                <w:rFonts w:ascii="Arial" w:hAnsi="Arial" w:cs="Arial"/>
                <w:sz w:val="21"/>
                <w:szCs w:val="21"/>
              </w:rPr>
              <w:t>636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1764</w:t>
            </w:r>
          </w:p>
        </w:tc>
        <w:tc>
          <w:tcPr>
            <w:tcW w:w="744" w:type="dxa"/>
          </w:tcPr>
          <w:p w:rsidR="00483D25" w:rsidRPr="00CE4CEC" w:rsidRDefault="00483D25" w:rsidP="00347B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347B0E" w:rsidRPr="00CE4CEC">
              <w:rPr>
                <w:rFonts w:ascii="Arial" w:hAnsi="Arial" w:cs="Arial"/>
                <w:sz w:val="21"/>
                <w:szCs w:val="21"/>
              </w:rPr>
              <w:t>652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1913</w:t>
            </w:r>
          </w:p>
        </w:tc>
        <w:tc>
          <w:tcPr>
            <w:tcW w:w="956" w:type="dxa"/>
          </w:tcPr>
          <w:p w:rsidR="00483D25" w:rsidRPr="00CE4CEC" w:rsidRDefault="00483D25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</w:t>
            </w:r>
            <w:r w:rsidR="0083797C" w:rsidRPr="00CE4CEC">
              <w:rPr>
                <w:rFonts w:ascii="Arial" w:hAnsi="Arial" w:cs="Arial"/>
                <w:sz w:val="21"/>
                <w:szCs w:val="21"/>
              </w:rPr>
              <w:t xml:space="preserve"> 993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AD6A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697" w:type="dxa"/>
          </w:tcPr>
          <w:p w:rsidR="00483D25" w:rsidRPr="00CE4CEC" w:rsidRDefault="00AF40B2" w:rsidP="00AF40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523</w:t>
            </w:r>
          </w:p>
        </w:tc>
        <w:tc>
          <w:tcPr>
            <w:tcW w:w="708" w:type="dxa"/>
          </w:tcPr>
          <w:p w:rsidR="00483D25" w:rsidRPr="00CE4CEC" w:rsidRDefault="00E71F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796" w:type="dxa"/>
          </w:tcPr>
          <w:p w:rsidR="00483D25" w:rsidRPr="00CE4CEC" w:rsidRDefault="002923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794</w:t>
            </w:r>
          </w:p>
        </w:tc>
        <w:tc>
          <w:tcPr>
            <w:tcW w:w="709" w:type="dxa"/>
          </w:tcPr>
          <w:p w:rsidR="00483D25" w:rsidRPr="00CE4CEC" w:rsidRDefault="00E954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106</w:t>
            </w:r>
            <w:r w:rsidR="00C21DCF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483D25" w:rsidRPr="00CE4CEC" w:rsidRDefault="00665343" w:rsidP="006653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709" w:type="dxa"/>
          </w:tcPr>
          <w:p w:rsidR="00483D25" w:rsidRPr="00CE4CEC" w:rsidRDefault="00C906F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378</w:t>
            </w:r>
          </w:p>
        </w:tc>
        <w:tc>
          <w:tcPr>
            <w:tcW w:w="709" w:type="dxa"/>
          </w:tcPr>
          <w:p w:rsidR="00483D25" w:rsidRPr="00CE4CEC" w:rsidRDefault="00483D25" w:rsidP="00C860B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C860BC" w:rsidRPr="00CE4CEC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0038B8" w:rsidRPr="00CE4CEC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708" w:type="dxa"/>
          </w:tcPr>
          <w:p w:rsidR="00483D25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744" w:type="dxa"/>
          </w:tcPr>
          <w:p w:rsidR="00483D25" w:rsidRPr="00CE4CEC" w:rsidRDefault="00347B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24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956" w:type="dxa"/>
          </w:tcPr>
          <w:p w:rsidR="00483D25" w:rsidRPr="00CE4CEC" w:rsidRDefault="0083797C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5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sz w:val="21"/>
                <w:szCs w:val="21"/>
              </w:rPr>
              <w:t>533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697" w:type="dxa"/>
          </w:tcPr>
          <w:p w:rsidR="00483D25" w:rsidRPr="00CE4CEC" w:rsidRDefault="00AF40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2305</w:t>
            </w:r>
          </w:p>
        </w:tc>
        <w:tc>
          <w:tcPr>
            <w:tcW w:w="708" w:type="dxa"/>
          </w:tcPr>
          <w:p w:rsidR="00483D25" w:rsidRPr="00CE4CEC" w:rsidRDefault="00E71FA1" w:rsidP="00E71FA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Pr="00CE4CEC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796" w:type="dxa"/>
          </w:tcPr>
          <w:p w:rsidR="00483D25" w:rsidRPr="00CE4CEC" w:rsidRDefault="00D86C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29231A" w:rsidRPr="00CE4CEC">
              <w:rPr>
                <w:rFonts w:ascii="Arial" w:hAnsi="Arial" w:cs="Arial"/>
                <w:sz w:val="21"/>
                <w:szCs w:val="21"/>
              </w:rPr>
              <w:t>399</w:t>
            </w:r>
          </w:p>
        </w:tc>
        <w:tc>
          <w:tcPr>
            <w:tcW w:w="709" w:type="dxa"/>
          </w:tcPr>
          <w:p w:rsidR="00483D25" w:rsidRPr="00CE4CEC" w:rsidRDefault="00E95471" w:rsidP="00E9547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2617</w:t>
            </w:r>
          </w:p>
        </w:tc>
        <w:tc>
          <w:tcPr>
            <w:tcW w:w="708" w:type="dxa"/>
          </w:tcPr>
          <w:p w:rsidR="00483D25" w:rsidRPr="00CE4CEC" w:rsidRDefault="00665343" w:rsidP="006653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1921</w:t>
            </w:r>
          </w:p>
        </w:tc>
        <w:tc>
          <w:tcPr>
            <w:tcW w:w="709" w:type="dxa"/>
          </w:tcPr>
          <w:p w:rsidR="00483D25" w:rsidRPr="00CE4CEC" w:rsidRDefault="00C906F0" w:rsidP="00C906F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709" w:type="dxa"/>
          </w:tcPr>
          <w:p w:rsidR="00483D25" w:rsidRPr="00CE4CEC" w:rsidRDefault="00C860B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2300</w:t>
            </w:r>
          </w:p>
        </w:tc>
        <w:tc>
          <w:tcPr>
            <w:tcW w:w="709" w:type="dxa"/>
          </w:tcPr>
          <w:p w:rsidR="00483D25" w:rsidRPr="00CE4CEC" w:rsidRDefault="000038B8" w:rsidP="000038B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2029</w:t>
            </w:r>
          </w:p>
        </w:tc>
        <w:tc>
          <w:tcPr>
            <w:tcW w:w="708" w:type="dxa"/>
          </w:tcPr>
          <w:p w:rsidR="00483D25" w:rsidRPr="00CE4CEC" w:rsidRDefault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2029</w:t>
            </w:r>
          </w:p>
        </w:tc>
        <w:tc>
          <w:tcPr>
            <w:tcW w:w="744" w:type="dxa"/>
          </w:tcPr>
          <w:p w:rsidR="00483D25" w:rsidRPr="00CE4CEC" w:rsidRDefault="00483D25" w:rsidP="00347B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1</w:t>
            </w:r>
            <w:r w:rsidR="00347B0E"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Pr="00CE4CEC">
              <w:rPr>
                <w:rFonts w:ascii="Arial" w:hAnsi="Arial" w:cs="Arial"/>
                <w:sz w:val="21"/>
                <w:szCs w:val="21"/>
              </w:rPr>
              <w:t>9</w:t>
            </w:r>
            <w:r w:rsidR="00347B0E" w:rsidRPr="00CE4CEC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2261</w:t>
            </w:r>
          </w:p>
        </w:tc>
        <w:tc>
          <w:tcPr>
            <w:tcW w:w="956" w:type="dxa"/>
          </w:tcPr>
          <w:p w:rsidR="00483D25" w:rsidRPr="00CE4CEC" w:rsidRDefault="00483D25" w:rsidP="0083797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2</w:t>
            </w:r>
            <w:r w:rsidR="0083797C" w:rsidRPr="00CE4CEC">
              <w:rPr>
                <w:rFonts w:ascii="Arial" w:hAnsi="Arial" w:cs="Arial"/>
                <w:sz w:val="21"/>
                <w:szCs w:val="21"/>
              </w:rPr>
              <w:t>5 52</w:t>
            </w: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697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9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D86C36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C21DCF" w:rsidRPr="00CE4CE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8" w:type="dxa"/>
          </w:tcPr>
          <w:p w:rsidR="00483D25" w:rsidRPr="00CE4CEC" w:rsidRDefault="00665343" w:rsidP="006653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7 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483D25" w:rsidRPr="00CE4CEC" w:rsidRDefault="00D95927" w:rsidP="00D9592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7 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 jrs</w:t>
            </w:r>
          </w:p>
        </w:tc>
        <w:tc>
          <w:tcPr>
            <w:tcW w:w="709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66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44" w:type="dxa"/>
          </w:tcPr>
          <w:p w:rsidR="00483D25" w:rsidRPr="00CE4CEC" w:rsidRDefault="00347B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709" w:type="dxa"/>
          </w:tcPr>
          <w:p w:rsidR="00483D25" w:rsidRPr="00CE4CEC" w:rsidRDefault="00EC0B7F" w:rsidP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8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 xml:space="preserve"> jrs</w:t>
            </w:r>
          </w:p>
        </w:tc>
        <w:tc>
          <w:tcPr>
            <w:tcW w:w="956" w:type="dxa"/>
          </w:tcPr>
          <w:p w:rsidR="00483D25" w:rsidRPr="00CE4CEC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</w:tr>
      <w:tr w:rsidR="00483D25" w:rsidRPr="00CE4CEC" w:rsidTr="0083797C">
        <w:trPr>
          <w:jc w:val="center"/>
        </w:trPr>
        <w:tc>
          <w:tcPr>
            <w:tcW w:w="4592" w:type="dxa"/>
          </w:tcPr>
          <w:p w:rsidR="00483D25" w:rsidRPr="00CE4CEC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Taux d’occupation des lits                    (c/d)</w:t>
            </w:r>
          </w:p>
        </w:tc>
        <w:tc>
          <w:tcPr>
            <w:tcW w:w="697" w:type="dxa"/>
          </w:tcPr>
          <w:p w:rsidR="00483D25" w:rsidRPr="00CE4CEC" w:rsidRDefault="00AF40B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  <w:r w:rsidR="00483D25" w:rsidRPr="00CE4CEC">
              <w:rPr>
                <w:rFonts w:ascii="Arial" w:hAnsi="Arial" w:cs="Arial"/>
                <w:sz w:val="22"/>
                <w:szCs w:val="22"/>
              </w:rPr>
              <w:t>4%</w:t>
            </w:r>
          </w:p>
        </w:tc>
        <w:tc>
          <w:tcPr>
            <w:tcW w:w="708" w:type="dxa"/>
          </w:tcPr>
          <w:p w:rsidR="00483D25" w:rsidRPr="00CE4CEC" w:rsidRDefault="00483D2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6</w:t>
            </w:r>
            <w:r w:rsidR="00E71FA1" w:rsidRPr="00CE4CEC">
              <w:rPr>
                <w:rFonts w:ascii="Arial" w:hAnsi="Arial" w:cs="Arial"/>
                <w:sz w:val="19"/>
                <w:szCs w:val="19"/>
              </w:rPr>
              <w:t>4</w:t>
            </w:r>
            <w:r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96" w:type="dxa"/>
          </w:tcPr>
          <w:p w:rsidR="00483D25" w:rsidRPr="00CE4CEC" w:rsidRDefault="0029231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77</w:t>
            </w:r>
            <w:r w:rsidR="00483D25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9" w:type="dxa"/>
          </w:tcPr>
          <w:p w:rsidR="00483D25" w:rsidRPr="00CE4CEC" w:rsidRDefault="00E1589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87</w:t>
            </w:r>
            <w:r w:rsidR="00483D25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8" w:type="dxa"/>
          </w:tcPr>
          <w:p w:rsidR="00483D25" w:rsidRPr="00CE4CEC" w:rsidRDefault="0066534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62</w:t>
            </w:r>
            <w:r w:rsidR="00483D25" w:rsidRPr="00CE4CEC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709" w:type="dxa"/>
          </w:tcPr>
          <w:p w:rsidR="00483D25" w:rsidRPr="00CE4CEC" w:rsidRDefault="00D9592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7%</w:t>
            </w:r>
          </w:p>
        </w:tc>
        <w:tc>
          <w:tcPr>
            <w:tcW w:w="709" w:type="dxa"/>
          </w:tcPr>
          <w:p w:rsidR="00483D25" w:rsidRPr="00CE4CEC" w:rsidRDefault="00C860B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74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483D25" w:rsidRPr="00CE4CEC" w:rsidRDefault="000038B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65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483D25" w:rsidRPr="00CE4CEC" w:rsidRDefault="00572EB2" w:rsidP="00572EB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66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66" w:type="dxa"/>
          </w:tcPr>
          <w:p w:rsidR="00483D25" w:rsidRPr="00CE4CEC" w:rsidRDefault="005622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65</w:t>
            </w:r>
            <w:r w:rsidR="00483D25"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44" w:type="dxa"/>
          </w:tcPr>
          <w:p w:rsidR="00483D25" w:rsidRPr="00CE4CEC" w:rsidRDefault="00483D25" w:rsidP="00347B0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6</w:t>
            </w:r>
            <w:r w:rsidR="00347B0E"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9" w:type="dxa"/>
          </w:tcPr>
          <w:p w:rsidR="00483D25" w:rsidRPr="00CE4CEC" w:rsidRDefault="00483D25" w:rsidP="00EC0B7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EC0B7F" w:rsidRPr="00CE4CEC">
              <w:rPr>
                <w:rFonts w:ascii="Arial" w:hAnsi="Arial" w:cs="Arial"/>
                <w:sz w:val="21"/>
                <w:szCs w:val="21"/>
              </w:rPr>
              <w:t>3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956" w:type="dxa"/>
          </w:tcPr>
          <w:p w:rsidR="00483D25" w:rsidRPr="00CE4CEC" w:rsidRDefault="00483D25" w:rsidP="00FB3F3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7</w:t>
            </w:r>
            <w:r w:rsidR="00FB3F30" w:rsidRPr="00CE4CEC">
              <w:rPr>
                <w:rFonts w:ascii="Arial" w:hAnsi="Arial" w:cs="Arial"/>
                <w:sz w:val="21"/>
                <w:szCs w:val="21"/>
              </w:rPr>
              <w:t>0</w:t>
            </w:r>
            <w:r w:rsidRPr="00CE4CEC">
              <w:rPr>
                <w:rFonts w:ascii="Arial" w:hAnsi="Arial" w:cs="Arial"/>
                <w:sz w:val="21"/>
                <w:szCs w:val="21"/>
              </w:rPr>
              <w:t>%</w:t>
            </w:r>
          </w:p>
        </w:tc>
      </w:tr>
    </w:tbl>
    <w:p w:rsidR="00393838" w:rsidRPr="00CE4CEC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CE4CEC" w:rsidRDefault="00794501" w:rsidP="002B6FE2">
      <w:pPr>
        <w:ind w:left="1418" w:hanging="1418"/>
        <w:jc w:val="both"/>
        <w:outlineLvl w:val="0"/>
        <w:rPr>
          <w:sz w:val="22"/>
          <w:szCs w:val="22"/>
        </w:rPr>
      </w:pPr>
      <w:r w:rsidRPr="00CE4CEC">
        <w:rPr>
          <w:sz w:val="22"/>
          <w:szCs w:val="22"/>
          <w:u w:val="single"/>
        </w:rPr>
        <w:t>Commentaires</w:t>
      </w:r>
      <w:r w:rsidRPr="00CE4CEC">
        <w:rPr>
          <w:sz w:val="22"/>
          <w:szCs w:val="22"/>
        </w:rPr>
        <w:t> : Le C</w:t>
      </w:r>
      <w:r w:rsidR="00C14486" w:rsidRPr="00CE4CEC">
        <w:rPr>
          <w:sz w:val="22"/>
          <w:szCs w:val="22"/>
        </w:rPr>
        <w:t xml:space="preserve">entre </w:t>
      </w:r>
      <w:r w:rsidRPr="00CE4CEC">
        <w:rPr>
          <w:sz w:val="22"/>
          <w:szCs w:val="22"/>
        </w:rPr>
        <w:t xml:space="preserve">a hospitalisé </w:t>
      </w:r>
      <w:r w:rsidR="00FB3F30" w:rsidRPr="00CE4CEC">
        <w:rPr>
          <w:sz w:val="22"/>
          <w:szCs w:val="22"/>
        </w:rPr>
        <w:t>2.977</w:t>
      </w:r>
      <w:r w:rsidR="005A1B8F" w:rsidRPr="00CE4CEC">
        <w:rPr>
          <w:sz w:val="22"/>
          <w:szCs w:val="22"/>
        </w:rPr>
        <w:t xml:space="preserve"> </w:t>
      </w:r>
      <w:r w:rsidR="00417D5C" w:rsidRPr="00CE4CEC">
        <w:rPr>
          <w:sz w:val="22"/>
          <w:szCs w:val="22"/>
        </w:rPr>
        <w:t>malades</w:t>
      </w:r>
      <w:r w:rsidRPr="00CE4CEC">
        <w:rPr>
          <w:sz w:val="22"/>
          <w:szCs w:val="22"/>
        </w:rPr>
        <w:t xml:space="preserve"> en 20</w:t>
      </w:r>
      <w:r w:rsidR="00367438" w:rsidRPr="00CE4CEC">
        <w:rPr>
          <w:sz w:val="22"/>
          <w:szCs w:val="22"/>
        </w:rPr>
        <w:t>2</w:t>
      </w:r>
      <w:r w:rsidR="00FB3F30" w:rsidRPr="00CE4CEC">
        <w:rPr>
          <w:sz w:val="22"/>
          <w:szCs w:val="22"/>
        </w:rPr>
        <w:t>3</w:t>
      </w:r>
      <w:r w:rsidR="00417D5C" w:rsidRPr="00CE4CEC">
        <w:rPr>
          <w:sz w:val="22"/>
          <w:szCs w:val="22"/>
        </w:rPr>
        <w:t xml:space="preserve"> </w:t>
      </w:r>
      <w:r w:rsidR="00F7191A" w:rsidRPr="00CE4CEC">
        <w:rPr>
          <w:sz w:val="22"/>
          <w:szCs w:val="22"/>
        </w:rPr>
        <w:t xml:space="preserve">contre </w:t>
      </w:r>
      <w:r w:rsidR="00FB3F30" w:rsidRPr="00CE4CEC">
        <w:rPr>
          <w:sz w:val="22"/>
          <w:szCs w:val="22"/>
        </w:rPr>
        <w:t>3.212</w:t>
      </w:r>
      <w:r w:rsidR="00F7191A" w:rsidRPr="00CE4CEC">
        <w:rPr>
          <w:sz w:val="22"/>
          <w:szCs w:val="22"/>
        </w:rPr>
        <w:t xml:space="preserve"> </w:t>
      </w:r>
      <w:r w:rsidRPr="00CE4CEC">
        <w:rPr>
          <w:sz w:val="22"/>
          <w:szCs w:val="22"/>
        </w:rPr>
        <w:t>en 20</w:t>
      </w:r>
      <w:r w:rsidR="00E956EF" w:rsidRPr="00CE4CEC">
        <w:rPr>
          <w:sz w:val="22"/>
          <w:szCs w:val="22"/>
        </w:rPr>
        <w:t>2</w:t>
      </w:r>
      <w:r w:rsidR="00FB3F30" w:rsidRPr="00CE4CEC">
        <w:rPr>
          <w:sz w:val="22"/>
          <w:szCs w:val="22"/>
        </w:rPr>
        <w:t>2</w:t>
      </w:r>
      <w:r w:rsidR="00EF77C9" w:rsidRPr="00CE4CEC">
        <w:rPr>
          <w:sz w:val="22"/>
          <w:szCs w:val="22"/>
        </w:rPr>
        <w:t xml:space="preserve">, soit une </w:t>
      </w:r>
      <w:r w:rsidR="007F433B" w:rsidRPr="00CE4CEC">
        <w:rPr>
          <w:sz w:val="22"/>
          <w:szCs w:val="22"/>
        </w:rPr>
        <w:t>b</w:t>
      </w:r>
      <w:r w:rsidR="00EF77C9" w:rsidRPr="00CE4CEC">
        <w:rPr>
          <w:sz w:val="22"/>
          <w:szCs w:val="22"/>
        </w:rPr>
        <w:t>a</w:t>
      </w:r>
      <w:r w:rsidR="007F433B" w:rsidRPr="00CE4CEC">
        <w:rPr>
          <w:sz w:val="22"/>
          <w:szCs w:val="22"/>
        </w:rPr>
        <w:t xml:space="preserve">isse </w:t>
      </w:r>
      <w:r w:rsidRPr="00CE4CEC">
        <w:rPr>
          <w:sz w:val="22"/>
          <w:szCs w:val="22"/>
        </w:rPr>
        <w:t>de</w:t>
      </w:r>
      <w:r w:rsidR="00EF77C9" w:rsidRPr="00CE4CEC">
        <w:rPr>
          <w:sz w:val="22"/>
          <w:szCs w:val="22"/>
        </w:rPr>
        <w:t xml:space="preserve"> </w:t>
      </w:r>
      <w:r w:rsidR="007F433B" w:rsidRPr="00CE4CEC">
        <w:rPr>
          <w:sz w:val="22"/>
          <w:szCs w:val="22"/>
        </w:rPr>
        <w:t>2</w:t>
      </w:r>
      <w:r w:rsidR="008F415A" w:rsidRPr="00CE4CEC">
        <w:rPr>
          <w:sz w:val="22"/>
          <w:szCs w:val="22"/>
        </w:rPr>
        <w:t>35</w:t>
      </w:r>
      <w:r w:rsidR="00F7191A" w:rsidRPr="00CE4CEC">
        <w:rPr>
          <w:sz w:val="22"/>
          <w:szCs w:val="22"/>
        </w:rPr>
        <w:t xml:space="preserve"> malades </w:t>
      </w:r>
      <w:r w:rsidR="00EC1EB5" w:rsidRPr="00CE4CEC">
        <w:rPr>
          <w:sz w:val="22"/>
          <w:szCs w:val="22"/>
        </w:rPr>
        <w:t>(</w:t>
      </w:r>
      <w:r w:rsidR="008F415A" w:rsidRPr="00CE4CEC">
        <w:rPr>
          <w:sz w:val="22"/>
          <w:szCs w:val="22"/>
        </w:rPr>
        <w:t>7</w:t>
      </w:r>
      <w:r w:rsidRPr="00CE4CEC">
        <w:rPr>
          <w:sz w:val="22"/>
          <w:szCs w:val="22"/>
        </w:rPr>
        <w:t>%</w:t>
      </w:r>
      <w:r w:rsidR="00F7191A" w:rsidRPr="00CE4CEC">
        <w:rPr>
          <w:sz w:val="22"/>
          <w:szCs w:val="22"/>
        </w:rPr>
        <w:t>)</w:t>
      </w:r>
      <w:r w:rsidRPr="00CE4CEC">
        <w:rPr>
          <w:sz w:val="22"/>
          <w:szCs w:val="22"/>
        </w:rPr>
        <w:t xml:space="preserve">. Le nombre de décès est </w:t>
      </w:r>
      <w:r w:rsidR="0032395B" w:rsidRPr="00CE4CEC">
        <w:rPr>
          <w:sz w:val="22"/>
          <w:szCs w:val="22"/>
        </w:rPr>
        <w:t xml:space="preserve">passé de </w:t>
      </w:r>
      <w:r w:rsidR="008F415A" w:rsidRPr="00CE4CEC">
        <w:rPr>
          <w:sz w:val="22"/>
          <w:szCs w:val="22"/>
        </w:rPr>
        <w:t>3</w:t>
      </w:r>
      <w:r w:rsidR="0032395B" w:rsidRPr="00CE4CEC">
        <w:rPr>
          <w:sz w:val="22"/>
          <w:szCs w:val="22"/>
        </w:rPr>
        <w:t xml:space="preserve"> en 20</w:t>
      </w:r>
      <w:r w:rsidR="00E956EF" w:rsidRPr="00CE4CEC">
        <w:rPr>
          <w:sz w:val="22"/>
          <w:szCs w:val="22"/>
        </w:rPr>
        <w:t>2</w:t>
      </w:r>
      <w:r w:rsidR="008F415A" w:rsidRPr="00CE4CEC">
        <w:rPr>
          <w:sz w:val="22"/>
          <w:szCs w:val="22"/>
        </w:rPr>
        <w:t>2</w:t>
      </w:r>
      <w:r w:rsidR="0032395B" w:rsidRPr="00CE4CEC">
        <w:rPr>
          <w:sz w:val="22"/>
          <w:szCs w:val="22"/>
        </w:rPr>
        <w:t xml:space="preserve"> à </w:t>
      </w:r>
      <w:r w:rsidR="008F415A" w:rsidRPr="00CE4CEC">
        <w:rPr>
          <w:sz w:val="22"/>
          <w:szCs w:val="22"/>
        </w:rPr>
        <w:t>5</w:t>
      </w:r>
      <w:r w:rsidR="0032395B" w:rsidRPr="00CE4CEC">
        <w:rPr>
          <w:sz w:val="22"/>
          <w:szCs w:val="22"/>
        </w:rPr>
        <w:t xml:space="preserve"> décès en</w:t>
      </w:r>
      <w:r w:rsidR="00615734" w:rsidRPr="00CE4CEC">
        <w:rPr>
          <w:sz w:val="22"/>
          <w:szCs w:val="22"/>
        </w:rPr>
        <w:t xml:space="preserve"> </w:t>
      </w:r>
      <w:r w:rsidR="0032395B" w:rsidRPr="00CE4CEC">
        <w:rPr>
          <w:sz w:val="22"/>
          <w:szCs w:val="22"/>
        </w:rPr>
        <w:t>20</w:t>
      </w:r>
      <w:r w:rsidR="00367438" w:rsidRPr="00CE4CEC">
        <w:rPr>
          <w:sz w:val="22"/>
          <w:szCs w:val="22"/>
        </w:rPr>
        <w:t>2</w:t>
      </w:r>
      <w:r w:rsidR="008F415A" w:rsidRPr="00CE4CEC">
        <w:rPr>
          <w:sz w:val="22"/>
          <w:szCs w:val="22"/>
        </w:rPr>
        <w:t>3</w:t>
      </w:r>
      <w:r w:rsidR="00417D5C" w:rsidRPr="00CE4CEC">
        <w:rPr>
          <w:sz w:val="22"/>
          <w:szCs w:val="22"/>
        </w:rPr>
        <w:t xml:space="preserve"> soit une</w:t>
      </w:r>
      <w:r w:rsidR="00615734" w:rsidRPr="00CE4CEC">
        <w:rPr>
          <w:sz w:val="22"/>
          <w:szCs w:val="22"/>
        </w:rPr>
        <w:t xml:space="preserve"> </w:t>
      </w:r>
      <w:r w:rsidR="00367438" w:rsidRPr="00CE4CEC">
        <w:rPr>
          <w:sz w:val="22"/>
          <w:szCs w:val="22"/>
        </w:rPr>
        <w:t>b</w:t>
      </w:r>
      <w:r w:rsidR="00615734" w:rsidRPr="00CE4CEC">
        <w:rPr>
          <w:sz w:val="22"/>
          <w:szCs w:val="22"/>
        </w:rPr>
        <w:t>a</w:t>
      </w:r>
      <w:r w:rsidR="00367438" w:rsidRPr="00CE4CEC">
        <w:rPr>
          <w:sz w:val="22"/>
          <w:szCs w:val="22"/>
        </w:rPr>
        <w:t xml:space="preserve">isse </w:t>
      </w:r>
      <w:r w:rsidR="00615734" w:rsidRPr="00CE4CEC">
        <w:rPr>
          <w:sz w:val="22"/>
          <w:szCs w:val="22"/>
        </w:rPr>
        <w:t xml:space="preserve">de </w:t>
      </w:r>
      <w:r w:rsidR="008F415A" w:rsidRPr="00CE4CEC">
        <w:rPr>
          <w:sz w:val="22"/>
          <w:szCs w:val="22"/>
        </w:rPr>
        <w:t>2</w:t>
      </w:r>
      <w:r w:rsidR="00417D5C" w:rsidRPr="00CE4CEC">
        <w:rPr>
          <w:sz w:val="22"/>
          <w:szCs w:val="22"/>
        </w:rPr>
        <w:t xml:space="preserve"> cas (</w:t>
      </w:r>
      <w:r w:rsidR="008F415A" w:rsidRPr="00CE4CEC">
        <w:rPr>
          <w:sz w:val="22"/>
          <w:szCs w:val="22"/>
        </w:rPr>
        <w:t>4</w:t>
      </w:r>
      <w:r w:rsidR="007F433B" w:rsidRPr="00CE4CEC">
        <w:rPr>
          <w:sz w:val="22"/>
          <w:szCs w:val="22"/>
        </w:rPr>
        <w:t>0</w:t>
      </w:r>
      <w:r w:rsidR="00F7191A" w:rsidRPr="00CE4CEC">
        <w:rPr>
          <w:sz w:val="22"/>
          <w:szCs w:val="22"/>
        </w:rPr>
        <w:t>%)</w:t>
      </w:r>
      <w:r w:rsidR="00D32551" w:rsidRPr="00CE4CEC">
        <w:rPr>
          <w:sz w:val="22"/>
          <w:szCs w:val="22"/>
        </w:rPr>
        <w:t xml:space="preserve">. </w:t>
      </w:r>
      <w:r w:rsidRPr="00CE4CEC">
        <w:rPr>
          <w:sz w:val="22"/>
          <w:szCs w:val="22"/>
        </w:rPr>
        <w:t>La du</w:t>
      </w:r>
      <w:r w:rsidR="00417D5C" w:rsidRPr="00CE4CEC">
        <w:rPr>
          <w:sz w:val="22"/>
          <w:szCs w:val="22"/>
        </w:rPr>
        <w:t xml:space="preserve">rée moyenne de séjour est </w:t>
      </w:r>
      <w:r w:rsidR="008F415A" w:rsidRPr="00CE4CEC">
        <w:rPr>
          <w:sz w:val="22"/>
          <w:szCs w:val="22"/>
        </w:rPr>
        <w:t>demeur</w:t>
      </w:r>
      <w:r w:rsidR="00417D5C" w:rsidRPr="00CE4CEC">
        <w:rPr>
          <w:sz w:val="22"/>
          <w:szCs w:val="22"/>
        </w:rPr>
        <w:t xml:space="preserve">ée </w:t>
      </w:r>
      <w:r w:rsidR="008F415A" w:rsidRPr="00CE4CEC">
        <w:rPr>
          <w:sz w:val="22"/>
          <w:szCs w:val="22"/>
        </w:rPr>
        <w:t>stable, soit 6</w:t>
      </w:r>
      <w:r w:rsidRPr="00CE4CEC">
        <w:rPr>
          <w:sz w:val="22"/>
          <w:szCs w:val="22"/>
        </w:rPr>
        <w:t xml:space="preserve"> jours</w:t>
      </w:r>
      <w:r w:rsidR="008D36DF" w:rsidRPr="00CE4CEC">
        <w:rPr>
          <w:sz w:val="22"/>
          <w:szCs w:val="22"/>
        </w:rPr>
        <w:t xml:space="preserve"> en 202</w:t>
      </w:r>
      <w:r w:rsidR="008F415A" w:rsidRPr="00CE4CEC">
        <w:rPr>
          <w:sz w:val="22"/>
          <w:szCs w:val="22"/>
        </w:rPr>
        <w:t>2 &amp; 2023</w:t>
      </w:r>
      <w:r w:rsidR="00417D5C" w:rsidRPr="00CE4CEC">
        <w:rPr>
          <w:sz w:val="22"/>
          <w:szCs w:val="22"/>
        </w:rPr>
        <w:t xml:space="preserve">. </w:t>
      </w:r>
      <w:r w:rsidRPr="00CE4CEC">
        <w:rPr>
          <w:sz w:val="22"/>
          <w:szCs w:val="22"/>
        </w:rPr>
        <w:t xml:space="preserve">Le taux d’occupation de lits est passé de </w:t>
      </w:r>
      <w:r w:rsidR="008F415A" w:rsidRPr="00CE4CEC">
        <w:rPr>
          <w:sz w:val="22"/>
          <w:szCs w:val="22"/>
        </w:rPr>
        <w:t>78</w:t>
      </w:r>
      <w:r w:rsidR="00417D5C" w:rsidRPr="00CE4CEC">
        <w:rPr>
          <w:sz w:val="22"/>
          <w:szCs w:val="22"/>
        </w:rPr>
        <w:t xml:space="preserve"> </w:t>
      </w:r>
      <w:r w:rsidRPr="00CE4CEC">
        <w:rPr>
          <w:sz w:val="22"/>
          <w:szCs w:val="22"/>
        </w:rPr>
        <w:t>% en 20</w:t>
      </w:r>
      <w:r w:rsidR="008D36DF" w:rsidRPr="00CE4CEC">
        <w:rPr>
          <w:sz w:val="22"/>
          <w:szCs w:val="22"/>
        </w:rPr>
        <w:t>2</w:t>
      </w:r>
      <w:r w:rsidR="00542F0E" w:rsidRPr="00CE4CEC">
        <w:rPr>
          <w:sz w:val="22"/>
          <w:szCs w:val="22"/>
        </w:rPr>
        <w:t>2</w:t>
      </w:r>
      <w:r w:rsidR="002B5879" w:rsidRPr="00CE4CEC">
        <w:rPr>
          <w:sz w:val="22"/>
          <w:szCs w:val="22"/>
        </w:rPr>
        <w:t xml:space="preserve"> </w:t>
      </w:r>
      <w:r w:rsidR="001C5E4B" w:rsidRPr="00CE4CEC">
        <w:rPr>
          <w:sz w:val="22"/>
          <w:szCs w:val="22"/>
        </w:rPr>
        <w:t>à</w:t>
      </w:r>
      <w:r w:rsidRPr="00CE4CEC">
        <w:rPr>
          <w:sz w:val="22"/>
          <w:szCs w:val="22"/>
        </w:rPr>
        <w:t xml:space="preserve"> </w:t>
      </w:r>
      <w:r w:rsidR="00542F0E" w:rsidRPr="00CE4CEC">
        <w:rPr>
          <w:sz w:val="22"/>
          <w:szCs w:val="22"/>
        </w:rPr>
        <w:t>7</w:t>
      </w:r>
      <w:r w:rsidR="008F415A" w:rsidRPr="00CE4CEC">
        <w:rPr>
          <w:sz w:val="22"/>
          <w:szCs w:val="22"/>
        </w:rPr>
        <w:t>0</w:t>
      </w:r>
      <w:r w:rsidRPr="00CE4CEC">
        <w:rPr>
          <w:sz w:val="22"/>
          <w:szCs w:val="22"/>
        </w:rPr>
        <w:t>% en 20</w:t>
      </w:r>
      <w:r w:rsidR="00367438" w:rsidRPr="00CE4CEC">
        <w:rPr>
          <w:sz w:val="22"/>
          <w:szCs w:val="22"/>
        </w:rPr>
        <w:t>2</w:t>
      </w:r>
      <w:r w:rsidR="008F415A" w:rsidRPr="00CE4CEC">
        <w:rPr>
          <w:sz w:val="22"/>
          <w:szCs w:val="22"/>
        </w:rPr>
        <w:t>3</w:t>
      </w:r>
      <w:r w:rsidRPr="00CE4CEC">
        <w:rPr>
          <w:sz w:val="22"/>
          <w:szCs w:val="22"/>
        </w:rPr>
        <w:t xml:space="preserve">, soit une </w:t>
      </w:r>
      <w:r w:rsidR="00902355" w:rsidRPr="00CE4CEC">
        <w:rPr>
          <w:sz w:val="22"/>
          <w:szCs w:val="22"/>
        </w:rPr>
        <w:t>b</w:t>
      </w:r>
      <w:r w:rsidR="002B5879" w:rsidRPr="00CE4CEC">
        <w:rPr>
          <w:sz w:val="22"/>
          <w:szCs w:val="22"/>
        </w:rPr>
        <w:t>a</w:t>
      </w:r>
      <w:r w:rsidR="00902355" w:rsidRPr="00CE4CEC">
        <w:rPr>
          <w:sz w:val="22"/>
          <w:szCs w:val="22"/>
        </w:rPr>
        <w:t xml:space="preserve">isse </w:t>
      </w:r>
      <w:r w:rsidRPr="00CE4CEC">
        <w:rPr>
          <w:sz w:val="22"/>
          <w:szCs w:val="22"/>
        </w:rPr>
        <w:t xml:space="preserve">de </w:t>
      </w:r>
      <w:r w:rsidR="008F415A" w:rsidRPr="00CE4CEC">
        <w:rPr>
          <w:sz w:val="22"/>
          <w:szCs w:val="22"/>
        </w:rPr>
        <w:t>8</w:t>
      </w:r>
      <w:r w:rsidRPr="00CE4CEC">
        <w:rPr>
          <w:sz w:val="22"/>
          <w:szCs w:val="22"/>
        </w:rPr>
        <w:t>%.</w:t>
      </w:r>
    </w:p>
    <w:p w:rsidR="00E4451F" w:rsidRPr="00CE4CEC" w:rsidRDefault="00E4451F" w:rsidP="00367438">
      <w:pPr>
        <w:ind w:firstLine="708"/>
        <w:jc w:val="both"/>
        <w:rPr>
          <w:sz w:val="10"/>
          <w:szCs w:val="10"/>
        </w:rPr>
      </w:pPr>
    </w:p>
    <w:p w:rsidR="00794501" w:rsidRPr="00CE4CEC" w:rsidRDefault="00794501" w:rsidP="002B6FE2">
      <w:pPr>
        <w:jc w:val="both"/>
        <w:rPr>
          <w:sz w:val="22"/>
          <w:szCs w:val="22"/>
        </w:rPr>
      </w:pPr>
      <w:r w:rsidRPr="00CE4CEC">
        <w:rPr>
          <w:sz w:val="22"/>
          <w:szCs w:val="22"/>
          <w:u w:val="single"/>
        </w:rPr>
        <w:t>Outils de collecte</w:t>
      </w:r>
      <w:r w:rsidRPr="00CE4CEC">
        <w:rPr>
          <w:sz w:val="22"/>
          <w:szCs w:val="22"/>
        </w:rPr>
        <w:t> : Rapports SNIS mensuels.</w:t>
      </w:r>
    </w:p>
    <w:p w:rsidR="00393838" w:rsidRPr="00CE4CEC" w:rsidRDefault="00393838" w:rsidP="002B6FE2">
      <w:pPr>
        <w:jc w:val="both"/>
        <w:rPr>
          <w:sz w:val="16"/>
          <w:szCs w:val="16"/>
        </w:rPr>
      </w:pPr>
    </w:p>
    <w:p w:rsidR="00A854B2" w:rsidRPr="00CE4CEC" w:rsidRDefault="00A854B2" w:rsidP="002B6FE2">
      <w:pPr>
        <w:jc w:val="both"/>
        <w:rPr>
          <w:sz w:val="16"/>
          <w:szCs w:val="16"/>
        </w:rPr>
      </w:pPr>
    </w:p>
    <w:p w:rsidR="005519E1" w:rsidRPr="00CE4CEC" w:rsidRDefault="005519E1" w:rsidP="002B6FE2">
      <w:pPr>
        <w:jc w:val="both"/>
        <w:rPr>
          <w:sz w:val="16"/>
          <w:szCs w:val="16"/>
        </w:rPr>
      </w:pPr>
    </w:p>
    <w:p w:rsidR="00461973" w:rsidRPr="00CE4CEC" w:rsidRDefault="00C73B6E" w:rsidP="00461973">
      <w:pPr>
        <w:ind w:left="2552" w:hanging="2552"/>
        <w:jc w:val="both"/>
        <w:rPr>
          <w:rFonts w:ascii="Arial" w:hAnsi="Arial" w:cs="Arial"/>
          <w:b/>
        </w:rPr>
      </w:pPr>
      <w:r w:rsidRPr="00CE4CEC">
        <w:rPr>
          <w:rFonts w:ascii="Arial" w:hAnsi="Arial" w:cs="Arial"/>
          <w:b/>
          <w:i/>
        </w:rPr>
        <w:t>a.</w:t>
      </w:r>
      <w:r w:rsidR="007633A6" w:rsidRPr="00CE4CEC">
        <w:rPr>
          <w:rFonts w:ascii="Arial" w:hAnsi="Arial" w:cs="Arial"/>
          <w:b/>
          <w:i/>
        </w:rPr>
        <w:t>5)</w:t>
      </w:r>
      <w:r w:rsidR="00461973" w:rsidRPr="00CE4CEC">
        <w:rPr>
          <w:rFonts w:ascii="Arial" w:hAnsi="Arial" w:cs="Arial"/>
          <w:b/>
          <w:i/>
        </w:rPr>
        <w:t xml:space="preserve"> </w:t>
      </w:r>
      <w:r w:rsidR="00461973" w:rsidRPr="00CE4CEC">
        <w:rPr>
          <w:rFonts w:ascii="Arial" w:hAnsi="Arial" w:cs="Arial"/>
          <w:b/>
          <w:u w:val="single"/>
        </w:rPr>
        <w:t>ACTIVITES DU BLOC OPERATOIRE</w:t>
      </w:r>
    </w:p>
    <w:p w:rsidR="00461973" w:rsidRPr="00CE4CEC" w:rsidRDefault="00461973" w:rsidP="002B6FE2">
      <w:pPr>
        <w:jc w:val="both"/>
        <w:rPr>
          <w:sz w:val="22"/>
          <w:szCs w:val="22"/>
        </w:rPr>
      </w:pPr>
    </w:p>
    <w:p w:rsidR="005519E1" w:rsidRPr="00CE4CEC" w:rsidRDefault="005519E1" w:rsidP="002B6FE2">
      <w:pPr>
        <w:jc w:val="both"/>
        <w:rPr>
          <w:sz w:val="22"/>
          <w:szCs w:val="22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1"/>
        <w:gridCol w:w="709"/>
        <w:gridCol w:w="709"/>
        <w:gridCol w:w="708"/>
        <w:gridCol w:w="622"/>
        <w:gridCol w:w="654"/>
        <w:gridCol w:w="709"/>
        <w:gridCol w:w="764"/>
        <w:gridCol w:w="708"/>
        <w:gridCol w:w="709"/>
        <w:gridCol w:w="654"/>
        <w:gridCol w:w="622"/>
        <w:gridCol w:w="709"/>
        <w:gridCol w:w="850"/>
      </w:tblGrid>
      <w:tr w:rsidR="00461973" w:rsidRPr="00CE4CEC" w:rsidTr="00092D26">
        <w:trPr>
          <w:jc w:val="center"/>
        </w:trPr>
        <w:tc>
          <w:tcPr>
            <w:tcW w:w="4481" w:type="dxa"/>
          </w:tcPr>
          <w:p w:rsidR="00461973" w:rsidRPr="00CE4CEC" w:rsidRDefault="007705DE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-3810</wp:posOffset>
                      </wp:positionV>
                      <wp:extent cx="2743200" cy="314325"/>
                      <wp:effectExtent l="9525" t="11430" r="9525" b="7620"/>
                      <wp:wrapNone/>
                      <wp:docPr id="31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E44B56" id="Line 432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9pt,-.3pt" to="210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"/>
                  </w:pict>
                </mc:Fallback>
              </mc:AlternateContent>
            </w:r>
            <w:r w:rsidR="00461973" w:rsidRPr="00CE4CE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461973" w:rsidRPr="00CE4CEC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461973" w:rsidRPr="00CE4CEC" w:rsidRDefault="00461973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Janv</w:t>
            </w:r>
          </w:p>
        </w:tc>
        <w:tc>
          <w:tcPr>
            <w:tcW w:w="709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Fév</w:t>
            </w:r>
          </w:p>
        </w:tc>
        <w:tc>
          <w:tcPr>
            <w:tcW w:w="708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622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Avr</w:t>
            </w:r>
          </w:p>
        </w:tc>
        <w:tc>
          <w:tcPr>
            <w:tcW w:w="654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64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654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Oct</w:t>
            </w:r>
          </w:p>
        </w:tc>
        <w:tc>
          <w:tcPr>
            <w:tcW w:w="622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Déc</w:t>
            </w:r>
          </w:p>
        </w:tc>
        <w:tc>
          <w:tcPr>
            <w:tcW w:w="850" w:type="dxa"/>
          </w:tcPr>
          <w:p w:rsidR="00461973" w:rsidRPr="00CE4CEC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E4CEC" w:rsidRDefault="00461973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D81071" w:rsidRPr="00CE4CEC" w:rsidTr="00092D26">
        <w:trPr>
          <w:jc w:val="center"/>
        </w:trPr>
        <w:tc>
          <w:tcPr>
            <w:tcW w:w="4481" w:type="dxa"/>
          </w:tcPr>
          <w:p w:rsidR="00D81071" w:rsidRPr="00CE4CEC" w:rsidRDefault="00D81071" w:rsidP="00D13ACD">
            <w:pPr>
              <w:numPr>
                <w:ilvl w:val="0"/>
                <w:numId w:val="19"/>
              </w:numPr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Types d’interventions majeures</w:t>
            </w:r>
          </w:p>
        </w:tc>
        <w:tc>
          <w:tcPr>
            <w:tcW w:w="709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81071" w:rsidRPr="00CE4CEC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Amputation 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Appendicectomie</w:t>
            </w:r>
          </w:p>
        </w:tc>
        <w:tc>
          <w:tcPr>
            <w:tcW w:w="709" w:type="dxa"/>
          </w:tcPr>
          <w:p w:rsidR="00DB7022" w:rsidRPr="00CE4CEC" w:rsidRDefault="00DB7022" w:rsidP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583719"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Pr="00CE4CEC" w:rsidRDefault="00DB7022" w:rsidP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0E61BF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9B46A8"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654" w:type="dxa"/>
          </w:tcPr>
          <w:p w:rsidR="00DB7022" w:rsidRPr="00CE4CEC" w:rsidRDefault="00DB7022" w:rsidP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7B0227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 w:rsidP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7B0227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DB7022" w:rsidRPr="00CE4CEC" w:rsidRDefault="00F0505A" w:rsidP="00F050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41611F"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E461DF"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22" w:type="dxa"/>
          </w:tcPr>
          <w:p w:rsidR="00DB7022" w:rsidRPr="00CE4CEC" w:rsidRDefault="00CC638A" w:rsidP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B7022" w:rsidRPr="00CE4CEC" w:rsidRDefault="004D1A0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166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Cure fistule v/v/v/r/v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3D0DE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Cystotomie suspubienne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3D0DED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Hernioraphie</w:t>
            </w:r>
          </w:p>
        </w:tc>
        <w:tc>
          <w:tcPr>
            <w:tcW w:w="709" w:type="dxa"/>
          </w:tcPr>
          <w:p w:rsidR="00DB7022" w:rsidRPr="00CE4CEC" w:rsidRDefault="00583719" w:rsidP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DB7022" w:rsidRPr="00CE4CEC" w:rsidRDefault="009B46A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7B0227"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7B0227"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F0505A"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DB7022" w:rsidRPr="00CE4CEC" w:rsidRDefault="006B3F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Pr="00CE4CEC" w:rsidRDefault="00E461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22" w:type="dxa"/>
          </w:tcPr>
          <w:p w:rsidR="00DB7022" w:rsidRPr="00CE4CEC" w:rsidRDefault="00CF059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4D1A00"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E64116" w:rsidRPr="00CE4CEC"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Hystérectomie</w:t>
            </w:r>
          </w:p>
        </w:tc>
        <w:tc>
          <w:tcPr>
            <w:tcW w:w="709" w:type="dxa"/>
          </w:tcPr>
          <w:p w:rsidR="00DB7022" w:rsidRPr="00CE4CEC" w:rsidRDefault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9B46A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6B3F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Laparo exploratrice (abdomen aigue)</w:t>
            </w:r>
          </w:p>
        </w:tc>
        <w:tc>
          <w:tcPr>
            <w:tcW w:w="709" w:type="dxa"/>
          </w:tcPr>
          <w:p w:rsidR="00DB7022" w:rsidRPr="00CE4CEC" w:rsidRDefault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B7022" w:rsidRPr="00CE4CEC" w:rsidRDefault="009B46A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64" w:type="dxa"/>
          </w:tcPr>
          <w:p w:rsidR="00DB7022" w:rsidRPr="00CE4CEC" w:rsidRDefault="00F050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Pr="00CE4CEC" w:rsidRDefault="006B3F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B7022" w:rsidRPr="00CE4CEC" w:rsidRDefault="00E461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Pr="00CE4CEC" w:rsidRDefault="00CF059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4D1A0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42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Myomectomie</w:t>
            </w:r>
          </w:p>
        </w:tc>
        <w:tc>
          <w:tcPr>
            <w:tcW w:w="709" w:type="dxa"/>
          </w:tcPr>
          <w:p w:rsidR="00DB7022" w:rsidRPr="00CE4CEC" w:rsidRDefault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B7022" w:rsidRPr="00CE4CEC" w:rsidRDefault="006B3F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54" w:type="dxa"/>
          </w:tcPr>
          <w:p w:rsidR="00DB7022" w:rsidRPr="00CE4CEC" w:rsidRDefault="00E461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DB7022" w:rsidRPr="00CE4CEC" w:rsidRDefault="00CF059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Pr="00CE4CEC" w:rsidRDefault="004D1A0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68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Ostéosynthèse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Ovariectomie / kystectomie</w:t>
            </w:r>
          </w:p>
        </w:tc>
        <w:tc>
          <w:tcPr>
            <w:tcW w:w="709" w:type="dxa"/>
          </w:tcPr>
          <w:p w:rsidR="00DB7022" w:rsidRPr="00CE4CEC" w:rsidRDefault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9B46A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E461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4C68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Réduction fracture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9B46A8" w:rsidP="009B46A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4C68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4D1A0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CC2F26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Salpingectomie / cure de GEU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6B3F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4C68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Autres interventions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B7022" w:rsidRPr="00CE4CEC" w:rsidRDefault="009B46A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B7022" w:rsidRPr="00CE4CEC" w:rsidRDefault="007C746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Pr="00CE4CEC" w:rsidRDefault="006B3F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E461DF"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DB7022" w:rsidRPr="00CE4CEC" w:rsidRDefault="004C68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4D1A0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64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S/Total interventions majeures</w:t>
            </w:r>
          </w:p>
        </w:tc>
        <w:tc>
          <w:tcPr>
            <w:tcW w:w="709" w:type="dxa"/>
          </w:tcPr>
          <w:p w:rsidR="00DB7022" w:rsidRPr="00CE4CEC" w:rsidRDefault="00583719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:rsidR="00DB7022" w:rsidRPr="00CE4CEC" w:rsidRDefault="000E61BF" w:rsidP="000E61B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708" w:type="dxa"/>
          </w:tcPr>
          <w:p w:rsidR="00DB7022" w:rsidRPr="00CE4CEC" w:rsidRDefault="00394378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622" w:type="dxa"/>
          </w:tcPr>
          <w:p w:rsidR="00DB7022" w:rsidRPr="00CE4CEC" w:rsidRDefault="00A9469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46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708" w:type="dxa"/>
          </w:tcPr>
          <w:p w:rsidR="00DB7022" w:rsidRPr="00CE4CEC" w:rsidRDefault="0041611F" w:rsidP="0041611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709" w:type="dxa"/>
          </w:tcPr>
          <w:p w:rsidR="00DB7022" w:rsidRPr="00CE4CEC" w:rsidRDefault="00E902AD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654" w:type="dxa"/>
          </w:tcPr>
          <w:p w:rsidR="00DB7022" w:rsidRPr="00CE4CEC" w:rsidRDefault="00E64116" w:rsidP="00E64116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7</w:t>
            </w:r>
            <w:r w:rsidR="00DB7022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4C681A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DB7022" w:rsidRPr="00CE4CEC" w:rsidRDefault="004D1A00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850" w:type="dxa"/>
          </w:tcPr>
          <w:p w:rsidR="00DB7022" w:rsidRPr="00CE4CEC" w:rsidRDefault="00E64116" w:rsidP="00E64116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534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   dont urgentes</w:t>
            </w:r>
          </w:p>
        </w:tc>
        <w:tc>
          <w:tcPr>
            <w:tcW w:w="709" w:type="dxa"/>
          </w:tcPr>
          <w:p w:rsidR="00DB7022" w:rsidRPr="00CE4CEC" w:rsidRDefault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39437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33137C" w:rsidP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6B3F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E461DF" w:rsidP="00E461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   dont programmées</w:t>
            </w:r>
          </w:p>
        </w:tc>
        <w:tc>
          <w:tcPr>
            <w:tcW w:w="709" w:type="dxa"/>
          </w:tcPr>
          <w:p w:rsidR="00DB7022" w:rsidRPr="00CE4CEC" w:rsidRDefault="0058371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49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42</w:t>
            </w:r>
          </w:p>
        </w:tc>
        <w:tc>
          <w:tcPr>
            <w:tcW w:w="708" w:type="dxa"/>
          </w:tcPr>
          <w:p w:rsidR="00DB7022" w:rsidRPr="00CE4CEC" w:rsidRDefault="0039437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38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A94692"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7B0227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45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50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E902AD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E461DF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4C68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B7022" w:rsidRPr="00CE4CEC" w:rsidRDefault="004D1A0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34</w:t>
            </w:r>
          </w:p>
        </w:tc>
        <w:tc>
          <w:tcPr>
            <w:tcW w:w="850" w:type="dxa"/>
          </w:tcPr>
          <w:p w:rsidR="00DB7022" w:rsidRPr="00CE4CEC" w:rsidRDefault="00E6411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491</w:t>
            </w:r>
          </w:p>
        </w:tc>
      </w:tr>
      <w:tr w:rsidR="00DA08B4" w:rsidRPr="00CE4CEC" w:rsidTr="00092D26">
        <w:trPr>
          <w:jc w:val="center"/>
        </w:trPr>
        <w:tc>
          <w:tcPr>
            <w:tcW w:w="4481" w:type="dxa"/>
          </w:tcPr>
          <w:p w:rsidR="00DA08B4" w:rsidRPr="00CE4CEC" w:rsidRDefault="00DA08B4" w:rsidP="00A04D8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64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A08B4" w:rsidRPr="00CE4CEC" w:rsidTr="00092D26">
        <w:trPr>
          <w:jc w:val="center"/>
        </w:trPr>
        <w:tc>
          <w:tcPr>
            <w:tcW w:w="4481" w:type="dxa"/>
          </w:tcPr>
          <w:p w:rsidR="00DA08B4" w:rsidRPr="00CE4CEC" w:rsidRDefault="00DA08B4" w:rsidP="00D13ACD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Types d’interventions mineures</w:t>
            </w: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A08B4" w:rsidRPr="00CE4CEC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Circoncision</w:t>
            </w:r>
          </w:p>
        </w:tc>
        <w:tc>
          <w:tcPr>
            <w:tcW w:w="709" w:type="dxa"/>
          </w:tcPr>
          <w:p w:rsidR="00DB7022" w:rsidRPr="00CE4CEC" w:rsidRDefault="00FF17C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34</w:t>
            </w:r>
          </w:p>
        </w:tc>
        <w:tc>
          <w:tcPr>
            <w:tcW w:w="709" w:type="dxa"/>
          </w:tcPr>
          <w:p w:rsidR="00DB7022" w:rsidRPr="00CE4CEC" w:rsidRDefault="00DB7022" w:rsidP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0E61BF"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DB7022" w:rsidRPr="00CE4CEC" w:rsidRDefault="00DB7022" w:rsidP="0024580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24580D"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622" w:type="dxa"/>
          </w:tcPr>
          <w:p w:rsidR="00DB7022" w:rsidRPr="00CE4CEC" w:rsidRDefault="001E6C0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DB7022" w:rsidRPr="00CE4CEC" w:rsidRDefault="0033137C" w:rsidP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30</w:t>
            </w:r>
          </w:p>
        </w:tc>
        <w:tc>
          <w:tcPr>
            <w:tcW w:w="708" w:type="dxa"/>
          </w:tcPr>
          <w:p w:rsidR="00DB7022" w:rsidRPr="00CE4CEC" w:rsidRDefault="0041611F" w:rsidP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E902A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66002E"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DB7022" w:rsidRPr="00CE4CEC" w:rsidRDefault="00DB7022" w:rsidP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CC638A"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B7022" w:rsidRPr="00CE4CEC" w:rsidRDefault="00B9168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850" w:type="dxa"/>
          </w:tcPr>
          <w:p w:rsidR="00DB7022" w:rsidRPr="00CE4CEC" w:rsidRDefault="00B103F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361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Cure d’hydrocèle</w:t>
            </w:r>
          </w:p>
        </w:tc>
        <w:tc>
          <w:tcPr>
            <w:tcW w:w="709" w:type="dxa"/>
          </w:tcPr>
          <w:p w:rsidR="00DB7022" w:rsidRPr="00CE4CEC" w:rsidRDefault="00FF17C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E01C7C" w:rsidP="00E01C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Pr="00CE4CEC" w:rsidRDefault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B103F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Curetage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2411F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E01C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6600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CC638A" w:rsidP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B9168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B103FB"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Extraction d’un corps étranger</w:t>
            </w:r>
          </w:p>
        </w:tc>
        <w:tc>
          <w:tcPr>
            <w:tcW w:w="709" w:type="dxa"/>
          </w:tcPr>
          <w:p w:rsidR="00DB7022" w:rsidRPr="00CE4CEC" w:rsidRDefault="00FF17C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Pr="00CE4CEC" w:rsidRDefault="00521BE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E902A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B103FB"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Lipomectomie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B7022" w:rsidRPr="00CE4CEC" w:rsidRDefault="0024580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B7022" w:rsidRPr="00CE4CEC" w:rsidRDefault="00521BE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CC638A" w:rsidP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B9168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B7022" w:rsidRPr="00CE4CEC" w:rsidRDefault="00B103F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Suture de plaie  </w:t>
            </w:r>
          </w:p>
        </w:tc>
        <w:tc>
          <w:tcPr>
            <w:tcW w:w="709" w:type="dxa"/>
          </w:tcPr>
          <w:p w:rsidR="00DB7022" w:rsidRPr="00CE4CEC" w:rsidRDefault="00FF17C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DB7022" w:rsidRPr="00CE4CEC" w:rsidRDefault="0024580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622" w:type="dxa"/>
          </w:tcPr>
          <w:p w:rsidR="00DB7022" w:rsidRPr="00CE4CEC" w:rsidRDefault="002411F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B7022" w:rsidRPr="00CE4CEC" w:rsidRDefault="00E902A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66002E"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DB7022" w:rsidRPr="00CE4CEC" w:rsidRDefault="00B9168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B103FB" w:rsidRPr="00CE4CEC">
              <w:rPr>
                <w:rFonts w:ascii="Tahoma" w:hAnsi="Tahoma" w:cs="Tahoma"/>
                <w:sz w:val="21"/>
                <w:szCs w:val="21"/>
              </w:rPr>
              <w:t>86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709" w:type="dxa"/>
          </w:tcPr>
          <w:p w:rsidR="00DB7022" w:rsidRPr="00CE4CEC" w:rsidRDefault="00FF17C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DB7022" w:rsidRPr="00CE4CEC" w:rsidRDefault="0024580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Pr="00CE4CEC" w:rsidRDefault="00C036DE" w:rsidP="00C036DE">
            <w:pPr>
              <w:tabs>
                <w:tab w:val="right" w:pos="406"/>
              </w:tabs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ab/>
            </w:r>
            <w:r w:rsidR="002411F4"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B7022" w:rsidRPr="00CE4CEC" w:rsidRDefault="0033137C" w:rsidP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64" w:type="dxa"/>
          </w:tcPr>
          <w:p w:rsidR="00DB7022" w:rsidRPr="00CE4CEC" w:rsidRDefault="00E01C7C" w:rsidP="00E01C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66002E"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B7022" w:rsidRPr="00CE4CEC" w:rsidRDefault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B103F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S/Total interventions mineures</w:t>
            </w:r>
          </w:p>
        </w:tc>
        <w:tc>
          <w:tcPr>
            <w:tcW w:w="709" w:type="dxa"/>
          </w:tcPr>
          <w:p w:rsidR="00DB7022" w:rsidRPr="00CE4CEC" w:rsidRDefault="008F2A69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96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708" w:type="dxa"/>
          </w:tcPr>
          <w:p w:rsidR="00DB7022" w:rsidRPr="00CE4CEC" w:rsidRDefault="0024580D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52</w:t>
            </w:r>
          </w:p>
        </w:tc>
        <w:tc>
          <w:tcPr>
            <w:tcW w:w="622" w:type="dxa"/>
          </w:tcPr>
          <w:p w:rsidR="00DB7022" w:rsidRPr="00CE4CEC" w:rsidRDefault="002411F4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764" w:type="dxa"/>
          </w:tcPr>
          <w:p w:rsidR="00DB7022" w:rsidRPr="00CE4CEC" w:rsidRDefault="00E01C7C" w:rsidP="00E01C7C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63</w:t>
            </w:r>
          </w:p>
        </w:tc>
        <w:tc>
          <w:tcPr>
            <w:tcW w:w="709" w:type="dxa"/>
          </w:tcPr>
          <w:p w:rsidR="00DB7022" w:rsidRPr="00CE4CEC" w:rsidRDefault="00E902AD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="00DB7022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66002E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77</w:t>
            </w:r>
          </w:p>
        </w:tc>
        <w:tc>
          <w:tcPr>
            <w:tcW w:w="622" w:type="dxa"/>
          </w:tcPr>
          <w:p w:rsidR="00DB7022" w:rsidRPr="00CE4CEC" w:rsidRDefault="00CC638A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  <w:r w:rsidR="00DB7022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B7022" w:rsidRPr="00CE4CEC" w:rsidRDefault="00B9168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sz w:val="21"/>
                <w:szCs w:val="21"/>
              </w:rPr>
              <w:t>7</w:t>
            </w:r>
            <w:r w:rsidR="00B103FB" w:rsidRPr="00CE4CEC">
              <w:rPr>
                <w:rFonts w:ascii="Tahoma" w:hAnsi="Tahoma" w:cs="Tahoma"/>
                <w:b/>
                <w:sz w:val="21"/>
                <w:szCs w:val="21"/>
              </w:rPr>
              <w:t>29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DB7022" w:rsidRPr="00CE4CEC" w:rsidRDefault="008F2A6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95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E97E6D"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DB7022" w:rsidRPr="00CE4CEC" w:rsidRDefault="002411F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60</w:t>
            </w:r>
          </w:p>
        </w:tc>
        <w:tc>
          <w:tcPr>
            <w:tcW w:w="764" w:type="dxa"/>
          </w:tcPr>
          <w:p w:rsidR="00DB7022" w:rsidRPr="00CE4CEC" w:rsidRDefault="00E01C7C" w:rsidP="00E01C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57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52</w:t>
            </w:r>
          </w:p>
        </w:tc>
        <w:tc>
          <w:tcPr>
            <w:tcW w:w="709" w:type="dxa"/>
          </w:tcPr>
          <w:p w:rsidR="00DB7022" w:rsidRPr="00CE4CEC" w:rsidRDefault="00E902A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Pr="00CE4CEC" w:rsidRDefault="006600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76</w:t>
            </w:r>
          </w:p>
        </w:tc>
        <w:tc>
          <w:tcPr>
            <w:tcW w:w="622" w:type="dxa"/>
          </w:tcPr>
          <w:p w:rsidR="00DB7022" w:rsidRPr="00CE4CEC" w:rsidRDefault="00CC638A" w:rsidP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DB7022" w:rsidRPr="00CE4CEC" w:rsidRDefault="00B9168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33</w:t>
            </w:r>
          </w:p>
        </w:tc>
        <w:tc>
          <w:tcPr>
            <w:tcW w:w="850" w:type="dxa"/>
          </w:tcPr>
          <w:p w:rsidR="00DB7022" w:rsidRPr="00CE4CEC" w:rsidRDefault="006D75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9</w:t>
            </w: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43</w:t>
            </w:r>
          </w:p>
        </w:tc>
        <w:tc>
          <w:tcPr>
            <w:tcW w:w="708" w:type="dxa"/>
          </w:tcPr>
          <w:p w:rsidR="00DB7022" w:rsidRPr="00CE4CEC" w:rsidRDefault="00E97E6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DB7022" w:rsidRPr="00CE4CEC" w:rsidRDefault="002411F4" w:rsidP="002411F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E01C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6600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Pr="00CE4CEC" w:rsidRDefault="00CC63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511DB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850" w:type="dxa"/>
          </w:tcPr>
          <w:p w:rsidR="00DB7022" w:rsidRPr="00CE4CEC" w:rsidRDefault="006D75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135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lastRenderedPageBreak/>
              <w:t>Total interventions</w:t>
            </w:r>
          </w:p>
        </w:tc>
        <w:tc>
          <w:tcPr>
            <w:tcW w:w="709" w:type="dxa"/>
          </w:tcPr>
          <w:p w:rsidR="00DB7022" w:rsidRPr="00CE4CEC" w:rsidRDefault="00DB7022" w:rsidP="00AA3580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="00AA3580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99</w:t>
            </w:r>
          </w:p>
        </w:tc>
        <w:tc>
          <w:tcPr>
            <w:tcW w:w="708" w:type="dxa"/>
          </w:tcPr>
          <w:p w:rsidR="00DB7022" w:rsidRPr="00CE4CEC" w:rsidRDefault="00DB7022" w:rsidP="00E97E6D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9</w:t>
            </w:r>
            <w:r w:rsidR="00E97E6D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Pr="00CE4CEC" w:rsidRDefault="00AE3303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100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108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10</w:t>
            </w:r>
            <w:r w:rsidR="00DB7022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764" w:type="dxa"/>
          </w:tcPr>
          <w:p w:rsidR="00DB7022" w:rsidRPr="00CE4CEC" w:rsidRDefault="00E01C7C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118</w:t>
            </w:r>
          </w:p>
        </w:tc>
        <w:tc>
          <w:tcPr>
            <w:tcW w:w="708" w:type="dxa"/>
          </w:tcPr>
          <w:p w:rsidR="00DB7022" w:rsidRPr="00CE4CEC" w:rsidRDefault="00DB7022" w:rsidP="0041611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12</w:t>
            </w:r>
            <w:r w:rsidR="0041611F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 w:rsidP="00E902AD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8</w:t>
            </w:r>
            <w:r w:rsidR="00E902AD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654" w:type="dxa"/>
          </w:tcPr>
          <w:p w:rsidR="00DB7022" w:rsidRPr="00CE4CEC" w:rsidRDefault="00DB7022" w:rsidP="009960E9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="009960E9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  <w:r w:rsidR="00EB72BD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B7022" w:rsidRPr="00CE4CEC" w:rsidRDefault="00CC638A" w:rsidP="00CC638A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63</w:t>
            </w:r>
          </w:p>
        </w:tc>
        <w:tc>
          <w:tcPr>
            <w:tcW w:w="709" w:type="dxa"/>
          </w:tcPr>
          <w:p w:rsidR="00DB7022" w:rsidRPr="00CE4CEC" w:rsidRDefault="00B9168F" w:rsidP="00B9168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79</w:t>
            </w:r>
          </w:p>
        </w:tc>
        <w:tc>
          <w:tcPr>
            <w:tcW w:w="850" w:type="dxa"/>
          </w:tcPr>
          <w:p w:rsidR="00DB7022" w:rsidRPr="00CE4CEC" w:rsidRDefault="00DB7022" w:rsidP="000B1AF4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1</w:t>
            </w:r>
            <w:r w:rsidR="000B1AF4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263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CE4CEC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DB7022" w:rsidRPr="00CE4CEC" w:rsidRDefault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B7022" w:rsidRPr="00CE4CEC" w:rsidRDefault="000E61BF" w:rsidP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B7022" w:rsidRPr="00CE4CEC" w:rsidRDefault="00DB7022" w:rsidP="00022C4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022C47"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622" w:type="dxa"/>
          </w:tcPr>
          <w:p w:rsidR="00DB7022" w:rsidRPr="00CE4CEC" w:rsidRDefault="00AE330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48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B7022" w:rsidRPr="00CE4CEC" w:rsidRDefault="0033137C" w:rsidP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61</w:t>
            </w:r>
          </w:p>
        </w:tc>
        <w:tc>
          <w:tcPr>
            <w:tcW w:w="764" w:type="dxa"/>
          </w:tcPr>
          <w:p w:rsidR="00DB7022" w:rsidRPr="00CE4CEC" w:rsidRDefault="007E726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DB7022" w:rsidRPr="00CE4CEC" w:rsidRDefault="0041611F" w:rsidP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Pr="00CE4CEC" w:rsidRDefault="00E902AD" w:rsidP="00E902A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Pr="00CE4CEC" w:rsidRDefault="00EB72B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DB7022" w:rsidRPr="00CE4CEC" w:rsidRDefault="00775D3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DB7022" w:rsidRPr="00CE4CEC" w:rsidRDefault="00511DB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33</w:t>
            </w:r>
          </w:p>
        </w:tc>
        <w:tc>
          <w:tcPr>
            <w:tcW w:w="850" w:type="dxa"/>
          </w:tcPr>
          <w:p w:rsidR="00DB7022" w:rsidRPr="00CE4CEC" w:rsidRDefault="009960E9" w:rsidP="009960E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0</w:t>
            </w: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DB7022" w:rsidRPr="00CE4CEC" w:rsidRDefault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85</w:t>
            </w:r>
          </w:p>
        </w:tc>
        <w:tc>
          <w:tcPr>
            <w:tcW w:w="708" w:type="dxa"/>
          </w:tcPr>
          <w:p w:rsidR="00DB7022" w:rsidRPr="00CE4CEC" w:rsidRDefault="00022C4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44</w:t>
            </w:r>
          </w:p>
        </w:tc>
        <w:tc>
          <w:tcPr>
            <w:tcW w:w="622" w:type="dxa"/>
          </w:tcPr>
          <w:p w:rsidR="00DB7022" w:rsidRPr="00CE4CEC" w:rsidRDefault="00AE330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52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88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64" w:type="dxa"/>
          </w:tcPr>
          <w:p w:rsidR="00DB7022" w:rsidRPr="00CE4CEC" w:rsidRDefault="007E726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60</w:t>
            </w:r>
          </w:p>
        </w:tc>
        <w:tc>
          <w:tcPr>
            <w:tcW w:w="708" w:type="dxa"/>
          </w:tcPr>
          <w:p w:rsidR="00DB7022" w:rsidRPr="00CE4CEC" w:rsidRDefault="0041611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E902AD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EB72BD"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Pr="00CE4CEC" w:rsidRDefault="00775D3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DB7022" w:rsidRPr="00CE4CEC" w:rsidRDefault="00511DB8" w:rsidP="00511DB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DB7022" w:rsidRPr="00CE4CEC" w:rsidRDefault="00DB7022" w:rsidP="002524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  <w:r w:rsidR="00252427"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22740A" w:rsidRPr="00CE4CEC" w:rsidTr="00092D26">
        <w:trPr>
          <w:jc w:val="center"/>
        </w:trPr>
        <w:tc>
          <w:tcPr>
            <w:tcW w:w="4481" w:type="dxa"/>
          </w:tcPr>
          <w:p w:rsidR="0022740A" w:rsidRPr="00CE4CEC" w:rsidRDefault="0022740A" w:rsidP="00D13ACD">
            <w:pPr>
              <w:pStyle w:val="Paragraphedeliste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CE4CEC">
              <w:rPr>
                <w:rFonts w:ascii="Arial" w:hAnsi="Arial" w:cs="Arial"/>
                <w:b/>
              </w:rPr>
              <w:t>Fonctionnement du Bloc opératoire</w:t>
            </w:r>
          </w:p>
        </w:tc>
        <w:tc>
          <w:tcPr>
            <w:tcW w:w="709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54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64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54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22740A" w:rsidRPr="00CE4CEC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Jrs non fonctionnement du Bloc opératoire</w:t>
            </w:r>
          </w:p>
        </w:tc>
        <w:tc>
          <w:tcPr>
            <w:tcW w:w="709" w:type="dxa"/>
          </w:tcPr>
          <w:p w:rsidR="00DB7022" w:rsidRPr="00CE4CEC" w:rsidRDefault="00AA3580" w:rsidP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521BE1" w:rsidP="00521BE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521BE1" w:rsidP="00521BE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521BE1" w:rsidP="00521BE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CE2A5E" w:rsidP="00CE2A5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33137C" w:rsidP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723B39" w:rsidP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CE2A5E" w:rsidP="00CE2A5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B7022" w:rsidRPr="00CE4CEC" w:rsidRDefault="00D261F8" w:rsidP="00D261F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EB72BD" w:rsidP="00EB72B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064C2B" w:rsidP="00064C2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511DB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F10C47" w:rsidP="00F10C4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Anesthésie avec gaz</w:t>
            </w:r>
          </w:p>
        </w:tc>
        <w:tc>
          <w:tcPr>
            <w:tcW w:w="709" w:type="dxa"/>
          </w:tcPr>
          <w:p w:rsidR="00DB7022" w:rsidRPr="00CE4CEC" w:rsidRDefault="00AA3580" w:rsidP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5E1FA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Anesthésie avec Kétamine</w:t>
            </w:r>
          </w:p>
        </w:tc>
        <w:tc>
          <w:tcPr>
            <w:tcW w:w="709" w:type="dxa"/>
          </w:tcPr>
          <w:p w:rsidR="00DB7022" w:rsidRPr="00CE4CEC" w:rsidRDefault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521BE1" w:rsidP="00521BE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CE2A5E" w:rsidP="00CE2A5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261F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5E1FA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Autre anesthésie générale 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CE2A5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D261F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EB72BD" w:rsidP="00EB72B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A94664" w:rsidP="00A9466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511DB8" w:rsidP="00511DB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5E1FA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Rachi anesthésie</w:t>
            </w:r>
          </w:p>
        </w:tc>
        <w:tc>
          <w:tcPr>
            <w:tcW w:w="709" w:type="dxa"/>
          </w:tcPr>
          <w:p w:rsidR="00DB7022" w:rsidRPr="00CE4CEC" w:rsidRDefault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50</w:t>
            </w:r>
          </w:p>
        </w:tc>
        <w:tc>
          <w:tcPr>
            <w:tcW w:w="708" w:type="dxa"/>
          </w:tcPr>
          <w:p w:rsidR="00DB7022" w:rsidRPr="00CE4CEC" w:rsidRDefault="00DB7022" w:rsidP="00BE72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  <w:r w:rsidR="00BE7260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  <w:r w:rsidR="00521BE1"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Pr="00CE4CEC" w:rsidRDefault="00DB7022" w:rsidP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  <w:r w:rsidR="007B0227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  <w:r w:rsidR="0033137C"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60</w:t>
            </w:r>
          </w:p>
        </w:tc>
        <w:tc>
          <w:tcPr>
            <w:tcW w:w="708" w:type="dxa"/>
          </w:tcPr>
          <w:p w:rsidR="00DB7022" w:rsidRPr="00CE4CEC" w:rsidRDefault="00CE2A5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68</w:t>
            </w:r>
          </w:p>
        </w:tc>
        <w:tc>
          <w:tcPr>
            <w:tcW w:w="709" w:type="dxa"/>
          </w:tcPr>
          <w:p w:rsidR="00DB7022" w:rsidRPr="00CE4CEC" w:rsidRDefault="00D261F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44</w:t>
            </w:r>
          </w:p>
        </w:tc>
        <w:tc>
          <w:tcPr>
            <w:tcW w:w="654" w:type="dxa"/>
          </w:tcPr>
          <w:p w:rsidR="00DB7022" w:rsidRPr="00CE4CEC" w:rsidRDefault="00EB72B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622" w:type="dxa"/>
          </w:tcPr>
          <w:p w:rsidR="00DB7022" w:rsidRPr="00CE4CEC" w:rsidRDefault="00A9466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DB7022" w:rsidRPr="00CE4CEC" w:rsidRDefault="00511DB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44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  <w:r w:rsidR="005E1FA6" w:rsidRPr="00CE4CEC"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Autre anesthésie régionale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Anesthésie locale</w:t>
            </w:r>
          </w:p>
        </w:tc>
        <w:tc>
          <w:tcPr>
            <w:tcW w:w="709" w:type="dxa"/>
          </w:tcPr>
          <w:p w:rsidR="00DB7022" w:rsidRPr="00CE4CEC" w:rsidRDefault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521BE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Pr="00CE4CEC" w:rsidRDefault="003313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B7022" w:rsidRPr="00CE4CEC" w:rsidRDefault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DB7022" w:rsidRPr="00CE4CEC" w:rsidRDefault="00CE2A5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D261F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EB72B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Pr="00CE4CEC" w:rsidRDefault="00A9466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Pr="00CE4CEC" w:rsidRDefault="00511DB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B7022" w:rsidRPr="00CE4CEC" w:rsidRDefault="005E1FA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Total anesthésies</w:t>
            </w:r>
          </w:p>
        </w:tc>
        <w:tc>
          <w:tcPr>
            <w:tcW w:w="709" w:type="dxa"/>
          </w:tcPr>
          <w:p w:rsidR="00DB7022" w:rsidRPr="00CE4CEC" w:rsidRDefault="00AA3580" w:rsidP="00AA3580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53</w:t>
            </w:r>
          </w:p>
        </w:tc>
        <w:tc>
          <w:tcPr>
            <w:tcW w:w="708" w:type="dxa"/>
          </w:tcPr>
          <w:p w:rsidR="00DB7022" w:rsidRPr="00CE4CEC" w:rsidRDefault="00DB7022" w:rsidP="00FB113E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</w:t>
            </w:r>
            <w:r w:rsidR="00FB113E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7</w:t>
            </w:r>
            <w:r w:rsidR="00521BE1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654" w:type="dxa"/>
          </w:tcPr>
          <w:p w:rsidR="00DB7022" w:rsidRPr="00CE4CEC" w:rsidRDefault="007B0227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7</w:t>
            </w:r>
            <w:r w:rsidR="00723B39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CE2A5E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</w:t>
            </w:r>
            <w:r w:rsidR="00D261F8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654" w:type="dxa"/>
          </w:tcPr>
          <w:p w:rsidR="00DB7022" w:rsidRPr="00CE4CEC" w:rsidRDefault="00EB72BD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3</w:t>
            </w:r>
            <w:r w:rsidR="00DB7022"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622" w:type="dxa"/>
          </w:tcPr>
          <w:p w:rsidR="00DB7022" w:rsidRPr="00CE4CEC" w:rsidRDefault="00A94664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38</w:t>
            </w:r>
          </w:p>
        </w:tc>
        <w:tc>
          <w:tcPr>
            <w:tcW w:w="709" w:type="dxa"/>
          </w:tcPr>
          <w:p w:rsidR="00DB7022" w:rsidRPr="00CE4CEC" w:rsidRDefault="00511DB8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850" w:type="dxa"/>
          </w:tcPr>
          <w:p w:rsidR="00DB7022" w:rsidRPr="00CE4CEC" w:rsidRDefault="008343C3" w:rsidP="008343C3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sz w:val="21"/>
                <w:szCs w:val="21"/>
              </w:rPr>
              <w:t>658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Intervention min. + décès per ou post - op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Intervention maj. + décès per ou post - op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Infections post opératoires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CE4CEC" w:rsidTr="00092D26">
        <w:trPr>
          <w:jc w:val="center"/>
        </w:trPr>
        <w:tc>
          <w:tcPr>
            <w:tcW w:w="4481" w:type="dxa"/>
          </w:tcPr>
          <w:p w:rsidR="00DB7022" w:rsidRPr="00CE4CEC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Poches  de sang  utilisées</w:t>
            </w:r>
          </w:p>
        </w:tc>
        <w:tc>
          <w:tcPr>
            <w:tcW w:w="709" w:type="dxa"/>
          </w:tcPr>
          <w:p w:rsidR="00DB7022" w:rsidRPr="00CE4CEC" w:rsidRDefault="00AA3580" w:rsidP="00AA35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DB7022"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Pr="00CE4CEC" w:rsidRDefault="000E61B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DB7022" w:rsidRPr="00CE4CEC" w:rsidRDefault="00DB7022" w:rsidP="00FB11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FB113E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Pr="00CE4CEC" w:rsidRDefault="002411F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Pr="00CE4CEC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7B0227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Pr="00CE4CEC" w:rsidRDefault="002524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33137C"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64" w:type="dxa"/>
          </w:tcPr>
          <w:p w:rsidR="00DB7022" w:rsidRPr="00CE4CEC" w:rsidRDefault="007E7262" w:rsidP="00723B3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DB7022" w:rsidRPr="00CE4CEC" w:rsidRDefault="00252427" w:rsidP="00466D6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DB7022" w:rsidRPr="00CE4CEC" w:rsidRDefault="00252427" w:rsidP="002524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Pr="00CE4CEC" w:rsidRDefault="00252427" w:rsidP="002524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622" w:type="dxa"/>
          </w:tcPr>
          <w:p w:rsidR="00DB7022" w:rsidRPr="00CE4CEC" w:rsidRDefault="00252427" w:rsidP="0025242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B7022" w:rsidRPr="00CE4CEC" w:rsidRDefault="00176BAE" w:rsidP="00176BA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DB7022" w:rsidRPr="00CE4CEC" w:rsidRDefault="00DB7022" w:rsidP="00176BA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176BAE" w:rsidRPr="00CE4CEC"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</w:tr>
    </w:tbl>
    <w:p w:rsidR="00461973" w:rsidRPr="00CE4CEC" w:rsidRDefault="00461973" w:rsidP="002B6FE2">
      <w:pPr>
        <w:jc w:val="both"/>
        <w:rPr>
          <w:sz w:val="16"/>
          <w:szCs w:val="16"/>
        </w:rPr>
      </w:pPr>
    </w:p>
    <w:p w:rsidR="00E4451F" w:rsidRPr="00CE4CEC" w:rsidRDefault="00155CBE" w:rsidP="00F05037">
      <w:pPr>
        <w:ind w:left="2127" w:right="-32" w:hanging="1560"/>
        <w:jc w:val="both"/>
        <w:rPr>
          <w:sz w:val="22"/>
          <w:szCs w:val="22"/>
        </w:rPr>
      </w:pPr>
      <w:r w:rsidRPr="00CE4CEC">
        <w:rPr>
          <w:b/>
          <w:sz w:val="22"/>
          <w:szCs w:val="22"/>
          <w:u w:val="single"/>
        </w:rPr>
        <w:t>Commentaires</w:t>
      </w:r>
      <w:r w:rsidRPr="00CE4CEC">
        <w:rPr>
          <w:b/>
          <w:sz w:val="22"/>
          <w:szCs w:val="22"/>
        </w:rPr>
        <w:t xml:space="preserve"> : </w:t>
      </w:r>
      <w:r w:rsidRPr="00CE4CEC">
        <w:rPr>
          <w:sz w:val="22"/>
          <w:szCs w:val="22"/>
        </w:rPr>
        <w:t xml:space="preserve">Le bloc opératoire </w:t>
      </w:r>
      <w:r w:rsidR="00BD7D6E" w:rsidRPr="00CE4CEC">
        <w:rPr>
          <w:sz w:val="22"/>
          <w:szCs w:val="22"/>
        </w:rPr>
        <w:t xml:space="preserve">a réalisé </w:t>
      </w:r>
      <w:r w:rsidR="00C61627" w:rsidRPr="00CE4CEC">
        <w:rPr>
          <w:sz w:val="22"/>
          <w:szCs w:val="22"/>
        </w:rPr>
        <w:t xml:space="preserve">1.263 </w:t>
      </w:r>
      <w:r w:rsidRPr="00CE4CEC">
        <w:rPr>
          <w:sz w:val="22"/>
          <w:szCs w:val="22"/>
        </w:rPr>
        <w:t>int</w:t>
      </w:r>
      <w:r w:rsidR="00050EB3" w:rsidRPr="00CE4CEC">
        <w:rPr>
          <w:sz w:val="22"/>
          <w:szCs w:val="22"/>
        </w:rPr>
        <w:t>erventions chirurgicales en 20</w:t>
      </w:r>
      <w:r w:rsidR="009223AC" w:rsidRPr="00CE4CEC">
        <w:rPr>
          <w:sz w:val="22"/>
          <w:szCs w:val="22"/>
        </w:rPr>
        <w:t>2</w:t>
      </w:r>
      <w:r w:rsidR="00C61627" w:rsidRPr="00CE4CEC">
        <w:rPr>
          <w:sz w:val="22"/>
          <w:szCs w:val="22"/>
        </w:rPr>
        <w:t>3</w:t>
      </w:r>
      <w:r w:rsidR="00BD7D6E" w:rsidRPr="00CE4CEC">
        <w:rPr>
          <w:sz w:val="22"/>
          <w:szCs w:val="22"/>
        </w:rPr>
        <w:t xml:space="preserve"> (</w:t>
      </w:r>
      <w:r w:rsidR="00C61627" w:rsidRPr="00CE4CEC">
        <w:rPr>
          <w:sz w:val="22"/>
          <w:szCs w:val="22"/>
        </w:rPr>
        <w:t xml:space="preserve">534 </w:t>
      </w:r>
      <w:r w:rsidR="00BD7D6E" w:rsidRPr="00CE4CEC">
        <w:rPr>
          <w:sz w:val="22"/>
          <w:szCs w:val="22"/>
        </w:rPr>
        <w:t xml:space="preserve">majeures et </w:t>
      </w:r>
      <w:r w:rsidR="00C61627" w:rsidRPr="00CE4CEC">
        <w:rPr>
          <w:sz w:val="22"/>
          <w:szCs w:val="22"/>
        </w:rPr>
        <w:t xml:space="preserve">729 </w:t>
      </w:r>
      <w:r w:rsidR="00BD7D6E" w:rsidRPr="00CE4CEC">
        <w:rPr>
          <w:sz w:val="22"/>
          <w:szCs w:val="22"/>
        </w:rPr>
        <w:t xml:space="preserve">mineures) contre </w:t>
      </w:r>
      <w:r w:rsidR="00C61627" w:rsidRPr="00CE4CEC">
        <w:rPr>
          <w:sz w:val="22"/>
          <w:szCs w:val="22"/>
        </w:rPr>
        <w:t>1.175</w:t>
      </w:r>
      <w:r w:rsidR="00B40E4D" w:rsidRPr="00CE4CEC">
        <w:rPr>
          <w:sz w:val="22"/>
          <w:szCs w:val="22"/>
        </w:rPr>
        <w:t xml:space="preserve"> en 20</w:t>
      </w:r>
      <w:r w:rsidR="00FD07B9" w:rsidRPr="00CE4CEC">
        <w:rPr>
          <w:sz w:val="22"/>
          <w:szCs w:val="22"/>
        </w:rPr>
        <w:t>2</w:t>
      </w:r>
      <w:r w:rsidR="00C61627" w:rsidRPr="00CE4CEC">
        <w:rPr>
          <w:sz w:val="22"/>
          <w:szCs w:val="22"/>
        </w:rPr>
        <w:t>2</w:t>
      </w:r>
      <w:r w:rsidR="00B40E4D" w:rsidRPr="00CE4CEC">
        <w:rPr>
          <w:sz w:val="22"/>
          <w:szCs w:val="22"/>
        </w:rPr>
        <w:t>, soit une a</w:t>
      </w:r>
      <w:r w:rsidR="00C61627" w:rsidRPr="00CE4CEC">
        <w:rPr>
          <w:sz w:val="22"/>
          <w:szCs w:val="22"/>
        </w:rPr>
        <w:t xml:space="preserve">ugmentation </w:t>
      </w:r>
      <w:r w:rsidR="00B40E4D" w:rsidRPr="00CE4CEC">
        <w:rPr>
          <w:sz w:val="22"/>
          <w:szCs w:val="22"/>
        </w:rPr>
        <w:t xml:space="preserve">de </w:t>
      </w:r>
      <w:r w:rsidR="00C61627" w:rsidRPr="00CE4CEC">
        <w:rPr>
          <w:sz w:val="22"/>
          <w:szCs w:val="22"/>
        </w:rPr>
        <w:t>88</w:t>
      </w:r>
      <w:r w:rsidR="00050EB3" w:rsidRPr="00CE4CEC">
        <w:rPr>
          <w:sz w:val="22"/>
          <w:szCs w:val="22"/>
        </w:rPr>
        <w:t xml:space="preserve"> interventions</w:t>
      </w:r>
      <w:r w:rsidR="00E4451F" w:rsidRPr="00CE4CEC">
        <w:rPr>
          <w:sz w:val="22"/>
          <w:szCs w:val="22"/>
        </w:rPr>
        <w:t xml:space="preserve"> </w:t>
      </w:r>
      <w:r w:rsidR="00B40E4D" w:rsidRPr="00CE4CEC">
        <w:rPr>
          <w:sz w:val="22"/>
          <w:szCs w:val="22"/>
        </w:rPr>
        <w:t>(</w:t>
      </w:r>
      <w:r w:rsidR="00C61627" w:rsidRPr="00CE4CEC">
        <w:rPr>
          <w:sz w:val="22"/>
          <w:szCs w:val="22"/>
        </w:rPr>
        <w:t>7</w:t>
      </w:r>
      <w:r w:rsidRPr="00CE4CEC">
        <w:rPr>
          <w:sz w:val="22"/>
          <w:szCs w:val="22"/>
        </w:rPr>
        <w:t>%</w:t>
      </w:r>
      <w:r w:rsidR="00EB5896" w:rsidRPr="00CE4CEC">
        <w:rPr>
          <w:sz w:val="22"/>
          <w:szCs w:val="22"/>
        </w:rPr>
        <w:t>)</w:t>
      </w:r>
      <w:r w:rsidRPr="00CE4CEC">
        <w:rPr>
          <w:sz w:val="22"/>
          <w:szCs w:val="22"/>
        </w:rPr>
        <w:t xml:space="preserve"> par rapport à l’année</w:t>
      </w:r>
      <w:r w:rsidR="00B40E4D" w:rsidRPr="00CE4CEC">
        <w:rPr>
          <w:sz w:val="22"/>
          <w:szCs w:val="22"/>
        </w:rPr>
        <w:t xml:space="preserve"> 20</w:t>
      </w:r>
      <w:r w:rsidR="00FD07B9" w:rsidRPr="00CE4CEC">
        <w:rPr>
          <w:sz w:val="22"/>
          <w:szCs w:val="22"/>
        </w:rPr>
        <w:t>2</w:t>
      </w:r>
      <w:r w:rsidR="00C61627" w:rsidRPr="00CE4CEC">
        <w:rPr>
          <w:sz w:val="22"/>
          <w:szCs w:val="22"/>
        </w:rPr>
        <w:t>2</w:t>
      </w:r>
      <w:r w:rsidR="00EB5896" w:rsidRPr="00CE4CEC">
        <w:rPr>
          <w:sz w:val="22"/>
          <w:szCs w:val="22"/>
        </w:rPr>
        <w:t xml:space="preserve">. </w:t>
      </w:r>
      <w:r w:rsidR="00A43AF9" w:rsidRPr="00CE4CEC">
        <w:rPr>
          <w:sz w:val="22"/>
          <w:szCs w:val="22"/>
        </w:rPr>
        <w:t xml:space="preserve">Aucun </w:t>
      </w:r>
      <w:r w:rsidRPr="00CE4CEC">
        <w:rPr>
          <w:sz w:val="22"/>
          <w:szCs w:val="22"/>
        </w:rPr>
        <w:t>c</w:t>
      </w:r>
      <w:r w:rsidR="00EB5896" w:rsidRPr="00CE4CEC">
        <w:rPr>
          <w:sz w:val="22"/>
          <w:szCs w:val="22"/>
        </w:rPr>
        <w:t xml:space="preserve">as de décès </w:t>
      </w:r>
      <w:r w:rsidR="00FD07B9" w:rsidRPr="00CE4CEC">
        <w:rPr>
          <w:sz w:val="22"/>
          <w:szCs w:val="22"/>
        </w:rPr>
        <w:t xml:space="preserve">post opératoire </w:t>
      </w:r>
      <w:r w:rsidR="00EB5896" w:rsidRPr="00CE4CEC">
        <w:rPr>
          <w:sz w:val="22"/>
          <w:szCs w:val="22"/>
        </w:rPr>
        <w:t xml:space="preserve">et </w:t>
      </w:r>
      <w:r w:rsidR="009037EB" w:rsidRPr="00CE4CEC">
        <w:rPr>
          <w:sz w:val="22"/>
          <w:szCs w:val="22"/>
        </w:rPr>
        <w:t>0</w:t>
      </w:r>
      <w:r w:rsidRPr="00CE4CEC">
        <w:rPr>
          <w:sz w:val="22"/>
          <w:szCs w:val="22"/>
        </w:rPr>
        <w:t xml:space="preserve"> cas </w:t>
      </w:r>
      <w:r w:rsidR="00B40E4D" w:rsidRPr="00CE4CEC">
        <w:rPr>
          <w:sz w:val="22"/>
          <w:szCs w:val="22"/>
        </w:rPr>
        <w:t xml:space="preserve">d’infection </w:t>
      </w:r>
      <w:r w:rsidR="00F27E53" w:rsidRPr="00CE4CEC">
        <w:rPr>
          <w:sz w:val="22"/>
          <w:szCs w:val="22"/>
        </w:rPr>
        <w:t xml:space="preserve">post opératoire </w:t>
      </w:r>
      <w:r w:rsidR="00B40E4D" w:rsidRPr="00CE4CEC">
        <w:rPr>
          <w:sz w:val="22"/>
          <w:szCs w:val="22"/>
        </w:rPr>
        <w:t>en 20</w:t>
      </w:r>
      <w:r w:rsidR="00F27E53" w:rsidRPr="00CE4CEC">
        <w:rPr>
          <w:sz w:val="22"/>
          <w:szCs w:val="22"/>
        </w:rPr>
        <w:t>2</w:t>
      </w:r>
      <w:r w:rsidR="00C61627" w:rsidRPr="00CE4CEC">
        <w:rPr>
          <w:sz w:val="22"/>
          <w:szCs w:val="22"/>
        </w:rPr>
        <w:t>3</w:t>
      </w:r>
      <w:r w:rsidR="000A3871" w:rsidRPr="00CE4CEC">
        <w:rPr>
          <w:sz w:val="22"/>
          <w:szCs w:val="22"/>
        </w:rPr>
        <w:t>.</w:t>
      </w:r>
      <w:r w:rsidR="00F05037" w:rsidRPr="00CE4CEC">
        <w:rPr>
          <w:sz w:val="22"/>
          <w:szCs w:val="22"/>
        </w:rPr>
        <w:t xml:space="preserve"> </w:t>
      </w:r>
      <w:r w:rsidR="00E4451F" w:rsidRPr="00CE4CEC">
        <w:rPr>
          <w:sz w:val="22"/>
          <w:szCs w:val="22"/>
        </w:rPr>
        <w:t>Le Centre a utili</w:t>
      </w:r>
      <w:r w:rsidR="00B40E4D" w:rsidRPr="00CE4CEC">
        <w:rPr>
          <w:sz w:val="22"/>
          <w:szCs w:val="22"/>
        </w:rPr>
        <w:t>sé la rachi</w:t>
      </w:r>
      <w:r w:rsidR="00F05037" w:rsidRPr="00CE4CEC">
        <w:rPr>
          <w:sz w:val="22"/>
          <w:szCs w:val="22"/>
        </w:rPr>
        <w:t xml:space="preserve"> </w:t>
      </w:r>
      <w:r w:rsidR="00B40E4D" w:rsidRPr="00CE4CEC">
        <w:rPr>
          <w:sz w:val="22"/>
          <w:szCs w:val="22"/>
        </w:rPr>
        <w:t xml:space="preserve">anesthésie chez </w:t>
      </w:r>
      <w:r w:rsidR="00A43AF9" w:rsidRPr="00CE4CEC">
        <w:rPr>
          <w:sz w:val="22"/>
          <w:szCs w:val="22"/>
        </w:rPr>
        <w:t>6</w:t>
      </w:r>
      <w:r w:rsidR="003B252C" w:rsidRPr="00CE4CEC">
        <w:rPr>
          <w:sz w:val="22"/>
          <w:szCs w:val="22"/>
        </w:rPr>
        <w:t>18</w:t>
      </w:r>
      <w:r w:rsidR="00A43AF9" w:rsidRPr="00CE4CEC">
        <w:rPr>
          <w:sz w:val="22"/>
          <w:szCs w:val="22"/>
        </w:rPr>
        <w:t xml:space="preserve"> </w:t>
      </w:r>
      <w:r w:rsidR="00A03EA9" w:rsidRPr="00CE4CEC">
        <w:rPr>
          <w:sz w:val="22"/>
          <w:szCs w:val="22"/>
        </w:rPr>
        <w:t xml:space="preserve">malades, </w:t>
      </w:r>
      <w:r w:rsidR="00F27E53" w:rsidRPr="00CE4CEC">
        <w:rPr>
          <w:sz w:val="22"/>
          <w:szCs w:val="22"/>
        </w:rPr>
        <w:t xml:space="preserve"> </w:t>
      </w:r>
      <w:r w:rsidR="003B252C" w:rsidRPr="00CE4CEC">
        <w:rPr>
          <w:sz w:val="22"/>
          <w:szCs w:val="22"/>
        </w:rPr>
        <w:t>32</w:t>
      </w:r>
      <w:r w:rsidR="000A3871" w:rsidRPr="00CE4CEC">
        <w:rPr>
          <w:sz w:val="22"/>
          <w:szCs w:val="22"/>
        </w:rPr>
        <w:t xml:space="preserve"> anesthésies locales,</w:t>
      </w:r>
      <w:r w:rsidR="00A03EA9" w:rsidRPr="00CE4CEC">
        <w:rPr>
          <w:sz w:val="22"/>
          <w:szCs w:val="22"/>
        </w:rPr>
        <w:t xml:space="preserve"> et </w:t>
      </w:r>
      <w:r w:rsidR="003B252C" w:rsidRPr="00CE4CEC">
        <w:rPr>
          <w:sz w:val="22"/>
          <w:szCs w:val="22"/>
        </w:rPr>
        <w:t>1</w:t>
      </w:r>
      <w:r w:rsidR="00A03EA9" w:rsidRPr="00CE4CEC">
        <w:rPr>
          <w:sz w:val="22"/>
          <w:szCs w:val="22"/>
        </w:rPr>
        <w:t xml:space="preserve"> an</w:t>
      </w:r>
      <w:r w:rsidR="00F27E53" w:rsidRPr="00CE4CEC">
        <w:rPr>
          <w:sz w:val="22"/>
          <w:szCs w:val="22"/>
        </w:rPr>
        <w:t>e</w:t>
      </w:r>
      <w:r w:rsidR="00A03EA9" w:rsidRPr="00CE4CEC">
        <w:rPr>
          <w:sz w:val="22"/>
          <w:szCs w:val="22"/>
        </w:rPr>
        <w:t>sth</w:t>
      </w:r>
      <w:r w:rsidR="00F27E53" w:rsidRPr="00CE4CEC">
        <w:rPr>
          <w:sz w:val="22"/>
          <w:szCs w:val="22"/>
        </w:rPr>
        <w:t>é</w:t>
      </w:r>
      <w:r w:rsidR="00A03EA9" w:rsidRPr="00CE4CEC">
        <w:rPr>
          <w:sz w:val="22"/>
          <w:szCs w:val="22"/>
        </w:rPr>
        <w:t xml:space="preserve">sie générale soit </w:t>
      </w:r>
      <w:r w:rsidR="003B252C" w:rsidRPr="00CE4CEC">
        <w:rPr>
          <w:sz w:val="22"/>
          <w:szCs w:val="22"/>
        </w:rPr>
        <w:t>658</w:t>
      </w:r>
      <w:r w:rsidR="00A03EA9" w:rsidRPr="00CE4CEC">
        <w:rPr>
          <w:sz w:val="22"/>
          <w:szCs w:val="22"/>
        </w:rPr>
        <w:t xml:space="preserve"> anesthésie</w:t>
      </w:r>
      <w:r w:rsidR="003B252C" w:rsidRPr="00CE4CEC">
        <w:rPr>
          <w:sz w:val="22"/>
          <w:szCs w:val="22"/>
        </w:rPr>
        <w:t>s</w:t>
      </w:r>
      <w:r w:rsidR="00A03EA9" w:rsidRPr="00CE4CEC">
        <w:rPr>
          <w:sz w:val="22"/>
          <w:szCs w:val="22"/>
        </w:rPr>
        <w:t xml:space="preserve"> en 20</w:t>
      </w:r>
      <w:r w:rsidR="00F27E53" w:rsidRPr="00CE4CEC">
        <w:rPr>
          <w:sz w:val="22"/>
          <w:szCs w:val="22"/>
        </w:rPr>
        <w:t>2</w:t>
      </w:r>
      <w:r w:rsidR="003B252C" w:rsidRPr="00CE4CEC">
        <w:rPr>
          <w:sz w:val="22"/>
          <w:szCs w:val="22"/>
        </w:rPr>
        <w:t>3</w:t>
      </w:r>
      <w:r w:rsidR="00A03EA9" w:rsidRPr="00CE4CEC">
        <w:rPr>
          <w:sz w:val="22"/>
          <w:szCs w:val="22"/>
        </w:rPr>
        <w:t xml:space="preserve"> contre </w:t>
      </w:r>
      <w:r w:rsidR="003B252C" w:rsidRPr="00CE4CEC">
        <w:rPr>
          <w:sz w:val="22"/>
          <w:szCs w:val="22"/>
        </w:rPr>
        <w:t>704</w:t>
      </w:r>
      <w:r w:rsidR="00A03EA9" w:rsidRPr="00CE4CEC">
        <w:rPr>
          <w:sz w:val="22"/>
          <w:szCs w:val="22"/>
        </w:rPr>
        <w:t xml:space="preserve"> en 20</w:t>
      </w:r>
      <w:r w:rsidR="0063453D" w:rsidRPr="00CE4CEC">
        <w:rPr>
          <w:sz w:val="22"/>
          <w:szCs w:val="22"/>
        </w:rPr>
        <w:t>2</w:t>
      </w:r>
      <w:r w:rsidR="003B252C" w:rsidRPr="00CE4CEC">
        <w:rPr>
          <w:sz w:val="22"/>
          <w:szCs w:val="22"/>
        </w:rPr>
        <w:t>2</w:t>
      </w:r>
      <w:r w:rsidR="00FB7D66" w:rsidRPr="00CE4CEC">
        <w:rPr>
          <w:sz w:val="22"/>
          <w:szCs w:val="22"/>
        </w:rPr>
        <w:t xml:space="preserve">, soit une </w:t>
      </w:r>
      <w:r w:rsidR="0079704C" w:rsidRPr="00CE4CEC">
        <w:rPr>
          <w:sz w:val="22"/>
          <w:szCs w:val="22"/>
        </w:rPr>
        <w:t>b</w:t>
      </w:r>
      <w:r w:rsidR="00FB7D66" w:rsidRPr="00CE4CEC">
        <w:rPr>
          <w:sz w:val="22"/>
          <w:szCs w:val="22"/>
        </w:rPr>
        <w:t>a</w:t>
      </w:r>
      <w:r w:rsidR="0079704C" w:rsidRPr="00CE4CEC">
        <w:rPr>
          <w:sz w:val="22"/>
          <w:szCs w:val="22"/>
        </w:rPr>
        <w:t xml:space="preserve">isse </w:t>
      </w:r>
      <w:r w:rsidR="00E4451F" w:rsidRPr="00CE4CEC">
        <w:rPr>
          <w:sz w:val="22"/>
          <w:szCs w:val="22"/>
        </w:rPr>
        <w:t>de</w:t>
      </w:r>
      <w:r w:rsidR="00842600" w:rsidRPr="00CE4CEC">
        <w:rPr>
          <w:sz w:val="22"/>
          <w:szCs w:val="22"/>
        </w:rPr>
        <w:t xml:space="preserve"> </w:t>
      </w:r>
      <w:r w:rsidR="003B252C" w:rsidRPr="00CE4CEC">
        <w:rPr>
          <w:sz w:val="22"/>
          <w:szCs w:val="22"/>
        </w:rPr>
        <w:t>46</w:t>
      </w:r>
      <w:r w:rsidR="00E4451F" w:rsidRPr="00CE4CEC">
        <w:rPr>
          <w:sz w:val="22"/>
          <w:szCs w:val="22"/>
        </w:rPr>
        <w:t xml:space="preserve"> anesthésies (</w:t>
      </w:r>
      <w:r w:rsidR="003B252C" w:rsidRPr="00CE4CEC">
        <w:rPr>
          <w:sz w:val="22"/>
          <w:szCs w:val="22"/>
        </w:rPr>
        <w:t>7</w:t>
      </w:r>
      <w:r w:rsidR="00E4451F" w:rsidRPr="00CE4CEC">
        <w:rPr>
          <w:sz w:val="22"/>
          <w:szCs w:val="22"/>
        </w:rPr>
        <w:t>%).</w:t>
      </w:r>
    </w:p>
    <w:p w:rsidR="00E4451F" w:rsidRPr="00CE4CEC" w:rsidRDefault="00E4451F" w:rsidP="00E4451F">
      <w:pPr>
        <w:ind w:left="2127"/>
        <w:jc w:val="both"/>
        <w:rPr>
          <w:sz w:val="16"/>
          <w:szCs w:val="16"/>
        </w:rPr>
      </w:pPr>
    </w:p>
    <w:p w:rsidR="00155CBE" w:rsidRPr="00CE4CEC" w:rsidRDefault="00155CBE" w:rsidP="00155CBE">
      <w:pPr>
        <w:ind w:firstLine="567"/>
        <w:jc w:val="both"/>
        <w:rPr>
          <w:sz w:val="22"/>
          <w:szCs w:val="22"/>
        </w:rPr>
      </w:pPr>
      <w:r w:rsidRPr="00CE4CEC">
        <w:rPr>
          <w:sz w:val="22"/>
          <w:szCs w:val="22"/>
          <w:u w:val="single"/>
        </w:rPr>
        <w:t>Outils de collecte</w:t>
      </w:r>
      <w:r w:rsidRPr="00CE4CEC">
        <w:rPr>
          <w:sz w:val="22"/>
          <w:szCs w:val="22"/>
        </w:rPr>
        <w:t> : Rapports SNIS mensuels.</w:t>
      </w:r>
    </w:p>
    <w:p w:rsidR="00461973" w:rsidRPr="00CE4CEC" w:rsidRDefault="00461973" w:rsidP="002B6FE2">
      <w:pPr>
        <w:jc w:val="both"/>
        <w:rPr>
          <w:sz w:val="22"/>
          <w:szCs w:val="22"/>
        </w:rPr>
      </w:pPr>
    </w:p>
    <w:p w:rsidR="00461973" w:rsidRPr="00CE4CEC" w:rsidRDefault="00461973" w:rsidP="002B6FE2">
      <w:pPr>
        <w:jc w:val="both"/>
        <w:rPr>
          <w:sz w:val="16"/>
          <w:szCs w:val="16"/>
        </w:rPr>
      </w:pPr>
    </w:p>
    <w:p w:rsidR="00E90FAC" w:rsidRPr="00CE4CEC" w:rsidRDefault="00E90FAC" w:rsidP="002B6FE2">
      <w:pPr>
        <w:jc w:val="both"/>
        <w:rPr>
          <w:sz w:val="16"/>
          <w:szCs w:val="16"/>
        </w:rPr>
      </w:pPr>
    </w:p>
    <w:p w:rsidR="00E90FAC" w:rsidRPr="00CE4CEC" w:rsidRDefault="00E90FAC" w:rsidP="002B6FE2">
      <w:pPr>
        <w:jc w:val="both"/>
        <w:rPr>
          <w:sz w:val="16"/>
          <w:szCs w:val="16"/>
        </w:rPr>
      </w:pPr>
    </w:p>
    <w:p w:rsidR="00E90FAC" w:rsidRPr="00CE4CEC" w:rsidRDefault="00E90FAC" w:rsidP="002B6FE2">
      <w:pPr>
        <w:jc w:val="both"/>
        <w:rPr>
          <w:sz w:val="16"/>
          <w:szCs w:val="16"/>
        </w:rPr>
      </w:pPr>
    </w:p>
    <w:p w:rsidR="00E90FAC" w:rsidRPr="00CE4CEC" w:rsidRDefault="00E90FAC" w:rsidP="002B6FE2">
      <w:pPr>
        <w:jc w:val="both"/>
        <w:rPr>
          <w:sz w:val="16"/>
          <w:szCs w:val="16"/>
        </w:rPr>
      </w:pPr>
    </w:p>
    <w:p w:rsidR="00E90FAC" w:rsidRPr="00CE4CEC" w:rsidRDefault="00E90FAC" w:rsidP="002B6FE2">
      <w:pPr>
        <w:jc w:val="both"/>
        <w:rPr>
          <w:sz w:val="16"/>
          <w:szCs w:val="16"/>
        </w:rPr>
      </w:pPr>
    </w:p>
    <w:p w:rsidR="00E90FAC" w:rsidRPr="00CE4CEC" w:rsidRDefault="00E90FAC" w:rsidP="002B6FE2">
      <w:pPr>
        <w:jc w:val="both"/>
        <w:rPr>
          <w:sz w:val="16"/>
          <w:szCs w:val="16"/>
        </w:rPr>
      </w:pPr>
    </w:p>
    <w:p w:rsidR="00771572" w:rsidRPr="00CE4CEC" w:rsidRDefault="00771572" w:rsidP="002B6FE2">
      <w:pPr>
        <w:jc w:val="both"/>
        <w:rPr>
          <w:sz w:val="16"/>
          <w:szCs w:val="16"/>
        </w:rPr>
      </w:pPr>
    </w:p>
    <w:p w:rsidR="00E4451F" w:rsidRPr="00CE4CEC" w:rsidRDefault="00E4451F" w:rsidP="002B6FE2">
      <w:pPr>
        <w:jc w:val="both"/>
        <w:rPr>
          <w:sz w:val="16"/>
          <w:szCs w:val="16"/>
        </w:rPr>
      </w:pPr>
    </w:p>
    <w:p w:rsidR="00DA36C8" w:rsidRPr="00CE4CEC" w:rsidRDefault="00DA36C8" w:rsidP="002B6FE2">
      <w:pPr>
        <w:jc w:val="both"/>
        <w:rPr>
          <w:sz w:val="16"/>
          <w:szCs w:val="16"/>
        </w:rPr>
      </w:pPr>
    </w:p>
    <w:p w:rsidR="00DA36C8" w:rsidRPr="00CE4CEC" w:rsidRDefault="00DA36C8" w:rsidP="002B6FE2">
      <w:pPr>
        <w:jc w:val="both"/>
        <w:rPr>
          <w:sz w:val="16"/>
          <w:szCs w:val="16"/>
        </w:rPr>
      </w:pPr>
    </w:p>
    <w:p w:rsidR="00A450D4" w:rsidRPr="00CE4CEC" w:rsidRDefault="00A450D4" w:rsidP="002B6FE2">
      <w:pPr>
        <w:jc w:val="both"/>
        <w:rPr>
          <w:sz w:val="16"/>
          <w:szCs w:val="16"/>
        </w:rPr>
      </w:pPr>
    </w:p>
    <w:p w:rsidR="00A450D4" w:rsidRPr="00CE4CEC" w:rsidRDefault="00A450D4" w:rsidP="002B6FE2">
      <w:pPr>
        <w:jc w:val="both"/>
        <w:rPr>
          <w:sz w:val="16"/>
          <w:szCs w:val="16"/>
        </w:rPr>
      </w:pPr>
    </w:p>
    <w:p w:rsidR="00A450D4" w:rsidRPr="00CE4CEC" w:rsidRDefault="00A450D4" w:rsidP="002B6FE2">
      <w:pPr>
        <w:jc w:val="both"/>
        <w:rPr>
          <w:sz w:val="16"/>
          <w:szCs w:val="16"/>
        </w:rPr>
      </w:pPr>
    </w:p>
    <w:p w:rsidR="00E4451F" w:rsidRPr="00CE4CEC" w:rsidRDefault="00E4451F" w:rsidP="002B6FE2">
      <w:pPr>
        <w:jc w:val="both"/>
        <w:rPr>
          <w:sz w:val="16"/>
          <w:szCs w:val="16"/>
        </w:rPr>
      </w:pPr>
    </w:p>
    <w:p w:rsidR="00520250" w:rsidRPr="00CE4CEC" w:rsidRDefault="00C73B6E" w:rsidP="00520250">
      <w:pPr>
        <w:jc w:val="both"/>
        <w:rPr>
          <w:rFonts w:ascii="Arial" w:hAnsi="Arial" w:cs="Arial"/>
          <w:b/>
          <w:u w:val="single"/>
        </w:rPr>
      </w:pPr>
      <w:r w:rsidRPr="00CE4CEC">
        <w:rPr>
          <w:rFonts w:ascii="Arial" w:hAnsi="Arial" w:cs="Arial"/>
          <w:b/>
        </w:rPr>
        <w:lastRenderedPageBreak/>
        <w:t xml:space="preserve">b. </w:t>
      </w:r>
      <w:r w:rsidR="00520250" w:rsidRPr="00CE4CEC">
        <w:rPr>
          <w:rFonts w:ascii="Arial" w:hAnsi="Arial" w:cs="Arial"/>
          <w:b/>
          <w:u w:val="single"/>
        </w:rPr>
        <w:t xml:space="preserve">ACTIVITES MEDICO-TECHNIQUES </w:t>
      </w:r>
    </w:p>
    <w:p w:rsidR="00E4451F" w:rsidRPr="00CE4CEC" w:rsidRDefault="00E4451F" w:rsidP="002B6FE2">
      <w:pPr>
        <w:jc w:val="both"/>
        <w:rPr>
          <w:sz w:val="16"/>
          <w:szCs w:val="16"/>
        </w:rPr>
      </w:pPr>
    </w:p>
    <w:p w:rsidR="0088177E" w:rsidRPr="00CE4CEC" w:rsidRDefault="0088177E" w:rsidP="00D13ACD">
      <w:pPr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CE4CEC">
        <w:rPr>
          <w:rFonts w:ascii="Arial" w:hAnsi="Arial" w:cs="Arial"/>
          <w:b/>
          <w:u w:val="single"/>
        </w:rPr>
        <w:t>LABORATOIRE</w:t>
      </w:r>
    </w:p>
    <w:p w:rsidR="004C2FA8" w:rsidRPr="00CE4CEC" w:rsidRDefault="004C2FA8" w:rsidP="002B6FE2">
      <w:pPr>
        <w:jc w:val="both"/>
        <w:rPr>
          <w:rFonts w:ascii="Arial" w:hAnsi="Arial" w:cs="Arial"/>
          <w:sz w:val="16"/>
          <w:szCs w:val="16"/>
        </w:rPr>
      </w:pPr>
    </w:p>
    <w:p w:rsidR="0088177E" w:rsidRPr="00CE4CEC" w:rsidRDefault="00A933A8" w:rsidP="00D13ACD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4CEC">
        <w:rPr>
          <w:rFonts w:ascii="Arial" w:hAnsi="Arial" w:cs="Arial"/>
          <w:b/>
          <w:sz w:val="22"/>
          <w:szCs w:val="22"/>
          <w:u w:val="single"/>
        </w:rPr>
        <w:t>E</w:t>
      </w:r>
      <w:r w:rsidR="00FF2265" w:rsidRPr="00CE4CEC">
        <w:rPr>
          <w:rFonts w:ascii="Arial" w:hAnsi="Arial" w:cs="Arial"/>
          <w:b/>
          <w:sz w:val="22"/>
          <w:szCs w:val="22"/>
          <w:u w:val="single"/>
        </w:rPr>
        <w:t>xamens réalises</w:t>
      </w:r>
    </w:p>
    <w:p w:rsidR="00A933A8" w:rsidRPr="00CE4CEC" w:rsidRDefault="00A933A8" w:rsidP="00A933A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3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709"/>
        <w:gridCol w:w="7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08"/>
      </w:tblGrid>
      <w:tr w:rsidR="0088177E" w:rsidRPr="00CE4CEC" w:rsidTr="00410568">
        <w:trPr>
          <w:jc w:val="center"/>
        </w:trPr>
        <w:tc>
          <w:tcPr>
            <w:tcW w:w="4394" w:type="dxa"/>
          </w:tcPr>
          <w:p w:rsidR="0088177E" w:rsidRPr="00CE4CEC" w:rsidRDefault="007705DE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9525</wp:posOffset>
                      </wp:positionV>
                      <wp:extent cx="2733675" cy="279400"/>
                      <wp:effectExtent l="13970" t="6350" r="5080" b="9525"/>
                      <wp:wrapNone/>
                      <wp:docPr id="30" name="Line 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279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6F848" id="Line 433" o:spid="_x0000_s1026" style="position:absolute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.75pt" to="210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"/>
                  </w:pict>
                </mc:Fallback>
              </mc:AlternateContent>
            </w:r>
            <w:r w:rsidR="0088177E" w:rsidRPr="00CE4CEC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MOIS</w:t>
            </w:r>
          </w:p>
          <w:p w:rsidR="0088177E" w:rsidRPr="00CE4CEC" w:rsidRDefault="0088177E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Janv</w:t>
            </w:r>
          </w:p>
        </w:tc>
        <w:tc>
          <w:tcPr>
            <w:tcW w:w="796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Fév</w:t>
            </w:r>
          </w:p>
        </w:tc>
        <w:tc>
          <w:tcPr>
            <w:tcW w:w="708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Avr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708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Juill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Oct</w:t>
            </w:r>
          </w:p>
        </w:tc>
        <w:tc>
          <w:tcPr>
            <w:tcW w:w="708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Nov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Déc</w:t>
            </w:r>
          </w:p>
        </w:tc>
        <w:tc>
          <w:tcPr>
            <w:tcW w:w="808" w:type="dxa"/>
          </w:tcPr>
          <w:p w:rsidR="0088177E" w:rsidRPr="00CE4CE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CE4CEC" w:rsidRDefault="0088177E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88177E" w:rsidRPr="00CE4CEC" w:rsidTr="00410568">
        <w:trPr>
          <w:trHeight w:val="258"/>
          <w:jc w:val="center"/>
        </w:trPr>
        <w:tc>
          <w:tcPr>
            <w:tcW w:w="13794" w:type="dxa"/>
            <w:gridSpan w:val="14"/>
          </w:tcPr>
          <w:p w:rsidR="0088177E" w:rsidRPr="00CE4CEC" w:rsidRDefault="0088177E" w:rsidP="0088177E">
            <w:pPr>
              <w:rPr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1. Examen bandelette/colorimétrique et culot urinaire</w:t>
            </w:r>
          </w:p>
        </w:tc>
      </w:tr>
      <w:tr w:rsidR="00A7429C" w:rsidRPr="00CE4CEC" w:rsidTr="00410568">
        <w:trPr>
          <w:jc w:val="center"/>
        </w:trPr>
        <w:tc>
          <w:tcPr>
            <w:tcW w:w="4394" w:type="dxa"/>
          </w:tcPr>
          <w:p w:rsidR="00A7429C" w:rsidRPr="00CE4CEC" w:rsidRDefault="00A7429C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Chimie urine</w:t>
            </w:r>
          </w:p>
        </w:tc>
        <w:tc>
          <w:tcPr>
            <w:tcW w:w="709" w:type="dxa"/>
          </w:tcPr>
          <w:p w:rsidR="00A7429C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796" w:type="dxa"/>
          </w:tcPr>
          <w:p w:rsidR="00A7429C" w:rsidRPr="00CE4CEC" w:rsidRDefault="00A80C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136</w:t>
            </w:r>
          </w:p>
        </w:tc>
        <w:tc>
          <w:tcPr>
            <w:tcW w:w="708" w:type="dxa"/>
          </w:tcPr>
          <w:p w:rsidR="00A7429C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5B71C0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7429C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A7429C" w:rsidRPr="00CE4CEC" w:rsidRDefault="00DC45AA" w:rsidP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7D2E72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7429C" w:rsidRPr="00CE4CEC" w:rsidRDefault="00AA4B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709" w:type="dxa"/>
          </w:tcPr>
          <w:p w:rsidR="00A7429C" w:rsidRPr="00CE4CEC" w:rsidRDefault="00B8088B" w:rsidP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7429C" w:rsidRPr="00CE4CEC" w:rsidRDefault="00EB72BD" w:rsidP="00EB72B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D01C97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808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056AD4" w:rsidRPr="00CE4CEC">
              <w:rPr>
                <w:rFonts w:ascii="Tahoma" w:hAnsi="Tahoma" w:cs="Tahoma"/>
                <w:sz w:val="18"/>
                <w:szCs w:val="18"/>
              </w:rPr>
              <w:t xml:space="preserve"> 187</w:t>
            </w:r>
          </w:p>
        </w:tc>
      </w:tr>
      <w:tr w:rsidR="00A7429C" w:rsidRPr="00CE4CEC" w:rsidTr="00410568">
        <w:trPr>
          <w:jc w:val="center"/>
        </w:trPr>
        <w:tc>
          <w:tcPr>
            <w:tcW w:w="4394" w:type="dxa"/>
          </w:tcPr>
          <w:p w:rsidR="00A7429C" w:rsidRPr="00CE4CEC" w:rsidRDefault="00A7429C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Hémoglobine</w:t>
            </w:r>
          </w:p>
        </w:tc>
        <w:tc>
          <w:tcPr>
            <w:tcW w:w="709" w:type="dxa"/>
          </w:tcPr>
          <w:p w:rsidR="00A7429C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:rsidR="00A7429C" w:rsidRPr="00CE4CEC" w:rsidRDefault="00A80C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998</w:t>
            </w:r>
          </w:p>
        </w:tc>
        <w:tc>
          <w:tcPr>
            <w:tcW w:w="708" w:type="dxa"/>
          </w:tcPr>
          <w:p w:rsidR="00A7429C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1031</w:t>
            </w:r>
          </w:p>
        </w:tc>
        <w:tc>
          <w:tcPr>
            <w:tcW w:w="709" w:type="dxa"/>
          </w:tcPr>
          <w:p w:rsidR="00A7429C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1046</w:t>
            </w:r>
          </w:p>
        </w:tc>
        <w:tc>
          <w:tcPr>
            <w:tcW w:w="709" w:type="dxa"/>
          </w:tcPr>
          <w:p w:rsidR="00A7429C" w:rsidRPr="00CE4CEC" w:rsidRDefault="00A7429C" w:rsidP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98</w:t>
            </w:r>
            <w:r w:rsidR="00411BB7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A7429C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891</w:t>
            </w:r>
          </w:p>
        </w:tc>
        <w:tc>
          <w:tcPr>
            <w:tcW w:w="708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7D2E72" w:rsidRPr="00CE4C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7429C" w:rsidRPr="00CE4CEC" w:rsidRDefault="00A7429C" w:rsidP="00AA4B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AA4B1E" w:rsidRPr="00CE4CEC">
              <w:rPr>
                <w:rFonts w:ascii="Tahoma" w:hAnsi="Tahoma" w:cs="Tahoma"/>
                <w:sz w:val="18"/>
                <w:szCs w:val="18"/>
              </w:rPr>
              <w:t>061</w:t>
            </w:r>
          </w:p>
        </w:tc>
        <w:tc>
          <w:tcPr>
            <w:tcW w:w="709" w:type="dxa"/>
          </w:tcPr>
          <w:p w:rsidR="00A7429C" w:rsidRPr="00CE4CEC" w:rsidRDefault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7429C" w:rsidRPr="00CE4CEC" w:rsidRDefault="00EB72BD" w:rsidP="00EB72B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933</w:t>
            </w:r>
          </w:p>
        </w:tc>
        <w:tc>
          <w:tcPr>
            <w:tcW w:w="709" w:type="dxa"/>
          </w:tcPr>
          <w:p w:rsidR="00A7429C" w:rsidRPr="00CE4CEC" w:rsidRDefault="00A7429C" w:rsidP="00590E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590EC8" w:rsidRPr="00CE4CEC">
              <w:rPr>
                <w:rFonts w:ascii="Tahoma" w:hAnsi="Tahoma" w:cs="Tahoma"/>
                <w:sz w:val="18"/>
                <w:szCs w:val="18"/>
              </w:rPr>
              <w:t>036</w:t>
            </w:r>
          </w:p>
        </w:tc>
        <w:tc>
          <w:tcPr>
            <w:tcW w:w="808" w:type="dxa"/>
          </w:tcPr>
          <w:p w:rsidR="00A7429C" w:rsidRPr="00CE4CEC" w:rsidRDefault="00A7429C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10 7</w:t>
            </w:r>
            <w:r w:rsidR="00056AD4" w:rsidRPr="00CE4CEC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A7429C" w:rsidRPr="00CE4CEC" w:rsidTr="00410568">
        <w:trPr>
          <w:jc w:val="center"/>
        </w:trPr>
        <w:tc>
          <w:tcPr>
            <w:tcW w:w="4394" w:type="dxa"/>
          </w:tcPr>
          <w:p w:rsidR="00A7429C" w:rsidRPr="00CE4CEC" w:rsidRDefault="00A7429C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Examen direct culot urinaire</w:t>
            </w:r>
          </w:p>
        </w:tc>
        <w:tc>
          <w:tcPr>
            <w:tcW w:w="709" w:type="dxa"/>
          </w:tcPr>
          <w:p w:rsidR="00A7429C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:rsidR="00A7429C" w:rsidRPr="00CE4CEC" w:rsidRDefault="00A7429C" w:rsidP="00A80C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A80C9C" w:rsidRPr="00CE4CEC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708" w:type="dxa"/>
          </w:tcPr>
          <w:p w:rsidR="00A7429C" w:rsidRPr="00CE4CEC" w:rsidRDefault="006C3805" w:rsidP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41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A7429C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518</w:t>
            </w:r>
          </w:p>
        </w:tc>
        <w:tc>
          <w:tcPr>
            <w:tcW w:w="709" w:type="dxa"/>
          </w:tcPr>
          <w:p w:rsidR="00A7429C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303</w:t>
            </w:r>
          </w:p>
        </w:tc>
        <w:tc>
          <w:tcPr>
            <w:tcW w:w="709" w:type="dxa"/>
          </w:tcPr>
          <w:p w:rsidR="00A7429C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326</w:t>
            </w:r>
          </w:p>
        </w:tc>
        <w:tc>
          <w:tcPr>
            <w:tcW w:w="708" w:type="dxa"/>
          </w:tcPr>
          <w:p w:rsidR="00A7429C" w:rsidRPr="00CE4CEC" w:rsidRDefault="00A7429C" w:rsidP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7D2E72"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A7429C" w:rsidRPr="00CE4CEC" w:rsidRDefault="00AA4B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617</w:t>
            </w:r>
          </w:p>
        </w:tc>
        <w:tc>
          <w:tcPr>
            <w:tcW w:w="709" w:type="dxa"/>
          </w:tcPr>
          <w:p w:rsidR="00A7429C" w:rsidRPr="00CE4CEC" w:rsidRDefault="00B8088B" w:rsidP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A7429C" w:rsidRPr="00CE4CEC" w:rsidRDefault="00EB72BD" w:rsidP="00EB72B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398</w:t>
            </w:r>
          </w:p>
        </w:tc>
        <w:tc>
          <w:tcPr>
            <w:tcW w:w="708" w:type="dxa"/>
          </w:tcPr>
          <w:p w:rsidR="00A7429C" w:rsidRPr="00CE4CE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313</w:t>
            </w:r>
          </w:p>
        </w:tc>
        <w:tc>
          <w:tcPr>
            <w:tcW w:w="709" w:type="dxa"/>
          </w:tcPr>
          <w:p w:rsidR="00A7429C" w:rsidRPr="00CE4CEC" w:rsidRDefault="00590E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596</w:t>
            </w:r>
          </w:p>
        </w:tc>
        <w:tc>
          <w:tcPr>
            <w:tcW w:w="808" w:type="dxa"/>
          </w:tcPr>
          <w:p w:rsidR="00A7429C" w:rsidRPr="00CE4CEC" w:rsidRDefault="00056AD4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="00A7429C" w:rsidRPr="00CE4CE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4CEC">
              <w:rPr>
                <w:rFonts w:ascii="Tahoma" w:hAnsi="Tahoma" w:cs="Tahoma"/>
                <w:sz w:val="18"/>
                <w:szCs w:val="18"/>
              </w:rPr>
              <w:t>652</w:t>
            </w:r>
          </w:p>
        </w:tc>
      </w:tr>
      <w:tr w:rsidR="00253E7F" w:rsidRPr="00CE4CEC" w:rsidTr="00410568">
        <w:trPr>
          <w:jc w:val="center"/>
        </w:trPr>
        <w:tc>
          <w:tcPr>
            <w:tcW w:w="13794" w:type="dxa"/>
            <w:gridSpan w:val="14"/>
          </w:tcPr>
          <w:p w:rsidR="00253E7F" w:rsidRPr="00CE4CEC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CE4CEC" w:rsidTr="00410568">
        <w:trPr>
          <w:jc w:val="center"/>
        </w:trPr>
        <w:tc>
          <w:tcPr>
            <w:tcW w:w="13794" w:type="dxa"/>
            <w:gridSpan w:val="14"/>
          </w:tcPr>
          <w:p w:rsidR="0088177E" w:rsidRPr="00CE4CEC" w:rsidRDefault="0088177E" w:rsidP="0088177E">
            <w:pPr>
              <w:rPr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2. Selles et ponction ganglionnaire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Examen direct selles</w:t>
            </w:r>
          </w:p>
        </w:tc>
        <w:tc>
          <w:tcPr>
            <w:tcW w:w="709" w:type="dxa"/>
          </w:tcPr>
          <w:p w:rsidR="00162080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298</w:t>
            </w:r>
          </w:p>
        </w:tc>
        <w:tc>
          <w:tcPr>
            <w:tcW w:w="796" w:type="dxa"/>
          </w:tcPr>
          <w:p w:rsidR="00162080" w:rsidRPr="00CE4CEC" w:rsidRDefault="00162080" w:rsidP="00A80C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A80C9C" w:rsidRPr="00CE4CE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162080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339</w:t>
            </w:r>
          </w:p>
        </w:tc>
        <w:tc>
          <w:tcPr>
            <w:tcW w:w="709" w:type="dxa"/>
          </w:tcPr>
          <w:p w:rsidR="00162080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356</w:t>
            </w:r>
          </w:p>
        </w:tc>
        <w:tc>
          <w:tcPr>
            <w:tcW w:w="709" w:type="dxa"/>
          </w:tcPr>
          <w:p w:rsidR="00162080" w:rsidRPr="00CE4CEC" w:rsidRDefault="00162080" w:rsidP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411BB7" w:rsidRPr="00CE4CEC"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162080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339</w:t>
            </w:r>
          </w:p>
        </w:tc>
        <w:tc>
          <w:tcPr>
            <w:tcW w:w="708" w:type="dxa"/>
          </w:tcPr>
          <w:p w:rsidR="00162080" w:rsidRPr="00CE4CEC" w:rsidRDefault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39</w:t>
            </w:r>
            <w:r w:rsidR="00AA4B1E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62080" w:rsidRPr="00CE4CEC" w:rsidRDefault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62080" w:rsidRPr="00CE4CEC" w:rsidRDefault="00162080" w:rsidP="00EB72B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EB72BD" w:rsidRPr="00CE4CEC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297</w:t>
            </w:r>
          </w:p>
        </w:tc>
        <w:tc>
          <w:tcPr>
            <w:tcW w:w="709" w:type="dxa"/>
          </w:tcPr>
          <w:p w:rsidR="00162080" w:rsidRPr="00CE4CEC" w:rsidRDefault="00590EC8" w:rsidP="00590E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08" w:type="dxa"/>
          </w:tcPr>
          <w:p w:rsidR="00162080" w:rsidRPr="00CE4CEC" w:rsidRDefault="00162080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3 </w:t>
            </w:r>
            <w:r w:rsidR="00056AD4" w:rsidRPr="00CE4CEC">
              <w:rPr>
                <w:rFonts w:ascii="Tahoma" w:hAnsi="Tahoma" w:cs="Tahoma"/>
                <w:sz w:val="18"/>
                <w:szCs w:val="18"/>
              </w:rPr>
              <w:t>957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Examen ganglionnaire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53E7F" w:rsidRPr="00CE4CEC" w:rsidTr="00410568">
        <w:trPr>
          <w:jc w:val="center"/>
        </w:trPr>
        <w:tc>
          <w:tcPr>
            <w:tcW w:w="13794" w:type="dxa"/>
            <w:gridSpan w:val="14"/>
          </w:tcPr>
          <w:p w:rsidR="00253E7F" w:rsidRPr="00CE4CEC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CE4CEC" w:rsidTr="00410568">
        <w:trPr>
          <w:jc w:val="center"/>
        </w:trPr>
        <w:tc>
          <w:tcPr>
            <w:tcW w:w="13794" w:type="dxa"/>
            <w:gridSpan w:val="14"/>
          </w:tcPr>
          <w:p w:rsidR="0088177E" w:rsidRPr="00CE4CEC" w:rsidRDefault="0088177E" w:rsidP="0088177E">
            <w:pPr>
              <w:rPr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3. Parasitologie / Examen LCR et mimologie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Goutte épaisse</w:t>
            </w:r>
          </w:p>
        </w:tc>
        <w:tc>
          <w:tcPr>
            <w:tcW w:w="709" w:type="dxa"/>
          </w:tcPr>
          <w:p w:rsidR="00162080" w:rsidRPr="00CE4CEC" w:rsidRDefault="00162080" w:rsidP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C32725"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796" w:type="dxa"/>
          </w:tcPr>
          <w:p w:rsidR="00162080" w:rsidRPr="00CE4CEC" w:rsidRDefault="00A80C9C" w:rsidP="00A80C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162080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62080" w:rsidRPr="00CE4CEC" w:rsidRDefault="005B71C0" w:rsidP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690</w:t>
            </w:r>
          </w:p>
        </w:tc>
        <w:tc>
          <w:tcPr>
            <w:tcW w:w="709" w:type="dxa"/>
          </w:tcPr>
          <w:p w:rsidR="00162080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951</w:t>
            </w:r>
          </w:p>
        </w:tc>
        <w:tc>
          <w:tcPr>
            <w:tcW w:w="709" w:type="dxa"/>
          </w:tcPr>
          <w:p w:rsidR="00162080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608</w:t>
            </w:r>
          </w:p>
        </w:tc>
        <w:tc>
          <w:tcPr>
            <w:tcW w:w="708" w:type="dxa"/>
          </w:tcPr>
          <w:p w:rsidR="00162080" w:rsidRPr="00CE4CEC" w:rsidRDefault="007D2E72" w:rsidP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627</w:t>
            </w:r>
          </w:p>
        </w:tc>
        <w:tc>
          <w:tcPr>
            <w:tcW w:w="709" w:type="dxa"/>
          </w:tcPr>
          <w:p w:rsidR="00162080" w:rsidRPr="00CE4CEC" w:rsidRDefault="00AA4B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641</w:t>
            </w:r>
          </w:p>
        </w:tc>
        <w:tc>
          <w:tcPr>
            <w:tcW w:w="709" w:type="dxa"/>
          </w:tcPr>
          <w:p w:rsidR="00162080" w:rsidRPr="00CE4CEC" w:rsidRDefault="00162080" w:rsidP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B8088B"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62080" w:rsidRPr="00CE4CEC" w:rsidRDefault="005540B4" w:rsidP="005540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800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714</w:t>
            </w:r>
          </w:p>
        </w:tc>
        <w:tc>
          <w:tcPr>
            <w:tcW w:w="709" w:type="dxa"/>
          </w:tcPr>
          <w:p w:rsidR="00162080" w:rsidRPr="00CE4CEC" w:rsidRDefault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870</w:t>
            </w:r>
          </w:p>
        </w:tc>
        <w:tc>
          <w:tcPr>
            <w:tcW w:w="808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4CEC">
              <w:rPr>
                <w:rFonts w:ascii="Tahoma" w:hAnsi="Tahoma" w:cs="Tahoma"/>
                <w:sz w:val="18"/>
                <w:szCs w:val="18"/>
              </w:rPr>
              <w:t>652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Malades testés  GE &amp; TDR</w:t>
            </w:r>
          </w:p>
        </w:tc>
        <w:tc>
          <w:tcPr>
            <w:tcW w:w="709" w:type="dxa"/>
          </w:tcPr>
          <w:p w:rsidR="00162080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A80C9C"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727</w:t>
            </w:r>
          </w:p>
        </w:tc>
        <w:tc>
          <w:tcPr>
            <w:tcW w:w="709" w:type="dxa"/>
          </w:tcPr>
          <w:p w:rsidR="00162080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621</w:t>
            </w:r>
          </w:p>
        </w:tc>
        <w:tc>
          <w:tcPr>
            <w:tcW w:w="709" w:type="dxa"/>
          </w:tcPr>
          <w:p w:rsidR="00162080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62080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608</w:t>
            </w:r>
          </w:p>
        </w:tc>
        <w:tc>
          <w:tcPr>
            <w:tcW w:w="708" w:type="dxa"/>
          </w:tcPr>
          <w:p w:rsidR="00162080" w:rsidRPr="00CE4CEC" w:rsidRDefault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627</w:t>
            </w:r>
          </w:p>
        </w:tc>
        <w:tc>
          <w:tcPr>
            <w:tcW w:w="709" w:type="dxa"/>
          </w:tcPr>
          <w:p w:rsidR="00162080" w:rsidRPr="00CE4CEC" w:rsidRDefault="00AA4B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547</w:t>
            </w:r>
          </w:p>
        </w:tc>
        <w:tc>
          <w:tcPr>
            <w:tcW w:w="709" w:type="dxa"/>
          </w:tcPr>
          <w:p w:rsidR="00162080" w:rsidRPr="00CE4CEC" w:rsidRDefault="00B8088B" w:rsidP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62080" w:rsidRPr="00CE4CEC" w:rsidRDefault="005540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586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870</w:t>
            </w:r>
          </w:p>
        </w:tc>
        <w:tc>
          <w:tcPr>
            <w:tcW w:w="808" w:type="dxa"/>
          </w:tcPr>
          <w:p w:rsidR="00162080" w:rsidRPr="00CE4CEC" w:rsidRDefault="00056AD4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CB6274" w:rsidRPr="00CE4CEC">
              <w:rPr>
                <w:rFonts w:ascii="Tahoma" w:hAnsi="Tahoma" w:cs="Tahoma"/>
                <w:sz w:val="18"/>
                <w:szCs w:val="18"/>
              </w:rPr>
              <w:t xml:space="preserve"> 26</w:t>
            </w: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Frottis</w:t>
            </w:r>
          </w:p>
        </w:tc>
        <w:tc>
          <w:tcPr>
            <w:tcW w:w="709" w:type="dxa"/>
          </w:tcPr>
          <w:p w:rsidR="00162080" w:rsidRPr="00CE4CEC" w:rsidRDefault="00162080" w:rsidP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C32725" w:rsidRPr="00CE4CEC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796" w:type="dxa"/>
          </w:tcPr>
          <w:p w:rsidR="00162080" w:rsidRPr="00CE4CEC" w:rsidRDefault="00162080" w:rsidP="00A80C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A80C9C" w:rsidRPr="00CE4CEC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708" w:type="dxa"/>
          </w:tcPr>
          <w:p w:rsidR="00162080" w:rsidRPr="00CE4CEC" w:rsidRDefault="00162080" w:rsidP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  <w:r w:rsidR="006C3805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62080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62080" w:rsidRPr="00CE4CEC" w:rsidRDefault="00162080" w:rsidP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411BB7"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62080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708" w:type="dxa"/>
          </w:tcPr>
          <w:p w:rsidR="00162080" w:rsidRPr="00CE4CEC" w:rsidRDefault="00162080" w:rsidP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7D2E72" w:rsidRPr="00CE4CEC"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709" w:type="dxa"/>
          </w:tcPr>
          <w:p w:rsidR="00162080" w:rsidRPr="00CE4CEC" w:rsidRDefault="00AA4B1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162080" w:rsidRPr="00CE4CEC" w:rsidRDefault="00162080" w:rsidP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B8088B" w:rsidRPr="00CE4CEC">
              <w:rPr>
                <w:rFonts w:ascii="Tahoma" w:hAnsi="Tahoma" w:cs="Tahoma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5540B4" w:rsidRPr="00CE4CEC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217</w:t>
            </w:r>
          </w:p>
        </w:tc>
        <w:tc>
          <w:tcPr>
            <w:tcW w:w="808" w:type="dxa"/>
          </w:tcPr>
          <w:p w:rsidR="00162080" w:rsidRPr="00CE4CEC" w:rsidRDefault="00162080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2 </w:t>
            </w:r>
            <w:r w:rsidR="00056AD4"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056AD4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Examen direct LCR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056AD4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056AD4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Test Syphilis (RPR)</w:t>
            </w:r>
          </w:p>
        </w:tc>
        <w:tc>
          <w:tcPr>
            <w:tcW w:w="709" w:type="dxa"/>
          </w:tcPr>
          <w:p w:rsidR="00162080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151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127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056AD4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424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CATT  test (THA)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Test d’Emmhel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Test Determine</w:t>
            </w:r>
          </w:p>
        </w:tc>
        <w:tc>
          <w:tcPr>
            <w:tcW w:w="709" w:type="dxa"/>
          </w:tcPr>
          <w:p w:rsidR="00162080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796" w:type="dxa"/>
          </w:tcPr>
          <w:p w:rsidR="00162080" w:rsidRPr="00CE4CEC" w:rsidRDefault="00162080" w:rsidP="00347D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347D5D" w:rsidRPr="00CE4CEC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708" w:type="dxa"/>
          </w:tcPr>
          <w:p w:rsidR="00162080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62080" w:rsidRPr="00CE4CEC" w:rsidRDefault="00162080" w:rsidP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5B71C0"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62080" w:rsidRPr="00CE4CEC" w:rsidRDefault="00162080" w:rsidP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411BB7" w:rsidRPr="00CE4CEC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162080" w:rsidRPr="00CE4CEC" w:rsidRDefault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84</w:t>
            </w:r>
          </w:p>
        </w:tc>
        <w:tc>
          <w:tcPr>
            <w:tcW w:w="709" w:type="dxa"/>
          </w:tcPr>
          <w:p w:rsidR="00162080" w:rsidRPr="00CE4CEC" w:rsidRDefault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162080" w:rsidRPr="00CE4CEC" w:rsidRDefault="00162080" w:rsidP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B8088B"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5540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161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162080" w:rsidRPr="00CE4CEC" w:rsidRDefault="00EF488B" w:rsidP="00EF4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808" w:type="dxa"/>
          </w:tcPr>
          <w:p w:rsidR="00162080" w:rsidRPr="00CE4CEC" w:rsidRDefault="00162080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1 </w:t>
            </w:r>
            <w:r w:rsidR="00056AD4"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EF488B"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Test Unigold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:rsidR="00162080" w:rsidRPr="00CE4CEC" w:rsidRDefault="00347D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62080" w:rsidRPr="00CE4CEC" w:rsidRDefault="005B71C0" w:rsidP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62080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62080" w:rsidRPr="00CE4CEC" w:rsidRDefault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62080" w:rsidRPr="00CE4CEC" w:rsidRDefault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62080" w:rsidRPr="00CE4CEC" w:rsidRDefault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162080" w:rsidRPr="00CE4CEC" w:rsidRDefault="005540B4" w:rsidP="005540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08" w:type="dxa"/>
          </w:tcPr>
          <w:p w:rsidR="00162080" w:rsidRPr="00CE4CEC" w:rsidRDefault="00162080" w:rsidP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="00056AD4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 PCR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DBS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056A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85EC5" w:rsidRPr="00CE4CEC" w:rsidTr="00410568">
        <w:trPr>
          <w:jc w:val="center"/>
        </w:trPr>
        <w:tc>
          <w:tcPr>
            <w:tcW w:w="13794" w:type="dxa"/>
            <w:gridSpan w:val="14"/>
          </w:tcPr>
          <w:p w:rsidR="00B85EC5" w:rsidRPr="00CE4CEC" w:rsidRDefault="00B85EC5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B85EC5" w:rsidRPr="00CE4CEC" w:rsidTr="00410568">
        <w:trPr>
          <w:jc w:val="center"/>
        </w:trPr>
        <w:tc>
          <w:tcPr>
            <w:tcW w:w="13794" w:type="dxa"/>
            <w:gridSpan w:val="14"/>
          </w:tcPr>
          <w:p w:rsidR="00B85EC5" w:rsidRPr="00CE4CEC" w:rsidRDefault="00B85EC5" w:rsidP="0088177E">
            <w:pPr>
              <w:rPr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 xml:space="preserve">4. Sérologie / Chimie sang et autres examens réalisés 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Groupage sanguin</w:t>
            </w:r>
          </w:p>
        </w:tc>
        <w:tc>
          <w:tcPr>
            <w:tcW w:w="709" w:type="dxa"/>
          </w:tcPr>
          <w:p w:rsidR="00162080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796" w:type="dxa"/>
          </w:tcPr>
          <w:p w:rsidR="00162080" w:rsidRPr="00CE4CEC" w:rsidRDefault="00347D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708" w:type="dxa"/>
          </w:tcPr>
          <w:p w:rsidR="00162080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709" w:type="dxa"/>
          </w:tcPr>
          <w:p w:rsidR="00162080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162080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DC45AA"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F55612" w:rsidRPr="00CE4CEC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162080" w:rsidRPr="00CE4CEC" w:rsidRDefault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184</w:t>
            </w:r>
          </w:p>
        </w:tc>
        <w:tc>
          <w:tcPr>
            <w:tcW w:w="709" w:type="dxa"/>
          </w:tcPr>
          <w:p w:rsidR="00162080" w:rsidRPr="00CE4CEC" w:rsidRDefault="005540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162080" w:rsidRPr="00CE4CEC" w:rsidRDefault="0040349D" w:rsidP="002658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265896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08" w:type="dxa"/>
          </w:tcPr>
          <w:p w:rsidR="00162080" w:rsidRPr="00CE4CEC" w:rsidRDefault="00CB6274" w:rsidP="002658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1 </w:t>
            </w:r>
            <w:r w:rsidR="00265896" w:rsidRPr="00CE4CEC">
              <w:rPr>
                <w:rFonts w:ascii="Tahoma" w:hAnsi="Tahoma" w:cs="Tahoma"/>
                <w:sz w:val="18"/>
                <w:szCs w:val="18"/>
              </w:rPr>
              <w:t>377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Recherche rhésus</w:t>
            </w:r>
          </w:p>
        </w:tc>
        <w:tc>
          <w:tcPr>
            <w:tcW w:w="709" w:type="dxa"/>
          </w:tcPr>
          <w:p w:rsidR="00162080" w:rsidRPr="00CE4CEC" w:rsidRDefault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796" w:type="dxa"/>
          </w:tcPr>
          <w:p w:rsidR="00162080" w:rsidRPr="00CE4CEC" w:rsidRDefault="00347D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6C3805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162080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162080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709" w:type="dxa"/>
          </w:tcPr>
          <w:p w:rsidR="00162080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162080" w:rsidRPr="00CE4CEC" w:rsidRDefault="00F5561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62080" w:rsidRPr="00CE4CEC" w:rsidRDefault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184</w:t>
            </w:r>
          </w:p>
        </w:tc>
        <w:tc>
          <w:tcPr>
            <w:tcW w:w="709" w:type="dxa"/>
          </w:tcPr>
          <w:p w:rsidR="00162080" w:rsidRPr="00CE4CEC" w:rsidRDefault="005540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162080" w:rsidRPr="00CE4CEC" w:rsidRDefault="0040349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265896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08" w:type="dxa"/>
          </w:tcPr>
          <w:p w:rsidR="00162080" w:rsidRPr="00CE4CEC" w:rsidRDefault="00CB6274" w:rsidP="0026589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 xml:space="preserve">1 </w:t>
            </w:r>
            <w:r w:rsidR="00265896" w:rsidRPr="00CE4CEC">
              <w:rPr>
                <w:rFonts w:ascii="Tahoma" w:hAnsi="Tahoma" w:cs="Tahoma"/>
                <w:sz w:val="18"/>
                <w:szCs w:val="18"/>
              </w:rPr>
              <w:t>377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Ionogramme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7D2E7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40349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Dosage albumine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7F58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Dosage sucre (glucomètre)</w:t>
            </w:r>
          </w:p>
        </w:tc>
        <w:tc>
          <w:tcPr>
            <w:tcW w:w="709" w:type="dxa"/>
          </w:tcPr>
          <w:p w:rsidR="00162080" w:rsidRPr="00CE4CEC" w:rsidRDefault="00162080" w:rsidP="00C3272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C32725" w:rsidRPr="00CE4CEC"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796" w:type="dxa"/>
          </w:tcPr>
          <w:p w:rsidR="00162080" w:rsidRPr="00CE4CEC" w:rsidRDefault="00162080" w:rsidP="00347D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347D5D" w:rsidRPr="00CE4CEC"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162080" w:rsidRPr="00CE4CEC" w:rsidRDefault="006C380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162080" w:rsidRPr="00CE4CEC" w:rsidRDefault="005B71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921</w:t>
            </w:r>
          </w:p>
        </w:tc>
        <w:tc>
          <w:tcPr>
            <w:tcW w:w="709" w:type="dxa"/>
          </w:tcPr>
          <w:p w:rsidR="00162080" w:rsidRPr="00CE4CEC" w:rsidRDefault="00411BB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69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162080" w:rsidRPr="00CE4CEC" w:rsidRDefault="00DC45A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162080" w:rsidRPr="00CE4CEC" w:rsidRDefault="00162080" w:rsidP="007D2E72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Cs/>
                <w:sz w:val="18"/>
                <w:szCs w:val="18"/>
              </w:rPr>
              <w:t>6</w:t>
            </w:r>
            <w:r w:rsidR="007D2E72" w:rsidRPr="00CE4CEC">
              <w:rPr>
                <w:rFonts w:ascii="Arial" w:hAnsi="Arial" w:cs="Arial"/>
                <w:bCs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:rsidR="00162080" w:rsidRPr="00CE4CEC" w:rsidRDefault="00F5561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901</w:t>
            </w:r>
          </w:p>
        </w:tc>
        <w:tc>
          <w:tcPr>
            <w:tcW w:w="709" w:type="dxa"/>
          </w:tcPr>
          <w:p w:rsidR="00162080" w:rsidRPr="00CE4CEC" w:rsidRDefault="00B8088B" w:rsidP="00B8088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586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718</w:t>
            </w:r>
          </w:p>
        </w:tc>
        <w:tc>
          <w:tcPr>
            <w:tcW w:w="709" w:type="dxa"/>
          </w:tcPr>
          <w:p w:rsidR="00162080" w:rsidRPr="00CE4CEC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598</w:t>
            </w:r>
          </w:p>
        </w:tc>
        <w:tc>
          <w:tcPr>
            <w:tcW w:w="808" w:type="dxa"/>
          </w:tcPr>
          <w:p w:rsidR="00162080" w:rsidRPr="00CE4CEC" w:rsidRDefault="00CB6274" w:rsidP="00CB627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162080" w:rsidRPr="00CE4CE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4CEC">
              <w:rPr>
                <w:rFonts w:ascii="Tahoma" w:hAnsi="Tahoma" w:cs="Tahoma"/>
                <w:sz w:val="18"/>
                <w:szCs w:val="18"/>
              </w:rPr>
              <w:t>271</w:t>
            </w:r>
          </w:p>
        </w:tc>
      </w:tr>
      <w:tr w:rsidR="00162080" w:rsidRPr="00CE4CEC" w:rsidTr="00410568">
        <w:trPr>
          <w:jc w:val="center"/>
        </w:trPr>
        <w:tc>
          <w:tcPr>
            <w:tcW w:w="4394" w:type="dxa"/>
          </w:tcPr>
          <w:p w:rsidR="00162080" w:rsidRPr="00CE4CEC" w:rsidRDefault="00162080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709" w:type="dxa"/>
          </w:tcPr>
          <w:p w:rsidR="00162080" w:rsidRPr="00CE4CEC" w:rsidRDefault="00162080" w:rsidP="00C32725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C32725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02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796" w:type="dxa"/>
          </w:tcPr>
          <w:p w:rsidR="00162080" w:rsidRPr="00CE4CEC" w:rsidRDefault="00D94C60" w:rsidP="00CB6274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162080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2</w:t>
            </w:r>
            <w:r w:rsidR="00CB6274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85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2A5011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663</w:t>
            </w:r>
          </w:p>
        </w:tc>
        <w:tc>
          <w:tcPr>
            <w:tcW w:w="709" w:type="dxa"/>
          </w:tcPr>
          <w:p w:rsidR="00162080" w:rsidRPr="00CE4CEC" w:rsidRDefault="005B71C0" w:rsidP="00CB6274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CB6274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850</w:t>
            </w:r>
          </w:p>
        </w:tc>
        <w:tc>
          <w:tcPr>
            <w:tcW w:w="709" w:type="dxa"/>
          </w:tcPr>
          <w:p w:rsidR="00162080" w:rsidRPr="00CE4CEC" w:rsidRDefault="00162080" w:rsidP="00CB6274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4A4976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CB6274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709" w:type="dxa"/>
          </w:tcPr>
          <w:p w:rsidR="00162080" w:rsidRPr="00CE4CEC" w:rsidRDefault="00481DD9" w:rsidP="00481DD9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382</w:t>
            </w:r>
            <w:r w:rsidR="004C4D6E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708" w:type="dxa"/>
          </w:tcPr>
          <w:p w:rsidR="00162080" w:rsidRPr="00CE4CEC" w:rsidRDefault="00162080" w:rsidP="00EF5076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  <w:r w:rsidR="00EF5076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822</w:t>
            </w:r>
          </w:p>
        </w:tc>
        <w:tc>
          <w:tcPr>
            <w:tcW w:w="709" w:type="dxa"/>
          </w:tcPr>
          <w:p w:rsidR="00162080" w:rsidRPr="00CE4CEC" w:rsidRDefault="00CB6274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4811</w:t>
            </w:r>
          </w:p>
        </w:tc>
        <w:tc>
          <w:tcPr>
            <w:tcW w:w="709" w:type="dxa"/>
          </w:tcPr>
          <w:p w:rsidR="00162080" w:rsidRPr="00CE4CEC" w:rsidRDefault="007708EB" w:rsidP="007708EB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162080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0</w:t>
            </w:r>
            <w:r w:rsidR="00CB6274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709" w:type="dxa"/>
          </w:tcPr>
          <w:p w:rsidR="00162080" w:rsidRPr="00CE4CEC" w:rsidRDefault="001C73DE" w:rsidP="00CB6274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CB6274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404</w:t>
            </w:r>
          </w:p>
        </w:tc>
        <w:tc>
          <w:tcPr>
            <w:tcW w:w="708" w:type="dxa"/>
          </w:tcPr>
          <w:p w:rsidR="00162080" w:rsidRPr="00CE4CEC" w:rsidRDefault="00162080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3626</w:t>
            </w:r>
          </w:p>
        </w:tc>
        <w:tc>
          <w:tcPr>
            <w:tcW w:w="709" w:type="dxa"/>
          </w:tcPr>
          <w:p w:rsidR="00162080" w:rsidRPr="00CE4CEC" w:rsidRDefault="00162080" w:rsidP="00265896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  <w:r w:rsidR="00265896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989</w:t>
            </w:r>
          </w:p>
        </w:tc>
        <w:tc>
          <w:tcPr>
            <w:tcW w:w="808" w:type="dxa"/>
          </w:tcPr>
          <w:p w:rsidR="00162080" w:rsidRPr="00CE4CEC" w:rsidRDefault="00162080" w:rsidP="00265896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265896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65896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265896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A933A8" w:rsidRPr="00CE4CEC" w:rsidRDefault="00A933A8" w:rsidP="00D13ACD">
      <w:pPr>
        <w:numPr>
          <w:ilvl w:val="0"/>
          <w:numId w:val="20"/>
        </w:numPr>
        <w:jc w:val="both"/>
        <w:rPr>
          <w:rFonts w:ascii="Arial" w:hAnsi="Arial" w:cs="Arial"/>
          <w:b/>
          <w:u w:val="single"/>
        </w:rPr>
      </w:pPr>
      <w:r w:rsidRPr="00CE4CEC">
        <w:rPr>
          <w:rFonts w:ascii="Arial" w:hAnsi="Arial" w:cs="Arial"/>
          <w:b/>
          <w:u w:val="single"/>
        </w:rPr>
        <w:lastRenderedPageBreak/>
        <w:t>E</w:t>
      </w:r>
      <w:r w:rsidR="00FF2265" w:rsidRPr="00CE4CEC">
        <w:rPr>
          <w:rFonts w:ascii="Arial" w:hAnsi="Arial" w:cs="Arial"/>
          <w:b/>
          <w:u w:val="single"/>
        </w:rPr>
        <w:t>xamens  positifs</w:t>
      </w:r>
    </w:p>
    <w:p w:rsidR="0088177E" w:rsidRPr="00CE4CEC" w:rsidRDefault="0088177E" w:rsidP="0088177E">
      <w:pPr>
        <w:jc w:val="both"/>
        <w:rPr>
          <w:sz w:val="16"/>
          <w:szCs w:val="16"/>
        </w:rPr>
      </w:pPr>
    </w:p>
    <w:tbl>
      <w:tblPr>
        <w:tblW w:w="13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709"/>
        <w:gridCol w:w="567"/>
        <w:gridCol w:w="791"/>
        <w:gridCol w:w="708"/>
        <w:gridCol w:w="709"/>
        <w:gridCol w:w="709"/>
        <w:gridCol w:w="613"/>
        <w:gridCol w:w="708"/>
        <w:gridCol w:w="709"/>
        <w:gridCol w:w="723"/>
        <w:gridCol w:w="789"/>
        <w:gridCol w:w="614"/>
        <w:gridCol w:w="851"/>
      </w:tblGrid>
      <w:tr w:rsidR="0088177E" w:rsidRPr="00CE4CEC" w:rsidTr="00F32F09">
        <w:trPr>
          <w:jc w:val="center"/>
        </w:trPr>
        <w:tc>
          <w:tcPr>
            <w:tcW w:w="4394" w:type="dxa"/>
          </w:tcPr>
          <w:p w:rsidR="0088177E" w:rsidRPr="00CE4CEC" w:rsidRDefault="007705DE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9525</wp:posOffset>
                      </wp:positionV>
                      <wp:extent cx="2733675" cy="278765"/>
                      <wp:effectExtent l="10795" t="8255" r="8255" b="8255"/>
                      <wp:wrapNone/>
                      <wp:docPr id="29" name="Line 4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3675" cy="2787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5C3B9" id="Line 434" o:spid="_x0000_s1026" style="position:absolute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.75pt" to="210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"/>
                  </w:pict>
                </mc:Fallback>
              </mc:AlternateContent>
            </w:r>
            <w:r w:rsidR="0088177E" w:rsidRPr="00CE4CE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MOIS</w:t>
            </w:r>
          </w:p>
          <w:p w:rsidR="0088177E" w:rsidRPr="00CE4CEC" w:rsidRDefault="0088177E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INDICATEURS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Janv</w:t>
            </w:r>
          </w:p>
        </w:tc>
        <w:tc>
          <w:tcPr>
            <w:tcW w:w="567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791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Avr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613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723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789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614" w:type="dxa"/>
          </w:tcPr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851" w:type="dxa"/>
          </w:tcPr>
          <w:p w:rsidR="0088177E" w:rsidRPr="00CE4CEC" w:rsidRDefault="0088177E" w:rsidP="00A04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77E" w:rsidRPr="00CE4CEC" w:rsidRDefault="0088177E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926CB6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Bandelette urinaire : albumine</w:t>
            </w:r>
          </w:p>
        </w:tc>
        <w:tc>
          <w:tcPr>
            <w:tcW w:w="709" w:type="dxa"/>
          </w:tcPr>
          <w:p w:rsidR="00F32F09" w:rsidRPr="00CE4CEC" w:rsidRDefault="00C32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32F09" w:rsidRPr="00CE4CEC" w:rsidRDefault="00D94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:rsidR="00F32F09" w:rsidRPr="00CE4CEC" w:rsidRDefault="00885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13" w:type="dxa"/>
          </w:tcPr>
          <w:p w:rsidR="00F32F09" w:rsidRPr="00CE4CEC" w:rsidRDefault="00895005" w:rsidP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32F09" w:rsidRPr="00CE4CEC" w:rsidRDefault="00980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Bandelette urinaire : sucre</w:t>
            </w:r>
          </w:p>
        </w:tc>
        <w:tc>
          <w:tcPr>
            <w:tcW w:w="709" w:type="dxa"/>
          </w:tcPr>
          <w:p w:rsidR="00F32F09" w:rsidRPr="00CE4CEC" w:rsidRDefault="00C32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F32F09" w:rsidRPr="00CE4CEC" w:rsidRDefault="00D94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85610B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1" w:type="dxa"/>
          </w:tcPr>
          <w:p w:rsidR="00F32F09" w:rsidRPr="00CE4CEC" w:rsidRDefault="008853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32F09" w:rsidRPr="00CE4CEC" w:rsidRDefault="00980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3" w:type="dxa"/>
          </w:tcPr>
          <w:p w:rsidR="00F32F09" w:rsidRPr="00CE4CEC" w:rsidRDefault="00F32F09" w:rsidP="005E23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5E23F4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Dosage de l’albumine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Dosage du sucre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D94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&lt;6gr %</w:t>
            </w:r>
          </w:p>
        </w:tc>
        <w:tc>
          <w:tcPr>
            <w:tcW w:w="709" w:type="dxa"/>
          </w:tcPr>
          <w:p w:rsidR="00F32F09" w:rsidRPr="00CE4CEC" w:rsidRDefault="00C32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F32F09" w:rsidRPr="00CE4CEC" w:rsidRDefault="00D94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="009161F3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F32F09" w:rsidRPr="00CE4CEC" w:rsidRDefault="009802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5E23F4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9" w:type="dxa"/>
          </w:tcPr>
          <w:p w:rsidR="00F32F09" w:rsidRPr="00CE4CEC" w:rsidRDefault="000C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573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6-8gr %</w:t>
            </w:r>
          </w:p>
        </w:tc>
        <w:tc>
          <w:tcPr>
            <w:tcW w:w="709" w:type="dxa"/>
          </w:tcPr>
          <w:p w:rsidR="00F32F09" w:rsidRPr="00CE4CEC" w:rsidRDefault="00C32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32F09" w:rsidRPr="00CE4CEC" w:rsidRDefault="00D94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F32F09" w:rsidRPr="00CE4CEC" w:rsidRDefault="009F4F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F32F09" w:rsidRPr="00CE4CEC" w:rsidRDefault="005E23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4A5263" w:rsidRPr="00CE4CEC">
              <w:rPr>
                <w:rFonts w:ascii="Arial" w:hAnsi="Arial" w:cs="Arial"/>
                <w:sz w:val="20"/>
                <w:szCs w:val="20"/>
              </w:rPr>
              <w:t>08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Schisto-Haem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Trichomonas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C32725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32F09" w:rsidRPr="00CE4CEC" w:rsidRDefault="00D94C60" w:rsidP="00D94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F32F09" w:rsidRPr="00CE4CEC" w:rsidRDefault="00F32F09" w:rsidP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DC45AA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F32F09" w:rsidRPr="00CE4CEC" w:rsidRDefault="009F4F7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5E23F4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23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825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Autres</w:t>
            </w:r>
          </w:p>
        </w:tc>
        <w:tc>
          <w:tcPr>
            <w:tcW w:w="709" w:type="dxa"/>
          </w:tcPr>
          <w:p w:rsidR="00F32F09" w:rsidRPr="00CE4CEC" w:rsidRDefault="00C32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67" w:type="dxa"/>
          </w:tcPr>
          <w:p w:rsidR="00F32F09" w:rsidRPr="00CE4CEC" w:rsidRDefault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D94C60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91" w:type="dxa"/>
          </w:tcPr>
          <w:p w:rsidR="00F32F09" w:rsidRPr="00CE4CEC" w:rsidRDefault="009161F3" w:rsidP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F32F09" w:rsidRPr="00CE4CEC" w:rsidRDefault="00C557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723" w:type="dxa"/>
          </w:tcPr>
          <w:p w:rsidR="00F32F09" w:rsidRPr="00CE4CEC" w:rsidRDefault="005E23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1509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Amibe</w:t>
            </w:r>
          </w:p>
        </w:tc>
        <w:tc>
          <w:tcPr>
            <w:tcW w:w="709" w:type="dxa"/>
          </w:tcPr>
          <w:p w:rsidR="00F32F09" w:rsidRPr="00CE4CEC" w:rsidRDefault="00C327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F32F09" w:rsidRPr="00CE4CEC" w:rsidRDefault="00F957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E70AB1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5E23F4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9" w:type="dxa"/>
          </w:tcPr>
          <w:p w:rsidR="00F32F09" w:rsidRPr="00CE4CEC" w:rsidRDefault="000C05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668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Ankylostome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957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5E23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Schisto-mansoni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Ascaris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C32725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F32F09" w:rsidRPr="00CE4CEC" w:rsidRDefault="00D94C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80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Oxyures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D94C60" w:rsidP="00F957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Autres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F32F09" w:rsidRPr="00CE4CEC" w:rsidRDefault="00D94C60" w:rsidP="00F957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DC45AA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CF6141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53</w:t>
            </w:r>
            <w:r w:rsidR="004A5263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 Trypanosomes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Goutte épaisse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C32725" w:rsidRPr="00CE4CEC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D94C60" w:rsidRPr="00CE4C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41166" w:rsidRPr="00CE4CE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F32F09" w:rsidRPr="00CE4CEC" w:rsidRDefault="00F32F09" w:rsidP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DC45AA"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F32F09" w:rsidRPr="00CE4CEC" w:rsidRDefault="00F32F09" w:rsidP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</w:t>
            </w:r>
            <w:r w:rsidR="00CF6141"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</w:t>
            </w:r>
            <w:r w:rsidR="00B458EB"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51" w:type="dxa"/>
          </w:tcPr>
          <w:p w:rsidR="00F32F09" w:rsidRPr="00CE4CEC" w:rsidRDefault="004A5263" w:rsidP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sz w:val="20"/>
                <w:szCs w:val="20"/>
              </w:rPr>
              <w:t>577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Malade testé GE &amp; TDR</w:t>
            </w:r>
          </w:p>
        </w:tc>
        <w:tc>
          <w:tcPr>
            <w:tcW w:w="709" w:type="dxa"/>
          </w:tcPr>
          <w:p w:rsidR="00F32F09" w:rsidRPr="00CE4CEC" w:rsidRDefault="00D717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567" w:type="dxa"/>
          </w:tcPr>
          <w:p w:rsidR="00F32F09" w:rsidRPr="00CE4CEC" w:rsidRDefault="00773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F32F09" w:rsidRPr="00CE4CEC" w:rsidRDefault="00DC45AA" w:rsidP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F32F09" w:rsidRPr="00CE4CEC" w:rsidRDefault="00F32F09" w:rsidP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</w:t>
            </w:r>
            <w:r w:rsidR="00CF6141"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9" w:type="dxa"/>
          </w:tcPr>
          <w:p w:rsidR="00F32F09" w:rsidRPr="00CE4CEC" w:rsidRDefault="007A20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F32F09" w:rsidRPr="00CE4CEC" w:rsidRDefault="004A5263" w:rsidP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1 3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Frottis</w:t>
            </w:r>
          </w:p>
        </w:tc>
        <w:tc>
          <w:tcPr>
            <w:tcW w:w="709" w:type="dxa"/>
          </w:tcPr>
          <w:p w:rsidR="00F32F09" w:rsidRPr="00CE4CEC" w:rsidRDefault="00D717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F32F09" w:rsidRPr="00CE4CEC" w:rsidRDefault="00F957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77364E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91" w:type="dxa"/>
          </w:tcPr>
          <w:p w:rsidR="00F32F09" w:rsidRPr="00CE4CEC" w:rsidRDefault="009161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32F09" w:rsidRPr="00CE4CEC" w:rsidRDefault="00CF614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13" w:type="dxa"/>
          </w:tcPr>
          <w:p w:rsidR="00F32F09" w:rsidRPr="00CE4CEC" w:rsidRDefault="00895005" w:rsidP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89" w:type="dxa"/>
          </w:tcPr>
          <w:p w:rsidR="00F32F09" w:rsidRPr="00CE4CEC" w:rsidRDefault="00B458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  <w:r w:rsidR="00F32F09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4A5263" w:rsidRPr="00CE4CEC"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Examen direct LCR :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dont positif (présence cellule)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957F4" w:rsidP="00F957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dont positif (présence diplocoque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773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Test Syphilis (RPR)</w:t>
            </w:r>
          </w:p>
        </w:tc>
        <w:tc>
          <w:tcPr>
            <w:tcW w:w="709" w:type="dxa"/>
          </w:tcPr>
          <w:p w:rsidR="00F32F09" w:rsidRPr="00CE4CEC" w:rsidRDefault="00D717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CAT test (THA)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Test d’Emmhel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Test Determine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32F09" w:rsidRPr="00CE4CEC" w:rsidRDefault="00773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895005" w:rsidP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E70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9" w:type="dxa"/>
          </w:tcPr>
          <w:p w:rsidR="00F32F09" w:rsidRPr="00CE4CEC" w:rsidRDefault="00B458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32F09" w:rsidRPr="00CE4CEC" w:rsidRDefault="004A52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Test Uni Gold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32F09" w:rsidRPr="00CE4CEC" w:rsidRDefault="007736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32F09" w:rsidRPr="00CE4CEC" w:rsidRDefault="00F411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32F09" w:rsidRPr="00CE4CEC" w:rsidRDefault="00DC45A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F09" w:rsidRPr="00CE4CEC" w:rsidRDefault="0085610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89500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32F09" w:rsidRPr="00CE4CEC" w:rsidRDefault="00021B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F32F09" w:rsidRPr="00CE4CEC" w:rsidRDefault="00B458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PCR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DBS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CE4CEC" w:rsidTr="00F32F09">
        <w:trPr>
          <w:jc w:val="center"/>
        </w:trPr>
        <w:tc>
          <w:tcPr>
            <w:tcW w:w="4394" w:type="dxa"/>
          </w:tcPr>
          <w:p w:rsidR="00F32F09" w:rsidRPr="00CE4CEC" w:rsidRDefault="00F32F09" w:rsidP="004C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F32F09" w:rsidRPr="00CE4CEC" w:rsidRDefault="00F32F09" w:rsidP="008561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85610B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32F09" w:rsidRPr="00CE4CEC" w:rsidRDefault="008561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711</w:t>
            </w:r>
          </w:p>
        </w:tc>
        <w:tc>
          <w:tcPr>
            <w:tcW w:w="791" w:type="dxa"/>
          </w:tcPr>
          <w:p w:rsidR="00F32F09" w:rsidRPr="00CE4CEC" w:rsidRDefault="00B66F3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903</w:t>
            </w:r>
          </w:p>
        </w:tc>
        <w:tc>
          <w:tcPr>
            <w:tcW w:w="708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0100CB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32F09" w:rsidRPr="00CE4CEC" w:rsidRDefault="00F32F09" w:rsidP="00DC45A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C45AA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F32F09" w:rsidRPr="00CE4CEC" w:rsidRDefault="00F32F09" w:rsidP="0059044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59044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613" w:type="dxa"/>
          </w:tcPr>
          <w:p w:rsidR="00F32F09" w:rsidRPr="00CE4CEC" w:rsidRDefault="00895005" w:rsidP="0089500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708" w:type="dxa"/>
          </w:tcPr>
          <w:p w:rsidR="00F32F09" w:rsidRPr="00CE4CEC" w:rsidRDefault="0085610B" w:rsidP="0085610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728</w:t>
            </w:r>
          </w:p>
        </w:tc>
        <w:tc>
          <w:tcPr>
            <w:tcW w:w="709" w:type="dxa"/>
          </w:tcPr>
          <w:p w:rsidR="00F32F09" w:rsidRPr="00CE4CEC" w:rsidRDefault="00F32A6C" w:rsidP="00F32A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729</w:t>
            </w:r>
          </w:p>
        </w:tc>
        <w:tc>
          <w:tcPr>
            <w:tcW w:w="723" w:type="dxa"/>
          </w:tcPr>
          <w:p w:rsidR="00F32F09" w:rsidRPr="00CE4CEC" w:rsidRDefault="00E60DEB" w:rsidP="00E60DE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703</w:t>
            </w:r>
          </w:p>
        </w:tc>
        <w:tc>
          <w:tcPr>
            <w:tcW w:w="789" w:type="dxa"/>
          </w:tcPr>
          <w:p w:rsidR="00F32F09" w:rsidRPr="00CE4CEC" w:rsidRDefault="006F4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  <w:r w:rsidR="00F32F09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14" w:type="dxa"/>
          </w:tcPr>
          <w:p w:rsidR="00F32F09" w:rsidRPr="00CE4CEC" w:rsidRDefault="00F32F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807</w:t>
            </w:r>
          </w:p>
        </w:tc>
        <w:tc>
          <w:tcPr>
            <w:tcW w:w="851" w:type="dxa"/>
          </w:tcPr>
          <w:p w:rsidR="00F32F09" w:rsidRPr="00CE4CEC" w:rsidRDefault="006F41ED" w:rsidP="006F4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9 33</w:t>
            </w:r>
            <w:r w:rsidR="00F32F09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</w:tr>
    </w:tbl>
    <w:p w:rsidR="00CF56D4" w:rsidRPr="00CE4CEC" w:rsidRDefault="00CF56D4" w:rsidP="00C96903">
      <w:pPr>
        <w:ind w:left="1843" w:right="270" w:hanging="1559"/>
        <w:jc w:val="both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CE4CEC">
        <w:rPr>
          <w:rFonts w:ascii="Arial" w:hAnsi="Arial" w:cs="Arial"/>
          <w:b/>
          <w:sz w:val="20"/>
          <w:szCs w:val="20"/>
        </w:rPr>
        <w:t xml:space="preserve"> : </w:t>
      </w:r>
      <w:r w:rsidRPr="00CE4CEC">
        <w:rPr>
          <w:rFonts w:ascii="Arial" w:hAnsi="Arial" w:cs="Arial"/>
          <w:sz w:val="20"/>
          <w:szCs w:val="20"/>
        </w:rPr>
        <w:t>Le servic</w:t>
      </w:r>
      <w:r w:rsidR="00E90FAC" w:rsidRPr="00CE4CEC">
        <w:rPr>
          <w:rFonts w:ascii="Arial" w:hAnsi="Arial" w:cs="Arial"/>
          <w:sz w:val="20"/>
          <w:szCs w:val="20"/>
        </w:rPr>
        <w:t>e</w:t>
      </w:r>
      <w:r w:rsidR="004C3004" w:rsidRPr="00CE4CEC">
        <w:rPr>
          <w:rFonts w:ascii="Arial" w:hAnsi="Arial" w:cs="Arial"/>
          <w:sz w:val="20"/>
          <w:szCs w:val="20"/>
        </w:rPr>
        <w:t xml:space="preserve"> de laboratoire a réalisé </w:t>
      </w:r>
      <w:r w:rsidR="00944818" w:rsidRPr="00CE4CEC">
        <w:rPr>
          <w:rFonts w:ascii="Arial" w:hAnsi="Arial" w:cs="Arial"/>
          <w:sz w:val="20"/>
          <w:szCs w:val="20"/>
        </w:rPr>
        <w:t>51.842</w:t>
      </w:r>
      <w:r w:rsidR="00297BAD" w:rsidRPr="00CE4CEC">
        <w:rPr>
          <w:rFonts w:ascii="Arial" w:hAnsi="Arial" w:cs="Arial"/>
          <w:sz w:val="20"/>
          <w:szCs w:val="20"/>
        </w:rPr>
        <w:t xml:space="preserve"> </w:t>
      </w:r>
      <w:r w:rsidR="00640F35" w:rsidRPr="00CE4CEC">
        <w:rPr>
          <w:rFonts w:ascii="Arial" w:hAnsi="Arial" w:cs="Arial"/>
          <w:sz w:val="20"/>
          <w:szCs w:val="20"/>
        </w:rPr>
        <w:t>en 20</w:t>
      </w:r>
      <w:r w:rsidR="00CF0517" w:rsidRPr="00CE4CEC">
        <w:rPr>
          <w:rFonts w:ascii="Arial" w:hAnsi="Arial" w:cs="Arial"/>
          <w:sz w:val="20"/>
          <w:szCs w:val="20"/>
        </w:rPr>
        <w:t>2</w:t>
      </w:r>
      <w:r w:rsidR="00944818" w:rsidRPr="00CE4CEC">
        <w:rPr>
          <w:rFonts w:ascii="Arial" w:hAnsi="Arial" w:cs="Arial"/>
          <w:sz w:val="20"/>
          <w:szCs w:val="20"/>
        </w:rPr>
        <w:t>3</w:t>
      </w:r>
      <w:r w:rsidR="00640F35" w:rsidRPr="00CE4CEC">
        <w:rPr>
          <w:rFonts w:ascii="Arial" w:hAnsi="Arial" w:cs="Arial"/>
          <w:sz w:val="20"/>
          <w:szCs w:val="20"/>
        </w:rPr>
        <w:t xml:space="preserve"> contre </w:t>
      </w:r>
      <w:r w:rsidR="00944818" w:rsidRPr="00CE4CEC">
        <w:rPr>
          <w:rFonts w:ascii="Arial" w:hAnsi="Arial" w:cs="Arial"/>
          <w:sz w:val="20"/>
          <w:szCs w:val="20"/>
        </w:rPr>
        <w:t>45.497</w:t>
      </w:r>
      <w:r w:rsidR="00640F35" w:rsidRPr="00CE4CEC">
        <w:rPr>
          <w:rFonts w:ascii="Arial" w:hAnsi="Arial" w:cs="Arial"/>
          <w:sz w:val="20"/>
          <w:szCs w:val="20"/>
        </w:rPr>
        <w:t xml:space="preserve"> en 20</w:t>
      </w:r>
      <w:r w:rsidR="009B64FC" w:rsidRPr="00CE4CEC">
        <w:rPr>
          <w:rFonts w:ascii="Arial" w:hAnsi="Arial" w:cs="Arial"/>
          <w:sz w:val="20"/>
          <w:szCs w:val="20"/>
        </w:rPr>
        <w:t>2</w:t>
      </w:r>
      <w:r w:rsidR="00944818" w:rsidRPr="00CE4CEC">
        <w:rPr>
          <w:rFonts w:ascii="Arial" w:hAnsi="Arial" w:cs="Arial"/>
          <w:sz w:val="20"/>
          <w:szCs w:val="20"/>
        </w:rPr>
        <w:t>2</w:t>
      </w:r>
      <w:r w:rsidR="00CF0517" w:rsidRPr="00CE4CEC">
        <w:rPr>
          <w:rFonts w:ascii="Arial" w:hAnsi="Arial" w:cs="Arial"/>
          <w:sz w:val="20"/>
          <w:szCs w:val="20"/>
        </w:rPr>
        <w:t xml:space="preserve">, soit </w:t>
      </w:r>
      <w:r w:rsidR="00640F35" w:rsidRPr="00CE4CEC">
        <w:rPr>
          <w:rFonts w:ascii="Arial" w:hAnsi="Arial" w:cs="Arial"/>
          <w:sz w:val="20"/>
          <w:szCs w:val="20"/>
        </w:rPr>
        <w:t>une a</w:t>
      </w:r>
      <w:r w:rsidR="00944818" w:rsidRPr="00CE4CEC">
        <w:rPr>
          <w:rFonts w:ascii="Arial" w:hAnsi="Arial" w:cs="Arial"/>
          <w:sz w:val="20"/>
          <w:szCs w:val="20"/>
        </w:rPr>
        <w:t xml:space="preserve">ugmentation </w:t>
      </w:r>
      <w:r w:rsidR="00640F35" w:rsidRPr="00CE4CEC">
        <w:rPr>
          <w:rFonts w:ascii="Arial" w:hAnsi="Arial" w:cs="Arial"/>
          <w:sz w:val="20"/>
          <w:szCs w:val="20"/>
        </w:rPr>
        <w:t xml:space="preserve">de </w:t>
      </w:r>
      <w:r w:rsidR="00944818" w:rsidRPr="00CE4CEC">
        <w:rPr>
          <w:rFonts w:ascii="Arial" w:hAnsi="Arial" w:cs="Arial"/>
          <w:sz w:val="20"/>
          <w:szCs w:val="20"/>
        </w:rPr>
        <w:t>6345</w:t>
      </w:r>
      <w:r w:rsidR="00AB014C" w:rsidRPr="00CE4CEC">
        <w:rPr>
          <w:rFonts w:ascii="Arial" w:hAnsi="Arial" w:cs="Arial"/>
          <w:sz w:val="20"/>
          <w:szCs w:val="20"/>
        </w:rPr>
        <w:t xml:space="preserve"> </w:t>
      </w:r>
      <w:r w:rsidR="00E90FAC" w:rsidRPr="00CE4CEC">
        <w:rPr>
          <w:rFonts w:ascii="Arial" w:hAnsi="Arial" w:cs="Arial"/>
          <w:sz w:val="20"/>
          <w:szCs w:val="20"/>
        </w:rPr>
        <w:t>examens</w:t>
      </w:r>
      <w:r w:rsidR="0094638A" w:rsidRPr="00CE4CEC">
        <w:rPr>
          <w:rFonts w:ascii="Arial" w:hAnsi="Arial" w:cs="Arial"/>
          <w:sz w:val="20"/>
          <w:szCs w:val="20"/>
        </w:rPr>
        <w:t xml:space="preserve"> </w:t>
      </w:r>
      <w:r w:rsidR="005D0937" w:rsidRPr="00CE4CEC">
        <w:rPr>
          <w:rFonts w:ascii="Arial" w:hAnsi="Arial" w:cs="Arial"/>
          <w:sz w:val="20"/>
          <w:szCs w:val="20"/>
        </w:rPr>
        <w:t>(</w:t>
      </w:r>
      <w:r w:rsidR="00944818" w:rsidRPr="00CE4CEC">
        <w:rPr>
          <w:rFonts w:ascii="Arial" w:hAnsi="Arial" w:cs="Arial"/>
          <w:sz w:val="20"/>
          <w:szCs w:val="20"/>
        </w:rPr>
        <w:t>14</w:t>
      </w:r>
      <w:r w:rsidRPr="00CE4CEC">
        <w:rPr>
          <w:rFonts w:ascii="Arial" w:hAnsi="Arial" w:cs="Arial"/>
          <w:sz w:val="20"/>
          <w:szCs w:val="20"/>
        </w:rPr>
        <w:t>%</w:t>
      </w:r>
      <w:r w:rsidR="00640F35" w:rsidRPr="00CE4CEC">
        <w:rPr>
          <w:rFonts w:ascii="Arial" w:hAnsi="Arial" w:cs="Arial"/>
          <w:sz w:val="20"/>
          <w:szCs w:val="20"/>
        </w:rPr>
        <w:t>) par rapport à celui de 20</w:t>
      </w:r>
      <w:r w:rsidR="00AB014C" w:rsidRPr="00CE4CEC">
        <w:rPr>
          <w:rFonts w:ascii="Arial" w:hAnsi="Arial" w:cs="Arial"/>
          <w:sz w:val="20"/>
          <w:szCs w:val="20"/>
        </w:rPr>
        <w:t>2</w:t>
      </w:r>
      <w:r w:rsidR="00944818" w:rsidRPr="00CE4CEC">
        <w:rPr>
          <w:rFonts w:ascii="Arial" w:hAnsi="Arial" w:cs="Arial"/>
          <w:sz w:val="20"/>
          <w:szCs w:val="20"/>
        </w:rPr>
        <w:t>2</w:t>
      </w:r>
      <w:r w:rsidR="00343F59" w:rsidRPr="00CE4CEC">
        <w:rPr>
          <w:rFonts w:ascii="Arial" w:hAnsi="Arial" w:cs="Arial"/>
          <w:sz w:val="20"/>
          <w:szCs w:val="20"/>
        </w:rPr>
        <w:t>.</w:t>
      </w:r>
      <w:r w:rsidR="0013595A" w:rsidRPr="00CE4CEC">
        <w:rPr>
          <w:rFonts w:ascii="Arial" w:hAnsi="Arial" w:cs="Arial"/>
          <w:sz w:val="20"/>
          <w:szCs w:val="20"/>
        </w:rPr>
        <w:t xml:space="preserve"> Qua</w:t>
      </w:r>
      <w:r w:rsidR="006132C6" w:rsidRPr="00CE4CEC">
        <w:rPr>
          <w:rFonts w:ascii="Arial" w:hAnsi="Arial" w:cs="Arial"/>
          <w:sz w:val="20"/>
          <w:szCs w:val="20"/>
        </w:rPr>
        <w:t>n</w:t>
      </w:r>
      <w:r w:rsidR="0013595A" w:rsidRPr="00CE4CEC">
        <w:rPr>
          <w:rFonts w:ascii="Arial" w:hAnsi="Arial" w:cs="Arial"/>
          <w:sz w:val="20"/>
          <w:szCs w:val="20"/>
        </w:rPr>
        <w:t>t aux résultats positi</w:t>
      </w:r>
      <w:r w:rsidR="005D0937" w:rsidRPr="00CE4CEC">
        <w:rPr>
          <w:rFonts w:ascii="Arial" w:hAnsi="Arial" w:cs="Arial"/>
          <w:sz w:val="20"/>
          <w:szCs w:val="20"/>
        </w:rPr>
        <w:t>fs, le Ce</w:t>
      </w:r>
      <w:r w:rsidR="00640F35" w:rsidRPr="00CE4CEC">
        <w:rPr>
          <w:rFonts w:ascii="Arial" w:hAnsi="Arial" w:cs="Arial"/>
          <w:sz w:val="20"/>
          <w:szCs w:val="20"/>
        </w:rPr>
        <w:t xml:space="preserve">ntre a enregistré </w:t>
      </w:r>
      <w:r w:rsidR="00944818" w:rsidRPr="00CE4CEC">
        <w:rPr>
          <w:rFonts w:ascii="Arial" w:hAnsi="Arial" w:cs="Arial"/>
          <w:sz w:val="20"/>
          <w:szCs w:val="20"/>
        </w:rPr>
        <w:t>9.330</w:t>
      </w:r>
      <w:r w:rsidR="00AB014C" w:rsidRPr="00CE4CEC">
        <w:rPr>
          <w:rFonts w:ascii="Arial" w:hAnsi="Arial" w:cs="Arial"/>
          <w:sz w:val="20"/>
          <w:szCs w:val="20"/>
        </w:rPr>
        <w:t xml:space="preserve"> </w:t>
      </w:r>
      <w:r w:rsidR="0013595A" w:rsidRPr="00CE4CEC">
        <w:rPr>
          <w:rFonts w:ascii="Arial" w:hAnsi="Arial" w:cs="Arial"/>
          <w:sz w:val="20"/>
          <w:szCs w:val="20"/>
        </w:rPr>
        <w:t xml:space="preserve">examens </w:t>
      </w:r>
      <w:r w:rsidR="00640F35" w:rsidRPr="00CE4CEC">
        <w:rPr>
          <w:rFonts w:ascii="Arial" w:hAnsi="Arial" w:cs="Arial"/>
          <w:sz w:val="20"/>
          <w:szCs w:val="20"/>
        </w:rPr>
        <w:t xml:space="preserve">positifs contre </w:t>
      </w:r>
      <w:r w:rsidR="00944818" w:rsidRPr="00CE4CEC">
        <w:rPr>
          <w:rFonts w:ascii="Arial" w:hAnsi="Arial" w:cs="Arial"/>
          <w:sz w:val="20"/>
          <w:szCs w:val="20"/>
        </w:rPr>
        <w:t>9.105</w:t>
      </w:r>
      <w:r w:rsidR="00640F35" w:rsidRPr="00CE4CEC">
        <w:rPr>
          <w:rFonts w:ascii="Arial" w:hAnsi="Arial" w:cs="Arial"/>
          <w:sz w:val="20"/>
          <w:szCs w:val="20"/>
        </w:rPr>
        <w:t xml:space="preserve"> en 20</w:t>
      </w:r>
      <w:r w:rsidR="00CD5D68" w:rsidRPr="00CE4CEC">
        <w:rPr>
          <w:rFonts w:ascii="Arial" w:hAnsi="Arial" w:cs="Arial"/>
          <w:sz w:val="20"/>
          <w:szCs w:val="20"/>
        </w:rPr>
        <w:t>2</w:t>
      </w:r>
      <w:r w:rsidR="00944818" w:rsidRPr="00CE4CEC">
        <w:rPr>
          <w:rFonts w:ascii="Arial" w:hAnsi="Arial" w:cs="Arial"/>
          <w:sz w:val="20"/>
          <w:szCs w:val="20"/>
        </w:rPr>
        <w:t>2</w:t>
      </w:r>
      <w:r w:rsidR="0013595A" w:rsidRPr="00CE4CEC">
        <w:rPr>
          <w:rFonts w:ascii="Arial" w:hAnsi="Arial" w:cs="Arial"/>
          <w:sz w:val="20"/>
          <w:szCs w:val="20"/>
        </w:rPr>
        <w:t>,</w:t>
      </w:r>
      <w:r w:rsidR="00730A80" w:rsidRPr="00CE4CEC">
        <w:rPr>
          <w:rFonts w:ascii="Arial" w:hAnsi="Arial" w:cs="Arial"/>
          <w:sz w:val="20"/>
          <w:szCs w:val="20"/>
        </w:rPr>
        <w:t xml:space="preserve"> </w:t>
      </w:r>
      <w:r w:rsidR="00640F35" w:rsidRPr="00CE4CEC">
        <w:rPr>
          <w:rFonts w:ascii="Arial" w:hAnsi="Arial" w:cs="Arial"/>
          <w:sz w:val="20"/>
          <w:szCs w:val="20"/>
        </w:rPr>
        <w:t>soit une a</w:t>
      </w:r>
      <w:r w:rsidR="00944818" w:rsidRPr="00CE4CEC">
        <w:rPr>
          <w:rFonts w:ascii="Arial" w:hAnsi="Arial" w:cs="Arial"/>
          <w:sz w:val="20"/>
          <w:szCs w:val="20"/>
        </w:rPr>
        <w:t xml:space="preserve">ugmentation </w:t>
      </w:r>
      <w:r w:rsidR="00640F35" w:rsidRPr="00CE4CEC">
        <w:rPr>
          <w:rFonts w:ascii="Arial" w:hAnsi="Arial" w:cs="Arial"/>
          <w:sz w:val="20"/>
          <w:szCs w:val="20"/>
        </w:rPr>
        <w:t xml:space="preserve">de </w:t>
      </w:r>
      <w:r w:rsidR="00944818" w:rsidRPr="00CE4CEC">
        <w:rPr>
          <w:rFonts w:ascii="Arial" w:hAnsi="Arial" w:cs="Arial"/>
          <w:sz w:val="20"/>
          <w:szCs w:val="20"/>
        </w:rPr>
        <w:t>225</w:t>
      </w:r>
      <w:r w:rsidR="00640F35" w:rsidRPr="00CE4CEC">
        <w:rPr>
          <w:rFonts w:ascii="Arial" w:hAnsi="Arial" w:cs="Arial"/>
          <w:sz w:val="20"/>
          <w:szCs w:val="20"/>
        </w:rPr>
        <w:t xml:space="preserve"> </w:t>
      </w:r>
      <w:r w:rsidR="00A329CD" w:rsidRPr="00CE4CEC">
        <w:rPr>
          <w:rFonts w:ascii="Arial" w:hAnsi="Arial" w:cs="Arial"/>
          <w:sz w:val="20"/>
          <w:szCs w:val="20"/>
        </w:rPr>
        <w:t xml:space="preserve"> examens  (</w:t>
      </w:r>
      <w:r w:rsidR="00944818" w:rsidRPr="00CE4CEC">
        <w:rPr>
          <w:rFonts w:ascii="Arial" w:hAnsi="Arial" w:cs="Arial"/>
          <w:sz w:val="20"/>
          <w:szCs w:val="20"/>
        </w:rPr>
        <w:t>2</w:t>
      </w:r>
      <w:r w:rsidR="00E83DF1" w:rsidRPr="00CE4CEC">
        <w:rPr>
          <w:rFonts w:ascii="Arial" w:hAnsi="Arial" w:cs="Arial"/>
          <w:sz w:val="20"/>
          <w:szCs w:val="20"/>
        </w:rPr>
        <w:t>%)</w:t>
      </w:r>
      <w:r w:rsidRPr="00CE4CEC">
        <w:rPr>
          <w:rFonts w:ascii="Arial" w:hAnsi="Arial" w:cs="Arial"/>
          <w:sz w:val="20"/>
          <w:szCs w:val="20"/>
        </w:rPr>
        <w:t>.</w:t>
      </w:r>
    </w:p>
    <w:p w:rsidR="00CF56D4" w:rsidRPr="00CE4CEC" w:rsidRDefault="00CF56D4" w:rsidP="00CF56D4">
      <w:pPr>
        <w:spacing w:line="300" w:lineRule="auto"/>
        <w:ind w:firstLine="284"/>
        <w:jc w:val="both"/>
        <w:rPr>
          <w:sz w:val="20"/>
          <w:szCs w:val="20"/>
        </w:rPr>
      </w:pPr>
      <w:r w:rsidRPr="00CE4CEC">
        <w:rPr>
          <w:sz w:val="20"/>
          <w:szCs w:val="20"/>
          <w:u w:val="single"/>
        </w:rPr>
        <w:t>Outils de collecte</w:t>
      </w:r>
      <w:r w:rsidRPr="00CE4CEC">
        <w:rPr>
          <w:sz w:val="20"/>
          <w:szCs w:val="20"/>
        </w:rPr>
        <w:t> : Rapports SNIS mensuels</w:t>
      </w:r>
      <w:r w:rsidR="0029498B" w:rsidRPr="00CE4CEC">
        <w:rPr>
          <w:sz w:val="20"/>
          <w:szCs w:val="20"/>
        </w:rPr>
        <w:t>.</w:t>
      </w:r>
    </w:p>
    <w:p w:rsidR="000B3F47" w:rsidRPr="00CE4CEC" w:rsidRDefault="000B3F47" w:rsidP="00D13ACD">
      <w:pPr>
        <w:numPr>
          <w:ilvl w:val="0"/>
          <w:numId w:val="29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CE4CEC">
        <w:rPr>
          <w:rFonts w:ascii="Arial" w:hAnsi="Arial" w:cs="Arial"/>
          <w:b/>
          <w:sz w:val="22"/>
          <w:szCs w:val="22"/>
          <w:u w:val="single"/>
        </w:rPr>
        <w:lastRenderedPageBreak/>
        <w:t>ACTIVITES DE LA BANQUE DU SANG ET TRANSFUSIONS REALISEES</w:t>
      </w:r>
    </w:p>
    <w:p w:rsidR="000B3F47" w:rsidRPr="00CE4CEC" w:rsidRDefault="000B3F47" w:rsidP="000B3F47">
      <w:pPr>
        <w:rPr>
          <w:rFonts w:ascii="Arial" w:hAnsi="Arial" w:cs="Arial"/>
          <w:sz w:val="16"/>
          <w:szCs w:val="16"/>
          <w:u w:val="single"/>
        </w:rPr>
      </w:pPr>
    </w:p>
    <w:p w:rsidR="000B3F47" w:rsidRPr="00CE4CEC" w:rsidRDefault="000B3F47" w:rsidP="00D13ACD">
      <w:pPr>
        <w:pStyle w:val="Paragraphedeliste"/>
        <w:numPr>
          <w:ilvl w:val="0"/>
          <w:numId w:val="21"/>
        </w:numPr>
        <w:spacing w:after="0" w:line="240" w:lineRule="auto"/>
        <w:ind w:left="284" w:hanging="284"/>
        <w:jc w:val="left"/>
        <w:rPr>
          <w:rFonts w:ascii="Arial" w:hAnsi="Arial" w:cs="Arial"/>
          <w:b/>
          <w:u w:val="single"/>
        </w:rPr>
      </w:pPr>
      <w:r w:rsidRPr="00CE4CEC">
        <w:rPr>
          <w:rFonts w:ascii="Arial" w:hAnsi="Arial" w:cs="Arial"/>
          <w:b/>
          <w:u w:val="single"/>
        </w:rPr>
        <w:t>Tests réalisés par catégorie des donneurs</w:t>
      </w:r>
    </w:p>
    <w:p w:rsidR="000B3F47" w:rsidRPr="00CE4CEC" w:rsidRDefault="000B3F47" w:rsidP="000B3F47">
      <w:pPr>
        <w:rPr>
          <w:rFonts w:ascii="Arial" w:hAnsi="Arial" w:cs="Arial"/>
          <w:sz w:val="16"/>
          <w:szCs w:val="16"/>
        </w:rPr>
      </w:pPr>
    </w:p>
    <w:p w:rsidR="000B3F47" w:rsidRPr="00CE4CEC" w:rsidRDefault="000B3F47" w:rsidP="000B3F47">
      <w:pPr>
        <w:jc w:val="both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sz w:val="20"/>
          <w:szCs w:val="20"/>
        </w:rPr>
        <w:t>Le Centre ne réalise pas des tests d’hépatite B &amp; C, RPR sur le sang transfusé car celui-ci est déjà testé par le CNTS ou autres centres habilités à le faire d’où les membres de famille des malades vont s’approvisionner.</w:t>
      </w:r>
    </w:p>
    <w:p w:rsidR="000B3F47" w:rsidRPr="00CE4CEC" w:rsidRDefault="000B3F47" w:rsidP="000B3F47">
      <w:pPr>
        <w:jc w:val="both"/>
        <w:rPr>
          <w:sz w:val="16"/>
          <w:szCs w:val="16"/>
        </w:rPr>
      </w:pPr>
    </w:p>
    <w:p w:rsidR="000B3F47" w:rsidRPr="00CE4CEC" w:rsidRDefault="000B3F47" w:rsidP="000B3F47">
      <w:pPr>
        <w:jc w:val="both"/>
        <w:rPr>
          <w:b/>
          <w:sz w:val="28"/>
          <w:szCs w:val="28"/>
        </w:rPr>
      </w:pPr>
      <w:r w:rsidRPr="00CE4CEC">
        <w:rPr>
          <w:b/>
          <w:sz w:val="28"/>
          <w:szCs w:val="28"/>
        </w:rPr>
        <w:t xml:space="preserve">2. </w:t>
      </w:r>
      <w:r w:rsidRPr="00CE4CEC">
        <w:rPr>
          <w:rFonts w:ascii="Arial" w:hAnsi="Arial" w:cs="Arial"/>
          <w:b/>
          <w:sz w:val="22"/>
          <w:szCs w:val="22"/>
          <w:u w:val="single"/>
          <w:lang w:eastAsia="en-US"/>
        </w:rPr>
        <w:t>Transfusions réalisées</w:t>
      </w:r>
    </w:p>
    <w:p w:rsidR="000B3F47" w:rsidRPr="00CE4CEC" w:rsidRDefault="000B3F47" w:rsidP="000B3F47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5"/>
        <w:gridCol w:w="736"/>
        <w:gridCol w:w="775"/>
        <w:gridCol w:w="737"/>
        <w:gridCol w:w="709"/>
        <w:gridCol w:w="709"/>
        <w:gridCol w:w="708"/>
        <w:gridCol w:w="709"/>
        <w:gridCol w:w="709"/>
        <w:gridCol w:w="709"/>
        <w:gridCol w:w="708"/>
        <w:gridCol w:w="678"/>
        <w:gridCol w:w="709"/>
        <w:gridCol w:w="708"/>
      </w:tblGrid>
      <w:tr w:rsidR="000B3F47" w:rsidRPr="00CE4CEC" w:rsidTr="00411F8C">
        <w:trPr>
          <w:jc w:val="center"/>
        </w:trPr>
        <w:tc>
          <w:tcPr>
            <w:tcW w:w="3185" w:type="dxa"/>
          </w:tcPr>
          <w:p w:rsidR="000B3F47" w:rsidRPr="00CE4CEC" w:rsidRDefault="007705DE" w:rsidP="00946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22860</wp:posOffset>
                      </wp:positionV>
                      <wp:extent cx="1965960" cy="229870"/>
                      <wp:effectExtent l="5715" t="5080" r="9525" b="12700"/>
                      <wp:wrapNone/>
                      <wp:docPr id="28" name="AutoShap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5960" cy="229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9DF75" id="AutoShape 435" o:spid="_x0000_s1026" type="#_x0000_t32" style="position:absolute;margin-left:-4.9pt;margin-top:1.8pt;width:154.8pt;height:18.1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"/>
                  </w:pict>
                </mc:Fallback>
              </mc:AlternateContent>
            </w:r>
            <w:r w:rsidR="00B66BED" w:rsidRPr="00CE4CEC">
              <w:rPr>
                <w:b/>
                <w:sz w:val="20"/>
                <w:szCs w:val="20"/>
              </w:rPr>
              <w:t xml:space="preserve">                                       </w:t>
            </w:r>
            <w:r w:rsidR="000B3F47" w:rsidRPr="00CE4CEC">
              <w:rPr>
                <w:b/>
                <w:sz w:val="20"/>
                <w:szCs w:val="20"/>
              </w:rPr>
              <w:t>Mois</w:t>
            </w:r>
          </w:p>
          <w:p w:rsidR="000B3F47" w:rsidRPr="00CE4CEC" w:rsidRDefault="000B3F47" w:rsidP="0094638A">
            <w:pPr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Types de transfusion</w:t>
            </w:r>
          </w:p>
        </w:tc>
        <w:tc>
          <w:tcPr>
            <w:tcW w:w="736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775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Fév</w:t>
            </w:r>
          </w:p>
        </w:tc>
        <w:tc>
          <w:tcPr>
            <w:tcW w:w="737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708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Juill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708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Oct</w:t>
            </w:r>
          </w:p>
        </w:tc>
        <w:tc>
          <w:tcPr>
            <w:tcW w:w="678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Déc</w:t>
            </w:r>
          </w:p>
        </w:tc>
        <w:tc>
          <w:tcPr>
            <w:tcW w:w="708" w:type="dxa"/>
            <w:vAlign w:val="center"/>
          </w:tcPr>
          <w:p w:rsidR="000B3F47" w:rsidRPr="00CE4CE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643029" w:rsidRPr="00CE4CEC" w:rsidTr="00411F8C">
        <w:trPr>
          <w:jc w:val="center"/>
        </w:trPr>
        <w:tc>
          <w:tcPr>
            <w:tcW w:w="3185" w:type="dxa"/>
          </w:tcPr>
          <w:p w:rsidR="00643029" w:rsidRPr="00CE4CEC" w:rsidRDefault="00643029" w:rsidP="0094638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Sang  total</w:t>
            </w:r>
          </w:p>
        </w:tc>
        <w:tc>
          <w:tcPr>
            <w:tcW w:w="736" w:type="dxa"/>
          </w:tcPr>
          <w:p w:rsidR="00643029" w:rsidRPr="00CE4CEC" w:rsidRDefault="00643029" w:rsidP="00FB6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FB6075"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75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610CA6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37" w:type="dxa"/>
          </w:tcPr>
          <w:p w:rsidR="00643029" w:rsidRPr="00CE4CEC" w:rsidRDefault="00AC1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643029" w:rsidRPr="00CE4CEC" w:rsidRDefault="002659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643029" w:rsidRPr="00CE4CEC" w:rsidRDefault="001F756A" w:rsidP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643029" w:rsidRPr="00CE4CEC" w:rsidRDefault="00643029" w:rsidP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1F756A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643029" w:rsidRPr="00CE4CEC" w:rsidRDefault="00643029" w:rsidP="000057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0057B9"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064BEB"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43029" w:rsidRPr="00CE4CEC" w:rsidRDefault="00643029" w:rsidP="006C19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6C197D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8" w:type="dxa"/>
          </w:tcPr>
          <w:p w:rsidR="00643029" w:rsidRPr="00CE4CEC" w:rsidRDefault="00643029" w:rsidP="006C19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6C197D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643029" w:rsidRPr="00CE4CEC" w:rsidRDefault="00643029" w:rsidP="006C197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6C197D"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643029" w:rsidRPr="00CE4CEC" w:rsidRDefault="00643029" w:rsidP="00E214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E2145A" w:rsidRPr="00CE4CE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643029" w:rsidRPr="00CE4CEC" w:rsidTr="00411F8C">
        <w:trPr>
          <w:jc w:val="center"/>
        </w:trPr>
        <w:tc>
          <w:tcPr>
            <w:tcW w:w="3185" w:type="dxa"/>
          </w:tcPr>
          <w:p w:rsidR="00643029" w:rsidRPr="00CE4CEC" w:rsidRDefault="00643029" w:rsidP="0094638A">
            <w:pPr>
              <w:jc w:val="both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Concentré globulaire</w:t>
            </w:r>
          </w:p>
        </w:tc>
        <w:tc>
          <w:tcPr>
            <w:tcW w:w="736" w:type="dxa"/>
          </w:tcPr>
          <w:p w:rsidR="00643029" w:rsidRPr="00CE4CEC" w:rsidRDefault="00643029" w:rsidP="00FB6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FB6075"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5" w:type="dxa"/>
          </w:tcPr>
          <w:p w:rsidR="00643029" w:rsidRPr="00CE4CEC" w:rsidRDefault="00610C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37" w:type="dxa"/>
          </w:tcPr>
          <w:p w:rsidR="00643029" w:rsidRPr="00CE4CEC" w:rsidRDefault="00AC10C5" w:rsidP="00AC10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43029" w:rsidRPr="00CE4CEC" w:rsidRDefault="002659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643029" w:rsidRPr="00CE4CEC" w:rsidRDefault="000057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643029" w:rsidRPr="00CE4CEC" w:rsidRDefault="00064B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6C197D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6C197D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643029" w:rsidRPr="00CE4CEC" w:rsidRDefault="00643029" w:rsidP="00E214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E2145A" w:rsidRPr="00CE4CE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643029" w:rsidRPr="00CE4CEC" w:rsidTr="005C5FB8">
        <w:trPr>
          <w:jc w:val="center"/>
        </w:trPr>
        <w:tc>
          <w:tcPr>
            <w:tcW w:w="3185" w:type="dxa"/>
          </w:tcPr>
          <w:p w:rsidR="00643029" w:rsidRPr="00CE4CEC" w:rsidRDefault="00643029" w:rsidP="0094638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Plasma frais congelé</w:t>
            </w:r>
          </w:p>
        </w:tc>
        <w:tc>
          <w:tcPr>
            <w:tcW w:w="736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CE4CEC" w:rsidTr="005C5FB8">
        <w:trPr>
          <w:jc w:val="center"/>
        </w:trPr>
        <w:tc>
          <w:tcPr>
            <w:tcW w:w="3185" w:type="dxa"/>
          </w:tcPr>
          <w:p w:rsidR="00643029" w:rsidRPr="00CE4CEC" w:rsidRDefault="00643029" w:rsidP="0094638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Plaquette </w:t>
            </w:r>
          </w:p>
        </w:tc>
        <w:tc>
          <w:tcPr>
            <w:tcW w:w="736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CE4CEC" w:rsidTr="005C5FB8">
        <w:trPr>
          <w:trHeight w:val="217"/>
          <w:jc w:val="center"/>
        </w:trPr>
        <w:tc>
          <w:tcPr>
            <w:tcW w:w="3185" w:type="dxa"/>
          </w:tcPr>
          <w:p w:rsidR="00643029" w:rsidRPr="00CE4CEC" w:rsidRDefault="00643029" w:rsidP="0094638A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36" w:type="dxa"/>
            <w:vAlign w:val="bottom"/>
          </w:tcPr>
          <w:p w:rsidR="00643029" w:rsidRPr="00CE4CEC" w:rsidRDefault="00AF1A1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775" w:type="dxa"/>
            <w:vAlign w:val="bottom"/>
          </w:tcPr>
          <w:p w:rsidR="00643029" w:rsidRPr="00CE4CEC" w:rsidRDefault="00610CA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37" w:type="dxa"/>
            <w:vAlign w:val="bottom"/>
          </w:tcPr>
          <w:p w:rsidR="00643029" w:rsidRPr="00CE4CEC" w:rsidRDefault="00AC10C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43029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643029" w:rsidRPr="00CE4CEC" w:rsidRDefault="002659DF" w:rsidP="002659D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08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B6001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057B9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Pr="00CE4CEC" w:rsidRDefault="00064BE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678" w:type="dxa"/>
            <w:vAlign w:val="bottom"/>
          </w:tcPr>
          <w:p w:rsidR="00643029" w:rsidRPr="00CE4CEC" w:rsidRDefault="00643029" w:rsidP="00E21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E2145A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Pr="00CE4CEC" w:rsidRDefault="00E2145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708" w:type="dxa"/>
          </w:tcPr>
          <w:p w:rsidR="00643029" w:rsidRPr="00CE4CEC" w:rsidRDefault="00643029" w:rsidP="00E2145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2145A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64</w:t>
            </w:r>
          </w:p>
        </w:tc>
      </w:tr>
      <w:tr w:rsidR="00643029" w:rsidRPr="00CE4CEC" w:rsidTr="005C5FB8">
        <w:trPr>
          <w:jc w:val="center"/>
        </w:trPr>
        <w:tc>
          <w:tcPr>
            <w:tcW w:w="3185" w:type="dxa"/>
          </w:tcPr>
          <w:p w:rsidR="00643029" w:rsidRPr="00CE4CEC" w:rsidRDefault="00643029" w:rsidP="0094638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Transfusion testée aux 4 marqueurs</w:t>
            </w:r>
          </w:p>
        </w:tc>
        <w:tc>
          <w:tcPr>
            <w:tcW w:w="736" w:type="dxa"/>
            <w:vAlign w:val="bottom"/>
          </w:tcPr>
          <w:p w:rsidR="00643029" w:rsidRPr="00CE4CEC" w:rsidRDefault="00AF1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75" w:type="dxa"/>
            <w:vAlign w:val="bottom"/>
          </w:tcPr>
          <w:p w:rsidR="00643029" w:rsidRPr="00CE4CEC" w:rsidRDefault="00610C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37" w:type="dxa"/>
            <w:vAlign w:val="bottom"/>
          </w:tcPr>
          <w:p w:rsidR="00643029" w:rsidRPr="00CE4CEC" w:rsidRDefault="002E73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709" w:type="dxa"/>
            <w:vAlign w:val="bottom"/>
          </w:tcPr>
          <w:p w:rsidR="00643029" w:rsidRPr="00CE4CEC" w:rsidRDefault="002659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1F756A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  <w:r w:rsidR="00AB6001"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0057B9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Pr="00CE4CEC" w:rsidRDefault="00064B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8" w:type="dxa"/>
            <w:vAlign w:val="bottom"/>
          </w:tcPr>
          <w:p w:rsidR="00643029" w:rsidRPr="00CE4CEC" w:rsidRDefault="00643029" w:rsidP="00E214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E2145A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Pr="00CE4CEC" w:rsidRDefault="00E214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643029" w:rsidRPr="00CE4CEC" w:rsidRDefault="00643029" w:rsidP="00E214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E2145A" w:rsidRPr="00CE4CE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  <w:tr w:rsidR="00643029" w:rsidRPr="00CE4CEC" w:rsidTr="005C5FB8">
        <w:trPr>
          <w:jc w:val="center"/>
        </w:trPr>
        <w:tc>
          <w:tcPr>
            <w:tcW w:w="3185" w:type="dxa"/>
          </w:tcPr>
          <w:p w:rsidR="00643029" w:rsidRPr="00CE4CEC" w:rsidRDefault="00643029" w:rsidP="0094638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Transfusion iso groupes</w:t>
            </w:r>
          </w:p>
        </w:tc>
        <w:tc>
          <w:tcPr>
            <w:tcW w:w="736" w:type="dxa"/>
            <w:vAlign w:val="bottom"/>
          </w:tcPr>
          <w:p w:rsidR="00643029" w:rsidRPr="00CE4CEC" w:rsidRDefault="00AF1A1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75" w:type="dxa"/>
            <w:vAlign w:val="bottom"/>
          </w:tcPr>
          <w:p w:rsidR="00643029" w:rsidRPr="00CE4CEC" w:rsidRDefault="00610CA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37" w:type="dxa"/>
            <w:vAlign w:val="bottom"/>
          </w:tcPr>
          <w:p w:rsidR="00643029" w:rsidRPr="00CE4CEC" w:rsidRDefault="002E73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643029"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643029" w:rsidRPr="00CE4CEC" w:rsidRDefault="002659D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08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  <w:r w:rsidR="00AB6001"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0057B9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Pr="00CE4CEC" w:rsidRDefault="00064BE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E2145A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Pr="00CE4CEC" w:rsidRDefault="00E214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E2145A" w:rsidRPr="00CE4CE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</w:tbl>
    <w:p w:rsidR="000B3F47" w:rsidRPr="00CE4CEC" w:rsidRDefault="000B3F47" w:rsidP="000B3F47">
      <w:pPr>
        <w:spacing w:line="300" w:lineRule="auto"/>
        <w:ind w:firstLine="851"/>
        <w:jc w:val="both"/>
        <w:rPr>
          <w:sz w:val="16"/>
          <w:szCs w:val="16"/>
        </w:rPr>
      </w:pPr>
    </w:p>
    <w:p w:rsidR="000B3F47" w:rsidRPr="00CE4CEC" w:rsidRDefault="000B3F47" w:rsidP="000B3F47">
      <w:pPr>
        <w:pStyle w:val="Paragraphedeliste"/>
        <w:spacing w:after="0" w:line="240" w:lineRule="auto"/>
        <w:ind w:left="0"/>
        <w:jc w:val="left"/>
        <w:rPr>
          <w:rFonts w:ascii="Arial" w:hAnsi="Arial" w:cs="Arial"/>
          <w:b/>
        </w:rPr>
      </w:pPr>
      <w:r w:rsidRPr="00CE4CEC">
        <w:rPr>
          <w:rFonts w:ascii="Arial" w:hAnsi="Arial" w:cs="Arial"/>
          <w:b/>
        </w:rPr>
        <w:t xml:space="preserve">3. </w:t>
      </w:r>
      <w:r w:rsidRPr="00CE4CEC">
        <w:rPr>
          <w:rFonts w:ascii="Arial" w:hAnsi="Arial" w:cs="Arial"/>
          <w:b/>
          <w:u w:val="single"/>
        </w:rPr>
        <w:t>Indication de la transfusion</w:t>
      </w:r>
    </w:p>
    <w:p w:rsidR="000B3F47" w:rsidRPr="00CE4CEC" w:rsidRDefault="000B3F47" w:rsidP="000B3F47">
      <w:pPr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8"/>
        <w:gridCol w:w="582"/>
        <w:gridCol w:w="567"/>
        <w:gridCol w:w="708"/>
        <w:gridCol w:w="709"/>
        <w:gridCol w:w="709"/>
        <w:gridCol w:w="709"/>
        <w:gridCol w:w="708"/>
        <w:gridCol w:w="709"/>
        <w:gridCol w:w="709"/>
        <w:gridCol w:w="625"/>
        <w:gridCol w:w="709"/>
        <w:gridCol w:w="709"/>
        <w:gridCol w:w="850"/>
      </w:tblGrid>
      <w:tr w:rsidR="000B3F47" w:rsidRPr="00CE4CEC" w:rsidTr="00F51DC5">
        <w:trPr>
          <w:jc w:val="center"/>
        </w:trPr>
        <w:tc>
          <w:tcPr>
            <w:tcW w:w="2878" w:type="dxa"/>
          </w:tcPr>
          <w:p w:rsidR="000B3F47" w:rsidRPr="00CE4CEC" w:rsidRDefault="007705DE" w:rsidP="00B66B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17780</wp:posOffset>
                      </wp:positionV>
                      <wp:extent cx="1778000" cy="271780"/>
                      <wp:effectExtent l="8255" t="11430" r="13970" b="12065"/>
                      <wp:wrapNone/>
                      <wp:docPr id="27" name="AutoShap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2717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D4160" id="AutoShape 437" o:spid="_x0000_s1026" type="#_x0000_t32" style="position:absolute;margin-left:-4.9pt;margin-top:1.4pt;width:140pt;height:21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DRfJAIAAEM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"/>
                  </w:pict>
                </mc:Fallback>
              </mc:AlternateContent>
            </w:r>
            <w:r w:rsidR="0094638A" w:rsidRPr="00CE4CEC">
              <w:rPr>
                <w:b/>
                <w:sz w:val="20"/>
                <w:szCs w:val="20"/>
              </w:rPr>
              <w:t xml:space="preserve">        </w:t>
            </w:r>
            <w:r w:rsidR="00B66BED" w:rsidRPr="00CE4CEC">
              <w:rPr>
                <w:b/>
                <w:sz w:val="20"/>
                <w:szCs w:val="20"/>
              </w:rPr>
              <w:t xml:space="preserve">     </w:t>
            </w:r>
            <w:r w:rsidR="000B3F47" w:rsidRPr="00CE4CEC">
              <w:rPr>
                <w:b/>
                <w:sz w:val="20"/>
                <w:szCs w:val="20"/>
              </w:rPr>
              <w:t>Mois</w:t>
            </w:r>
          </w:p>
          <w:p w:rsidR="000B3F47" w:rsidRPr="00CE4CEC" w:rsidRDefault="000B3F47" w:rsidP="00BB42A3">
            <w:pPr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Pathologies</w:t>
            </w:r>
          </w:p>
        </w:tc>
        <w:tc>
          <w:tcPr>
            <w:tcW w:w="582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567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708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8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625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850" w:type="dxa"/>
            <w:vAlign w:val="center"/>
          </w:tcPr>
          <w:p w:rsidR="000B3F47" w:rsidRPr="00CE4CE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Drépanocytose</w:t>
            </w:r>
          </w:p>
        </w:tc>
        <w:tc>
          <w:tcPr>
            <w:tcW w:w="582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Malnutrition</w:t>
            </w:r>
          </w:p>
        </w:tc>
        <w:tc>
          <w:tcPr>
            <w:tcW w:w="582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Paludisme</w:t>
            </w:r>
          </w:p>
        </w:tc>
        <w:tc>
          <w:tcPr>
            <w:tcW w:w="582" w:type="dxa"/>
            <w:vAlign w:val="bottom"/>
          </w:tcPr>
          <w:p w:rsidR="00643029" w:rsidRPr="00CE4CEC" w:rsidRDefault="00FB6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643029" w:rsidRPr="00CE4CEC" w:rsidRDefault="005C4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643029" w:rsidRPr="00CE4C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bottom"/>
          </w:tcPr>
          <w:p w:rsidR="00643029" w:rsidRPr="00CE4CEC" w:rsidRDefault="000C775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643029" w:rsidRPr="00CE4CEC" w:rsidRDefault="006F368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643029" w:rsidRPr="00CE4CEC" w:rsidRDefault="001F756A" w:rsidP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43029" w:rsidRPr="00CE4CEC" w:rsidRDefault="000057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43029" w:rsidRPr="00CE4CEC" w:rsidRDefault="00B811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Pr="00CE4CEC" w:rsidRDefault="004C6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C6383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643029" w:rsidRPr="00CE4CEC" w:rsidRDefault="004C6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Pathologie chirurgicale</w:t>
            </w:r>
          </w:p>
        </w:tc>
        <w:tc>
          <w:tcPr>
            <w:tcW w:w="582" w:type="dxa"/>
            <w:vAlign w:val="bottom"/>
          </w:tcPr>
          <w:p w:rsidR="00643029" w:rsidRPr="00CE4CEC" w:rsidRDefault="00FB60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bottom"/>
          </w:tcPr>
          <w:p w:rsidR="00643029" w:rsidRPr="00CE4CEC" w:rsidRDefault="005C4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0C7754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Pr="00CE4CEC" w:rsidRDefault="006405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8" w:type="dxa"/>
            <w:vAlign w:val="bottom"/>
          </w:tcPr>
          <w:p w:rsidR="00643029" w:rsidRPr="00CE4CEC" w:rsidRDefault="00AB6001" w:rsidP="00AB60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43029" w:rsidRPr="00CE4CEC" w:rsidRDefault="00B811E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643029" w:rsidRPr="00CE4CEC" w:rsidRDefault="004C6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C6383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643029" w:rsidRPr="00CE4CEC" w:rsidRDefault="004C6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Pathologie gynécologique</w:t>
            </w:r>
          </w:p>
        </w:tc>
        <w:tc>
          <w:tcPr>
            <w:tcW w:w="582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Pathologie obstétricale</w:t>
            </w:r>
          </w:p>
        </w:tc>
        <w:tc>
          <w:tcPr>
            <w:tcW w:w="582" w:type="dxa"/>
            <w:vAlign w:val="bottom"/>
          </w:tcPr>
          <w:p w:rsidR="00643029" w:rsidRPr="00CE4CEC" w:rsidRDefault="000B3E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7" w:type="dxa"/>
            <w:vAlign w:val="bottom"/>
          </w:tcPr>
          <w:p w:rsidR="00643029" w:rsidRPr="00CE4CEC" w:rsidRDefault="005C4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" w:type="dxa"/>
            <w:vAlign w:val="bottom"/>
          </w:tcPr>
          <w:p w:rsidR="00643029" w:rsidRPr="00CE4CEC" w:rsidRDefault="00EB0D97" w:rsidP="00EB0D9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bottom"/>
          </w:tcPr>
          <w:p w:rsidR="00643029" w:rsidRPr="00CE4CEC" w:rsidRDefault="00AB60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43029" w:rsidRPr="00CE4CEC" w:rsidRDefault="000057B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C6383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Traumatisme</w:t>
            </w:r>
          </w:p>
        </w:tc>
        <w:tc>
          <w:tcPr>
            <w:tcW w:w="582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VIH</w:t>
            </w:r>
          </w:p>
        </w:tc>
        <w:tc>
          <w:tcPr>
            <w:tcW w:w="582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Autres indications</w:t>
            </w:r>
          </w:p>
        </w:tc>
        <w:tc>
          <w:tcPr>
            <w:tcW w:w="582" w:type="dxa"/>
            <w:vAlign w:val="bottom"/>
          </w:tcPr>
          <w:p w:rsidR="00643029" w:rsidRPr="00CE4CEC" w:rsidRDefault="000B3E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567" w:type="dxa"/>
            <w:vAlign w:val="bottom"/>
          </w:tcPr>
          <w:p w:rsidR="00643029" w:rsidRPr="00CE4CEC" w:rsidRDefault="005C4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43029" w:rsidRPr="00CE4CEC" w:rsidRDefault="006405B0" w:rsidP="006405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643029" w:rsidRPr="00CE4CEC" w:rsidRDefault="001F756A" w:rsidP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" w:type="dxa"/>
            <w:vAlign w:val="bottom"/>
          </w:tcPr>
          <w:p w:rsidR="00643029" w:rsidRPr="00CE4CEC" w:rsidRDefault="00AB600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C6383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C6383"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bottom"/>
          </w:tcPr>
          <w:p w:rsidR="00643029" w:rsidRPr="00CE4CEC" w:rsidRDefault="00643029" w:rsidP="004C63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C6383" w:rsidRPr="00CE4CE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643029" w:rsidRPr="00CE4CEC" w:rsidTr="00F51DC5">
        <w:trPr>
          <w:jc w:val="center"/>
        </w:trPr>
        <w:tc>
          <w:tcPr>
            <w:tcW w:w="2878" w:type="dxa"/>
          </w:tcPr>
          <w:p w:rsidR="00643029" w:rsidRPr="00CE4CEC" w:rsidRDefault="00643029" w:rsidP="00C92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2" w:type="dxa"/>
            <w:vAlign w:val="bottom"/>
          </w:tcPr>
          <w:p w:rsidR="00643029" w:rsidRPr="00CE4CEC" w:rsidRDefault="000B3EE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567" w:type="dxa"/>
            <w:vAlign w:val="bottom"/>
          </w:tcPr>
          <w:p w:rsidR="00643029" w:rsidRPr="00CE4CEC" w:rsidRDefault="004C638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8" w:type="dxa"/>
            <w:vAlign w:val="bottom"/>
          </w:tcPr>
          <w:p w:rsidR="00643029" w:rsidRPr="00CE4CEC" w:rsidRDefault="000C775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643029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643029" w:rsidRPr="00CE4CEC" w:rsidRDefault="004C638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09" w:type="dxa"/>
            <w:vAlign w:val="bottom"/>
          </w:tcPr>
          <w:p w:rsidR="00643029" w:rsidRPr="00CE4CEC" w:rsidRDefault="001F756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bottom"/>
          </w:tcPr>
          <w:p w:rsidR="00643029" w:rsidRPr="00CE4CEC" w:rsidRDefault="00AB6001" w:rsidP="00AB600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708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AB6001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057B9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Pr="00CE4CEC" w:rsidRDefault="00B811E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625" w:type="dxa"/>
            <w:vAlign w:val="bottom"/>
          </w:tcPr>
          <w:p w:rsidR="00643029" w:rsidRPr="00CE4CEC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709" w:type="dxa"/>
            <w:vAlign w:val="bottom"/>
          </w:tcPr>
          <w:p w:rsidR="00643029" w:rsidRPr="00CE4CEC" w:rsidRDefault="00643029" w:rsidP="004C638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4C6383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Pr="00CE4CEC" w:rsidRDefault="004C638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643029" w:rsidRPr="00CE4CEC" w:rsidRDefault="00643029" w:rsidP="004C638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4C6383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64</w:t>
            </w:r>
          </w:p>
        </w:tc>
      </w:tr>
    </w:tbl>
    <w:p w:rsidR="000B3F47" w:rsidRPr="00CE4CEC" w:rsidRDefault="000B3F47" w:rsidP="000B3F47">
      <w:pPr>
        <w:spacing w:line="300" w:lineRule="auto"/>
        <w:jc w:val="both"/>
        <w:rPr>
          <w:sz w:val="10"/>
          <w:szCs w:val="10"/>
        </w:rPr>
      </w:pPr>
    </w:p>
    <w:p w:rsidR="000B3F47" w:rsidRPr="00CE4CEC" w:rsidRDefault="000B3F47" w:rsidP="0094638A">
      <w:pPr>
        <w:tabs>
          <w:tab w:val="left" w:pos="1985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CE4CEC">
        <w:rPr>
          <w:rFonts w:ascii="Arial" w:hAnsi="Arial" w:cs="Arial"/>
          <w:b/>
          <w:sz w:val="20"/>
          <w:szCs w:val="20"/>
        </w:rPr>
        <w:t xml:space="preserve"> : </w:t>
      </w:r>
      <w:r w:rsidRPr="00CE4CEC">
        <w:rPr>
          <w:rFonts w:ascii="Arial" w:hAnsi="Arial" w:cs="Arial"/>
          <w:sz w:val="20"/>
          <w:szCs w:val="20"/>
        </w:rPr>
        <w:t>L</w:t>
      </w:r>
      <w:r w:rsidR="009E2C65" w:rsidRPr="00CE4CEC">
        <w:rPr>
          <w:rFonts w:ascii="Arial" w:hAnsi="Arial" w:cs="Arial"/>
          <w:sz w:val="20"/>
          <w:szCs w:val="20"/>
        </w:rPr>
        <w:t>e</w:t>
      </w:r>
      <w:r w:rsidR="00D36BF9" w:rsidRPr="00CE4CEC">
        <w:rPr>
          <w:rFonts w:ascii="Arial" w:hAnsi="Arial" w:cs="Arial"/>
          <w:sz w:val="20"/>
          <w:szCs w:val="20"/>
        </w:rPr>
        <w:t xml:space="preserve"> Centre a réalisé </w:t>
      </w:r>
      <w:r w:rsidR="004C6383" w:rsidRPr="00CE4CEC">
        <w:rPr>
          <w:rFonts w:ascii="Arial" w:hAnsi="Arial" w:cs="Arial"/>
          <w:sz w:val="20"/>
          <w:szCs w:val="20"/>
        </w:rPr>
        <w:t>464</w:t>
      </w:r>
      <w:r w:rsidRPr="00CE4CEC">
        <w:rPr>
          <w:rFonts w:ascii="Arial" w:hAnsi="Arial" w:cs="Arial"/>
          <w:sz w:val="20"/>
          <w:szCs w:val="20"/>
        </w:rPr>
        <w:t xml:space="preserve"> transfusions </w:t>
      </w:r>
      <w:r w:rsidR="00D36BF9" w:rsidRPr="00CE4CEC">
        <w:rPr>
          <w:rFonts w:ascii="Arial" w:hAnsi="Arial" w:cs="Arial"/>
          <w:sz w:val="20"/>
          <w:szCs w:val="20"/>
        </w:rPr>
        <w:t>en 20</w:t>
      </w:r>
      <w:r w:rsidR="00C60952" w:rsidRPr="00CE4CEC">
        <w:rPr>
          <w:rFonts w:ascii="Arial" w:hAnsi="Arial" w:cs="Arial"/>
          <w:sz w:val="20"/>
          <w:szCs w:val="20"/>
        </w:rPr>
        <w:t>2</w:t>
      </w:r>
      <w:r w:rsidR="004C6383" w:rsidRPr="00CE4CEC">
        <w:rPr>
          <w:rFonts w:ascii="Arial" w:hAnsi="Arial" w:cs="Arial"/>
          <w:sz w:val="20"/>
          <w:szCs w:val="20"/>
        </w:rPr>
        <w:t>3</w:t>
      </w:r>
      <w:r w:rsidRPr="00CE4CEC">
        <w:rPr>
          <w:rFonts w:ascii="Arial" w:hAnsi="Arial" w:cs="Arial"/>
          <w:sz w:val="20"/>
          <w:szCs w:val="20"/>
        </w:rPr>
        <w:t xml:space="preserve"> </w:t>
      </w:r>
      <w:r w:rsidR="00D36BF9" w:rsidRPr="00CE4CEC">
        <w:rPr>
          <w:rFonts w:ascii="Arial" w:hAnsi="Arial" w:cs="Arial"/>
          <w:sz w:val="20"/>
          <w:szCs w:val="20"/>
        </w:rPr>
        <w:t xml:space="preserve">contre </w:t>
      </w:r>
      <w:r w:rsidR="004C6383" w:rsidRPr="00CE4CEC">
        <w:rPr>
          <w:rFonts w:ascii="Arial" w:hAnsi="Arial" w:cs="Arial"/>
          <w:sz w:val="20"/>
          <w:szCs w:val="20"/>
        </w:rPr>
        <w:t>419</w:t>
      </w:r>
      <w:r w:rsidR="00D36BF9" w:rsidRPr="00CE4CEC">
        <w:rPr>
          <w:rFonts w:ascii="Arial" w:hAnsi="Arial" w:cs="Arial"/>
          <w:sz w:val="20"/>
          <w:szCs w:val="20"/>
        </w:rPr>
        <w:t xml:space="preserve"> en 20</w:t>
      </w:r>
      <w:r w:rsidR="00CF03BD" w:rsidRPr="00CE4CEC">
        <w:rPr>
          <w:rFonts w:ascii="Arial" w:hAnsi="Arial" w:cs="Arial"/>
          <w:sz w:val="20"/>
          <w:szCs w:val="20"/>
        </w:rPr>
        <w:t>2</w:t>
      </w:r>
      <w:r w:rsidR="004C6383" w:rsidRPr="00CE4CEC">
        <w:rPr>
          <w:rFonts w:ascii="Arial" w:hAnsi="Arial" w:cs="Arial"/>
          <w:sz w:val="20"/>
          <w:szCs w:val="20"/>
        </w:rPr>
        <w:t>2</w:t>
      </w:r>
      <w:r w:rsidR="00D36BF9" w:rsidRPr="00CE4CEC">
        <w:rPr>
          <w:rFonts w:ascii="Arial" w:hAnsi="Arial" w:cs="Arial"/>
          <w:sz w:val="20"/>
          <w:szCs w:val="20"/>
        </w:rPr>
        <w:t>, soit une a</w:t>
      </w:r>
      <w:r w:rsidR="004C6383" w:rsidRPr="00CE4CEC">
        <w:rPr>
          <w:rFonts w:ascii="Arial" w:hAnsi="Arial" w:cs="Arial"/>
          <w:sz w:val="20"/>
          <w:szCs w:val="20"/>
        </w:rPr>
        <w:t xml:space="preserve">ugmentation </w:t>
      </w:r>
      <w:r w:rsidR="00D36BF9" w:rsidRPr="00CE4CEC">
        <w:rPr>
          <w:rFonts w:ascii="Arial" w:hAnsi="Arial" w:cs="Arial"/>
          <w:sz w:val="20"/>
          <w:szCs w:val="20"/>
        </w:rPr>
        <w:t xml:space="preserve">de </w:t>
      </w:r>
      <w:r w:rsidR="004C6383" w:rsidRPr="00CE4CEC">
        <w:rPr>
          <w:rFonts w:ascii="Arial" w:hAnsi="Arial" w:cs="Arial"/>
          <w:sz w:val="20"/>
          <w:szCs w:val="20"/>
        </w:rPr>
        <w:t>45</w:t>
      </w:r>
      <w:r w:rsidR="00747702" w:rsidRPr="00CE4CEC">
        <w:rPr>
          <w:rFonts w:ascii="Arial" w:hAnsi="Arial" w:cs="Arial"/>
          <w:sz w:val="20"/>
          <w:szCs w:val="20"/>
        </w:rPr>
        <w:t xml:space="preserve"> transfusions (</w:t>
      </w:r>
      <w:r w:rsidR="004C6383" w:rsidRPr="00CE4CEC">
        <w:rPr>
          <w:rFonts w:ascii="Arial" w:hAnsi="Arial" w:cs="Arial"/>
          <w:sz w:val="20"/>
          <w:szCs w:val="20"/>
        </w:rPr>
        <w:t>11</w:t>
      </w:r>
      <w:r w:rsidRPr="00CE4CEC">
        <w:rPr>
          <w:rFonts w:ascii="Arial" w:hAnsi="Arial" w:cs="Arial"/>
          <w:sz w:val="20"/>
          <w:szCs w:val="20"/>
        </w:rPr>
        <w:t>%</w:t>
      </w:r>
      <w:r w:rsidR="009E2C65" w:rsidRPr="00CE4CEC">
        <w:rPr>
          <w:rFonts w:ascii="Arial" w:hAnsi="Arial" w:cs="Arial"/>
          <w:sz w:val="20"/>
          <w:szCs w:val="20"/>
        </w:rPr>
        <w:t>)</w:t>
      </w:r>
      <w:r w:rsidRPr="00CE4CEC">
        <w:rPr>
          <w:rFonts w:ascii="Arial" w:hAnsi="Arial" w:cs="Arial"/>
          <w:sz w:val="20"/>
          <w:szCs w:val="20"/>
        </w:rPr>
        <w:t>.</w:t>
      </w:r>
    </w:p>
    <w:p w:rsidR="000B3F47" w:rsidRPr="00CE4CEC" w:rsidRDefault="000B3F47" w:rsidP="000B3F47">
      <w:pPr>
        <w:ind w:left="3119" w:hanging="2268"/>
        <w:jc w:val="both"/>
        <w:rPr>
          <w:rFonts w:ascii="Arial" w:hAnsi="Arial" w:cs="Arial"/>
          <w:sz w:val="10"/>
          <w:szCs w:val="10"/>
        </w:rPr>
      </w:pPr>
    </w:p>
    <w:p w:rsidR="000B3F47" w:rsidRPr="00CE4CEC" w:rsidRDefault="000B3F47" w:rsidP="00B32716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sz w:val="20"/>
          <w:szCs w:val="20"/>
          <w:u w:val="single"/>
        </w:rPr>
        <w:t>Outils de collecte</w:t>
      </w:r>
      <w:r w:rsidRPr="00CE4CEC">
        <w:rPr>
          <w:rFonts w:ascii="Arial" w:hAnsi="Arial" w:cs="Arial"/>
          <w:sz w:val="20"/>
          <w:szCs w:val="20"/>
        </w:rPr>
        <w:t> : Rapports SNIS mensuels.</w:t>
      </w:r>
    </w:p>
    <w:p w:rsidR="000B3F47" w:rsidRPr="00CE4CEC" w:rsidRDefault="000B3F47" w:rsidP="000B3F47">
      <w:pPr>
        <w:spacing w:line="300" w:lineRule="auto"/>
        <w:ind w:firstLine="851"/>
        <w:jc w:val="both"/>
        <w:rPr>
          <w:rFonts w:ascii="Arial" w:hAnsi="Arial" w:cs="Arial"/>
        </w:rPr>
      </w:pPr>
    </w:p>
    <w:p w:rsidR="00A04038" w:rsidRPr="00CE4CEC" w:rsidRDefault="00A04038" w:rsidP="00A04038">
      <w:pPr>
        <w:jc w:val="both"/>
        <w:rPr>
          <w:sz w:val="16"/>
          <w:szCs w:val="16"/>
        </w:rPr>
      </w:pPr>
    </w:p>
    <w:p w:rsidR="00A04038" w:rsidRPr="00CE4CEC" w:rsidRDefault="00520250" w:rsidP="00A04038">
      <w:pPr>
        <w:jc w:val="both"/>
        <w:outlineLvl w:val="0"/>
        <w:rPr>
          <w:rFonts w:ascii="Arial Black" w:hAnsi="Arial Black"/>
          <w:b/>
        </w:rPr>
      </w:pPr>
      <w:r w:rsidRPr="00CE4CEC">
        <w:rPr>
          <w:rFonts w:ascii="Arial Black" w:hAnsi="Arial Black"/>
          <w:b/>
        </w:rPr>
        <w:t>3</w:t>
      </w:r>
      <w:r w:rsidR="00A04038" w:rsidRPr="00CE4CEC">
        <w:rPr>
          <w:rFonts w:ascii="Arial Black" w:hAnsi="Arial Black"/>
          <w:b/>
        </w:rPr>
        <w:t>.</w:t>
      </w:r>
      <w:r w:rsidR="00A04038" w:rsidRPr="00CE4CEC">
        <w:rPr>
          <w:b/>
        </w:rPr>
        <w:t xml:space="preserve"> </w:t>
      </w:r>
      <w:r w:rsidR="00A04038" w:rsidRPr="00CE4CEC">
        <w:rPr>
          <w:rFonts w:ascii="Arial Black" w:hAnsi="Arial Black"/>
          <w:b/>
          <w:u w:val="single"/>
        </w:rPr>
        <w:t>IMAGERIE MEDICALE</w:t>
      </w:r>
      <w:r w:rsidR="00A04038" w:rsidRPr="00CE4CEC">
        <w:rPr>
          <w:rFonts w:ascii="Arial Black" w:hAnsi="Arial Black"/>
          <w:b/>
        </w:rPr>
        <w:t xml:space="preserve"> : </w:t>
      </w:r>
    </w:p>
    <w:p w:rsidR="00A04038" w:rsidRPr="00CE4CEC" w:rsidRDefault="00A04038" w:rsidP="00A04038">
      <w:pPr>
        <w:spacing w:line="300" w:lineRule="auto"/>
        <w:jc w:val="both"/>
        <w:rPr>
          <w:sz w:val="16"/>
          <w:szCs w:val="16"/>
        </w:rPr>
      </w:pPr>
    </w:p>
    <w:p w:rsidR="00520250" w:rsidRPr="00CE4CEC" w:rsidRDefault="00520250" w:rsidP="00A04038">
      <w:pPr>
        <w:spacing w:line="30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718"/>
        <w:gridCol w:w="709"/>
        <w:gridCol w:w="772"/>
        <w:gridCol w:w="706"/>
        <w:gridCol w:w="664"/>
        <w:gridCol w:w="708"/>
        <w:gridCol w:w="709"/>
        <w:gridCol w:w="717"/>
        <w:gridCol w:w="705"/>
        <w:gridCol w:w="708"/>
        <w:gridCol w:w="695"/>
        <w:gridCol w:w="709"/>
        <w:gridCol w:w="767"/>
      </w:tblGrid>
      <w:tr w:rsidR="00A04038" w:rsidRPr="00CE4CEC" w:rsidTr="00CF6B87">
        <w:trPr>
          <w:jc w:val="center"/>
        </w:trPr>
        <w:tc>
          <w:tcPr>
            <w:tcW w:w="4426" w:type="dxa"/>
          </w:tcPr>
          <w:p w:rsidR="00A04038" w:rsidRPr="00CE4CEC" w:rsidRDefault="007705DE" w:rsidP="00F5779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6350</wp:posOffset>
                      </wp:positionV>
                      <wp:extent cx="2818765" cy="309880"/>
                      <wp:effectExtent l="6350" t="12700" r="13335" b="10795"/>
                      <wp:wrapNone/>
                      <wp:docPr id="26" name="AutoShape 4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8765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A2E12" id="AutoShape 439" o:spid="_x0000_s1026" type="#_x0000_t32" style="position:absolute;margin-left:-7.25pt;margin-top:.5pt;width:221.95pt;height:24.4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"/>
                  </w:pict>
                </mc:Fallback>
              </mc:AlternateContent>
            </w:r>
            <w:r w:rsidR="00F57797" w:rsidRPr="00CE4CEC">
              <w:rPr>
                <w:b/>
                <w:sz w:val="22"/>
                <w:szCs w:val="22"/>
              </w:rPr>
              <w:t xml:space="preserve">                                                    </w:t>
            </w:r>
            <w:r w:rsidR="00A04038" w:rsidRPr="00CE4CEC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A04038" w:rsidRPr="00CE4CEC" w:rsidRDefault="00A04038" w:rsidP="00A040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Type d’examens</w:t>
            </w:r>
          </w:p>
        </w:tc>
        <w:tc>
          <w:tcPr>
            <w:tcW w:w="718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Janv</w:t>
            </w:r>
          </w:p>
        </w:tc>
        <w:tc>
          <w:tcPr>
            <w:tcW w:w="709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Fév</w:t>
            </w:r>
          </w:p>
        </w:tc>
        <w:tc>
          <w:tcPr>
            <w:tcW w:w="772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Mars</w:t>
            </w:r>
          </w:p>
        </w:tc>
        <w:tc>
          <w:tcPr>
            <w:tcW w:w="706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Avril</w:t>
            </w:r>
          </w:p>
        </w:tc>
        <w:tc>
          <w:tcPr>
            <w:tcW w:w="664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Juill</w:t>
            </w:r>
          </w:p>
        </w:tc>
        <w:tc>
          <w:tcPr>
            <w:tcW w:w="717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Août</w:t>
            </w:r>
          </w:p>
        </w:tc>
        <w:tc>
          <w:tcPr>
            <w:tcW w:w="705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Oct</w:t>
            </w:r>
          </w:p>
        </w:tc>
        <w:tc>
          <w:tcPr>
            <w:tcW w:w="695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709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Déc</w:t>
            </w:r>
          </w:p>
        </w:tc>
        <w:tc>
          <w:tcPr>
            <w:tcW w:w="767" w:type="dxa"/>
            <w:vAlign w:val="center"/>
          </w:tcPr>
          <w:p w:rsidR="00A04038" w:rsidRPr="00CE4CEC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Radiographie  Poumon</w:t>
            </w:r>
          </w:p>
        </w:tc>
        <w:tc>
          <w:tcPr>
            <w:tcW w:w="718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475C34"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53B2F" w:rsidRPr="00CE4CEC" w:rsidRDefault="006637E1" w:rsidP="006637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72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6" w:type="dxa"/>
          </w:tcPr>
          <w:p w:rsidR="00553B2F" w:rsidRPr="00CE4CEC" w:rsidRDefault="009D080A" w:rsidP="00A21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B11D73"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4" w:type="dxa"/>
          </w:tcPr>
          <w:p w:rsidR="00553B2F" w:rsidRPr="00CE4CEC" w:rsidRDefault="00DC2311" w:rsidP="00DC23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53B2F" w:rsidRPr="00CE4CEC" w:rsidRDefault="000261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553B2F" w:rsidRPr="00CE4CEC" w:rsidRDefault="009D08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  <w:r w:rsidR="00B76EC6"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17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05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  <w:r w:rsidR="005F24E6"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53B2F" w:rsidRPr="00CE4CEC" w:rsidRDefault="005B7D7C" w:rsidP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6656A1"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5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67" w:type="dxa"/>
          </w:tcPr>
          <w:p w:rsidR="00553B2F" w:rsidRPr="00CE4CEC" w:rsidRDefault="005B7D7C" w:rsidP="006637E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448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CF6B87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Radiographie  Os</w:t>
            </w:r>
          </w:p>
        </w:tc>
        <w:tc>
          <w:tcPr>
            <w:tcW w:w="718" w:type="dxa"/>
          </w:tcPr>
          <w:p w:rsidR="00553B2F" w:rsidRPr="00CE4CEC" w:rsidRDefault="00475C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53B2F" w:rsidRPr="00CE4CEC" w:rsidRDefault="003C2B66" w:rsidP="003C2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5C4569"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6" w:type="dxa"/>
          </w:tcPr>
          <w:p w:rsidR="00553B2F" w:rsidRPr="00CE4CEC" w:rsidRDefault="00B11D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4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53B2F" w:rsidRPr="00CE4CEC" w:rsidRDefault="005B7D7C" w:rsidP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026148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53B2F" w:rsidRPr="00CE4CEC" w:rsidRDefault="00553B2F" w:rsidP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5B7D7C"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553B2F" w:rsidRPr="00CE4CEC" w:rsidRDefault="00E108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5" w:type="dxa"/>
          </w:tcPr>
          <w:p w:rsidR="00553B2F" w:rsidRPr="00CE4CEC" w:rsidRDefault="005F2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95" w:type="dxa"/>
          </w:tcPr>
          <w:p w:rsidR="00553B2F" w:rsidRPr="00CE4CEC" w:rsidRDefault="003C2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53B2F" w:rsidRPr="00CE4CEC" w:rsidRDefault="00AB70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67" w:type="dxa"/>
          </w:tcPr>
          <w:p w:rsidR="00553B2F" w:rsidRPr="00CE4CEC" w:rsidRDefault="0048252E" w:rsidP="00C42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C424D3"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5B7D7C" w:rsidRPr="00CE4C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ind w:left="16" w:firstLine="18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Radiographie  Abdomen sans préparation</w:t>
            </w:r>
          </w:p>
        </w:tc>
        <w:tc>
          <w:tcPr>
            <w:tcW w:w="718" w:type="dxa"/>
          </w:tcPr>
          <w:p w:rsidR="00553B2F" w:rsidRPr="00CE4CEC" w:rsidRDefault="00475C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3C2B66"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224FC8"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6" w:type="dxa"/>
          </w:tcPr>
          <w:p w:rsidR="00553B2F" w:rsidRPr="00CE4CEC" w:rsidRDefault="009B400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B11D73"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4" w:type="dxa"/>
          </w:tcPr>
          <w:p w:rsidR="00553B2F" w:rsidRPr="00CE4CEC" w:rsidRDefault="00DC2311" w:rsidP="00DC23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53B2F" w:rsidRPr="00CE4CEC" w:rsidRDefault="00B76E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7" w:type="dxa"/>
          </w:tcPr>
          <w:p w:rsidR="00553B2F" w:rsidRPr="00CE4CEC" w:rsidRDefault="00BC35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5" w:type="dxa"/>
          </w:tcPr>
          <w:p w:rsidR="00553B2F" w:rsidRPr="00CE4CEC" w:rsidRDefault="005F2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553B2F" w:rsidRPr="00CE4CEC" w:rsidRDefault="006656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53B2F" w:rsidRPr="00CE4CEC" w:rsidRDefault="00AB70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7" w:type="dxa"/>
          </w:tcPr>
          <w:p w:rsidR="00553B2F" w:rsidRPr="00CE4CEC" w:rsidRDefault="00553B2F" w:rsidP="00BC35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BC350D" w:rsidRPr="00CE4CEC">
              <w:rPr>
                <w:rFonts w:ascii="Arial" w:hAnsi="Arial" w:cs="Arial"/>
                <w:sz w:val="22"/>
                <w:szCs w:val="22"/>
              </w:rPr>
              <w:t>0</w:t>
            </w:r>
            <w:r w:rsidR="009B400E" w:rsidRPr="00CE4C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53B2F" w:rsidRPr="00CE4CEC" w:rsidTr="005C5FB8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ind w:left="16" w:firstLine="18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Radiographie du tube digestif avec contraste </w:t>
            </w:r>
          </w:p>
        </w:tc>
        <w:tc>
          <w:tcPr>
            <w:tcW w:w="718" w:type="dxa"/>
            <w:vAlign w:val="bottom"/>
          </w:tcPr>
          <w:p w:rsidR="00553B2F" w:rsidRPr="00CE4CEC" w:rsidRDefault="00475C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553B2F" w:rsidRPr="00CE4CEC" w:rsidRDefault="003C2B66" w:rsidP="003C2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72" w:type="dxa"/>
            <w:vAlign w:val="bottom"/>
          </w:tcPr>
          <w:p w:rsidR="00553B2F" w:rsidRPr="00CE4CEC" w:rsidRDefault="00224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6" w:type="dxa"/>
            <w:vAlign w:val="bottom"/>
          </w:tcPr>
          <w:p w:rsidR="00553B2F" w:rsidRPr="00CE4CEC" w:rsidRDefault="00B11D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64" w:type="dxa"/>
            <w:vAlign w:val="bottom"/>
          </w:tcPr>
          <w:p w:rsidR="00553B2F" w:rsidRPr="00CE4CEC" w:rsidRDefault="00DC23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53B2F" w:rsidRPr="00CE4CEC" w:rsidRDefault="00B76E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17" w:type="dxa"/>
            <w:vAlign w:val="bottom"/>
          </w:tcPr>
          <w:p w:rsidR="00553B2F" w:rsidRPr="00CE4CEC" w:rsidRDefault="00E108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5" w:type="dxa"/>
            <w:vAlign w:val="bottom"/>
          </w:tcPr>
          <w:p w:rsidR="00553B2F" w:rsidRPr="00CE4CEC" w:rsidRDefault="005F24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" w:type="dxa"/>
            <w:vAlign w:val="bottom"/>
          </w:tcPr>
          <w:p w:rsidR="00553B2F" w:rsidRPr="00CE4CEC" w:rsidRDefault="006656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95" w:type="dxa"/>
            <w:vAlign w:val="bottom"/>
          </w:tcPr>
          <w:p w:rsidR="00553B2F" w:rsidRPr="00CE4CEC" w:rsidRDefault="003C2B66" w:rsidP="003C2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553B2F" w:rsidRPr="00CE4CEC" w:rsidRDefault="00AB70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67" w:type="dxa"/>
          </w:tcPr>
          <w:p w:rsidR="00553B2F" w:rsidRPr="00CE4CEC" w:rsidRDefault="00A21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71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B650F0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Autres types de  Radiographie </w:t>
            </w:r>
          </w:p>
        </w:tc>
        <w:tc>
          <w:tcPr>
            <w:tcW w:w="718" w:type="dxa"/>
          </w:tcPr>
          <w:p w:rsidR="00553B2F" w:rsidRPr="00CE4CEC" w:rsidRDefault="00475C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53B2F" w:rsidRPr="00CE4CEC" w:rsidRDefault="003C2B66" w:rsidP="003C2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5C4569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553B2F" w:rsidRPr="00CE4CEC" w:rsidRDefault="00E529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224FC8"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6" w:type="dxa"/>
          </w:tcPr>
          <w:p w:rsidR="00553B2F" w:rsidRPr="00CE4CEC" w:rsidRDefault="00B11D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664" w:type="dxa"/>
          </w:tcPr>
          <w:p w:rsidR="00553B2F" w:rsidRPr="00CE4CEC" w:rsidRDefault="008123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026148"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53B2F" w:rsidRPr="00CE4CEC" w:rsidRDefault="00B76E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17" w:type="dxa"/>
          </w:tcPr>
          <w:p w:rsidR="00553B2F" w:rsidRPr="00CE4CEC" w:rsidRDefault="00E1082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5" w:type="dxa"/>
          </w:tcPr>
          <w:p w:rsidR="00553B2F" w:rsidRPr="00CE4CEC" w:rsidRDefault="00E644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553B2F" w:rsidRPr="00CE4CEC" w:rsidRDefault="006656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95" w:type="dxa"/>
          </w:tcPr>
          <w:p w:rsidR="00553B2F" w:rsidRPr="00CE4CEC" w:rsidRDefault="003C2B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553B2F" w:rsidRPr="00CE4CEC" w:rsidRDefault="00AB70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67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9D080A" w:rsidRPr="00CE4CEC">
              <w:rPr>
                <w:rFonts w:ascii="Arial" w:hAnsi="Arial" w:cs="Arial"/>
                <w:sz w:val="22"/>
                <w:szCs w:val="22"/>
              </w:rPr>
              <w:t>7</w:t>
            </w: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Sous-Total  Rx</w:t>
            </w:r>
          </w:p>
        </w:tc>
        <w:tc>
          <w:tcPr>
            <w:tcW w:w="718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75C34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53B2F" w:rsidRPr="00CE4CEC" w:rsidRDefault="006637E1" w:rsidP="003C2B6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772" w:type="dxa"/>
          </w:tcPr>
          <w:p w:rsidR="00553B2F" w:rsidRPr="00CE4CEC" w:rsidRDefault="005B7D7C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06" w:type="dxa"/>
          </w:tcPr>
          <w:p w:rsidR="00553B2F" w:rsidRPr="00CE4CEC" w:rsidRDefault="009D080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B11D73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664" w:type="dxa"/>
          </w:tcPr>
          <w:p w:rsidR="00553B2F" w:rsidRPr="00CE4CEC" w:rsidRDefault="005B7D7C" w:rsidP="0081231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708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717" w:type="dxa"/>
          </w:tcPr>
          <w:p w:rsidR="00553B2F" w:rsidRPr="00CE4CEC" w:rsidRDefault="00BC350D" w:rsidP="00BC350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705" w:type="dxa"/>
          </w:tcPr>
          <w:p w:rsidR="00553B2F" w:rsidRPr="00CE4CEC" w:rsidRDefault="00C424D3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553B2F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53B2F" w:rsidRPr="00CE4CEC" w:rsidRDefault="005B7D7C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6656A1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553B2F" w:rsidRPr="00CE4CEC" w:rsidRDefault="00D37105" w:rsidP="00D3710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553B2F" w:rsidRPr="00CE4CEC" w:rsidRDefault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767" w:type="dxa"/>
          </w:tcPr>
          <w:p w:rsidR="00553B2F" w:rsidRPr="00CE4CEC" w:rsidRDefault="00C424D3" w:rsidP="00BC350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BC350D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Echographie Obstétricale</w:t>
            </w:r>
          </w:p>
        </w:tc>
        <w:tc>
          <w:tcPr>
            <w:tcW w:w="718" w:type="dxa"/>
          </w:tcPr>
          <w:p w:rsidR="00553B2F" w:rsidRPr="00CE4CEC" w:rsidRDefault="00EE2DEF" w:rsidP="00EE2D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553B2F" w:rsidRPr="00CE4CEC" w:rsidRDefault="00347279" w:rsidP="00142C0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772" w:type="dxa"/>
          </w:tcPr>
          <w:p w:rsidR="00553B2F" w:rsidRPr="00CE4CEC" w:rsidRDefault="00224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:rsidR="00553B2F" w:rsidRPr="00CE4CEC" w:rsidRDefault="0048252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64" w:type="dxa"/>
          </w:tcPr>
          <w:p w:rsidR="00553B2F" w:rsidRPr="00CE4CEC" w:rsidRDefault="008123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553B2F" w:rsidRPr="00CE4CEC" w:rsidRDefault="000261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  <w:r w:rsidR="009670C8"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17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705" w:type="dxa"/>
          </w:tcPr>
          <w:p w:rsidR="00553B2F" w:rsidRPr="00CE4CEC" w:rsidRDefault="006B79A5" w:rsidP="0034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347279" w:rsidRPr="00CE4CEC">
              <w:rPr>
                <w:rFonts w:ascii="Arial" w:hAnsi="Arial" w:cs="Arial"/>
                <w:sz w:val="22"/>
                <w:szCs w:val="22"/>
              </w:rPr>
              <w:t>0</w:t>
            </w: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53B2F" w:rsidRPr="00CE4CEC" w:rsidRDefault="006656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695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AB70F4" w:rsidRPr="00CE4CEC"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767" w:type="dxa"/>
          </w:tcPr>
          <w:p w:rsidR="00553B2F" w:rsidRPr="00CE4CEC" w:rsidRDefault="00553B2F" w:rsidP="00EE2D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347279"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EE2DEF" w:rsidRPr="00CE4CEC">
              <w:rPr>
                <w:rFonts w:ascii="Arial" w:hAnsi="Arial" w:cs="Arial"/>
                <w:sz w:val="22"/>
                <w:szCs w:val="22"/>
              </w:rPr>
              <w:t>07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Echographie Pelvienne</w:t>
            </w:r>
          </w:p>
        </w:tc>
        <w:tc>
          <w:tcPr>
            <w:tcW w:w="718" w:type="dxa"/>
          </w:tcPr>
          <w:p w:rsidR="00553B2F" w:rsidRPr="00CE4CEC" w:rsidRDefault="00475C34" w:rsidP="00C413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EE2DEF" w:rsidRPr="00CE4CEC">
              <w:rPr>
                <w:rFonts w:ascii="Arial" w:hAnsi="Arial" w:cs="Arial"/>
                <w:sz w:val="22"/>
                <w:szCs w:val="22"/>
              </w:rPr>
              <w:t>00</w:t>
            </w:r>
          </w:p>
        </w:tc>
        <w:tc>
          <w:tcPr>
            <w:tcW w:w="709" w:type="dxa"/>
          </w:tcPr>
          <w:p w:rsidR="00553B2F" w:rsidRPr="00CE4CEC" w:rsidRDefault="00347279" w:rsidP="003472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90</w:t>
            </w:r>
          </w:p>
        </w:tc>
        <w:tc>
          <w:tcPr>
            <w:tcW w:w="772" w:type="dxa"/>
          </w:tcPr>
          <w:p w:rsidR="00553B2F" w:rsidRPr="00CE4CEC" w:rsidRDefault="00224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706" w:type="dxa"/>
          </w:tcPr>
          <w:p w:rsidR="00553B2F" w:rsidRPr="00CE4CEC" w:rsidRDefault="00B11D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664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  <w:r w:rsidR="00812315"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53B2F" w:rsidRPr="00CE4CEC" w:rsidRDefault="000261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53B2F" w:rsidRPr="00CE4CEC" w:rsidRDefault="009670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96</w:t>
            </w:r>
          </w:p>
        </w:tc>
        <w:tc>
          <w:tcPr>
            <w:tcW w:w="717" w:type="dxa"/>
          </w:tcPr>
          <w:p w:rsidR="00553B2F" w:rsidRPr="00CE4CEC" w:rsidRDefault="001B49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705" w:type="dxa"/>
          </w:tcPr>
          <w:p w:rsidR="00553B2F" w:rsidRPr="00CE4CEC" w:rsidRDefault="006B79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553B2F" w:rsidRPr="00CE4CEC" w:rsidRDefault="006656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695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AB70F4" w:rsidRPr="00CE4CE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67" w:type="dxa"/>
          </w:tcPr>
          <w:p w:rsidR="00553B2F" w:rsidRPr="00CE4CEC" w:rsidRDefault="00875596" w:rsidP="00EE2D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EE2DEF" w:rsidRPr="00CE4CEC">
              <w:rPr>
                <w:rFonts w:ascii="Arial" w:hAnsi="Arial" w:cs="Arial"/>
                <w:sz w:val="22"/>
                <w:szCs w:val="22"/>
              </w:rPr>
              <w:t>04</w:t>
            </w: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Autres Echographies</w:t>
            </w:r>
          </w:p>
        </w:tc>
        <w:tc>
          <w:tcPr>
            <w:tcW w:w="718" w:type="dxa"/>
          </w:tcPr>
          <w:p w:rsidR="00553B2F" w:rsidRPr="00CE4CEC" w:rsidRDefault="00475C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553B2F" w:rsidRPr="00CE4CEC" w:rsidRDefault="005C45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72" w:type="dxa"/>
          </w:tcPr>
          <w:p w:rsidR="00553B2F" w:rsidRPr="00CE4CEC" w:rsidRDefault="00224F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6" w:type="dxa"/>
          </w:tcPr>
          <w:p w:rsidR="00553B2F" w:rsidRPr="00CE4CEC" w:rsidRDefault="00B11D7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664" w:type="dxa"/>
          </w:tcPr>
          <w:p w:rsidR="00553B2F" w:rsidRPr="00CE4CEC" w:rsidRDefault="00A21669" w:rsidP="00A21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553B2F" w:rsidRPr="00CE4CEC" w:rsidRDefault="00A2166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026148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</w:t>
            </w:r>
            <w:r w:rsidR="009670C8"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:rsidR="00553B2F" w:rsidRPr="00CE4CEC" w:rsidRDefault="001B49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5" w:type="dxa"/>
          </w:tcPr>
          <w:p w:rsidR="00553B2F" w:rsidRPr="00CE4CEC" w:rsidRDefault="006B79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553B2F" w:rsidRPr="00CE4CEC" w:rsidRDefault="006656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695" w:type="dxa"/>
          </w:tcPr>
          <w:p w:rsidR="00553B2F" w:rsidRPr="00CE4CEC" w:rsidRDefault="00E529B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553B2F" w:rsidRPr="00CE4CEC" w:rsidRDefault="00AB70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67" w:type="dxa"/>
          </w:tcPr>
          <w:p w:rsidR="00553B2F" w:rsidRPr="00CE4CEC" w:rsidRDefault="0087559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E529B0" w:rsidRPr="00CE4CEC">
              <w:rPr>
                <w:rFonts w:ascii="Arial" w:hAnsi="Arial" w:cs="Arial"/>
                <w:sz w:val="22"/>
                <w:szCs w:val="22"/>
              </w:rPr>
              <w:t>6</w:t>
            </w: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Sous-Total  Echographie</w:t>
            </w:r>
          </w:p>
        </w:tc>
        <w:tc>
          <w:tcPr>
            <w:tcW w:w="718" w:type="dxa"/>
          </w:tcPr>
          <w:p w:rsidR="00553B2F" w:rsidRPr="00CE4CEC" w:rsidRDefault="00475C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444FE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553B2F" w:rsidRPr="00CE4CEC" w:rsidRDefault="00142C0B" w:rsidP="0034727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347279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772" w:type="dxa"/>
          </w:tcPr>
          <w:p w:rsidR="00553B2F" w:rsidRPr="00CE4CEC" w:rsidRDefault="00553B2F" w:rsidP="00224FC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24FC8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706" w:type="dxa"/>
          </w:tcPr>
          <w:p w:rsidR="00553B2F" w:rsidRPr="00CE4CEC" w:rsidRDefault="00553B2F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B11D73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553B2F" w:rsidRPr="00CE4CEC" w:rsidRDefault="00553B2F" w:rsidP="0081231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21669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12315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A21669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026148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553B2F" w:rsidRPr="00CE4CEC" w:rsidRDefault="00553B2F" w:rsidP="009670C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70C8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717" w:type="dxa"/>
          </w:tcPr>
          <w:p w:rsidR="00553B2F" w:rsidRPr="00CE4CEC" w:rsidRDefault="001B4976" w:rsidP="001B497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222</w:t>
            </w:r>
          </w:p>
        </w:tc>
        <w:tc>
          <w:tcPr>
            <w:tcW w:w="705" w:type="dxa"/>
          </w:tcPr>
          <w:p w:rsidR="00553B2F" w:rsidRPr="00CE4CEC" w:rsidRDefault="00142C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223</w:t>
            </w:r>
          </w:p>
        </w:tc>
        <w:tc>
          <w:tcPr>
            <w:tcW w:w="708" w:type="dxa"/>
          </w:tcPr>
          <w:p w:rsidR="00553B2F" w:rsidRPr="00CE4CEC" w:rsidRDefault="006656A1" w:rsidP="006656A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553B2F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695" w:type="dxa"/>
          </w:tcPr>
          <w:p w:rsidR="00553B2F" w:rsidRPr="00CE4CEC" w:rsidRDefault="00553B2F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53B2F" w:rsidRPr="00CE4CEC" w:rsidRDefault="00AB70F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53B2F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67" w:type="dxa"/>
          </w:tcPr>
          <w:p w:rsidR="00553B2F" w:rsidRPr="00CE4CEC" w:rsidRDefault="00A21669" w:rsidP="00C424D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  <w:r w:rsidR="00E529B0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C424D3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ECG</w:t>
            </w:r>
          </w:p>
        </w:tc>
        <w:tc>
          <w:tcPr>
            <w:tcW w:w="718" w:type="dxa"/>
          </w:tcPr>
          <w:p w:rsidR="00553B2F" w:rsidRPr="00CE4CEC" w:rsidRDefault="00C413A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475C34"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53B2F" w:rsidRPr="00CE4CEC" w:rsidRDefault="00A03F1B" w:rsidP="00A03F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72" w:type="dxa"/>
          </w:tcPr>
          <w:p w:rsidR="00553B2F" w:rsidRPr="00CE4CEC" w:rsidRDefault="006108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6" w:type="dxa"/>
          </w:tcPr>
          <w:p w:rsidR="00553B2F" w:rsidRPr="00CE4CEC" w:rsidRDefault="00A03F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64" w:type="dxa"/>
          </w:tcPr>
          <w:p w:rsidR="00553B2F" w:rsidRPr="00CE4CEC" w:rsidRDefault="008123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53B2F" w:rsidRPr="00CE4CEC" w:rsidRDefault="000261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</w:t>
            </w:r>
            <w:r w:rsidR="00553B2F" w:rsidRPr="00CE4C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  <w:r w:rsidR="009670C8" w:rsidRPr="00CE4CE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553B2F" w:rsidRPr="00CE4CEC" w:rsidRDefault="001B49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5" w:type="dxa"/>
          </w:tcPr>
          <w:p w:rsidR="00553B2F" w:rsidRPr="00CE4CEC" w:rsidRDefault="007B75C7" w:rsidP="007B75C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6B79A5"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4</w:t>
            </w:r>
            <w:r w:rsidR="006656A1" w:rsidRPr="00CE4CE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553B2F" w:rsidRPr="00CE4CEC" w:rsidRDefault="00AB70F4" w:rsidP="00AB70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767" w:type="dxa"/>
          </w:tcPr>
          <w:p w:rsidR="00553B2F" w:rsidRPr="00CE4CEC" w:rsidRDefault="00C413A9" w:rsidP="00C424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  <w:r w:rsidR="00C424D3" w:rsidRPr="00CE4CEC">
              <w:rPr>
                <w:rFonts w:ascii="Arial" w:hAnsi="Arial" w:cs="Arial"/>
                <w:sz w:val="22"/>
                <w:szCs w:val="22"/>
              </w:rPr>
              <w:t>44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Autres examens d’Imagerie Médicale</w:t>
            </w:r>
          </w:p>
        </w:tc>
        <w:tc>
          <w:tcPr>
            <w:tcW w:w="718" w:type="dxa"/>
          </w:tcPr>
          <w:p w:rsidR="00553B2F" w:rsidRPr="00CE4CEC" w:rsidRDefault="00475C3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553B2F" w:rsidRPr="00CE4CEC" w:rsidRDefault="00A03F1B" w:rsidP="00A03F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553B2F" w:rsidRPr="00CE4CEC" w:rsidRDefault="00A03F1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664" w:type="dxa"/>
          </w:tcPr>
          <w:p w:rsidR="00553B2F" w:rsidRPr="00CE4CEC" w:rsidRDefault="006F6DF0" w:rsidP="0081231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553B2F" w:rsidRPr="00CE4CEC" w:rsidRDefault="00026148" w:rsidP="0002614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553B2F" w:rsidRPr="00CE4CEC" w:rsidRDefault="009670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17" w:type="dxa"/>
          </w:tcPr>
          <w:p w:rsidR="00553B2F" w:rsidRPr="00CE4CEC" w:rsidRDefault="001B49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5" w:type="dxa"/>
          </w:tcPr>
          <w:p w:rsidR="00553B2F" w:rsidRPr="00CE4CEC" w:rsidRDefault="006B79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53B2F" w:rsidRPr="00CE4CEC" w:rsidRDefault="006656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95" w:type="dxa"/>
          </w:tcPr>
          <w:p w:rsidR="00553B2F" w:rsidRPr="00CE4CEC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3B2F" w:rsidRPr="00CE4CEC" w:rsidRDefault="00AB70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67" w:type="dxa"/>
          </w:tcPr>
          <w:p w:rsidR="00553B2F" w:rsidRPr="00CE4CEC" w:rsidRDefault="00C424D3" w:rsidP="006F6DF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sz w:val="22"/>
                <w:szCs w:val="22"/>
              </w:rPr>
              <w:t>96</w:t>
            </w:r>
          </w:p>
        </w:tc>
      </w:tr>
      <w:tr w:rsidR="00553B2F" w:rsidRPr="00CE4CEC" w:rsidTr="00CF6B87">
        <w:trPr>
          <w:jc w:val="center"/>
        </w:trPr>
        <w:tc>
          <w:tcPr>
            <w:tcW w:w="4426" w:type="dxa"/>
          </w:tcPr>
          <w:p w:rsidR="00553B2F" w:rsidRPr="00CE4CEC" w:rsidRDefault="00553B2F" w:rsidP="00A04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18" w:type="dxa"/>
          </w:tcPr>
          <w:p w:rsidR="00553B2F" w:rsidRPr="00CE4CEC" w:rsidRDefault="00C413A9" w:rsidP="000444F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0444FE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53B2F" w:rsidRPr="00CE4CEC" w:rsidRDefault="00A03F1B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72" w:type="dxa"/>
          </w:tcPr>
          <w:p w:rsidR="00553B2F" w:rsidRPr="00CE4CEC" w:rsidRDefault="00E529B0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6" w:type="dxa"/>
          </w:tcPr>
          <w:p w:rsidR="00553B2F" w:rsidRPr="00CE4CEC" w:rsidRDefault="005B7D7C" w:rsidP="00A03F1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  <w:r w:rsidR="00A03F1B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664" w:type="dxa"/>
          </w:tcPr>
          <w:p w:rsidR="00553B2F" w:rsidRPr="00CE4CEC" w:rsidRDefault="00553B2F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708" w:type="dxa"/>
          </w:tcPr>
          <w:p w:rsidR="00553B2F" w:rsidRPr="00CE4CEC" w:rsidRDefault="00026148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53B2F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553B2F" w:rsidRPr="00CE4CEC" w:rsidRDefault="009670C8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17" w:type="dxa"/>
          </w:tcPr>
          <w:p w:rsidR="00553B2F" w:rsidRPr="00CE4CEC" w:rsidRDefault="001B4976" w:rsidP="00D427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427B5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05" w:type="dxa"/>
          </w:tcPr>
          <w:p w:rsidR="00553B2F" w:rsidRPr="00CE4CEC" w:rsidRDefault="005B7D7C" w:rsidP="00D427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D427B5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6B79A5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53B2F" w:rsidRPr="00CE4CEC" w:rsidRDefault="006656A1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5B7D7C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695" w:type="dxa"/>
          </w:tcPr>
          <w:p w:rsidR="00553B2F" w:rsidRPr="00CE4CEC" w:rsidRDefault="005B7D7C" w:rsidP="00142C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279</w:t>
            </w:r>
          </w:p>
        </w:tc>
        <w:tc>
          <w:tcPr>
            <w:tcW w:w="709" w:type="dxa"/>
          </w:tcPr>
          <w:p w:rsidR="00553B2F" w:rsidRPr="00CE4CEC" w:rsidRDefault="00AB70F4" w:rsidP="005B7D7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40</w:t>
            </w:r>
            <w:r w:rsidR="00BD1CF3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67" w:type="dxa"/>
          </w:tcPr>
          <w:p w:rsidR="00553B2F" w:rsidRPr="00CE4CEC" w:rsidRDefault="00BD1CF3" w:rsidP="00BC350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9B400E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  <w:r w:rsidR="00BC350D" w:rsidRPr="00CE4CEC">
              <w:rPr>
                <w:rFonts w:ascii="Arial" w:hAnsi="Arial" w:cs="Arial"/>
                <w:b/>
                <w:bCs/>
                <w:sz w:val="22"/>
                <w:szCs w:val="22"/>
              </w:rPr>
              <w:t>68</w:t>
            </w:r>
          </w:p>
        </w:tc>
      </w:tr>
    </w:tbl>
    <w:p w:rsidR="0097328B" w:rsidRPr="00CE4CEC" w:rsidRDefault="0097328B" w:rsidP="00A04038">
      <w:pPr>
        <w:ind w:left="2410" w:hanging="1843"/>
        <w:jc w:val="both"/>
        <w:rPr>
          <w:rFonts w:ascii="Arial" w:hAnsi="Arial" w:cs="Arial"/>
          <w:sz w:val="20"/>
          <w:szCs w:val="20"/>
        </w:rPr>
      </w:pPr>
    </w:p>
    <w:p w:rsidR="00A04038" w:rsidRPr="00CE4CEC" w:rsidRDefault="00A04038" w:rsidP="00EB0579">
      <w:pPr>
        <w:spacing w:line="276" w:lineRule="auto"/>
        <w:ind w:left="2127" w:hanging="1560"/>
        <w:jc w:val="both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CE4CEC">
        <w:rPr>
          <w:rFonts w:ascii="Arial" w:hAnsi="Arial" w:cs="Arial"/>
          <w:b/>
          <w:sz w:val="20"/>
          <w:szCs w:val="20"/>
        </w:rPr>
        <w:t xml:space="preserve"> : </w:t>
      </w:r>
      <w:r w:rsidRPr="00CE4CEC">
        <w:rPr>
          <w:rFonts w:ascii="Arial" w:hAnsi="Arial" w:cs="Arial"/>
          <w:sz w:val="20"/>
          <w:szCs w:val="20"/>
        </w:rPr>
        <w:t>Le service d’im</w:t>
      </w:r>
      <w:r w:rsidR="000D7526" w:rsidRPr="00CE4CEC">
        <w:rPr>
          <w:rFonts w:ascii="Arial" w:hAnsi="Arial" w:cs="Arial"/>
          <w:sz w:val="20"/>
          <w:szCs w:val="20"/>
        </w:rPr>
        <w:t xml:space="preserve">agerie médicale a réalisé </w:t>
      </w:r>
      <w:r w:rsidR="00D427B5" w:rsidRPr="00CE4CEC">
        <w:rPr>
          <w:rFonts w:ascii="Arial" w:hAnsi="Arial" w:cs="Arial"/>
          <w:sz w:val="20"/>
          <w:szCs w:val="20"/>
        </w:rPr>
        <w:t>3.968</w:t>
      </w:r>
      <w:r w:rsidR="008008DD" w:rsidRPr="00CE4CEC">
        <w:rPr>
          <w:rFonts w:ascii="Arial" w:hAnsi="Arial" w:cs="Arial"/>
          <w:sz w:val="20"/>
          <w:szCs w:val="20"/>
        </w:rPr>
        <w:t xml:space="preserve"> </w:t>
      </w:r>
      <w:r w:rsidR="000D7526" w:rsidRPr="00CE4CEC">
        <w:rPr>
          <w:rFonts w:ascii="Arial" w:hAnsi="Arial" w:cs="Arial"/>
          <w:sz w:val="20"/>
          <w:szCs w:val="20"/>
        </w:rPr>
        <w:t>examens en 20</w:t>
      </w:r>
      <w:r w:rsidR="0003105E" w:rsidRPr="00CE4CEC">
        <w:rPr>
          <w:rFonts w:ascii="Arial" w:hAnsi="Arial" w:cs="Arial"/>
          <w:sz w:val="20"/>
          <w:szCs w:val="20"/>
        </w:rPr>
        <w:t>2</w:t>
      </w:r>
      <w:r w:rsidR="00D427B5" w:rsidRPr="00CE4CEC">
        <w:rPr>
          <w:rFonts w:ascii="Arial" w:hAnsi="Arial" w:cs="Arial"/>
          <w:sz w:val="20"/>
          <w:szCs w:val="20"/>
        </w:rPr>
        <w:t>3</w:t>
      </w:r>
      <w:r w:rsidR="000D7526" w:rsidRPr="00CE4CEC">
        <w:rPr>
          <w:rFonts w:ascii="Arial" w:hAnsi="Arial" w:cs="Arial"/>
          <w:sz w:val="20"/>
          <w:szCs w:val="20"/>
        </w:rPr>
        <w:t xml:space="preserve"> contre </w:t>
      </w:r>
      <w:r w:rsidR="00D427B5" w:rsidRPr="00CE4CEC">
        <w:rPr>
          <w:rFonts w:ascii="Arial" w:hAnsi="Arial" w:cs="Arial"/>
          <w:sz w:val="20"/>
          <w:szCs w:val="20"/>
        </w:rPr>
        <w:t>3.568</w:t>
      </w:r>
      <w:r w:rsidR="008008DD" w:rsidRPr="00CE4CEC">
        <w:rPr>
          <w:rFonts w:ascii="Arial" w:hAnsi="Arial" w:cs="Arial"/>
          <w:sz w:val="20"/>
          <w:szCs w:val="20"/>
        </w:rPr>
        <w:t xml:space="preserve"> </w:t>
      </w:r>
      <w:r w:rsidR="000D7526" w:rsidRPr="00CE4CEC">
        <w:rPr>
          <w:rFonts w:ascii="Arial" w:hAnsi="Arial" w:cs="Arial"/>
          <w:sz w:val="20"/>
          <w:szCs w:val="20"/>
        </w:rPr>
        <w:t>en 20</w:t>
      </w:r>
      <w:r w:rsidR="00E35D6E" w:rsidRPr="00CE4CEC">
        <w:rPr>
          <w:rFonts w:ascii="Arial" w:hAnsi="Arial" w:cs="Arial"/>
          <w:sz w:val="20"/>
          <w:szCs w:val="20"/>
        </w:rPr>
        <w:t>2</w:t>
      </w:r>
      <w:r w:rsidR="00D427B5" w:rsidRPr="00CE4CEC">
        <w:rPr>
          <w:rFonts w:ascii="Arial" w:hAnsi="Arial" w:cs="Arial"/>
          <w:sz w:val="20"/>
          <w:szCs w:val="20"/>
        </w:rPr>
        <w:t>2</w:t>
      </w:r>
      <w:r w:rsidR="000D7526" w:rsidRPr="00CE4CEC">
        <w:rPr>
          <w:rFonts w:ascii="Arial" w:hAnsi="Arial" w:cs="Arial"/>
          <w:sz w:val="20"/>
          <w:szCs w:val="20"/>
        </w:rPr>
        <w:t xml:space="preserve"> </w:t>
      </w:r>
      <w:r w:rsidR="00080218" w:rsidRPr="00CE4CEC">
        <w:rPr>
          <w:rFonts w:ascii="Arial" w:hAnsi="Arial" w:cs="Arial"/>
          <w:sz w:val="20"/>
          <w:szCs w:val="20"/>
        </w:rPr>
        <w:t>soit une a</w:t>
      </w:r>
      <w:r w:rsidR="00086DA2" w:rsidRPr="00CE4CEC">
        <w:rPr>
          <w:rFonts w:ascii="Arial" w:hAnsi="Arial" w:cs="Arial"/>
          <w:sz w:val="20"/>
          <w:szCs w:val="20"/>
        </w:rPr>
        <w:t xml:space="preserve">ugmentation </w:t>
      </w:r>
      <w:r w:rsidR="00080218" w:rsidRPr="00CE4CEC">
        <w:rPr>
          <w:rFonts w:ascii="Arial" w:hAnsi="Arial" w:cs="Arial"/>
          <w:sz w:val="20"/>
          <w:szCs w:val="20"/>
        </w:rPr>
        <w:t xml:space="preserve">de </w:t>
      </w:r>
      <w:r w:rsidR="00086DA2" w:rsidRPr="00CE4CEC">
        <w:rPr>
          <w:rFonts w:ascii="Arial" w:hAnsi="Arial" w:cs="Arial"/>
          <w:sz w:val="20"/>
          <w:szCs w:val="20"/>
        </w:rPr>
        <w:t>400</w:t>
      </w:r>
      <w:r w:rsidR="00080218" w:rsidRPr="00CE4CEC">
        <w:rPr>
          <w:rFonts w:ascii="Arial" w:hAnsi="Arial" w:cs="Arial"/>
          <w:sz w:val="20"/>
          <w:szCs w:val="20"/>
        </w:rPr>
        <w:t xml:space="preserve"> examens (</w:t>
      </w:r>
      <w:r w:rsidR="00086DA2" w:rsidRPr="00CE4CEC">
        <w:rPr>
          <w:rFonts w:ascii="Arial" w:hAnsi="Arial" w:cs="Arial"/>
          <w:sz w:val="20"/>
          <w:szCs w:val="20"/>
        </w:rPr>
        <w:t>11</w:t>
      </w:r>
      <w:r w:rsidRPr="00CE4CEC">
        <w:rPr>
          <w:rFonts w:ascii="Arial" w:hAnsi="Arial" w:cs="Arial"/>
          <w:sz w:val="20"/>
          <w:szCs w:val="20"/>
        </w:rPr>
        <w:t>%</w:t>
      </w:r>
      <w:r w:rsidR="00EB45EB" w:rsidRPr="00CE4CEC">
        <w:rPr>
          <w:rFonts w:ascii="Arial" w:hAnsi="Arial" w:cs="Arial"/>
          <w:sz w:val="20"/>
          <w:szCs w:val="20"/>
        </w:rPr>
        <w:t>)</w:t>
      </w:r>
      <w:r w:rsidRPr="00CE4CEC">
        <w:rPr>
          <w:rFonts w:ascii="Arial" w:hAnsi="Arial" w:cs="Arial"/>
          <w:sz w:val="20"/>
          <w:szCs w:val="20"/>
        </w:rPr>
        <w:t xml:space="preserve">. </w:t>
      </w:r>
    </w:p>
    <w:p w:rsidR="00FD3156" w:rsidRPr="00CE4CEC" w:rsidRDefault="00A04038" w:rsidP="00EB0579">
      <w:pPr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CE4CEC">
        <w:rPr>
          <w:rFonts w:ascii="Arial" w:hAnsi="Arial" w:cs="Arial"/>
          <w:sz w:val="18"/>
          <w:szCs w:val="18"/>
          <w:u w:val="single"/>
        </w:rPr>
        <w:t>Outils de collecte</w:t>
      </w:r>
      <w:r w:rsidRPr="00CE4CEC">
        <w:rPr>
          <w:rFonts w:ascii="Arial" w:hAnsi="Arial" w:cs="Arial"/>
          <w:sz w:val="18"/>
          <w:szCs w:val="18"/>
        </w:rPr>
        <w:t> : Rapports SNIS mensuels</w:t>
      </w:r>
      <w:r w:rsidR="00EB0579" w:rsidRPr="00CE4CEC">
        <w:rPr>
          <w:rFonts w:ascii="Arial" w:hAnsi="Arial" w:cs="Arial"/>
          <w:sz w:val="18"/>
          <w:szCs w:val="18"/>
        </w:rPr>
        <w:t>.</w:t>
      </w:r>
      <w:r w:rsidR="00814DE0" w:rsidRPr="00CE4CEC">
        <w:rPr>
          <w:rFonts w:ascii="Arial" w:hAnsi="Arial" w:cs="Arial"/>
          <w:sz w:val="18"/>
          <w:szCs w:val="18"/>
        </w:rPr>
        <w:t xml:space="preserve"> </w:t>
      </w:r>
    </w:p>
    <w:p w:rsidR="00FD3156" w:rsidRPr="00CE4CEC" w:rsidRDefault="00FD3156" w:rsidP="003C50AD">
      <w:pPr>
        <w:ind w:left="708"/>
        <w:jc w:val="both"/>
        <w:rPr>
          <w:rFonts w:ascii="Arial" w:hAnsi="Arial" w:cs="Arial"/>
          <w:sz w:val="18"/>
          <w:szCs w:val="18"/>
        </w:rPr>
        <w:sectPr w:rsidR="00FD3156" w:rsidRPr="00CE4CEC" w:rsidSect="000B41AA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3C50AD" w:rsidRPr="00CE4CEC" w:rsidRDefault="00C73B6E" w:rsidP="0077005F">
      <w:pPr>
        <w:jc w:val="both"/>
        <w:rPr>
          <w:rFonts w:ascii="Arial" w:hAnsi="Arial" w:cs="Arial"/>
          <w:b/>
          <w:sz w:val="22"/>
          <w:szCs w:val="22"/>
        </w:rPr>
      </w:pPr>
      <w:r w:rsidRPr="00CE4CEC">
        <w:rPr>
          <w:rFonts w:ascii="Arial" w:hAnsi="Arial" w:cs="Arial"/>
          <w:b/>
          <w:sz w:val="22"/>
          <w:szCs w:val="22"/>
        </w:rPr>
        <w:lastRenderedPageBreak/>
        <w:t>c.</w:t>
      </w:r>
      <w:r w:rsidR="003C50AD" w:rsidRPr="00CE4CEC">
        <w:rPr>
          <w:rFonts w:ascii="Arial" w:hAnsi="Arial" w:cs="Arial"/>
          <w:b/>
          <w:sz w:val="22"/>
          <w:szCs w:val="22"/>
        </w:rPr>
        <w:t xml:space="preserve"> </w:t>
      </w:r>
      <w:r w:rsidR="003C50AD" w:rsidRPr="00CE4CEC">
        <w:rPr>
          <w:rFonts w:ascii="Arial" w:hAnsi="Arial" w:cs="Arial"/>
          <w:b/>
          <w:sz w:val="22"/>
          <w:szCs w:val="22"/>
          <w:u w:val="single"/>
        </w:rPr>
        <w:t>DONNEES DE MORBIDITE ET DE MORTALITE</w:t>
      </w:r>
    </w:p>
    <w:p w:rsidR="003C50AD" w:rsidRPr="00CE4CEC" w:rsidRDefault="00C73B6E" w:rsidP="0077005F">
      <w:pPr>
        <w:jc w:val="both"/>
        <w:rPr>
          <w:rFonts w:ascii="Arial" w:hAnsi="Arial" w:cs="Arial"/>
          <w:b/>
          <w:sz w:val="20"/>
          <w:szCs w:val="20"/>
        </w:rPr>
      </w:pPr>
      <w:r w:rsidRPr="00CE4CEC">
        <w:rPr>
          <w:rFonts w:ascii="Arial" w:hAnsi="Arial" w:cs="Arial"/>
          <w:b/>
          <w:sz w:val="20"/>
          <w:szCs w:val="20"/>
        </w:rPr>
        <w:t>c.1</w:t>
      </w:r>
      <w:r w:rsidR="003C50AD" w:rsidRPr="00CE4CEC">
        <w:rPr>
          <w:rFonts w:ascii="Arial" w:hAnsi="Arial" w:cs="Arial"/>
          <w:b/>
          <w:sz w:val="20"/>
          <w:szCs w:val="20"/>
        </w:rPr>
        <w:t xml:space="preserve">. </w:t>
      </w:r>
      <w:r w:rsidR="003C50AD" w:rsidRPr="00CE4CEC">
        <w:rPr>
          <w:rFonts w:ascii="Arial" w:hAnsi="Arial" w:cs="Arial"/>
          <w:b/>
          <w:sz w:val="20"/>
          <w:szCs w:val="20"/>
          <w:u w:val="single"/>
        </w:rPr>
        <w:t>La Morbidité</w:t>
      </w:r>
    </w:p>
    <w:p w:rsidR="003C50AD" w:rsidRPr="00CE4CEC" w:rsidRDefault="003C50AD" w:rsidP="00D13AC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E4CEC">
        <w:rPr>
          <w:rFonts w:ascii="Arial" w:hAnsi="Arial" w:cs="Arial"/>
          <w:b/>
          <w:sz w:val="20"/>
          <w:szCs w:val="20"/>
          <w:u w:val="single"/>
        </w:rPr>
        <w:t xml:space="preserve">Notification de nouveaux cas </w:t>
      </w:r>
    </w:p>
    <w:p w:rsidR="00D87AC2" w:rsidRPr="00CE4CEC" w:rsidRDefault="00D87AC2" w:rsidP="00FD3156">
      <w:pPr>
        <w:rPr>
          <w:rFonts w:ascii="Arial" w:hAnsi="Arial" w:cs="Arial"/>
          <w:sz w:val="10"/>
          <w:szCs w:val="10"/>
        </w:rPr>
      </w:pPr>
    </w:p>
    <w:p w:rsidR="00A161F8" w:rsidRPr="00CE4CEC" w:rsidRDefault="00A161F8" w:rsidP="00FD3156">
      <w:pPr>
        <w:rPr>
          <w:rFonts w:ascii="Arial" w:hAnsi="Arial" w:cs="Arial"/>
          <w:sz w:val="10"/>
          <w:szCs w:val="10"/>
        </w:rPr>
      </w:pPr>
    </w:p>
    <w:tbl>
      <w:tblPr>
        <w:tblW w:w="10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3"/>
        <w:gridCol w:w="686"/>
        <w:gridCol w:w="589"/>
        <w:gridCol w:w="55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FD3156" w:rsidRPr="00CE4CEC" w:rsidTr="004864F1">
        <w:trPr>
          <w:trHeight w:val="445"/>
          <w:jc w:val="center"/>
        </w:trPr>
        <w:tc>
          <w:tcPr>
            <w:tcW w:w="2893" w:type="dxa"/>
          </w:tcPr>
          <w:p w:rsidR="00FD3156" w:rsidRPr="00CE4CEC" w:rsidRDefault="007705DE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28575</wp:posOffset>
                      </wp:positionV>
                      <wp:extent cx="1866265" cy="262890"/>
                      <wp:effectExtent l="7620" t="10160" r="12065" b="12700"/>
                      <wp:wrapNone/>
                      <wp:docPr id="25" name="AutoShap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6265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0CDF4" id="AutoShape 452" o:spid="_x0000_s1026" type="#_x0000_t32" style="position:absolute;margin-left:-5.5pt;margin-top:2.25pt;width:146.95pt;height:20.7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"/>
                  </w:pict>
                </mc:Fallback>
              </mc:AlternateContent>
            </w:r>
            <w:r w:rsidR="00FD3156" w:rsidRPr="00CE4CE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Mois</w:t>
            </w:r>
          </w:p>
          <w:p w:rsidR="00FD3156" w:rsidRPr="00CE4CEC" w:rsidRDefault="00FD3156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686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589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57" w:type="dxa"/>
            <w:vAlign w:val="center"/>
          </w:tcPr>
          <w:p w:rsidR="00FD3156" w:rsidRPr="00CE4CEC" w:rsidRDefault="007A085D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Mar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850" w:type="dxa"/>
            <w:vAlign w:val="center"/>
          </w:tcPr>
          <w:p w:rsidR="00FD3156" w:rsidRPr="00CE4CEC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589" w:type="dxa"/>
          </w:tcPr>
          <w:p w:rsidR="00C905A2" w:rsidRPr="00CE4CEC" w:rsidRDefault="00C44E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57" w:type="dxa"/>
          </w:tcPr>
          <w:p w:rsidR="00C905A2" w:rsidRPr="00CE4CEC" w:rsidRDefault="00A565C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C905A2" w:rsidRPr="00CE4CEC" w:rsidRDefault="00B11D7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C905A2" w:rsidRPr="00CE4CEC" w:rsidRDefault="009670C8" w:rsidP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C905A2" w:rsidRPr="00CE4CEC" w:rsidRDefault="00F733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C905A2" w:rsidRPr="00CE4CEC" w:rsidRDefault="00511EF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C905A2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C905A2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C905A2" w:rsidRPr="00CE4CEC" w:rsidRDefault="00BF11E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Cs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C905A2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  <w:r w:rsidR="00380FBB"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905A2" w:rsidRPr="00CE4CEC" w:rsidRDefault="0021330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583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Carie  dentaire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C905A2" w:rsidRPr="00CE4CEC" w:rsidRDefault="00C44E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C905A2" w:rsidRPr="00CE4CEC" w:rsidRDefault="00A565C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05A2" w:rsidRPr="00CE4CEC" w:rsidRDefault="00B11D7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905A2" w:rsidRPr="00CE4CEC" w:rsidRDefault="00F733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905A2" w:rsidRPr="00CE4CEC" w:rsidRDefault="00511EF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905A2" w:rsidRPr="00CE4CEC" w:rsidRDefault="002842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Pr="00CE4CEC" w:rsidRDefault="00BF11EE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05A2" w:rsidRPr="00CE4CEC" w:rsidRDefault="00380FB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</w:t>
            </w:r>
            <w:r w:rsidR="00213308" w:rsidRPr="00CE4CE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Cataracte</w:t>
            </w:r>
          </w:p>
        </w:tc>
        <w:tc>
          <w:tcPr>
            <w:tcW w:w="686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3A558D" w:rsidP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213308" w:rsidP="0021330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Crise de drépanocytaire</w:t>
            </w:r>
          </w:p>
        </w:tc>
        <w:tc>
          <w:tcPr>
            <w:tcW w:w="686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213308" w:rsidP="0021330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89" w:type="dxa"/>
          </w:tcPr>
          <w:p w:rsidR="00C905A2" w:rsidRPr="00CE4CEC" w:rsidRDefault="00C44E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  <w:r w:rsidR="00A565C3"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Pr="00CE4CEC" w:rsidRDefault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B11D73" w:rsidRPr="00CE4CE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9670C8"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F733D0"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Pr="00CE4CEC" w:rsidRDefault="00511EF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C905A2" w:rsidRPr="00CE4CEC" w:rsidRDefault="002842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C905A2" w:rsidRPr="00CE4CEC" w:rsidRDefault="00D107F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</w:t>
            </w:r>
            <w:r w:rsidR="003A558D"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Cs/>
                <w:sz w:val="20"/>
                <w:szCs w:val="20"/>
              </w:rPr>
              <w:t>6</w:t>
            </w:r>
            <w:r w:rsidR="00BF11EE" w:rsidRPr="00CE4CEC">
              <w:rPr>
                <w:rFonts w:ascii="Arial Narrow" w:hAnsi="Arial Narrow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Pr="00CE4CEC" w:rsidRDefault="00600A6D" w:rsidP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</w:t>
            </w:r>
            <w:r w:rsidR="003A558D" w:rsidRPr="00CE4CE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05A2" w:rsidRPr="00CE4CEC" w:rsidRDefault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  <w:r w:rsidR="00380FBB" w:rsidRPr="00CE4CE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905A2" w:rsidRPr="00CE4CEC" w:rsidRDefault="0021330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75</w:t>
            </w:r>
            <w:r w:rsidR="00C905A2" w:rsidRPr="00CE4CE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Dracunculose</w:t>
            </w:r>
          </w:p>
        </w:tc>
        <w:tc>
          <w:tcPr>
            <w:tcW w:w="686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Dysenterie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89" w:type="dxa"/>
          </w:tcPr>
          <w:p w:rsidR="00C905A2" w:rsidRPr="00CE4CEC" w:rsidRDefault="00C44E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557" w:type="dxa"/>
          </w:tcPr>
          <w:p w:rsidR="00C905A2" w:rsidRPr="00CE4CEC" w:rsidRDefault="00A565C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C905A2" w:rsidRPr="00CE4CEC" w:rsidRDefault="00B11D7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905A2" w:rsidRPr="00CE4CEC" w:rsidRDefault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  <w:r w:rsidR="009670C8"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F733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C905A2" w:rsidRPr="00CE4CEC" w:rsidRDefault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  <w:r w:rsidR="00511EF4"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Pr="00CE4CEC" w:rsidRDefault="002842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C905A2" w:rsidRPr="00CE4CEC" w:rsidRDefault="0021330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C905A2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C905A2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C905A2"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Pr="00CE4CEC" w:rsidRDefault="00380FB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49</w:t>
            </w:r>
          </w:p>
        </w:tc>
        <w:tc>
          <w:tcPr>
            <w:tcW w:w="850" w:type="dxa"/>
          </w:tcPr>
          <w:p w:rsidR="00C905A2" w:rsidRPr="00CE4CEC" w:rsidRDefault="0021330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  <w:r w:rsidR="00C905A2"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Pr="00CE4CE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A565C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05A2" w:rsidRPr="00CE4CEC" w:rsidRDefault="00D03DD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Pr="00CE4CEC" w:rsidRDefault="009670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05A2" w:rsidRPr="00CE4CEC" w:rsidRDefault="00F733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2842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Pr="00CE4CEC" w:rsidRDefault="007C5B14" w:rsidP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380FB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FF290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Filariose lymphatique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A565C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05A2" w:rsidRPr="00CE4CEC" w:rsidRDefault="00D03DD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Pr="00CE4CEC" w:rsidRDefault="0031068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Arial Narrow" w:hAnsi="Arial Narrow"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FF290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Géo helminthiase </w:t>
            </w:r>
          </w:p>
        </w:tc>
        <w:tc>
          <w:tcPr>
            <w:tcW w:w="686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Glaucome</w:t>
            </w:r>
          </w:p>
        </w:tc>
        <w:tc>
          <w:tcPr>
            <w:tcW w:w="686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FF290D" w:rsidP="00FF290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2842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380FB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905A2" w:rsidRPr="00CE4CEC" w:rsidRDefault="00EF1D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Hépatite virale</w:t>
            </w:r>
          </w:p>
        </w:tc>
        <w:tc>
          <w:tcPr>
            <w:tcW w:w="686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CE4CEC" w:rsidTr="004864F1">
        <w:trPr>
          <w:jc w:val="center"/>
        </w:trPr>
        <w:tc>
          <w:tcPr>
            <w:tcW w:w="2893" w:type="dxa"/>
          </w:tcPr>
          <w:p w:rsidR="00C905A2" w:rsidRPr="00CE4CEC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686" w:type="dxa"/>
          </w:tcPr>
          <w:p w:rsidR="00C905A2" w:rsidRPr="00CE4CEC" w:rsidRDefault="009337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89" w:type="dxa"/>
          </w:tcPr>
          <w:p w:rsidR="00C905A2" w:rsidRPr="00CE4CEC" w:rsidRDefault="00C44E2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57" w:type="dxa"/>
          </w:tcPr>
          <w:p w:rsidR="00C905A2" w:rsidRPr="00CE4CEC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</w:t>
            </w:r>
            <w:r w:rsidR="00A565C3" w:rsidRPr="00CE4CE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05A2" w:rsidRPr="00CE4CEC" w:rsidRDefault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</w:t>
            </w:r>
            <w:r w:rsidR="00D03DDD"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Pr="00CE4CEC" w:rsidRDefault="0031068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C905A2" w:rsidRPr="00CE4CEC" w:rsidRDefault="00F733D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C905A2" w:rsidRPr="00CE4CEC" w:rsidRDefault="00511EF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C905A2" w:rsidRPr="00CE4CEC" w:rsidRDefault="0028421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C905A2" w:rsidRPr="00CE4CEC" w:rsidRDefault="005907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  <w:r w:rsidR="001A3EA1"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05A2" w:rsidRPr="00CE4CEC" w:rsidRDefault="005907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  <w:r w:rsidR="00BF11EE" w:rsidRPr="00CE4CE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05A2" w:rsidRPr="00CE4CEC" w:rsidRDefault="00590774" w:rsidP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3A558D" w:rsidRPr="00CE4CE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05A2" w:rsidRPr="00CE4CEC" w:rsidRDefault="005907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380FBB" w:rsidRPr="00CE4CE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C905A2" w:rsidRPr="00CE4CEC" w:rsidRDefault="00EF1D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783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57" w:type="dxa"/>
          </w:tcPr>
          <w:p w:rsidR="007C5B14" w:rsidRPr="00CE4CEC" w:rsidRDefault="005907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7C5B14" w:rsidRPr="00CE4CEC" w:rsidRDefault="00590774" w:rsidP="0082259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7C5B14" w:rsidRPr="00CE4CEC" w:rsidRDefault="003A558D" w:rsidP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7C5B14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7C5B14" w:rsidRPr="00CE4CEC" w:rsidRDefault="005907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7C5B14" w:rsidRPr="00CE4CEC" w:rsidRDefault="00EF1D4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771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Konzo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Onchocercose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Schistosomiase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Toxicomanie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Trouble mentale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Trypanosomiase (PHA)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Ulcère de buruli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BF11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BE026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Xérophtalmie   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BE026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Affection  cardio vasculaire hors HTA</w:t>
            </w:r>
          </w:p>
        </w:tc>
        <w:tc>
          <w:tcPr>
            <w:tcW w:w="686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9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5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C5B14" w:rsidRPr="00CE4CEC" w:rsidRDefault="007C5B14" w:rsidP="00511EF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567" w:type="dxa"/>
            <w:vAlign w:val="center"/>
          </w:tcPr>
          <w:p w:rsidR="007C5B14" w:rsidRPr="00CE4CEC" w:rsidRDefault="007C5B14" w:rsidP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  <w:r w:rsidR="003A558D"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7C5B14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  <w:r w:rsidR="003A558D" w:rsidRPr="00CE4CE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C5B14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C5B14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7C5B14" w:rsidRPr="00CE4CEC" w:rsidRDefault="007C5B14" w:rsidP="00BE026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  <w:r w:rsidR="00BE0264" w:rsidRPr="00CE4CEC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C57949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Affection dermatologique</w:t>
            </w:r>
          </w:p>
        </w:tc>
        <w:tc>
          <w:tcPr>
            <w:tcW w:w="686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9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55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C5B14" w:rsidRPr="00CE4CEC" w:rsidRDefault="005907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center"/>
          </w:tcPr>
          <w:p w:rsidR="007C5B14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:rsidR="007C5B14" w:rsidRPr="00CE4CEC" w:rsidRDefault="0059077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C5B14" w:rsidRPr="00CE4CEC" w:rsidRDefault="003A558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380FBB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27</w:t>
            </w:r>
            <w:r w:rsidR="00BE0264"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Cancer de la prostate</w:t>
            </w:r>
          </w:p>
        </w:tc>
        <w:tc>
          <w:tcPr>
            <w:tcW w:w="686" w:type="dxa"/>
          </w:tcPr>
          <w:p w:rsidR="007C5B14" w:rsidRPr="00CE4CEC" w:rsidRDefault="007C5B14" w:rsidP="00D03E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C5B14" w:rsidRPr="00CE4CEC" w:rsidRDefault="007C5B14" w:rsidP="00511EF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380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C5B14" w:rsidRPr="00CE4CEC" w:rsidRDefault="00380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BE0264" w:rsidP="00BE026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  <w:r w:rsidR="00BF11EE" w:rsidRPr="00CE4CE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C5B14" w:rsidRPr="00CE4CEC" w:rsidRDefault="003A558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C5B14" w:rsidRPr="00CE4CEC" w:rsidRDefault="00600A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380FBB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C5B14" w:rsidRPr="00CE4CEC" w:rsidRDefault="007C5B14" w:rsidP="000728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  <w:r w:rsidR="00072889" w:rsidRPr="00CE4CE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IRA</w:t>
            </w:r>
          </w:p>
        </w:tc>
        <w:tc>
          <w:tcPr>
            <w:tcW w:w="686" w:type="dxa"/>
          </w:tcPr>
          <w:p w:rsidR="007C5B14" w:rsidRPr="00CE4CEC" w:rsidRDefault="007C5B14" w:rsidP="00D03EF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C5B14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C5B14" w:rsidRPr="00CE4CEC" w:rsidRDefault="00EB245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67" w:type="dxa"/>
          </w:tcPr>
          <w:p w:rsidR="007C5B14" w:rsidRPr="00CE4CEC" w:rsidRDefault="00380FBB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0728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488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Maladies professionnelles</w:t>
            </w:r>
          </w:p>
        </w:tc>
        <w:tc>
          <w:tcPr>
            <w:tcW w:w="686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Malnutrition aigue sévère</w:t>
            </w:r>
          </w:p>
        </w:tc>
        <w:tc>
          <w:tcPr>
            <w:tcW w:w="686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5B14" w:rsidRPr="00CE4CEC" w:rsidRDefault="000728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7C5B14" w:rsidP="003B2E9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C5B14" w:rsidRPr="00CE4CEC" w:rsidRDefault="007C5B14" w:rsidP="00D013A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380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7C5B14" w:rsidRPr="00CE4CEC" w:rsidRDefault="000728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Syndrome gastrique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137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7C5B14" w:rsidRPr="00CE4CEC" w:rsidRDefault="007C5B14" w:rsidP="00511EF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7C5B14" w:rsidRPr="00CE4CEC" w:rsidRDefault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67" w:type="dxa"/>
          </w:tcPr>
          <w:p w:rsidR="007C5B14" w:rsidRPr="00CE4CEC" w:rsidRDefault="007C5B14" w:rsidP="00600A6D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9</w:t>
            </w:r>
            <w:r w:rsidR="00600A6D" w:rsidRPr="00CE4CE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C5B14" w:rsidRPr="00CE4CEC" w:rsidRDefault="00380F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6</w:t>
            </w:r>
            <w:r w:rsidR="00072889" w:rsidRPr="00CE4CEC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Typhus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Violence basée sur le genre</w:t>
            </w:r>
          </w:p>
        </w:tc>
        <w:tc>
          <w:tcPr>
            <w:tcW w:w="686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Autres cancers</w:t>
            </w:r>
          </w:p>
        </w:tc>
        <w:tc>
          <w:tcPr>
            <w:tcW w:w="686" w:type="dxa"/>
          </w:tcPr>
          <w:p w:rsidR="007C5B14" w:rsidRPr="00CE4CEC" w:rsidRDefault="00072889" w:rsidP="00D03E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C5B14" w:rsidRPr="00CE4CEC" w:rsidRDefault="007C5B1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7C5B14" w:rsidRPr="00CE4CEC" w:rsidTr="004864F1">
        <w:trPr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Autres nouveaux cas</w:t>
            </w:r>
          </w:p>
        </w:tc>
        <w:tc>
          <w:tcPr>
            <w:tcW w:w="686" w:type="dxa"/>
          </w:tcPr>
          <w:p w:rsidR="007C5B14" w:rsidRPr="00CE4CEC" w:rsidRDefault="007C5B14" w:rsidP="007007C7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405</w:t>
            </w:r>
          </w:p>
        </w:tc>
        <w:tc>
          <w:tcPr>
            <w:tcW w:w="589" w:type="dxa"/>
          </w:tcPr>
          <w:p w:rsidR="007C5B14" w:rsidRPr="00CE4CEC" w:rsidRDefault="00CD4F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  <w:tc>
          <w:tcPr>
            <w:tcW w:w="557" w:type="dxa"/>
          </w:tcPr>
          <w:p w:rsidR="007C5B14" w:rsidRPr="00CE4CEC" w:rsidRDefault="00CD4F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67" w:type="dxa"/>
          </w:tcPr>
          <w:p w:rsidR="007C5B14" w:rsidRPr="00CE4CEC" w:rsidRDefault="00CD4F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57488B" w:rsidRPr="00CE4CEC">
              <w:rPr>
                <w:rFonts w:ascii="Tahoma" w:hAnsi="Tahoma" w:cs="Tahoma"/>
                <w:sz w:val="20"/>
                <w:szCs w:val="20"/>
              </w:rPr>
              <w:t>6</w:t>
            </w:r>
            <w:r w:rsidRPr="00CE4CE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5B14" w:rsidRPr="00CE4CEC" w:rsidRDefault="007C5B14" w:rsidP="00310680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322</w:t>
            </w:r>
          </w:p>
        </w:tc>
        <w:tc>
          <w:tcPr>
            <w:tcW w:w="567" w:type="dxa"/>
          </w:tcPr>
          <w:p w:rsidR="007C5B14" w:rsidRPr="00CE4CEC" w:rsidRDefault="00CD4F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3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7C5B14" w:rsidRPr="00CE4CEC" w:rsidRDefault="00CD4F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7C5B14" w:rsidRPr="00CE4CEC" w:rsidRDefault="007C5B14" w:rsidP="00990D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600A6D" w:rsidRPr="00CE4CEC">
              <w:rPr>
                <w:rFonts w:ascii="Tahoma" w:hAnsi="Tahoma" w:cs="Tahoma"/>
                <w:sz w:val="20"/>
                <w:szCs w:val="20"/>
              </w:rPr>
              <w:t>0</w:t>
            </w:r>
            <w:r w:rsidRPr="00CE4CEC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C5B14" w:rsidRPr="00CE4CEC" w:rsidRDefault="00CD4F44" w:rsidP="0082259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1A3EA1" w:rsidRPr="00CE4CEC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7C5B14" w:rsidRPr="00CE4CEC" w:rsidRDefault="0057488B" w:rsidP="00BF11EE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BF11EE" w:rsidRPr="00CE4CEC">
              <w:rPr>
                <w:rFonts w:ascii="Tahoma" w:hAnsi="Tahoma" w:cs="Tahoma"/>
                <w:sz w:val="20"/>
                <w:szCs w:val="20"/>
              </w:rPr>
              <w:t>2</w:t>
            </w:r>
            <w:r w:rsidR="00600A6D" w:rsidRPr="00CE4CE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5B14" w:rsidRPr="00CE4CEC" w:rsidRDefault="00CD4F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4</w:t>
            </w:r>
            <w:r w:rsidR="00600A6D" w:rsidRPr="00CE4CEC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C5B14" w:rsidRPr="00CE4CEC" w:rsidRDefault="00CD4F4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380FBB" w:rsidRPr="00CE4CEC">
              <w:rPr>
                <w:rFonts w:ascii="Tahoma" w:hAnsi="Tahoma" w:cs="Tahoma"/>
                <w:sz w:val="20"/>
                <w:szCs w:val="20"/>
              </w:rPr>
              <w:t>59</w:t>
            </w:r>
          </w:p>
        </w:tc>
        <w:tc>
          <w:tcPr>
            <w:tcW w:w="850" w:type="dxa"/>
          </w:tcPr>
          <w:p w:rsidR="007C5B14" w:rsidRPr="00CE4CEC" w:rsidRDefault="00072889" w:rsidP="00072889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sz w:val="20"/>
                <w:szCs w:val="20"/>
              </w:rPr>
              <w:t>5</w:t>
            </w:r>
            <w:r w:rsidR="007C5B14" w:rsidRPr="00CE4CE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7488B" w:rsidRPr="00CE4CEC">
              <w:rPr>
                <w:rFonts w:ascii="Tahoma" w:hAnsi="Tahoma" w:cs="Tahoma"/>
                <w:sz w:val="20"/>
                <w:szCs w:val="20"/>
              </w:rPr>
              <w:t>3</w:t>
            </w:r>
            <w:r w:rsidRPr="00CE4CEC">
              <w:rPr>
                <w:rFonts w:ascii="Tahoma" w:hAnsi="Tahoma" w:cs="Tahoma"/>
                <w:sz w:val="20"/>
                <w:szCs w:val="20"/>
              </w:rPr>
              <w:t>03</w:t>
            </w:r>
          </w:p>
        </w:tc>
      </w:tr>
      <w:tr w:rsidR="007C5B14" w:rsidRPr="00CE4CEC" w:rsidTr="004864F1">
        <w:trPr>
          <w:trHeight w:val="147"/>
          <w:jc w:val="center"/>
        </w:trPr>
        <w:tc>
          <w:tcPr>
            <w:tcW w:w="2893" w:type="dxa"/>
          </w:tcPr>
          <w:p w:rsidR="007C5B14" w:rsidRPr="00CE4CEC" w:rsidRDefault="007C5B14" w:rsidP="00A06A0F">
            <w:pPr>
              <w:spacing w:line="264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CE4CEC">
              <w:rPr>
                <w:rFonts w:ascii="Arial Narrow" w:hAnsi="Arial Narrow" w:cs="Tahoma"/>
                <w:b/>
                <w:sz w:val="20"/>
                <w:szCs w:val="20"/>
              </w:rPr>
              <w:t>Total</w:t>
            </w:r>
          </w:p>
        </w:tc>
        <w:tc>
          <w:tcPr>
            <w:tcW w:w="686" w:type="dxa"/>
          </w:tcPr>
          <w:p w:rsidR="007C5B14" w:rsidRPr="00CE4CEC" w:rsidRDefault="007C5B14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7</w:t>
            </w:r>
            <w:r w:rsidR="00072889"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9" w:type="dxa"/>
          </w:tcPr>
          <w:p w:rsidR="007C5B14" w:rsidRPr="00CE4CEC" w:rsidRDefault="00072889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557" w:type="dxa"/>
          </w:tcPr>
          <w:p w:rsidR="007C5B14" w:rsidRPr="00CE4CEC" w:rsidRDefault="0057488B" w:rsidP="00DC19F1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92</w:t>
            </w:r>
            <w:r w:rsidR="007C5B14"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C5B14" w:rsidRPr="00CE4CEC" w:rsidRDefault="0057488B" w:rsidP="003D7758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="007C5B14"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7C5B14" w:rsidRPr="00CE4CEC" w:rsidRDefault="0057488B" w:rsidP="0057488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53</w:t>
            </w:r>
            <w:r w:rsidR="007C5B14"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C5B14" w:rsidRPr="00CE4CEC" w:rsidRDefault="0057488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567" w:type="dxa"/>
          </w:tcPr>
          <w:p w:rsidR="007C5B14" w:rsidRPr="00CE4CEC" w:rsidRDefault="0057488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955</w:t>
            </w:r>
          </w:p>
        </w:tc>
        <w:tc>
          <w:tcPr>
            <w:tcW w:w="567" w:type="dxa"/>
          </w:tcPr>
          <w:p w:rsidR="007C5B14" w:rsidRPr="00CE4CEC" w:rsidRDefault="0057488B">
            <w:pPr>
              <w:jc w:val="right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 w:cs="Tahoma"/>
                <w:b/>
                <w:bCs/>
                <w:sz w:val="20"/>
                <w:szCs w:val="20"/>
              </w:rPr>
              <w:t>844</w:t>
            </w:r>
          </w:p>
        </w:tc>
        <w:tc>
          <w:tcPr>
            <w:tcW w:w="567" w:type="dxa"/>
          </w:tcPr>
          <w:p w:rsidR="007C5B14" w:rsidRPr="00CE4CEC" w:rsidRDefault="0057488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874</w:t>
            </w:r>
          </w:p>
        </w:tc>
        <w:tc>
          <w:tcPr>
            <w:tcW w:w="567" w:type="dxa"/>
          </w:tcPr>
          <w:p w:rsidR="007C5B14" w:rsidRPr="00CE4CEC" w:rsidRDefault="00EA28D4" w:rsidP="0057488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9</w:t>
            </w:r>
            <w:r w:rsidR="0057488B"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7C5B14" w:rsidRPr="00CE4CEC" w:rsidRDefault="007C5B14">
            <w:pPr>
              <w:jc w:val="right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CE4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="0057488B" w:rsidRPr="00CE4CEC">
              <w:rPr>
                <w:rFonts w:ascii="Arial Narrow" w:hAnsi="Arial Narrow"/>
                <w:b/>
                <w:bCs/>
                <w:sz w:val="19"/>
                <w:szCs w:val="19"/>
              </w:rPr>
              <w:t>033</w:t>
            </w:r>
          </w:p>
        </w:tc>
        <w:tc>
          <w:tcPr>
            <w:tcW w:w="567" w:type="dxa"/>
          </w:tcPr>
          <w:p w:rsidR="007C5B14" w:rsidRPr="00CE4CEC" w:rsidRDefault="0057488B" w:rsidP="0057488B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99</w:t>
            </w:r>
            <w:r w:rsidR="007C5B14" w:rsidRPr="00CE4CEC">
              <w:rPr>
                <w:rFonts w:ascii="Arial Narrow" w:hAnsi="Arial Narrow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C5B14" w:rsidRPr="00CE4CEC" w:rsidRDefault="007C5B14" w:rsidP="0057488B">
            <w:pPr>
              <w:jc w:val="right"/>
              <w:rPr>
                <w:rFonts w:ascii="Arial Narrow" w:hAnsi="Arial Narrow" w:cs="Tahoma"/>
                <w:b/>
                <w:bCs/>
                <w:sz w:val="22"/>
                <w:szCs w:val="22"/>
              </w:rPr>
            </w:pPr>
            <w:r w:rsidRPr="00CE4CEC">
              <w:rPr>
                <w:rFonts w:ascii="Arial Narrow" w:hAnsi="Arial Narrow" w:cs="Tahoma"/>
                <w:b/>
                <w:bCs/>
                <w:sz w:val="22"/>
                <w:szCs w:val="22"/>
              </w:rPr>
              <w:t>1</w:t>
            </w:r>
            <w:r w:rsidR="0057488B" w:rsidRPr="00CE4CEC">
              <w:rPr>
                <w:rFonts w:ascii="Arial Narrow" w:hAnsi="Arial Narrow" w:cs="Tahoma"/>
                <w:b/>
                <w:bCs/>
                <w:sz w:val="22"/>
                <w:szCs w:val="22"/>
              </w:rPr>
              <w:t>0</w:t>
            </w:r>
            <w:r w:rsidRPr="00CE4CEC">
              <w:rPr>
                <w:rFonts w:ascii="Arial Narrow" w:hAnsi="Arial Narrow" w:cs="Tahoma"/>
                <w:b/>
                <w:bCs/>
                <w:sz w:val="22"/>
                <w:szCs w:val="22"/>
              </w:rPr>
              <w:t xml:space="preserve"> 6</w:t>
            </w:r>
            <w:r w:rsidR="0057488B" w:rsidRPr="00CE4CEC">
              <w:rPr>
                <w:rFonts w:ascii="Arial Narrow" w:hAnsi="Arial Narrow" w:cs="Tahoma"/>
                <w:b/>
                <w:bCs/>
                <w:sz w:val="22"/>
                <w:szCs w:val="22"/>
              </w:rPr>
              <w:t>31</w:t>
            </w:r>
          </w:p>
        </w:tc>
      </w:tr>
    </w:tbl>
    <w:p w:rsidR="00FD3156" w:rsidRPr="00CE4CEC" w:rsidRDefault="00FD3156" w:rsidP="00FD3156">
      <w:pPr>
        <w:rPr>
          <w:rFonts w:ascii="Arial" w:hAnsi="Arial" w:cs="Arial"/>
          <w:sz w:val="10"/>
          <w:szCs w:val="10"/>
        </w:rPr>
      </w:pPr>
    </w:p>
    <w:p w:rsidR="003C50AD" w:rsidRPr="00CE4CEC" w:rsidRDefault="003C50AD" w:rsidP="00173243">
      <w:pPr>
        <w:ind w:left="1418" w:right="-286" w:hanging="1418"/>
        <w:jc w:val="both"/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CE4CEC">
        <w:rPr>
          <w:rFonts w:ascii="Tahoma" w:hAnsi="Tahoma" w:cs="Tahoma"/>
          <w:sz w:val="18"/>
          <w:szCs w:val="18"/>
        </w:rPr>
        <w:t> : Le C</w:t>
      </w:r>
      <w:r w:rsidR="004B751C" w:rsidRPr="00CE4CEC">
        <w:rPr>
          <w:rFonts w:ascii="Tahoma" w:hAnsi="Tahoma" w:cs="Tahoma"/>
          <w:sz w:val="18"/>
          <w:szCs w:val="18"/>
        </w:rPr>
        <w:t xml:space="preserve">entre </w:t>
      </w:r>
      <w:r w:rsidRPr="00CE4CEC">
        <w:rPr>
          <w:rFonts w:ascii="Tahoma" w:hAnsi="Tahoma" w:cs="Tahoma"/>
          <w:sz w:val="18"/>
          <w:szCs w:val="18"/>
        </w:rPr>
        <w:t xml:space="preserve">a notifié </w:t>
      </w:r>
      <w:r w:rsidR="003365BB" w:rsidRPr="00CE4CEC">
        <w:rPr>
          <w:rFonts w:ascii="Tahoma" w:hAnsi="Tahoma" w:cs="Tahoma"/>
          <w:sz w:val="18"/>
          <w:szCs w:val="18"/>
        </w:rPr>
        <w:t>10.631</w:t>
      </w:r>
      <w:r w:rsidR="00254048" w:rsidRPr="00CE4CEC">
        <w:rPr>
          <w:rFonts w:ascii="Tahoma" w:hAnsi="Tahoma" w:cs="Tahoma"/>
          <w:sz w:val="18"/>
          <w:szCs w:val="18"/>
        </w:rPr>
        <w:t xml:space="preserve"> </w:t>
      </w:r>
      <w:r w:rsidRPr="00CE4CEC">
        <w:rPr>
          <w:rFonts w:ascii="Tahoma" w:hAnsi="Tahoma" w:cs="Tahoma"/>
          <w:sz w:val="18"/>
          <w:szCs w:val="18"/>
        </w:rPr>
        <w:t>nouveaux cas en 20</w:t>
      </w:r>
      <w:r w:rsidR="009C60EE" w:rsidRPr="00CE4CEC">
        <w:rPr>
          <w:rFonts w:ascii="Tahoma" w:hAnsi="Tahoma" w:cs="Tahoma"/>
          <w:sz w:val="18"/>
          <w:szCs w:val="18"/>
        </w:rPr>
        <w:t>2</w:t>
      </w:r>
      <w:r w:rsidR="003365BB" w:rsidRPr="00CE4CEC">
        <w:rPr>
          <w:rFonts w:ascii="Tahoma" w:hAnsi="Tahoma" w:cs="Tahoma"/>
          <w:sz w:val="18"/>
          <w:szCs w:val="18"/>
        </w:rPr>
        <w:t>3</w:t>
      </w:r>
      <w:r w:rsidRPr="00CE4CEC">
        <w:rPr>
          <w:rFonts w:ascii="Tahoma" w:hAnsi="Tahoma" w:cs="Tahoma"/>
          <w:sz w:val="18"/>
          <w:szCs w:val="18"/>
        </w:rPr>
        <w:t xml:space="preserve"> contre </w:t>
      </w:r>
      <w:r w:rsidR="003365BB" w:rsidRPr="00CE4CEC">
        <w:rPr>
          <w:rFonts w:ascii="Tahoma" w:hAnsi="Tahoma" w:cs="Tahoma"/>
          <w:sz w:val="18"/>
          <w:szCs w:val="18"/>
        </w:rPr>
        <w:t>17.469</w:t>
      </w:r>
      <w:r w:rsidRPr="00CE4CEC">
        <w:rPr>
          <w:rFonts w:ascii="Tahoma" w:hAnsi="Tahoma" w:cs="Tahoma"/>
          <w:sz w:val="18"/>
          <w:szCs w:val="18"/>
        </w:rPr>
        <w:t xml:space="preserve"> en 20</w:t>
      </w:r>
      <w:r w:rsidR="00FE3DCA" w:rsidRPr="00CE4CEC">
        <w:rPr>
          <w:rFonts w:ascii="Tahoma" w:hAnsi="Tahoma" w:cs="Tahoma"/>
          <w:sz w:val="18"/>
          <w:szCs w:val="18"/>
        </w:rPr>
        <w:t>2</w:t>
      </w:r>
      <w:r w:rsidR="003365BB" w:rsidRPr="00CE4CEC">
        <w:rPr>
          <w:rFonts w:ascii="Tahoma" w:hAnsi="Tahoma" w:cs="Tahoma"/>
          <w:sz w:val="18"/>
          <w:szCs w:val="18"/>
        </w:rPr>
        <w:t>2</w:t>
      </w:r>
      <w:r w:rsidRPr="00CE4CEC">
        <w:rPr>
          <w:rFonts w:ascii="Tahoma" w:hAnsi="Tahoma" w:cs="Tahoma"/>
          <w:sz w:val="18"/>
          <w:szCs w:val="18"/>
        </w:rPr>
        <w:t>, soit u</w:t>
      </w:r>
      <w:r w:rsidR="0080598A" w:rsidRPr="00CE4CEC">
        <w:rPr>
          <w:rFonts w:ascii="Tahoma" w:hAnsi="Tahoma" w:cs="Tahoma"/>
          <w:sz w:val="18"/>
          <w:szCs w:val="18"/>
        </w:rPr>
        <w:t xml:space="preserve">ne </w:t>
      </w:r>
      <w:r w:rsidR="00DB1CC1" w:rsidRPr="00CE4CEC">
        <w:rPr>
          <w:rFonts w:ascii="Tahoma" w:hAnsi="Tahoma" w:cs="Tahoma"/>
          <w:sz w:val="18"/>
          <w:szCs w:val="18"/>
        </w:rPr>
        <w:t>b</w:t>
      </w:r>
      <w:r w:rsidR="0080598A" w:rsidRPr="00CE4CEC">
        <w:rPr>
          <w:rFonts w:ascii="Tahoma" w:hAnsi="Tahoma" w:cs="Tahoma"/>
          <w:sz w:val="18"/>
          <w:szCs w:val="18"/>
        </w:rPr>
        <w:t>a</w:t>
      </w:r>
      <w:r w:rsidR="00DB1CC1" w:rsidRPr="00CE4CEC">
        <w:rPr>
          <w:rFonts w:ascii="Tahoma" w:hAnsi="Tahoma" w:cs="Tahoma"/>
          <w:sz w:val="18"/>
          <w:szCs w:val="18"/>
        </w:rPr>
        <w:t xml:space="preserve">isse </w:t>
      </w:r>
      <w:r w:rsidR="00254048" w:rsidRPr="00CE4CEC">
        <w:rPr>
          <w:rFonts w:ascii="Tahoma" w:hAnsi="Tahoma" w:cs="Tahoma"/>
          <w:sz w:val="18"/>
          <w:szCs w:val="18"/>
        </w:rPr>
        <w:t>de</w:t>
      </w:r>
      <w:r w:rsidR="00DB1CC1" w:rsidRPr="00CE4CEC">
        <w:rPr>
          <w:rFonts w:ascii="Tahoma" w:hAnsi="Tahoma" w:cs="Tahoma"/>
          <w:sz w:val="18"/>
          <w:szCs w:val="18"/>
        </w:rPr>
        <w:t xml:space="preserve"> </w:t>
      </w:r>
      <w:r w:rsidR="003365BB" w:rsidRPr="00CE4CEC">
        <w:rPr>
          <w:rFonts w:ascii="Tahoma" w:hAnsi="Tahoma" w:cs="Tahoma"/>
          <w:sz w:val="18"/>
          <w:szCs w:val="18"/>
        </w:rPr>
        <w:t>6.838</w:t>
      </w:r>
      <w:r w:rsidR="00DB1CC1" w:rsidRPr="00CE4CEC">
        <w:rPr>
          <w:rFonts w:ascii="Tahoma" w:hAnsi="Tahoma" w:cs="Tahoma"/>
          <w:sz w:val="18"/>
          <w:szCs w:val="18"/>
        </w:rPr>
        <w:t xml:space="preserve"> </w:t>
      </w:r>
      <w:r w:rsidR="008E6526" w:rsidRPr="00CE4CEC">
        <w:rPr>
          <w:rFonts w:ascii="Tahoma" w:hAnsi="Tahoma" w:cs="Tahoma"/>
          <w:sz w:val="18"/>
          <w:szCs w:val="18"/>
        </w:rPr>
        <w:t>cas</w:t>
      </w:r>
      <w:r w:rsidR="0080598A" w:rsidRPr="00CE4CEC">
        <w:rPr>
          <w:rFonts w:ascii="Tahoma" w:hAnsi="Tahoma" w:cs="Tahoma"/>
          <w:sz w:val="18"/>
          <w:szCs w:val="18"/>
        </w:rPr>
        <w:t xml:space="preserve"> (</w:t>
      </w:r>
      <w:r w:rsidR="003365BB" w:rsidRPr="00CE4CEC">
        <w:rPr>
          <w:rFonts w:ascii="Tahoma" w:hAnsi="Tahoma" w:cs="Tahoma"/>
          <w:sz w:val="18"/>
          <w:szCs w:val="18"/>
        </w:rPr>
        <w:t>39</w:t>
      </w:r>
      <w:r w:rsidRPr="00CE4CEC">
        <w:rPr>
          <w:rFonts w:ascii="Tahoma" w:hAnsi="Tahoma" w:cs="Tahoma"/>
          <w:sz w:val="18"/>
          <w:szCs w:val="18"/>
        </w:rPr>
        <w:t>%</w:t>
      </w:r>
      <w:r w:rsidR="009422E3" w:rsidRPr="00CE4CEC">
        <w:rPr>
          <w:rFonts w:ascii="Tahoma" w:hAnsi="Tahoma" w:cs="Tahoma"/>
          <w:sz w:val="18"/>
          <w:szCs w:val="18"/>
        </w:rPr>
        <w:t>)</w:t>
      </w:r>
      <w:r w:rsidRPr="00CE4CEC">
        <w:rPr>
          <w:rFonts w:ascii="Tahoma" w:hAnsi="Tahoma" w:cs="Tahoma"/>
          <w:sz w:val="18"/>
          <w:szCs w:val="18"/>
        </w:rPr>
        <w:t xml:space="preserve">. Parmi ces cas, nous retenons </w:t>
      </w:r>
      <w:r w:rsidR="003365BB" w:rsidRPr="00CE4CEC">
        <w:rPr>
          <w:rFonts w:ascii="Tahoma" w:hAnsi="Tahoma" w:cs="Tahoma"/>
          <w:sz w:val="18"/>
          <w:szCs w:val="18"/>
        </w:rPr>
        <w:t>l’hypertension artérielle (783 cas),</w:t>
      </w:r>
      <w:r w:rsidR="005F43CA" w:rsidRPr="00CE4CEC">
        <w:rPr>
          <w:rFonts w:ascii="Tahoma" w:hAnsi="Tahoma" w:cs="Tahoma"/>
          <w:sz w:val="18"/>
          <w:szCs w:val="18"/>
        </w:rPr>
        <w:t xml:space="preserve"> l’infection urinaire (771 cas),</w:t>
      </w:r>
      <w:r w:rsidR="003365BB" w:rsidRPr="00CE4CEC">
        <w:rPr>
          <w:rFonts w:ascii="Tahoma" w:hAnsi="Tahoma" w:cs="Tahoma"/>
          <w:sz w:val="18"/>
          <w:szCs w:val="18"/>
        </w:rPr>
        <w:t xml:space="preserve"> </w:t>
      </w:r>
      <w:r w:rsidR="005F43CA" w:rsidRPr="00CE4CEC">
        <w:rPr>
          <w:rFonts w:ascii="Tahoma" w:hAnsi="Tahoma" w:cs="Tahoma"/>
          <w:sz w:val="18"/>
          <w:szCs w:val="18"/>
        </w:rPr>
        <w:t xml:space="preserve">le diabète (757 cas), le syndrome gastrique (641 cas), l’anémie (583 cas), </w:t>
      </w:r>
      <w:r w:rsidR="00B243F4" w:rsidRPr="00CE4CEC">
        <w:rPr>
          <w:rFonts w:ascii="Tahoma" w:hAnsi="Tahoma" w:cs="Tahoma"/>
          <w:sz w:val="18"/>
          <w:szCs w:val="18"/>
        </w:rPr>
        <w:t>l’IRA (</w:t>
      </w:r>
      <w:r w:rsidR="005F43CA" w:rsidRPr="00CE4CEC">
        <w:rPr>
          <w:rFonts w:ascii="Tahoma" w:hAnsi="Tahoma" w:cs="Tahoma"/>
          <w:sz w:val="18"/>
          <w:szCs w:val="18"/>
        </w:rPr>
        <w:t>488</w:t>
      </w:r>
      <w:r w:rsidR="00B243F4" w:rsidRPr="00CE4CEC">
        <w:rPr>
          <w:rFonts w:ascii="Tahoma" w:hAnsi="Tahoma" w:cs="Tahoma"/>
          <w:sz w:val="18"/>
          <w:szCs w:val="18"/>
        </w:rPr>
        <w:t xml:space="preserve"> cas), </w:t>
      </w:r>
      <w:r w:rsidR="005F43CA" w:rsidRPr="00CE4CEC">
        <w:rPr>
          <w:rFonts w:ascii="Tahoma" w:hAnsi="Tahoma" w:cs="Tahoma"/>
          <w:sz w:val="18"/>
          <w:szCs w:val="18"/>
        </w:rPr>
        <w:t xml:space="preserve">la dysenterie (347 cas), </w:t>
      </w:r>
      <w:r w:rsidRPr="00CE4CEC">
        <w:rPr>
          <w:rFonts w:ascii="Tahoma" w:hAnsi="Tahoma" w:cs="Tahoma"/>
          <w:sz w:val="18"/>
          <w:szCs w:val="18"/>
        </w:rPr>
        <w:t>l</w:t>
      </w:r>
      <w:r w:rsidR="009C60EE" w:rsidRPr="00CE4CEC">
        <w:rPr>
          <w:rFonts w:ascii="Tahoma" w:hAnsi="Tahoma" w:cs="Tahoma"/>
          <w:sz w:val="18"/>
          <w:szCs w:val="18"/>
        </w:rPr>
        <w:t xml:space="preserve">’infection </w:t>
      </w:r>
      <w:r w:rsidR="005F43CA" w:rsidRPr="00CE4CEC">
        <w:rPr>
          <w:rFonts w:ascii="Tahoma" w:hAnsi="Tahoma" w:cs="Tahoma"/>
          <w:sz w:val="18"/>
          <w:szCs w:val="18"/>
        </w:rPr>
        <w:t>ORL (</w:t>
      </w:r>
      <w:r w:rsidR="00B243F4" w:rsidRPr="00CE4CEC">
        <w:rPr>
          <w:rFonts w:ascii="Tahoma" w:hAnsi="Tahoma" w:cs="Tahoma"/>
          <w:sz w:val="18"/>
          <w:szCs w:val="18"/>
        </w:rPr>
        <w:t>3</w:t>
      </w:r>
      <w:r w:rsidR="005F43CA" w:rsidRPr="00CE4CEC">
        <w:rPr>
          <w:rFonts w:ascii="Tahoma" w:hAnsi="Tahoma" w:cs="Tahoma"/>
          <w:sz w:val="18"/>
          <w:szCs w:val="18"/>
        </w:rPr>
        <w:t>29</w:t>
      </w:r>
      <w:r w:rsidR="00B243F4" w:rsidRPr="00CE4CEC">
        <w:rPr>
          <w:rFonts w:ascii="Tahoma" w:hAnsi="Tahoma" w:cs="Tahoma"/>
          <w:sz w:val="18"/>
          <w:szCs w:val="18"/>
        </w:rPr>
        <w:t xml:space="preserve"> cas), </w:t>
      </w:r>
      <w:r w:rsidR="00FB33FC" w:rsidRPr="00CE4CEC">
        <w:rPr>
          <w:rFonts w:ascii="Tahoma" w:hAnsi="Tahoma" w:cs="Tahoma"/>
          <w:sz w:val="18"/>
          <w:szCs w:val="18"/>
        </w:rPr>
        <w:t>l’af</w:t>
      </w:r>
      <w:r w:rsidR="0080598A" w:rsidRPr="00CE4CEC">
        <w:rPr>
          <w:rFonts w:ascii="Tahoma" w:hAnsi="Tahoma" w:cs="Tahoma"/>
          <w:sz w:val="18"/>
          <w:szCs w:val="18"/>
        </w:rPr>
        <w:t>fection</w:t>
      </w:r>
      <w:r w:rsidR="00FB33FC" w:rsidRPr="00CE4CEC">
        <w:rPr>
          <w:rFonts w:ascii="Tahoma" w:hAnsi="Tahoma" w:cs="Tahoma"/>
          <w:sz w:val="18"/>
          <w:szCs w:val="18"/>
        </w:rPr>
        <w:t xml:space="preserve"> </w:t>
      </w:r>
      <w:r w:rsidR="00580206" w:rsidRPr="00CE4CEC">
        <w:rPr>
          <w:rFonts w:ascii="Tahoma" w:hAnsi="Tahoma" w:cs="Tahoma"/>
          <w:sz w:val="18"/>
          <w:szCs w:val="18"/>
        </w:rPr>
        <w:t xml:space="preserve">dermatologique </w:t>
      </w:r>
      <w:r w:rsidR="0080598A" w:rsidRPr="00CE4CEC">
        <w:rPr>
          <w:rFonts w:ascii="Tahoma" w:hAnsi="Tahoma" w:cs="Tahoma"/>
          <w:sz w:val="18"/>
          <w:szCs w:val="18"/>
        </w:rPr>
        <w:t>(</w:t>
      </w:r>
      <w:r w:rsidR="00580206" w:rsidRPr="00CE4CEC">
        <w:rPr>
          <w:rFonts w:ascii="Tahoma" w:hAnsi="Tahoma" w:cs="Tahoma"/>
          <w:sz w:val="18"/>
          <w:szCs w:val="18"/>
        </w:rPr>
        <w:t>27</w:t>
      </w:r>
      <w:r w:rsidR="005F43CA" w:rsidRPr="00CE4CEC">
        <w:rPr>
          <w:rFonts w:ascii="Tahoma" w:hAnsi="Tahoma" w:cs="Tahoma"/>
          <w:sz w:val="18"/>
          <w:szCs w:val="18"/>
        </w:rPr>
        <w:t>3</w:t>
      </w:r>
      <w:r w:rsidR="009F46DB" w:rsidRPr="00CE4CEC">
        <w:rPr>
          <w:rFonts w:ascii="Tahoma" w:hAnsi="Tahoma" w:cs="Tahoma"/>
          <w:sz w:val="18"/>
          <w:szCs w:val="18"/>
        </w:rPr>
        <w:t xml:space="preserve"> cas)</w:t>
      </w:r>
      <w:r w:rsidR="005F43CA" w:rsidRPr="00CE4CEC">
        <w:rPr>
          <w:rFonts w:ascii="Tahoma" w:hAnsi="Tahoma" w:cs="Tahoma"/>
          <w:sz w:val="18"/>
          <w:szCs w:val="18"/>
        </w:rPr>
        <w:t>…</w:t>
      </w:r>
    </w:p>
    <w:p w:rsidR="003C50AD" w:rsidRPr="00CE4CEC" w:rsidRDefault="003C50AD" w:rsidP="0077005F">
      <w:pPr>
        <w:spacing w:line="300" w:lineRule="auto"/>
        <w:jc w:val="both"/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mensuels.</w:t>
      </w:r>
    </w:p>
    <w:p w:rsidR="00B6613A" w:rsidRPr="00CE4CEC" w:rsidRDefault="00B6613A" w:rsidP="00B6613A">
      <w:pPr>
        <w:jc w:val="both"/>
        <w:rPr>
          <w:sz w:val="16"/>
          <w:szCs w:val="16"/>
        </w:rPr>
      </w:pPr>
    </w:p>
    <w:p w:rsidR="00CB48A3" w:rsidRPr="00CE4CEC" w:rsidRDefault="00CB48A3" w:rsidP="00B6613A">
      <w:pPr>
        <w:jc w:val="both"/>
        <w:rPr>
          <w:sz w:val="16"/>
          <w:szCs w:val="16"/>
        </w:rPr>
      </w:pPr>
    </w:p>
    <w:p w:rsidR="00CB48A3" w:rsidRPr="00CE4CEC" w:rsidRDefault="00CB48A3" w:rsidP="00B6613A">
      <w:pPr>
        <w:jc w:val="both"/>
        <w:rPr>
          <w:sz w:val="16"/>
          <w:szCs w:val="16"/>
        </w:rPr>
      </w:pPr>
    </w:p>
    <w:p w:rsidR="009F4631" w:rsidRPr="00CE4CEC" w:rsidRDefault="009F4631" w:rsidP="00B6613A">
      <w:pPr>
        <w:jc w:val="both"/>
        <w:rPr>
          <w:sz w:val="16"/>
          <w:szCs w:val="16"/>
        </w:rPr>
      </w:pPr>
    </w:p>
    <w:p w:rsidR="009F4631" w:rsidRPr="00CE4CEC" w:rsidRDefault="009F4631" w:rsidP="00B6613A">
      <w:pPr>
        <w:jc w:val="both"/>
        <w:rPr>
          <w:sz w:val="16"/>
          <w:szCs w:val="16"/>
        </w:rPr>
      </w:pPr>
    </w:p>
    <w:p w:rsidR="009F4631" w:rsidRPr="00CE4CEC" w:rsidRDefault="009F4631" w:rsidP="00B6613A">
      <w:pPr>
        <w:jc w:val="both"/>
        <w:rPr>
          <w:sz w:val="16"/>
          <w:szCs w:val="16"/>
        </w:rPr>
      </w:pPr>
    </w:p>
    <w:p w:rsidR="00CB48A3" w:rsidRPr="00CE4CEC" w:rsidRDefault="00CB48A3" w:rsidP="00B6613A">
      <w:pPr>
        <w:jc w:val="both"/>
        <w:rPr>
          <w:sz w:val="16"/>
          <w:szCs w:val="16"/>
        </w:rPr>
      </w:pPr>
    </w:p>
    <w:p w:rsidR="00CB48A3" w:rsidRPr="00CE4CEC" w:rsidRDefault="00CB48A3" w:rsidP="00B6613A">
      <w:pPr>
        <w:jc w:val="both"/>
        <w:rPr>
          <w:sz w:val="16"/>
          <w:szCs w:val="16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6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0"/>
        <w:gridCol w:w="567"/>
        <w:gridCol w:w="709"/>
      </w:tblGrid>
      <w:tr w:rsidR="00B6613A" w:rsidRPr="00CE4CEC" w:rsidTr="00207E9A">
        <w:trPr>
          <w:trHeight w:val="445"/>
          <w:jc w:val="center"/>
        </w:trPr>
        <w:tc>
          <w:tcPr>
            <w:tcW w:w="3333" w:type="dxa"/>
          </w:tcPr>
          <w:p w:rsidR="00B6613A" w:rsidRPr="00CE4CEC" w:rsidRDefault="007705DE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13335</wp:posOffset>
                      </wp:positionV>
                      <wp:extent cx="2152650" cy="247650"/>
                      <wp:effectExtent l="9525" t="13335" r="9525" b="5715"/>
                      <wp:wrapNone/>
                      <wp:docPr id="24" name="AutoShap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26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347776" id="AutoShape 453" o:spid="_x0000_s1026" type="#_x0000_t32" style="position:absolute;margin-left:-5.85pt;margin-top:1.05pt;width:169.5pt;height:19.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"/>
                  </w:pict>
                </mc:Fallback>
              </mc:AlternateContent>
            </w:r>
            <w:r w:rsidR="00B6613A" w:rsidRPr="00CE4CE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Mois</w:t>
            </w:r>
          </w:p>
          <w:p w:rsidR="00B6613A" w:rsidRPr="00CE4CEC" w:rsidRDefault="00B6613A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636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640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709" w:type="dxa"/>
            <w:vAlign w:val="center"/>
          </w:tcPr>
          <w:p w:rsidR="00B6613A" w:rsidRPr="00CE4CEC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B6613A" w:rsidRPr="00CE4CEC" w:rsidTr="00207E9A">
        <w:trPr>
          <w:jc w:val="center"/>
        </w:trPr>
        <w:tc>
          <w:tcPr>
            <w:tcW w:w="3333" w:type="dxa"/>
          </w:tcPr>
          <w:p w:rsidR="00B6613A" w:rsidRPr="00CE4CEC" w:rsidRDefault="00A06A0F" w:rsidP="00D13ACD">
            <w:pPr>
              <w:numPr>
                <w:ilvl w:val="0"/>
                <w:numId w:val="4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Paludisme</w:t>
            </w:r>
          </w:p>
        </w:tc>
        <w:tc>
          <w:tcPr>
            <w:tcW w:w="636" w:type="dxa"/>
          </w:tcPr>
          <w:p w:rsidR="00B6613A" w:rsidRPr="00CE4CEC" w:rsidRDefault="00B6613A" w:rsidP="00A06A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</w:tcPr>
          <w:p w:rsidR="00B6613A" w:rsidRPr="00CE4CEC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CE4CEC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13A" w:rsidRPr="00CE4CEC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Cas suspects</w:t>
            </w:r>
          </w:p>
        </w:tc>
        <w:tc>
          <w:tcPr>
            <w:tcW w:w="636" w:type="dxa"/>
          </w:tcPr>
          <w:p w:rsidR="0041626B" w:rsidRPr="00CE4CEC" w:rsidRDefault="0041626B" w:rsidP="00B838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B838FD"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41626B" w:rsidRPr="00CE4CEC" w:rsidRDefault="00C75E14" w:rsidP="00C75E14">
            <w:pPr>
              <w:tabs>
                <w:tab w:val="right" w:pos="351"/>
              </w:tabs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5</w:t>
            </w:r>
            <w:r w:rsidR="0041626B" w:rsidRPr="00CE4CEC">
              <w:rPr>
                <w:rFonts w:ascii="Tahoma" w:hAnsi="Tahoma" w:cs="Tahoma"/>
                <w:sz w:val="16"/>
                <w:szCs w:val="16"/>
              </w:rPr>
              <w:t>7</w:t>
            </w: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41626B" w:rsidRPr="00CE4CEC" w:rsidRDefault="00842B5E" w:rsidP="00842B5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41626B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710</w:t>
            </w:r>
          </w:p>
        </w:tc>
        <w:tc>
          <w:tcPr>
            <w:tcW w:w="567" w:type="dxa"/>
          </w:tcPr>
          <w:p w:rsidR="0041626B" w:rsidRPr="00CE4CEC" w:rsidRDefault="0041626B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765727" w:rsidRPr="00CE4CEC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41626B" w:rsidRPr="00CE4CEC" w:rsidRDefault="00BC24C9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1340</w:t>
            </w:r>
          </w:p>
        </w:tc>
        <w:tc>
          <w:tcPr>
            <w:tcW w:w="567" w:type="dxa"/>
          </w:tcPr>
          <w:p w:rsidR="0041626B" w:rsidRPr="00CE4CEC" w:rsidRDefault="00671C06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1603</w:t>
            </w:r>
          </w:p>
        </w:tc>
        <w:tc>
          <w:tcPr>
            <w:tcW w:w="567" w:type="dxa"/>
          </w:tcPr>
          <w:p w:rsidR="0041626B" w:rsidRPr="00CE4CEC" w:rsidRDefault="00123500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1018</w:t>
            </w:r>
          </w:p>
        </w:tc>
        <w:tc>
          <w:tcPr>
            <w:tcW w:w="567" w:type="dxa"/>
          </w:tcPr>
          <w:p w:rsidR="0041626B" w:rsidRPr="00CE4CEC" w:rsidRDefault="00457E85">
            <w:pPr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sz w:val="18"/>
                <w:szCs w:val="18"/>
              </w:rPr>
              <w:t>1117</w:t>
            </w:r>
          </w:p>
        </w:tc>
        <w:tc>
          <w:tcPr>
            <w:tcW w:w="567" w:type="dxa"/>
          </w:tcPr>
          <w:p w:rsidR="0041626B" w:rsidRPr="00CE4CEC" w:rsidRDefault="0041626B" w:rsidP="00DB320E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E4CEC">
              <w:rPr>
                <w:rFonts w:ascii="Arial Narrow" w:hAnsi="Arial Narrow"/>
                <w:sz w:val="18"/>
                <w:szCs w:val="18"/>
              </w:rPr>
              <w:t>1</w:t>
            </w:r>
            <w:r w:rsidR="00DB320E" w:rsidRPr="00CE4CEC">
              <w:rPr>
                <w:rFonts w:ascii="Arial Narrow" w:hAnsi="Arial Narrow"/>
                <w:sz w:val="18"/>
                <w:szCs w:val="18"/>
              </w:rPr>
              <w:t>366</w:t>
            </w:r>
          </w:p>
        </w:tc>
        <w:tc>
          <w:tcPr>
            <w:tcW w:w="640" w:type="dxa"/>
          </w:tcPr>
          <w:p w:rsidR="0041626B" w:rsidRPr="00CE4CEC" w:rsidRDefault="0041626B" w:rsidP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0A6041" w:rsidRPr="00CE4CEC">
              <w:rPr>
                <w:rFonts w:ascii="Tahoma" w:hAnsi="Tahoma" w:cs="Tahoma"/>
                <w:sz w:val="18"/>
                <w:szCs w:val="18"/>
              </w:rPr>
              <w:t>390</w:t>
            </w:r>
          </w:p>
        </w:tc>
        <w:tc>
          <w:tcPr>
            <w:tcW w:w="567" w:type="dxa"/>
          </w:tcPr>
          <w:p w:rsidR="0041626B" w:rsidRPr="00CE4CEC" w:rsidRDefault="00976A4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2251</w:t>
            </w:r>
          </w:p>
        </w:tc>
        <w:tc>
          <w:tcPr>
            <w:tcW w:w="709" w:type="dxa"/>
          </w:tcPr>
          <w:p w:rsidR="0041626B" w:rsidRPr="00CE4CEC" w:rsidRDefault="0041626B" w:rsidP="00EF364E">
            <w:pPr>
              <w:rPr>
                <w:rFonts w:ascii="Arial Narrow" w:hAnsi="Arial Narrow" w:cs="Arial"/>
                <w:sz w:val="18"/>
                <w:szCs w:val="18"/>
              </w:rPr>
            </w:pPr>
            <w:r w:rsidRPr="00CE4CEC"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EF364E" w:rsidRPr="00CE4CEC">
              <w:rPr>
                <w:rFonts w:ascii="Arial Narrow" w:hAnsi="Arial Narrow" w:cs="Arial"/>
                <w:sz w:val="18"/>
                <w:szCs w:val="18"/>
              </w:rPr>
              <w:t>3</w:t>
            </w:r>
            <w:r w:rsidR="00B220AE" w:rsidRPr="00CE4CEC">
              <w:rPr>
                <w:rFonts w:ascii="Arial Narrow" w:hAnsi="Arial Narrow" w:cs="Arial"/>
                <w:sz w:val="18"/>
                <w:szCs w:val="18"/>
              </w:rPr>
              <w:t>.</w:t>
            </w:r>
            <w:r w:rsidR="00EF364E" w:rsidRPr="00CE4CEC">
              <w:rPr>
                <w:rFonts w:ascii="Arial Narrow" w:hAnsi="Arial Narrow" w:cs="Arial"/>
                <w:sz w:val="18"/>
                <w:szCs w:val="18"/>
              </w:rPr>
              <w:t>922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TDR réalisés</w:t>
            </w:r>
          </w:p>
        </w:tc>
        <w:tc>
          <w:tcPr>
            <w:tcW w:w="636" w:type="dxa"/>
          </w:tcPr>
          <w:p w:rsidR="0041626B" w:rsidRPr="00CE4CEC" w:rsidRDefault="00B838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41626B" w:rsidRPr="00CE4CEC" w:rsidRDefault="0041626B" w:rsidP="00C75E1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C75E14" w:rsidRPr="00CE4CEC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41626B" w:rsidRPr="00CE4CEC" w:rsidRDefault="00842B5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727</w:t>
            </w:r>
          </w:p>
        </w:tc>
        <w:tc>
          <w:tcPr>
            <w:tcW w:w="567" w:type="dxa"/>
          </w:tcPr>
          <w:p w:rsidR="0041626B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621</w:t>
            </w:r>
          </w:p>
        </w:tc>
        <w:tc>
          <w:tcPr>
            <w:tcW w:w="567" w:type="dxa"/>
          </w:tcPr>
          <w:p w:rsidR="0041626B" w:rsidRPr="00CE4CEC" w:rsidRDefault="00765727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41626B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633</w:t>
            </w:r>
          </w:p>
        </w:tc>
        <w:tc>
          <w:tcPr>
            <w:tcW w:w="567" w:type="dxa"/>
          </w:tcPr>
          <w:p w:rsidR="0041626B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986</w:t>
            </w:r>
          </w:p>
        </w:tc>
        <w:tc>
          <w:tcPr>
            <w:tcW w:w="567" w:type="dxa"/>
          </w:tcPr>
          <w:p w:rsidR="0041626B" w:rsidRPr="00CE4CEC" w:rsidRDefault="0012350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547</w:t>
            </w:r>
          </w:p>
        </w:tc>
        <w:tc>
          <w:tcPr>
            <w:tcW w:w="567" w:type="dxa"/>
          </w:tcPr>
          <w:p w:rsidR="0041626B" w:rsidRPr="00CE4CEC" w:rsidRDefault="0041626B" w:rsidP="00457E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457E85" w:rsidRPr="00CE4CEC"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567" w:type="dxa"/>
          </w:tcPr>
          <w:p w:rsidR="0041626B" w:rsidRPr="00CE4CEC" w:rsidRDefault="00DB320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566</w:t>
            </w:r>
          </w:p>
        </w:tc>
        <w:tc>
          <w:tcPr>
            <w:tcW w:w="640" w:type="dxa"/>
          </w:tcPr>
          <w:p w:rsidR="0041626B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768</w:t>
            </w:r>
          </w:p>
        </w:tc>
        <w:tc>
          <w:tcPr>
            <w:tcW w:w="567" w:type="dxa"/>
          </w:tcPr>
          <w:p w:rsidR="0041626B" w:rsidRPr="00CE4CEC" w:rsidRDefault="00976A4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2251</w:t>
            </w:r>
          </w:p>
        </w:tc>
        <w:tc>
          <w:tcPr>
            <w:tcW w:w="709" w:type="dxa"/>
          </w:tcPr>
          <w:p w:rsidR="0041626B" w:rsidRPr="00CE4CEC" w:rsidRDefault="00EF364E" w:rsidP="00EF364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B220AE" w:rsidRPr="00CE4CE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4CEC">
              <w:rPr>
                <w:rFonts w:ascii="Tahoma" w:hAnsi="Tahoma" w:cs="Tahoma"/>
                <w:sz w:val="18"/>
                <w:szCs w:val="18"/>
              </w:rPr>
              <w:t>773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TDR positifs</w:t>
            </w:r>
          </w:p>
        </w:tc>
        <w:tc>
          <w:tcPr>
            <w:tcW w:w="636" w:type="dxa"/>
          </w:tcPr>
          <w:p w:rsidR="0041626B" w:rsidRPr="00CE4CEC" w:rsidRDefault="009F3CFD" w:rsidP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244</w:t>
            </w:r>
          </w:p>
        </w:tc>
        <w:tc>
          <w:tcPr>
            <w:tcW w:w="567" w:type="dxa"/>
          </w:tcPr>
          <w:p w:rsidR="0041626B" w:rsidRPr="00CE4CEC" w:rsidRDefault="0041626B" w:rsidP="00C75E1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C75E14" w:rsidRPr="00CE4CE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41626B" w:rsidRPr="00CE4CEC" w:rsidRDefault="00842B5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178</w:t>
            </w:r>
          </w:p>
        </w:tc>
        <w:tc>
          <w:tcPr>
            <w:tcW w:w="567" w:type="dxa"/>
          </w:tcPr>
          <w:p w:rsidR="0041626B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:rsidR="0041626B" w:rsidRPr="00CE4CEC" w:rsidRDefault="0041626B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765727"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1626B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567" w:type="dxa"/>
          </w:tcPr>
          <w:p w:rsidR="0041626B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117</w:t>
            </w:r>
          </w:p>
        </w:tc>
        <w:tc>
          <w:tcPr>
            <w:tcW w:w="567" w:type="dxa"/>
          </w:tcPr>
          <w:p w:rsidR="0041626B" w:rsidRPr="00CE4CEC" w:rsidRDefault="0012350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1626B" w:rsidRPr="00CE4CEC" w:rsidRDefault="00457E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41626B" w:rsidRPr="00CE4CEC" w:rsidRDefault="00DB320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41626B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  <w:tc>
          <w:tcPr>
            <w:tcW w:w="567" w:type="dxa"/>
          </w:tcPr>
          <w:p w:rsidR="0041626B" w:rsidRPr="00CE4CEC" w:rsidRDefault="00976A4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1974</w:t>
            </w:r>
          </w:p>
        </w:tc>
        <w:tc>
          <w:tcPr>
            <w:tcW w:w="709" w:type="dxa"/>
          </w:tcPr>
          <w:p w:rsidR="0041626B" w:rsidRPr="00CE4CEC" w:rsidRDefault="00EF364E" w:rsidP="00EF364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4CEC">
              <w:rPr>
                <w:rFonts w:ascii="Tahoma" w:hAnsi="Tahoma" w:cs="Tahoma"/>
                <w:sz w:val="18"/>
                <w:szCs w:val="18"/>
              </w:rPr>
              <w:t>337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41626B" w:rsidRPr="00CE4CEC" w:rsidRDefault="0041626B" w:rsidP="009F3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1</w:t>
            </w:r>
            <w:r w:rsidR="009F3CFD" w:rsidRPr="00CE4CEC">
              <w:rPr>
                <w:rFonts w:ascii="Arial" w:hAnsi="Arial" w:cs="Arial"/>
                <w:sz w:val="18"/>
                <w:szCs w:val="18"/>
              </w:rPr>
              <w:t>4</w:t>
            </w:r>
            <w:r w:rsidRPr="00CE4CE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1626B" w:rsidRPr="00CE4CEC" w:rsidRDefault="00C75E1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842B5E" w:rsidRPr="00CE4CEC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41626B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:rsidR="0041626B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1626B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567" w:type="dxa"/>
          </w:tcPr>
          <w:p w:rsidR="0041626B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117</w:t>
            </w:r>
          </w:p>
        </w:tc>
        <w:tc>
          <w:tcPr>
            <w:tcW w:w="567" w:type="dxa"/>
          </w:tcPr>
          <w:p w:rsidR="0041626B" w:rsidRPr="00CE4CEC" w:rsidRDefault="00123500" w:rsidP="0012350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1626B" w:rsidRPr="00CE4CEC" w:rsidRDefault="00457E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41626B" w:rsidRPr="00CE4CEC" w:rsidRDefault="00DB320E" w:rsidP="00DB320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41626B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  <w:tc>
          <w:tcPr>
            <w:tcW w:w="567" w:type="dxa"/>
          </w:tcPr>
          <w:p w:rsidR="0041626B" w:rsidRPr="00CE4CEC" w:rsidRDefault="00976A4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1974</w:t>
            </w:r>
          </w:p>
        </w:tc>
        <w:tc>
          <w:tcPr>
            <w:tcW w:w="709" w:type="dxa"/>
          </w:tcPr>
          <w:p w:rsidR="0041626B" w:rsidRPr="00CE4CEC" w:rsidRDefault="00EF364E" w:rsidP="00EF364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Paludisme simple confirme traité PN</w:t>
            </w:r>
          </w:p>
        </w:tc>
        <w:tc>
          <w:tcPr>
            <w:tcW w:w="636" w:type="dxa"/>
          </w:tcPr>
          <w:p w:rsidR="0041626B" w:rsidRPr="00CE4CEC" w:rsidRDefault="009F3C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14</w:t>
            </w:r>
            <w:r w:rsidR="0041626B" w:rsidRPr="00CE4CE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41626B" w:rsidRPr="00CE4CEC" w:rsidRDefault="00274C3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842B5E" w:rsidRPr="00CE4CEC"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41626B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:rsidR="0041626B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41626B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567" w:type="dxa"/>
          </w:tcPr>
          <w:p w:rsidR="0041626B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117</w:t>
            </w:r>
          </w:p>
        </w:tc>
        <w:tc>
          <w:tcPr>
            <w:tcW w:w="567" w:type="dxa"/>
          </w:tcPr>
          <w:p w:rsidR="0041626B" w:rsidRPr="00CE4CEC" w:rsidRDefault="00123500" w:rsidP="0012350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41626B" w:rsidRPr="00CE4CEC" w:rsidRDefault="00457E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41626B" w:rsidRPr="00CE4CEC" w:rsidRDefault="00527581" w:rsidP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41626B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253</w:t>
            </w:r>
          </w:p>
        </w:tc>
        <w:tc>
          <w:tcPr>
            <w:tcW w:w="567" w:type="dxa"/>
          </w:tcPr>
          <w:p w:rsidR="0041626B" w:rsidRPr="00CE4CEC" w:rsidRDefault="00976A41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1974</w:t>
            </w:r>
          </w:p>
        </w:tc>
        <w:tc>
          <w:tcPr>
            <w:tcW w:w="709" w:type="dxa"/>
          </w:tcPr>
          <w:p w:rsidR="0041626B" w:rsidRPr="00CE4CEC" w:rsidRDefault="00EF364E" w:rsidP="00EF364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Pr="00CE4CEC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présumé</w:t>
            </w:r>
          </w:p>
        </w:tc>
        <w:tc>
          <w:tcPr>
            <w:tcW w:w="636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présumé traité</w:t>
            </w:r>
          </w:p>
        </w:tc>
        <w:tc>
          <w:tcPr>
            <w:tcW w:w="636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41626B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41626B" w:rsidRPr="00CE4CEC" w:rsidRDefault="008029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41626B" w:rsidRPr="00CE4CEC" w:rsidRDefault="00842B5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41626B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41626B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41626B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126</w:t>
            </w:r>
          </w:p>
        </w:tc>
        <w:tc>
          <w:tcPr>
            <w:tcW w:w="567" w:type="dxa"/>
          </w:tcPr>
          <w:p w:rsidR="0041626B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41626B" w:rsidRPr="00CE4CEC" w:rsidRDefault="0012350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41626B" w:rsidRPr="00CE4CEC" w:rsidRDefault="00457E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41626B" w:rsidRPr="00CE4CEC" w:rsidRDefault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40" w:type="dxa"/>
          </w:tcPr>
          <w:p w:rsidR="0041626B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133</w:t>
            </w:r>
          </w:p>
        </w:tc>
        <w:tc>
          <w:tcPr>
            <w:tcW w:w="567" w:type="dxa"/>
          </w:tcPr>
          <w:p w:rsidR="0041626B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EF364E" w:rsidRPr="00CE4CEC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41626B" w:rsidRPr="00CE4CEC" w:rsidTr="00207E9A">
        <w:trPr>
          <w:jc w:val="center"/>
        </w:trPr>
        <w:tc>
          <w:tcPr>
            <w:tcW w:w="3333" w:type="dxa"/>
          </w:tcPr>
          <w:p w:rsidR="0041626B" w:rsidRPr="00CE4CEC" w:rsidRDefault="0041626B" w:rsidP="009D543C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grave traité selon PN</w:t>
            </w:r>
          </w:p>
        </w:tc>
        <w:tc>
          <w:tcPr>
            <w:tcW w:w="636" w:type="dxa"/>
          </w:tcPr>
          <w:p w:rsidR="0041626B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41626B" w:rsidRPr="00CE4CEC" w:rsidRDefault="008029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41626B" w:rsidRPr="00CE4CEC" w:rsidRDefault="00842B5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41626B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41626B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41626B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126</w:t>
            </w:r>
          </w:p>
        </w:tc>
        <w:tc>
          <w:tcPr>
            <w:tcW w:w="567" w:type="dxa"/>
          </w:tcPr>
          <w:p w:rsidR="0041626B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41626B" w:rsidRPr="00CE4CEC" w:rsidRDefault="0012350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41626B" w:rsidRPr="00CE4CEC" w:rsidRDefault="00457E8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41626B" w:rsidRPr="00CE4CEC" w:rsidRDefault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40" w:type="dxa"/>
          </w:tcPr>
          <w:p w:rsidR="0041626B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133</w:t>
            </w:r>
          </w:p>
        </w:tc>
        <w:tc>
          <w:tcPr>
            <w:tcW w:w="567" w:type="dxa"/>
          </w:tcPr>
          <w:p w:rsidR="0041626B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41626B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1626B" w:rsidRPr="00CE4CEC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  <w:r w:rsidR="00EF364E" w:rsidRPr="00CE4CEC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2255BD" w:rsidRPr="00CE4CEC" w:rsidTr="00207E9A">
        <w:trPr>
          <w:jc w:val="center"/>
        </w:trPr>
        <w:tc>
          <w:tcPr>
            <w:tcW w:w="3333" w:type="dxa"/>
          </w:tcPr>
          <w:p w:rsidR="002255BD" w:rsidRPr="00CE4CEC" w:rsidRDefault="002255BD" w:rsidP="009F463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CE4CEC" w:rsidRDefault="002255BD" w:rsidP="009F463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CE4CEC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255BD" w:rsidRPr="00CE4CEC" w:rsidTr="00207E9A">
        <w:trPr>
          <w:trHeight w:val="225"/>
          <w:jc w:val="center"/>
        </w:trPr>
        <w:tc>
          <w:tcPr>
            <w:tcW w:w="3333" w:type="dxa"/>
          </w:tcPr>
          <w:p w:rsidR="002255BD" w:rsidRPr="00CE4CEC" w:rsidRDefault="002255BD" w:rsidP="00D13ACD">
            <w:pPr>
              <w:numPr>
                <w:ilvl w:val="0"/>
                <w:numId w:val="4"/>
              </w:numPr>
              <w:ind w:left="249" w:hanging="249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 xml:space="preserve"> Paludisme de la femme enceinte</w:t>
            </w:r>
          </w:p>
        </w:tc>
        <w:tc>
          <w:tcPr>
            <w:tcW w:w="636" w:type="dxa"/>
          </w:tcPr>
          <w:p w:rsidR="002255BD" w:rsidRPr="00CE4CEC" w:rsidRDefault="002255BD" w:rsidP="00A06A0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47A9" w:rsidRPr="00CE4CEC" w:rsidTr="00207E9A">
        <w:trPr>
          <w:jc w:val="center"/>
        </w:trPr>
        <w:tc>
          <w:tcPr>
            <w:tcW w:w="3333" w:type="dxa"/>
          </w:tcPr>
          <w:p w:rsidR="003547A9" w:rsidRPr="00CE4CEC" w:rsidRDefault="003547A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547A9" w:rsidRPr="00CE4CEC" w:rsidTr="00207E9A">
        <w:trPr>
          <w:jc w:val="center"/>
        </w:trPr>
        <w:tc>
          <w:tcPr>
            <w:tcW w:w="3333" w:type="dxa"/>
          </w:tcPr>
          <w:p w:rsidR="003547A9" w:rsidRPr="00CE4CEC" w:rsidRDefault="003547A9" w:rsidP="00A06A0F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CE4CEC">
              <w:rPr>
                <w:rFonts w:ascii="Arial" w:hAnsi="Arial" w:cs="Arial"/>
                <w:spacing w:val="-20"/>
                <w:sz w:val="20"/>
                <w:szCs w:val="20"/>
              </w:rPr>
              <w:t>Paludisme simple confirmé traité selon  PN</w:t>
            </w:r>
          </w:p>
        </w:tc>
        <w:tc>
          <w:tcPr>
            <w:tcW w:w="636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47A9" w:rsidRPr="00CE4CEC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8029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AB2D9A" w:rsidP="00AB2D9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765727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C1B5D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C800CC" w:rsidP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 w:rsidR="00AC1B5D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C37BE9"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Paludisme grave traité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8029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AB2D9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BC24C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C1B5D" w:rsidRPr="00CE4CEC" w:rsidRDefault="00671C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 w:rsidR="00AC1B5D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C37BE9"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2255BD" w:rsidRPr="00CE4CEC" w:rsidTr="00207E9A">
        <w:trPr>
          <w:jc w:val="center"/>
        </w:trPr>
        <w:tc>
          <w:tcPr>
            <w:tcW w:w="3333" w:type="dxa"/>
          </w:tcPr>
          <w:p w:rsidR="002255BD" w:rsidRPr="00CE4CEC" w:rsidRDefault="002255BD" w:rsidP="00A06A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CE4CEC" w:rsidRDefault="002255BD" w:rsidP="00A06A0F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255BD" w:rsidRPr="00CE4CEC" w:rsidTr="00207E9A">
        <w:trPr>
          <w:jc w:val="center"/>
        </w:trPr>
        <w:tc>
          <w:tcPr>
            <w:tcW w:w="3333" w:type="dxa"/>
          </w:tcPr>
          <w:p w:rsidR="002255BD" w:rsidRPr="00CE4CEC" w:rsidRDefault="002255BD" w:rsidP="00D13ACD">
            <w:pPr>
              <w:numPr>
                <w:ilvl w:val="0"/>
                <w:numId w:val="4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 xml:space="preserve"> Pneumonie</w:t>
            </w:r>
          </w:p>
        </w:tc>
        <w:tc>
          <w:tcPr>
            <w:tcW w:w="636" w:type="dxa"/>
          </w:tcPr>
          <w:p w:rsidR="002255BD" w:rsidRPr="00CE4CEC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9246A0">
            <w:pPr>
              <w:ind w:left="720" w:hanging="720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Pneumonie simple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AC1B5D" w:rsidP="008029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802971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C1B5D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AC1B5D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AC1B5D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AC1B5D" w:rsidRPr="00CE4CEC" w:rsidRDefault="00AC1B5D" w:rsidP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764A22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AC1B5D" w:rsidRPr="00CE4CEC" w:rsidRDefault="00527581" w:rsidP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40" w:type="dxa"/>
          </w:tcPr>
          <w:p w:rsidR="00AC1B5D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AC1B5D" w:rsidRPr="00CE4CEC" w:rsidRDefault="009408B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363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A06A0F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Pneumonie simple traité selon PN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802971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C1B5D" w:rsidRPr="00CE4CEC" w:rsidRDefault="007503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AC1B5D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AC1B5D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6353B8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AC1B5D" w:rsidRPr="00CE4CEC" w:rsidRDefault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40" w:type="dxa"/>
          </w:tcPr>
          <w:p w:rsidR="00AC1B5D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AC1B5D" w:rsidRPr="00CE4CEC" w:rsidRDefault="009408B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363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Pneumonie grave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8029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E857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527581" w:rsidP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9408B2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F104BB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Pneumonie grave traité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80297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E857C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52758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Pr="00CE4CEC" w:rsidRDefault="000A60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9408B2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2255BD" w:rsidRPr="00CE4CEC" w:rsidTr="00207E9A">
        <w:trPr>
          <w:jc w:val="center"/>
        </w:trPr>
        <w:tc>
          <w:tcPr>
            <w:tcW w:w="3333" w:type="dxa"/>
          </w:tcPr>
          <w:p w:rsidR="002255BD" w:rsidRPr="00CE4CEC" w:rsidRDefault="002255BD" w:rsidP="00F104B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CE4CEC" w:rsidRDefault="002255BD" w:rsidP="00A06A0F">
            <w:pPr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2255BD" w:rsidRPr="00CE4CEC" w:rsidTr="00207E9A">
        <w:trPr>
          <w:jc w:val="center"/>
        </w:trPr>
        <w:tc>
          <w:tcPr>
            <w:tcW w:w="3333" w:type="dxa"/>
          </w:tcPr>
          <w:p w:rsidR="002255BD" w:rsidRPr="00CE4CEC" w:rsidRDefault="002255BD" w:rsidP="00D13ACD">
            <w:pPr>
              <w:pStyle w:val="Paragraphedeliste"/>
              <w:numPr>
                <w:ilvl w:val="0"/>
                <w:numId w:val="4"/>
              </w:numPr>
              <w:tabs>
                <w:tab w:val="left" w:pos="335"/>
              </w:tabs>
              <w:spacing w:after="0" w:line="240" w:lineRule="auto"/>
              <w:ind w:left="248" w:hanging="2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Diarrhée</w:t>
            </w:r>
          </w:p>
        </w:tc>
        <w:tc>
          <w:tcPr>
            <w:tcW w:w="636" w:type="dxa"/>
          </w:tcPr>
          <w:p w:rsidR="002255BD" w:rsidRPr="00CE4CEC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Diarrhée simple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C1B5D" w:rsidRPr="00CE4CEC" w:rsidRDefault="003C785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673F62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Pr="00CE4CEC" w:rsidRDefault="00765727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AC1B5D"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AC1B5D" w:rsidRPr="00CE4CEC" w:rsidRDefault="00AC1B5D" w:rsidP="000D5B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0D5BF2" w:rsidRPr="00CE4CEC">
              <w:rPr>
                <w:rFonts w:ascii="Tahoma" w:hAnsi="Tahoma" w:cs="Tahoma"/>
                <w:sz w:val="18"/>
                <w:szCs w:val="18"/>
              </w:rPr>
              <w:t>79</w:t>
            </w:r>
          </w:p>
        </w:tc>
        <w:tc>
          <w:tcPr>
            <w:tcW w:w="640" w:type="dxa"/>
          </w:tcPr>
          <w:p w:rsidR="00AC1B5D" w:rsidRPr="00CE4CEC" w:rsidRDefault="009A3A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AC1B5D" w:rsidRPr="00CE4CEC" w:rsidRDefault="00790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855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Diarrhée simple traité selon PN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C1B5D" w:rsidRPr="00CE4CEC" w:rsidRDefault="003C785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673F62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Pr="00CE4CEC" w:rsidRDefault="00765727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AC1B5D"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48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AC1B5D" w:rsidRPr="00CE4CEC" w:rsidRDefault="00C800CC" w:rsidP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AC1B5D" w:rsidRPr="00CE4CEC" w:rsidRDefault="000D5B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179</w:t>
            </w:r>
          </w:p>
        </w:tc>
        <w:tc>
          <w:tcPr>
            <w:tcW w:w="640" w:type="dxa"/>
          </w:tcPr>
          <w:p w:rsidR="00AC1B5D" w:rsidRPr="00CE4CEC" w:rsidRDefault="009A3A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709" w:type="dxa"/>
          </w:tcPr>
          <w:p w:rsidR="00AC1B5D" w:rsidRPr="00CE4CEC" w:rsidRDefault="00790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855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Diarrhée déshydratation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3C785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673F6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765727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AC1B5D"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0D5B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640" w:type="dxa"/>
          </w:tcPr>
          <w:p w:rsidR="00AC1B5D" w:rsidRPr="00CE4CEC" w:rsidRDefault="009A3A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Pr="00CE4CEC" w:rsidRDefault="00790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CE4CEC">
              <w:rPr>
                <w:rFonts w:ascii="Arial" w:hAnsi="Arial" w:cs="Arial"/>
                <w:spacing w:val="-20"/>
                <w:sz w:val="19"/>
                <w:szCs w:val="19"/>
              </w:rPr>
              <w:t>Diarrhée   déshydratation   traitée   selon   PN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3C785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673F6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765727" w:rsidP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AC1B5D"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0D5B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640" w:type="dxa"/>
          </w:tcPr>
          <w:p w:rsidR="00AC1B5D" w:rsidRPr="00CE4CEC" w:rsidRDefault="009A3A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Pr="00CE4CEC" w:rsidRDefault="00790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Diarrhée déshydratation sévère</w:t>
            </w:r>
          </w:p>
        </w:tc>
        <w:tc>
          <w:tcPr>
            <w:tcW w:w="636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3C785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Pr="00CE4CEC" w:rsidRDefault="00790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4B3BA1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Diarrhée déshydratation sévère traitée</w:t>
            </w:r>
          </w:p>
        </w:tc>
        <w:tc>
          <w:tcPr>
            <w:tcW w:w="636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3C785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22052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7657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764A2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Pr="00CE4CEC" w:rsidRDefault="00790F4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2255BD" w:rsidRPr="00CE4CEC" w:rsidTr="00207E9A">
        <w:trPr>
          <w:jc w:val="center"/>
        </w:trPr>
        <w:tc>
          <w:tcPr>
            <w:tcW w:w="3333" w:type="dxa"/>
          </w:tcPr>
          <w:p w:rsidR="002255BD" w:rsidRPr="00CE4CEC" w:rsidRDefault="002255BD" w:rsidP="00307B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CE4CEC" w:rsidRDefault="002255BD" w:rsidP="00A06A0F">
            <w:pPr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2255BD" w:rsidRPr="00CE4CEC" w:rsidTr="00207E9A">
        <w:trPr>
          <w:jc w:val="center"/>
        </w:trPr>
        <w:tc>
          <w:tcPr>
            <w:tcW w:w="3333" w:type="dxa"/>
          </w:tcPr>
          <w:p w:rsidR="002255BD" w:rsidRPr="00CE4CEC" w:rsidRDefault="002255BD" w:rsidP="00D13A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48" w:hanging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Infections Sexuellement Transmissibles</w:t>
            </w:r>
          </w:p>
        </w:tc>
        <w:tc>
          <w:tcPr>
            <w:tcW w:w="636" w:type="dxa"/>
          </w:tcPr>
          <w:p w:rsidR="002255BD" w:rsidRPr="00CE4CEC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CE4CEC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IST nouveaux cas</w:t>
            </w:r>
          </w:p>
        </w:tc>
        <w:tc>
          <w:tcPr>
            <w:tcW w:w="636" w:type="dxa"/>
          </w:tcPr>
          <w:p w:rsidR="00AC1B5D" w:rsidRPr="00CE4CEC" w:rsidRDefault="009F3CFD" w:rsidP="00853B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853BEE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Pr="00CE4CEC" w:rsidRDefault="00853BEE" w:rsidP="00853BEE">
            <w:pPr>
              <w:tabs>
                <w:tab w:val="right" w:pos="351"/>
              </w:tabs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896EE7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673F62"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F715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C1B5D" w:rsidRPr="00CE4CEC" w:rsidRDefault="007776AD" w:rsidP="007776A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1B5D" w:rsidRPr="00CE4CEC" w:rsidRDefault="000D5B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40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FD74F9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AC1B5D" w:rsidRPr="00CE4CEC" w:rsidRDefault="008F3F0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CE4CEC">
              <w:rPr>
                <w:rFonts w:ascii="Arial" w:hAnsi="Arial" w:cs="Arial"/>
                <w:spacing w:val="-20"/>
                <w:sz w:val="19"/>
                <w:szCs w:val="19"/>
              </w:rPr>
              <w:t>Cas   contact   parmi   les   nouveaux   cas   IST</w:t>
            </w:r>
          </w:p>
        </w:tc>
        <w:tc>
          <w:tcPr>
            <w:tcW w:w="636" w:type="dxa"/>
          </w:tcPr>
          <w:p w:rsidR="00AC1B5D" w:rsidRPr="00CE4CEC" w:rsidRDefault="00853B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Pr="00CE4CEC" w:rsidRDefault="00853B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896EE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Pr="00CE4CEC" w:rsidRDefault="00673F6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F715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Pr="00CE4CEC" w:rsidRDefault="006353B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Pr="00CE4CEC" w:rsidRDefault="007776A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0D5B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40" w:type="dxa"/>
          </w:tcPr>
          <w:p w:rsidR="00AC1B5D" w:rsidRPr="00CE4CEC" w:rsidRDefault="00FD74F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AC1B5D" w:rsidRPr="00CE4CEC" w:rsidRDefault="008F3F0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Traité selon l’approche syndromique</w:t>
            </w:r>
          </w:p>
        </w:tc>
        <w:tc>
          <w:tcPr>
            <w:tcW w:w="636" w:type="dxa"/>
          </w:tcPr>
          <w:p w:rsidR="00AC1B5D" w:rsidRPr="00CE4CEC" w:rsidRDefault="009F3CF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853BEE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Pr="00CE4CEC" w:rsidRDefault="00853B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896EE7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Pr="00CE4CEC" w:rsidRDefault="00673F6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C1B5D" w:rsidRPr="00CE4CEC" w:rsidRDefault="00F715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Pr="00CE4CEC" w:rsidRDefault="00E730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C1B5D" w:rsidRPr="00CE4CEC" w:rsidRDefault="007776A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Pr="00CE4CEC" w:rsidRDefault="00C800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1B5D" w:rsidRPr="00CE4CEC" w:rsidRDefault="000D5BF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40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FD74F9"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Pr="00CE4CEC" w:rsidRDefault="00976A4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AC1B5D" w:rsidRPr="00CE4CEC" w:rsidRDefault="008F3F0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</w:tr>
      <w:tr w:rsidR="00AC1B5D" w:rsidRPr="00CE4CEC" w:rsidTr="00207E9A">
        <w:trPr>
          <w:jc w:val="center"/>
        </w:trPr>
        <w:tc>
          <w:tcPr>
            <w:tcW w:w="3333" w:type="dxa"/>
          </w:tcPr>
          <w:p w:rsidR="00AC1B5D" w:rsidRPr="00CE4CEC" w:rsidRDefault="00AC1B5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Traité selon l’approche étiologique</w:t>
            </w:r>
          </w:p>
        </w:tc>
        <w:tc>
          <w:tcPr>
            <w:tcW w:w="636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Pr="00CE4CEC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B6613A" w:rsidRPr="00CE4CEC" w:rsidRDefault="00B6613A" w:rsidP="00B6613A">
      <w:pPr>
        <w:rPr>
          <w:rFonts w:ascii="Arial" w:hAnsi="Arial" w:cs="Arial"/>
          <w:b/>
          <w:sz w:val="16"/>
          <w:szCs w:val="16"/>
        </w:rPr>
      </w:pPr>
    </w:p>
    <w:p w:rsidR="00534817" w:rsidRPr="00CE4CEC" w:rsidRDefault="002671DB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CE4CEC">
        <w:rPr>
          <w:rFonts w:ascii="Arial" w:hAnsi="Arial" w:cs="Arial"/>
          <w:sz w:val="20"/>
          <w:szCs w:val="20"/>
          <w:u w:val="single"/>
        </w:rPr>
        <w:t>Commentaire</w:t>
      </w:r>
      <w:r w:rsidR="00B46813" w:rsidRPr="00CE4CEC">
        <w:rPr>
          <w:rFonts w:ascii="Arial" w:hAnsi="Arial" w:cs="Arial"/>
          <w:sz w:val="20"/>
          <w:szCs w:val="20"/>
          <w:u w:val="single"/>
        </w:rPr>
        <w:t>s</w:t>
      </w:r>
      <w:r w:rsidRPr="00CE4CEC">
        <w:rPr>
          <w:rFonts w:ascii="Arial" w:hAnsi="Arial" w:cs="Arial"/>
          <w:sz w:val="20"/>
          <w:szCs w:val="20"/>
        </w:rPr>
        <w:t xml:space="preserve"> : </w:t>
      </w:r>
      <w:r w:rsidR="00534817" w:rsidRPr="00CE4CEC">
        <w:rPr>
          <w:rFonts w:ascii="Arial" w:hAnsi="Arial" w:cs="Arial"/>
          <w:sz w:val="20"/>
          <w:szCs w:val="20"/>
        </w:rPr>
        <w:t xml:space="preserve">Le </w:t>
      </w:r>
      <w:r w:rsidR="00393C9D" w:rsidRPr="00CE4CEC">
        <w:rPr>
          <w:rFonts w:ascii="Arial" w:hAnsi="Arial" w:cs="Arial"/>
          <w:sz w:val="20"/>
          <w:szCs w:val="20"/>
        </w:rPr>
        <w:t xml:space="preserve">Centre a réalisé </w:t>
      </w:r>
      <w:r w:rsidR="005D4EAC" w:rsidRPr="00CE4CEC">
        <w:rPr>
          <w:rFonts w:ascii="Arial" w:hAnsi="Arial" w:cs="Arial"/>
          <w:sz w:val="20"/>
          <w:szCs w:val="20"/>
        </w:rPr>
        <w:t xml:space="preserve">9.773 </w:t>
      </w:r>
      <w:r w:rsidR="00263A1F" w:rsidRPr="00CE4CEC">
        <w:rPr>
          <w:rFonts w:ascii="Arial" w:hAnsi="Arial" w:cs="Arial"/>
          <w:sz w:val="20"/>
          <w:szCs w:val="20"/>
        </w:rPr>
        <w:t>TDR en 20</w:t>
      </w:r>
      <w:r w:rsidR="00393C9D" w:rsidRPr="00CE4CEC">
        <w:rPr>
          <w:rFonts w:ascii="Arial" w:hAnsi="Arial" w:cs="Arial"/>
          <w:sz w:val="20"/>
          <w:szCs w:val="20"/>
        </w:rPr>
        <w:t>2</w:t>
      </w:r>
      <w:r w:rsidR="005D4EAC" w:rsidRPr="00CE4CEC">
        <w:rPr>
          <w:rFonts w:ascii="Arial" w:hAnsi="Arial" w:cs="Arial"/>
          <w:sz w:val="20"/>
          <w:szCs w:val="20"/>
        </w:rPr>
        <w:t>3</w:t>
      </w:r>
      <w:r w:rsidR="00263A1F" w:rsidRPr="00CE4CEC">
        <w:rPr>
          <w:rFonts w:ascii="Arial" w:hAnsi="Arial" w:cs="Arial"/>
          <w:sz w:val="20"/>
          <w:szCs w:val="20"/>
        </w:rPr>
        <w:t xml:space="preserve"> contre </w:t>
      </w:r>
      <w:r w:rsidR="005D4EAC" w:rsidRPr="00CE4CEC">
        <w:rPr>
          <w:rFonts w:ascii="Arial" w:hAnsi="Arial" w:cs="Arial"/>
          <w:sz w:val="20"/>
          <w:szCs w:val="20"/>
        </w:rPr>
        <w:t>8.246</w:t>
      </w:r>
      <w:r w:rsidR="00393C9D" w:rsidRPr="00CE4CEC">
        <w:rPr>
          <w:rFonts w:ascii="Arial" w:hAnsi="Arial" w:cs="Arial"/>
          <w:sz w:val="20"/>
          <w:szCs w:val="20"/>
        </w:rPr>
        <w:t xml:space="preserve"> en 20</w:t>
      </w:r>
      <w:r w:rsidR="008F02F7" w:rsidRPr="00CE4CEC">
        <w:rPr>
          <w:rFonts w:ascii="Arial" w:hAnsi="Arial" w:cs="Arial"/>
          <w:sz w:val="20"/>
          <w:szCs w:val="20"/>
        </w:rPr>
        <w:t>2</w:t>
      </w:r>
      <w:r w:rsidR="005D4EAC" w:rsidRPr="00CE4CEC">
        <w:rPr>
          <w:rFonts w:ascii="Arial" w:hAnsi="Arial" w:cs="Arial"/>
          <w:sz w:val="20"/>
          <w:szCs w:val="20"/>
        </w:rPr>
        <w:t>2</w:t>
      </w:r>
      <w:r w:rsidR="00263A1F" w:rsidRPr="00CE4CEC">
        <w:rPr>
          <w:rFonts w:ascii="Arial" w:hAnsi="Arial" w:cs="Arial"/>
          <w:sz w:val="20"/>
          <w:szCs w:val="20"/>
        </w:rPr>
        <w:t xml:space="preserve"> soit une a</w:t>
      </w:r>
      <w:r w:rsidR="008F02F7" w:rsidRPr="00CE4CEC">
        <w:rPr>
          <w:rFonts w:ascii="Arial" w:hAnsi="Arial" w:cs="Arial"/>
          <w:sz w:val="20"/>
          <w:szCs w:val="20"/>
        </w:rPr>
        <w:t xml:space="preserve">ugmentation </w:t>
      </w:r>
      <w:r w:rsidR="00263A1F" w:rsidRPr="00CE4CEC">
        <w:rPr>
          <w:rFonts w:ascii="Arial" w:hAnsi="Arial" w:cs="Arial"/>
          <w:sz w:val="20"/>
          <w:szCs w:val="20"/>
        </w:rPr>
        <w:t xml:space="preserve">de </w:t>
      </w:r>
      <w:r w:rsidR="005D4EAC" w:rsidRPr="00CE4CEC">
        <w:rPr>
          <w:rFonts w:ascii="Arial" w:hAnsi="Arial" w:cs="Arial"/>
          <w:sz w:val="20"/>
          <w:szCs w:val="20"/>
        </w:rPr>
        <w:t xml:space="preserve">1.527 </w:t>
      </w:r>
      <w:r w:rsidR="007A79E5" w:rsidRPr="00CE4CEC">
        <w:rPr>
          <w:rFonts w:ascii="Arial" w:hAnsi="Arial" w:cs="Arial"/>
          <w:sz w:val="20"/>
          <w:szCs w:val="20"/>
        </w:rPr>
        <w:t>TDR</w:t>
      </w:r>
      <w:r w:rsidR="00332D12" w:rsidRPr="00CE4CEC">
        <w:rPr>
          <w:rFonts w:ascii="Arial" w:hAnsi="Arial" w:cs="Arial"/>
          <w:sz w:val="20"/>
          <w:szCs w:val="20"/>
        </w:rPr>
        <w:t xml:space="preserve"> (</w:t>
      </w:r>
      <w:r w:rsidR="005D4EAC" w:rsidRPr="00CE4CEC">
        <w:rPr>
          <w:rFonts w:ascii="Arial" w:hAnsi="Arial" w:cs="Arial"/>
          <w:sz w:val="20"/>
          <w:szCs w:val="20"/>
        </w:rPr>
        <w:t>19</w:t>
      </w:r>
      <w:r w:rsidR="00263A1F" w:rsidRPr="00CE4CEC">
        <w:rPr>
          <w:rFonts w:ascii="Arial" w:hAnsi="Arial" w:cs="Arial"/>
          <w:sz w:val="20"/>
          <w:szCs w:val="20"/>
        </w:rPr>
        <w:t xml:space="preserve">%) et a enregistré </w:t>
      </w:r>
      <w:r w:rsidR="005D4EAC" w:rsidRPr="00CE4CEC">
        <w:rPr>
          <w:rFonts w:ascii="Arial" w:hAnsi="Arial" w:cs="Arial"/>
          <w:sz w:val="20"/>
          <w:szCs w:val="20"/>
        </w:rPr>
        <w:t>3.158</w:t>
      </w:r>
      <w:r w:rsidR="007A79E5" w:rsidRPr="00CE4CEC">
        <w:rPr>
          <w:rFonts w:ascii="Arial" w:hAnsi="Arial" w:cs="Arial"/>
          <w:sz w:val="20"/>
          <w:szCs w:val="20"/>
        </w:rPr>
        <w:t xml:space="preserve"> cas de paludisme simple</w:t>
      </w:r>
      <w:r w:rsidR="00263A1F" w:rsidRPr="00CE4CEC">
        <w:rPr>
          <w:rFonts w:ascii="Arial" w:hAnsi="Arial" w:cs="Arial"/>
          <w:sz w:val="20"/>
          <w:szCs w:val="20"/>
        </w:rPr>
        <w:t xml:space="preserve"> contre </w:t>
      </w:r>
      <w:r w:rsidR="005D4EAC" w:rsidRPr="00CE4CEC">
        <w:rPr>
          <w:rFonts w:ascii="Arial" w:hAnsi="Arial" w:cs="Arial"/>
          <w:sz w:val="20"/>
          <w:szCs w:val="20"/>
        </w:rPr>
        <w:t>1.609</w:t>
      </w:r>
      <w:r w:rsidR="009C5BC7" w:rsidRPr="00CE4CEC">
        <w:rPr>
          <w:rFonts w:ascii="Arial" w:hAnsi="Arial" w:cs="Arial"/>
          <w:sz w:val="20"/>
          <w:szCs w:val="20"/>
        </w:rPr>
        <w:t xml:space="preserve"> </w:t>
      </w:r>
      <w:r w:rsidR="00263A1F" w:rsidRPr="00CE4CEC">
        <w:rPr>
          <w:rFonts w:ascii="Arial" w:hAnsi="Arial" w:cs="Arial"/>
          <w:sz w:val="20"/>
          <w:szCs w:val="20"/>
        </w:rPr>
        <w:t>en 20</w:t>
      </w:r>
      <w:r w:rsidR="001D0FEA" w:rsidRPr="00CE4CEC">
        <w:rPr>
          <w:rFonts w:ascii="Arial" w:hAnsi="Arial" w:cs="Arial"/>
          <w:sz w:val="20"/>
          <w:szCs w:val="20"/>
        </w:rPr>
        <w:t>2</w:t>
      </w:r>
      <w:r w:rsidR="005D4EAC" w:rsidRPr="00CE4CEC">
        <w:rPr>
          <w:rFonts w:ascii="Arial" w:hAnsi="Arial" w:cs="Arial"/>
          <w:sz w:val="20"/>
          <w:szCs w:val="20"/>
        </w:rPr>
        <w:t>2</w:t>
      </w:r>
      <w:r w:rsidR="00173DBD" w:rsidRPr="00CE4CEC">
        <w:rPr>
          <w:rFonts w:ascii="Arial" w:hAnsi="Arial" w:cs="Arial"/>
          <w:sz w:val="20"/>
          <w:szCs w:val="20"/>
        </w:rPr>
        <w:t xml:space="preserve">, </w:t>
      </w:r>
      <w:r w:rsidR="00332D12" w:rsidRPr="00CE4CEC">
        <w:rPr>
          <w:rFonts w:ascii="Arial" w:hAnsi="Arial" w:cs="Arial"/>
          <w:sz w:val="20"/>
          <w:szCs w:val="20"/>
        </w:rPr>
        <w:t xml:space="preserve">soit </w:t>
      </w:r>
      <w:r w:rsidR="001D0FEA" w:rsidRPr="00CE4CEC">
        <w:rPr>
          <w:rFonts w:ascii="Arial" w:hAnsi="Arial" w:cs="Arial"/>
          <w:sz w:val="20"/>
          <w:szCs w:val="20"/>
        </w:rPr>
        <w:t>une a</w:t>
      </w:r>
      <w:r w:rsidR="005D4EAC" w:rsidRPr="00CE4CEC">
        <w:rPr>
          <w:rFonts w:ascii="Arial" w:hAnsi="Arial" w:cs="Arial"/>
          <w:sz w:val="20"/>
          <w:szCs w:val="20"/>
        </w:rPr>
        <w:t xml:space="preserve">ugmentation </w:t>
      </w:r>
      <w:r w:rsidR="001D0FEA" w:rsidRPr="00CE4CEC">
        <w:rPr>
          <w:rFonts w:ascii="Arial" w:hAnsi="Arial" w:cs="Arial"/>
          <w:sz w:val="20"/>
          <w:szCs w:val="20"/>
        </w:rPr>
        <w:t xml:space="preserve">de </w:t>
      </w:r>
      <w:r w:rsidR="005D4EAC" w:rsidRPr="00CE4CEC">
        <w:rPr>
          <w:rFonts w:ascii="Arial" w:hAnsi="Arial" w:cs="Arial"/>
          <w:sz w:val="20"/>
          <w:szCs w:val="20"/>
        </w:rPr>
        <w:t>1</w:t>
      </w:r>
      <w:r w:rsidR="00207E9A" w:rsidRPr="00CE4CEC">
        <w:rPr>
          <w:rFonts w:ascii="Arial" w:hAnsi="Arial" w:cs="Arial"/>
          <w:sz w:val="20"/>
          <w:szCs w:val="20"/>
        </w:rPr>
        <w:t>5</w:t>
      </w:r>
      <w:r w:rsidR="005D4EAC" w:rsidRPr="00CE4CEC">
        <w:rPr>
          <w:rFonts w:ascii="Arial" w:hAnsi="Arial" w:cs="Arial"/>
          <w:sz w:val="20"/>
          <w:szCs w:val="20"/>
        </w:rPr>
        <w:t>49</w:t>
      </w:r>
      <w:r w:rsidR="00173DBD" w:rsidRPr="00CE4CEC">
        <w:rPr>
          <w:rFonts w:ascii="Arial" w:hAnsi="Arial" w:cs="Arial"/>
          <w:sz w:val="20"/>
          <w:szCs w:val="20"/>
        </w:rPr>
        <w:t xml:space="preserve"> cas</w:t>
      </w:r>
      <w:r w:rsidR="00263A1F" w:rsidRPr="00CE4CEC">
        <w:rPr>
          <w:rFonts w:ascii="Arial" w:hAnsi="Arial" w:cs="Arial"/>
          <w:sz w:val="20"/>
          <w:szCs w:val="20"/>
        </w:rPr>
        <w:t xml:space="preserve"> (</w:t>
      </w:r>
      <w:r w:rsidR="005D4EAC" w:rsidRPr="00CE4CEC">
        <w:rPr>
          <w:rFonts w:ascii="Arial" w:hAnsi="Arial" w:cs="Arial"/>
          <w:sz w:val="20"/>
          <w:szCs w:val="20"/>
        </w:rPr>
        <w:t>96</w:t>
      </w:r>
      <w:r w:rsidR="00F84BC4" w:rsidRPr="00CE4CEC">
        <w:rPr>
          <w:rFonts w:ascii="Arial" w:hAnsi="Arial" w:cs="Arial"/>
          <w:sz w:val="20"/>
          <w:szCs w:val="20"/>
        </w:rPr>
        <w:t>%),</w:t>
      </w:r>
      <w:r w:rsidR="00263A1F" w:rsidRPr="00CE4CEC">
        <w:rPr>
          <w:rFonts w:ascii="Arial" w:hAnsi="Arial" w:cs="Arial"/>
          <w:sz w:val="20"/>
          <w:szCs w:val="20"/>
        </w:rPr>
        <w:t xml:space="preserve"> </w:t>
      </w:r>
      <w:r w:rsidR="005D4EAC" w:rsidRPr="00CE4CEC">
        <w:rPr>
          <w:rFonts w:ascii="Arial" w:hAnsi="Arial" w:cs="Arial"/>
          <w:sz w:val="20"/>
          <w:szCs w:val="20"/>
        </w:rPr>
        <w:t>945</w:t>
      </w:r>
      <w:r w:rsidR="00263A1F" w:rsidRPr="00CE4CEC">
        <w:rPr>
          <w:rFonts w:ascii="Arial" w:hAnsi="Arial" w:cs="Arial"/>
          <w:sz w:val="20"/>
          <w:szCs w:val="20"/>
        </w:rPr>
        <w:t xml:space="preserve"> cas de paludisme grave contre </w:t>
      </w:r>
      <w:r w:rsidR="005D4EAC" w:rsidRPr="00CE4CEC">
        <w:rPr>
          <w:rFonts w:ascii="Arial" w:hAnsi="Arial" w:cs="Arial"/>
          <w:sz w:val="20"/>
          <w:szCs w:val="20"/>
        </w:rPr>
        <w:t>669</w:t>
      </w:r>
      <w:r w:rsidR="001F7E78" w:rsidRPr="00CE4CEC">
        <w:rPr>
          <w:rFonts w:ascii="Arial" w:hAnsi="Arial" w:cs="Arial"/>
          <w:sz w:val="20"/>
          <w:szCs w:val="20"/>
        </w:rPr>
        <w:t xml:space="preserve"> en 20</w:t>
      </w:r>
      <w:r w:rsidR="00A4190D" w:rsidRPr="00CE4CEC">
        <w:rPr>
          <w:rFonts w:ascii="Arial" w:hAnsi="Arial" w:cs="Arial"/>
          <w:sz w:val="20"/>
          <w:szCs w:val="20"/>
        </w:rPr>
        <w:t>2</w:t>
      </w:r>
      <w:r w:rsidR="005D4EAC" w:rsidRPr="00CE4CEC">
        <w:rPr>
          <w:rFonts w:ascii="Arial" w:hAnsi="Arial" w:cs="Arial"/>
          <w:sz w:val="20"/>
          <w:szCs w:val="20"/>
        </w:rPr>
        <w:t>2</w:t>
      </w:r>
      <w:r w:rsidR="001F7E78" w:rsidRPr="00CE4CEC">
        <w:rPr>
          <w:rFonts w:ascii="Arial" w:hAnsi="Arial" w:cs="Arial"/>
          <w:sz w:val="20"/>
          <w:szCs w:val="20"/>
        </w:rPr>
        <w:t xml:space="preserve">, </w:t>
      </w:r>
      <w:r w:rsidR="005D4EAC" w:rsidRPr="00CE4CEC">
        <w:rPr>
          <w:rFonts w:ascii="Arial" w:hAnsi="Arial" w:cs="Arial"/>
          <w:sz w:val="20"/>
          <w:szCs w:val="20"/>
        </w:rPr>
        <w:t>89</w:t>
      </w:r>
      <w:r w:rsidR="00F84BC4" w:rsidRPr="00CE4CEC">
        <w:rPr>
          <w:rFonts w:ascii="Arial" w:hAnsi="Arial" w:cs="Arial"/>
          <w:sz w:val="20"/>
          <w:szCs w:val="20"/>
        </w:rPr>
        <w:t xml:space="preserve"> cas de</w:t>
      </w:r>
      <w:r w:rsidR="00173DBD" w:rsidRPr="00CE4CEC">
        <w:rPr>
          <w:rFonts w:ascii="Arial" w:hAnsi="Arial" w:cs="Arial"/>
          <w:sz w:val="20"/>
          <w:szCs w:val="20"/>
        </w:rPr>
        <w:t xml:space="preserve"> paludisme grave de la femme enceinte,</w:t>
      </w:r>
      <w:r w:rsidR="001F7E78" w:rsidRPr="00CE4CEC">
        <w:rPr>
          <w:rFonts w:ascii="Arial" w:hAnsi="Arial" w:cs="Arial"/>
          <w:sz w:val="20"/>
          <w:szCs w:val="20"/>
        </w:rPr>
        <w:t xml:space="preserve"> </w:t>
      </w:r>
      <w:r w:rsidR="005D4EAC" w:rsidRPr="00CE4CEC">
        <w:rPr>
          <w:rFonts w:ascii="Arial" w:hAnsi="Arial" w:cs="Arial"/>
          <w:sz w:val="20"/>
          <w:szCs w:val="20"/>
        </w:rPr>
        <w:t xml:space="preserve">363 </w:t>
      </w:r>
      <w:r w:rsidR="00F84BC4" w:rsidRPr="00CE4CEC">
        <w:rPr>
          <w:rFonts w:ascii="Arial" w:hAnsi="Arial" w:cs="Arial"/>
          <w:sz w:val="20"/>
          <w:szCs w:val="20"/>
        </w:rPr>
        <w:t xml:space="preserve">cas de </w:t>
      </w:r>
      <w:r w:rsidR="000B410F" w:rsidRPr="00CE4CEC">
        <w:rPr>
          <w:rFonts w:ascii="Arial" w:hAnsi="Arial" w:cs="Arial"/>
          <w:sz w:val="20"/>
          <w:szCs w:val="20"/>
        </w:rPr>
        <w:t xml:space="preserve">pneumonie </w:t>
      </w:r>
      <w:r w:rsidR="00F84BC4" w:rsidRPr="00CE4CEC">
        <w:rPr>
          <w:rFonts w:ascii="Arial" w:hAnsi="Arial" w:cs="Arial"/>
          <w:sz w:val="20"/>
          <w:szCs w:val="20"/>
        </w:rPr>
        <w:t xml:space="preserve"> simple</w:t>
      </w:r>
      <w:r w:rsidR="000B410F" w:rsidRPr="00CE4CEC">
        <w:rPr>
          <w:rFonts w:ascii="Arial" w:hAnsi="Arial" w:cs="Arial"/>
          <w:sz w:val="20"/>
          <w:szCs w:val="20"/>
        </w:rPr>
        <w:t>,</w:t>
      </w:r>
      <w:r w:rsidR="00612B50" w:rsidRPr="00CE4CEC">
        <w:rPr>
          <w:rFonts w:ascii="Arial" w:hAnsi="Arial" w:cs="Arial"/>
          <w:sz w:val="20"/>
          <w:szCs w:val="20"/>
        </w:rPr>
        <w:t xml:space="preserve"> </w:t>
      </w:r>
      <w:r w:rsidR="00207E9A" w:rsidRPr="00CE4CEC">
        <w:rPr>
          <w:rFonts w:ascii="Arial" w:hAnsi="Arial" w:cs="Arial"/>
          <w:sz w:val="20"/>
          <w:szCs w:val="20"/>
        </w:rPr>
        <w:t>3</w:t>
      </w:r>
      <w:r w:rsidR="005D4EAC" w:rsidRPr="00CE4CEC">
        <w:rPr>
          <w:rFonts w:ascii="Arial" w:hAnsi="Arial" w:cs="Arial"/>
          <w:sz w:val="20"/>
          <w:szCs w:val="20"/>
        </w:rPr>
        <w:t>7</w:t>
      </w:r>
      <w:r w:rsidR="001F7E78" w:rsidRPr="00CE4CEC">
        <w:rPr>
          <w:rFonts w:ascii="Arial" w:hAnsi="Arial" w:cs="Arial"/>
          <w:sz w:val="20"/>
          <w:szCs w:val="20"/>
        </w:rPr>
        <w:t xml:space="preserve"> </w:t>
      </w:r>
      <w:r w:rsidR="00F84BC4" w:rsidRPr="00CE4CEC">
        <w:rPr>
          <w:rFonts w:ascii="Arial" w:hAnsi="Arial" w:cs="Arial"/>
          <w:sz w:val="20"/>
          <w:szCs w:val="20"/>
        </w:rPr>
        <w:t xml:space="preserve">cas de </w:t>
      </w:r>
      <w:r w:rsidR="000B410F" w:rsidRPr="00CE4CEC">
        <w:rPr>
          <w:rFonts w:ascii="Arial" w:hAnsi="Arial" w:cs="Arial"/>
          <w:sz w:val="20"/>
          <w:szCs w:val="20"/>
        </w:rPr>
        <w:t xml:space="preserve">pneumonie </w:t>
      </w:r>
      <w:r w:rsidR="00F84BC4" w:rsidRPr="00CE4CEC">
        <w:rPr>
          <w:rFonts w:ascii="Arial" w:hAnsi="Arial" w:cs="Arial"/>
          <w:sz w:val="20"/>
          <w:szCs w:val="20"/>
        </w:rPr>
        <w:t>grave</w:t>
      </w:r>
      <w:r w:rsidR="001F7E78" w:rsidRPr="00CE4CEC">
        <w:rPr>
          <w:rFonts w:ascii="Arial" w:hAnsi="Arial" w:cs="Arial"/>
          <w:sz w:val="20"/>
          <w:szCs w:val="20"/>
        </w:rPr>
        <w:t>,</w:t>
      </w:r>
      <w:r w:rsidR="00612B50" w:rsidRPr="00CE4CEC">
        <w:rPr>
          <w:rFonts w:ascii="Arial" w:hAnsi="Arial" w:cs="Arial"/>
          <w:sz w:val="20"/>
          <w:szCs w:val="20"/>
        </w:rPr>
        <w:t xml:space="preserve"> </w:t>
      </w:r>
      <w:r w:rsidR="00F413F1" w:rsidRPr="00CE4CEC">
        <w:rPr>
          <w:rFonts w:ascii="Arial" w:hAnsi="Arial" w:cs="Arial"/>
          <w:sz w:val="20"/>
          <w:szCs w:val="20"/>
        </w:rPr>
        <w:t>855</w:t>
      </w:r>
      <w:r w:rsidR="00173DBD" w:rsidRPr="00CE4CEC">
        <w:rPr>
          <w:rFonts w:ascii="Arial" w:hAnsi="Arial" w:cs="Arial"/>
          <w:sz w:val="20"/>
          <w:szCs w:val="20"/>
        </w:rPr>
        <w:t xml:space="preserve"> cas de diarrhée</w:t>
      </w:r>
      <w:r w:rsidR="001F7E78" w:rsidRPr="00CE4CEC">
        <w:rPr>
          <w:rFonts w:ascii="Arial" w:hAnsi="Arial" w:cs="Arial"/>
          <w:sz w:val="20"/>
          <w:szCs w:val="20"/>
        </w:rPr>
        <w:t xml:space="preserve"> simple</w:t>
      </w:r>
      <w:r w:rsidR="00612B50" w:rsidRPr="00CE4CEC">
        <w:rPr>
          <w:rFonts w:ascii="Arial" w:hAnsi="Arial" w:cs="Arial"/>
          <w:sz w:val="20"/>
          <w:szCs w:val="20"/>
        </w:rPr>
        <w:t>,</w:t>
      </w:r>
      <w:r w:rsidR="001F7E78" w:rsidRPr="00CE4CEC">
        <w:rPr>
          <w:rFonts w:ascii="Arial" w:hAnsi="Arial" w:cs="Arial"/>
          <w:sz w:val="20"/>
          <w:szCs w:val="20"/>
        </w:rPr>
        <w:t xml:space="preserve"> </w:t>
      </w:r>
      <w:r w:rsidR="00F413F1" w:rsidRPr="00CE4CEC">
        <w:rPr>
          <w:rFonts w:ascii="Arial" w:hAnsi="Arial" w:cs="Arial"/>
          <w:sz w:val="20"/>
          <w:szCs w:val="20"/>
        </w:rPr>
        <w:t>112</w:t>
      </w:r>
      <w:r w:rsidR="000B410F" w:rsidRPr="00CE4CEC">
        <w:rPr>
          <w:rFonts w:ascii="Arial" w:hAnsi="Arial" w:cs="Arial"/>
          <w:sz w:val="20"/>
          <w:szCs w:val="20"/>
        </w:rPr>
        <w:t xml:space="preserve"> cas de diarrhée</w:t>
      </w:r>
      <w:r w:rsidR="00173DBD" w:rsidRPr="00CE4CEC">
        <w:rPr>
          <w:rFonts w:ascii="Arial" w:hAnsi="Arial" w:cs="Arial"/>
          <w:sz w:val="20"/>
          <w:szCs w:val="20"/>
        </w:rPr>
        <w:t xml:space="preserve"> avec déshydratation</w:t>
      </w:r>
      <w:r w:rsidR="00612B50" w:rsidRPr="00CE4CEC">
        <w:rPr>
          <w:rFonts w:ascii="Arial" w:hAnsi="Arial" w:cs="Arial"/>
          <w:sz w:val="20"/>
          <w:szCs w:val="20"/>
        </w:rPr>
        <w:t xml:space="preserve">, </w:t>
      </w:r>
      <w:r w:rsidR="00F413F1" w:rsidRPr="00CE4CEC">
        <w:rPr>
          <w:rFonts w:ascii="Arial" w:hAnsi="Arial" w:cs="Arial"/>
          <w:sz w:val="20"/>
          <w:szCs w:val="20"/>
        </w:rPr>
        <w:t>10</w:t>
      </w:r>
      <w:r w:rsidR="00612B50" w:rsidRPr="00CE4CEC">
        <w:rPr>
          <w:rFonts w:ascii="Arial" w:hAnsi="Arial" w:cs="Arial"/>
          <w:sz w:val="20"/>
          <w:szCs w:val="20"/>
        </w:rPr>
        <w:t xml:space="preserve"> cas de diarrhée déshydr</w:t>
      </w:r>
      <w:r w:rsidR="001F7E78" w:rsidRPr="00CE4CEC">
        <w:rPr>
          <w:rFonts w:ascii="Arial" w:hAnsi="Arial" w:cs="Arial"/>
          <w:sz w:val="20"/>
          <w:szCs w:val="20"/>
        </w:rPr>
        <w:t xml:space="preserve">atation sévère </w:t>
      </w:r>
      <w:r w:rsidR="00173DBD" w:rsidRPr="00CE4CEC">
        <w:rPr>
          <w:rFonts w:ascii="Arial" w:hAnsi="Arial" w:cs="Arial"/>
          <w:sz w:val="20"/>
          <w:szCs w:val="20"/>
        </w:rPr>
        <w:t xml:space="preserve">et </w:t>
      </w:r>
      <w:r w:rsidR="00F413F1" w:rsidRPr="00CE4CEC">
        <w:rPr>
          <w:rFonts w:ascii="Arial" w:hAnsi="Arial" w:cs="Arial"/>
          <w:sz w:val="20"/>
          <w:szCs w:val="20"/>
        </w:rPr>
        <w:t>16</w:t>
      </w:r>
      <w:r w:rsidR="00207E9A" w:rsidRPr="00CE4CEC">
        <w:rPr>
          <w:rFonts w:ascii="Arial" w:hAnsi="Arial" w:cs="Arial"/>
          <w:sz w:val="20"/>
          <w:szCs w:val="20"/>
        </w:rPr>
        <w:t>0</w:t>
      </w:r>
      <w:r w:rsidR="001F7E78" w:rsidRPr="00CE4CEC">
        <w:rPr>
          <w:rFonts w:ascii="Arial" w:hAnsi="Arial" w:cs="Arial"/>
          <w:sz w:val="20"/>
          <w:szCs w:val="20"/>
        </w:rPr>
        <w:t xml:space="preserve"> </w:t>
      </w:r>
      <w:r w:rsidR="001A56B4" w:rsidRPr="00CE4CEC">
        <w:rPr>
          <w:rFonts w:ascii="Arial" w:hAnsi="Arial" w:cs="Arial"/>
          <w:sz w:val="20"/>
          <w:szCs w:val="20"/>
        </w:rPr>
        <w:t>cas</w:t>
      </w:r>
      <w:r w:rsidR="000B410F" w:rsidRPr="00CE4CEC">
        <w:rPr>
          <w:rFonts w:ascii="Arial" w:hAnsi="Arial" w:cs="Arial"/>
          <w:sz w:val="20"/>
          <w:szCs w:val="20"/>
        </w:rPr>
        <w:t xml:space="preserve"> </w:t>
      </w:r>
      <w:r w:rsidR="00173DBD" w:rsidRPr="00CE4CEC">
        <w:rPr>
          <w:rFonts w:ascii="Arial" w:hAnsi="Arial" w:cs="Arial"/>
          <w:sz w:val="20"/>
          <w:szCs w:val="20"/>
        </w:rPr>
        <w:t>des IST nouveaux cas</w:t>
      </w:r>
    </w:p>
    <w:p w:rsidR="00F23AC0" w:rsidRPr="00CE4CEC" w:rsidRDefault="00F23AC0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D11F72" w:rsidRPr="00CE4CEC" w:rsidRDefault="00D11F72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Pr="00CE4CEC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337B69" w:rsidRPr="00CE4CEC" w:rsidRDefault="00337B6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337B69" w:rsidRPr="00CE4CEC" w:rsidRDefault="00337B6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337B69" w:rsidRPr="00CE4CEC" w:rsidRDefault="00337B6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Pr="00CE4CEC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sz w:val="10"/>
          <w:szCs w:val="10"/>
        </w:rPr>
      </w:pPr>
    </w:p>
    <w:p w:rsidR="00F01E79" w:rsidRPr="00CE4CEC" w:rsidRDefault="00F01E79" w:rsidP="002671DB">
      <w:pPr>
        <w:spacing w:line="300" w:lineRule="auto"/>
        <w:ind w:left="1418" w:hanging="1418"/>
        <w:jc w:val="both"/>
        <w:rPr>
          <w:rFonts w:ascii="Arial" w:hAnsi="Arial" w:cs="Arial"/>
          <w:sz w:val="10"/>
          <w:szCs w:val="10"/>
        </w:rPr>
      </w:pPr>
    </w:p>
    <w:p w:rsidR="003C50AD" w:rsidRPr="00CE4CEC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4CEC">
        <w:rPr>
          <w:rFonts w:ascii="Arial" w:hAnsi="Arial" w:cs="Arial"/>
          <w:b/>
          <w:sz w:val="22"/>
          <w:szCs w:val="22"/>
        </w:rPr>
        <w:t>c.2</w:t>
      </w:r>
      <w:r w:rsidR="008A72AA" w:rsidRPr="00CE4CEC">
        <w:rPr>
          <w:rFonts w:ascii="Arial" w:hAnsi="Arial" w:cs="Arial"/>
          <w:b/>
          <w:sz w:val="22"/>
          <w:szCs w:val="22"/>
        </w:rPr>
        <w:t>.</w:t>
      </w:r>
      <w:r w:rsidRPr="00CE4CEC">
        <w:rPr>
          <w:rFonts w:ascii="Arial" w:hAnsi="Arial" w:cs="Arial"/>
          <w:b/>
          <w:sz w:val="22"/>
          <w:szCs w:val="22"/>
        </w:rPr>
        <w:t xml:space="preserve"> </w:t>
      </w:r>
      <w:r w:rsidR="003C50AD" w:rsidRPr="00CE4CEC">
        <w:rPr>
          <w:rFonts w:ascii="Arial" w:hAnsi="Arial" w:cs="Arial"/>
          <w:b/>
          <w:sz w:val="22"/>
          <w:szCs w:val="22"/>
          <w:u w:val="single"/>
        </w:rPr>
        <w:t xml:space="preserve">Diagnostic des </w:t>
      </w:r>
      <w:r w:rsidR="000B66AF" w:rsidRPr="00CE4CEC">
        <w:rPr>
          <w:rFonts w:ascii="Arial" w:hAnsi="Arial" w:cs="Arial"/>
          <w:b/>
          <w:sz w:val="22"/>
          <w:szCs w:val="22"/>
          <w:u w:val="single"/>
        </w:rPr>
        <w:t xml:space="preserve">cas </w:t>
      </w:r>
      <w:r w:rsidR="003C50AD" w:rsidRPr="00CE4CEC">
        <w:rPr>
          <w:rFonts w:ascii="Arial" w:hAnsi="Arial" w:cs="Arial"/>
          <w:b/>
          <w:sz w:val="22"/>
          <w:szCs w:val="22"/>
          <w:u w:val="single"/>
        </w:rPr>
        <w:t>sortis en 20</w:t>
      </w:r>
      <w:r w:rsidR="00097C1B" w:rsidRPr="00CE4CEC">
        <w:rPr>
          <w:rFonts w:ascii="Arial" w:hAnsi="Arial" w:cs="Arial"/>
          <w:b/>
          <w:sz w:val="22"/>
          <w:szCs w:val="22"/>
          <w:u w:val="single"/>
        </w:rPr>
        <w:t>2</w:t>
      </w:r>
      <w:r w:rsidR="0059470B" w:rsidRPr="00CE4CEC">
        <w:rPr>
          <w:rFonts w:ascii="Arial" w:hAnsi="Arial" w:cs="Arial"/>
          <w:b/>
          <w:sz w:val="22"/>
          <w:szCs w:val="22"/>
          <w:u w:val="single"/>
        </w:rPr>
        <w:t>3</w:t>
      </w:r>
    </w:p>
    <w:p w:rsidR="003C50AD" w:rsidRPr="00CE4CEC" w:rsidRDefault="003C50AD" w:rsidP="003C50AD">
      <w:pPr>
        <w:rPr>
          <w:rFonts w:ascii="Arial" w:hAnsi="Arial" w:cs="Arial"/>
          <w:sz w:val="16"/>
          <w:szCs w:val="16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3"/>
        <w:gridCol w:w="567"/>
        <w:gridCol w:w="567"/>
        <w:gridCol w:w="567"/>
        <w:gridCol w:w="567"/>
        <w:gridCol w:w="567"/>
        <w:gridCol w:w="611"/>
        <w:gridCol w:w="589"/>
        <w:gridCol w:w="595"/>
        <w:gridCol w:w="567"/>
        <w:gridCol w:w="567"/>
        <w:gridCol w:w="567"/>
        <w:gridCol w:w="567"/>
        <w:gridCol w:w="759"/>
      </w:tblGrid>
      <w:tr w:rsidR="003C50AD" w:rsidRPr="00CE4CEC" w:rsidTr="00094877">
        <w:trPr>
          <w:trHeight w:val="445"/>
          <w:jc w:val="center"/>
        </w:trPr>
        <w:tc>
          <w:tcPr>
            <w:tcW w:w="3053" w:type="dxa"/>
          </w:tcPr>
          <w:p w:rsidR="003C50AD" w:rsidRPr="00CE4CEC" w:rsidRDefault="007705DE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22860</wp:posOffset>
                      </wp:positionV>
                      <wp:extent cx="1915795" cy="237490"/>
                      <wp:effectExtent l="6350" t="12700" r="11430" b="6985"/>
                      <wp:wrapNone/>
                      <wp:docPr id="23" name="AutoShape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5795" cy="2374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30EE" id="AutoShape 366" o:spid="_x0000_s1026" type="#_x0000_t32" style="position:absolute;margin-left:-5.55pt;margin-top:1.8pt;width:150.85pt;height:18.7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"/>
                  </w:pict>
                </mc:Fallback>
              </mc:AlternateContent>
            </w:r>
            <w:r w:rsidR="003C50AD" w:rsidRPr="00CE4CE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Mois</w:t>
            </w:r>
          </w:p>
          <w:p w:rsidR="003C50AD" w:rsidRPr="00CE4CEC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611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89" w:type="dxa"/>
            <w:vAlign w:val="center"/>
          </w:tcPr>
          <w:p w:rsidR="003C50AD" w:rsidRPr="00CE4CEC" w:rsidRDefault="00B61E7F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Juil</w:t>
            </w:r>
            <w:r w:rsidR="00A8690B" w:rsidRPr="00CE4CEC">
              <w:rPr>
                <w:rFonts w:ascii="Arial Narrow" w:hAnsi="Arial Narrow" w:cs="Tahoma"/>
                <w:b/>
                <w:sz w:val="16"/>
                <w:szCs w:val="16"/>
              </w:rPr>
              <w:t>l</w:t>
            </w:r>
          </w:p>
        </w:tc>
        <w:tc>
          <w:tcPr>
            <w:tcW w:w="595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759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C7543B" w:rsidRPr="00CE4CEC" w:rsidTr="00094877">
        <w:trPr>
          <w:trHeight w:val="153"/>
          <w:jc w:val="center"/>
        </w:trPr>
        <w:tc>
          <w:tcPr>
            <w:tcW w:w="3053" w:type="dxa"/>
          </w:tcPr>
          <w:p w:rsidR="00C7543B" w:rsidRPr="00CE4CEC" w:rsidRDefault="00C7543B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Pédiatrie</w:t>
            </w: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CE4CEC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9" w:type="dxa"/>
          </w:tcPr>
          <w:p w:rsidR="00C7543B" w:rsidRPr="00CE4CEC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Affection néonatale</w:t>
            </w:r>
          </w:p>
        </w:tc>
        <w:tc>
          <w:tcPr>
            <w:tcW w:w="567" w:type="dxa"/>
          </w:tcPr>
          <w:p w:rsidR="00E13C57" w:rsidRPr="00CE4CEC" w:rsidRDefault="00C44A19" w:rsidP="00C44A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13C57" w:rsidRPr="00CE4CEC" w:rsidRDefault="002047BB" w:rsidP="002047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Pr="00CE4CEC" w:rsidRDefault="00E13C57" w:rsidP="00927FF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665578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13C57" w:rsidRPr="00CE4CEC" w:rsidRDefault="00115708" w:rsidP="002972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E13C57" w:rsidRPr="00CE4CEC" w:rsidRDefault="00D453DA" w:rsidP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E13C57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884BC5"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9" w:type="dxa"/>
          </w:tcPr>
          <w:p w:rsidR="00E13C57" w:rsidRPr="00CE4CEC" w:rsidRDefault="008A0B9B" w:rsidP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95" w:type="dxa"/>
          </w:tcPr>
          <w:p w:rsidR="00E13C57" w:rsidRPr="00CE4CEC" w:rsidRDefault="00A35253" w:rsidP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E13C57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Pr="00CE4CEC" w:rsidRDefault="00E13C57" w:rsidP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004477"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13C57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E13C57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Pr="00CE4CEC" w:rsidRDefault="00846B06" w:rsidP="00846B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202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E13C57" w:rsidRPr="00CE4CEC" w:rsidRDefault="00C44A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2047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13C57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13C57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E13C57" w:rsidRPr="00CE4CEC" w:rsidRDefault="00884BC5" w:rsidP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9" w:type="dxa"/>
          </w:tcPr>
          <w:p w:rsidR="00E13C57" w:rsidRPr="00CE4CEC" w:rsidRDefault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:rsidR="00E13C57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13C57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13C57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586C1F" w:rsidP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:rsidR="00E13C57" w:rsidRPr="00CE4CEC" w:rsidRDefault="00846B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47817">
            <w:pPr>
              <w:rPr>
                <w:rFonts w:ascii="Arial" w:hAnsi="Arial" w:cs="Arial"/>
                <w:spacing w:val="-20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Asthme</w:t>
            </w:r>
            <w:r w:rsidRPr="00CE4CEC">
              <w:rPr>
                <w:rFonts w:ascii="Arial" w:hAnsi="Arial" w:cs="Arial"/>
                <w:spacing w:val="-20"/>
                <w:sz w:val="21"/>
                <w:szCs w:val="21"/>
              </w:rPr>
              <w:t xml:space="preserve"> / </w:t>
            </w:r>
            <w:r w:rsidRPr="00CE4CEC">
              <w:rPr>
                <w:rFonts w:ascii="Arial" w:hAnsi="Arial" w:cs="Arial"/>
                <w:sz w:val="20"/>
                <w:szCs w:val="20"/>
              </w:rPr>
              <w:t>Bronchite</w:t>
            </w:r>
            <w:r w:rsidRPr="00CE4CEC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sz w:val="20"/>
                <w:szCs w:val="20"/>
              </w:rPr>
              <w:t>asthmatique</w:t>
            </w:r>
          </w:p>
        </w:tc>
        <w:tc>
          <w:tcPr>
            <w:tcW w:w="567" w:type="dxa"/>
            <w:vAlign w:val="bottom"/>
          </w:tcPr>
          <w:p w:rsidR="00E13C57" w:rsidRPr="00CE4CEC" w:rsidRDefault="00C44A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E13C57" w:rsidRPr="00CE4CEC" w:rsidRDefault="002047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E13C57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E13C57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bottom"/>
          </w:tcPr>
          <w:p w:rsidR="00E13C57" w:rsidRPr="00CE4CEC" w:rsidRDefault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  <w:vAlign w:val="bottom"/>
          </w:tcPr>
          <w:p w:rsidR="00E13C57" w:rsidRPr="00CE4CEC" w:rsidRDefault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  <w:vAlign w:val="bottom"/>
          </w:tcPr>
          <w:p w:rsidR="00E13C57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E13C57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E13C57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E13C57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E13C57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" w:type="dxa"/>
            <w:vAlign w:val="bottom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E13C57" w:rsidRPr="00CE4CEC" w:rsidRDefault="00C44A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9" w:type="dxa"/>
          </w:tcPr>
          <w:p w:rsidR="00E13C57" w:rsidRPr="00CE4CEC" w:rsidRDefault="00846B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11" w:type="dxa"/>
          </w:tcPr>
          <w:p w:rsidR="00E13C57" w:rsidRPr="00CE4CEC" w:rsidRDefault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Pr="00CE4CEC" w:rsidRDefault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E13C57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13C57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13C57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:rsidR="00E13C57" w:rsidRPr="00CE4CEC" w:rsidRDefault="00846B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  <w:r w:rsidR="00E13C57"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2047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Pr="00CE4CEC" w:rsidRDefault="002972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E13C57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:rsidR="00E13C57" w:rsidRPr="00CE4CEC" w:rsidRDefault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E13C57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3C57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13C57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  <w:vAlign w:val="bottom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Prématurité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2047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Pr="00CE4CEC" w:rsidRDefault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846B06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Syndrome néphrotique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  <w:vAlign w:val="bottom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Traumatisme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Pr="00CE4CEC" w:rsidRDefault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Pr="00CE4CEC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Pr="00CE4CEC" w:rsidRDefault="00846B06" w:rsidP="00846B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E13C57" w:rsidRPr="00CE4CEC" w:rsidRDefault="00C44A1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E13C57" w:rsidRPr="00CE4CEC" w:rsidRDefault="002047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4B513A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3C57" w:rsidRPr="00CE4CEC" w:rsidRDefault="005E583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E13C57" w:rsidRPr="00CE4CEC" w:rsidRDefault="002972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:rsidR="00E13C57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11" w:type="dxa"/>
          </w:tcPr>
          <w:p w:rsidR="00E13C57" w:rsidRPr="00CE4CEC" w:rsidRDefault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97</w:t>
            </w:r>
          </w:p>
        </w:tc>
        <w:tc>
          <w:tcPr>
            <w:tcW w:w="589" w:type="dxa"/>
          </w:tcPr>
          <w:p w:rsidR="00E13C57" w:rsidRPr="00CE4CEC" w:rsidRDefault="008A0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595" w:type="dxa"/>
          </w:tcPr>
          <w:p w:rsidR="00E13C57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E13C57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  <w:tc>
          <w:tcPr>
            <w:tcW w:w="567" w:type="dxa"/>
          </w:tcPr>
          <w:p w:rsidR="00E13C57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E13C57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E13C57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759" w:type="dxa"/>
          </w:tcPr>
          <w:p w:rsidR="00E13C57" w:rsidRPr="00CE4CEC" w:rsidRDefault="00846B0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565</w:t>
            </w:r>
          </w:p>
        </w:tc>
      </w:tr>
      <w:tr w:rsidR="00E13C57" w:rsidRPr="00CE4CEC" w:rsidTr="00094877">
        <w:trPr>
          <w:jc w:val="center"/>
        </w:trPr>
        <w:tc>
          <w:tcPr>
            <w:tcW w:w="3053" w:type="dxa"/>
          </w:tcPr>
          <w:p w:rsidR="00E13C57" w:rsidRPr="00CE4CEC" w:rsidRDefault="00E13C57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TOT.  Pédiatrie</w:t>
            </w:r>
          </w:p>
        </w:tc>
        <w:tc>
          <w:tcPr>
            <w:tcW w:w="567" w:type="dxa"/>
          </w:tcPr>
          <w:p w:rsidR="00E13C57" w:rsidRPr="00CE4CEC" w:rsidRDefault="00C44A19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567" w:type="dxa"/>
          </w:tcPr>
          <w:p w:rsidR="00E13C57" w:rsidRPr="00CE4CEC" w:rsidRDefault="003B1B8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2047BB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13C57" w:rsidRPr="00CE4CEC" w:rsidRDefault="00927FF5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5E583A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E13C57" w:rsidRPr="00CE4CEC" w:rsidRDefault="0011570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567" w:type="dxa"/>
          </w:tcPr>
          <w:p w:rsidR="00E13C57" w:rsidRPr="00CE4CEC" w:rsidRDefault="00D453D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="00E13C57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11" w:type="dxa"/>
          </w:tcPr>
          <w:p w:rsidR="00E13C57" w:rsidRPr="00CE4CEC" w:rsidRDefault="00884BC5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589" w:type="dxa"/>
          </w:tcPr>
          <w:p w:rsidR="00E13C57" w:rsidRPr="00CE4CEC" w:rsidRDefault="008A0B9B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595" w:type="dxa"/>
          </w:tcPr>
          <w:p w:rsidR="00E13C57" w:rsidRPr="00CE4CEC" w:rsidRDefault="00A3525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E13C57" w:rsidRPr="00CE4CEC" w:rsidRDefault="00004477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E13C57" w:rsidRPr="00CE4CEC" w:rsidRDefault="006F3E57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567" w:type="dxa"/>
          </w:tcPr>
          <w:p w:rsidR="00E13C57" w:rsidRPr="00CE4CEC" w:rsidRDefault="00293E2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E13C57" w:rsidRPr="00CE4CEC" w:rsidRDefault="00586C1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759" w:type="dxa"/>
          </w:tcPr>
          <w:p w:rsidR="00E13C57" w:rsidRPr="00CE4CEC" w:rsidRDefault="00846B06" w:rsidP="00846B06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863</w:t>
            </w:r>
          </w:p>
        </w:tc>
      </w:tr>
      <w:tr w:rsidR="009119AB" w:rsidRPr="00CE4CEC" w:rsidTr="00094877">
        <w:trPr>
          <w:jc w:val="center"/>
        </w:trPr>
        <w:tc>
          <w:tcPr>
            <w:tcW w:w="3053" w:type="dxa"/>
          </w:tcPr>
          <w:p w:rsidR="009119AB" w:rsidRPr="00CE4CEC" w:rsidRDefault="009119AB" w:rsidP="00307B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E4CEC" w:rsidRDefault="009119AB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9" w:type="dxa"/>
          </w:tcPr>
          <w:p w:rsidR="009119AB" w:rsidRPr="00CE4CEC" w:rsidRDefault="009119AB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119AB" w:rsidRPr="00CE4CEC" w:rsidTr="00094877">
        <w:trPr>
          <w:jc w:val="center"/>
        </w:trPr>
        <w:tc>
          <w:tcPr>
            <w:tcW w:w="3053" w:type="dxa"/>
          </w:tcPr>
          <w:p w:rsidR="009119AB" w:rsidRPr="00CE4CEC" w:rsidRDefault="009119AB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Médecine Interne</w:t>
            </w: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CE4CEC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9" w:type="dxa"/>
          </w:tcPr>
          <w:p w:rsidR="009119AB" w:rsidRPr="00CE4CEC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Accident vasculaire cérébrale</w:t>
            </w:r>
          </w:p>
        </w:tc>
        <w:tc>
          <w:tcPr>
            <w:tcW w:w="567" w:type="dxa"/>
          </w:tcPr>
          <w:p w:rsidR="001D36EE" w:rsidRPr="00CE4CEC" w:rsidRDefault="00035F95" w:rsidP="00035F9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11" w:type="dxa"/>
          </w:tcPr>
          <w:p w:rsidR="001D36EE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1D36EE" w:rsidRPr="00CE4CEC" w:rsidRDefault="00A35253" w:rsidP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1D36EE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53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5E583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1D36EE" w:rsidRPr="00CE4CEC" w:rsidRDefault="00884BC5" w:rsidP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A3525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6F3E57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36EE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Asthme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Cancer (autres)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567" w:type="dxa"/>
          </w:tcPr>
          <w:p w:rsidR="001D36EE" w:rsidRPr="00CE4CEC" w:rsidRDefault="00035F9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39053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A32AB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11" w:type="dxa"/>
          </w:tcPr>
          <w:p w:rsidR="001D36EE" w:rsidRPr="00CE4CEC" w:rsidRDefault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D36EE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8E6F18" w:rsidP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Fièvre d’origine inconnue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A0CE2" w:rsidP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Fièvre typhoïde</w:t>
            </w:r>
          </w:p>
        </w:tc>
        <w:tc>
          <w:tcPr>
            <w:tcW w:w="567" w:type="dxa"/>
          </w:tcPr>
          <w:p w:rsidR="001D36EE" w:rsidRPr="00CE4CEC" w:rsidRDefault="007262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36EE" w:rsidRPr="00CE4CEC" w:rsidRDefault="005E583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2972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1D36EE" w:rsidRPr="00CE4CEC" w:rsidRDefault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6F3E57"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Hépatite virale aigue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567" w:type="dxa"/>
          </w:tcPr>
          <w:p w:rsidR="001D36EE" w:rsidRPr="00CE4CEC" w:rsidRDefault="007262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ED0A0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D453DA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11" w:type="dxa"/>
          </w:tcPr>
          <w:p w:rsidR="001D36EE" w:rsidRPr="00CE4CEC" w:rsidRDefault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D36EE" w:rsidRPr="00CE4CEC" w:rsidRDefault="001D36EE" w:rsidP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004477"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D36EE" w:rsidRPr="00CE4CEC" w:rsidRDefault="00293E2A" w:rsidP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59" w:type="dxa"/>
          </w:tcPr>
          <w:p w:rsidR="001D36EE" w:rsidRPr="00CE4CEC" w:rsidRDefault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99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567" w:type="dxa"/>
          </w:tcPr>
          <w:p w:rsidR="001D36EE" w:rsidRPr="00CE4CEC" w:rsidRDefault="007262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ED0A0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36EE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11" w:type="dxa"/>
          </w:tcPr>
          <w:p w:rsidR="001D36EE" w:rsidRPr="00CE4CEC" w:rsidRDefault="00884BC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D36EE" w:rsidRPr="00CE4CEC" w:rsidRDefault="009B41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</w:t>
            </w:r>
            <w:r w:rsidR="001D36EE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59" w:type="dxa"/>
          </w:tcPr>
          <w:p w:rsidR="001D36EE" w:rsidRPr="00CE4CEC" w:rsidRDefault="009B4118" w:rsidP="009B41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</w:t>
            </w:r>
            <w:r w:rsidR="001A0CE2" w:rsidRPr="00CE4CEC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Insuffisance cardiaque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A0CE2" w:rsidP="001A0CE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Intoxications 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ED0A0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1157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11" w:type="dxa"/>
          </w:tcPr>
          <w:p w:rsidR="001D36EE" w:rsidRPr="00CE4CEC" w:rsidRDefault="002541CC" w:rsidP="002541CC">
            <w:pPr>
              <w:tabs>
                <w:tab w:val="left" w:pos="210"/>
                <w:tab w:val="right" w:pos="395"/>
              </w:tabs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ab/>
            </w:r>
            <w:r w:rsidRPr="00CE4CEC">
              <w:rPr>
                <w:rFonts w:ascii="Tahoma" w:hAnsi="Tahoma" w:cs="Tahoma"/>
                <w:sz w:val="18"/>
                <w:szCs w:val="18"/>
              </w:rPr>
              <w:tab/>
            </w:r>
            <w:r w:rsidR="00884BC5"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0E063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Malnutrition protéino-calorique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trHeight w:val="85"/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0E063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Rhumatisme articulaire aigue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293E2A" w:rsidP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0E063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Trouble du comportement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1D36EE" w:rsidRPr="00CE4CEC" w:rsidRDefault="000E063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Tuberculose pulmonaire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66557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2972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Pr="00CE4CEC" w:rsidRDefault="000E0634" w:rsidP="000E063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1D36EE" w:rsidRPr="00CE4CEC" w:rsidRDefault="0072627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4</w:t>
            </w:r>
            <w:r w:rsidR="001D36EE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665578" w:rsidP="0039053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D36EE" w:rsidRPr="00CE4CEC" w:rsidRDefault="00ED0A0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D36EE" w:rsidRPr="00CE4CEC" w:rsidRDefault="002972F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115708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D453D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</w:t>
            </w:r>
            <w:r w:rsidR="001D36EE" w:rsidRPr="00CE4CEC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11" w:type="dxa"/>
          </w:tcPr>
          <w:p w:rsidR="001D36EE" w:rsidRPr="00CE4CEC" w:rsidRDefault="002541C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95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1D36EE" w:rsidRPr="00CE4CEC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1D36EE" w:rsidRPr="00CE4CEC" w:rsidRDefault="00293E2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1D36EE" w:rsidRPr="00CE4CEC" w:rsidRDefault="001D36EE" w:rsidP="00586C1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1</w:t>
            </w:r>
            <w:r w:rsidR="00586C1F" w:rsidRPr="00CE4CEC"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759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E4CEC">
              <w:rPr>
                <w:rFonts w:ascii="Tahoma" w:hAnsi="Tahoma" w:cs="Tahoma"/>
                <w:sz w:val="18"/>
                <w:szCs w:val="18"/>
              </w:rPr>
              <w:t>7</w:t>
            </w:r>
            <w:r w:rsidR="000E0634" w:rsidRPr="00CE4CEC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1D36EE" w:rsidRPr="00CE4CEC" w:rsidTr="00094877">
        <w:trPr>
          <w:jc w:val="center"/>
        </w:trPr>
        <w:tc>
          <w:tcPr>
            <w:tcW w:w="3053" w:type="dxa"/>
          </w:tcPr>
          <w:p w:rsidR="001D36EE" w:rsidRPr="00CE4CEC" w:rsidRDefault="001D36EE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TOT.  Médecine interne</w:t>
            </w:r>
          </w:p>
        </w:tc>
        <w:tc>
          <w:tcPr>
            <w:tcW w:w="567" w:type="dxa"/>
          </w:tcPr>
          <w:p w:rsidR="001D36EE" w:rsidRPr="00CE4CEC" w:rsidRDefault="0072627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:rsidR="001D36EE" w:rsidRPr="00CE4CEC" w:rsidRDefault="00665578" w:rsidP="0066557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1D36EE" w:rsidRPr="00CE4CEC" w:rsidRDefault="00ED0A0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1D36EE" w:rsidRPr="00CE4CEC" w:rsidRDefault="002972FA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  <w:r w:rsidR="00115708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1D36EE" w:rsidRPr="00CE4CEC" w:rsidRDefault="00A32AB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1D36EE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0</w:t>
            </w: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1D36EE" w:rsidRPr="00CE4CEC" w:rsidRDefault="00010784" w:rsidP="002541C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589" w:type="dxa"/>
          </w:tcPr>
          <w:p w:rsidR="001D36EE" w:rsidRPr="00CE4CEC" w:rsidRDefault="008E6F1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595" w:type="dxa"/>
          </w:tcPr>
          <w:p w:rsidR="001D36EE" w:rsidRPr="00CE4CEC" w:rsidRDefault="001D36E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  <w:r w:rsidR="00004477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D36EE" w:rsidRPr="00CE4CEC" w:rsidRDefault="00004477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1D36EE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D36EE" w:rsidRPr="00CE4CEC" w:rsidRDefault="006F3E57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189</w:t>
            </w:r>
          </w:p>
        </w:tc>
        <w:tc>
          <w:tcPr>
            <w:tcW w:w="567" w:type="dxa"/>
          </w:tcPr>
          <w:p w:rsidR="001D36EE" w:rsidRPr="00CE4CEC" w:rsidRDefault="00293E2A" w:rsidP="009B612C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10</w:t>
            </w:r>
            <w:r w:rsidR="009B612C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36EE" w:rsidRPr="00CE4CEC" w:rsidRDefault="00586C1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158</w:t>
            </w:r>
          </w:p>
        </w:tc>
        <w:tc>
          <w:tcPr>
            <w:tcW w:w="759" w:type="dxa"/>
          </w:tcPr>
          <w:p w:rsidR="001D36EE" w:rsidRPr="00CE4CEC" w:rsidRDefault="000E0634" w:rsidP="009B4118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094877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="009B4118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4</w:t>
            </w: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6</w:t>
            </w:r>
          </w:p>
        </w:tc>
      </w:tr>
      <w:tr w:rsidR="00A606C4" w:rsidRPr="00CE4CEC" w:rsidTr="00094877">
        <w:trPr>
          <w:jc w:val="center"/>
        </w:trPr>
        <w:tc>
          <w:tcPr>
            <w:tcW w:w="3053" w:type="dxa"/>
          </w:tcPr>
          <w:p w:rsidR="00A606C4" w:rsidRPr="00CE4CEC" w:rsidRDefault="00A606C4" w:rsidP="00307B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E4CEC" w:rsidRDefault="00A606C4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9" w:type="dxa"/>
          </w:tcPr>
          <w:p w:rsidR="00A606C4" w:rsidRPr="00CE4CEC" w:rsidRDefault="00A606C4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606C4" w:rsidRPr="00CE4CEC" w:rsidTr="00094877">
        <w:trPr>
          <w:jc w:val="center"/>
        </w:trPr>
        <w:tc>
          <w:tcPr>
            <w:tcW w:w="3053" w:type="dxa"/>
          </w:tcPr>
          <w:p w:rsidR="00A606C4" w:rsidRPr="00CE4CEC" w:rsidRDefault="00A606C4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Chirurgie</w:t>
            </w: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CE4CEC" w:rsidRDefault="00A606C4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9" w:type="dxa"/>
          </w:tcPr>
          <w:p w:rsidR="00A606C4" w:rsidRPr="00CE4CEC" w:rsidRDefault="00A606C4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Abcès cutané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66557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D4D8A" w:rsidP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9B612C" w:rsidP="009B61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Appendicite</w:t>
            </w:r>
          </w:p>
        </w:tc>
        <w:tc>
          <w:tcPr>
            <w:tcW w:w="567" w:type="dxa"/>
          </w:tcPr>
          <w:p w:rsidR="00A13B02" w:rsidRPr="00CE4CEC" w:rsidRDefault="00A13B02" w:rsidP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8E4C75"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A13B02" w:rsidRPr="00CE4CEC" w:rsidRDefault="00A94A42" w:rsidP="00A94A4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A13B02" w:rsidRPr="00CE4CEC" w:rsidRDefault="00A94A42" w:rsidP="00A94A4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  <w:r w:rsidR="00A13B02"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A13B02" w:rsidRPr="00CE4CEC" w:rsidRDefault="00194770" w:rsidP="00A94A4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A94A42" w:rsidRPr="00CE4CEC"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A13B02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611" w:type="dxa"/>
          </w:tcPr>
          <w:p w:rsidR="00A13B02" w:rsidRPr="00CE4CEC" w:rsidRDefault="00A94A42" w:rsidP="002541C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89" w:type="dxa"/>
          </w:tcPr>
          <w:p w:rsidR="00A13B02" w:rsidRPr="00CE4CEC" w:rsidRDefault="00A35253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004477"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A13B02" w:rsidRPr="00CE4CEC" w:rsidRDefault="006F3E5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004477"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A13B02" w:rsidRPr="00CE4CEC" w:rsidRDefault="00E0398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36</w:t>
            </w:r>
          </w:p>
        </w:tc>
        <w:tc>
          <w:tcPr>
            <w:tcW w:w="567" w:type="dxa"/>
          </w:tcPr>
          <w:p w:rsidR="00A13B02" w:rsidRPr="00CE4CEC" w:rsidRDefault="00586C1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31</w:t>
            </w:r>
          </w:p>
        </w:tc>
        <w:tc>
          <w:tcPr>
            <w:tcW w:w="759" w:type="dxa"/>
          </w:tcPr>
          <w:p w:rsidR="00A13B02" w:rsidRPr="00CE4CEC" w:rsidRDefault="009B61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223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Colique néphrétique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Fracture fermée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66557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586C1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9B612C" w:rsidP="009B61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Fracture ouverte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2541C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9B61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A13B02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Hernie </w:t>
            </w:r>
          </w:p>
        </w:tc>
        <w:tc>
          <w:tcPr>
            <w:tcW w:w="567" w:type="dxa"/>
          </w:tcPr>
          <w:p w:rsidR="00A13B02" w:rsidRPr="00CE4CEC" w:rsidRDefault="008E4C75" w:rsidP="00270B6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270B65"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A13B02" w:rsidRPr="00CE4CEC" w:rsidRDefault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A13B02" w:rsidRPr="00CE4CEC" w:rsidRDefault="00A13B02" w:rsidP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AD4D8A"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A13B02" w:rsidRPr="00CE4CEC" w:rsidRDefault="00A13B02" w:rsidP="0011570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115708"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C065FA"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611" w:type="dxa"/>
          </w:tcPr>
          <w:p w:rsidR="00A13B02" w:rsidRPr="00CE4CEC" w:rsidRDefault="00AD4D8A" w:rsidP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89" w:type="dxa"/>
          </w:tcPr>
          <w:p w:rsidR="00A13B02" w:rsidRPr="00CE4CEC" w:rsidRDefault="00A35253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95" w:type="dxa"/>
          </w:tcPr>
          <w:p w:rsidR="00A13B02" w:rsidRPr="00CE4CEC" w:rsidRDefault="0000447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A13B02" w:rsidRPr="00CE4CEC" w:rsidRDefault="0000447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  <w:vAlign w:val="center"/>
          </w:tcPr>
          <w:p w:rsidR="00A13B02" w:rsidRPr="00CE4CEC" w:rsidRDefault="00E03985" w:rsidP="002F5E7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84365B"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A13B02" w:rsidRPr="00CE4CEC" w:rsidRDefault="00586C1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  <w:tc>
          <w:tcPr>
            <w:tcW w:w="759" w:type="dxa"/>
          </w:tcPr>
          <w:p w:rsidR="00A13B02" w:rsidRPr="00CE4CEC" w:rsidRDefault="009B61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A13B02" w:rsidRPr="00CE4CEC">
              <w:rPr>
                <w:rFonts w:ascii="Tahoma" w:hAnsi="Tahoma" w:cs="Tahoma"/>
                <w:sz w:val="19"/>
                <w:szCs w:val="19"/>
              </w:rPr>
              <w:t>6</w:t>
            </w:r>
            <w:r w:rsidRPr="00CE4CEC"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Morsures serpents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Occlusions intestinales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Péritonite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Poly traumatisme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CE4CEC">
              <w:rPr>
                <w:rFonts w:ascii="Arial" w:hAnsi="Arial" w:cs="Arial"/>
                <w:spacing w:val="-20"/>
                <w:sz w:val="20"/>
                <w:szCs w:val="20"/>
              </w:rPr>
              <w:t>Rétention urinaire / hypertrophie prostate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665578" w:rsidP="0066557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D4D8A" w:rsidP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6B297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9B61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lastRenderedPageBreak/>
              <w:t>Traumatisme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66557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6B297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586C1F" w:rsidP="00586C1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9B612C" w:rsidP="009B612C">
            <w:pPr>
              <w:tabs>
                <w:tab w:val="left" w:pos="196"/>
                <w:tab w:val="right" w:pos="543"/>
              </w:tabs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ab/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Tumeur abdominal 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66557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A13B02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A13B02" w:rsidRPr="00CE4CEC" w:rsidRDefault="0066557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  <w:tc>
          <w:tcPr>
            <w:tcW w:w="567" w:type="dxa"/>
          </w:tcPr>
          <w:p w:rsidR="00A13B02" w:rsidRPr="00CE4CEC" w:rsidRDefault="00622AE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  <w:r w:rsidR="00ED0A0E"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A13B02" w:rsidRPr="00CE4CEC" w:rsidRDefault="00115708" w:rsidP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  <w:r w:rsidR="00A13B02"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  <w:r w:rsidR="00C065FA"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Pr="00CE4CEC" w:rsidRDefault="00AD4D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89" w:type="dxa"/>
          </w:tcPr>
          <w:p w:rsidR="00A13B02" w:rsidRPr="00CE4CEC" w:rsidRDefault="00A35253" w:rsidP="00A35253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  <w:tc>
          <w:tcPr>
            <w:tcW w:w="595" w:type="dxa"/>
          </w:tcPr>
          <w:p w:rsidR="00A13B02" w:rsidRPr="00CE4CEC" w:rsidRDefault="00004477" w:rsidP="0000447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37</w:t>
            </w:r>
          </w:p>
        </w:tc>
        <w:tc>
          <w:tcPr>
            <w:tcW w:w="567" w:type="dxa"/>
          </w:tcPr>
          <w:p w:rsidR="00A13B02" w:rsidRPr="00CE4CEC" w:rsidRDefault="00004477" w:rsidP="0000447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35</w:t>
            </w:r>
          </w:p>
        </w:tc>
        <w:tc>
          <w:tcPr>
            <w:tcW w:w="567" w:type="dxa"/>
          </w:tcPr>
          <w:p w:rsidR="00A13B02" w:rsidRPr="00CE4CEC" w:rsidRDefault="00E0398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40</w:t>
            </w:r>
          </w:p>
        </w:tc>
        <w:tc>
          <w:tcPr>
            <w:tcW w:w="567" w:type="dxa"/>
          </w:tcPr>
          <w:p w:rsidR="00A13B02" w:rsidRPr="00CE4CEC" w:rsidRDefault="006B297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Pr="00CE4CEC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  <w:r w:rsidR="00586C1F"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759" w:type="dxa"/>
          </w:tcPr>
          <w:p w:rsidR="00A13B02" w:rsidRPr="00CE4CEC" w:rsidRDefault="009B61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330</w:t>
            </w:r>
          </w:p>
        </w:tc>
      </w:tr>
      <w:tr w:rsidR="00A13B02" w:rsidRPr="00CE4CEC" w:rsidTr="00094877">
        <w:trPr>
          <w:jc w:val="center"/>
        </w:trPr>
        <w:tc>
          <w:tcPr>
            <w:tcW w:w="3053" w:type="dxa"/>
          </w:tcPr>
          <w:p w:rsidR="00A13B02" w:rsidRPr="00CE4CEC" w:rsidRDefault="00A13B02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TOT.  Chirurgie</w:t>
            </w:r>
          </w:p>
        </w:tc>
        <w:tc>
          <w:tcPr>
            <w:tcW w:w="567" w:type="dxa"/>
          </w:tcPr>
          <w:p w:rsidR="00A13B02" w:rsidRPr="00CE4CEC" w:rsidRDefault="008E4C75" w:rsidP="002047BB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4</w:t>
            </w:r>
            <w:r w:rsidR="002047BB"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A13B02" w:rsidRPr="00CE4CEC" w:rsidRDefault="00665578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46</w:t>
            </w:r>
          </w:p>
        </w:tc>
        <w:tc>
          <w:tcPr>
            <w:tcW w:w="567" w:type="dxa"/>
          </w:tcPr>
          <w:p w:rsidR="00A13B02" w:rsidRPr="00CE4CEC" w:rsidRDefault="00622AE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</w:t>
            </w:r>
            <w:r w:rsidR="00ED0A0E"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A13B02" w:rsidRPr="00CE4CEC" w:rsidRDefault="00115708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80</w:t>
            </w:r>
          </w:p>
        </w:tc>
        <w:tc>
          <w:tcPr>
            <w:tcW w:w="567" w:type="dxa"/>
          </w:tcPr>
          <w:p w:rsidR="00A13B02" w:rsidRPr="00CE4CEC" w:rsidRDefault="00A13B02" w:rsidP="00C065FA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</w:t>
            </w:r>
            <w:r w:rsidR="00C065FA"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611" w:type="dxa"/>
          </w:tcPr>
          <w:p w:rsidR="00A13B02" w:rsidRPr="00CE4CEC" w:rsidRDefault="006F3285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589" w:type="dxa"/>
          </w:tcPr>
          <w:p w:rsidR="00A13B02" w:rsidRPr="00CE4CEC" w:rsidRDefault="00A13B02" w:rsidP="00A35253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</w:t>
            </w:r>
            <w:r w:rsidR="00A35253"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595" w:type="dxa"/>
          </w:tcPr>
          <w:p w:rsidR="00A13B02" w:rsidRPr="00CE4CEC" w:rsidRDefault="00004477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64</w:t>
            </w:r>
          </w:p>
        </w:tc>
        <w:tc>
          <w:tcPr>
            <w:tcW w:w="567" w:type="dxa"/>
          </w:tcPr>
          <w:p w:rsidR="00A13B02" w:rsidRPr="00CE4CEC" w:rsidRDefault="006F3E57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62</w:t>
            </w:r>
          </w:p>
        </w:tc>
        <w:tc>
          <w:tcPr>
            <w:tcW w:w="567" w:type="dxa"/>
          </w:tcPr>
          <w:p w:rsidR="00A13B02" w:rsidRPr="00CE4CEC" w:rsidRDefault="00E03985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69</w:t>
            </w:r>
          </w:p>
        </w:tc>
        <w:tc>
          <w:tcPr>
            <w:tcW w:w="567" w:type="dxa"/>
          </w:tcPr>
          <w:p w:rsidR="00A13B02" w:rsidRPr="00CE4CEC" w:rsidRDefault="00E87833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r w:rsidR="006B2972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13B02" w:rsidRPr="00CE4CEC" w:rsidRDefault="00586C1F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8</w:t>
            </w:r>
            <w:r w:rsidR="00A13B02"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59" w:type="dxa"/>
          </w:tcPr>
          <w:p w:rsidR="00A13B02" w:rsidRPr="00CE4CEC" w:rsidRDefault="00E87833" w:rsidP="00E87833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722</w:t>
            </w:r>
          </w:p>
        </w:tc>
      </w:tr>
      <w:tr w:rsidR="00E74A73" w:rsidRPr="00CE4CEC" w:rsidTr="00094877">
        <w:trPr>
          <w:jc w:val="center"/>
        </w:trPr>
        <w:tc>
          <w:tcPr>
            <w:tcW w:w="3053" w:type="dxa"/>
          </w:tcPr>
          <w:p w:rsidR="00E74A73" w:rsidRPr="00CE4CEC" w:rsidRDefault="00E74A73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9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74A73" w:rsidRPr="00CE4CEC" w:rsidTr="00094877">
        <w:trPr>
          <w:jc w:val="center"/>
        </w:trPr>
        <w:tc>
          <w:tcPr>
            <w:tcW w:w="3053" w:type="dxa"/>
          </w:tcPr>
          <w:p w:rsidR="00E74A73" w:rsidRPr="00CE4CEC" w:rsidRDefault="00E74A73" w:rsidP="00307B2E">
            <w:pPr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pacing w:val="-20"/>
                <w:sz w:val="21"/>
                <w:szCs w:val="21"/>
              </w:rPr>
              <w:t xml:space="preserve">4a. Gynéco obstétrique / Maternité </w:t>
            </w: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9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Accouchement prématuré</w:t>
            </w:r>
          </w:p>
        </w:tc>
        <w:tc>
          <w:tcPr>
            <w:tcW w:w="567" w:type="dxa"/>
          </w:tcPr>
          <w:p w:rsidR="00EA7CA6" w:rsidRPr="00CE4CEC" w:rsidRDefault="008E4C75" w:rsidP="008E4C75">
            <w:pPr>
              <w:tabs>
                <w:tab w:val="left" w:pos="193"/>
                <w:tab w:val="right" w:pos="351"/>
              </w:tabs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ab/>
              <w:t>3</w:t>
            </w:r>
          </w:p>
        </w:tc>
        <w:tc>
          <w:tcPr>
            <w:tcW w:w="567" w:type="dxa"/>
          </w:tcPr>
          <w:p w:rsidR="00EA7CA6" w:rsidRPr="00CE4CEC" w:rsidRDefault="003B1B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A7CA6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11" w:type="dxa"/>
          </w:tcPr>
          <w:p w:rsidR="00EA7CA6" w:rsidRPr="00CE4CEC" w:rsidRDefault="002541C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A7CA6" w:rsidRPr="00CE4CEC" w:rsidRDefault="006B2972" w:rsidP="006B297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759" w:type="dxa"/>
          </w:tcPr>
          <w:p w:rsidR="00EA7CA6" w:rsidRPr="00CE4CEC" w:rsidRDefault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49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Menace d’avortement</w:t>
            </w:r>
          </w:p>
        </w:tc>
        <w:tc>
          <w:tcPr>
            <w:tcW w:w="567" w:type="dxa"/>
          </w:tcPr>
          <w:p w:rsidR="00EA7CA6" w:rsidRPr="00CE4CEC" w:rsidRDefault="008E4C75" w:rsidP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Pr="00CE4CEC" w:rsidRDefault="003B1B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Pr="00CE4CEC" w:rsidRDefault="009B14ED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A7CA6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C065FA"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Pr="00CE4CEC" w:rsidRDefault="006B297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75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  <w:r w:rsidR="00956D11"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Complication post abortum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9B14ED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956D11" w:rsidP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Complication post partum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2541C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Grossesse extra utérine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Préclampsie, Eclampsie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3B1B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A7CA6" w:rsidRPr="00CE4CEC" w:rsidRDefault="009B14ED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759" w:type="dxa"/>
          </w:tcPr>
          <w:p w:rsidR="00EA7CA6" w:rsidRPr="00CE4CEC" w:rsidRDefault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Dysménorrhée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2541C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Myome utérin 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7F459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956D11" w:rsidP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Hémorragie génitale</w:t>
            </w:r>
          </w:p>
        </w:tc>
        <w:tc>
          <w:tcPr>
            <w:tcW w:w="567" w:type="dxa"/>
          </w:tcPr>
          <w:p w:rsidR="00EA7CA6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A7CA6" w:rsidRPr="00CE4CEC" w:rsidRDefault="003B1B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A7CA6" w:rsidRPr="00CE4CEC" w:rsidRDefault="009B14ED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EA7CA6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EA7CA6"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FA65E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A7CA6" w:rsidRPr="00CE4CEC" w:rsidRDefault="006B297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759" w:type="dxa"/>
          </w:tcPr>
          <w:p w:rsidR="00EA7CA6" w:rsidRPr="00CE4CEC" w:rsidRDefault="00956D11" w:rsidP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96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Infection</w:t>
            </w:r>
            <w:r w:rsidR="00FA65E2" w:rsidRPr="00CE4CEC">
              <w:rPr>
                <w:rFonts w:ascii="Arial" w:hAnsi="Arial" w:cs="Arial"/>
                <w:sz w:val="21"/>
                <w:szCs w:val="21"/>
              </w:rPr>
              <w:t>s</w:t>
            </w:r>
            <w:r w:rsidRPr="00CE4CEC">
              <w:rPr>
                <w:rFonts w:ascii="Arial" w:hAnsi="Arial" w:cs="Arial"/>
                <w:sz w:val="21"/>
                <w:szCs w:val="21"/>
              </w:rPr>
              <w:t xml:space="preserve"> génitale</w:t>
            </w:r>
            <w:r w:rsidR="00FA65E2" w:rsidRPr="00CE4CEC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7F459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124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124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Kyste ovaire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7F4598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  <w:vAlign w:val="center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Ruptures utérines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Pr="00CE4CEC" w:rsidRDefault="00FA65E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36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Pr="00CE4CEC" w:rsidRDefault="00956D11" w:rsidP="00956D11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  <w:r w:rsidR="00EA7CA6"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EA7CA6" w:rsidRPr="00CE4CEC" w:rsidTr="00094877">
        <w:trPr>
          <w:jc w:val="center"/>
        </w:trPr>
        <w:tc>
          <w:tcPr>
            <w:tcW w:w="3053" w:type="dxa"/>
          </w:tcPr>
          <w:p w:rsidR="00EA7CA6" w:rsidRPr="00CE4CEC" w:rsidRDefault="00EA7CA6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TOT.  Maternité</w:t>
            </w:r>
          </w:p>
        </w:tc>
        <w:tc>
          <w:tcPr>
            <w:tcW w:w="567" w:type="dxa"/>
          </w:tcPr>
          <w:p w:rsidR="00EA7CA6" w:rsidRPr="00CE4CEC" w:rsidRDefault="00EA7CA6" w:rsidP="008E4C75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1</w:t>
            </w:r>
            <w:r w:rsidR="008E4C75"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A7CA6" w:rsidRPr="00CE4CEC" w:rsidRDefault="00EA7CA6" w:rsidP="003B1B8A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1</w:t>
            </w:r>
            <w:r w:rsidR="003B1B8A"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A7CA6" w:rsidRPr="00CE4CEC" w:rsidRDefault="009B14ED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24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</w:t>
            </w:r>
            <w:r w:rsidR="00BD7E06"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A7CA6" w:rsidRPr="00CE4CEC" w:rsidRDefault="00C065FA" w:rsidP="00C065FA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611" w:type="dxa"/>
          </w:tcPr>
          <w:p w:rsidR="00EA7CA6" w:rsidRPr="00CE4CEC" w:rsidRDefault="007F4598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589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206</w:t>
            </w:r>
          </w:p>
        </w:tc>
        <w:tc>
          <w:tcPr>
            <w:tcW w:w="595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567" w:type="dxa"/>
          </w:tcPr>
          <w:p w:rsidR="00EA7CA6" w:rsidRPr="00CE4CEC" w:rsidRDefault="006B2972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Pr="00CE4CEC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759" w:type="dxa"/>
          </w:tcPr>
          <w:p w:rsidR="00EA7CA6" w:rsidRPr="00CE4CEC" w:rsidRDefault="00EA7CA6" w:rsidP="00956D11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sz w:val="19"/>
                <w:szCs w:val="19"/>
              </w:rPr>
              <w:t>4</w:t>
            </w:r>
            <w:r w:rsidR="00956D11" w:rsidRPr="00CE4CEC">
              <w:rPr>
                <w:rFonts w:ascii="Tahoma" w:hAnsi="Tahoma" w:cs="Tahoma"/>
                <w:b/>
                <w:sz w:val="19"/>
                <w:szCs w:val="19"/>
              </w:rPr>
              <w:t>40</w:t>
            </w:r>
          </w:p>
        </w:tc>
      </w:tr>
      <w:tr w:rsidR="00E74A73" w:rsidRPr="00CE4CEC" w:rsidTr="00094877">
        <w:trPr>
          <w:jc w:val="center"/>
        </w:trPr>
        <w:tc>
          <w:tcPr>
            <w:tcW w:w="3053" w:type="dxa"/>
          </w:tcPr>
          <w:p w:rsidR="00E74A73" w:rsidRPr="00CE4CEC" w:rsidRDefault="00E74A73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59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74A73" w:rsidRPr="00CE4CEC" w:rsidTr="00094877">
        <w:trPr>
          <w:jc w:val="center"/>
        </w:trPr>
        <w:tc>
          <w:tcPr>
            <w:tcW w:w="3053" w:type="dxa"/>
          </w:tcPr>
          <w:p w:rsidR="00E74A73" w:rsidRPr="00CE4CEC" w:rsidRDefault="00E74A73" w:rsidP="00F4396A">
            <w:pPr>
              <w:ind w:left="428" w:hanging="428"/>
              <w:rPr>
                <w:rFonts w:ascii="Arial" w:hAnsi="Arial" w:cs="Arial"/>
                <w:b/>
                <w:sz w:val="21"/>
                <w:szCs w:val="21"/>
              </w:rPr>
            </w:pPr>
            <w:r w:rsidRPr="00CE4CEC">
              <w:rPr>
                <w:rFonts w:ascii="Arial" w:hAnsi="Arial" w:cs="Arial"/>
                <w:b/>
                <w:sz w:val="21"/>
                <w:szCs w:val="21"/>
              </w:rPr>
              <w:t>4b. Gynéco obstétrique /</w:t>
            </w:r>
            <w:r w:rsidR="00F4396A" w:rsidRPr="00CE4CE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E4CEC">
              <w:rPr>
                <w:rFonts w:ascii="Arial" w:hAnsi="Arial" w:cs="Arial"/>
                <w:b/>
                <w:sz w:val="21"/>
                <w:szCs w:val="21"/>
              </w:rPr>
              <w:t xml:space="preserve">Gynécologie </w:t>
            </w: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9" w:type="dxa"/>
          </w:tcPr>
          <w:p w:rsidR="00E74A73" w:rsidRPr="00CE4CEC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Avortement spontané</w:t>
            </w:r>
          </w:p>
        </w:tc>
        <w:tc>
          <w:tcPr>
            <w:tcW w:w="567" w:type="dxa"/>
          </w:tcPr>
          <w:p w:rsidR="00BE6B2C" w:rsidRPr="00CE4CEC" w:rsidRDefault="008E4C75" w:rsidP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D7E06" w:rsidP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Pr="00CE4CEC" w:rsidRDefault="00C065FA" w:rsidP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11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341DB7" w:rsidP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Pr="00CE4CEC" w:rsidRDefault="00BE6B2C" w:rsidP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  <w:r w:rsidR="002469D4"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Avortement provoqué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Pr="00CE4CEC" w:rsidRDefault="000A53BA" w:rsidP="000A53B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Pr="00CE4CEC" w:rsidRDefault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Curetage post avortement</w:t>
            </w:r>
          </w:p>
        </w:tc>
        <w:tc>
          <w:tcPr>
            <w:tcW w:w="567" w:type="dxa"/>
          </w:tcPr>
          <w:p w:rsidR="00BE6B2C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11" w:type="dxa"/>
          </w:tcPr>
          <w:p w:rsidR="00BE6B2C" w:rsidRPr="00CE4CEC" w:rsidRDefault="000A53B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36</w:t>
            </w:r>
          </w:p>
        </w:tc>
      </w:tr>
      <w:tr w:rsidR="00BE6B2C" w:rsidRPr="00CE4CEC" w:rsidTr="004C343C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CE4CEC">
              <w:rPr>
                <w:rFonts w:ascii="Arial" w:hAnsi="Arial" w:cs="Arial"/>
                <w:sz w:val="19"/>
                <w:szCs w:val="19"/>
              </w:rPr>
              <w:t>Aspiration</w:t>
            </w:r>
            <w:r w:rsidRPr="00CE4CEC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CE4CEC">
              <w:rPr>
                <w:rFonts w:ascii="Arial" w:hAnsi="Arial" w:cs="Arial"/>
                <w:sz w:val="19"/>
                <w:szCs w:val="19"/>
              </w:rPr>
              <w:t>manuelle</w:t>
            </w:r>
            <w:r w:rsidRPr="00CE4CEC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CE4CEC">
              <w:rPr>
                <w:rFonts w:ascii="Arial" w:hAnsi="Arial" w:cs="Arial"/>
                <w:sz w:val="19"/>
                <w:szCs w:val="19"/>
              </w:rPr>
              <w:t>intra</w:t>
            </w:r>
            <w:r w:rsidRPr="00CE4CEC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CE4CEC">
              <w:rPr>
                <w:rFonts w:ascii="Arial" w:hAnsi="Arial" w:cs="Arial"/>
                <w:sz w:val="19"/>
                <w:szCs w:val="19"/>
              </w:rPr>
              <w:t>utérine</w:t>
            </w:r>
          </w:p>
        </w:tc>
        <w:tc>
          <w:tcPr>
            <w:tcW w:w="567" w:type="dxa"/>
            <w:vAlign w:val="bottom"/>
          </w:tcPr>
          <w:p w:rsidR="00BE6B2C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  <w:vAlign w:val="bottom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11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95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Pr="00CE4CEC" w:rsidRDefault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  <w:vAlign w:val="bottom"/>
          </w:tcPr>
          <w:p w:rsidR="00BE6B2C" w:rsidRPr="00CE4CEC" w:rsidRDefault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36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  <w:vAlign w:val="center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Césarienne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8E4C75" w:rsidRPr="00CE4CEC"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BE6B2C" w:rsidRPr="00CE4CEC" w:rsidRDefault="00BE6B2C" w:rsidP="007960C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7960CF"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BE6B2C" w:rsidRPr="00CE4CEC" w:rsidRDefault="007306C0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  <w:r w:rsidR="00BD7E06"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C065FA"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611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  <w:r w:rsidR="000A53BA"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567" w:type="dxa"/>
          </w:tcPr>
          <w:p w:rsidR="00BE6B2C" w:rsidRPr="00CE4CEC" w:rsidRDefault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759" w:type="dxa"/>
          </w:tcPr>
          <w:p w:rsidR="00BE6B2C" w:rsidRPr="00CE4CEC" w:rsidRDefault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231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  <w:vAlign w:val="center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Episiotomie</w:t>
            </w:r>
          </w:p>
        </w:tc>
        <w:tc>
          <w:tcPr>
            <w:tcW w:w="567" w:type="dxa"/>
          </w:tcPr>
          <w:p w:rsidR="00BE6B2C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7960C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E6B2C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611" w:type="dxa"/>
          </w:tcPr>
          <w:p w:rsidR="00BE6B2C" w:rsidRPr="00CE4CEC" w:rsidRDefault="000A53B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BE6B2C" w:rsidRPr="00CE4CEC" w:rsidRDefault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759" w:type="dxa"/>
          </w:tcPr>
          <w:p w:rsidR="00BE6B2C" w:rsidRPr="00CE4CEC" w:rsidRDefault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76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Théobald</w:t>
            </w:r>
          </w:p>
        </w:tc>
        <w:tc>
          <w:tcPr>
            <w:tcW w:w="567" w:type="dxa"/>
          </w:tcPr>
          <w:p w:rsidR="00BE6B2C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Pr="00CE4CEC" w:rsidRDefault="007960C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BE6B2C" w:rsidRPr="00CE4CEC" w:rsidRDefault="007306C0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  <w:r w:rsidR="00BD7E06"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611" w:type="dxa"/>
          </w:tcPr>
          <w:p w:rsidR="00BE6B2C" w:rsidRPr="00CE4CEC" w:rsidRDefault="000A53B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Pr="00CE4CEC" w:rsidRDefault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759" w:type="dxa"/>
          </w:tcPr>
          <w:p w:rsidR="00BE6B2C" w:rsidRPr="00CE4CEC" w:rsidRDefault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95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GATPA  </w:t>
            </w:r>
          </w:p>
        </w:tc>
        <w:tc>
          <w:tcPr>
            <w:tcW w:w="567" w:type="dxa"/>
          </w:tcPr>
          <w:p w:rsidR="00BE6B2C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115</w:t>
            </w:r>
          </w:p>
        </w:tc>
        <w:tc>
          <w:tcPr>
            <w:tcW w:w="567" w:type="dxa"/>
          </w:tcPr>
          <w:p w:rsidR="00BE6B2C" w:rsidRPr="00CE4CEC" w:rsidRDefault="007960C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111</w:t>
            </w:r>
          </w:p>
        </w:tc>
        <w:tc>
          <w:tcPr>
            <w:tcW w:w="567" w:type="dxa"/>
          </w:tcPr>
          <w:p w:rsidR="00BE6B2C" w:rsidRPr="00CE4CEC" w:rsidRDefault="007306C0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137</w:t>
            </w:r>
          </w:p>
        </w:tc>
        <w:tc>
          <w:tcPr>
            <w:tcW w:w="567" w:type="dxa"/>
          </w:tcPr>
          <w:p w:rsidR="00BE6B2C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12</w:t>
            </w:r>
            <w:r w:rsidR="00BE6B2C"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</w:t>
            </w:r>
            <w:r w:rsidR="00BE6B2C"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11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</w:t>
            </w:r>
            <w:r w:rsidR="000A53BA" w:rsidRPr="00CE4CE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110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97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95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85</w:t>
            </w:r>
          </w:p>
        </w:tc>
        <w:tc>
          <w:tcPr>
            <w:tcW w:w="567" w:type="dxa"/>
          </w:tcPr>
          <w:p w:rsidR="00BE6B2C" w:rsidRPr="00CE4CEC" w:rsidRDefault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98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106</w:t>
            </w:r>
          </w:p>
        </w:tc>
        <w:tc>
          <w:tcPr>
            <w:tcW w:w="759" w:type="dxa"/>
          </w:tcPr>
          <w:p w:rsidR="00BE6B2C" w:rsidRPr="00CE4CEC" w:rsidRDefault="00BE6B2C" w:rsidP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 xml:space="preserve">1 </w:t>
            </w:r>
            <w:r w:rsidR="002469D4" w:rsidRPr="00CE4CEC">
              <w:rPr>
                <w:rFonts w:ascii="Tahoma" w:hAnsi="Tahoma" w:cs="Tahoma"/>
                <w:sz w:val="19"/>
                <w:szCs w:val="19"/>
              </w:rPr>
              <w:t>304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Autres  interventions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C065FA" w:rsidP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Pr="00CE4CEC" w:rsidRDefault="002469D4" w:rsidP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Rupture utérine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BE6B2C" w:rsidRPr="00CE4CEC" w:rsidTr="004C343C">
        <w:trPr>
          <w:jc w:val="center"/>
        </w:trPr>
        <w:tc>
          <w:tcPr>
            <w:tcW w:w="3053" w:type="dxa"/>
          </w:tcPr>
          <w:p w:rsidR="00BE6B2C" w:rsidRPr="00CE4CEC" w:rsidRDefault="00BE6B2C" w:rsidP="008C7D0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Eclampsie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7960C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E6B2C" w:rsidRPr="00CE4CEC" w:rsidRDefault="007306C0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bottom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BE6B2C" w:rsidRPr="00CE4CEC" w:rsidRDefault="000A53B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759" w:type="dxa"/>
          </w:tcPr>
          <w:p w:rsidR="00BE6B2C" w:rsidRPr="00CE4CEC" w:rsidRDefault="002469D4" w:rsidP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Hémorragie du post partum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E6B2C" w:rsidRPr="00CE4CEC" w:rsidRDefault="007960C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7306C0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BE6B2C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611" w:type="dxa"/>
          </w:tcPr>
          <w:p w:rsidR="00BE6B2C" w:rsidRPr="00CE4CEC" w:rsidRDefault="000A53B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BE6B2C" w:rsidRPr="00CE4CEC" w:rsidRDefault="00341DB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Pr="00CE4CEC" w:rsidRDefault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43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>Déchirure du col  / périnée</w:t>
            </w:r>
          </w:p>
        </w:tc>
        <w:tc>
          <w:tcPr>
            <w:tcW w:w="567" w:type="dxa"/>
          </w:tcPr>
          <w:p w:rsidR="00BE6B2C" w:rsidRPr="00CE4CEC" w:rsidRDefault="008E4C7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E6B2C" w:rsidRPr="00CE4CEC" w:rsidRDefault="007960CF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E6B2C" w:rsidRPr="00CE4CEC" w:rsidRDefault="007306C0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E6B2C" w:rsidRPr="00CE4CEC" w:rsidRDefault="00BD7E0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BE6B2C" w:rsidRPr="00CE4CEC" w:rsidRDefault="000A53B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Pr="00CE4CEC" w:rsidRDefault="002469D4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34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CE4CEC">
              <w:rPr>
                <w:rFonts w:ascii="Arial" w:hAnsi="Arial" w:cs="Arial"/>
                <w:sz w:val="21"/>
                <w:szCs w:val="21"/>
              </w:rPr>
              <w:t xml:space="preserve">Infections du post - partum 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Pr="00CE4CE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6A2EFF">
            <w:pPr>
              <w:spacing w:line="264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sz w:val="19"/>
                <w:szCs w:val="19"/>
              </w:rPr>
              <w:t>Total Gynécologie</w:t>
            </w:r>
          </w:p>
        </w:tc>
        <w:tc>
          <w:tcPr>
            <w:tcW w:w="567" w:type="dxa"/>
          </w:tcPr>
          <w:p w:rsidR="00BE6B2C" w:rsidRPr="00CE4CEC" w:rsidRDefault="008E4C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153</w:t>
            </w:r>
          </w:p>
        </w:tc>
        <w:tc>
          <w:tcPr>
            <w:tcW w:w="567" w:type="dxa"/>
          </w:tcPr>
          <w:p w:rsidR="00BE6B2C" w:rsidRPr="00CE4CEC" w:rsidRDefault="00BE6B2C" w:rsidP="008641F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641F7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BE6B2C" w:rsidRPr="00CE4CEC" w:rsidRDefault="00BE6B2C" w:rsidP="00E77A98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77A98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67" w:type="dxa"/>
          </w:tcPr>
          <w:p w:rsidR="00BE6B2C" w:rsidRPr="00CE4CEC" w:rsidRDefault="00BE6B2C" w:rsidP="00870FA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870FAE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567" w:type="dxa"/>
          </w:tcPr>
          <w:p w:rsidR="00BE6B2C" w:rsidRPr="00CE4CEC" w:rsidRDefault="00BE6B2C" w:rsidP="00C065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C065FA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611" w:type="dxa"/>
          </w:tcPr>
          <w:p w:rsidR="00BE6B2C" w:rsidRPr="00CE4CEC" w:rsidRDefault="000A53B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589" w:type="dxa"/>
          </w:tcPr>
          <w:p w:rsidR="00BE6B2C" w:rsidRPr="00CE4CEC" w:rsidRDefault="00BE6B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160</w:t>
            </w:r>
          </w:p>
        </w:tc>
        <w:tc>
          <w:tcPr>
            <w:tcW w:w="595" w:type="dxa"/>
          </w:tcPr>
          <w:p w:rsidR="00BE6B2C" w:rsidRPr="00CE4CEC" w:rsidRDefault="00BE6B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341DB7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BE6B2C" w:rsidRPr="00CE4CEC" w:rsidRDefault="00BE6B2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151</w:t>
            </w:r>
          </w:p>
        </w:tc>
        <w:tc>
          <w:tcPr>
            <w:tcW w:w="759" w:type="dxa"/>
          </w:tcPr>
          <w:p w:rsidR="00BE6B2C" w:rsidRPr="00CE4CEC" w:rsidRDefault="00BE6B2C" w:rsidP="002469D4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1 8</w:t>
            </w:r>
            <w:r w:rsidR="002469D4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98</w:t>
            </w:r>
          </w:p>
        </w:tc>
      </w:tr>
      <w:tr w:rsidR="00BE6B2C" w:rsidRPr="00CE4CEC" w:rsidTr="00094877">
        <w:trPr>
          <w:jc w:val="center"/>
        </w:trPr>
        <w:tc>
          <w:tcPr>
            <w:tcW w:w="3053" w:type="dxa"/>
          </w:tcPr>
          <w:p w:rsidR="00BE6B2C" w:rsidRPr="00CE4CEC" w:rsidRDefault="00BE6B2C" w:rsidP="006A2EFF">
            <w:pPr>
              <w:spacing w:line="264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CE4CEC">
              <w:rPr>
                <w:rFonts w:ascii="Tahoma" w:hAnsi="Tahoma" w:cs="Tahoma"/>
                <w:b/>
                <w:sz w:val="19"/>
                <w:szCs w:val="19"/>
              </w:rPr>
              <w:t>TOTAL GENERAL</w:t>
            </w:r>
          </w:p>
        </w:tc>
        <w:tc>
          <w:tcPr>
            <w:tcW w:w="567" w:type="dxa"/>
          </w:tcPr>
          <w:p w:rsidR="00BE6B2C" w:rsidRPr="00CE4CEC" w:rsidRDefault="008E4C75" w:rsidP="008E4C75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567" w:type="dxa"/>
          </w:tcPr>
          <w:p w:rsidR="00BE6B2C" w:rsidRPr="00CE4CEC" w:rsidRDefault="00FD50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295</w:t>
            </w:r>
          </w:p>
        </w:tc>
        <w:tc>
          <w:tcPr>
            <w:tcW w:w="567" w:type="dxa"/>
          </w:tcPr>
          <w:p w:rsidR="00BE6B2C" w:rsidRPr="00CE4CEC" w:rsidRDefault="00CD076C" w:rsidP="00CD076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E77A98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E6B2C" w:rsidRPr="00CE4CEC" w:rsidRDefault="00870FAE" w:rsidP="00CD076C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="00CD076C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BE6B2C" w:rsidRPr="00CE4CEC" w:rsidRDefault="00C065FA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395</w:t>
            </w:r>
          </w:p>
        </w:tc>
        <w:tc>
          <w:tcPr>
            <w:tcW w:w="611" w:type="dxa"/>
          </w:tcPr>
          <w:p w:rsidR="00BE6B2C" w:rsidRPr="00CE4CEC" w:rsidRDefault="00FD509F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407</w:t>
            </w:r>
          </w:p>
        </w:tc>
        <w:tc>
          <w:tcPr>
            <w:tcW w:w="589" w:type="dxa"/>
          </w:tcPr>
          <w:p w:rsidR="00BE6B2C" w:rsidRPr="00CE4CEC" w:rsidRDefault="00200E99" w:rsidP="00200E99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54</w:t>
            </w:r>
            <w:r w:rsidR="00BE6B2C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BE6B2C" w:rsidRPr="00CE4CEC" w:rsidRDefault="007776AD" w:rsidP="007776AD">
            <w:pPr>
              <w:tabs>
                <w:tab w:val="right" w:pos="37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BE6B2C"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7" w:type="dxa"/>
          </w:tcPr>
          <w:p w:rsidR="00BE6B2C" w:rsidRPr="00CE4CEC" w:rsidRDefault="007776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464</w:t>
            </w:r>
          </w:p>
        </w:tc>
        <w:tc>
          <w:tcPr>
            <w:tcW w:w="567" w:type="dxa"/>
          </w:tcPr>
          <w:p w:rsidR="00BE6B2C" w:rsidRPr="00CE4CEC" w:rsidRDefault="007776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528</w:t>
            </w:r>
          </w:p>
        </w:tc>
        <w:tc>
          <w:tcPr>
            <w:tcW w:w="567" w:type="dxa"/>
          </w:tcPr>
          <w:p w:rsidR="00BE6B2C" w:rsidRPr="00CE4CEC" w:rsidRDefault="007776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316</w:t>
            </w:r>
          </w:p>
        </w:tc>
        <w:tc>
          <w:tcPr>
            <w:tcW w:w="567" w:type="dxa"/>
          </w:tcPr>
          <w:p w:rsidR="00BE6B2C" w:rsidRPr="00CE4CEC" w:rsidRDefault="007776AD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bCs/>
                <w:sz w:val="18"/>
                <w:szCs w:val="18"/>
              </w:rPr>
              <w:t>462</w:t>
            </w:r>
          </w:p>
        </w:tc>
        <w:tc>
          <w:tcPr>
            <w:tcW w:w="759" w:type="dxa"/>
          </w:tcPr>
          <w:p w:rsidR="00BE6B2C" w:rsidRPr="00CE4CEC" w:rsidRDefault="00CA1F51" w:rsidP="00CA1F51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r w:rsidR="00BE6B2C" w:rsidRPr="00CE4CEC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0</w:t>
            </w:r>
            <w:r w:rsidRPr="00CE4CEC">
              <w:rPr>
                <w:rFonts w:ascii="Arial" w:hAnsi="Arial" w:cs="Arial"/>
                <w:b/>
                <w:bCs/>
                <w:sz w:val="19"/>
                <w:szCs w:val="19"/>
              </w:rPr>
              <w:t>49</w:t>
            </w:r>
          </w:p>
        </w:tc>
      </w:tr>
    </w:tbl>
    <w:p w:rsidR="003E331B" w:rsidRPr="00CE4CEC" w:rsidRDefault="003E331B" w:rsidP="00FF58C6">
      <w:pPr>
        <w:tabs>
          <w:tab w:val="left" w:pos="1560"/>
        </w:tabs>
        <w:ind w:left="1560" w:right="312" w:hanging="1560"/>
        <w:jc w:val="both"/>
        <w:rPr>
          <w:rFonts w:ascii="Tahoma" w:hAnsi="Tahoma" w:cs="Tahoma"/>
          <w:sz w:val="16"/>
          <w:szCs w:val="16"/>
        </w:rPr>
      </w:pPr>
    </w:p>
    <w:p w:rsidR="00C01E80" w:rsidRPr="00CE4CEC" w:rsidRDefault="003C50AD" w:rsidP="003432E9">
      <w:pPr>
        <w:tabs>
          <w:tab w:val="left" w:pos="1560"/>
        </w:tabs>
        <w:ind w:left="1560" w:right="-2" w:hanging="1560"/>
        <w:jc w:val="both"/>
        <w:rPr>
          <w:rFonts w:ascii="Tahoma" w:hAnsi="Tahoma" w:cs="Tahoma"/>
          <w:sz w:val="20"/>
          <w:szCs w:val="20"/>
        </w:rPr>
      </w:pPr>
      <w:r w:rsidRPr="00CE4CEC">
        <w:rPr>
          <w:rFonts w:ascii="Tahoma" w:hAnsi="Tahoma" w:cs="Tahoma"/>
          <w:b/>
          <w:sz w:val="20"/>
          <w:szCs w:val="20"/>
          <w:u w:val="single"/>
        </w:rPr>
        <w:t>Commentaires</w:t>
      </w:r>
      <w:r w:rsidR="004B751C" w:rsidRPr="00CE4CEC">
        <w:rPr>
          <w:rFonts w:ascii="Tahoma" w:hAnsi="Tahoma" w:cs="Tahoma"/>
          <w:sz w:val="20"/>
          <w:szCs w:val="20"/>
        </w:rPr>
        <w:t xml:space="preserve"> : Nous avons </w:t>
      </w:r>
      <w:r w:rsidRPr="00CE4CEC">
        <w:rPr>
          <w:rFonts w:ascii="Tahoma" w:hAnsi="Tahoma" w:cs="Tahoma"/>
          <w:sz w:val="20"/>
          <w:szCs w:val="20"/>
        </w:rPr>
        <w:t>enregistr</w:t>
      </w:r>
      <w:r w:rsidR="00357317" w:rsidRPr="00CE4CEC">
        <w:rPr>
          <w:rFonts w:ascii="Tahoma" w:hAnsi="Tahoma" w:cs="Tahoma"/>
          <w:sz w:val="20"/>
          <w:szCs w:val="20"/>
        </w:rPr>
        <w:t>é</w:t>
      </w:r>
      <w:r w:rsidRPr="00CE4CEC">
        <w:rPr>
          <w:rFonts w:ascii="Tahoma" w:hAnsi="Tahoma" w:cs="Tahoma"/>
          <w:sz w:val="20"/>
          <w:szCs w:val="20"/>
        </w:rPr>
        <w:t xml:space="preserve"> </w:t>
      </w:r>
      <w:r w:rsidR="00CB137D" w:rsidRPr="00CE4CEC">
        <w:rPr>
          <w:rFonts w:ascii="Tahoma" w:hAnsi="Tahoma" w:cs="Tahoma"/>
          <w:sz w:val="20"/>
          <w:szCs w:val="20"/>
        </w:rPr>
        <w:t>5.049</w:t>
      </w:r>
      <w:r w:rsidR="00280257" w:rsidRPr="00CE4CEC">
        <w:rPr>
          <w:rFonts w:ascii="Tahoma" w:hAnsi="Tahoma" w:cs="Tahoma"/>
          <w:sz w:val="20"/>
          <w:szCs w:val="20"/>
        </w:rPr>
        <w:t xml:space="preserve"> </w:t>
      </w:r>
      <w:r w:rsidR="00076E9D" w:rsidRPr="00CE4CEC">
        <w:rPr>
          <w:rFonts w:ascii="Tahoma" w:hAnsi="Tahoma" w:cs="Tahoma"/>
          <w:sz w:val="20"/>
          <w:szCs w:val="20"/>
        </w:rPr>
        <w:t>diagnostics des</w:t>
      </w:r>
      <w:r w:rsidRPr="00CE4CEC">
        <w:rPr>
          <w:rFonts w:ascii="Tahoma" w:hAnsi="Tahoma" w:cs="Tahoma"/>
          <w:sz w:val="20"/>
          <w:szCs w:val="20"/>
        </w:rPr>
        <w:t xml:space="preserve"> cas hospitalisés</w:t>
      </w:r>
      <w:r w:rsidR="00076E9D" w:rsidRPr="00CE4CEC">
        <w:rPr>
          <w:rFonts w:ascii="Tahoma" w:hAnsi="Tahoma" w:cs="Tahoma"/>
          <w:sz w:val="20"/>
          <w:szCs w:val="20"/>
        </w:rPr>
        <w:t xml:space="preserve"> sortis</w:t>
      </w:r>
      <w:r w:rsidR="001F2368" w:rsidRPr="00CE4CEC">
        <w:rPr>
          <w:rFonts w:ascii="Tahoma" w:hAnsi="Tahoma" w:cs="Tahoma"/>
          <w:sz w:val="20"/>
          <w:szCs w:val="20"/>
        </w:rPr>
        <w:t xml:space="preserve"> en 20</w:t>
      </w:r>
      <w:r w:rsidR="003E331B" w:rsidRPr="00CE4CEC">
        <w:rPr>
          <w:rFonts w:ascii="Tahoma" w:hAnsi="Tahoma" w:cs="Tahoma"/>
          <w:sz w:val="20"/>
          <w:szCs w:val="20"/>
        </w:rPr>
        <w:t>2</w:t>
      </w:r>
      <w:r w:rsidR="00CB137D" w:rsidRPr="00CE4CEC">
        <w:rPr>
          <w:rFonts w:ascii="Tahoma" w:hAnsi="Tahoma" w:cs="Tahoma"/>
          <w:sz w:val="20"/>
          <w:szCs w:val="20"/>
        </w:rPr>
        <w:t>3</w:t>
      </w:r>
      <w:r w:rsidRPr="00CE4CEC">
        <w:rPr>
          <w:rFonts w:ascii="Tahoma" w:hAnsi="Tahoma" w:cs="Tahoma"/>
          <w:sz w:val="20"/>
          <w:szCs w:val="20"/>
        </w:rPr>
        <w:t xml:space="preserve"> contre </w:t>
      </w:r>
      <w:r w:rsidR="00CB137D" w:rsidRPr="00CE4CEC">
        <w:rPr>
          <w:rFonts w:ascii="Tahoma" w:hAnsi="Tahoma" w:cs="Tahoma"/>
          <w:sz w:val="20"/>
          <w:szCs w:val="20"/>
        </w:rPr>
        <w:t>6.920</w:t>
      </w:r>
      <w:r w:rsidRPr="00CE4CEC">
        <w:rPr>
          <w:rFonts w:ascii="Tahoma" w:hAnsi="Tahoma" w:cs="Tahoma"/>
          <w:sz w:val="20"/>
          <w:szCs w:val="20"/>
        </w:rPr>
        <w:t xml:space="preserve"> en 20</w:t>
      </w:r>
      <w:r w:rsidR="00280257" w:rsidRPr="00CE4CEC">
        <w:rPr>
          <w:rFonts w:ascii="Tahoma" w:hAnsi="Tahoma" w:cs="Tahoma"/>
          <w:sz w:val="20"/>
          <w:szCs w:val="20"/>
        </w:rPr>
        <w:t>2</w:t>
      </w:r>
      <w:r w:rsidR="00CB137D" w:rsidRPr="00CE4CEC">
        <w:rPr>
          <w:rFonts w:ascii="Tahoma" w:hAnsi="Tahoma" w:cs="Tahoma"/>
          <w:sz w:val="20"/>
          <w:szCs w:val="20"/>
        </w:rPr>
        <w:t>2</w:t>
      </w:r>
      <w:r w:rsidR="00894122" w:rsidRPr="00CE4CEC">
        <w:rPr>
          <w:rFonts w:ascii="Tahoma" w:hAnsi="Tahoma" w:cs="Tahoma"/>
          <w:sz w:val="20"/>
          <w:szCs w:val="20"/>
        </w:rPr>
        <w:t xml:space="preserve">, soit une </w:t>
      </w:r>
      <w:r w:rsidR="00CC7A29" w:rsidRPr="00CE4CEC">
        <w:rPr>
          <w:rFonts w:ascii="Tahoma" w:hAnsi="Tahoma" w:cs="Tahoma"/>
          <w:sz w:val="20"/>
          <w:szCs w:val="20"/>
        </w:rPr>
        <w:t>b</w:t>
      </w:r>
      <w:r w:rsidR="00894122" w:rsidRPr="00CE4CEC">
        <w:rPr>
          <w:rFonts w:ascii="Tahoma" w:hAnsi="Tahoma" w:cs="Tahoma"/>
          <w:sz w:val="20"/>
          <w:szCs w:val="20"/>
        </w:rPr>
        <w:t>a</w:t>
      </w:r>
      <w:r w:rsidR="00CC7A29" w:rsidRPr="00CE4CEC">
        <w:rPr>
          <w:rFonts w:ascii="Tahoma" w:hAnsi="Tahoma" w:cs="Tahoma"/>
          <w:sz w:val="20"/>
          <w:szCs w:val="20"/>
        </w:rPr>
        <w:t>isse</w:t>
      </w:r>
      <w:r w:rsidR="00F26B33" w:rsidRPr="00CE4CEC">
        <w:rPr>
          <w:rFonts w:ascii="Tahoma" w:hAnsi="Tahoma" w:cs="Tahoma"/>
          <w:sz w:val="20"/>
          <w:szCs w:val="20"/>
        </w:rPr>
        <w:t xml:space="preserve"> </w:t>
      </w:r>
      <w:r w:rsidRPr="00CE4CEC">
        <w:rPr>
          <w:rFonts w:ascii="Tahoma" w:hAnsi="Tahoma" w:cs="Tahoma"/>
          <w:sz w:val="20"/>
          <w:szCs w:val="20"/>
        </w:rPr>
        <w:t xml:space="preserve">de </w:t>
      </w:r>
      <w:r w:rsidR="00F26B33" w:rsidRPr="00CE4CEC">
        <w:rPr>
          <w:rFonts w:ascii="Tahoma" w:hAnsi="Tahoma" w:cs="Tahoma"/>
          <w:sz w:val="20"/>
          <w:szCs w:val="20"/>
        </w:rPr>
        <w:t>1</w:t>
      </w:r>
      <w:r w:rsidR="00CC7A29" w:rsidRPr="00CE4CEC">
        <w:rPr>
          <w:rFonts w:ascii="Tahoma" w:hAnsi="Tahoma" w:cs="Tahoma"/>
          <w:sz w:val="20"/>
          <w:szCs w:val="20"/>
        </w:rPr>
        <w:t>8</w:t>
      </w:r>
      <w:r w:rsidR="00F26B33" w:rsidRPr="00CE4CEC">
        <w:rPr>
          <w:rFonts w:ascii="Tahoma" w:hAnsi="Tahoma" w:cs="Tahoma"/>
          <w:sz w:val="20"/>
          <w:szCs w:val="20"/>
        </w:rPr>
        <w:t>71</w:t>
      </w:r>
      <w:r w:rsidR="007B7FB7" w:rsidRPr="00CE4CEC">
        <w:rPr>
          <w:rFonts w:ascii="Tahoma" w:hAnsi="Tahoma" w:cs="Tahoma"/>
          <w:sz w:val="20"/>
          <w:szCs w:val="20"/>
        </w:rPr>
        <w:t xml:space="preserve"> cas (</w:t>
      </w:r>
      <w:r w:rsidR="00CC7A29" w:rsidRPr="00CE4CEC">
        <w:rPr>
          <w:rFonts w:ascii="Tahoma" w:hAnsi="Tahoma" w:cs="Tahoma"/>
          <w:sz w:val="20"/>
          <w:szCs w:val="20"/>
        </w:rPr>
        <w:t>27</w:t>
      </w:r>
      <w:r w:rsidRPr="00CE4CEC">
        <w:rPr>
          <w:rFonts w:ascii="Tahoma" w:hAnsi="Tahoma" w:cs="Tahoma"/>
          <w:sz w:val="20"/>
          <w:szCs w:val="20"/>
        </w:rPr>
        <w:t>%</w:t>
      </w:r>
      <w:r w:rsidR="00FF58C6" w:rsidRPr="00CE4CEC">
        <w:rPr>
          <w:rFonts w:ascii="Tahoma" w:hAnsi="Tahoma" w:cs="Tahoma"/>
          <w:sz w:val="20"/>
          <w:szCs w:val="20"/>
        </w:rPr>
        <w:t>)</w:t>
      </w:r>
      <w:r w:rsidRPr="00CE4CEC">
        <w:rPr>
          <w:rFonts w:ascii="Tahoma" w:hAnsi="Tahoma" w:cs="Tahoma"/>
          <w:sz w:val="20"/>
          <w:szCs w:val="20"/>
        </w:rPr>
        <w:t>. Parmi ces cas, nous retenons</w:t>
      </w:r>
      <w:r w:rsidR="00CC7A29" w:rsidRPr="00CE4CEC">
        <w:rPr>
          <w:rFonts w:ascii="Tahoma" w:hAnsi="Tahoma" w:cs="Tahoma"/>
          <w:sz w:val="20"/>
          <w:szCs w:val="20"/>
        </w:rPr>
        <w:t xml:space="preserve"> Césarienne (231 cas),</w:t>
      </w:r>
      <w:r w:rsidRPr="00CE4CEC">
        <w:rPr>
          <w:rFonts w:ascii="Tahoma" w:hAnsi="Tahoma" w:cs="Tahoma"/>
          <w:sz w:val="20"/>
          <w:szCs w:val="20"/>
        </w:rPr>
        <w:t xml:space="preserve"> </w:t>
      </w:r>
      <w:r w:rsidR="00CC7A29" w:rsidRPr="00CE4CEC">
        <w:rPr>
          <w:rFonts w:ascii="Tahoma" w:hAnsi="Tahoma" w:cs="Tahoma"/>
          <w:sz w:val="20"/>
          <w:szCs w:val="20"/>
        </w:rPr>
        <w:t>l’appendicite (223 cas),</w:t>
      </w:r>
      <w:r w:rsidR="004D5F2F" w:rsidRPr="00CE4CEC">
        <w:rPr>
          <w:rFonts w:ascii="Tahoma" w:hAnsi="Tahoma" w:cs="Tahoma"/>
          <w:sz w:val="20"/>
          <w:szCs w:val="20"/>
        </w:rPr>
        <w:t xml:space="preserve"> </w:t>
      </w:r>
      <w:r w:rsidR="007D232C" w:rsidRPr="00CE4CEC">
        <w:rPr>
          <w:rFonts w:ascii="Tahoma" w:hAnsi="Tahoma" w:cs="Tahoma"/>
          <w:sz w:val="20"/>
          <w:szCs w:val="20"/>
        </w:rPr>
        <w:t>l</w:t>
      </w:r>
      <w:r w:rsidR="004D5F2F" w:rsidRPr="00CE4CEC">
        <w:rPr>
          <w:rFonts w:ascii="Tahoma" w:hAnsi="Tahoma" w:cs="Tahoma"/>
          <w:sz w:val="20"/>
          <w:szCs w:val="20"/>
        </w:rPr>
        <w:t>’Affection néonatale (202 cas</w:t>
      </w:r>
      <w:r w:rsidR="00C01E80" w:rsidRPr="00CE4CEC">
        <w:rPr>
          <w:rFonts w:ascii="Tahoma" w:hAnsi="Tahoma" w:cs="Tahoma"/>
          <w:sz w:val="20"/>
          <w:szCs w:val="20"/>
        </w:rPr>
        <w:t>)</w:t>
      </w:r>
      <w:r w:rsidR="004D5F2F" w:rsidRPr="00CE4CEC">
        <w:rPr>
          <w:rFonts w:ascii="Tahoma" w:hAnsi="Tahoma" w:cs="Tahoma"/>
          <w:sz w:val="20"/>
          <w:szCs w:val="20"/>
        </w:rPr>
        <w:t>,</w:t>
      </w:r>
      <w:r w:rsidR="00C01E80" w:rsidRPr="00CE4CEC">
        <w:rPr>
          <w:rFonts w:ascii="Tahoma" w:hAnsi="Tahoma" w:cs="Tahoma"/>
          <w:sz w:val="20"/>
          <w:szCs w:val="20"/>
        </w:rPr>
        <w:t xml:space="preserve"> </w:t>
      </w:r>
      <w:r w:rsidR="008C7CDF" w:rsidRPr="00CE4CEC">
        <w:rPr>
          <w:rFonts w:ascii="Tahoma" w:hAnsi="Tahoma" w:cs="Tahoma"/>
          <w:sz w:val="20"/>
          <w:szCs w:val="20"/>
        </w:rPr>
        <w:t>l’hernie (169 cas), l’infection génitale (124 cas),</w:t>
      </w:r>
      <w:r w:rsidR="004D5F2F" w:rsidRPr="00CE4CEC">
        <w:rPr>
          <w:rFonts w:ascii="Tahoma" w:hAnsi="Tahoma" w:cs="Tahoma"/>
          <w:sz w:val="20"/>
          <w:szCs w:val="20"/>
        </w:rPr>
        <w:t xml:space="preserve"> </w:t>
      </w:r>
      <w:r w:rsidR="009271E0" w:rsidRPr="00CE4CEC">
        <w:rPr>
          <w:rFonts w:ascii="Tahoma" w:hAnsi="Tahoma" w:cs="Tahoma"/>
          <w:sz w:val="20"/>
          <w:szCs w:val="20"/>
        </w:rPr>
        <w:t>l’hypertension artérielle (99 cas),</w:t>
      </w:r>
      <w:r w:rsidR="001A5C93" w:rsidRPr="00CE4CEC">
        <w:rPr>
          <w:rFonts w:ascii="Tahoma" w:hAnsi="Tahoma" w:cs="Tahoma"/>
          <w:sz w:val="20"/>
          <w:szCs w:val="20"/>
        </w:rPr>
        <w:t xml:space="preserve"> l’hémorragie génitale (96 cas) et la fièvre typhoïde (94 cas)</w:t>
      </w:r>
    </w:p>
    <w:p w:rsidR="003E331B" w:rsidRPr="00CE4CEC" w:rsidRDefault="003E331B" w:rsidP="0077005F">
      <w:pPr>
        <w:rPr>
          <w:rFonts w:ascii="Tahoma" w:hAnsi="Tahoma" w:cs="Tahoma"/>
          <w:sz w:val="16"/>
          <w:szCs w:val="16"/>
        </w:rPr>
      </w:pPr>
    </w:p>
    <w:p w:rsidR="003C50AD" w:rsidRPr="00CE4CEC" w:rsidRDefault="003C50AD" w:rsidP="0077005F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mensuels</w:t>
      </w:r>
    </w:p>
    <w:p w:rsidR="00D11F72" w:rsidRPr="00CE4CEC" w:rsidRDefault="00D11F72" w:rsidP="0077005F">
      <w:pPr>
        <w:rPr>
          <w:rFonts w:ascii="Tahoma" w:hAnsi="Tahoma" w:cs="Tahoma"/>
          <w:sz w:val="18"/>
          <w:szCs w:val="18"/>
        </w:rPr>
      </w:pPr>
    </w:p>
    <w:p w:rsidR="00D11F72" w:rsidRPr="00CE4CEC" w:rsidRDefault="00D11F72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4E4962" w:rsidRPr="00CE4CEC" w:rsidRDefault="004E4962" w:rsidP="0077005F">
      <w:pPr>
        <w:rPr>
          <w:rFonts w:ascii="Tahoma" w:hAnsi="Tahoma" w:cs="Tahoma"/>
          <w:sz w:val="10"/>
          <w:szCs w:val="10"/>
        </w:rPr>
      </w:pPr>
    </w:p>
    <w:p w:rsidR="004E4962" w:rsidRPr="00CE4CEC" w:rsidRDefault="004E4962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746798" w:rsidRPr="00CE4CEC" w:rsidRDefault="00746798" w:rsidP="0077005F">
      <w:pPr>
        <w:rPr>
          <w:rFonts w:ascii="Tahoma" w:hAnsi="Tahoma" w:cs="Tahoma"/>
          <w:sz w:val="10"/>
          <w:szCs w:val="10"/>
        </w:rPr>
      </w:pPr>
    </w:p>
    <w:p w:rsidR="00746798" w:rsidRPr="00CE4CEC" w:rsidRDefault="00746798" w:rsidP="0077005F">
      <w:pPr>
        <w:rPr>
          <w:rFonts w:ascii="Tahoma" w:hAnsi="Tahoma" w:cs="Tahoma"/>
          <w:sz w:val="10"/>
          <w:szCs w:val="10"/>
        </w:rPr>
      </w:pPr>
    </w:p>
    <w:p w:rsidR="00FE3CDB" w:rsidRPr="00CE4CEC" w:rsidRDefault="00FE3CDB" w:rsidP="0077005F">
      <w:pPr>
        <w:rPr>
          <w:rFonts w:ascii="Tahoma" w:hAnsi="Tahoma" w:cs="Tahoma"/>
          <w:sz w:val="10"/>
          <w:szCs w:val="10"/>
        </w:rPr>
      </w:pPr>
    </w:p>
    <w:p w:rsidR="00A403BB" w:rsidRPr="00CE4CEC" w:rsidRDefault="00A403BB" w:rsidP="0077005F">
      <w:pPr>
        <w:rPr>
          <w:rFonts w:ascii="Tahoma" w:hAnsi="Tahoma" w:cs="Tahoma"/>
          <w:sz w:val="10"/>
          <w:szCs w:val="10"/>
        </w:rPr>
      </w:pPr>
    </w:p>
    <w:p w:rsidR="00D93CEB" w:rsidRPr="00CE4CEC" w:rsidRDefault="00D93CEB" w:rsidP="0077005F">
      <w:pPr>
        <w:rPr>
          <w:rFonts w:ascii="Tahoma" w:hAnsi="Tahoma" w:cs="Tahoma"/>
          <w:sz w:val="10"/>
          <w:szCs w:val="10"/>
        </w:rPr>
      </w:pPr>
    </w:p>
    <w:p w:rsidR="003C50AD" w:rsidRPr="00CE4CEC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E4CEC">
        <w:rPr>
          <w:rFonts w:ascii="Arial" w:hAnsi="Arial" w:cs="Arial"/>
          <w:b/>
          <w:sz w:val="22"/>
          <w:szCs w:val="22"/>
        </w:rPr>
        <w:t>c.3</w:t>
      </w:r>
      <w:r w:rsidR="008A72AA" w:rsidRPr="00CE4CEC">
        <w:rPr>
          <w:rFonts w:ascii="Arial" w:hAnsi="Arial" w:cs="Arial"/>
          <w:b/>
          <w:sz w:val="22"/>
          <w:szCs w:val="22"/>
        </w:rPr>
        <w:t xml:space="preserve">. </w:t>
      </w:r>
      <w:r w:rsidR="00C074FE" w:rsidRPr="00CE4CEC">
        <w:rPr>
          <w:rFonts w:ascii="Arial" w:hAnsi="Arial" w:cs="Arial"/>
          <w:b/>
          <w:sz w:val="22"/>
          <w:szCs w:val="22"/>
          <w:u w:val="single"/>
        </w:rPr>
        <w:t xml:space="preserve">Mortalité enregistrée en </w:t>
      </w:r>
      <w:r w:rsidR="003C50AD" w:rsidRPr="00CE4CEC">
        <w:rPr>
          <w:rFonts w:ascii="Arial" w:hAnsi="Arial" w:cs="Arial"/>
          <w:b/>
          <w:sz w:val="22"/>
          <w:szCs w:val="22"/>
          <w:u w:val="single"/>
        </w:rPr>
        <w:t>hospitalis</w:t>
      </w:r>
      <w:r w:rsidR="00C074FE" w:rsidRPr="00CE4CEC">
        <w:rPr>
          <w:rFonts w:ascii="Arial" w:hAnsi="Arial" w:cs="Arial"/>
          <w:b/>
          <w:sz w:val="22"/>
          <w:szCs w:val="22"/>
          <w:u w:val="single"/>
        </w:rPr>
        <w:t xml:space="preserve">ation </w:t>
      </w:r>
      <w:r w:rsidR="003C50AD" w:rsidRPr="00CE4CEC">
        <w:rPr>
          <w:rFonts w:ascii="Arial" w:hAnsi="Arial" w:cs="Arial"/>
          <w:b/>
          <w:sz w:val="22"/>
          <w:szCs w:val="22"/>
          <w:u w:val="single"/>
        </w:rPr>
        <w:t>en 20</w:t>
      </w:r>
      <w:r w:rsidR="001E7EDF" w:rsidRPr="00CE4CEC">
        <w:rPr>
          <w:rFonts w:ascii="Arial" w:hAnsi="Arial" w:cs="Arial"/>
          <w:b/>
          <w:sz w:val="22"/>
          <w:szCs w:val="22"/>
          <w:u w:val="single"/>
        </w:rPr>
        <w:t>2</w:t>
      </w:r>
      <w:r w:rsidR="003879B0" w:rsidRPr="00CE4CEC">
        <w:rPr>
          <w:rFonts w:ascii="Arial" w:hAnsi="Arial" w:cs="Arial"/>
          <w:b/>
          <w:sz w:val="22"/>
          <w:szCs w:val="22"/>
          <w:u w:val="single"/>
        </w:rPr>
        <w:t>3</w:t>
      </w:r>
    </w:p>
    <w:p w:rsidR="003C50AD" w:rsidRPr="00CE4CEC" w:rsidRDefault="003C50AD" w:rsidP="003C50AD">
      <w:pPr>
        <w:rPr>
          <w:rFonts w:ascii="Arial" w:hAnsi="Arial" w:cs="Arial"/>
          <w:sz w:val="16"/>
          <w:szCs w:val="16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50AD" w:rsidRPr="00CE4CEC" w:rsidTr="00633076">
        <w:trPr>
          <w:trHeight w:val="445"/>
          <w:jc w:val="center"/>
        </w:trPr>
        <w:tc>
          <w:tcPr>
            <w:tcW w:w="2801" w:type="dxa"/>
          </w:tcPr>
          <w:p w:rsidR="003C50AD" w:rsidRPr="00CE4CEC" w:rsidRDefault="007705DE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22860</wp:posOffset>
                      </wp:positionV>
                      <wp:extent cx="1786255" cy="247650"/>
                      <wp:effectExtent l="10160" t="13335" r="13335" b="5715"/>
                      <wp:wrapNone/>
                      <wp:docPr id="22" name="AutoShap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25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D2725" id="AutoShape 367" o:spid="_x0000_s1026" type="#_x0000_t32" style="position:absolute;margin-left:-5.2pt;margin-top:1.8pt;width:140.65pt;height:19.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"/>
                  </w:pict>
                </mc:Fallback>
              </mc:AlternateContent>
            </w:r>
            <w:r w:rsidR="003C50AD" w:rsidRPr="00CE4CE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3C50AD" w:rsidRPr="00CE4CEC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E4CEC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</w:p>
        </w:tc>
        <w:tc>
          <w:tcPr>
            <w:tcW w:w="567" w:type="dxa"/>
            <w:vAlign w:val="center"/>
          </w:tcPr>
          <w:p w:rsidR="003C50AD" w:rsidRPr="00CE4CE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E4CEC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Accident Trafic Routier (ATR)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Accident vasculaire cérébral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Affection néo natale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Anémie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Asthme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Brûlure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Cirrhose hépatique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Coma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Détresse respiratoire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994C51" w:rsidP="00994C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E03D06" w:rsidP="00E03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Diabète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Hépatite virale aigue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Hypertension artérielle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Infarctus / Angor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Insuffisance cardiaque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Intoxications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Morsure serpent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Occlusion</w:t>
            </w:r>
            <w:r w:rsidR="006B4523" w:rsidRPr="00CE4C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CEC">
              <w:rPr>
                <w:rFonts w:ascii="Arial" w:hAnsi="Arial" w:cs="Arial"/>
                <w:sz w:val="18"/>
                <w:szCs w:val="18"/>
              </w:rPr>
              <w:t xml:space="preserve"> intestinale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Péritonite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Sida clinique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411ECE" w:rsidP="00411EC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Syndrome néphrotique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Tétanos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8F4EC7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Traumatisme (</w:t>
            </w:r>
            <w:r w:rsidRPr="00CE4CEC">
              <w:rPr>
                <w:rFonts w:ascii="Arial" w:hAnsi="Arial" w:cs="Arial"/>
                <w:spacing w:val="-20"/>
                <w:sz w:val="18"/>
                <w:szCs w:val="18"/>
              </w:rPr>
              <w:t>accident de circulation</w:t>
            </w:r>
            <w:r w:rsidRPr="00CE4CE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Tuberculose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Autres cas de décès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0E6606" w:rsidP="000E66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392B9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574BD0" w:rsidP="006B45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942870" w:rsidP="009428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CE4CEC" w:rsidRDefault="00942870" w:rsidP="00677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E4CE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D2AB2" w:rsidRPr="00CE4CEC" w:rsidTr="00633076">
        <w:trPr>
          <w:jc w:val="center"/>
        </w:trPr>
        <w:tc>
          <w:tcPr>
            <w:tcW w:w="2801" w:type="dxa"/>
          </w:tcPr>
          <w:p w:rsidR="001D2AB2" w:rsidRPr="00CE4CEC" w:rsidRDefault="001D2AB2" w:rsidP="006A2EFF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E03D06" w:rsidP="00E03D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0E6606" w:rsidP="000E66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994C51" w:rsidP="00994C5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392B9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574BD0" w:rsidP="006B45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1D2AB2" w:rsidP="00135CC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CE4CEC" w:rsidRDefault="00942870" w:rsidP="0094287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CE4CEC" w:rsidRDefault="00942870" w:rsidP="006776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E4CEC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</w:tr>
    </w:tbl>
    <w:p w:rsidR="003C50AD" w:rsidRPr="00CE4CEC" w:rsidRDefault="003C50AD" w:rsidP="003C50AD">
      <w:pPr>
        <w:ind w:left="-567" w:firstLine="567"/>
        <w:rPr>
          <w:rFonts w:ascii="Arial" w:hAnsi="Arial" w:cs="Arial"/>
          <w:b/>
          <w:sz w:val="10"/>
          <w:szCs w:val="10"/>
        </w:rPr>
      </w:pPr>
    </w:p>
    <w:p w:rsidR="003C50AD" w:rsidRPr="00CE4CEC" w:rsidRDefault="003C50AD" w:rsidP="002F5FDA">
      <w:pPr>
        <w:ind w:left="1560" w:right="-428" w:hanging="1560"/>
        <w:jc w:val="both"/>
        <w:rPr>
          <w:rFonts w:ascii="Tahoma" w:hAnsi="Tahoma" w:cs="Tahoma"/>
          <w:sz w:val="20"/>
          <w:szCs w:val="20"/>
        </w:rPr>
      </w:pPr>
      <w:r w:rsidRPr="00CE4CEC">
        <w:rPr>
          <w:rFonts w:ascii="Tahoma" w:hAnsi="Tahoma" w:cs="Tahoma"/>
          <w:b/>
          <w:sz w:val="20"/>
          <w:szCs w:val="20"/>
          <w:u w:val="single"/>
        </w:rPr>
        <w:t>Commentaires</w:t>
      </w:r>
      <w:r w:rsidRPr="00CE4CEC">
        <w:rPr>
          <w:rFonts w:ascii="Tahoma" w:hAnsi="Tahoma" w:cs="Tahoma"/>
          <w:sz w:val="20"/>
          <w:szCs w:val="20"/>
        </w:rPr>
        <w:t> : En 20</w:t>
      </w:r>
      <w:r w:rsidR="00A73D36" w:rsidRPr="00CE4CEC">
        <w:rPr>
          <w:rFonts w:ascii="Tahoma" w:hAnsi="Tahoma" w:cs="Tahoma"/>
          <w:sz w:val="20"/>
          <w:szCs w:val="20"/>
        </w:rPr>
        <w:t>2</w:t>
      </w:r>
      <w:r w:rsidR="00EF3CA6" w:rsidRPr="00CE4CEC">
        <w:rPr>
          <w:rFonts w:ascii="Tahoma" w:hAnsi="Tahoma" w:cs="Tahoma"/>
          <w:sz w:val="20"/>
          <w:szCs w:val="20"/>
        </w:rPr>
        <w:t>3</w:t>
      </w:r>
      <w:r w:rsidR="004B751C" w:rsidRPr="00CE4CEC">
        <w:rPr>
          <w:rFonts w:ascii="Tahoma" w:hAnsi="Tahoma" w:cs="Tahoma"/>
          <w:sz w:val="20"/>
          <w:szCs w:val="20"/>
        </w:rPr>
        <w:t xml:space="preserve">, nous avons </w:t>
      </w:r>
      <w:r w:rsidR="00A17032" w:rsidRPr="00CE4CEC">
        <w:rPr>
          <w:rFonts w:ascii="Tahoma" w:hAnsi="Tahoma" w:cs="Tahoma"/>
          <w:sz w:val="20"/>
          <w:szCs w:val="20"/>
        </w:rPr>
        <w:t xml:space="preserve">enregistré </w:t>
      </w:r>
      <w:r w:rsidR="00D53630" w:rsidRPr="00CE4CEC">
        <w:rPr>
          <w:rFonts w:ascii="Tahoma" w:hAnsi="Tahoma" w:cs="Tahoma"/>
          <w:sz w:val="20"/>
          <w:szCs w:val="20"/>
        </w:rPr>
        <w:t xml:space="preserve">un </w:t>
      </w:r>
      <w:r w:rsidR="00D85F1E" w:rsidRPr="00CE4CEC">
        <w:rPr>
          <w:rFonts w:ascii="Tahoma" w:hAnsi="Tahoma" w:cs="Tahoma"/>
          <w:sz w:val="20"/>
          <w:szCs w:val="20"/>
        </w:rPr>
        <w:t>cas de</w:t>
      </w:r>
      <w:r w:rsidR="00D11F72" w:rsidRPr="00CE4CEC">
        <w:rPr>
          <w:rFonts w:ascii="Tahoma" w:hAnsi="Tahoma" w:cs="Tahoma"/>
          <w:sz w:val="20"/>
          <w:szCs w:val="20"/>
        </w:rPr>
        <w:t xml:space="preserve"> </w:t>
      </w:r>
      <w:r w:rsidR="00D85F1E" w:rsidRPr="00CE4CEC">
        <w:rPr>
          <w:rFonts w:ascii="Tahoma" w:hAnsi="Tahoma" w:cs="Tahoma"/>
          <w:sz w:val="20"/>
          <w:szCs w:val="20"/>
        </w:rPr>
        <w:t xml:space="preserve">décès contre </w:t>
      </w:r>
      <w:r w:rsidR="007642BB" w:rsidRPr="00CE4CEC">
        <w:rPr>
          <w:rFonts w:ascii="Tahoma" w:hAnsi="Tahoma" w:cs="Tahoma"/>
          <w:sz w:val="20"/>
          <w:szCs w:val="20"/>
        </w:rPr>
        <w:t>0</w:t>
      </w:r>
      <w:r w:rsidRPr="00CE4CEC">
        <w:rPr>
          <w:rFonts w:ascii="Tahoma" w:hAnsi="Tahoma" w:cs="Tahoma"/>
          <w:sz w:val="20"/>
          <w:szCs w:val="20"/>
        </w:rPr>
        <w:t xml:space="preserve"> en 20</w:t>
      </w:r>
      <w:r w:rsidR="00203187" w:rsidRPr="00CE4CEC">
        <w:rPr>
          <w:rFonts w:ascii="Tahoma" w:hAnsi="Tahoma" w:cs="Tahoma"/>
          <w:sz w:val="20"/>
          <w:szCs w:val="20"/>
        </w:rPr>
        <w:t>2</w:t>
      </w:r>
      <w:r w:rsidR="007642BB" w:rsidRPr="00CE4CEC">
        <w:rPr>
          <w:rFonts w:ascii="Tahoma" w:hAnsi="Tahoma" w:cs="Tahoma"/>
          <w:sz w:val="20"/>
          <w:szCs w:val="20"/>
        </w:rPr>
        <w:t>2</w:t>
      </w:r>
      <w:r w:rsidR="00A17032" w:rsidRPr="00CE4CEC">
        <w:rPr>
          <w:rFonts w:ascii="Tahoma" w:hAnsi="Tahoma" w:cs="Tahoma"/>
          <w:sz w:val="20"/>
          <w:szCs w:val="20"/>
        </w:rPr>
        <w:t xml:space="preserve">, soit une </w:t>
      </w:r>
      <w:r w:rsidR="00D53630" w:rsidRPr="00CE4CEC">
        <w:rPr>
          <w:rFonts w:ascii="Tahoma" w:hAnsi="Tahoma" w:cs="Tahoma"/>
          <w:sz w:val="20"/>
          <w:szCs w:val="20"/>
        </w:rPr>
        <w:t>a</w:t>
      </w:r>
      <w:r w:rsidR="007642BB" w:rsidRPr="00CE4CEC">
        <w:rPr>
          <w:rFonts w:ascii="Tahoma" w:hAnsi="Tahoma" w:cs="Tahoma"/>
          <w:sz w:val="20"/>
          <w:szCs w:val="20"/>
        </w:rPr>
        <w:t>ugmentat</w:t>
      </w:r>
      <w:r w:rsidR="00D53630" w:rsidRPr="00CE4CEC">
        <w:rPr>
          <w:rFonts w:ascii="Tahoma" w:hAnsi="Tahoma" w:cs="Tahoma"/>
          <w:sz w:val="20"/>
          <w:szCs w:val="20"/>
        </w:rPr>
        <w:t>i</w:t>
      </w:r>
      <w:r w:rsidR="007642BB" w:rsidRPr="00CE4CEC">
        <w:rPr>
          <w:rFonts w:ascii="Tahoma" w:hAnsi="Tahoma" w:cs="Tahoma"/>
          <w:sz w:val="20"/>
          <w:szCs w:val="20"/>
        </w:rPr>
        <w:t xml:space="preserve">on </w:t>
      </w:r>
      <w:r w:rsidR="00D53630" w:rsidRPr="00CE4CEC">
        <w:rPr>
          <w:rFonts w:ascii="Tahoma" w:hAnsi="Tahoma" w:cs="Tahoma"/>
          <w:sz w:val="20"/>
          <w:szCs w:val="20"/>
        </w:rPr>
        <w:t xml:space="preserve">de </w:t>
      </w:r>
      <w:r w:rsidR="007642BB" w:rsidRPr="00CE4CEC">
        <w:rPr>
          <w:rFonts w:ascii="Tahoma" w:hAnsi="Tahoma" w:cs="Tahoma"/>
          <w:sz w:val="20"/>
          <w:szCs w:val="20"/>
        </w:rPr>
        <w:t>1</w:t>
      </w:r>
      <w:r w:rsidR="00D53630" w:rsidRPr="00CE4CEC">
        <w:rPr>
          <w:rFonts w:ascii="Tahoma" w:hAnsi="Tahoma" w:cs="Tahoma"/>
          <w:sz w:val="20"/>
          <w:szCs w:val="20"/>
        </w:rPr>
        <w:t xml:space="preserve"> cas</w:t>
      </w:r>
      <w:r w:rsidR="00203187" w:rsidRPr="00CE4CEC">
        <w:rPr>
          <w:rFonts w:ascii="Tahoma" w:hAnsi="Tahoma" w:cs="Tahoma"/>
          <w:sz w:val="20"/>
          <w:szCs w:val="20"/>
        </w:rPr>
        <w:t xml:space="preserve">. </w:t>
      </w:r>
      <w:r w:rsidR="00A73D36" w:rsidRPr="00CE4CEC">
        <w:rPr>
          <w:rFonts w:ascii="Tahoma" w:hAnsi="Tahoma" w:cs="Tahoma"/>
          <w:sz w:val="20"/>
          <w:szCs w:val="20"/>
        </w:rPr>
        <w:t xml:space="preserve"> </w:t>
      </w:r>
      <w:r w:rsidRPr="00CE4CEC">
        <w:rPr>
          <w:rFonts w:ascii="Tahoma" w:hAnsi="Tahoma" w:cs="Tahoma"/>
          <w:sz w:val="20"/>
          <w:szCs w:val="20"/>
        </w:rPr>
        <w:t>de</w:t>
      </w:r>
      <w:r w:rsidR="00D85F1E" w:rsidRPr="00CE4CEC">
        <w:rPr>
          <w:rFonts w:ascii="Tahoma" w:hAnsi="Tahoma" w:cs="Tahoma"/>
          <w:sz w:val="20"/>
          <w:szCs w:val="20"/>
        </w:rPr>
        <w:t xml:space="preserve"> </w:t>
      </w:r>
      <w:r w:rsidR="00A73D36" w:rsidRPr="00CE4CEC">
        <w:rPr>
          <w:rFonts w:ascii="Tahoma" w:hAnsi="Tahoma" w:cs="Tahoma"/>
          <w:sz w:val="20"/>
          <w:szCs w:val="20"/>
        </w:rPr>
        <w:t>7</w:t>
      </w:r>
      <w:r w:rsidR="00D85F1E" w:rsidRPr="00CE4CEC">
        <w:rPr>
          <w:rFonts w:ascii="Tahoma" w:hAnsi="Tahoma" w:cs="Tahoma"/>
          <w:sz w:val="20"/>
          <w:szCs w:val="20"/>
        </w:rPr>
        <w:t xml:space="preserve"> décès (</w:t>
      </w:r>
      <w:r w:rsidR="00A73D36" w:rsidRPr="00CE4CEC">
        <w:rPr>
          <w:rFonts w:ascii="Tahoma" w:hAnsi="Tahoma" w:cs="Tahoma"/>
          <w:sz w:val="20"/>
          <w:szCs w:val="20"/>
        </w:rPr>
        <w:t>78</w:t>
      </w:r>
      <w:r w:rsidRPr="00CE4CEC">
        <w:rPr>
          <w:rFonts w:ascii="Tahoma" w:hAnsi="Tahoma" w:cs="Tahoma"/>
          <w:sz w:val="20"/>
          <w:szCs w:val="20"/>
        </w:rPr>
        <w:t>%</w:t>
      </w:r>
      <w:r w:rsidR="002C4F82" w:rsidRPr="00CE4CEC">
        <w:rPr>
          <w:rFonts w:ascii="Tahoma" w:hAnsi="Tahoma" w:cs="Tahoma"/>
          <w:sz w:val="20"/>
          <w:szCs w:val="20"/>
        </w:rPr>
        <w:t>)</w:t>
      </w:r>
      <w:r w:rsidRPr="00CE4CEC">
        <w:rPr>
          <w:rFonts w:ascii="Tahoma" w:hAnsi="Tahoma" w:cs="Tahoma"/>
          <w:sz w:val="20"/>
          <w:szCs w:val="20"/>
        </w:rPr>
        <w:t xml:space="preserve">. </w:t>
      </w:r>
      <w:r w:rsidR="00834EAE" w:rsidRPr="00CE4CEC">
        <w:rPr>
          <w:rFonts w:ascii="Tahoma" w:hAnsi="Tahoma" w:cs="Tahoma"/>
          <w:sz w:val="20"/>
          <w:szCs w:val="20"/>
        </w:rPr>
        <w:t>Parmi</w:t>
      </w:r>
      <w:r w:rsidR="00D85F1E" w:rsidRPr="00CE4CEC">
        <w:rPr>
          <w:rFonts w:ascii="Tahoma" w:hAnsi="Tahoma" w:cs="Tahoma"/>
          <w:sz w:val="20"/>
          <w:szCs w:val="20"/>
        </w:rPr>
        <w:t xml:space="preserve"> </w:t>
      </w:r>
      <w:r w:rsidR="00834EAE" w:rsidRPr="00CE4CEC">
        <w:rPr>
          <w:rFonts w:ascii="Tahoma" w:hAnsi="Tahoma" w:cs="Tahoma"/>
          <w:sz w:val="20"/>
          <w:szCs w:val="20"/>
        </w:rPr>
        <w:t xml:space="preserve"> ces</w:t>
      </w:r>
      <w:r w:rsidR="00D85F1E" w:rsidRPr="00CE4CEC">
        <w:rPr>
          <w:rFonts w:ascii="Tahoma" w:hAnsi="Tahoma" w:cs="Tahoma"/>
          <w:sz w:val="20"/>
          <w:szCs w:val="20"/>
        </w:rPr>
        <w:t xml:space="preserve"> </w:t>
      </w:r>
      <w:r w:rsidR="00834EAE" w:rsidRPr="00CE4CEC">
        <w:rPr>
          <w:rFonts w:ascii="Tahoma" w:hAnsi="Tahoma" w:cs="Tahoma"/>
          <w:sz w:val="20"/>
          <w:szCs w:val="20"/>
        </w:rPr>
        <w:t xml:space="preserve"> </w:t>
      </w:r>
      <w:r w:rsidR="00A73D36" w:rsidRPr="00CE4CEC">
        <w:rPr>
          <w:rFonts w:ascii="Tahoma" w:hAnsi="Tahoma" w:cs="Tahoma"/>
          <w:sz w:val="20"/>
          <w:szCs w:val="20"/>
        </w:rPr>
        <w:t xml:space="preserve">cas </w:t>
      </w:r>
      <w:r w:rsidR="00D85F1E" w:rsidRPr="00CE4CEC">
        <w:rPr>
          <w:rFonts w:ascii="Tahoma" w:hAnsi="Tahoma" w:cs="Tahoma"/>
          <w:sz w:val="20"/>
          <w:szCs w:val="20"/>
        </w:rPr>
        <w:t>s</w:t>
      </w:r>
      <w:r w:rsidR="00A73D36" w:rsidRPr="00CE4CEC">
        <w:rPr>
          <w:rFonts w:ascii="Tahoma" w:hAnsi="Tahoma" w:cs="Tahoma"/>
          <w:sz w:val="20"/>
          <w:szCs w:val="20"/>
        </w:rPr>
        <w:t xml:space="preserve">ont </w:t>
      </w:r>
      <w:r w:rsidR="00D85F1E" w:rsidRPr="00CE4CEC">
        <w:rPr>
          <w:rFonts w:ascii="Tahoma" w:hAnsi="Tahoma" w:cs="Tahoma"/>
          <w:sz w:val="20"/>
          <w:szCs w:val="20"/>
        </w:rPr>
        <w:t>de décès non spécifiés.</w:t>
      </w:r>
    </w:p>
    <w:p w:rsidR="00EF2853" w:rsidRPr="00CE4CEC" w:rsidRDefault="003C50AD" w:rsidP="00217074">
      <w:pPr>
        <w:rPr>
          <w:rFonts w:ascii="Tahoma" w:hAnsi="Tahoma" w:cs="Tahoma"/>
          <w:sz w:val="20"/>
          <w:szCs w:val="20"/>
        </w:rPr>
      </w:pPr>
      <w:r w:rsidRPr="00CE4CEC">
        <w:rPr>
          <w:rFonts w:ascii="Tahoma" w:hAnsi="Tahoma" w:cs="Tahoma"/>
          <w:sz w:val="20"/>
          <w:szCs w:val="20"/>
          <w:u w:val="single"/>
        </w:rPr>
        <w:t>Outils de collecte</w:t>
      </w:r>
      <w:r w:rsidRPr="00CE4CEC">
        <w:rPr>
          <w:rFonts w:ascii="Tahoma" w:hAnsi="Tahoma" w:cs="Tahoma"/>
          <w:sz w:val="20"/>
          <w:szCs w:val="20"/>
        </w:rPr>
        <w:t> : Rapports SNIS  mensuels</w:t>
      </w:r>
    </w:p>
    <w:p w:rsidR="003C50AD" w:rsidRPr="00CE4CEC" w:rsidRDefault="003C50AD" w:rsidP="00217074">
      <w:pPr>
        <w:rPr>
          <w:rFonts w:ascii="Tahoma" w:hAnsi="Tahoma" w:cs="Tahoma"/>
          <w:sz w:val="18"/>
          <w:szCs w:val="18"/>
        </w:rPr>
      </w:pPr>
    </w:p>
    <w:p w:rsidR="00077E19" w:rsidRPr="00CE4CEC" w:rsidRDefault="00EF2853" w:rsidP="002951F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CE4CEC">
        <w:rPr>
          <w:rFonts w:ascii="Arial" w:hAnsi="Arial" w:cs="Arial"/>
          <w:b/>
        </w:rPr>
        <w:t>d.</w:t>
      </w:r>
      <w:r w:rsidR="00077E19" w:rsidRPr="00CE4CEC">
        <w:rPr>
          <w:rFonts w:ascii="Arial" w:hAnsi="Arial" w:cs="Arial"/>
          <w:b/>
          <w:sz w:val="22"/>
          <w:szCs w:val="22"/>
        </w:rPr>
        <w:t xml:space="preserve"> </w:t>
      </w:r>
      <w:r w:rsidR="00077E19" w:rsidRPr="00CE4CEC">
        <w:rPr>
          <w:rFonts w:ascii="Arial" w:hAnsi="Arial" w:cs="Arial"/>
          <w:b/>
          <w:sz w:val="22"/>
          <w:szCs w:val="22"/>
          <w:u w:val="single"/>
        </w:rPr>
        <w:t>P</w:t>
      </w:r>
      <w:r w:rsidR="00D01D36" w:rsidRPr="00CE4CEC">
        <w:rPr>
          <w:rFonts w:ascii="Arial" w:hAnsi="Arial" w:cs="Arial"/>
          <w:b/>
          <w:sz w:val="22"/>
          <w:szCs w:val="22"/>
          <w:u w:val="single"/>
        </w:rPr>
        <w:t>RISE EN CHARGE DE LA MALNUTRITION UNTI</w:t>
      </w:r>
    </w:p>
    <w:p w:rsidR="00077E19" w:rsidRPr="00CE4CEC" w:rsidRDefault="00077E19" w:rsidP="002951F1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71"/>
        <w:gridCol w:w="567"/>
        <w:gridCol w:w="474"/>
        <w:gridCol w:w="425"/>
        <w:gridCol w:w="567"/>
        <w:gridCol w:w="567"/>
        <w:gridCol w:w="567"/>
        <w:gridCol w:w="567"/>
        <w:gridCol w:w="426"/>
        <w:gridCol w:w="450"/>
        <w:gridCol w:w="567"/>
        <w:gridCol w:w="567"/>
      </w:tblGrid>
      <w:tr w:rsidR="00077E19" w:rsidRPr="00CE4CEC" w:rsidTr="00044174">
        <w:trPr>
          <w:trHeight w:val="445"/>
          <w:jc w:val="center"/>
        </w:trPr>
        <w:tc>
          <w:tcPr>
            <w:tcW w:w="3403" w:type="dxa"/>
          </w:tcPr>
          <w:p w:rsidR="00077E19" w:rsidRPr="00CE4CEC" w:rsidRDefault="007705DE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22860</wp:posOffset>
                      </wp:positionV>
                      <wp:extent cx="2142490" cy="247650"/>
                      <wp:effectExtent l="10160" t="13335" r="9525" b="5715"/>
                      <wp:wrapNone/>
                      <wp:docPr id="21" name="AutoShap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249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CF2F7" id="AutoShape 713" o:spid="_x0000_s1026" type="#_x0000_t32" style="position:absolute;margin-left:-5.2pt;margin-top:1.8pt;width:168.7pt;height:19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"/>
                  </w:pict>
                </mc:Fallback>
              </mc:AlternateContent>
            </w:r>
            <w:r w:rsidR="00077E19" w:rsidRPr="00CE4CE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077E19" w:rsidRPr="00CE4CEC" w:rsidRDefault="00077E19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Janv</w:t>
            </w:r>
          </w:p>
        </w:tc>
        <w:tc>
          <w:tcPr>
            <w:tcW w:w="471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Fév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Mars</w:t>
            </w:r>
          </w:p>
        </w:tc>
        <w:tc>
          <w:tcPr>
            <w:tcW w:w="474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Avr</w:t>
            </w:r>
          </w:p>
        </w:tc>
        <w:tc>
          <w:tcPr>
            <w:tcW w:w="425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Juin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Juill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Août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Sept</w:t>
            </w:r>
          </w:p>
        </w:tc>
        <w:tc>
          <w:tcPr>
            <w:tcW w:w="426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Oct</w:t>
            </w:r>
          </w:p>
        </w:tc>
        <w:tc>
          <w:tcPr>
            <w:tcW w:w="450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Nov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Déc</w:t>
            </w:r>
          </w:p>
        </w:tc>
        <w:tc>
          <w:tcPr>
            <w:tcW w:w="567" w:type="dxa"/>
            <w:vAlign w:val="center"/>
          </w:tcPr>
          <w:p w:rsidR="00077E19" w:rsidRPr="00CE4CE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CE4CEC">
              <w:rPr>
                <w:rFonts w:ascii="Arial Narrow" w:hAnsi="Arial Narrow" w:cs="Tahoma"/>
                <w:b/>
                <w:sz w:val="15"/>
                <w:szCs w:val="15"/>
              </w:rPr>
              <w:t>Total</w:t>
            </w:r>
          </w:p>
        </w:tc>
      </w:tr>
      <w:tr w:rsidR="00077E19" w:rsidRPr="00CE4CEC" w:rsidTr="00044174">
        <w:trPr>
          <w:jc w:val="center"/>
        </w:trPr>
        <w:tc>
          <w:tcPr>
            <w:tcW w:w="3403" w:type="dxa"/>
          </w:tcPr>
          <w:p w:rsidR="00077E19" w:rsidRPr="00CE4CEC" w:rsidRDefault="00077E19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1. Entrées à l’UNTI</w:t>
            </w: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6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CE4CE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756A" w:rsidRPr="00CE4CEC" w:rsidTr="00044174">
        <w:trPr>
          <w:jc w:val="center"/>
        </w:trPr>
        <w:tc>
          <w:tcPr>
            <w:tcW w:w="3403" w:type="dxa"/>
          </w:tcPr>
          <w:p w:rsidR="006E756A" w:rsidRPr="00CE4CEC" w:rsidRDefault="006E756A" w:rsidP="005A76BF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 xml:space="preserve">Admission début du mois </w:t>
            </w:r>
            <w:r w:rsidRPr="00CE4CEC">
              <w:rPr>
                <w:rFonts w:ascii="Arial" w:hAnsi="Arial" w:cs="Arial"/>
                <w:spacing w:val="-20"/>
                <w:sz w:val="16"/>
                <w:szCs w:val="16"/>
              </w:rPr>
              <w:t>(report  mois  précédent)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CE4CEC" w:rsidRDefault="006B580D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CE4CEC" w:rsidRDefault="006E756A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6E756A" w:rsidRPr="00CE4CEC" w:rsidRDefault="0015449A" w:rsidP="0015449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254AB6" w:rsidP="00254AB6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7C1B23" w:rsidP="007C1B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CE4CEC" w:rsidRDefault="009C7915" w:rsidP="009C79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AB70F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CE4CEC" w:rsidRDefault="006D25F8" w:rsidP="006D25F8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</w:tr>
      <w:tr w:rsidR="006E756A" w:rsidRPr="00CE4CEC" w:rsidTr="00000541">
        <w:trPr>
          <w:jc w:val="center"/>
        </w:trPr>
        <w:tc>
          <w:tcPr>
            <w:tcW w:w="3403" w:type="dxa"/>
          </w:tcPr>
          <w:p w:rsidR="006E756A" w:rsidRPr="00CE4CEC" w:rsidRDefault="006E756A" w:rsidP="006B580D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NA avec PT</w:t>
            </w:r>
            <w:r w:rsidRPr="00CE4CEC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CE4CEC">
              <w:rPr>
                <w:rFonts w:ascii="Arial" w:hAnsi="Arial" w:cs="Arial"/>
                <w:sz w:val="16"/>
                <w:szCs w:val="16"/>
              </w:rPr>
              <w:t xml:space="preserve">-3 DS ou PB </w:t>
            </w:r>
            <w:r w:rsidRPr="00CE4CEC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CE4CEC">
              <w:rPr>
                <w:rFonts w:ascii="Arial" w:hAnsi="Arial" w:cs="Arial"/>
                <w:sz w:val="16"/>
                <w:szCs w:val="16"/>
              </w:rPr>
              <w:t>115 mm avec complication</w:t>
            </w:r>
          </w:p>
        </w:tc>
        <w:tc>
          <w:tcPr>
            <w:tcW w:w="567" w:type="dxa"/>
            <w:vAlign w:val="center"/>
          </w:tcPr>
          <w:p w:rsidR="006E756A" w:rsidRPr="00CE4CEC" w:rsidRDefault="006E756A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  <w:vAlign w:val="center"/>
          </w:tcPr>
          <w:p w:rsidR="006E756A" w:rsidRPr="00CE4CEC" w:rsidRDefault="006B580D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6E756A" w:rsidRPr="00CE4CEC" w:rsidRDefault="006E756A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4" w:type="dxa"/>
            <w:vAlign w:val="center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  <w:vAlign w:val="center"/>
          </w:tcPr>
          <w:p w:rsidR="006E756A" w:rsidRPr="00CE4CEC" w:rsidRDefault="00224151" w:rsidP="0015449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6E756A" w:rsidRPr="00CE4CEC" w:rsidRDefault="00224151" w:rsidP="0022415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CE4CEC" w:rsidRDefault="00254AB6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  <w:vAlign w:val="center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  <w:vAlign w:val="center"/>
          </w:tcPr>
          <w:p w:rsidR="006E756A" w:rsidRPr="00CE4CEC" w:rsidRDefault="009C7915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6E756A" w:rsidRPr="00CE4CE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CE4CEC" w:rsidRDefault="00F63478" w:rsidP="00F63478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7</w:t>
            </w:r>
          </w:p>
        </w:tc>
      </w:tr>
      <w:tr w:rsidR="006E756A" w:rsidRPr="00CE4CEC" w:rsidTr="00044174">
        <w:trPr>
          <w:jc w:val="center"/>
        </w:trPr>
        <w:tc>
          <w:tcPr>
            <w:tcW w:w="3403" w:type="dxa"/>
          </w:tcPr>
          <w:p w:rsidR="006E756A" w:rsidRPr="00CE4CEC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 xml:space="preserve">NA avec œdèmes avec complication </w:t>
            </w:r>
          </w:p>
        </w:tc>
        <w:tc>
          <w:tcPr>
            <w:tcW w:w="567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CE4CEC" w:rsidRDefault="00224151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CE4CEC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F63478" w:rsidP="00F63478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</w:tr>
      <w:tr w:rsidR="006E756A" w:rsidRPr="00CE4CEC" w:rsidTr="00044174">
        <w:trPr>
          <w:jc w:val="center"/>
        </w:trPr>
        <w:tc>
          <w:tcPr>
            <w:tcW w:w="3403" w:type="dxa"/>
          </w:tcPr>
          <w:p w:rsidR="006E756A" w:rsidRPr="00CE4CEC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 xml:space="preserve">NA rechutes avec complication </w:t>
            </w:r>
          </w:p>
        </w:tc>
        <w:tc>
          <w:tcPr>
            <w:tcW w:w="567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CE4CEC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CE4CEC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CE4CEC" w:rsidTr="00044174">
        <w:trPr>
          <w:jc w:val="center"/>
        </w:trPr>
        <w:tc>
          <w:tcPr>
            <w:tcW w:w="3403" w:type="dxa"/>
          </w:tcPr>
          <w:p w:rsidR="006E756A" w:rsidRPr="00CE4CEC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Autres entrées avec complication</w:t>
            </w:r>
          </w:p>
        </w:tc>
        <w:tc>
          <w:tcPr>
            <w:tcW w:w="567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CE4CE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CE4CEC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CE4CEC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CE4CEC" w:rsidTr="00044174">
        <w:trPr>
          <w:jc w:val="center"/>
        </w:trPr>
        <w:tc>
          <w:tcPr>
            <w:tcW w:w="3403" w:type="dxa"/>
          </w:tcPr>
          <w:p w:rsidR="006E756A" w:rsidRPr="00CE4CEC" w:rsidRDefault="006E756A" w:rsidP="005A76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Total entrées</w:t>
            </w:r>
          </w:p>
        </w:tc>
        <w:tc>
          <w:tcPr>
            <w:tcW w:w="567" w:type="dxa"/>
          </w:tcPr>
          <w:p w:rsidR="006E756A" w:rsidRPr="00CE4CEC" w:rsidRDefault="006E756A" w:rsidP="00266A1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CE4CEC" w:rsidRDefault="006B580D" w:rsidP="006B580D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CE4CEC" w:rsidRDefault="006E756A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6E756A" w:rsidRPr="00CE4CEC" w:rsidRDefault="006E756A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6E756A" w:rsidRPr="00CE4CEC" w:rsidRDefault="00254AB6" w:rsidP="00254AB6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6E756A" w:rsidRPr="00CE4CEC" w:rsidRDefault="00254AB6" w:rsidP="00254AB6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254AB6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567" w:type="dxa"/>
          </w:tcPr>
          <w:p w:rsidR="006E756A" w:rsidRPr="00CE4CEC" w:rsidRDefault="007C1B23" w:rsidP="007C1B2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CE4CEC" w:rsidRDefault="006D25F8" w:rsidP="006D25F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CE4CE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CE4CEC" w:rsidRDefault="00F63478" w:rsidP="00F63478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8</w:t>
            </w:r>
          </w:p>
        </w:tc>
      </w:tr>
      <w:tr w:rsidR="006E756A" w:rsidRPr="00CE4CEC" w:rsidTr="00044174">
        <w:trPr>
          <w:jc w:val="center"/>
        </w:trPr>
        <w:tc>
          <w:tcPr>
            <w:tcW w:w="3403" w:type="dxa"/>
          </w:tcPr>
          <w:p w:rsidR="006E756A" w:rsidRPr="00CE4CEC" w:rsidRDefault="006E756A" w:rsidP="005A76BF">
            <w:pPr>
              <w:pStyle w:val="Paragraphedeliste"/>
              <w:spacing w:after="0" w:line="240" w:lineRule="auto"/>
              <w:ind w:left="30"/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sz w:val="17"/>
                <w:szCs w:val="17"/>
              </w:rPr>
              <w:t>2. Issues par catégories à l’UNTI</w:t>
            </w:r>
          </w:p>
        </w:tc>
        <w:tc>
          <w:tcPr>
            <w:tcW w:w="567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CE4CE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6E756A" w:rsidRPr="00CE4CEC" w:rsidRDefault="006E756A" w:rsidP="00C50119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CE4CE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02A34" w:rsidRPr="00CE4CEC" w:rsidTr="00044174">
        <w:trPr>
          <w:jc w:val="center"/>
        </w:trPr>
        <w:tc>
          <w:tcPr>
            <w:tcW w:w="3403" w:type="dxa"/>
          </w:tcPr>
          <w:p w:rsidR="00B02A34" w:rsidRPr="00CE4CE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Guéris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6608A4" w:rsidP="006608A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CE4CE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CE4CEC" w:rsidRDefault="009C7915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CE4CE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F63478" w:rsidP="00F634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B02A34" w:rsidRPr="00CE4CEC" w:rsidTr="00044174">
        <w:trPr>
          <w:jc w:val="center"/>
        </w:trPr>
        <w:tc>
          <w:tcPr>
            <w:tcW w:w="3403" w:type="dxa"/>
          </w:tcPr>
          <w:p w:rsidR="00B02A34" w:rsidRPr="00CE4CE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Non répondants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CE4CE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CE4CE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CE4CEC" w:rsidTr="00044174">
        <w:trPr>
          <w:jc w:val="center"/>
        </w:trPr>
        <w:tc>
          <w:tcPr>
            <w:tcW w:w="3403" w:type="dxa"/>
          </w:tcPr>
          <w:p w:rsidR="00B02A34" w:rsidRPr="00CE4CE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Décès</w:t>
            </w:r>
          </w:p>
        </w:tc>
        <w:tc>
          <w:tcPr>
            <w:tcW w:w="567" w:type="dxa"/>
          </w:tcPr>
          <w:p w:rsidR="00B02A34" w:rsidRPr="00CE4CE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CE4CE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CE4CE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CE4CE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CE4CEC" w:rsidTr="00044174">
        <w:trPr>
          <w:jc w:val="center"/>
        </w:trPr>
        <w:tc>
          <w:tcPr>
            <w:tcW w:w="3403" w:type="dxa"/>
          </w:tcPr>
          <w:p w:rsidR="00B02A34" w:rsidRPr="00CE4CE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Abandons</w:t>
            </w:r>
          </w:p>
        </w:tc>
        <w:tc>
          <w:tcPr>
            <w:tcW w:w="567" w:type="dxa"/>
          </w:tcPr>
          <w:p w:rsidR="00B02A34" w:rsidRPr="00CE4CE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CE4CE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CE4CE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D7728B" w:rsidP="00D7728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CE4CE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6D25F8" w:rsidP="006D25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CE4CEC" w:rsidTr="00044174">
        <w:trPr>
          <w:jc w:val="center"/>
        </w:trPr>
        <w:tc>
          <w:tcPr>
            <w:tcW w:w="3403" w:type="dxa"/>
          </w:tcPr>
          <w:p w:rsidR="00B02A34" w:rsidRPr="00CE4CE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Référés à un autre UNTI</w:t>
            </w:r>
          </w:p>
        </w:tc>
        <w:tc>
          <w:tcPr>
            <w:tcW w:w="567" w:type="dxa"/>
          </w:tcPr>
          <w:p w:rsidR="00B02A34" w:rsidRPr="00CE4CEC" w:rsidRDefault="00B02A34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CE4CEC" w:rsidRDefault="006B580D" w:rsidP="006B580D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CE4CEC" w:rsidRDefault="00470424" w:rsidP="0047042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CE4CEC" w:rsidRDefault="00492A35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B02A34" w:rsidRPr="00CE4CEC" w:rsidRDefault="0015449A" w:rsidP="0015449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D7728B" w:rsidP="00D7728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7C1B23" w:rsidP="007C1B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CE4CE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C35AF2" w:rsidP="00C35AF2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CE4CEC" w:rsidRDefault="00F63478" w:rsidP="00F6347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  <w:tr w:rsidR="00B02A34" w:rsidRPr="00CE4CEC" w:rsidTr="00044174">
        <w:trPr>
          <w:jc w:val="center"/>
        </w:trPr>
        <w:tc>
          <w:tcPr>
            <w:tcW w:w="3403" w:type="dxa"/>
          </w:tcPr>
          <w:p w:rsidR="00B02A34" w:rsidRPr="00CE4CE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Contre référés vers l’UNTA</w:t>
            </w:r>
          </w:p>
        </w:tc>
        <w:tc>
          <w:tcPr>
            <w:tcW w:w="567" w:type="dxa"/>
          </w:tcPr>
          <w:p w:rsidR="00B02A34" w:rsidRPr="00CE4CE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CE4CE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CE4CE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CE4CE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CE4CEC" w:rsidTr="00044174">
        <w:trPr>
          <w:jc w:val="center"/>
        </w:trPr>
        <w:tc>
          <w:tcPr>
            <w:tcW w:w="3403" w:type="dxa"/>
          </w:tcPr>
          <w:p w:rsidR="00B02A34" w:rsidRPr="00CE4CE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Restant fin du mois</w:t>
            </w:r>
          </w:p>
        </w:tc>
        <w:tc>
          <w:tcPr>
            <w:tcW w:w="567" w:type="dxa"/>
          </w:tcPr>
          <w:p w:rsidR="00B02A34" w:rsidRPr="00CE4CE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CE4CEC" w:rsidRDefault="00B02A34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CE4CEC" w:rsidRDefault="00B02A34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CE4CE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790F0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CE4CE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CE4CE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CE4CEC" w:rsidRDefault="00B02A34" w:rsidP="00492A35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CE4CE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</w:tbl>
    <w:p w:rsidR="00FE3CDB" w:rsidRPr="00CE4CEC" w:rsidRDefault="00FE3CDB" w:rsidP="005E7FE3">
      <w:pPr>
        <w:tabs>
          <w:tab w:val="left" w:pos="9923"/>
        </w:tabs>
        <w:ind w:left="1418" w:right="3" w:hanging="1418"/>
        <w:jc w:val="both"/>
        <w:rPr>
          <w:sz w:val="22"/>
          <w:szCs w:val="22"/>
        </w:rPr>
      </w:pPr>
    </w:p>
    <w:p w:rsidR="008D7734" w:rsidRPr="00CE4CEC" w:rsidRDefault="000A32C1" w:rsidP="005E7FE3">
      <w:pPr>
        <w:tabs>
          <w:tab w:val="left" w:pos="9923"/>
        </w:tabs>
        <w:ind w:left="1418" w:right="3" w:hanging="1418"/>
        <w:jc w:val="both"/>
        <w:rPr>
          <w:sz w:val="20"/>
          <w:szCs w:val="20"/>
        </w:rPr>
      </w:pPr>
      <w:r w:rsidRPr="00CE4CEC">
        <w:rPr>
          <w:sz w:val="20"/>
          <w:szCs w:val="20"/>
          <w:u w:val="single"/>
        </w:rPr>
        <w:t>Commentaires</w:t>
      </w:r>
      <w:r w:rsidRPr="00CE4CEC">
        <w:rPr>
          <w:sz w:val="20"/>
          <w:szCs w:val="20"/>
        </w:rPr>
        <w:t> ; Le service de nutrition a re</w:t>
      </w:r>
      <w:r w:rsidR="009C7676" w:rsidRPr="00CE4CEC">
        <w:rPr>
          <w:sz w:val="20"/>
          <w:szCs w:val="20"/>
        </w:rPr>
        <w:t xml:space="preserve">çu </w:t>
      </w:r>
      <w:r w:rsidR="00F63478" w:rsidRPr="00CE4CEC">
        <w:rPr>
          <w:sz w:val="20"/>
          <w:szCs w:val="20"/>
        </w:rPr>
        <w:t>8</w:t>
      </w:r>
      <w:r w:rsidRPr="00CE4CEC">
        <w:rPr>
          <w:sz w:val="20"/>
          <w:szCs w:val="20"/>
        </w:rPr>
        <w:t xml:space="preserve"> enfants malnutri</w:t>
      </w:r>
      <w:r w:rsidR="009C7676" w:rsidRPr="00CE4CEC">
        <w:rPr>
          <w:sz w:val="20"/>
          <w:szCs w:val="20"/>
        </w:rPr>
        <w:t>s</w:t>
      </w:r>
      <w:r w:rsidR="00E722F1" w:rsidRPr="00CE4CEC">
        <w:rPr>
          <w:sz w:val="20"/>
          <w:szCs w:val="20"/>
        </w:rPr>
        <w:t xml:space="preserve"> en 20</w:t>
      </w:r>
      <w:r w:rsidR="00DE4FB1" w:rsidRPr="00CE4CEC">
        <w:rPr>
          <w:sz w:val="20"/>
          <w:szCs w:val="20"/>
        </w:rPr>
        <w:t>2</w:t>
      </w:r>
      <w:r w:rsidR="00F63478" w:rsidRPr="00CE4CEC">
        <w:rPr>
          <w:sz w:val="20"/>
          <w:szCs w:val="20"/>
        </w:rPr>
        <w:t>3</w:t>
      </w:r>
      <w:r w:rsidR="00E722F1" w:rsidRPr="00CE4CEC">
        <w:rPr>
          <w:sz w:val="20"/>
          <w:szCs w:val="20"/>
        </w:rPr>
        <w:t xml:space="preserve"> contre </w:t>
      </w:r>
      <w:r w:rsidR="00F63478" w:rsidRPr="00CE4CEC">
        <w:rPr>
          <w:sz w:val="20"/>
          <w:szCs w:val="20"/>
        </w:rPr>
        <w:t>6</w:t>
      </w:r>
      <w:r w:rsidR="00C7499F" w:rsidRPr="00CE4CEC">
        <w:rPr>
          <w:sz w:val="20"/>
          <w:szCs w:val="20"/>
        </w:rPr>
        <w:t xml:space="preserve"> </w:t>
      </w:r>
      <w:r w:rsidR="00E722F1" w:rsidRPr="00CE4CEC">
        <w:rPr>
          <w:sz w:val="20"/>
          <w:szCs w:val="20"/>
        </w:rPr>
        <w:t>en</w:t>
      </w:r>
      <w:r w:rsidR="00C7499F" w:rsidRPr="00CE4CEC">
        <w:rPr>
          <w:sz w:val="20"/>
          <w:szCs w:val="20"/>
        </w:rPr>
        <w:t xml:space="preserve"> </w:t>
      </w:r>
      <w:r w:rsidR="00E722F1" w:rsidRPr="00CE4CEC">
        <w:rPr>
          <w:sz w:val="20"/>
          <w:szCs w:val="20"/>
        </w:rPr>
        <w:t>20</w:t>
      </w:r>
      <w:r w:rsidR="00B67650" w:rsidRPr="00CE4CEC">
        <w:rPr>
          <w:sz w:val="20"/>
          <w:szCs w:val="20"/>
        </w:rPr>
        <w:t>2</w:t>
      </w:r>
      <w:r w:rsidR="00F63478" w:rsidRPr="00CE4CEC">
        <w:rPr>
          <w:sz w:val="20"/>
          <w:szCs w:val="20"/>
        </w:rPr>
        <w:t>2</w:t>
      </w:r>
      <w:r w:rsidR="00DE4FB1" w:rsidRPr="00CE4CEC">
        <w:rPr>
          <w:sz w:val="20"/>
          <w:szCs w:val="20"/>
        </w:rPr>
        <w:t xml:space="preserve"> soit une a</w:t>
      </w:r>
      <w:r w:rsidR="00A0137C" w:rsidRPr="00CE4CEC">
        <w:rPr>
          <w:sz w:val="20"/>
          <w:szCs w:val="20"/>
        </w:rPr>
        <w:t xml:space="preserve">ugmentation </w:t>
      </w:r>
      <w:r w:rsidR="00DE4FB1" w:rsidRPr="00CE4CEC">
        <w:rPr>
          <w:sz w:val="20"/>
          <w:szCs w:val="20"/>
        </w:rPr>
        <w:t xml:space="preserve">de </w:t>
      </w:r>
      <w:r w:rsidR="00F63478" w:rsidRPr="00CE4CEC">
        <w:rPr>
          <w:sz w:val="20"/>
          <w:szCs w:val="20"/>
        </w:rPr>
        <w:t>2</w:t>
      </w:r>
      <w:r w:rsidR="00E722F1" w:rsidRPr="00CE4CEC">
        <w:rPr>
          <w:sz w:val="20"/>
          <w:szCs w:val="20"/>
        </w:rPr>
        <w:t xml:space="preserve"> cas (</w:t>
      </w:r>
      <w:r w:rsidR="00F63478" w:rsidRPr="00CE4CEC">
        <w:rPr>
          <w:sz w:val="20"/>
          <w:szCs w:val="20"/>
        </w:rPr>
        <w:t>33</w:t>
      </w:r>
      <w:r w:rsidR="00E722F1" w:rsidRPr="00CE4CEC">
        <w:rPr>
          <w:sz w:val="20"/>
          <w:szCs w:val="20"/>
        </w:rPr>
        <w:t>%)</w:t>
      </w:r>
      <w:r w:rsidR="00365786" w:rsidRPr="00CE4CEC">
        <w:rPr>
          <w:sz w:val="20"/>
          <w:szCs w:val="20"/>
        </w:rPr>
        <w:t xml:space="preserve">. </w:t>
      </w:r>
      <w:r w:rsidRPr="00CE4CEC">
        <w:rPr>
          <w:sz w:val="20"/>
          <w:szCs w:val="20"/>
        </w:rPr>
        <w:t>Parmi ces enfants</w:t>
      </w:r>
      <w:r w:rsidR="00F63478" w:rsidRPr="00CE4CEC">
        <w:rPr>
          <w:sz w:val="20"/>
          <w:szCs w:val="20"/>
        </w:rPr>
        <w:t>, 4</w:t>
      </w:r>
      <w:r w:rsidR="00A0137C" w:rsidRPr="00CE4CEC">
        <w:rPr>
          <w:sz w:val="20"/>
          <w:szCs w:val="20"/>
        </w:rPr>
        <w:t xml:space="preserve"> </w:t>
      </w:r>
      <w:r w:rsidR="00FB7B71" w:rsidRPr="00CE4CEC">
        <w:rPr>
          <w:sz w:val="20"/>
          <w:szCs w:val="20"/>
        </w:rPr>
        <w:t>ont</w:t>
      </w:r>
      <w:r w:rsidRPr="00CE4CEC">
        <w:rPr>
          <w:sz w:val="20"/>
          <w:szCs w:val="20"/>
        </w:rPr>
        <w:t xml:space="preserve"> été référé</w:t>
      </w:r>
      <w:r w:rsidR="00FB7B71" w:rsidRPr="00CE4CEC">
        <w:rPr>
          <w:sz w:val="20"/>
          <w:szCs w:val="20"/>
        </w:rPr>
        <w:t>s</w:t>
      </w:r>
      <w:r w:rsidRPr="00CE4CEC">
        <w:rPr>
          <w:sz w:val="20"/>
          <w:szCs w:val="20"/>
        </w:rPr>
        <w:t xml:space="preserve"> vers </w:t>
      </w:r>
      <w:r w:rsidR="00645506" w:rsidRPr="00CE4CEC">
        <w:rPr>
          <w:sz w:val="20"/>
          <w:szCs w:val="20"/>
        </w:rPr>
        <w:t>un autre</w:t>
      </w:r>
      <w:r w:rsidR="00DE4FB1" w:rsidRPr="00CE4CEC">
        <w:rPr>
          <w:sz w:val="20"/>
          <w:szCs w:val="20"/>
        </w:rPr>
        <w:t xml:space="preserve"> </w:t>
      </w:r>
      <w:r w:rsidRPr="00CE4CEC">
        <w:rPr>
          <w:sz w:val="20"/>
          <w:szCs w:val="20"/>
        </w:rPr>
        <w:t>UNTA</w:t>
      </w:r>
      <w:r w:rsidR="00A0137C" w:rsidRPr="00CE4CEC">
        <w:rPr>
          <w:sz w:val="20"/>
          <w:szCs w:val="20"/>
        </w:rPr>
        <w:t>.</w:t>
      </w:r>
    </w:p>
    <w:p w:rsidR="00DE4FB1" w:rsidRPr="00CE4CEC" w:rsidRDefault="00DE4FB1" w:rsidP="00D34ECE">
      <w:pPr>
        <w:rPr>
          <w:rFonts w:ascii="Tahoma" w:hAnsi="Tahoma" w:cs="Tahoma"/>
          <w:sz w:val="18"/>
          <w:szCs w:val="18"/>
        </w:rPr>
      </w:pPr>
    </w:p>
    <w:p w:rsidR="00034C5A" w:rsidRPr="00CE4CEC" w:rsidRDefault="00365786" w:rsidP="00D34ECE">
      <w:pPr>
        <w:rPr>
          <w:sz w:val="16"/>
          <w:szCs w:val="16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mensuels.</w:t>
      </w:r>
    </w:p>
    <w:p w:rsidR="00034C5A" w:rsidRPr="00CE4CEC" w:rsidRDefault="00034C5A" w:rsidP="007E7E6F">
      <w:pPr>
        <w:tabs>
          <w:tab w:val="left" w:pos="9923"/>
        </w:tabs>
        <w:ind w:left="1843" w:right="3" w:hanging="1843"/>
        <w:jc w:val="both"/>
        <w:rPr>
          <w:sz w:val="28"/>
          <w:szCs w:val="28"/>
        </w:rPr>
        <w:sectPr w:rsidR="00034C5A" w:rsidRPr="00CE4CEC" w:rsidSect="0077005F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9F4942" w:rsidRPr="00CE4CEC" w:rsidRDefault="00EF2853" w:rsidP="009F4942">
      <w:pPr>
        <w:jc w:val="both"/>
        <w:outlineLvl w:val="0"/>
        <w:rPr>
          <w:rFonts w:ascii="Arial" w:hAnsi="Arial" w:cs="Arial"/>
          <w:b/>
        </w:rPr>
      </w:pPr>
      <w:r w:rsidRPr="00CE4CEC">
        <w:rPr>
          <w:rFonts w:ascii="Arial" w:hAnsi="Arial" w:cs="Arial"/>
          <w:b/>
        </w:rPr>
        <w:t>e.</w:t>
      </w:r>
      <w:r w:rsidR="009F4942" w:rsidRPr="00CE4CEC">
        <w:rPr>
          <w:rFonts w:ascii="Arial" w:hAnsi="Arial" w:cs="Arial"/>
          <w:b/>
        </w:rPr>
        <w:t xml:space="preserve"> </w:t>
      </w:r>
      <w:r w:rsidR="00733608" w:rsidRPr="00CE4CEC">
        <w:rPr>
          <w:rFonts w:ascii="Arial" w:hAnsi="Arial" w:cs="Arial"/>
          <w:b/>
          <w:u w:val="single"/>
        </w:rPr>
        <w:t>SANTE DE</w:t>
      </w:r>
      <w:r w:rsidR="00033339" w:rsidRPr="00CE4CEC">
        <w:rPr>
          <w:rFonts w:ascii="Arial" w:hAnsi="Arial" w:cs="Arial"/>
          <w:b/>
          <w:u w:val="single"/>
        </w:rPr>
        <w:t xml:space="preserve"> </w:t>
      </w:r>
      <w:r w:rsidR="00733608" w:rsidRPr="00CE4CEC">
        <w:rPr>
          <w:rFonts w:ascii="Arial" w:hAnsi="Arial" w:cs="Arial"/>
          <w:b/>
          <w:u w:val="single"/>
        </w:rPr>
        <w:t>LA MERE</w:t>
      </w:r>
    </w:p>
    <w:p w:rsidR="009F4942" w:rsidRPr="00CE4CEC" w:rsidRDefault="009F4942" w:rsidP="009F4942">
      <w:pPr>
        <w:ind w:left="360"/>
        <w:jc w:val="both"/>
        <w:rPr>
          <w:sz w:val="12"/>
          <w:szCs w:val="12"/>
        </w:rPr>
      </w:pPr>
    </w:p>
    <w:p w:rsidR="009F4942" w:rsidRPr="00CE4CEC" w:rsidRDefault="00EF2853" w:rsidP="00733608">
      <w:pPr>
        <w:jc w:val="both"/>
        <w:rPr>
          <w:b/>
          <w:u w:val="single"/>
        </w:rPr>
      </w:pPr>
      <w:r w:rsidRPr="00CE4CEC">
        <w:rPr>
          <w:b/>
        </w:rPr>
        <w:t>e</w:t>
      </w:r>
      <w:r w:rsidR="009F4942" w:rsidRPr="00CE4CEC">
        <w:rPr>
          <w:b/>
        </w:rPr>
        <w:t xml:space="preserve">.1. </w:t>
      </w:r>
      <w:r w:rsidR="009F4942" w:rsidRPr="00CE4CEC">
        <w:rPr>
          <w:b/>
          <w:u w:val="single"/>
        </w:rPr>
        <w:t>C</w:t>
      </w:r>
      <w:r w:rsidR="00423E03" w:rsidRPr="00CE4CEC">
        <w:rPr>
          <w:b/>
          <w:u w:val="single"/>
        </w:rPr>
        <w:t xml:space="preserve">ONSULTATIONS </w:t>
      </w:r>
      <w:r w:rsidR="009F4942" w:rsidRPr="00CE4CEC">
        <w:rPr>
          <w:b/>
          <w:u w:val="single"/>
        </w:rPr>
        <w:t>P</w:t>
      </w:r>
      <w:r w:rsidR="00423E03" w:rsidRPr="00CE4CEC">
        <w:rPr>
          <w:b/>
          <w:u w:val="single"/>
        </w:rPr>
        <w:t>RE</w:t>
      </w:r>
      <w:r w:rsidR="009F4942" w:rsidRPr="00CE4CEC">
        <w:rPr>
          <w:b/>
          <w:u w:val="single"/>
        </w:rPr>
        <w:t>N</w:t>
      </w:r>
      <w:r w:rsidR="00423E03" w:rsidRPr="00CE4CEC">
        <w:rPr>
          <w:b/>
          <w:u w:val="single"/>
        </w:rPr>
        <w:t>ATALES (CPN)</w:t>
      </w:r>
    </w:p>
    <w:tbl>
      <w:tblPr>
        <w:tblW w:w="13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709"/>
        <w:gridCol w:w="708"/>
        <w:gridCol w:w="768"/>
        <w:gridCol w:w="708"/>
        <w:gridCol w:w="709"/>
        <w:gridCol w:w="709"/>
        <w:gridCol w:w="709"/>
        <w:gridCol w:w="708"/>
        <w:gridCol w:w="709"/>
        <w:gridCol w:w="595"/>
        <w:gridCol w:w="708"/>
        <w:gridCol w:w="709"/>
        <w:gridCol w:w="823"/>
      </w:tblGrid>
      <w:tr w:rsidR="00922783" w:rsidRPr="00CE4CEC" w:rsidTr="00FD7A4B">
        <w:trPr>
          <w:trHeight w:val="575"/>
          <w:jc w:val="center"/>
        </w:trPr>
        <w:tc>
          <w:tcPr>
            <w:tcW w:w="3828" w:type="dxa"/>
          </w:tcPr>
          <w:p w:rsidR="00733608" w:rsidRPr="00CE4CEC" w:rsidRDefault="007705DE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343150" cy="316865"/>
                      <wp:effectExtent l="12700" t="13970" r="6350" b="12065"/>
                      <wp:wrapNone/>
                      <wp:docPr id="20" name="AutoShape 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43150" cy="316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35DF" id="AutoShape 440" o:spid="_x0000_s1026" type="#_x0000_t32" style="position:absolute;margin-left:-1.25pt;margin-top:1.1pt;width:184.5pt;height:24.9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"/>
                  </w:pict>
                </mc:Fallback>
              </mc:AlternateContent>
            </w:r>
            <w:r w:rsidR="00733608" w:rsidRPr="00CE4CEC">
              <w:rPr>
                <w:b/>
                <w:sz w:val="21"/>
                <w:szCs w:val="21"/>
              </w:rPr>
              <w:t xml:space="preserve">                                   </w:t>
            </w:r>
            <w:r w:rsidR="00981875" w:rsidRPr="00CE4CEC">
              <w:rPr>
                <w:b/>
                <w:sz w:val="21"/>
                <w:szCs w:val="21"/>
              </w:rPr>
              <w:t xml:space="preserve">       </w:t>
            </w:r>
            <w:r w:rsidR="00733608" w:rsidRPr="00CE4CEC">
              <w:rPr>
                <w:b/>
                <w:sz w:val="21"/>
                <w:szCs w:val="21"/>
              </w:rPr>
              <w:t xml:space="preserve">    Mois</w:t>
            </w:r>
          </w:p>
          <w:p w:rsidR="00733608" w:rsidRPr="00CE4CEC" w:rsidRDefault="00733608" w:rsidP="00F21053">
            <w:pPr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09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Janv</w:t>
            </w:r>
          </w:p>
        </w:tc>
        <w:tc>
          <w:tcPr>
            <w:tcW w:w="708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768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Avr</w:t>
            </w:r>
          </w:p>
        </w:tc>
        <w:tc>
          <w:tcPr>
            <w:tcW w:w="709" w:type="dxa"/>
            <w:vAlign w:val="center"/>
          </w:tcPr>
          <w:p w:rsidR="00733608" w:rsidRPr="00CE4CEC" w:rsidRDefault="008E0B64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595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708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709" w:type="dxa"/>
            <w:vAlign w:val="center"/>
          </w:tcPr>
          <w:p w:rsidR="00733608" w:rsidRPr="00CE4CE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823" w:type="dxa"/>
            <w:vAlign w:val="center"/>
          </w:tcPr>
          <w:p w:rsidR="00733608" w:rsidRPr="00CE4CEC" w:rsidRDefault="00733608" w:rsidP="00F21053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Total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CPN 1</w:t>
            </w:r>
          </w:p>
        </w:tc>
        <w:tc>
          <w:tcPr>
            <w:tcW w:w="709" w:type="dxa"/>
          </w:tcPr>
          <w:p w:rsidR="00FD7A4B" w:rsidRPr="00CE4CEC" w:rsidRDefault="00FD7A4B" w:rsidP="0092745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92745E" w:rsidRPr="00CE4CE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FD7A4B" w:rsidRPr="00CE4CEC" w:rsidRDefault="00FD7A4B" w:rsidP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281DB5"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68" w:type="dxa"/>
          </w:tcPr>
          <w:p w:rsidR="00FD7A4B" w:rsidRPr="00CE4CEC" w:rsidRDefault="00FD7A4B" w:rsidP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FD7A4B" w:rsidRPr="00CE4CEC" w:rsidRDefault="00FD7A4B" w:rsidP="00AE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  <w:r w:rsidR="00AE6C36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7A4B" w:rsidRPr="00CE4CEC" w:rsidRDefault="00FD7A4B" w:rsidP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6D2802" w:rsidRPr="00CE4CE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D7A4B" w:rsidRPr="00CE4CEC" w:rsidRDefault="00FD7A4B" w:rsidP="004B58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B5820" w:rsidRPr="00CE4CE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FD7A4B" w:rsidRPr="00CE4CEC" w:rsidRDefault="00FD7A4B" w:rsidP="001F4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F40E4"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FD7A4B" w:rsidRPr="00CE4CEC" w:rsidRDefault="00256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FD7A4B" w:rsidRPr="00CE4CEC" w:rsidRDefault="00FD7A4B" w:rsidP="00890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905EB" w:rsidRPr="00CE4CE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95" w:type="dxa"/>
          </w:tcPr>
          <w:p w:rsidR="00FD7A4B" w:rsidRPr="00CE4CEC" w:rsidRDefault="00FD7A4B" w:rsidP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43366" w:rsidRPr="00CE4CEC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FD7A4B" w:rsidRPr="00CE4CEC" w:rsidRDefault="00FD7A4B" w:rsidP="009F0C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9F0CAD" w:rsidRPr="00CE4C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FD7A4B" w:rsidRPr="00CE4CEC" w:rsidRDefault="00FD7A4B" w:rsidP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7D4F99"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3" w:type="dxa"/>
          </w:tcPr>
          <w:p w:rsidR="00FD7A4B" w:rsidRPr="00CE4CEC" w:rsidRDefault="00FD7A4B" w:rsidP="00E15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1 7</w:t>
            </w:r>
            <w:r w:rsidR="00E15599" w:rsidRPr="00CE4CE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CPN 1  à la 16</w:t>
            </w:r>
            <w:r w:rsidRPr="00CE4CEC">
              <w:rPr>
                <w:sz w:val="20"/>
                <w:szCs w:val="20"/>
                <w:vertAlign w:val="superscript"/>
              </w:rPr>
              <w:t>ème</w:t>
            </w:r>
            <w:r w:rsidRPr="00CE4CEC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FD7A4B" w:rsidRPr="00CE4CEC" w:rsidRDefault="00281DB5" w:rsidP="000B0E3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6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FD7A4B" w:rsidRPr="00CE4CEC" w:rsidRDefault="00AE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D7A4B" w:rsidRPr="00CE4CEC" w:rsidRDefault="005D11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D7A4B" w:rsidRPr="00CE4CEC" w:rsidRDefault="001F4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FD7A4B" w:rsidRPr="00CE4CEC" w:rsidRDefault="00256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FD7A4B" w:rsidRPr="00CE4CEC" w:rsidRDefault="00890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FD7A4B" w:rsidRPr="00CE4CEC" w:rsidRDefault="009F0C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7D4F99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FD7A4B" w:rsidRPr="00CE4CEC" w:rsidRDefault="00E15599" w:rsidP="00E15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527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CPN 2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708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68" w:type="dxa"/>
          </w:tcPr>
          <w:p w:rsidR="00FD7A4B" w:rsidRPr="00CE4CEC" w:rsidRDefault="00AE5FC0" w:rsidP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FD7A4B" w:rsidRPr="00CE4CEC" w:rsidRDefault="00FD7A4B" w:rsidP="00AE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6C36" w:rsidRPr="00CE4CE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FD7A4B" w:rsidRPr="00CE4CEC" w:rsidRDefault="006D2802" w:rsidP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FD7A4B" w:rsidRPr="00CE4CEC" w:rsidRDefault="004B58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FD7A4B" w:rsidRPr="00CE4CEC" w:rsidRDefault="001F4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FD7A4B" w:rsidRPr="00CE4CEC" w:rsidRDefault="00256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FD7A4B" w:rsidRPr="00CE4CEC" w:rsidRDefault="00890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FD7A4B" w:rsidRPr="00CE4CEC" w:rsidRDefault="009F0C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FD7A4B" w:rsidRPr="00CE4CEC" w:rsidRDefault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FD7A4B" w:rsidRPr="00CE4CEC" w:rsidRDefault="00FD7A4B" w:rsidP="00E15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15599" w:rsidRPr="00CE4CEC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CPN 3 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0</w:t>
            </w: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6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6C36" w:rsidRPr="00CE4CE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D7A4B" w:rsidRPr="00CE4CEC" w:rsidRDefault="004B58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FD7A4B" w:rsidRPr="00CE4CEC" w:rsidRDefault="001F4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FD7A4B" w:rsidRPr="00CE4CEC" w:rsidRDefault="00256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FD7A4B" w:rsidRPr="00CE4CEC" w:rsidRDefault="00890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FD7A4B" w:rsidRPr="00CE4CEC" w:rsidRDefault="00FD7A4B" w:rsidP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843366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9F0CAD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7D4F99" w:rsidP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3" w:type="dxa"/>
          </w:tcPr>
          <w:p w:rsidR="00FD7A4B" w:rsidRPr="00CE4CEC" w:rsidRDefault="00FD7A4B" w:rsidP="00E15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E15599" w:rsidRPr="00CE4CEC"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 xml:space="preserve">CPN 4 </w:t>
            </w:r>
          </w:p>
        </w:tc>
        <w:tc>
          <w:tcPr>
            <w:tcW w:w="709" w:type="dxa"/>
          </w:tcPr>
          <w:p w:rsidR="00FD7A4B" w:rsidRPr="00CE4CEC" w:rsidRDefault="00FD7A4B" w:rsidP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="00281DB5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68" w:type="dxa"/>
          </w:tcPr>
          <w:p w:rsidR="00FD7A4B" w:rsidRPr="00CE4CEC" w:rsidRDefault="005D11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AE6C36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D7A4B" w:rsidRPr="00CE4CEC" w:rsidRDefault="004B58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D7A4B" w:rsidRPr="00CE4CEC" w:rsidRDefault="001F4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FD7A4B" w:rsidRPr="00CE4CEC" w:rsidRDefault="00256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FD7A4B" w:rsidRPr="00CE4CEC" w:rsidRDefault="00890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D7A4B" w:rsidRPr="00CE4CEC" w:rsidRDefault="009F0C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D7A4B" w:rsidRPr="00CE4CEC" w:rsidRDefault="007D4F99" w:rsidP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FD7A4B" w:rsidRPr="00CE4CEC" w:rsidRDefault="00E15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347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CPN 4 à la 36</w:t>
            </w:r>
            <w:r w:rsidRPr="00CE4CEC">
              <w:rPr>
                <w:sz w:val="20"/>
                <w:szCs w:val="20"/>
                <w:vertAlign w:val="superscript"/>
              </w:rPr>
              <w:t>ème</w:t>
            </w:r>
            <w:r w:rsidRPr="00CE4CEC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:rsidR="00FD7A4B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AE6C36" w:rsidP="00AE6C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D7A4B" w:rsidRPr="00CE4CEC" w:rsidRDefault="004B582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D7A4B" w:rsidRPr="00CE4CEC" w:rsidRDefault="001F40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FD7A4B" w:rsidRPr="00CE4CEC" w:rsidRDefault="002564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D7A4B" w:rsidRPr="00CE4CEC" w:rsidRDefault="008905E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D7A4B" w:rsidRPr="00CE4CEC" w:rsidRDefault="009F0CA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FD7A4B" w:rsidRPr="00CE4CEC" w:rsidRDefault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3" w:type="dxa"/>
          </w:tcPr>
          <w:p w:rsidR="00FD7A4B" w:rsidRPr="00CE4CEC" w:rsidRDefault="00E155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218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 xml:space="preserve">     Total CPN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81DB5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D7A4B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:rsidR="00FD7A4B" w:rsidRPr="00CE4CEC" w:rsidRDefault="00AE5FC0" w:rsidP="005D11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D114D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FD7A4B" w:rsidRPr="00CE4CEC" w:rsidRDefault="00AE6C36" w:rsidP="00AE6C3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FD7A4B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D7A4B" w:rsidRPr="00CE4CEC" w:rsidRDefault="006D2802" w:rsidP="006D280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709" w:type="dxa"/>
          </w:tcPr>
          <w:p w:rsidR="00FD7A4B" w:rsidRPr="00CE4CEC" w:rsidRDefault="004B5820" w:rsidP="004B582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FD7A4B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D7A4B" w:rsidRPr="00CE4CEC" w:rsidRDefault="001F40E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708" w:type="dxa"/>
          </w:tcPr>
          <w:p w:rsidR="00FD7A4B" w:rsidRPr="00CE4CEC" w:rsidRDefault="002564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  <w:r w:rsidR="00FD7A4B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FD7A4B" w:rsidRPr="00CE4CEC" w:rsidRDefault="00673C31" w:rsidP="00673C3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582</w:t>
            </w:r>
          </w:p>
        </w:tc>
        <w:tc>
          <w:tcPr>
            <w:tcW w:w="595" w:type="dxa"/>
          </w:tcPr>
          <w:p w:rsidR="00FD7A4B" w:rsidRPr="00CE4CEC" w:rsidRDefault="00843366" w:rsidP="0084336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218</w:t>
            </w:r>
          </w:p>
        </w:tc>
        <w:tc>
          <w:tcPr>
            <w:tcW w:w="708" w:type="dxa"/>
          </w:tcPr>
          <w:p w:rsidR="00FD7A4B" w:rsidRPr="00CE4CEC" w:rsidRDefault="009F0CA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709" w:type="dxa"/>
          </w:tcPr>
          <w:p w:rsidR="00FD7A4B" w:rsidRPr="00CE4CEC" w:rsidRDefault="007D4F9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823" w:type="dxa"/>
          </w:tcPr>
          <w:p w:rsidR="00FD7A4B" w:rsidRPr="00CE4CEC" w:rsidRDefault="005D114D" w:rsidP="005D114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D7A4B" w:rsidRPr="00CE4C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E4CEC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FD7A4B" w:rsidRPr="00CE4CE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Fer et acide folique  1</w:t>
            </w:r>
            <w:r w:rsidRPr="00CE4CEC">
              <w:rPr>
                <w:sz w:val="20"/>
                <w:szCs w:val="20"/>
                <w:vertAlign w:val="superscript"/>
              </w:rPr>
              <w:t>ère</w:t>
            </w:r>
            <w:r w:rsidRPr="00CE4CEC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FD7A4B" w:rsidRPr="00CE4CEC" w:rsidRDefault="00FD7A4B" w:rsidP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281DB5" w:rsidRPr="00CE4CE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08" w:type="dxa"/>
          </w:tcPr>
          <w:p w:rsidR="00FD7A4B" w:rsidRPr="00CE4CEC" w:rsidRDefault="00A64D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6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  <w:r w:rsidR="00B67647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7A4B" w:rsidRPr="00CE4CEC" w:rsidRDefault="00FD7A4B" w:rsidP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6D2802" w:rsidRPr="00CE4CEC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FD7A4B" w:rsidRPr="00CE4CEC" w:rsidRDefault="00FD7A4B" w:rsidP="00EA6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EA66E5" w:rsidRPr="00CE4CE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FD7A4B" w:rsidRPr="00CE4CEC" w:rsidRDefault="00FD7A4B" w:rsidP="00146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46A97"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FD7A4B" w:rsidRPr="00CE4CEC" w:rsidRDefault="00FD7A4B" w:rsidP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778CC" w:rsidRPr="00CE4CEC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9750B7" w:rsidRPr="00CE4CEC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7D4F99"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3" w:type="dxa"/>
          </w:tcPr>
          <w:p w:rsidR="00FD7A4B" w:rsidRPr="00CE4CEC" w:rsidRDefault="00FD7A4B" w:rsidP="00B86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</w:t>
            </w:r>
            <w:r w:rsidR="00B866A6" w:rsidRPr="00CE4CE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Fer et acide folique  2</w:t>
            </w:r>
            <w:r w:rsidRPr="00CE4CEC">
              <w:rPr>
                <w:sz w:val="20"/>
                <w:szCs w:val="20"/>
                <w:vertAlign w:val="superscript"/>
              </w:rPr>
              <w:t>ème</w:t>
            </w:r>
            <w:r w:rsidRPr="00CE4CEC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708" w:type="dxa"/>
          </w:tcPr>
          <w:p w:rsidR="00FD7A4B" w:rsidRPr="00CE4CEC" w:rsidRDefault="00A64D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68" w:type="dxa"/>
          </w:tcPr>
          <w:p w:rsidR="00FD7A4B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67647" w:rsidRPr="00CE4CE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FD7A4B" w:rsidRPr="00CE4CEC" w:rsidRDefault="00EA6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FD7A4B" w:rsidRPr="00CE4CEC" w:rsidRDefault="00146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FD7A4B" w:rsidRPr="00CE4CEC" w:rsidRDefault="00FD7A4B" w:rsidP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778CC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FD7A4B" w:rsidRPr="00CE4CEC" w:rsidRDefault="00975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FD7A4B" w:rsidRPr="00CE4CEC" w:rsidRDefault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23" w:type="dxa"/>
          </w:tcPr>
          <w:p w:rsidR="00FD7A4B" w:rsidRPr="00CE4CEC" w:rsidRDefault="00FD7A4B" w:rsidP="00B86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866A6" w:rsidRPr="00CE4CEC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Fer et acide folique  3</w:t>
            </w:r>
            <w:r w:rsidRPr="00CE4CEC">
              <w:rPr>
                <w:sz w:val="20"/>
                <w:szCs w:val="20"/>
                <w:vertAlign w:val="superscript"/>
              </w:rPr>
              <w:t>ème</w:t>
            </w:r>
            <w:r w:rsidRPr="00CE4CEC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0</w:t>
            </w: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D7A4B" w:rsidRPr="00CE4CEC" w:rsidRDefault="00A64D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68" w:type="dxa"/>
          </w:tcPr>
          <w:p w:rsidR="00FD7A4B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67647" w:rsidRPr="00CE4CE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D7A4B" w:rsidRPr="00CE4CEC" w:rsidRDefault="00EA6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FD7A4B" w:rsidRPr="00CE4CEC" w:rsidRDefault="00146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FD7A4B" w:rsidRPr="00CE4CEC" w:rsidRDefault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9750B7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3" w:type="dxa"/>
          </w:tcPr>
          <w:p w:rsidR="00FD7A4B" w:rsidRPr="00CE4CEC" w:rsidRDefault="00B86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Sulfadox  + Pyrimét  1</w:t>
            </w:r>
            <w:r w:rsidRPr="00CE4CEC">
              <w:rPr>
                <w:sz w:val="20"/>
                <w:szCs w:val="20"/>
                <w:vertAlign w:val="superscript"/>
              </w:rPr>
              <w:t>ère</w:t>
            </w:r>
            <w:r w:rsidRPr="00CE4CEC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FD7A4B" w:rsidRPr="00CE4CEC" w:rsidRDefault="003A2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6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  <w:r w:rsidR="00B67647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:rsidR="00FD7A4B" w:rsidRPr="00CE4CEC" w:rsidRDefault="00EA6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FD7A4B" w:rsidRPr="00CE4CEC" w:rsidRDefault="00146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709" w:type="dxa"/>
          </w:tcPr>
          <w:p w:rsidR="00FD7A4B" w:rsidRPr="00CE4CEC" w:rsidRDefault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708" w:type="dxa"/>
          </w:tcPr>
          <w:p w:rsidR="00FD7A4B" w:rsidRPr="00CE4CEC" w:rsidRDefault="00975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39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7D4F99" w:rsidP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23" w:type="dxa"/>
          </w:tcPr>
          <w:p w:rsidR="00FD7A4B" w:rsidRPr="00CE4CEC" w:rsidRDefault="00FD7A4B" w:rsidP="00B86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B866A6" w:rsidRPr="00CE4CEC">
              <w:rPr>
                <w:rFonts w:ascii="Arial" w:hAnsi="Arial" w:cs="Arial"/>
                <w:sz w:val="20"/>
                <w:szCs w:val="20"/>
              </w:rPr>
              <w:t>457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Sufadox  +  Pyrimét  2</w:t>
            </w:r>
            <w:r w:rsidRPr="00CE4CEC">
              <w:rPr>
                <w:sz w:val="20"/>
                <w:szCs w:val="20"/>
                <w:vertAlign w:val="superscript"/>
              </w:rPr>
              <w:t>ème</w:t>
            </w:r>
            <w:r w:rsidRPr="00CE4CEC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708" w:type="dxa"/>
          </w:tcPr>
          <w:p w:rsidR="00FD7A4B" w:rsidRPr="00CE4CEC" w:rsidRDefault="003A2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68" w:type="dxa"/>
          </w:tcPr>
          <w:p w:rsidR="00FD7A4B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67647" w:rsidRPr="00CE4CEC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FD7A4B" w:rsidRPr="00CE4CEC" w:rsidRDefault="00EA6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FD7A4B" w:rsidRPr="00CE4CEC" w:rsidRDefault="00146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709" w:type="dxa"/>
          </w:tcPr>
          <w:p w:rsidR="00FD7A4B" w:rsidRPr="00CE4CEC" w:rsidRDefault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8" w:type="dxa"/>
          </w:tcPr>
          <w:p w:rsidR="00FD7A4B" w:rsidRPr="00CE4CEC" w:rsidRDefault="00975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13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D7A4B" w:rsidRPr="00CE4CEC" w:rsidRDefault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823" w:type="dxa"/>
          </w:tcPr>
          <w:p w:rsidR="00FD7A4B" w:rsidRPr="00CE4CEC" w:rsidRDefault="00FD7A4B" w:rsidP="00B86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170</w:t>
            </w:r>
            <w:r w:rsidR="00B866A6"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Sufadox  +  Pyrimét  3</w:t>
            </w:r>
            <w:r w:rsidRPr="00CE4CEC">
              <w:rPr>
                <w:sz w:val="20"/>
                <w:szCs w:val="20"/>
                <w:vertAlign w:val="superscript"/>
              </w:rPr>
              <w:t>ème</w:t>
            </w:r>
            <w:r w:rsidRPr="00CE4CEC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281DB5" w:rsidRPr="00CE4CEC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8" w:type="dxa"/>
          </w:tcPr>
          <w:p w:rsidR="00FD7A4B" w:rsidRPr="00CE4CEC" w:rsidRDefault="003A2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6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67647" w:rsidRPr="00CE4CE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FD7A4B" w:rsidRPr="00CE4CEC" w:rsidRDefault="00EA6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FD7A4B" w:rsidRPr="00CE4CEC" w:rsidRDefault="00146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709" w:type="dxa"/>
          </w:tcPr>
          <w:p w:rsidR="00FD7A4B" w:rsidRPr="00CE4CEC" w:rsidRDefault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9</w:t>
            </w: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FD7A4B" w:rsidRPr="00CE4CEC" w:rsidRDefault="00975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7D4F99" w:rsidRPr="00CE4CEC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823" w:type="dxa"/>
          </w:tcPr>
          <w:p w:rsidR="00FD7A4B" w:rsidRPr="00CE4CEC" w:rsidRDefault="00FD7A4B" w:rsidP="00B86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866A6" w:rsidRPr="00CE4CEC">
              <w:rPr>
                <w:rFonts w:ascii="Arial" w:hAnsi="Arial" w:cs="Arial"/>
                <w:sz w:val="20"/>
                <w:szCs w:val="20"/>
              </w:rPr>
              <w:t>099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Sufadox  +  Pyrimét  4</w:t>
            </w:r>
            <w:r w:rsidRPr="00CE4CEC">
              <w:rPr>
                <w:sz w:val="20"/>
                <w:szCs w:val="20"/>
                <w:vertAlign w:val="superscript"/>
              </w:rPr>
              <w:t>ème</w:t>
            </w:r>
            <w:r w:rsidRPr="00CE4CEC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08" w:type="dxa"/>
          </w:tcPr>
          <w:p w:rsidR="00FD7A4B" w:rsidRPr="00CE4CEC" w:rsidRDefault="003A2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68" w:type="dxa"/>
          </w:tcPr>
          <w:p w:rsidR="00FD7A4B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FD7A4B" w:rsidRPr="00CE4CEC" w:rsidRDefault="00B676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D7A4B" w:rsidRPr="00CE4CEC" w:rsidRDefault="00EA66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FD7A4B" w:rsidRPr="00CE4CEC" w:rsidRDefault="00146A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FD7A4B" w:rsidRPr="00CE4CEC" w:rsidRDefault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FD7A4B" w:rsidRPr="00CE4CEC" w:rsidRDefault="00975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7D4F99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3" w:type="dxa"/>
          </w:tcPr>
          <w:p w:rsidR="00FD7A4B" w:rsidRPr="00CE4CEC" w:rsidRDefault="00B866A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403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MILD distribués à la CPN 1</w:t>
            </w:r>
          </w:p>
        </w:tc>
        <w:tc>
          <w:tcPr>
            <w:tcW w:w="709" w:type="dxa"/>
          </w:tcPr>
          <w:p w:rsidR="00FD7A4B" w:rsidRPr="00CE4CEC" w:rsidRDefault="00281DB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708" w:type="dxa"/>
          </w:tcPr>
          <w:p w:rsidR="00FD7A4B" w:rsidRPr="00CE4CEC" w:rsidRDefault="003A2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68" w:type="dxa"/>
          </w:tcPr>
          <w:p w:rsidR="00FD7A4B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B67647" w:rsidRPr="00CE4CEC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</w:tcPr>
          <w:p w:rsidR="00FD7A4B" w:rsidRPr="00CE4CEC" w:rsidRDefault="006D280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FD7A4B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D7A4B" w:rsidRPr="00CE4CEC" w:rsidRDefault="00236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FD7A4B" w:rsidRPr="00CE4CEC" w:rsidRDefault="00236A2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FD7A4B" w:rsidRPr="00CE4CEC" w:rsidRDefault="00921DD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FD7A4B" w:rsidRPr="00CE4CEC" w:rsidRDefault="004778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595" w:type="dxa"/>
          </w:tcPr>
          <w:p w:rsidR="00FD7A4B" w:rsidRPr="00CE4CEC" w:rsidRDefault="008433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708" w:type="dxa"/>
          </w:tcPr>
          <w:p w:rsidR="00FD7A4B" w:rsidRPr="00CE4CEC" w:rsidRDefault="009750B7" w:rsidP="009750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FD7A4B" w:rsidRPr="00CE4CEC" w:rsidRDefault="007D4F9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D7A4B" w:rsidRPr="00CE4CEC" w:rsidRDefault="00F3237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1 160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MILD distribués à la CPN2 +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562A1E" w:rsidP="00562A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Femmes enc. Avec PB   230 mm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A4B" w:rsidRPr="00CE4CEC" w:rsidTr="00FD7A4B">
        <w:trPr>
          <w:jc w:val="center"/>
        </w:trPr>
        <w:tc>
          <w:tcPr>
            <w:tcW w:w="3828" w:type="dxa"/>
          </w:tcPr>
          <w:p w:rsidR="00FD7A4B" w:rsidRPr="00CE4CEC" w:rsidRDefault="00FD7A4B" w:rsidP="00034C5A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Femmes enc. à risque détectées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FD7A4B" w:rsidRPr="00CE4CEC" w:rsidRDefault="00562A1E" w:rsidP="00562A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D7A4B" w:rsidRPr="00CE4CEC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43AA4" w:rsidRPr="00CE4CEC" w:rsidRDefault="00D43AA4" w:rsidP="00034C5A">
      <w:pPr>
        <w:jc w:val="both"/>
        <w:rPr>
          <w:sz w:val="16"/>
          <w:szCs w:val="16"/>
        </w:rPr>
      </w:pPr>
    </w:p>
    <w:p w:rsidR="00D43AA4" w:rsidRPr="00CE4CEC" w:rsidRDefault="00EF2853" w:rsidP="00D43AA4">
      <w:pPr>
        <w:jc w:val="both"/>
        <w:rPr>
          <w:b/>
        </w:rPr>
      </w:pPr>
      <w:r w:rsidRPr="00CE4CEC">
        <w:rPr>
          <w:b/>
        </w:rPr>
        <w:t>e</w:t>
      </w:r>
      <w:r w:rsidR="00D43AA4" w:rsidRPr="00CE4CEC">
        <w:rPr>
          <w:b/>
        </w:rPr>
        <w:t>.2. VACCINATION DES FEMMES ENCEINTES</w:t>
      </w:r>
    </w:p>
    <w:tbl>
      <w:tblPr>
        <w:tblW w:w="12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71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6"/>
      </w:tblGrid>
      <w:tr w:rsidR="00D43AA4" w:rsidRPr="00CE4CEC" w:rsidTr="00E54C25">
        <w:trPr>
          <w:trHeight w:val="452"/>
          <w:jc w:val="center"/>
        </w:trPr>
        <w:tc>
          <w:tcPr>
            <w:tcW w:w="3377" w:type="dxa"/>
          </w:tcPr>
          <w:p w:rsidR="00D43AA4" w:rsidRPr="00CE4CEC" w:rsidRDefault="007705DE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089150" cy="299720"/>
                      <wp:effectExtent l="12700" t="13970" r="12700" b="10160"/>
                      <wp:wrapNone/>
                      <wp:docPr id="19" name="AutoShap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0" cy="299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7C12C" id="AutoShape 441" o:spid="_x0000_s1026" type="#_x0000_t32" style="position:absolute;margin-left:-1.25pt;margin-top:1.1pt;width:164.5pt;height:23.6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"/>
                  </w:pict>
                </mc:Fallback>
              </mc:AlternateContent>
            </w:r>
            <w:r w:rsidR="00D43AA4" w:rsidRPr="00CE4CEC">
              <w:rPr>
                <w:b/>
                <w:sz w:val="21"/>
                <w:szCs w:val="21"/>
              </w:rPr>
              <w:t xml:space="preserve">                                       Mois</w:t>
            </w:r>
          </w:p>
          <w:p w:rsidR="00D43AA4" w:rsidRPr="00CE4CEC" w:rsidRDefault="00D43AA4" w:rsidP="00F21053">
            <w:pPr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16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Janv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Fév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Mars</w:t>
            </w:r>
          </w:p>
        </w:tc>
        <w:tc>
          <w:tcPr>
            <w:tcW w:w="708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Avr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Juill</w:t>
            </w:r>
          </w:p>
        </w:tc>
        <w:tc>
          <w:tcPr>
            <w:tcW w:w="708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Oct</w:t>
            </w:r>
          </w:p>
        </w:tc>
        <w:tc>
          <w:tcPr>
            <w:tcW w:w="709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Nov</w:t>
            </w:r>
          </w:p>
        </w:tc>
        <w:tc>
          <w:tcPr>
            <w:tcW w:w="708" w:type="dxa"/>
            <w:vAlign w:val="center"/>
          </w:tcPr>
          <w:p w:rsidR="00D43AA4" w:rsidRPr="00CE4CEC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CE4CEC">
              <w:rPr>
                <w:b/>
                <w:sz w:val="21"/>
                <w:szCs w:val="21"/>
              </w:rPr>
              <w:t>Déc</w:t>
            </w:r>
          </w:p>
        </w:tc>
        <w:tc>
          <w:tcPr>
            <w:tcW w:w="876" w:type="dxa"/>
            <w:vAlign w:val="center"/>
          </w:tcPr>
          <w:p w:rsidR="00D43AA4" w:rsidRPr="00CE4CEC" w:rsidRDefault="00D43AA4" w:rsidP="00F21053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Total</w:t>
            </w:r>
          </w:p>
        </w:tc>
      </w:tr>
      <w:tr w:rsidR="00D5519D" w:rsidRPr="00CE4CEC" w:rsidTr="00E54C25">
        <w:trPr>
          <w:jc w:val="center"/>
        </w:trPr>
        <w:tc>
          <w:tcPr>
            <w:tcW w:w="3377" w:type="dxa"/>
          </w:tcPr>
          <w:p w:rsidR="00D5519D" w:rsidRPr="00CE4CEC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VAT 1</w:t>
            </w:r>
          </w:p>
        </w:tc>
        <w:tc>
          <w:tcPr>
            <w:tcW w:w="716" w:type="dxa"/>
          </w:tcPr>
          <w:p w:rsidR="00D5519D" w:rsidRPr="00CE4CEC" w:rsidRDefault="00D5519D" w:rsidP="00C3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C344E8" w:rsidRPr="00CE4CE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D5519D" w:rsidRPr="00CE4CEC" w:rsidRDefault="00D5519D" w:rsidP="00117C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17C1E" w:rsidRPr="00CE4CE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D5519D" w:rsidRPr="00CE4CEC" w:rsidRDefault="00D5519D" w:rsidP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08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D5519D" w:rsidRPr="00CE4CEC" w:rsidRDefault="00D5519D" w:rsidP="001224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22497"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519D" w:rsidRPr="00CE4CEC" w:rsidRDefault="00D5519D" w:rsidP="00535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535325" w:rsidRPr="00CE4CE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D5519D" w:rsidRPr="00CE4CEC" w:rsidRDefault="00D5519D" w:rsidP="008119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</w:t>
            </w:r>
            <w:r w:rsidR="008119D3"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5519D" w:rsidRPr="00CE4CEC" w:rsidRDefault="00D5519D" w:rsidP="00AE2B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2B7A" w:rsidRPr="00CE4CEC">
              <w:rPr>
                <w:rFonts w:ascii="Arial" w:hAnsi="Arial" w:cs="Arial"/>
                <w:sz w:val="20"/>
                <w:szCs w:val="20"/>
              </w:rPr>
              <w:t>5</w:t>
            </w: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519D" w:rsidRPr="00CE4CEC" w:rsidRDefault="00D5519D" w:rsidP="0001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0178DE" w:rsidRPr="00CE4CE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D5519D" w:rsidRPr="00CE4CEC" w:rsidRDefault="00D5519D" w:rsidP="00406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406EBB" w:rsidRPr="00CE4CEC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D5519D" w:rsidRPr="00CE4CEC" w:rsidRDefault="00D5519D" w:rsidP="006C2B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6C2BFE" w:rsidRPr="00CE4CEC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08" w:type="dxa"/>
          </w:tcPr>
          <w:p w:rsidR="00D5519D" w:rsidRPr="00CE4CEC" w:rsidRDefault="00D5519D" w:rsidP="001F5C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F5C2F" w:rsidRPr="00CE4CE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876" w:type="dxa"/>
          </w:tcPr>
          <w:p w:rsidR="00D5519D" w:rsidRPr="00CE4CEC" w:rsidRDefault="00BA1998" w:rsidP="00BA1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20</w:t>
            </w:r>
            <w:r w:rsidR="00D5519D" w:rsidRPr="00CE4CEC">
              <w:rPr>
                <w:rFonts w:ascii="Arial" w:hAnsi="Arial" w:cs="Arial"/>
                <w:sz w:val="20"/>
                <w:szCs w:val="20"/>
              </w:rPr>
              <w:t>0</w:t>
            </w: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5519D" w:rsidRPr="00CE4CEC" w:rsidTr="00E54C25">
        <w:trPr>
          <w:jc w:val="center"/>
        </w:trPr>
        <w:tc>
          <w:tcPr>
            <w:tcW w:w="3377" w:type="dxa"/>
          </w:tcPr>
          <w:p w:rsidR="00D5519D" w:rsidRPr="00CE4CEC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VAT 2</w:t>
            </w:r>
          </w:p>
        </w:tc>
        <w:tc>
          <w:tcPr>
            <w:tcW w:w="716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15</w:t>
            </w:r>
            <w:r w:rsidR="00C344E8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519D" w:rsidRPr="00CE4CEC" w:rsidRDefault="00D5519D" w:rsidP="00117C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117C1E" w:rsidRPr="00CE4CEC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D5519D" w:rsidRPr="00CE4CEC" w:rsidRDefault="00D5519D" w:rsidP="0012249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</w:t>
            </w:r>
            <w:r w:rsidR="005B5621" w:rsidRPr="00CE4CEC">
              <w:rPr>
                <w:rFonts w:ascii="Arial" w:hAnsi="Arial" w:cs="Arial"/>
                <w:sz w:val="20"/>
                <w:szCs w:val="20"/>
              </w:rPr>
              <w:t xml:space="preserve">4   </w:t>
            </w:r>
          </w:p>
        </w:tc>
        <w:tc>
          <w:tcPr>
            <w:tcW w:w="709" w:type="dxa"/>
          </w:tcPr>
          <w:p w:rsidR="00D5519D" w:rsidRPr="00CE4CEC" w:rsidRDefault="00D5519D" w:rsidP="00535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535325" w:rsidRPr="00CE4CEC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D5519D" w:rsidRPr="00CE4CEC" w:rsidRDefault="008119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08" w:type="dxa"/>
          </w:tcPr>
          <w:p w:rsidR="00D5519D" w:rsidRPr="00CE4CEC" w:rsidRDefault="00D5519D" w:rsidP="00AE2B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AE2B7A" w:rsidRPr="00CE4CE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D5519D" w:rsidRPr="00CE4CEC" w:rsidRDefault="00D5519D" w:rsidP="0001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0178DE" w:rsidRPr="00CE4CEC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D5519D" w:rsidRPr="00CE4CEC" w:rsidRDefault="00406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709" w:type="dxa"/>
          </w:tcPr>
          <w:p w:rsidR="00D5519D" w:rsidRPr="00CE4CEC" w:rsidRDefault="006C2B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D5519D" w:rsidRPr="00CE4CEC" w:rsidRDefault="001F5C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</w:t>
            </w:r>
            <w:r w:rsidR="00D5519D"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D5519D" w:rsidRPr="00CE4CEC" w:rsidRDefault="00BA1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200</w:t>
            </w:r>
            <w:r w:rsidR="00D5519D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5519D" w:rsidRPr="00CE4CEC" w:rsidTr="00E54C25">
        <w:trPr>
          <w:jc w:val="center"/>
        </w:trPr>
        <w:tc>
          <w:tcPr>
            <w:tcW w:w="3377" w:type="dxa"/>
          </w:tcPr>
          <w:p w:rsidR="00D5519D" w:rsidRPr="00CE4CEC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VAT 3</w:t>
            </w:r>
          </w:p>
        </w:tc>
        <w:tc>
          <w:tcPr>
            <w:tcW w:w="716" w:type="dxa"/>
          </w:tcPr>
          <w:p w:rsidR="00D5519D" w:rsidRPr="00CE4CEC" w:rsidRDefault="00C3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D5519D" w:rsidRPr="00CE4CEC" w:rsidRDefault="00117C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  <w:r w:rsidR="00AE5FC0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5519D" w:rsidRPr="00CE4CEC" w:rsidRDefault="00535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D5519D" w:rsidRPr="00CE4CEC" w:rsidRDefault="008119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D5519D" w:rsidRPr="00CE4CEC" w:rsidRDefault="00AE2B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5519D" w:rsidRPr="00CE4CEC" w:rsidRDefault="0001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D5519D" w:rsidRPr="00CE4CEC" w:rsidRDefault="00406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D5519D" w:rsidRPr="00CE4CEC" w:rsidRDefault="006C2B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D5519D" w:rsidRPr="00CE4CEC" w:rsidRDefault="001F5C2F" w:rsidP="001F5C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76" w:type="dxa"/>
          </w:tcPr>
          <w:p w:rsidR="00D5519D" w:rsidRPr="00CE4CEC" w:rsidRDefault="00BA1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29</w:t>
            </w:r>
            <w:r w:rsidR="00D5519D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5519D" w:rsidRPr="00CE4CEC" w:rsidTr="00E54C25">
        <w:trPr>
          <w:jc w:val="center"/>
        </w:trPr>
        <w:tc>
          <w:tcPr>
            <w:tcW w:w="3377" w:type="dxa"/>
          </w:tcPr>
          <w:p w:rsidR="00D5519D" w:rsidRPr="00CE4CEC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VAT 4</w:t>
            </w:r>
          </w:p>
        </w:tc>
        <w:tc>
          <w:tcPr>
            <w:tcW w:w="716" w:type="dxa"/>
          </w:tcPr>
          <w:p w:rsidR="00D5519D" w:rsidRPr="00CE4CEC" w:rsidRDefault="00C3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519D" w:rsidRPr="00CE4CEC" w:rsidRDefault="00117C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519D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519D" w:rsidRPr="00CE4CEC" w:rsidRDefault="00535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519D" w:rsidRPr="00CE4CEC" w:rsidRDefault="008119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D5519D" w:rsidRPr="00CE4CEC" w:rsidRDefault="00AE2B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519D" w:rsidRPr="00CE4CEC" w:rsidRDefault="0001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5519D" w:rsidRPr="00CE4CEC" w:rsidRDefault="00406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D5519D" w:rsidRPr="00CE4CEC" w:rsidRDefault="006C2B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D5519D"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5519D" w:rsidRPr="00CE4CEC" w:rsidRDefault="001F5C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76" w:type="dxa"/>
          </w:tcPr>
          <w:p w:rsidR="00D5519D" w:rsidRPr="00CE4CEC" w:rsidRDefault="00BA1998" w:rsidP="00BA19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D5519D" w:rsidRPr="00CE4CEC" w:rsidTr="00E54C25">
        <w:trPr>
          <w:jc w:val="center"/>
        </w:trPr>
        <w:tc>
          <w:tcPr>
            <w:tcW w:w="3377" w:type="dxa"/>
          </w:tcPr>
          <w:p w:rsidR="00D5519D" w:rsidRPr="00CE4CEC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VAT 5</w:t>
            </w:r>
          </w:p>
        </w:tc>
        <w:tc>
          <w:tcPr>
            <w:tcW w:w="716" w:type="dxa"/>
          </w:tcPr>
          <w:p w:rsidR="00D5519D" w:rsidRPr="00CE4CEC" w:rsidRDefault="00C344E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519D" w:rsidRPr="00CE4CEC" w:rsidRDefault="00117C1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519D" w:rsidRPr="00CE4CEC" w:rsidRDefault="00AE5F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519D" w:rsidRPr="00CE4CEC" w:rsidRDefault="0053532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519D" w:rsidRPr="00CE4CEC" w:rsidRDefault="008119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D5519D" w:rsidRPr="00CE4CEC" w:rsidRDefault="00AE2B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5519D" w:rsidRPr="00CE4CEC" w:rsidRDefault="000178D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519D" w:rsidRPr="00CE4CEC" w:rsidRDefault="00406E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D5519D" w:rsidRPr="00CE4CEC" w:rsidRDefault="006C2BF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D5519D" w:rsidRPr="00CE4CEC" w:rsidRDefault="001F5C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76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7</w:t>
            </w:r>
            <w:r w:rsidR="00BA1998"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D5519D" w:rsidRPr="00CE4CEC" w:rsidTr="00E54C25">
        <w:trPr>
          <w:jc w:val="center"/>
        </w:trPr>
        <w:tc>
          <w:tcPr>
            <w:tcW w:w="3377" w:type="dxa"/>
          </w:tcPr>
          <w:p w:rsidR="00D5519D" w:rsidRPr="00CE4CEC" w:rsidRDefault="00D5519D" w:rsidP="002564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Total VAT</w:t>
            </w:r>
          </w:p>
        </w:tc>
        <w:tc>
          <w:tcPr>
            <w:tcW w:w="716" w:type="dxa"/>
          </w:tcPr>
          <w:p w:rsidR="00D5519D" w:rsidRPr="00CE4CEC" w:rsidRDefault="00D5519D" w:rsidP="00D24E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24EBD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D5519D" w:rsidRPr="00CE4CEC" w:rsidRDefault="00D5519D" w:rsidP="00117C1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117C1E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D5519D" w:rsidRPr="00CE4CEC" w:rsidRDefault="00D5519D" w:rsidP="00AE5FC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AE5FC0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D5519D" w:rsidRPr="00CE4CEC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09" w:type="dxa"/>
          </w:tcPr>
          <w:p w:rsidR="00D5519D" w:rsidRPr="00CE4CEC" w:rsidRDefault="00D5519D" w:rsidP="00D11A1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11A16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D5519D" w:rsidRPr="00CE4CEC" w:rsidRDefault="00D5519D" w:rsidP="002F008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2F0082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D5519D" w:rsidRPr="00CE4CEC" w:rsidRDefault="00D5519D" w:rsidP="008119D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119D3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D5519D" w:rsidRPr="00CE4CEC" w:rsidRDefault="00AE2B7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  <w:r w:rsidR="00D5519D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5519D" w:rsidRPr="00CE4CEC" w:rsidRDefault="000178D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709" w:type="dxa"/>
          </w:tcPr>
          <w:p w:rsidR="00D5519D" w:rsidRPr="00CE4CEC" w:rsidRDefault="00406EB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D5519D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519D" w:rsidRPr="00CE4CEC" w:rsidRDefault="006C2BF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708" w:type="dxa"/>
          </w:tcPr>
          <w:p w:rsidR="00D5519D" w:rsidRPr="00CE4CEC" w:rsidRDefault="001F5C2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876" w:type="dxa"/>
          </w:tcPr>
          <w:p w:rsidR="00D5519D" w:rsidRPr="00CE4CEC" w:rsidRDefault="00D5519D" w:rsidP="005D114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5D114D" w:rsidRPr="00CE4CEC">
              <w:rPr>
                <w:rFonts w:ascii="Arial" w:hAnsi="Arial" w:cs="Arial"/>
                <w:b/>
                <w:bCs/>
                <w:sz w:val="20"/>
                <w:szCs w:val="20"/>
              </w:rPr>
              <w:t>494</w:t>
            </w:r>
          </w:p>
        </w:tc>
      </w:tr>
    </w:tbl>
    <w:p w:rsidR="002556E1" w:rsidRPr="00CE4CEC" w:rsidRDefault="002556E1" w:rsidP="00365786">
      <w:pPr>
        <w:ind w:left="1418" w:hanging="1418"/>
        <w:jc w:val="both"/>
        <w:rPr>
          <w:sz w:val="12"/>
          <w:szCs w:val="12"/>
        </w:rPr>
      </w:pPr>
    </w:p>
    <w:p w:rsidR="00D43AA4" w:rsidRPr="00CE4CEC" w:rsidRDefault="00ED602C" w:rsidP="00365786">
      <w:pPr>
        <w:ind w:left="1418" w:hanging="1418"/>
        <w:jc w:val="both"/>
        <w:rPr>
          <w:sz w:val="20"/>
          <w:szCs w:val="20"/>
        </w:rPr>
      </w:pPr>
      <w:r w:rsidRPr="00CE4CEC">
        <w:rPr>
          <w:b/>
          <w:sz w:val="20"/>
          <w:szCs w:val="20"/>
          <w:u w:val="single"/>
        </w:rPr>
        <w:t>Commentaires</w:t>
      </w:r>
      <w:r w:rsidR="00D044C9" w:rsidRPr="00CE4CEC">
        <w:rPr>
          <w:b/>
          <w:sz w:val="20"/>
          <w:szCs w:val="20"/>
        </w:rPr>
        <w:t> </w:t>
      </w:r>
      <w:r w:rsidR="00D044C9" w:rsidRPr="00CE4CEC">
        <w:rPr>
          <w:sz w:val="20"/>
          <w:szCs w:val="20"/>
        </w:rPr>
        <w:t>: L</w:t>
      </w:r>
      <w:r w:rsidR="00EE7DF1" w:rsidRPr="00CE4CEC">
        <w:rPr>
          <w:sz w:val="20"/>
          <w:szCs w:val="20"/>
        </w:rPr>
        <w:t>e</w:t>
      </w:r>
      <w:r w:rsidR="00E47711" w:rsidRPr="00CE4CEC">
        <w:rPr>
          <w:sz w:val="20"/>
          <w:szCs w:val="20"/>
        </w:rPr>
        <w:t xml:space="preserve"> C</w:t>
      </w:r>
      <w:r w:rsidR="002849EF" w:rsidRPr="00CE4CEC">
        <w:rPr>
          <w:sz w:val="20"/>
          <w:szCs w:val="20"/>
        </w:rPr>
        <w:t>entre</w:t>
      </w:r>
      <w:r w:rsidR="00E47711" w:rsidRPr="00CE4CEC">
        <w:rPr>
          <w:sz w:val="20"/>
          <w:szCs w:val="20"/>
        </w:rPr>
        <w:t xml:space="preserve"> a réalisé </w:t>
      </w:r>
      <w:r w:rsidR="00B866A6" w:rsidRPr="00CE4CEC">
        <w:rPr>
          <w:sz w:val="20"/>
          <w:szCs w:val="20"/>
        </w:rPr>
        <w:t>4.044</w:t>
      </w:r>
      <w:r w:rsidR="0048280D" w:rsidRPr="00CE4CEC">
        <w:rPr>
          <w:sz w:val="20"/>
          <w:szCs w:val="20"/>
        </w:rPr>
        <w:t xml:space="preserve"> </w:t>
      </w:r>
      <w:r w:rsidR="00D044C9" w:rsidRPr="00CE4CEC">
        <w:rPr>
          <w:sz w:val="20"/>
          <w:szCs w:val="20"/>
        </w:rPr>
        <w:t>consultations prénatales en 20</w:t>
      </w:r>
      <w:r w:rsidR="001D7067" w:rsidRPr="00CE4CEC">
        <w:rPr>
          <w:sz w:val="20"/>
          <w:szCs w:val="20"/>
        </w:rPr>
        <w:t>2</w:t>
      </w:r>
      <w:r w:rsidR="00B866A6" w:rsidRPr="00CE4CEC">
        <w:rPr>
          <w:sz w:val="20"/>
          <w:szCs w:val="20"/>
        </w:rPr>
        <w:t>3</w:t>
      </w:r>
      <w:r w:rsidR="00E47711" w:rsidRPr="00CE4CEC">
        <w:rPr>
          <w:sz w:val="20"/>
          <w:szCs w:val="20"/>
        </w:rPr>
        <w:t xml:space="preserve"> contre </w:t>
      </w:r>
      <w:r w:rsidR="00B866A6" w:rsidRPr="00CE4CEC">
        <w:rPr>
          <w:sz w:val="20"/>
          <w:szCs w:val="20"/>
        </w:rPr>
        <w:t>8.554</w:t>
      </w:r>
      <w:r w:rsidR="00E47711" w:rsidRPr="00CE4CEC">
        <w:rPr>
          <w:sz w:val="20"/>
          <w:szCs w:val="20"/>
        </w:rPr>
        <w:t xml:space="preserve"> en 20</w:t>
      </w:r>
      <w:r w:rsidR="00857799" w:rsidRPr="00CE4CEC">
        <w:rPr>
          <w:sz w:val="20"/>
          <w:szCs w:val="20"/>
        </w:rPr>
        <w:t>2</w:t>
      </w:r>
      <w:r w:rsidR="00B866A6" w:rsidRPr="00CE4CEC">
        <w:rPr>
          <w:sz w:val="20"/>
          <w:szCs w:val="20"/>
        </w:rPr>
        <w:t>2</w:t>
      </w:r>
      <w:r w:rsidR="00EE7DF1" w:rsidRPr="00CE4CEC">
        <w:rPr>
          <w:sz w:val="20"/>
          <w:szCs w:val="20"/>
        </w:rPr>
        <w:t xml:space="preserve">, soit une </w:t>
      </w:r>
      <w:r w:rsidR="00B866A6" w:rsidRPr="00CE4CEC">
        <w:rPr>
          <w:sz w:val="20"/>
          <w:szCs w:val="20"/>
        </w:rPr>
        <w:t>b</w:t>
      </w:r>
      <w:r w:rsidR="00EE7DF1" w:rsidRPr="00CE4CEC">
        <w:rPr>
          <w:sz w:val="20"/>
          <w:szCs w:val="20"/>
        </w:rPr>
        <w:t>a</w:t>
      </w:r>
      <w:r w:rsidR="00B866A6" w:rsidRPr="00CE4CEC">
        <w:rPr>
          <w:sz w:val="20"/>
          <w:szCs w:val="20"/>
        </w:rPr>
        <w:t>isse</w:t>
      </w:r>
      <w:r w:rsidR="001D7067" w:rsidRPr="00CE4CEC">
        <w:rPr>
          <w:sz w:val="20"/>
          <w:szCs w:val="20"/>
        </w:rPr>
        <w:t xml:space="preserve"> </w:t>
      </w:r>
      <w:r w:rsidR="00662E4B" w:rsidRPr="00CE4CEC">
        <w:rPr>
          <w:sz w:val="20"/>
          <w:szCs w:val="20"/>
        </w:rPr>
        <w:t xml:space="preserve">de </w:t>
      </w:r>
      <w:r w:rsidR="00B866A6" w:rsidRPr="00CE4CEC">
        <w:rPr>
          <w:sz w:val="20"/>
          <w:szCs w:val="20"/>
        </w:rPr>
        <w:t>4510</w:t>
      </w:r>
      <w:r w:rsidR="003F6B97" w:rsidRPr="00CE4CEC">
        <w:rPr>
          <w:sz w:val="20"/>
          <w:szCs w:val="20"/>
        </w:rPr>
        <w:t xml:space="preserve"> consultations (</w:t>
      </w:r>
      <w:r w:rsidR="00B866A6" w:rsidRPr="00CE4CEC">
        <w:rPr>
          <w:sz w:val="20"/>
          <w:szCs w:val="20"/>
        </w:rPr>
        <w:t>58</w:t>
      </w:r>
      <w:r w:rsidR="00662E4B" w:rsidRPr="00CE4CEC">
        <w:rPr>
          <w:sz w:val="20"/>
          <w:szCs w:val="20"/>
        </w:rPr>
        <w:t>%</w:t>
      </w:r>
      <w:r w:rsidR="003F6B97" w:rsidRPr="00CE4CEC">
        <w:rPr>
          <w:sz w:val="20"/>
          <w:szCs w:val="20"/>
        </w:rPr>
        <w:t>)</w:t>
      </w:r>
      <w:r w:rsidR="00E47711" w:rsidRPr="00CE4CEC">
        <w:rPr>
          <w:sz w:val="20"/>
          <w:szCs w:val="20"/>
        </w:rPr>
        <w:t xml:space="preserve">. La CPN 1 a enregistré </w:t>
      </w:r>
      <w:r w:rsidR="00B866A6" w:rsidRPr="00CE4CEC">
        <w:rPr>
          <w:sz w:val="20"/>
          <w:szCs w:val="20"/>
        </w:rPr>
        <w:t xml:space="preserve">1.702 cas </w:t>
      </w:r>
      <w:r w:rsidR="00E47711" w:rsidRPr="00CE4CEC">
        <w:rPr>
          <w:sz w:val="20"/>
          <w:szCs w:val="20"/>
        </w:rPr>
        <w:t>en 20</w:t>
      </w:r>
      <w:r w:rsidR="0018747A" w:rsidRPr="00CE4CEC">
        <w:rPr>
          <w:sz w:val="20"/>
          <w:szCs w:val="20"/>
        </w:rPr>
        <w:t>2</w:t>
      </w:r>
      <w:r w:rsidR="00B866A6" w:rsidRPr="00CE4CEC">
        <w:rPr>
          <w:sz w:val="20"/>
          <w:szCs w:val="20"/>
        </w:rPr>
        <w:t>3</w:t>
      </w:r>
      <w:r w:rsidR="00E47711" w:rsidRPr="00CE4CEC">
        <w:rPr>
          <w:sz w:val="20"/>
          <w:szCs w:val="20"/>
        </w:rPr>
        <w:t xml:space="preserve"> </w:t>
      </w:r>
      <w:r w:rsidR="00F21053" w:rsidRPr="00CE4CEC">
        <w:rPr>
          <w:sz w:val="20"/>
          <w:szCs w:val="20"/>
        </w:rPr>
        <w:t xml:space="preserve">contre </w:t>
      </w:r>
      <w:r w:rsidR="00B866A6" w:rsidRPr="00CE4CEC">
        <w:rPr>
          <w:sz w:val="20"/>
          <w:szCs w:val="20"/>
        </w:rPr>
        <w:t>1.678</w:t>
      </w:r>
      <w:r w:rsidR="00E47711" w:rsidRPr="00CE4CEC">
        <w:rPr>
          <w:sz w:val="20"/>
          <w:szCs w:val="20"/>
        </w:rPr>
        <w:t xml:space="preserve"> en 20</w:t>
      </w:r>
      <w:r w:rsidR="00857799" w:rsidRPr="00CE4CEC">
        <w:rPr>
          <w:sz w:val="20"/>
          <w:szCs w:val="20"/>
        </w:rPr>
        <w:t>2</w:t>
      </w:r>
      <w:r w:rsidR="00B866A6" w:rsidRPr="00CE4CEC">
        <w:rPr>
          <w:sz w:val="20"/>
          <w:szCs w:val="20"/>
        </w:rPr>
        <w:t>2</w:t>
      </w:r>
      <w:r w:rsidR="00F21053" w:rsidRPr="00CE4CEC">
        <w:rPr>
          <w:sz w:val="20"/>
          <w:szCs w:val="20"/>
        </w:rPr>
        <w:t>, soit</w:t>
      </w:r>
      <w:r w:rsidR="00EE7DF1" w:rsidRPr="00CE4CEC">
        <w:rPr>
          <w:sz w:val="20"/>
          <w:szCs w:val="20"/>
        </w:rPr>
        <w:t xml:space="preserve"> un</w:t>
      </w:r>
      <w:r w:rsidR="00E47711" w:rsidRPr="00CE4CEC">
        <w:rPr>
          <w:sz w:val="20"/>
          <w:szCs w:val="20"/>
        </w:rPr>
        <w:t>e augmentation</w:t>
      </w:r>
      <w:r w:rsidR="00A13CF0" w:rsidRPr="00CE4CEC">
        <w:rPr>
          <w:sz w:val="20"/>
          <w:szCs w:val="20"/>
        </w:rPr>
        <w:t xml:space="preserve"> </w:t>
      </w:r>
      <w:r w:rsidR="00E47711" w:rsidRPr="00CE4CEC">
        <w:rPr>
          <w:sz w:val="20"/>
          <w:szCs w:val="20"/>
        </w:rPr>
        <w:t>de</w:t>
      </w:r>
      <w:r w:rsidR="00A13CF0" w:rsidRPr="00CE4CEC">
        <w:rPr>
          <w:sz w:val="20"/>
          <w:szCs w:val="20"/>
        </w:rPr>
        <w:t xml:space="preserve"> </w:t>
      </w:r>
      <w:r w:rsidR="004C343C" w:rsidRPr="00CE4CEC">
        <w:rPr>
          <w:sz w:val="20"/>
          <w:szCs w:val="20"/>
        </w:rPr>
        <w:t>2</w:t>
      </w:r>
      <w:r w:rsidR="00B866A6" w:rsidRPr="00CE4CEC">
        <w:rPr>
          <w:sz w:val="20"/>
          <w:szCs w:val="20"/>
        </w:rPr>
        <w:t>4</w:t>
      </w:r>
      <w:r w:rsidR="00A51154" w:rsidRPr="00CE4CEC">
        <w:rPr>
          <w:sz w:val="20"/>
          <w:szCs w:val="20"/>
        </w:rPr>
        <w:t xml:space="preserve"> </w:t>
      </w:r>
      <w:r w:rsidR="003F6B97" w:rsidRPr="00CE4CEC">
        <w:rPr>
          <w:sz w:val="20"/>
          <w:szCs w:val="20"/>
        </w:rPr>
        <w:t>cas (</w:t>
      </w:r>
      <w:r w:rsidR="004C343C" w:rsidRPr="00CE4CEC">
        <w:rPr>
          <w:sz w:val="20"/>
          <w:szCs w:val="20"/>
        </w:rPr>
        <w:t>1</w:t>
      </w:r>
      <w:r w:rsidR="00857799" w:rsidRPr="00CE4CEC">
        <w:rPr>
          <w:sz w:val="20"/>
          <w:szCs w:val="20"/>
        </w:rPr>
        <w:t>6</w:t>
      </w:r>
      <w:r w:rsidR="00F21053" w:rsidRPr="00CE4CEC">
        <w:rPr>
          <w:sz w:val="20"/>
          <w:szCs w:val="20"/>
        </w:rPr>
        <w:t>%</w:t>
      </w:r>
      <w:r w:rsidR="003F6B97" w:rsidRPr="00CE4CEC">
        <w:rPr>
          <w:sz w:val="20"/>
          <w:szCs w:val="20"/>
        </w:rPr>
        <w:t>)</w:t>
      </w:r>
      <w:r w:rsidR="00F21053" w:rsidRPr="00CE4CEC">
        <w:rPr>
          <w:sz w:val="20"/>
          <w:szCs w:val="20"/>
        </w:rPr>
        <w:t>.</w:t>
      </w:r>
      <w:r w:rsidR="003F6B97" w:rsidRPr="00CE4CEC">
        <w:rPr>
          <w:sz w:val="20"/>
          <w:szCs w:val="20"/>
        </w:rPr>
        <w:t xml:space="preserve"> </w:t>
      </w:r>
      <w:r w:rsidR="00A51154" w:rsidRPr="00CE4CEC">
        <w:rPr>
          <w:sz w:val="20"/>
          <w:szCs w:val="20"/>
        </w:rPr>
        <w:t>Le C</w:t>
      </w:r>
      <w:r w:rsidR="00253E2D" w:rsidRPr="00CE4CEC">
        <w:rPr>
          <w:sz w:val="20"/>
          <w:szCs w:val="20"/>
        </w:rPr>
        <w:t xml:space="preserve">entre </w:t>
      </w:r>
      <w:r w:rsidR="00A51154" w:rsidRPr="00CE4CEC">
        <w:rPr>
          <w:sz w:val="20"/>
          <w:szCs w:val="20"/>
        </w:rPr>
        <w:t xml:space="preserve">a réalisé </w:t>
      </w:r>
      <w:r w:rsidR="00B866A6" w:rsidRPr="00CE4CEC">
        <w:rPr>
          <w:sz w:val="20"/>
          <w:szCs w:val="20"/>
        </w:rPr>
        <w:t>4.494</w:t>
      </w:r>
      <w:r w:rsidR="00F21053" w:rsidRPr="00CE4CEC">
        <w:rPr>
          <w:sz w:val="20"/>
          <w:szCs w:val="20"/>
        </w:rPr>
        <w:t xml:space="preserve"> </w:t>
      </w:r>
      <w:r w:rsidR="003F6B97" w:rsidRPr="00CE4CEC">
        <w:rPr>
          <w:sz w:val="20"/>
          <w:szCs w:val="20"/>
        </w:rPr>
        <w:t>vaccinations anti</w:t>
      </w:r>
      <w:r w:rsidR="00513A80" w:rsidRPr="00CE4CEC">
        <w:rPr>
          <w:sz w:val="20"/>
          <w:szCs w:val="20"/>
        </w:rPr>
        <w:t xml:space="preserve"> </w:t>
      </w:r>
      <w:r w:rsidR="003F6B97" w:rsidRPr="00CE4CEC">
        <w:rPr>
          <w:sz w:val="20"/>
          <w:szCs w:val="20"/>
        </w:rPr>
        <w:t xml:space="preserve">tétaniques </w:t>
      </w:r>
      <w:r w:rsidR="00A51154" w:rsidRPr="00CE4CEC">
        <w:rPr>
          <w:sz w:val="20"/>
          <w:szCs w:val="20"/>
        </w:rPr>
        <w:t>en 20</w:t>
      </w:r>
      <w:r w:rsidR="007657E1" w:rsidRPr="00CE4CEC">
        <w:rPr>
          <w:sz w:val="20"/>
          <w:szCs w:val="20"/>
        </w:rPr>
        <w:t>2</w:t>
      </w:r>
      <w:r w:rsidR="00B866A6" w:rsidRPr="00CE4CEC">
        <w:rPr>
          <w:sz w:val="20"/>
          <w:szCs w:val="20"/>
        </w:rPr>
        <w:t>3</w:t>
      </w:r>
      <w:r w:rsidR="00A51154" w:rsidRPr="00CE4CEC">
        <w:rPr>
          <w:sz w:val="20"/>
          <w:szCs w:val="20"/>
        </w:rPr>
        <w:t xml:space="preserve"> contre </w:t>
      </w:r>
      <w:r w:rsidR="00B866A6" w:rsidRPr="00CE4CEC">
        <w:rPr>
          <w:sz w:val="20"/>
          <w:szCs w:val="20"/>
        </w:rPr>
        <w:t>4.036</w:t>
      </w:r>
      <w:r w:rsidR="00A51154" w:rsidRPr="00CE4CEC">
        <w:rPr>
          <w:sz w:val="20"/>
          <w:szCs w:val="20"/>
        </w:rPr>
        <w:t xml:space="preserve"> en 20</w:t>
      </w:r>
      <w:r w:rsidR="005321FF" w:rsidRPr="00CE4CEC">
        <w:rPr>
          <w:sz w:val="20"/>
          <w:szCs w:val="20"/>
        </w:rPr>
        <w:t>2</w:t>
      </w:r>
      <w:r w:rsidR="00B866A6" w:rsidRPr="00CE4CEC">
        <w:rPr>
          <w:sz w:val="20"/>
          <w:szCs w:val="20"/>
        </w:rPr>
        <w:t>2</w:t>
      </w:r>
      <w:r w:rsidR="00A51154" w:rsidRPr="00CE4CEC">
        <w:rPr>
          <w:sz w:val="20"/>
          <w:szCs w:val="20"/>
        </w:rPr>
        <w:t xml:space="preserve">, soit une augmentation de </w:t>
      </w:r>
      <w:r w:rsidR="00A36750" w:rsidRPr="00CE4CEC">
        <w:rPr>
          <w:sz w:val="20"/>
          <w:szCs w:val="20"/>
        </w:rPr>
        <w:t>45</w:t>
      </w:r>
      <w:r w:rsidR="00B866A6" w:rsidRPr="00CE4CEC">
        <w:rPr>
          <w:sz w:val="20"/>
          <w:szCs w:val="20"/>
        </w:rPr>
        <w:t>8</w:t>
      </w:r>
      <w:r w:rsidR="00337724" w:rsidRPr="00CE4CEC">
        <w:rPr>
          <w:sz w:val="20"/>
          <w:szCs w:val="20"/>
        </w:rPr>
        <w:t xml:space="preserve"> vaccinations  (</w:t>
      </w:r>
      <w:r w:rsidR="00B866A6" w:rsidRPr="00CE4CEC">
        <w:rPr>
          <w:sz w:val="20"/>
          <w:szCs w:val="20"/>
        </w:rPr>
        <w:t>11</w:t>
      </w:r>
      <w:r w:rsidR="002940D1" w:rsidRPr="00CE4CEC">
        <w:rPr>
          <w:sz w:val="20"/>
          <w:szCs w:val="20"/>
        </w:rPr>
        <w:t>%)</w:t>
      </w:r>
      <w:r w:rsidR="00A13CF0" w:rsidRPr="00CE4CEC">
        <w:rPr>
          <w:sz w:val="20"/>
          <w:szCs w:val="20"/>
        </w:rPr>
        <w:t>.</w:t>
      </w:r>
    </w:p>
    <w:p w:rsidR="00084324" w:rsidRPr="00CE4CEC" w:rsidRDefault="00084324" w:rsidP="00084324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084324" w:rsidRPr="00CE4CEC" w:rsidRDefault="00084324" w:rsidP="00365786">
      <w:pPr>
        <w:ind w:left="1418" w:hanging="1418"/>
        <w:jc w:val="both"/>
        <w:rPr>
          <w:sz w:val="20"/>
          <w:szCs w:val="20"/>
        </w:rPr>
      </w:pPr>
    </w:p>
    <w:p w:rsidR="00D43AA4" w:rsidRPr="00CE4CEC" w:rsidRDefault="00D43AA4" w:rsidP="00733608">
      <w:pPr>
        <w:jc w:val="both"/>
        <w:rPr>
          <w:b/>
          <w:sz w:val="28"/>
          <w:szCs w:val="28"/>
        </w:rPr>
      </w:pPr>
    </w:p>
    <w:p w:rsidR="00ED602C" w:rsidRPr="00CE4CEC" w:rsidRDefault="00EF2853" w:rsidP="00ED602C">
      <w:pPr>
        <w:jc w:val="both"/>
        <w:rPr>
          <w:b/>
          <w:sz w:val="28"/>
          <w:szCs w:val="28"/>
        </w:rPr>
      </w:pPr>
      <w:r w:rsidRPr="00CE4CEC">
        <w:rPr>
          <w:b/>
          <w:sz w:val="28"/>
          <w:szCs w:val="28"/>
        </w:rPr>
        <w:t>e</w:t>
      </w:r>
      <w:r w:rsidR="00ED602C" w:rsidRPr="00CE4CEC">
        <w:rPr>
          <w:b/>
          <w:sz w:val="28"/>
          <w:szCs w:val="28"/>
        </w:rPr>
        <w:t xml:space="preserve">.3. </w:t>
      </w:r>
      <w:r w:rsidR="00ED602C" w:rsidRPr="00CE4CEC">
        <w:rPr>
          <w:b/>
          <w:sz w:val="28"/>
          <w:szCs w:val="28"/>
          <w:u w:val="single"/>
        </w:rPr>
        <w:t>ACCOUCHEMENT</w:t>
      </w:r>
      <w:r w:rsidR="00450355" w:rsidRPr="00CE4CEC">
        <w:rPr>
          <w:b/>
          <w:sz w:val="28"/>
          <w:szCs w:val="28"/>
          <w:u w:val="single"/>
        </w:rPr>
        <w:t>S</w:t>
      </w:r>
      <w:r w:rsidR="00ED602C" w:rsidRPr="00CE4CEC">
        <w:rPr>
          <w:b/>
          <w:sz w:val="28"/>
          <w:szCs w:val="28"/>
          <w:u w:val="single"/>
        </w:rPr>
        <w:t xml:space="preserve"> ET NAISSANCE</w:t>
      </w:r>
      <w:r w:rsidR="00450355" w:rsidRPr="00CE4CEC">
        <w:rPr>
          <w:b/>
          <w:sz w:val="28"/>
          <w:szCs w:val="28"/>
          <w:u w:val="single"/>
        </w:rPr>
        <w:t>S</w:t>
      </w:r>
    </w:p>
    <w:p w:rsidR="00ED602C" w:rsidRPr="00CE4CEC" w:rsidRDefault="00ED602C" w:rsidP="00257474">
      <w:pPr>
        <w:jc w:val="both"/>
        <w:rPr>
          <w:b/>
          <w:sz w:val="28"/>
          <w:szCs w:val="28"/>
        </w:rPr>
      </w:pPr>
    </w:p>
    <w:p w:rsidR="00FE2037" w:rsidRPr="00CE4CEC" w:rsidRDefault="00FE2037" w:rsidP="00257474">
      <w:pPr>
        <w:jc w:val="both"/>
        <w:rPr>
          <w:b/>
          <w:sz w:val="28"/>
          <w:szCs w:val="28"/>
        </w:rPr>
      </w:pPr>
    </w:p>
    <w:tbl>
      <w:tblPr>
        <w:tblW w:w="13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0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ED602C" w:rsidRPr="00CE4CEC" w:rsidTr="009D32A6">
        <w:trPr>
          <w:trHeight w:val="655"/>
          <w:jc w:val="center"/>
        </w:trPr>
        <w:tc>
          <w:tcPr>
            <w:tcW w:w="4678" w:type="dxa"/>
          </w:tcPr>
          <w:p w:rsidR="00ED602C" w:rsidRPr="00CE4CEC" w:rsidRDefault="007705DE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noProof/>
                <w:sz w:val="21"/>
                <w:szCs w:val="21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900680" cy="394335"/>
                      <wp:effectExtent l="12700" t="13970" r="10795" b="10795"/>
                      <wp:wrapNone/>
                      <wp:docPr id="18" name="AutoShape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068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0F62E" id="AutoShape 442" o:spid="_x0000_s1026" type="#_x0000_t32" style="position:absolute;margin-left:-1.25pt;margin-top:1.1pt;width:228.4pt;height:31.0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"/>
                  </w:pict>
                </mc:Fallback>
              </mc:AlternateContent>
            </w:r>
            <w:r w:rsidR="00ED602C" w:rsidRPr="00CE4CEC">
              <w:rPr>
                <w:rFonts w:ascii="Tahoma" w:hAnsi="Tahoma" w:cs="Tahoma"/>
                <w:b/>
                <w:sz w:val="21"/>
                <w:szCs w:val="21"/>
              </w:rPr>
              <w:t xml:space="preserve">                                       Mois</w:t>
            </w:r>
          </w:p>
          <w:p w:rsidR="00ED602C" w:rsidRPr="00CE4CEC" w:rsidRDefault="00ED602C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CE4CEC">
              <w:rPr>
                <w:rFonts w:ascii="Tahoma" w:hAnsi="Tahoma" w:cs="Tahoma"/>
                <w:b/>
                <w:sz w:val="21"/>
                <w:szCs w:val="21"/>
              </w:rPr>
              <w:t>Libellé</w:t>
            </w:r>
          </w:p>
        </w:tc>
        <w:tc>
          <w:tcPr>
            <w:tcW w:w="702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Janv</w:t>
            </w:r>
          </w:p>
        </w:tc>
        <w:tc>
          <w:tcPr>
            <w:tcW w:w="567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Fév</w:t>
            </w:r>
          </w:p>
        </w:tc>
        <w:tc>
          <w:tcPr>
            <w:tcW w:w="709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Avr</w:t>
            </w:r>
          </w:p>
        </w:tc>
        <w:tc>
          <w:tcPr>
            <w:tcW w:w="709" w:type="dxa"/>
            <w:vAlign w:val="center"/>
          </w:tcPr>
          <w:p w:rsidR="00ED602C" w:rsidRPr="00CE4CEC" w:rsidRDefault="00C8233B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Juill</w:t>
            </w:r>
          </w:p>
        </w:tc>
        <w:tc>
          <w:tcPr>
            <w:tcW w:w="708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709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Oct</w:t>
            </w:r>
          </w:p>
        </w:tc>
        <w:tc>
          <w:tcPr>
            <w:tcW w:w="709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Nov</w:t>
            </w:r>
          </w:p>
        </w:tc>
        <w:tc>
          <w:tcPr>
            <w:tcW w:w="708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Déc</w:t>
            </w:r>
          </w:p>
        </w:tc>
        <w:tc>
          <w:tcPr>
            <w:tcW w:w="851" w:type="dxa"/>
            <w:vAlign w:val="center"/>
          </w:tcPr>
          <w:p w:rsidR="00ED602C" w:rsidRPr="00CE4CEC" w:rsidRDefault="00ED602C" w:rsidP="002574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4CEC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Accouchement</w:t>
            </w:r>
          </w:p>
        </w:tc>
        <w:tc>
          <w:tcPr>
            <w:tcW w:w="702" w:type="dxa"/>
          </w:tcPr>
          <w:p w:rsidR="00635BC6" w:rsidRPr="00CE4CEC" w:rsidRDefault="001B5F5A" w:rsidP="001B5F5A">
            <w:pPr>
              <w:tabs>
                <w:tab w:val="right" w:pos="486"/>
              </w:tabs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ab/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Pr="00CE4CEC">
              <w:rPr>
                <w:rFonts w:ascii="Tahoma" w:hAnsi="Tahoma" w:cs="Tahoma"/>
                <w:sz w:val="21"/>
                <w:szCs w:val="21"/>
              </w:rPr>
              <w:t>34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635BC6" w:rsidRPr="00CE4CEC" w:rsidRDefault="00635BC6" w:rsidP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AE5FC0" w:rsidRPr="00CE4CEC">
              <w:rPr>
                <w:rFonts w:ascii="Tahoma" w:hAnsi="Tahoma" w:cs="Tahoma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635BC6" w:rsidRPr="00CE4CEC" w:rsidRDefault="009334E7" w:rsidP="009334E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159</w:t>
            </w:r>
          </w:p>
        </w:tc>
        <w:tc>
          <w:tcPr>
            <w:tcW w:w="709" w:type="dxa"/>
          </w:tcPr>
          <w:p w:rsidR="00635BC6" w:rsidRPr="00CE4CEC" w:rsidRDefault="00635BC6" w:rsidP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EB1DD7" w:rsidRPr="00CE4CEC"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  <w:tc>
          <w:tcPr>
            <w:tcW w:w="709" w:type="dxa"/>
          </w:tcPr>
          <w:p w:rsidR="00635BC6" w:rsidRPr="00CE4CEC" w:rsidRDefault="00635BC6" w:rsidP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823AD0" w:rsidRPr="00CE4CEC"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635BC6" w:rsidRPr="00CE4CEC" w:rsidRDefault="00635BC6" w:rsidP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0D0021" w:rsidRPr="00CE4CEC">
              <w:rPr>
                <w:rFonts w:ascii="Tahoma" w:hAnsi="Tahoma" w:cs="Tahoma"/>
                <w:sz w:val="21"/>
                <w:szCs w:val="21"/>
              </w:rPr>
              <w:t>48</w:t>
            </w:r>
          </w:p>
        </w:tc>
        <w:tc>
          <w:tcPr>
            <w:tcW w:w="708" w:type="dxa"/>
          </w:tcPr>
          <w:p w:rsidR="00635BC6" w:rsidRPr="00CE4CEC" w:rsidRDefault="00635BC6" w:rsidP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AD232E" w:rsidRPr="00CE4CEC"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635BC6" w:rsidRPr="00CE4CEC" w:rsidRDefault="00635BC6" w:rsidP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4C047C" w:rsidRPr="00CE4CEC">
              <w:rPr>
                <w:rFonts w:ascii="Tahoma" w:hAnsi="Tahoma" w:cs="Tahoma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:rsidR="00635BC6" w:rsidRPr="00CE4CEC" w:rsidRDefault="00635BC6" w:rsidP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8078E3"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635BC6" w:rsidRPr="00CE4CEC" w:rsidRDefault="00635BC6" w:rsidP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F26367"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635BC6" w:rsidRPr="00CE4CEC" w:rsidRDefault="00635BC6" w:rsidP="00386E5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386E5B"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635BC6" w:rsidRPr="00CE4CEC" w:rsidRDefault="00635BC6" w:rsidP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 xml:space="preserve">1 </w:t>
            </w:r>
            <w:r w:rsidR="00F06E3E" w:rsidRPr="00CE4CEC">
              <w:rPr>
                <w:rFonts w:ascii="Tahoma" w:hAnsi="Tahoma" w:cs="Tahoma"/>
                <w:sz w:val="21"/>
                <w:szCs w:val="21"/>
              </w:rPr>
              <w:t>628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Accouchement par personnel qualifié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134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AE5FC0" w:rsidRPr="00CE4CEC">
              <w:rPr>
                <w:rFonts w:ascii="Tahoma" w:hAnsi="Tahoma" w:cs="Tahoma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9334E7" w:rsidRPr="00CE4CEC"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170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136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148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AD232E" w:rsidRPr="00CE4CEC"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125</w:t>
            </w:r>
          </w:p>
        </w:tc>
        <w:tc>
          <w:tcPr>
            <w:tcW w:w="709" w:type="dxa"/>
          </w:tcPr>
          <w:p w:rsidR="00635BC6" w:rsidRPr="00CE4CEC" w:rsidRDefault="00635BC6" w:rsidP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8078E3"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F26367"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D177FF"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635BC6" w:rsidRPr="00CE4CEC" w:rsidRDefault="00635BC6" w:rsidP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 xml:space="preserve">1 </w:t>
            </w:r>
            <w:r w:rsidR="00F06E3E" w:rsidRPr="00CE4CEC">
              <w:rPr>
                <w:rFonts w:ascii="Tahoma" w:hAnsi="Tahoma" w:cs="Tahoma"/>
                <w:sz w:val="21"/>
                <w:szCs w:val="21"/>
              </w:rPr>
              <w:t>628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Accouchement dans la communauté</w:t>
            </w:r>
          </w:p>
        </w:tc>
        <w:tc>
          <w:tcPr>
            <w:tcW w:w="702" w:type="dxa"/>
          </w:tcPr>
          <w:p w:rsidR="00635BC6" w:rsidRPr="00CE4CEC" w:rsidRDefault="001B5F5A" w:rsidP="001B5F5A">
            <w:pPr>
              <w:tabs>
                <w:tab w:val="left" w:pos="344"/>
                <w:tab w:val="right" w:pos="486"/>
              </w:tabs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ab/>
              <w:t>0</w:t>
            </w:r>
          </w:p>
        </w:tc>
        <w:tc>
          <w:tcPr>
            <w:tcW w:w="567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Accouchée âgée de &lt;20 ans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Pr="00CE4CEC" w:rsidRDefault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Pr="00CE4CEC" w:rsidRDefault="009334E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35BC6" w:rsidRPr="00CE4CEC" w:rsidRDefault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61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Accouchée référée à l’HGR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Pr="00CE4CEC" w:rsidRDefault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9334E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Pr="00CE4CEC" w:rsidRDefault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Pr="00CE4CEC" w:rsidRDefault="001B6D5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35BC6" w:rsidRPr="00CE4CEC" w:rsidRDefault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</w:tr>
      <w:tr w:rsidR="00635BC6" w:rsidRPr="00CE4CEC" w:rsidTr="005C5FB8">
        <w:trPr>
          <w:jc w:val="center"/>
        </w:trPr>
        <w:tc>
          <w:tcPr>
            <w:tcW w:w="4678" w:type="dxa"/>
          </w:tcPr>
          <w:p w:rsidR="00635BC6" w:rsidRPr="00CE4CEC" w:rsidRDefault="00635BC6" w:rsidP="00562800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Accouchée avec complications obstétricales</w:t>
            </w:r>
          </w:p>
        </w:tc>
        <w:tc>
          <w:tcPr>
            <w:tcW w:w="702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1B5F5A"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567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093338"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bottom"/>
          </w:tcPr>
          <w:p w:rsidR="00635BC6" w:rsidRPr="00CE4CEC" w:rsidRDefault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708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9334E7"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bottom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823AD0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bottom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  <w:tc>
          <w:tcPr>
            <w:tcW w:w="708" w:type="dxa"/>
            <w:vAlign w:val="bottom"/>
          </w:tcPr>
          <w:p w:rsidR="00635BC6" w:rsidRPr="00CE4CEC" w:rsidRDefault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709" w:type="dxa"/>
            <w:vAlign w:val="bottom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  <w:tc>
          <w:tcPr>
            <w:tcW w:w="709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  <w:vAlign w:val="bottom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8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1B6D55"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851" w:type="dxa"/>
          </w:tcPr>
          <w:p w:rsidR="00635BC6" w:rsidRPr="00CE4CEC" w:rsidRDefault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276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Naissances vivantes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134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AE5FC0" w:rsidRPr="00CE4CEC">
              <w:rPr>
                <w:rFonts w:ascii="Tahoma" w:hAnsi="Tahoma" w:cs="Tahoma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635BC6" w:rsidRPr="00CE4CEC" w:rsidRDefault="00635BC6" w:rsidP="009334E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15</w:t>
            </w:r>
            <w:r w:rsidR="009334E7" w:rsidRPr="00CE4CEC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635BC6" w:rsidRPr="00CE4CEC" w:rsidRDefault="00EB1DD7" w:rsidP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170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136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145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AD232E" w:rsidRPr="00CE4CEC"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111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F26367"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1B6D55"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635BC6" w:rsidRPr="00CE4CEC" w:rsidRDefault="00F06E3E" w:rsidP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1 625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Naissances vivantes &lt; à 2500 g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635BC6" w:rsidRPr="00CE4CEC" w:rsidRDefault="00E71B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8" w:type="dxa"/>
          </w:tcPr>
          <w:p w:rsidR="00635BC6" w:rsidRPr="00CE4CEC" w:rsidRDefault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1B6D5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635BC6" w:rsidRPr="00CE4CEC" w:rsidRDefault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63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C46E1C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Nouveau-né prématuré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Pr="00CE4CEC" w:rsidRDefault="00E71B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Pr="00CE4CEC" w:rsidRDefault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1B6D5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635BC6" w:rsidRPr="00CE4CEC" w:rsidRDefault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34</w:t>
            </w:r>
          </w:p>
        </w:tc>
      </w:tr>
      <w:tr w:rsidR="00635BC6" w:rsidRPr="00CE4CEC" w:rsidTr="005C5FB8">
        <w:trPr>
          <w:jc w:val="center"/>
        </w:trPr>
        <w:tc>
          <w:tcPr>
            <w:tcW w:w="4678" w:type="dxa"/>
          </w:tcPr>
          <w:p w:rsidR="00635BC6" w:rsidRPr="00CE4CEC" w:rsidRDefault="00C46E1C" w:rsidP="0056280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Nouveau-né  prématuré</w:t>
            </w:r>
            <w:r w:rsidR="00635BC6" w:rsidRPr="00CE4CEC">
              <w:rPr>
                <w:rFonts w:ascii="Tahoma" w:hAnsi="Tahoma" w:cs="Tahoma"/>
                <w:sz w:val="20"/>
                <w:szCs w:val="20"/>
              </w:rPr>
              <w:t xml:space="preserve">  sous  corticoïde  requis </w:t>
            </w:r>
          </w:p>
        </w:tc>
        <w:tc>
          <w:tcPr>
            <w:tcW w:w="702" w:type="dxa"/>
            <w:vAlign w:val="bottom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567" w:type="dxa"/>
            <w:vAlign w:val="bottom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bottom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bottom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bottom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bottom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bottom"/>
          </w:tcPr>
          <w:p w:rsidR="00635BC6" w:rsidRPr="00CE4CEC" w:rsidRDefault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bottom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bottom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bottom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  <w:vAlign w:val="bottom"/>
          </w:tcPr>
          <w:p w:rsidR="00635BC6" w:rsidRPr="00CE4CEC" w:rsidRDefault="001B6D5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635BC6" w:rsidRPr="00CE4CEC" w:rsidRDefault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C46E1C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Nouveau-né méthode kangourou</w:t>
            </w:r>
          </w:p>
        </w:tc>
        <w:tc>
          <w:tcPr>
            <w:tcW w:w="702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Pr="00CE4CEC" w:rsidRDefault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E71B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635BC6" w:rsidRPr="00CE4CEC" w:rsidRDefault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1B6D5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F06E3E"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C46E1C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Nouveau-né soins essentiels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134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129</w:t>
            </w:r>
          </w:p>
        </w:tc>
        <w:tc>
          <w:tcPr>
            <w:tcW w:w="709" w:type="dxa"/>
          </w:tcPr>
          <w:p w:rsidR="00635BC6" w:rsidRPr="00CE4CEC" w:rsidRDefault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158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E71B1C" w:rsidRPr="00CE4CEC"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170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136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145</w:t>
            </w:r>
          </w:p>
        </w:tc>
        <w:tc>
          <w:tcPr>
            <w:tcW w:w="708" w:type="dxa"/>
          </w:tcPr>
          <w:p w:rsidR="00635BC6" w:rsidRPr="00CE4CEC" w:rsidRDefault="00635BC6" w:rsidP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AD232E" w:rsidRPr="00CE4CEC">
              <w:rPr>
                <w:rFonts w:ascii="Tahoma" w:hAnsi="Tahoma" w:cs="Tahoma"/>
                <w:sz w:val="21"/>
                <w:szCs w:val="21"/>
              </w:rPr>
              <w:t>32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111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F26367" w:rsidRPr="00CE4CEC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1B6D55" w:rsidRPr="00CE4CEC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635BC6" w:rsidRPr="00CE4CEC" w:rsidRDefault="00635BC6" w:rsidP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 xml:space="preserve">1 </w:t>
            </w:r>
            <w:r w:rsidR="00F06E3E" w:rsidRPr="00CE4CEC">
              <w:rPr>
                <w:rFonts w:ascii="Tahoma" w:hAnsi="Tahoma" w:cs="Tahoma"/>
                <w:sz w:val="21"/>
                <w:szCs w:val="21"/>
              </w:rPr>
              <w:t>625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C46E1C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Nouveau-né allaité dans l’heure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115</w:t>
            </w:r>
          </w:p>
        </w:tc>
        <w:tc>
          <w:tcPr>
            <w:tcW w:w="567" w:type="dxa"/>
          </w:tcPr>
          <w:p w:rsidR="00635BC6" w:rsidRPr="00CE4CEC" w:rsidRDefault="00093338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111</w:t>
            </w:r>
          </w:p>
        </w:tc>
        <w:tc>
          <w:tcPr>
            <w:tcW w:w="709" w:type="dxa"/>
          </w:tcPr>
          <w:p w:rsidR="00635BC6" w:rsidRPr="00CE4CEC" w:rsidRDefault="00AE5F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137</w:t>
            </w:r>
          </w:p>
        </w:tc>
        <w:tc>
          <w:tcPr>
            <w:tcW w:w="708" w:type="dxa"/>
          </w:tcPr>
          <w:p w:rsidR="00635BC6" w:rsidRPr="00CE4CEC" w:rsidRDefault="00E71B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  <w:r w:rsidR="00823AD0" w:rsidRPr="00CE4CEC"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  <w:tc>
          <w:tcPr>
            <w:tcW w:w="708" w:type="dxa"/>
          </w:tcPr>
          <w:p w:rsidR="00635BC6" w:rsidRPr="00CE4CEC" w:rsidRDefault="00AD232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105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103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91</w:t>
            </w:r>
          </w:p>
        </w:tc>
        <w:tc>
          <w:tcPr>
            <w:tcW w:w="709" w:type="dxa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98</w:t>
            </w:r>
          </w:p>
        </w:tc>
        <w:tc>
          <w:tcPr>
            <w:tcW w:w="708" w:type="dxa"/>
          </w:tcPr>
          <w:p w:rsidR="00635BC6" w:rsidRPr="00CE4CEC" w:rsidRDefault="001B6D5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851" w:type="dxa"/>
          </w:tcPr>
          <w:p w:rsidR="00635BC6" w:rsidRPr="00CE4CEC" w:rsidRDefault="00635BC6" w:rsidP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 xml:space="preserve">1 </w:t>
            </w:r>
            <w:r w:rsidR="00F06E3E" w:rsidRPr="00CE4CEC">
              <w:rPr>
                <w:rFonts w:ascii="Tahoma" w:hAnsi="Tahoma" w:cs="Tahoma"/>
                <w:sz w:val="21"/>
                <w:szCs w:val="21"/>
              </w:rPr>
              <w:t>365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C46E1C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Nouveau-né avec antibiotique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3801AF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AE5FC0"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E71B1C"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30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AD232E" w:rsidRPr="00CE4CEC"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1B6D55"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635BC6" w:rsidRPr="00CE4CEC" w:rsidRDefault="00635BC6" w:rsidP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  <w:r w:rsidR="00F06E3E" w:rsidRPr="00CE4CEC"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C46E1C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Nouveau-né bénéficiant la réanimation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:rsidR="00635BC6" w:rsidRPr="00CE4CEC" w:rsidRDefault="003801A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635BC6" w:rsidRPr="00CE4CEC" w:rsidRDefault="0021737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35BC6" w:rsidRPr="00CE4CEC" w:rsidRDefault="00E71B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EB1DD7" w:rsidP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Pr="00CE4CEC" w:rsidRDefault="008078E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Pr="00CE4CEC" w:rsidRDefault="00F2636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9</w:t>
            </w:r>
            <w:r w:rsidR="00F06E3E" w:rsidRPr="00CE4CEC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C46E1C" w:rsidP="00257474">
            <w:pPr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Mort-né</w:t>
            </w:r>
            <w:r w:rsidR="00635BC6" w:rsidRPr="00CE4CEC">
              <w:rPr>
                <w:rFonts w:ascii="Tahoma" w:hAnsi="Tahoma" w:cs="Tahoma"/>
                <w:sz w:val="21"/>
                <w:szCs w:val="21"/>
              </w:rPr>
              <w:t xml:space="preserve"> frais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635BC6" w:rsidRPr="00CE4CEC" w:rsidTr="009D32A6">
        <w:trPr>
          <w:jc w:val="center"/>
        </w:trPr>
        <w:tc>
          <w:tcPr>
            <w:tcW w:w="4678" w:type="dxa"/>
          </w:tcPr>
          <w:p w:rsidR="00635BC6" w:rsidRPr="00CE4CEC" w:rsidRDefault="00635BC6" w:rsidP="00C46E1C">
            <w:pPr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Mort-né macéré</w:t>
            </w:r>
          </w:p>
        </w:tc>
        <w:tc>
          <w:tcPr>
            <w:tcW w:w="702" w:type="dxa"/>
          </w:tcPr>
          <w:p w:rsidR="00635BC6" w:rsidRPr="00CE4CEC" w:rsidRDefault="001B5F5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635BC6" w:rsidRPr="00CE4CEC" w:rsidRDefault="003801A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E71B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EB1DD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823AD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0D002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4C047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Pr="00CE4CEC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35BC6" w:rsidRPr="00CE4CEC" w:rsidRDefault="00F06E3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E4CEC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</w:tbl>
    <w:p w:rsidR="00AF77BF" w:rsidRPr="00CE4CEC" w:rsidRDefault="00AF77BF" w:rsidP="008659AF">
      <w:pPr>
        <w:ind w:left="1843" w:hanging="1843"/>
        <w:jc w:val="both"/>
        <w:rPr>
          <w:sz w:val="16"/>
          <w:szCs w:val="16"/>
        </w:rPr>
      </w:pPr>
    </w:p>
    <w:p w:rsidR="00312035" w:rsidRPr="00CE4CEC" w:rsidRDefault="00312035" w:rsidP="00D47926">
      <w:pPr>
        <w:ind w:left="1560" w:hanging="1560"/>
        <w:jc w:val="both"/>
        <w:rPr>
          <w:sz w:val="22"/>
          <w:szCs w:val="22"/>
        </w:rPr>
      </w:pPr>
      <w:r w:rsidRPr="00CE4CEC">
        <w:rPr>
          <w:b/>
          <w:sz w:val="22"/>
          <w:szCs w:val="22"/>
          <w:u w:val="single"/>
        </w:rPr>
        <w:t>Commentaires</w:t>
      </w:r>
      <w:r w:rsidR="007325CD" w:rsidRPr="00CE4CEC">
        <w:rPr>
          <w:b/>
          <w:sz w:val="22"/>
          <w:szCs w:val="22"/>
        </w:rPr>
        <w:t xml:space="preserve"> : </w:t>
      </w:r>
      <w:r w:rsidR="00B30107" w:rsidRPr="00CE4CEC">
        <w:rPr>
          <w:sz w:val="22"/>
          <w:szCs w:val="22"/>
        </w:rPr>
        <w:t xml:space="preserve">La maternité a réalisé </w:t>
      </w:r>
      <w:r w:rsidR="00420737" w:rsidRPr="00CE4CEC">
        <w:rPr>
          <w:sz w:val="22"/>
          <w:szCs w:val="22"/>
        </w:rPr>
        <w:t>1.628</w:t>
      </w:r>
      <w:r w:rsidR="009A2610" w:rsidRPr="00CE4CEC">
        <w:rPr>
          <w:sz w:val="22"/>
          <w:szCs w:val="22"/>
        </w:rPr>
        <w:t xml:space="preserve"> </w:t>
      </w:r>
      <w:r w:rsidR="00B30107" w:rsidRPr="00CE4CEC">
        <w:rPr>
          <w:sz w:val="22"/>
          <w:szCs w:val="22"/>
        </w:rPr>
        <w:t>accouchements en 20</w:t>
      </w:r>
      <w:r w:rsidR="00FD7B63" w:rsidRPr="00CE4CEC">
        <w:rPr>
          <w:sz w:val="22"/>
          <w:szCs w:val="22"/>
        </w:rPr>
        <w:t>2</w:t>
      </w:r>
      <w:r w:rsidR="00420737" w:rsidRPr="00CE4CEC">
        <w:rPr>
          <w:sz w:val="22"/>
          <w:szCs w:val="22"/>
        </w:rPr>
        <w:t>3</w:t>
      </w:r>
      <w:r w:rsidR="00B30107" w:rsidRPr="00CE4CEC">
        <w:rPr>
          <w:sz w:val="22"/>
          <w:szCs w:val="22"/>
        </w:rPr>
        <w:t xml:space="preserve"> contre </w:t>
      </w:r>
      <w:r w:rsidR="00420737" w:rsidRPr="00CE4CEC">
        <w:rPr>
          <w:sz w:val="22"/>
          <w:szCs w:val="22"/>
        </w:rPr>
        <w:t>1.455</w:t>
      </w:r>
      <w:r w:rsidR="00B30107" w:rsidRPr="00CE4CEC">
        <w:rPr>
          <w:sz w:val="22"/>
          <w:szCs w:val="22"/>
        </w:rPr>
        <w:t xml:space="preserve"> en 20</w:t>
      </w:r>
      <w:r w:rsidR="007A0F24" w:rsidRPr="00CE4CEC">
        <w:rPr>
          <w:sz w:val="22"/>
          <w:szCs w:val="22"/>
        </w:rPr>
        <w:t>2</w:t>
      </w:r>
      <w:r w:rsidR="00420737" w:rsidRPr="00CE4CEC">
        <w:rPr>
          <w:sz w:val="22"/>
          <w:szCs w:val="22"/>
        </w:rPr>
        <w:t>2</w:t>
      </w:r>
      <w:r w:rsidR="009C0CBF" w:rsidRPr="00CE4CEC">
        <w:rPr>
          <w:sz w:val="22"/>
          <w:szCs w:val="22"/>
        </w:rPr>
        <w:t>, soit une a</w:t>
      </w:r>
      <w:r w:rsidR="000F7CF1" w:rsidRPr="00CE4CEC">
        <w:rPr>
          <w:sz w:val="22"/>
          <w:szCs w:val="22"/>
        </w:rPr>
        <w:t xml:space="preserve">ugmentation </w:t>
      </w:r>
      <w:r w:rsidR="007325CD" w:rsidRPr="00CE4CEC">
        <w:rPr>
          <w:sz w:val="22"/>
          <w:szCs w:val="22"/>
        </w:rPr>
        <w:t xml:space="preserve">de </w:t>
      </w:r>
      <w:r w:rsidR="00420737" w:rsidRPr="00CE4CEC">
        <w:rPr>
          <w:sz w:val="22"/>
          <w:szCs w:val="22"/>
        </w:rPr>
        <w:t>1</w:t>
      </w:r>
      <w:r w:rsidR="00A768AB" w:rsidRPr="00CE4CEC">
        <w:rPr>
          <w:sz w:val="22"/>
          <w:szCs w:val="22"/>
        </w:rPr>
        <w:t>7</w:t>
      </w:r>
      <w:r w:rsidR="00420737" w:rsidRPr="00CE4CEC">
        <w:rPr>
          <w:sz w:val="22"/>
          <w:szCs w:val="22"/>
        </w:rPr>
        <w:t>3</w:t>
      </w:r>
      <w:r w:rsidR="00607D53" w:rsidRPr="00CE4CEC">
        <w:rPr>
          <w:sz w:val="22"/>
          <w:szCs w:val="22"/>
        </w:rPr>
        <w:t xml:space="preserve"> accouchements</w:t>
      </w:r>
      <w:r w:rsidR="00CC2C30" w:rsidRPr="00CE4CEC">
        <w:rPr>
          <w:sz w:val="22"/>
          <w:szCs w:val="22"/>
        </w:rPr>
        <w:t xml:space="preserve"> </w:t>
      </w:r>
      <w:r w:rsidR="00607D53" w:rsidRPr="00CE4CEC">
        <w:rPr>
          <w:sz w:val="22"/>
          <w:szCs w:val="22"/>
        </w:rPr>
        <w:t>(</w:t>
      </w:r>
      <w:r w:rsidR="00420737" w:rsidRPr="00CE4CEC">
        <w:rPr>
          <w:sz w:val="22"/>
          <w:szCs w:val="22"/>
        </w:rPr>
        <w:t>1</w:t>
      </w:r>
      <w:r w:rsidR="000F7CF1" w:rsidRPr="00CE4CEC">
        <w:rPr>
          <w:sz w:val="22"/>
          <w:szCs w:val="22"/>
        </w:rPr>
        <w:t>2</w:t>
      </w:r>
      <w:r w:rsidR="007325CD" w:rsidRPr="00CE4CEC">
        <w:rPr>
          <w:sz w:val="22"/>
          <w:szCs w:val="22"/>
        </w:rPr>
        <w:t>%</w:t>
      </w:r>
      <w:r w:rsidR="00607D53" w:rsidRPr="00CE4CEC">
        <w:rPr>
          <w:sz w:val="22"/>
          <w:szCs w:val="22"/>
        </w:rPr>
        <w:t>)</w:t>
      </w:r>
      <w:r w:rsidR="007325CD" w:rsidRPr="00CE4CEC">
        <w:rPr>
          <w:sz w:val="22"/>
          <w:szCs w:val="22"/>
        </w:rPr>
        <w:t xml:space="preserve">. </w:t>
      </w:r>
      <w:r w:rsidR="00B30107" w:rsidRPr="00CE4CEC">
        <w:rPr>
          <w:sz w:val="22"/>
          <w:szCs w:val="22"/>
        </w:rPr>
        <w:t xml:space="preserve">Le service a enregistré </w:t>
      </w:r>
      <w:r w:rsidR="009A2610" w:rsidRPr="00CE4CEC">
        <w:rPr>
          <w:sz w:val="22"/>
          <w:szCs w:val="22"/>
        </w:rPr>
        <w:t>1</w:t>
      </w:r>
      <w:r w:rsidR="007325CD" w:rsidRPr="00CE4CEC">
        <w:rPr>
          <w:sz w:val="22"/>
          <w:szCs w:val="22"/>
        </w:rPr>
        <w:t xml:space="preserve"> cas de mort-né</w:t>
      </w:r>
      <w:r w:rsidR="00861D9D" w:rsidRPr="00CE4CEC">
        <w:rPr>
          <w:sz w:val="22"/>
          <w:szCs w:val="22"/>
        </w:rPr>
        <w:t xml:space="preserve"> </w:t>
      </w:r>
      <w:r w:rsidR="00B30107" w:rsidRPr="00CE4CEC">
        <w:rPr>
          <w:sz w:val="22"/>
          <w:szCs w:val="22"/>
        </w:rPr>
        <w:t>frais en 20</w:t>
      </w:r>
      <w:r w:rsidR="00616E42" w:rsidRPr="00CE4CEC">
        <w:rPr>
          <w:sz w:val="22"/>
          <w:szCs w:val="22"/>
        </w:rPr>
        <w:t>2</w:t>
      </w:r>
      <w:r w:rsidR="00366BD3" w:rsidRPr="00CE4CEC">
        <w:rPr>
          <w:sz w:val="22"/>
          <w:szCs w:val="22"/>
        </w:rPr>
        <w:t>3</w:t>
      </w:r>
      <w:r w:rsidR="00B30107" w:rsidRPr="00CE4CEC">
        <w:rPr>
          <w:sz w:val="22"/>
          <w:szCs w:val="22"/>
        </w:rPr>
        <w:t xml:space="preserve"> contre </w:t>
      </w:r>
      <w:r w:rsidR="00366BD3" w:rsidRPr="00CE4CEC">
        <w:rPr>
          <w:sz w:val="22"/>
          <w:szCs w:val="22"/>
        </w:rPr>
        <w:t>1</w:t>
      </w:r>
      <w:r w:rsidR="006772AD" w:rsidRPr="00CE4CEC">
        <w:rPr>
          <w:sz w:val="22"/>
          <w:szCs w:val="22"/>
        </w:rPr>
        <w:t xml:space="preserve"> </w:t>
      </w:r>
      <w:r w:rsidR="00B30107" w:rsidRPr="00CE4CEC">
        <w:rPr>
          <w:sz w:val="22"/>
          <w:szCs w:val="22"/>
        </w:rPr>
        <w:t>en 20</w:t>
      </w:r>
      <w:r w:rsidR="00C35F9B" w:rsidRPr="00CE4CEC">
        <w:rPr>
          <w:sz w:val="22"/>
          <w:szCs w:val="22"/>
        </w:rPr>
        <w:t>2</w:t>
      </w:r>
      <w:r w:rsidR="00366BD3" w:rsidRPr="00CE4CEC">
        <w:rPr>
          <w:sz w:val="22"/>
          <w:szCs w:val="22"/>
        </w:rPr>
        <w:t>2</w:t>
      </w:r>
      <w:r w:rsidR="00B30107" w:rsidRPr="00CE4CEC">
        <w:rPr>
          <w:sz w:val="22"/>
          <w:szCs w:val="22"/>
        </w:rPr>
        <w:t xml:space="preserve">, soit une </w:t>
      </w:r>
      <w:r w:rsidR="00366BD3" w:rsidRPr="00CE4CEC">
        <w:rPr>
          <w:sz w:val="22"/>
          <w:szCs w:val="22"/>
        </w:rPr>
        <w:t>stabilité</w:t>
      </w:r>
      <w:r w:rsidR="00B30107" w:rsidRPr="00CE4CEC">
        <w:rPr>
          <w:sz w:val="22"/>
          <w:szCs w:val="22"/>
        </w:rPr>
        <w:t xml:space="preserve"> et </w:t>
      </w:r>
      <w:r w:rsidR="00366BD3" w:rsidRPr="00CE4CEC">
        <w:rPr>
          <w:sz w:val="22"/>
          <w:szCs w:val="22"/>
        </w:rPr>
        <w:t>2</w:t>
      </w:r>
      <w:r w:rsidR="00861D9D" w:rsidRPr="00CE4CEC">
        <w:rPr>
          <w:sz w:val="22"/>
          <w:szCs w:val="22"/>
        </w:rPr>
        <w:t xml:space="preserve"> c</w:t>
      </w:r>
      <w:r w:rsidR="00E915B0" w:rsidRPr="00CE4CEC">
        <w:rPr>
          <w:sz w:val="22"/>
          <w:szCs w:val="22"/>
        </w:rPr>
        <w:t xml:space="preserve">as de mort-nés macérés contre </w:t>
      </w:r>
      <w:r w:rsidR="00366BD3" w:rsidRPr="00CE4CEC">
        <w:rPr>
          <w:sz w:val="22"/>
          <w:szCs w:val="22"/>
        </w:rPr>
        <w:t>7</w:t>
      </w:r>
      <w:r w:rsidR="00861D9D" w:rsidRPr="00CE4CEC">
        <w:rPr>
          <w:sz w:val="22"/>
          <w:szCs w:val="22"/>
        </w:rPr>
        <w:t xml:space="preserve"> en</w:t>
      </w:r>
      <w:r w:rsidR="00E915B0" w:rsidRPr="00CE4CEC">
        <w:rPr>
          <w:sz w:val="22"/>
          <w:szCs w:val="22"/>
        </w:rPr>
        <w:t xml:space="preserve"> 20</w:t>
      </w:r>
      <w:r w:rsidR="00663ADB" w:rsidRPr="00CE4CEC">
        <w:rPr>
          <w:sz w:val="22"/>
          <w:szCs w:val="22"/>
        </w:rPr>
        <w:t>2</w:t>
      </w:r>
      <w:r w:rsidR="00366BD3" w:rsidRPr="00CE4CEC">
        <w:rPr>
          <w:sz w:val="22"/>
          <w:szCs w:val="22"/>
        </w:rPr>
        <w:t>2</w:t>
      </w:r>
      <w:r w:rsidR="00E915B0" w:rsidRPr="00CE4CEC">
        <w:rPr>
          <w:sz w:val="22"/>
          <w:szCs w:val="22"/>
        </w:rPr>
        <w:t xml:space="preserve">, soit une </w:t>
      </w:r>
      <w:r w:rsidR="009A2610" w:rsidRPr="00CE4CEC">
        <w:rPr>
          <w:sz w:val="22"/>
          <w:szCs w:val="22"/>
        </w:rPr>
        <w:t>b</w:t>
      </w:r>
      <w:r w:rsidR="00E915B0" w:rsidRPr="00CE4CEC">
        <w:rPr>
          <w:sz w:val="22"/>
          <w:szCs w:val="22"/>
        </w:rPr>
        <w:t>a</w:t>
      </w:r>
      <w:r w:rsidR="009A2610" w:rsidRPr="00CE4CEC">
        <w:rPr>
          <w:sz w:val="22"/>
          <w:szCs w:val="22"/>
        </w:rPr>
        <w:t xml:space="preserve">isse </w:t>
      </w:r>
      <w:r w:rsidR="00E915B0" w:rsidRPr="00CE4CEC">
        <w:rPr>
          <w:sz w:val="22"/>
          <w:szCs w:val="22"/>
        </w:rPr>
        <w:t xml:space="preserve">de </w:t>
      </w:r>
      <w:r w:rsidR="00366BD3" w:rsidRPr="00CE4CEC">
        <w:rPr>
          <w:sz w:val="22"/>
          <w:szCs w:val="22"/>
        </w:rPr>
        <w:t>5</w:t>
      </w:r>
      <w:r w:rsidR="00E915B0" w:rsidRPr="00CE4CEC">
        <w:rPr>
          <w:sz w:val="22"/>
          <w:szCs w:val="22"/>
        </w:rPr>
        <w:t xml:space="preserve"> cas (</w:t>
      </w:r>
      <w:r w:rsidR="00366BD3" w:rsidRPr="00CE4CEC">
        <w:rPr>
          <w:sz w:val="22"/>
          <w:szCs w:val="22"/>
        </w:rPr>
        <w:t>71</w:t>
      </w:r>
      <w:r w:rsidR="0068654D" w:rsidRPr="00CE4CEC">
        <w:rPr>
          <w:sz w:val="22"/>
          <w:szCs w:val="22"/>
        </w:rPr>
        <w:t>%)</w:t>
      </w:r>
      <w:r w:rsidR="007325CD" w:rsidRPr="00CE4CEC">
        <w:rPr>
          <w:sz w:val="22"/>
          <w:szCs w:val="22"/>
        </w:rPr>
        <w:t xml:space="preserve">. </w:t>
      </w:r>
    </w:p>
    <w:p w:rsidR="00084324" w:rsidRPr="00CE4CEC" w:rsidRDefault="00084324" w:rsidP="00084324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ED602C" w:rsidRPr="00CE4CEC" w:rsidRDefault="00ED602C" w:rsidP="00257474">
      <w:pPr>
        <w:jc w:val="both"/>
        <w:rPr>
          <w:b/>
          <w:sz w:val="16"/>
          <w:szCs w:val="16"/>
        </w:rPr>
      </w:pPr>
    </w:p>
    <w:p w:rsidR="00ED602C" w:rsidRPr="00CE4CEC" w:rsidRDefault="00ED602C" w:rsidP="00733608">
      <w:pPr>
        <w:jc w:val="both"/>
        <w:rPr>
          <w:b/>
          <w:sz w:val="28"/>
          <w:szCs w:val="28"/>
        </w:rPr>
      </w:pPr>
    </w:p>
    <w:p w:rsidR="00AF77BF" w:rsidRPr="00CE4CEC" w:rsidRDefault="00AF77BF" w:rsidP="00733608">
      <w:pPr>
        <w:jc w:val="both"/>
        <w:rPr>
          <w:b/>
          <w:sz w:val="28"/>
          <w:szCs w:val="28"/>
        </w:rPr>
      </w:pPr>
    </w:p>
    <w:p w:rsidR="00A172EE" w:rsidRPr="00CE4CEC" w:rsidRDefault="00A172EE" w:rsidP="00733608">
      <w:pPr>
        <w:jc w:val="both"/>
        <w:rPr>
          <w:b/>
          <w:sz w:val="28"/>
          <w:szCs w:val="28"/>
        </w:rPr>
      </w:pPr>
    </w:p>
    <w:p w:rsidR="00990213" w:rsidRPr="00CE4CEC" w:rsidRDefault="00990213" w:rsidP="00733608">
      <w:pPr>
        <w:jc w:val="both"/>
        <w:rPr>
          <w:b/>
          <w:sz w:val="28"/>
          <w:szCs w:val="28"/>
        </w:rPr>
      </w:pPr>
    </w:p>
    <w:p w:rsidR="00450355" w:rsidRPr="00CE4CEC" w:rsidRDefault="00EF2853" w:rsidP="00450355">
      <w:pPr>
        <w:jc w:val="both"/>
        <w:rPr>
          <w:b/>
          <w:sz w:val="26"/>
          <w:szCs w:val="26"/>
          <w:u w:val="single"/>
        </w:rPr>
      </w:pPr>
      <w:r w:rsidRPr="00CE4CEC">
        <w:rPr>
          <w:b/>
          <w:sz w:val="26"/>
          <w:szCs w:val="26"/>
        </w:rPr>
        <w:t>e</w:t>
      </w:r>
      <w:r w:rsidR="00450355" w:rsidRPr="00CE4CEC">
        <w:rPr>
          <w:b/>
          <w:sz w:val="26"/>
          <w:szCs w:val="26"/>
        </w:rPr>
        <w:t xml:space="preserve">.4. </w:t>
      </w:r>
      <w:r w:rsidR="00450355" w:rsidRPr="00CE4CEC">
        <w:rPr>
          <w:b/>
          <w:sz w:val="26"/>
          <w:szCs w:val="26"/>
          <w:u w:val="single"/>
        </w:rPr>
        <w:t>DECES LIES A L’ACCOUCHEMENT</w:t>
      </w:r>
    </w:p>
    <w:p w:rsidR="00450355" w:rsidRPr="00CE4CEC" w:rsidRDefault="00450355" w:rsidP="00450355">
      <w:pPr>
        <w:jc w:val="both"/>
        <w:rPr>
          <w:b/>
          <w:sz w:val="28"/>
          <w:szCs w:val="28"/>
          <w:u w:val="single"/>
        </w:rPr>
      </w:pPr>
    </w:p>
    <w:tbl>
      <w:tblPr>
        <w:tblW w:w="13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08"/>
      </w:tblGrid>
      <w:tr w:rsidR="00450355" w:rsidRPr="00CE4CEC" w:rsidTr="00966DC1">
        <w:trPr>
          <w:trHeight w:val="655"/>
          <w:jc w:val="center"/>
        </w:trPr>
        <w:tc>
          <w:tcPr>
            <w:tcW w:w="3377" w:type="dxa"/>
          </w:tcPr>
          <w:p w:rsidR="00450355" w:rsidRPr="00CE4CEC" w:rsidRDefault="007705DE" w:rsidP="00AE3C16">
            <w:pPr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089150" cy="394335"/>
                      <wp:effectExtent l="12700" t="13970" r="12700" b="10795"/>
                      <wp:wrapNone/>
                      <wp:docPr id="17" name="AutoShape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B0EE7" id="AutoShape 443" o:spid="_x0000_s1026" type="#_x0000_t32" style="position:absolute;margin-left:-1.25pt;margin-top:1.1pt;width:164.5pt;height:31.0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"/>
                  </w:pict>
                </mc:Fallback>
              </mc:AlternateContent>
            </w:r>
            <w:r w:rsidR="00450355" w:rsidRPr="00CE4CEC">
              <w:rPr>
                <w:b/>
              </w:rPr>
              <w:t xml:space="preserve">                                       Mois</w:t>
            </w:r>
          </w:p>
          <w:p w:rsidR="00450355" w:rsidRPr="00CE4CEC" w:rsidRDefault="00450355" w:rsidP="00AE3C16">
            <w:pPr>
              <w:rPr>
                <w:b/>
              </w:rPr>
            </w:pPr>
            <w:r w:rsidRPr="00CE4CEC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Fév</w:t>
            </w:r>
          </w:p>
        </w:tc>
        <w:tc>
          <w:tcPr>
            <w:tcW w:w="851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Avr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Juill</w:t>
            </w:r>
          </w:p>
        </w:tc>
        <w:tc>
          <w:tcPr>
            <w:tcW w:w="821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Oct</w:t>
            </w:r>
          </w:p>
        </w:tc>
        <w:tc>
          <w:tcPr>
            <w:tcW w:w="783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Nov</w:t>
            </w:r>
          </w:p>
        </w:tc>
        <w:tc>
          <w:tcPr>
            <w:tcW w:w="634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Déc</w:t>
            </w:r>
          </w:p>
        </w:tc>
        <w:tc>
          <w:tcPr>
            <w:tcW w:w="808" w:type="dxa"/>
            <w:vAlign w:val="center"/>
          </w:tcPr>
          <w:p w:rsidR="00450355" w:rsidRPr="00CE4CEC" w:rsidRDefault="00450355" w:rsidP="00AE3C16">
            <w:pPr>
              <w:jc w:val="center"/>
            </w:pPr>
            <w:r w:rsidRPr="00CE4CEC">
              <w:t>Total</w:t>
            </w:r>
          </w:p>
        </w:tc>
      </w:tr>
      <w:tr w:rsidR="001F459A" w:rsidRPr="00CE4CEC" w:rsidTr="00966DC1">
        <w:trPr>
          <w:jc w:val="center"/>
        </w:trPr>
        <w:tc>
          <w:tcPr>
            <w:tcW w:w="3377" w:type="dxa"/>
          </w:tcPr>
          <w:p w:rsidR="001F459A" w:rsidRPr="00CE4CEC" w:rsidRDefault="001F459A" w:rsidP="00C221AE">
            <w:r w:rsidRPr="00CE4CEC">
              <w:t xml:space="preserve">Décès nouveau-né </w:t>
            </w:r>
            <w:r w:rsidRPr="00CE4CEC">
              <w:sym w:font="Symbol" w:char="F0A3"/>
            </w:r>
            <w:r w:rsidRPr="00CE4CEC">
              <w:t xml:space="preserve"> 7 jours</w:t>
            </w:r>
          </w:p>
        </w:tc>
        <w:tc>
          <w:tcPr>
            <w:tcW w:w="850" w:type="dxa"/>
          </w:tcPr>
          <w:p w:rsidR="001F459A" w:rsidRPr="00CE4CEC" w:rsidRDefault="001F459A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C3084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1F459A" w:rsidRPr="00CE4CEC" w:rsidRDefault="001F459A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1F459A" w:rsidRPr="00CE4CEC" w:rsidRDefault="001F459A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E93A7D" w:rsidP="00E82264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9063AA" w:rsidP="00D1291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E9621C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</w:tcPr>
          <w:p w:rsidR="001F459A" w:rsidRPr="00CE4CEC" w:rsidRDefault="001F459A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</w:tcPr>
          <w:p w:rsidR="001F459A" w:rsidRPr="00CE4CEC" w:rsidRDefault="001F459A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08" w:type="dxa"/>
          </w:tcPr>
          <w:p w:rsidR="001F459A" w:rsidRPr="00CE4CEC" w:rsidRDefault="001F459A" w:rsidP="00ED708A">
            <w:pPr>
              <w:spacing w:line="276" w:lineRule="auto"/>
              <w:jc w:val="right"/>
            </w:pPr>
            <w:r w:rsidRPr="00CE4CEC">
              <w:t>0</w:t>
            </w:r>
          </w:p>
        </w:tc>
      </w:tr>
      <w:tr w:rsidR="001F459A" w:rsidRPr="00CE4CEC" w:rsidTr="00966DC1">
        <w:trPr>
          <w:jc w:val="center"/>
        </w:trPr>
        <w:tc>
          <w:tcPr>
            <w:tcW w:w="3377" w:type="dxa"/>
          </w:tcPr>
          <w:p w:rsidR="001F459A" w:rsidRPr="00CE4CEC" w:rsidRDefault="001F459A" w:rsidP="00C221AE">
            <w:r w:rsidRPr="00CE4CEC">
              <w:t xml:space="preserve">Décès nouveau-né </w:t>
            </w:r>
            <w:r w:rsidRPr="00CE4CEC">
              <w:sym w:font="Symbol" w:char="F0A3"/>
            </w:r>
            <w:r w:rsidRPr="00CE4CEC">
              <w:t xml:space="preserve"> 28 jours</w:t>
            </w:r>
          </w:p>
        </w:tc>
        <w:tc>
          <w:tcPr>
            <w:tcW w:w="850" w:type="dxa"/>
          </w:tcPr>
          <w:p w:rsidR="001F459A" w:rsidRPr="00CE4CEC" w:rsidRDefault="001F459A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C3084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1F459A" w:rsidRPr="00CE4CEC" w:rsidRDefault="001F459A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1F459A" w:rsidRPr="00CE4CEC" w:rsidRDefault="001F459A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E93A7D" w:rsidP="00E82264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9063AA" w:rsidP="00D1291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E9621C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</w:tcPr>
          <w:p w:rsidR="001F459A" w:rsidRPr="00CE4CEC" w:rsidRDefault="001F459A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</w:tcPr>
          <w:p w:rsidR="001F459A" w:rsidRPr="00CE4CEC" w:rsidRDefault="001F459A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08" w:type="dxa"/>
          </w:tcPr>
          <w:p w:rsidR="001F459A" w:rsidRPr="00CE4CEC" w:rsidRDefault="001F459A" w:rsidP="00ED708A">
            <w:pPr>
              <w:spacing w:line="276" w:lineRule="auto"/>
              <w:jc w:val="right"/>
            </w:pPr>
            <w:r w:rsidRPr="00CE4CEC">
              <w:t>0</w:t>
            </w:r>
          </w:p>
        </w:tc>
      </w:tr>
      <w:tr w:rsidR="001F459A" w:rsidRPr="00CE4CEC" w:rsidTr="00966DC1">
        <w:trPr>
          <w:jc w:val="center"/>
        </w:trPr>
        <w:tc>
          <w:tcPr>
            <w:tcW w:w="3377" w:type="dxa"/>
          </w:tcPr>
          <w:p w:rsidR="001F459A" w:rsidRPr="00CE4CEC" w:rsidRDefault="001F459A" w:rsidP="00450355">
            <w:r w:rsidRPr="00CE4CEC">
              <w:t>Décès maternel</w:t>
            </w:r>
          </w:p>
        </w:tc>
        <w:tc>
          <w:tcPr>
            <w:tcW w:w="850" w:type="dxa"/>
          </w:tcPr>
          <w:p w:rsidR="001F459A" w:rsidRPr="00CE4CEC" w:rsidRDefault="001F459A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C3084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1F459A" w:rsidRPr="00CE4CEC" w:rsidRDefault="001F459A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1F459A" w:rsidRPr="00CE4CEC" w:rsidRDefault="001F459A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E93A7D" w:rsidP="0068268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9063AA" w:rsidP="0068268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</w:tcPr>
          <w:p w:rsidR="001F459A" w:rsidRPr="00CE4CEC" w:rsidRDefault="001F459A" w:rsidP="0068268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A13E2B" w:rsidP="00E9621C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</w:tcPr>
          <w:p w:rsidR="001F459A" w:rsidRPr="00CE4CEC" w:rsidRDefault="00F26367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</w:tcPr>
          <w:p w:rsidR="001F459A" w:rsidRPr="00CE4CEC" w:rsidRDefault="001F459A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08" w:type="dxa"/>
          </w:tcPr>
          <w:p w:rsidR="001F459A" w:rsidRPr="00CE4CEC" w:rsidRDefault="00F83C89" w:rsidP="00F83C89">
            <w:pPr>
              <w:spacing w:line="276" w:lineRule="auto"/>
              <w:jc w:val="right"/>
            </w:pPr>
            <w:r w:rsidRPr="00CE4CEC">
              <w:t>0</w:t>
            </w:r>
          </w:p>
        </w:tc>
      </w:tr>
      <w:tr w:rsidR="001F459A" w:rsidRPr="00CE4CEC" w:rsidTr="00966DC1">
        <w:trPr>
          <w:jc w:val="center"/>
        </w:trPr>
        <w:tc>
          <w:tcPr>
            <w:tcW w:w="3377" w:type="dxa"/>
          </w:tcPr>
          <w:p w:rsidR="001F459A" w:rsidRPr="00CE4CEC" w:rsidRDefault="001F459A" w:rsidP="00AE3C16">
            <w:r w:rsidRPr="00CE4CEC">
              <w:t>Décès maternel revus</w:t>
            </w:r>
          </w:p>
        </w:tc>
        <w:tc>
          <w:tcPr>
            <w:tcW w:w="850" w:type="dxa"/>
          </w:tcPr>
          <w:p w:rsidR="001F459A" w:rsidRPr="00CE4CEC" w:rsidRDefault="001F459A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C3084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1F459A" w:rsidRPr="00CE4CEC" w:rsidRDefault="001F459A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1F459A" w:rsidRPr="00CE4CEC" w:rsidRDefault="001F459A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E93A7D" w:rsidP="0068268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9063AA" w:rsidP="0068268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</w:tcPr>
          <w:p w:rsidR="001F459A" w:rsidRPr="00CE4CEC" w:rsidRDefault="001F459A" w:rsidP="0068268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1F459A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1F459A" w:rsidRPr="00CE4CEC" w:rsidRDefault="00A13E2B" w:rsidP="00C90BE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</w:tcPr>
          <w:p w:rsidR="001F459A" w:rsidRPr="00CE4CEC" w:rsidRDefault="00F26367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</w:tcPr>
          <w:p w:rsidR="001F459A" w:rsidRPr="00CE4CEC" w:rsidRDefault="001F459A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08" w:type="dxa"/>
          </w:tcPr>
          <w:p w:rsidR="001F459A" w:rsidRPr="00CE4CEC" w:rsidRDefault="00F83C89" w:rsidP="003D6530">
            <w:pPr>
              <w:spacing w:line="276" w:lineRule="auto"/>
              <w:jc w:val="right"/>
            </w:pPr>
            <w:r w:rsidRPr="00CE4CEC">
              <w:t>0</w:t>
            </w:r>
          </w:p>
        </w:tc>
      </w:tr>
    </w:tbl>
    <w:p w:rsidR="00450355" w:rsidRPr="00CE4CEC" w:rsidRDefault="00450355" w:rsidP="00450355">
      <w:pPr>
        <w:jc w:val="both"/>
        <w:rPr>
          <w:b/>
          <w:sz w:val="28"/>
          <w:szCs w:val="28"/>
          <w:u w:val="single"/>
        </w:rPr>
      </w:pPr>
    </w:p>
    <w:p w:rsidR="00450355" w:rsidRPr="00CE4CEC" w:rsidRDefault="00EF2853" w:rsidP="00450355">
      <w:pPr>
        <w:jc w:val="both"/>
        <w:rPr>
          <w:b/>
          <w:sz w:val="26"/>
          <w:szCs w:val="26"/>
          <w:u w:val="single"/>
        </w:rPr>
      </w:pPr>
      <w:r w:rsidRPr="00CE4CEC">
        <w:rPr>
          <w:b/>
          <w:sz w:val="26"/>
          <w:szCs w:val="26"/>
        </w:rPr>
        <w:t>e</w:t>
      </w:r>
      <w:r w:rsidR="00450355" w:rsidRPr="00CE4CEC">
        <w:rPr>
          <w:b/>
          <w:sz w:val="26"/>
          <w:szCs w:val="26"/>
        </w:rPr>
        <w:t>.</w:t>
      </w:r>
      <w:r w:rsidR="00D42907" w:rsidRPr="00CE4CEC">
        <w:rPr>
          <w:b/>
          <w:sz w:val="26"/>
          <w:szCs w:val="26"/>
        </w:rPr>
        <w:t>5</w:t>
      </w:r>
      <w:r w:rsidR="00450355" w:rsidRPr="00CE4CEC">
        <w:rPr>
          <w:b/>
          <w:sz w:val="26"/>
          <w:szCs w:val="26"/>
        </w:rPr>
        <w:t xml:space="preserve">. </w:t>
      </w:r>
      <w:r w:rsidR="00450355" w:rsidRPr="00CE4CEC">
        <w:rPr>
          <w:b/>
          <w:sz w:val="26"/>
          <w:szCs w:val="26"/>
          <w:u w:val="single"/>
        </w:rPr>
        <w:t>ACCOUCHEMENT</w:t>
      </w:r>
      <w:r w:rsidR="00A86670" w:rsidRPr="00CE4CEC">
        <w:rPr>
          <w:b/>
          <w:sz w:val="26"/>
          <w:szCs w:val="26"/>
          <w:u w:val="single"/>
        </w:rPr>
        <w:t xml:space="preserve"> HORS FOSA</w:t>
      </w:r>
    </w:p>
    <w:p w:rsidR="00450355" w:rsidRPr="00CE4CEC" w:rsidRDefault="00450355" w:rsidP="00450355">
      <w:pPr>
        <w:jc w:val="both"/>
        <w:rPr>
          <w:b/>
          <w:sz w:val="28"/>
          <w:szCs w:val="28"/>
        </w:rPr>
      </w:pPr>
    </w:p>
    <w:tbl>
      <w:tblPr>
        <w:tblW w:w="13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51"/>
      </w:tblGrid>
      <w:tr w:rsidR="00450355" w:rsidRPr="00CE4CEC" w:rsidTr="00FA2B00">
        <w:trPr>
          <w:trHeight w:val="655"/>
          <w:jc w:val="center"/>
        </w:trPr>
        <w:tc>
          <w:tcPr>
            <w:tcW w:w="3377" w:type="dxa"/>
          </w:tcPr>
          <w:p w:rsidR="00450355" w:rsidRPr="00CE4CEC" w:rsidRDefault="007705DE" w:rsidP="00AE3C16">
            <w:pPr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089150" cy="394335"/>
                      <wp:effectExtent l="12700" t="13970" r="12700" b="10795"/>
                      <wp:wrapNone/>
                      <wp:docPr id="16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9B42A" id="AutoShape 444" o:spid="_x0000_s1026" type="#_x0000_t32" style="position:absolute;margin-left:-1.25pt;margin-top:1.1pt;width:164.5pt;height:31.0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6M7JQIAAEM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"/>
                  </w:pict>
                </mc:Fallback>
              </mc:AlternateContent>
            </w:r>
            <w:r w:rsidR="00450355" w:rsidRPr="00CE4CEC">
              <w:rPr>
                <w:b/>
              </w:rPr>
              <w:t xml:space="preserve">                                       Mois</w:t>
            </w:r>
          </w:p>
          <w:p w:rsidR="00450355" w:rsidRPr="00CE4CEC" w:rsidRDefault="00450355" w:rsidP="00AE3C16">
            <w:pPr>
              <w:rPr>
                <w:b/>
              </w:rPr>
            </w:pPr>
            <w:r w:rsidRPr="00CE4CEC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Fév</w:t>
            </w:r>
          </w:p>
        </w:tc>
        <w:tc>
          <w:tcPr>
            <w:tcW w:w="851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Avr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Juill</w:t>
            </w:r>
          </w:p>
        </w:tc>
        <w:tc>
          <w:tcPr>
            <w:tcW w:w="821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Oct</w:t>
            </w:r>
          </w:p>
        </w:tc>
        <w:tc>
          <w:tcPr>
            <w:tcW w:w="783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Nov</w:t>
            </w:r>
          </w:p>
        </w:tc>
        <w:tc>
          <w:tcPr>
            <w:tcW w:w="634" w:type="dxa"/>
            <w:vAlign w:val="center"/>
          </w:tcPr>
          <w:p w:rsidR="00450355" w:rsidRPr="00CE4CEC" w:rsidRDefault="00450355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Déc</w:t>
            </w:r>
          </w:p>
        </w:tc>
        <w:tc>
          <w:tcPr>
            <w:tcW w:w="851" w:type="dxa"/>
            <w:vAlign w:val="center"/>
          </w:tcPr>
          <w:p w:rsidR="00450355" w:rsidRPr="00CE4CEC" w:rsidRDefault="00450355" w:rsidP="00AE3C16">
            <w:pPr>
              <w:jc w:val="center"/>
            </w:pPr>
            <w:r w:rsidRPr="00CE4CEC">
              <w:t>Total</w:t>
            </w:r>
          </w:p>
        </w:tc>
      </w:tr>
      <w:tr w:rsidR="00E93A7D" w:rsidRPr="00CE4CEC" w:rsidTr="00FA2B00">
        <w:trPr>
          <w:jc w:val="center"/>
        </w:trPr>
        <w:tc>
          <w:tcPr>
            <w:tcW w:w="3377" w:type="dxa"/>
          </w:tcPr>
          <w:p w:rsidR="00E93A7D" w:rsidRPr="00CE4CEC" w:rsidRDefault="00E93A7D" w:rsidP="00AE3C16">
            <w:r w:rsidRPr="00CE4CEC">
              <w:t>Accouchement dans la Communauté</w:t>
            </w:r>
          </w:p>
        </w:tc>
        <w:tc>
          <w:tcPr>
            <w:tcW w:w="850" w:type="dxa"/>
            <w:vAlign w:val="center"/>
          </w:tcPr>
          <w:p w:rsidR="00E93A7D" w:rsidRPr="00CE4CEC" w:rsidRDefault="00E93A7D" w:rsidP="006729B2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  <w:vAlign w:val="center"/>
          </w:tcPr>
          <w:p w:rsidR="00E93A7D" w:rsidRPr="00CE4CEC" w:rsidRDefault="00E93A7D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  <w:vAlign w:val="center"/>
          </w:tcPr>
          <w:p w:rsidR="00E93A7D" w:rsidRPr="00CE4CEC" w:rsidRDefault="00E93A7D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1066C8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9063AA" w:rsidP="00D1291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  <w:vAlign w:val="center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  <w:vAlign w:val="center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E9621C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  <w:vAlign w:val="center"/>
          </w:tcPr>
          <w:p w:rsidR="00E93A7D" w:rsidRPr="00CE4CEC" w:rsidRDefault="00E93A7D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  <w:vAlign w:val="center"/>
          </w:tcPr>
          <w:p w:rsidR="00E93A7D" w:rsidRPr="00CE4CEC" w:rsidRDefault="00E93A7D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  <w:vAlign w:val="center"/>
          </w:tcPr>
          <w:p w:rsidR="00E93A7D" w:rsidRPr="00CE4CEC" w:rsidRDefault="00E93A7D" w:rsidP="00ED708A">
            <w:pPr>
              <w:spacing w:line="276" w:lineRule="auto"/>
              <w:jc w:val="right"/>
            </w:pPr>
            <w:r w:rsidRPr="00CE4CEC">
              <w:t>0</w:t>
            </w:r>
          </w:p>
        </w:tc>
      </w:tr>
      <w:tr w:rsidR="00E93A7D" w:rsidRPr="00CE4CEC" w:rsidTr="00FA2B00">
        <w:trPr>
          <w:jc w:val="center"/>
        </w:trPr>
        <w:tc>
          <w:tcPr>
            <w:tcW w:w="3377" w:type="dxa"/>
          </w:tcPr>
          <w:p w:rsidR="00E93A7D" w:rsidRPr="00CE4CEC" w:rsidRDefault="00E93A7D" w:rsidP="00A86670">
            <w:r w:rsidRPr="00CE4CEC">
              <w:t>Décès maternel dans la communauté</w:t>
            </w:r>
          </w:p>
        </w:tc>
        <w:tc>
          <w:tcPr>
            <w:tcW w:w="850" w:type="dxa"/>
            <w:vAlign w:val="center"/>
          </w:tcPr>
          <w:p w:rsidR="00E93A7D" w:rsidRPr="00CE4CEC" w:rsidRDefault="00E93A7D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C3084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  <w:vAlign w:val="center"/>
          </w:tcPr>
          <w:p w:rsidR="00E93A7D" w:rsidRPr="00CE4CEC" w:rsidRDefault="00E93A7D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  <w:vAlign w:val="center"/>
          </w:tcPr>
          <w:p w:rsidR="00E93A7D" w:rsidRPr="00CE4CEC" w:rsidRDefault="00E93A7D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1066C8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9063AA" w:rsidP="00D1291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  <w:vAlign w:val="center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  <w:vAlign w:val="center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center"/>
          </w:tcPr>
          <w:p w:rsidR="00E93A7D" w:rsidRPr="00CE4CEC" w:rsidRDefault="00E93A7D" w:rsidP="00E9621C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  <w:vAlign w:val="center"/>
          </w:tcPr>
          <w:p w:rsidR="00E93A7D" w:rsidRPr="00CE4CEC" w:rsidRDefault="00E93A7D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  <w:vAlign w:val="center"/>
          </w:tcPr>
          <w:p w:rsidR="00E93A7D" w:rsidRPr="00CE4CEC" w:rsidRDefault="00E93A7D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  <w:vAlign w:val="center"/>
          </w:tcPr>
          <w:p w:rsidR="00E93A7D" w:rsidRPr="00CE4CEC" w:rsidRDefault="00E93A7D" w:rsidP="00ED708A">
            <w:pPr>
              <w:spacing w:line="276" w:lineRule="auto"/>
              <w:jc w:val="right"/>
            </w:pPr>
            <w:r w:rsidRPr="00CE4CEC">
              <w:t>0</w:t>
            </w:r>
          </w:p>
        </w:tc>
      </w:tr>
      <w:tr w:rsidR="00E93A7D" w:rsidRPr="00CE4CEC" w:rsidTr="00FA2B00">
        <w:trPr>
          <w:jc w:val="center"/>
        </w:trPr>
        <w:tc>
          <w:tcPr>
            <w:tcW w:w="3377" w:type="dxa"/>
          </w:tcPr>
          <w:p w:rsidR="00E93A7D" w:rsidRPr="00CE4CEC" w:rsidRDefault="00E93A7D" w:rsidP="00AE3C16">
            <w:r w:rsidRPr="00CE4CEC">
              <w:t>Décès maternel</w:t>
            </w:r>
          </w:p>
        </w:tc>
        <w:tc>
          <w:tcPr>
            <w:tcW w:w="850" w:type="dxa"/>
          </w:tcPr>
          <w:p w:rsidR="00E93A7D" w:rsidRPr="00CE4CEC" w:rsidRDefault="00E93A7D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C3084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E93A7D" w:rsidRPr="00CE4CEC" w:rsidRDefault="00E93A7D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E93A7D" w:rsidRPr="00CE4CEC" w:rsidRDefault="00E93A7D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1066C8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9063AA" w:rsidP="00D1291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E9621C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</w:tcPr>
          <w:p w:rsidR="00E93A7D" w:rsidRPr="00CE4CEC" w:rsidRDefault="00E93A7D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</w:tcPr>
          <w:p w:rsidR="00E93A7D" w:rsidRPr="00CE4CEC" w:rsidRDefault="00E93A7D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E93A7D" w:rsidRPr="00CE4CEC" w:rsidRDefault="00E93A7D" w:rsidP="00ED708A">
            <w:pPr>
              <w:spacing w:line="276" w:lineRule="auto"/>
              <w:jc w:val="right"/>
            </w:pPr>
            <w:r w:rsidRPr="00CE4CEC">
              <w:t>0</w:t>
            </w:r>
          </w:p>
        </w:tc>
      </w:tr>
      <w:tr w:rsidR="00E93A7D" w:rsidRPr="00CE4CEC" w:rsidTr="00FA2B00">
        <w:trPr>
          <w:jc w:val="center"/>
        </w:trPr>
        <w:tc>
          <w:tcPr>
            <w:tcW w:w="3377" w:type="dxa"/>
          </w:tcPr>
          <w:p w:rsidR="00E93A7D" w:rsidRPr="00CE4CEC" w:rsidRDefault="00E93A7D" w:rsidP="00AE3C16">
            <w:r w:rsidRPr="00CE4CEC">
              <w:t>Décès maternel revu</w:t>
            </w:r>
          </w:p>
        </w:tc>
        <w:tc>
          <w:tcPr>
            <w:tcW w:w="850" w:type="dxa"/>
          </w:tcPr>
          <w:p w:rsidR="00E93A7D" w:rsidRPr="00CE4CEC" w:rsidRDefault="00E93A7D" w:rsidP="00AE3C1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C3084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E93A7D" w:rsidRPr="00CE4CEC" w:rsidRDefault="00E93A7D" w:rsidP="00E84320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8" w:type="dxa"/>
          </w:tcPr>
          <w:p w:rsidR="00E93A7D" w:rsidRPr="00CE4CEC" w:rsidRDefault="00E93A7D" w:rsidP="0065533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1066C8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9063AA" w:rsidP="00D1291A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38" w:type="dxa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21" w:type="dxa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425147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E93A7D" w:rsidRPr="00CE4CEC" w:rsidRDefault="00E93A7D" w:rsidP="00E9621C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783" w:type="dxa"/>
          </w:tcPr>
          <w:p w:rsidR="00E93A7D" w:rsidRPr="00CE4CEC" w:rsidRDefault="00E93A7D" w:rsidP="00135CC6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634" w:type="dxa"/>
          </w:tcPr>
          <w:p w:rsidR="00E93A7D" w:rsidRPr="00CE4CEC" w:rsidRDefault="00E93A7D" w:rsidP="00787293">
            <w:pPr>
              <w:spacing w:line="276" w:lineRule="auto"/>
              <w:jc w:val="right"/>
            </w:pPr>
            <w:r w:rsidRPr="00CE4CEC">
              <w:t>0</w:t>
            </w:r>
          </w:p>
        </w:tc>
        <w:tc>
          <w:tcPr>
            <w:tcW w:w="851" w:type="dxa"/>
          </w:tcPr>
          <w:p w:rsidR="00E93A7D" w:rsidRPr="00CE4CEC" w:rsidRDefault="00E93A7D" w:rsidP="00ED708A">
            <w:pPr>
              <w:spacing w:line="276" w:lineRule="auto"/>
              <w:jc w:val="right"/>
            </w:pPr>
            <w:r w:rsidRPr="00CE4CEC">
              <w:t>0</w:t>
            </w:r>
          </w:p>
        </w:tc>
      </w:tr>
    </w:tbl>
    <w:p w:rsidR="00AF77BF" w:rsidRPr="00CE4CEC" w:rsidRDefault="00AF77BF" w:rsidP="00450355">
      <w:pPr>
        <w:jc w:val="both"/>
        <w:rPr>
          <w:sz w:val="16"/>
          <w:szCs w:val="16"/>
        </w:rPr>
      </w:pPr>
    </w:p>
    <w:p w:rsidR="00450355" w:rsidRPr="00CE4CEC" w:rsidRDefault="00450355" w:rsidP="00AF77BF">
      <w:pPr>
        <w:ind w:left="1701" w:hanging="1701"/>
        <w:jc w:val="both"/>
        <w:rPr>
          <w:sz w:val="2"/>
          <w:szCs w:val="2"/>
        </w:rPr>
      </w:pPr>
      <w:r w:rsidRPr="00CE4CEC">
        <w:rPr>
          <w:b/>
          <w:u w:val="single"/>
        </w:rPr>
        <w:t>Commentaires</w:t>
      </w:r>
      <w:r w:rsidR="00406852" w:rsidRPr="00CE4CEC">
        <w:rPr>
          <w:b/>
        </w:rPr>
        <w:t> </w:t>
      </w:r>
      <w:r w:rsidR="00406852" w:rsidRPr="00CE4CEC">
        <w:t>: Le Centre</w:t>
      </w:r>
      <w:r w:rsidR="00C602B8" w:rsidRPr="00CE4CEC">
        <w:t xml:space="preserve"> n’a enregistré aucun</w:t>
      </w:r>
      <w:r w:rsidR="00406852" w:rsidRPr="00CE4CEC">
        <w:t xml:space="preserve"> cas de décès de nouveau-né </w:t>
      </w:r>
      <w:r w:rsidR="00EA37C5" w:rsidRPr="00CE4CEC">
        <w:sym w:font="Symbol" w:char="F0A3"/>
      </w:r>
      <w:r w:rsidR="00406852" w:rsidRPr="00CE4CEC">
        <w:t xml:space="preserve"> 7 jours</w:t>
      </w:r>
      <w:r w:rsidR="00AB45E9" w:rsidRPr="00CE4CEC">
        <w:t xml:space="preserve"> en 20</w:t>
      </w:r>
      <w:r w:rsidR="00031697" w:rsidRPr="00CE4CEC">
        <w:t>2</w:t>
      </w:r>
      <w:r w:rsidR="00C934AC" w:rsidRPr="00CE4CEC">
        <w:t>3</w:t>
      </w:r>
      <w:r w:rsidR="00031697" w:rsidRPr="00CE4CEC">
        <w:t xml:space="preserve">. </w:t>
      </w:r>
      <w:r w:rsidR="00406852" w:rsidRPr="00CE4CEC">
        <w:t xml:space="preserve">0 cas de décès nouveau-né </w:t>
      </w:r>
      <w:r w:rsidR="00EA37C5" w:rsidRPr="00CE4CEC">
        <w:sym w:font="Symbol" w:char="F0A3"/>
      </w:r>
      <w:r w:rsidR="00406852" w:rsidRPr="00CE4CEC">
        <w:t xml:space="preserve">  28 jours et </w:t>
      </w:r>
      <w:r w:rsidR="00C934AC" w:rsidRPr="00CE4CEC">
        <w:t>0</w:t>
      </w:r>
      <w:r w:rsidR="00406852" w:rsidRPr="00CE4CEC">
        <w:t xml:space="preserve"> cas de décès maternel en 20</w:t>
      </w:r>
      <w:r w:rsidR="00031697" w:rsidRPr="00CE4CEC">
        <w:t>2</w:t>
      </w:r>
      <w:r w:rsidR="00C934AC" w:rsidRPr="00CE4CEC">
        <w:t xml:space="preserve">3. </w:t>
      </w:r>
      <w:r w:rsidR="007723EF" w:rsidRPr="00CE4CEC">
        <w:rPr>
          <w:sz w:val="2"/>
          <w:szCs w:val="2"/>
        </w:rPr>
        <w:t xml:space="preserve">contre </w:t>
      </w:r>
      <w:r w:rsidR="000803C1" w:rsidRPr="00CE4CEC">
        <w:rPr>
          <w:sz w:val="2"/>
          <w:szCs w:val="2"/>
        </w:rPr>
        <w:t>1</w:t>
      </w:r>
      <w:r w:rsidR="007723EF" w:rsidRPr="00CE4CEC">
        <w:rPr>
          <w:sz w:val="2"/>
          <w:szCs w:val="2"/>
        </w:rPr>
        <w:t xml:space="preserve"> cas de décès en 20</w:t>
      </w:r>
      <w:r w:rsidR="00B00BE0" w:rsidRPr="00CE4CEC">
        <w:rPr>
          <w:sz w:val="2"/>
          <w:szCs w:val="2"/>
        </w:rPr>
        <w:t>2</w:t>
      </w:r>
      <w:r w:rsidR="000803C1" w:rsidRPr="00CE4CEC">
        <w:rPr>
          <w:sz w:val="2"/>
          <w:szCs w:val="2"/>
        </w:rPr>
        <w:t>1</w:t>
      </w:r>
      <w:r w:rsidR="00C602B8" w:rsidRPr="00CE4CEC">
        <w:rPr>
          <w:sz w:val="2"/>
          <w:szCs w:val="2"/>
        </w:rPr>
        <w:t xml:space="preserve">, soit </w:t>
      </w:r>
      <w:r w:rsidR="000803C1" w:rsidRPr="00CE4CEC">
        <w:rPr>
          <w:sz w:val="2"/>
          <w:szCs w:val="2"/>
        </w:rPr>
        <w:t xml:space="preserve">une stabilité </w:t>
      </w:r>
      <w:r w:rsidR="009D4528" w:rsidRPr="00CE4CEC">
        <w:rPr>
          <w:sz w:val="2"/>
          <w:szCs w:val="2"/>
        </w:rPr>
        <w:t>(0%)</w:t>
      </w:r>
      <w:r w:rsidR="00406852" w:rsidRPr="00CE4CEC">
        <w:rPr>
          <w:sz w:val="2"/>
          <w:szCs w:val="2"/>
        </w:rPr>
        <w:t>.</w:t>
      </w:r>
    </w:p>
    <w:p w:rsidR="00084324" w:rsidRPr="00CE4CEC" w:rsidRDefault="00084324" w:rsidP="00084324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D43AA4" w:rsidRPr="00CE4CEC" w:rsidRDefault="00D43AA4" w:rsidP="00733608">
      <w:pPr>
        <w:jc w:val="both"/>
        <w:rPr>
          <w:sz w:val="28"/>
          <w:szCs w:val="28"/>
        </w:rPr>
      </w:pPr>
    </w:p>
    <w:p w:rsidR="00450355" w:rsidRPr="00CE4CEC" w:rsidRDefault="00450355" w:rsidP="00733608">
      <w:pPr>
        <w:jc w:val="both"/>
        <w:rPr>
          <w:b/>
          <w:sz w:val="28"/>
          <w:szCs w:val="28"/>
        </w:rPr>
      </w:pPr>
    </w:p>
    <w:p w:rsidR="00AF77BF" w:rsidRPr="00CE4CEC" w:rsidRDefault="00AF77BF" w:rsidP="00733608">
      <w:pPr>
        <w:jc w:val="both"/>
        <w:rPr>
          <w:b/>
          <w:sz w:val="28"/>
          <w:szCs w:val="28"/>
        </w:rPr>
      </w:pPr>
    </w:p>
    <w:p w:rsidR="00AF77BF" w:rsidRPr="00CE4CEC" w:rsidRDefault="00AF77BF" w:rsidP="00733608">
      <w:pPr>
        <w:jc w:val="both"/>
        <w:rPr>
          <w:b/>
          <w:sz w:val="28"/>
          <w:szCs w:val="28"/>
        </w:rPr>
      </w:pPr>
    </w:p>
    <w:p w:rsidR="00AF77BF" w:rsidRPr="00CE4CEC" w:rsidRDefault="00AF77BF" w:rsidP="00733608">
      <w:pPr>
        <w:jc w:val="both"/>
        <w:rPr>
          <w:b/>
          <w:sz w:val="28"/>
          <w:szCs w:val="28"/>
        </w:rPr>
      </w:pPr>
    </w:p>
    <w:p w:rsidR="00450355" w:rsidRPr="00CE4CEC" w:rsidRDefault="00450355" w:rsidP="00733608">
      <w:pPr>
        <w:jc w:val="both"/>
        <w:rPr>
          <w:b/>
          <w:sz w:val="28"/>
          <w:szCs w:val="28"/>
        </w:rPr>
      </w:pPr>
    </w:p>
    <w:p w:rsidR="00AF77BF" w:rsidRPr="00CE4CEC" w:rsidRDefault="00AF77BF" w:rsidP="00733608">
      <w:pPr>
        <w:jc w:val="both"/>
        <w:rPr>
          <w:b/>
          <w:sz w:val="28"/>
          <w:szCs w:val="28"/>
        </w:rPr>
      </w:pPr>
    </w:p>
    <w:p w:rsidR="00061278" w:rsidRPr="00CE4CEC" w:rsidRDefault="00EF2853" w:rsidP="00061278">
      <w:pPr>
        <w:jc w:val="both"/>
        <w:rPr>
          <w:b/>
          <w:sz w:val="26"/>
          <w:szCs w:val="26"/>
          <w:u w:val="single"/>
        </w:rPr>
      </w:pPr>
      <w:r w:rsidRPr="00CE4CEC">
        <w:rPr>
          <w:b/>
          <w:sz w:val="26"/>
          <w:szCs w:val="26"/>
        </w:rPr>
        <w:t>e</w:t>
      </w:r>
      <w:r w:rsidR="00061278" w:rsidRPr="00CE4CEC">
        <w:rPr>
          <w:b/>
          <w:sz w:val="26"/>
          <w:szCs w:val="26"/>
        </w:rPr>
        <w:t>.</w:t>
      </w:r>
      <w:r w:rsidR="00D42907" w:rsidRPr="00CE4CEC">
        <w:rPr>
          <w:b/>
          <w:sz w:val="26"/>
          <w:szCs w:val="26"/>
        </w:rPr>
        <w:t>6</w:t>
      </w:r>
      <w:r w:rsidR="00061278" w:rsidRPr="00CE4CEC">
        <w:rPr>
          <w:b/>
          <w:sz w:val="26"/>
          <w:szCs w:val="26"/>
        </w:rPr>
        <w:t xml:space="preserve">. </w:t>
      </w:r>
      <w:r w:rsidR="00061278" w:rsidRPr="00CE4CEC">
        <w:rPr>
          <w:b/>
          <w:sz w:val="26"/>
          <w:szCs w:val="26"/>
          <w:u w:val="single"/>
        </w:rPr>
        <w:t>CO</w:t>
      </w:r>
      <w:r w:rsidR="00D42907" w:rsidRPr="00CE4CEC">
        <w:rPr>
          <w:b/>
          <w:sz w:val="26"/>
          <w:szCs w:val="26"/>
          <w:u w:val="single"/>
        </w:rPr>
        <w:t>NSULTATION POST NATALES (CPON)</w:t>
      </w:r>
    </w:p>
    <w:p w:rsidR="00061278" w:rsidRPr="00CE4CEC" w:rsidRDefault="00061278" w:rsidP="00061278">
      <w:pPr>
        <w:jc w:val="both"/>
        <w:rPr>
          <w:b/>
          <w:sz w:val="28"/>
          <w:szCs w:val="28"/>
          <w:u w:val="single"/>
        </w:rPr>
      </w:pPr>
    </w:p>
    <w:tbl>
      <w:tblPr>
        <w:tblW w:w="14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8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694"/>
        <w:gridCol w:w="709"/>
        <w:gridCol w:w="850"/>
      </w:tblGrid>
      <w:tr w:rsidR="00061278" w:rsidRPr="00CE4CEC" w:rsidTr="00F97702">
        <w:trPr>
          <w:trHeight w:val="655"/>
          <w:jc w:val="center"/>
        </w:trPr>
        <w:tc>
          <w:tcPr>
            <w:tcW w:w="5108" w:type="dxa"/>
          </w:tcPr>
          <w:p w:rsidR="00061278" w:rsidRPr="00CE4CEC" w:rsidRDefault="007705DE" w:rsidP="00AE3C16">
            <w:pPr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13970</wp:posOffset>
                      </wp:positionV>
                      <wp:extent cx="3178810" cy="394335"/>
                      <wp:effectExtent l="7620" t="13970" r="13970" b="10795"/>
                      <wp:wrapNone/>
                      <wp:docPr id="15" name="AutoShape 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881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EF23" id="AutoShape 445" o:spid="_x0000_s1026" type="#_x0000_t32" style="position:absolute;margin-left:-2.4pt;margin-top:1.1pt;width:250.3pt;height:31.0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UAJgIAAEM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"/>
                  </w:pict>
                </mc:Fallback>
              </mc:AlternateContent>
            </w:r>
            <w:r w:rsidR="00061278" w:rsidRPr="00CE4CEC">
              <w:rPr>
                <w:b/>
              </w:rPr>
              <w:t xml:space="preserve">                                       Mois</w:t>
            </w:r>
          </w:p>
          <w:p w:rsidR="00061278" w:rsidRPr="00CE4CEC" w:rsidRDefault="00061278" w:rsidP="00AE3C16">
            <w:pPr>
              <w:rPr>
                <w:b/>
              </w:rPr>
            </w:pPr>
            <w:r w:rsidRPr="00CE4CEC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Fév</w:t>
            </w:r>
          </w:p>
        </w:tc>
        <w:tc>
          <w:tcPr>
            <w:tcW w:w="851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Avr</w:t>
            </w:r>
          </w:p>
        </w:tc>
        <w:tc>
          <w:tcPr>
            <w:tcW w:w="709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Juill</w:t>
            </w:r>
          </w:p>
        </w:tc>
        <w:tc>
          <w:tcPr>
            <w:tcW w:w="821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Oct</w:t>
            </w:r>
          </w:p>
        </w:tc>
        <w:tc>
          <w:tcPr>
            <w:tcW w:w="694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Nov</w:t>
            </w:r>
          </w:p>
        </w:tc>
        <w:tc>
          <w:tcPr>
            <w:tcW w:w="709" w:type="dxa"/>
            <w:vAlign w:val="center"/>
          </w:tcPr>
          <w:p w:rsidR="00061278" w:rsidRPr="00CE4CEC" w:rsidRDefault="00061278" w:rsidP="00AE3C16">
            <w:pPr>
              <w:jc w:val="center"/>
              <w:rPr>
                <w:b/>
              </w:rPr>
            </w:pPr>
            <w:r w:rsidRPr="00CE4CEC">
              <w:rPr>
                <w:b/>
              </w:rPr>
              <w:t>Déc</w:t>
            </w:r>
          </w:p>
        </w:tc>
        <w:tc>
          <w:tcPr>
            <w:tcW w:w="850" w:type="dxa"/>
            <w:vAlign w:val="center"/>
          </w:tcPr>
          <w:p w:rsidR="00061278" w:rsidRPr="00CE4CEC" w:rsidRDefault="00061278" w:rsidP="00AE3C16">
            <w:pPr>
              <w:jc w:val="center"/>
            </w:pPr>
            <w:r w:rsidRPr="00CE4CEC">
              <w:t>Total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CPON 1 (6</w:t>
            </w:r>
            <w:r w:rsidRPr="00CE4CEC">
              <w:rPr>
                <w:vertAlign w:val="superscript"/>
              </w:rPr>
              <w:t>ème</w:t>
            </w:r>
            <w:r w:rsidRPr="00CE4CEC">
              <w:t xml:space="preserve"> heure)</w:t>
            </w:r>
          </w:p>
        </w:tc>
        <w:tc>
          <w:tcPr>
            <w:tcW w:w="850" w:type="dxa"/>
          </w:tcPr>
          <w:p w:rsidR="009770BF" w:rsidRPr="00CE4CEC" w:rsidRDefault="009770BF" w:rsidP="00F9457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94579" w:rsidRPr="00CE4CE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770BF" w:rsidRPr="00CE4CEC" w:rsidRDefault="0083730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2A7FF3" w:rsidRPr="00CE4CEC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9770BF" w:rsidRPr="00CE4CEC" w:rsidRDefault="009770BF" w:rsidP="004A3364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4A3364" w:rsidRPr="00CE4CEC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9770BF" w:rsidRPr="00CE4CEC" w:rsidRDefault="009770BF" w:rsidP="00EE2B9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EE2B91" w:rsidRPr="00CE4CE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770BF" w:rsidRPr="00CE4CEC" w:rsidRDefault="00FB739B" w:rsidP="00FB739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136</w:t>
            </w:r>
          </w:p>
        </w:tc>
        <w:tc>
          <w:tcPr>
            <w:tcW w:w="738" w:type="dxa"/>
          </w:tcPr>
          <w:p w:rsidR="009770BF" w:rsidRPr="00CE4CEC" w:rsidRDefault="009770BF" w:rsidP="00BA469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BA469A" w:rsidRPr="00CE4CEC">
              <w:rPr>
                <w:sz w:val="22"/>
                <w:szCs w:val="22"/>
              </w:rPr>
              <w:t>48</w:t>
            </w:r>
          </w:p>
        </w:tc>
        <w:tc>
          <w:tcPr>
            <w:tcW w:w="821" w:type="dxa"/>
          </w:tcPr>
          <w:p w:rsidR="009770BF" w:rsidRPr="00CE4CEC" w:rsidRDefault="009770BF" w:rsidP="00AD23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AD232E" w:rsidRPr="00CE4CE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9770BF" w:rsidRPr="00CE4CEC" w:rsidRDefault="009770BF" w:rsidP="0092168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921687" w:rsidRPr="00CE4CEC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70BF" w:rsidRPr="00CE4CEC" w:rsidRDefault="009770BF" w:rsidP="00AC027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AC0273" w:rsidRPr="00CE4CEC">
              <w:rPr>
                <w:sz w:val="22"/>
                <w:szCs w:val="22"/>
              </w:rPr>
              <w:t>11</w:t>
            </w:r>
          </w:p>
        </w:tc>
        <w:tc>
          <w:tcPr>
            <w:tcW w:w="694" w:type="dxa"/>
          </w:tcPr>
          <w:p w:rsidR="009770BF" w:rsidRPr="00CE4CEC" w:rsidRDefault="009770BF" w:rsidP="00F2636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26367" w:rsidRPr="00CE4CE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770BF" w:rsidRPr="00CE4CEC" w:rsidRDefault="009770BF" w:rsidP="0000503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005031" w:rsidRPr="00CE4CE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9770BF" w:rsidRPr="00CE4CEC" w:rsidRDefault="009770BF" w:rsidP="0032461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1 </w:t>
            </w:r>
            <w:r w:rsidR="00324615" w:rsidRPr="00CE4CEC">
              <w:rPr>
                <w:sz w:val="22"/>
                <w:szCs w:val="22"/>
              </w:rPr>
              <w:t>628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CPON 2 (6</w:t>
            </w:r>
            <w:r w:rsidRPr="00CE4CEC">
              <w:rPr>
                <w:vertAlign w:val="superscript"/>
              </w:rPr>
              <w:t>ème</w:t>
            </w:r>
            <w:r w:rsidRPr="00CE4CEC">
              <w:t xml:space="preserve"> jour)</w:t>
            </w:r>
          </w:p>
        </w:tc>
        <w:tc>
          <w:tcPr>
            <w:tcW w:w="850" w:type="dxa"/>
          </w:tcPr>
          <w:p w:rsidR="009770BF" w:rsidRPr="00CE4CEC" w:rsidRDefault="009770BF" w:rsidP="00F9457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94579" w:rsidRPr="00CE4CE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770BF" w:rsidRPr="00CE4CEC" w:rsidRDefault="0083730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2A7FF3" w:rsidRPr="00CE4CEC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4A3364" w:rsidRPr="00CE4CEC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EE2B91" w:rsidRPr="00CE4CE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770BF" w:rsidRPr="00CE4CEC" w:rsidRDefault="00FB739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136</w:t>
            </w:r>
          </w:p>
        </w:tc>
        <w:tc>
          <w:tcPr>
            <w:tcW w:w="738" w:type="dxa"/>
          </w:tcPr>
          <w:p w:rsidR="009770BF" w:rsidRPr="00CE4CEC" w:rsidRDefault="00BA469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148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AD232E" w:rsidRPr="00CE4CE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9770BF" w:rsidRPr="00CE4CEC" w:rsidRDefault="0092168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9770BF" w:rsidRPr="00CE4CEC" w:rsidRDefault="00AC027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111</w:t>
            </w:r>
          </w:p>
        </w:tc>
        <w:tc>
          <w:tcPr>
            <w:tcW w:w="694" w:type="dxa"/>
          </w:tcPr>
          <w:p w:rsidR="009770BF" w:rsidRPr="00CE4CEC" w:rsidRDefault="00F2636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Pr="00CE4CEC" w:rsidRDefault="009770BF" w:rsidP="0000503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005031" w:rsidRPr="00CE4CE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9770BF" w:rsidRPr="00CE4CEC" w:rsidRDefault="009770BF" w:rsidP="0032461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1 </w:t>
            </w:r>
            <w:r w:rsidR="00324615" w:rsidRPr="00CE4CEC">
              <w:rPr>
                <w:sz w:val="22"/>
                <w:szCs w:val="22"/>
              </w:rPr>
              <w:t>628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CPON 3 (42</w:t>
            </w:r>
            <w:r w:rsidRPr="00CE4CEC">
              <w:rPr>
                <w:vertAlign w:val="superscript"/>
              </w:rPr>
              <w:t>ème</w:t>
            </w:r>
            <w:r w:rsidRPr="00CE4CEC">
              <w:t xml:space="preserve"> jour)</w:t>
            </w:r>
          </w:p>
        </w:tc>
        <w:tc>
          <w:tcPr>
            <w:tcW w:w="850" w:type="dxa"/>
          </w:tcPr>
          <w:p w:rsidR="009770BF" w:rsidRPr="00CE4CEC" w:rsidRDefault="00F9457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9770BF" w:rsidRPr="00CE4CEC" w:rsidRDefault="0083730D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8</w:t>
            </w:r>
            <w:r w:rsidR="009770BF" w:rsidRPr="00CE4CE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770BF" w:rsidRPr="00CE4CEC" w:rsidRDefault="002A7FF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75</w:t>
            </w:r>
          </w:p>
        </w:tc>
        <w:tc>
          <w:tcPr>
            <w:tcW w:w="708" w:type="dxa"/>
          </w:tcPr>
          <w:p w:rsidR="009770BF" w:rsidRPr="00CE4CEC" w:rsidRDefault="004A3364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9770BF" w:rsidRPr="00CE4CEC" w:rsidRDefault="00EE2B9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9770BF" w:rsidRPr="00CE4CEC" w:rsidRDefault="00FB739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98</w:t>
            </w:r>
          </w:p>
        </w:tc>
        <w:tc>
          <w:tcPr>
            <w:tcW w:w="738" w:type="dxa"/>
          </w:tcPr>
          <w:p w:rsidR="009770BF" w:rsidRPr="00CE4CEC" w:rsidRDefault="00BA469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97</w:t>
            </w:r>
          </w:p>
        </w:tc>
        <w:tc>
          <w:tcPr>
            <w:tcW w:w="821" w:type="dxa"/>
          </w:tcPr>
          <w:p w:rsidR="009770BF" w:rsidRPr="00CE4CEC" w:rsidRDefault="00AD23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9770BF" w:rsidRPr="00CE4CEC" w:rsidRDefault="00AC027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40</w:t>
            </w:r>
          </w:p>
        </w:tc>
        <w:tc>
          <w:tcPr>
            <w:tcW w:w="694" w:type="dxa"/>
          </w:tcPr>
          <w:p w:rsidR="009770BF" w:rsidRPr="00CE4CEC" w:rsidRDefault="00F2636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9770BF" w:rsidRPr="00CE4CEC" w:rsidRDefault="0000503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</w:tcPr>
          <w:p w:rsidR="009770BF" w:rsidRPr="00CE4CEC" w:rsidRDefault="009770BF" w:rsidP="0032461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9</w:t>
            </w:r>
            <w:r w:rsidR="00324615" w:rsidRPr="00CE4CEC">
              <w:rPr>
                <w:sz w:val="22"/>
                <w:szCs w:val="22"/>
              </w:rPr>
              <w:t>35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pPr>
              <w:rPr>
                <w:b/>
              </w:rPr>
            </w:pPr>
            <w:r w:rsidRPr="00CE4CEC">
              <w:rPr>
                <w:b/>
              </w:rPr>
              <w:t>TOTAL CPON</w:t>
            </w:r>
          </w:p>
        </w:tc>
        <w:tc>
          <w:tcPr>
            <w:tcW w:w="850" w:type="dxa"/>
          </w:tcPr>
          <w:p w:rsidR="009770BF" w:rsidRPr="00CE4CEC" w:rsidRDefault="00F94579" w:rsidP="00F94579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35</w:t>
            </w:r>
            <w:r w:rsidR="009770BF" w:rsidRPr="00CE4C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770BF" w:rsidRPr="00CE4CEC" w:rsidRDefault="000528FA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338</w:t>
            </w:r>
          </w:p>
        </w:tc>
        <w:tc>
          <w:tcPr>
            <w:tcW w:w="851" w:type="dxa"/>
          </w:tcPr>
          <w:p w:rsidR="009770BF" w:rsidRPr="00CE4CEC" w:rsidRDefault="002A7FF3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391</w:t>
            </w:r>
          </w:p>
        </w:tc>
        <w:tc>
          <w:tcPr>
            <w:tcW w:w="708" w:type="dxa"/>
          </w:tcPr>
          <w:p w:rsidR="009770BF" w:rsidRPr="00CE4CEC" w:rsidRDefault="009770BF" w:rsidP="004A3364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</w:t>
            </w:r>
            <w:r w:rsidR="004A3364" w:rsidRPr="00CE4CEC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4</w:t>
            </w:r>
            <w:r w:rsidR="00EE2B91" w:rsidRPr="00CE4CEC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9770BF" w:rsidRPr="00CE4CEC" w:rsidRDefault="009770BF" w:rsidP="00324615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</w:t>
            </w:r>
            <w:r w:rsidR="00324615" w:rsidRPr="00CE4CEC">
              <w:rPr>
                <w:b/>
                <w:bCs/>
                <w:sz w:val="22"/>
                <w:szCs w:val="22"/>
              </w:rPr>
              <w:t>70</w:t>
            </w:r>
          </w:p>
        </w:tc>
        <w:tc>
          <w:tcPr>
            <w:tcW w:w="738" w:type="dxa"/>
          </w:tcPr>
          <w:p w:rsidR="009770BF" w:rsidRPr="00CE4CEC" w:rsidRDefault="00B356E9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393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</w:t>
            </w:r>
            <w:r w:rsidR="00AD232E" w:rsidRPr="00CE4CEC">
              <w:rPr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9770BF" w:rsidRPr="00CE4CEC" w:rsidRDefault="00921687" w:rsidP="00921687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709" w:type="dxa"/>
          </w:tcPr>
          <w:p w:rsidR="009770BF" w:rsidRPr="00CE4CEC" w:rsidRDefault="00AC0273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262</w:t>
            </w:r>
          </w:p>
        </w:tc>
        <w:tc>
          <w:tcPr>
            <w:tcW w:w="694" w:type="dxa"/>
          </w:tcPr>
          <w:p w:rsidR="009770BF" w:rsidRPr="00CE4CEC" w:rsidRDefault="00F26367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290</w:t>
            </w:r>
          </w:p>
        </w:tc>
        <w:tc>
          <w:tcPr>
            <w:tcW w:w="709" w:type="dxa"/>
          </w:tcPr>
          <w:p w:rsidR="009770BF" w:rsidRPr="00CE4CEC" w:rsidRDefault="00005031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27</w:t>
            </w:r>
            <w:r w:rsidR="009770BF" w:rsidRPr="00CE4C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9770BF" w:rsidRPr="00CE4CEC" w:rsidRDefault="00324615" w:rsidP="00324615">
            <w:pPr>
              <w:jc w:val="right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4</w:t>
            </w:r>
            <w:r w:rsidR="009770BF" w:rsidRPr="00CE4CEC">
              <w:rPr>
                <w:b/>
                <w:sz w:val="22"/>
                <w:szCs w:val="22"/>
              </w:rPr>
              <w:t xml:space="preserve"> </w:t>
            </w:r>
            <w:r w:rsidRPr="00CE4CEC">
              <w:rPr>
                <w:b/>
                <w:sz w:val="22"/>
                <w:szCs w:val="22"/>
              </w:rPr>
              <w:t>1</w:t>
            </w:r>
            <w:r w:rsidR="009770BF" w:rsidRPr="00CE4CEC">
              <w:rPr>
                <w:b/>
                <w:sz w:val="22"/>
                <w:szCs w:val="22"/>
              </w:rPr>
              <w:t>9</w:t>
            </w:r>
            <w:r w:rsidRPr="00CE4CEC">
              <w:rPr>
                <w:b/>
                <w:sz w:val="22"/>
                <w:szCs w:val="22"/>
              </w:rPr>
              <w:t>1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Femmes allaitantes avec PB &lt;230mm à la CPON3</w:t>
            </w:r>
          </w:p>
        </w:tc>
        <w:tc>
          <w:tcPr>
            <w:tcW w:w="850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Accouchées conseillées sur la PF</w:t>
            </w:r>
          </w:p>
        </w:tc>
        <w:tc>
          <w:tcPr>
            <w:tcW w:w="850" w:type="dxa"/>
          </w:tcPr>
          <w:p w:rsidR="009770BF" w:rsidRPr="00CE4CEC" w:rsidRDefault="009770BF" w:rsidP="00F9457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94579" w:rsidRPr="00CE4CE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770BF" w:rsidRPr="00CE4CEC" w:rsidRDefault="000528F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2A7FF3" w:rsidRPr="00CE4CEC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9770BF" w:rsidRPr="00CE4CEC" w:rsidRDefault="009770BF" w:rsidP="004A3364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4A3364" w:rsidRPr="00CE4CEC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EE2B91" w:rsidRPr="00CE4CE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770BF" w:rsidRPr="00CE4CEC" w:rsidRDefault="009770BF" w:rsidP="00FB739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B739B" w:rsidRPr="00CE4CEC">
              <w:rPr>
                <w:sz w:val="22"/>
                <w:szCs w:val="22"/>
              </w:rPr>
              <w:t>36</w:t>
            </w:r>
          </w:p>
        </w:tc>
        <w:tc>
          <w:tcPr>
            <w:tcW w:w="738" w:type="dxa"/>
          </w:tcPr>
          <w:p w:rsidR="009770BF" w:rsidRPr="00CE4CEC" w:rsidRDefault="009770BF" w:rsidP="00285A52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285A52" w:rsidRPr="00CE4CEC">
              <w:rPr>
                <w:sz w:val="22"/>
                <w:szCs w:val="22"/>
              </w:rPr>
              <w:t>48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AD232E" w:rsidRPr="00CE4CE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9770BF" w:rsidRPr="00CE4CEC" w:rsidRDefault="009770BF" w:rsidP="00B95E8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B95E8F" w:rsidRPr="00CE4CEC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9770BF" w:rsidRPr="00CE4CEC" w:rsidRDefault="009770BF" w:rsidP="00AC027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AC0273" w:rsidRPr="00CE4CEC">
              <w:rPr>
                <w:sz w:val="22"/>
                <w:szCs w:val="22"/>
              </w:rPr>
              <w:t>11</w:t>
            </w:r>
          </w:p>
        </w:tc>
        <w:tc>
          <w:tcPr>
            <w:tcW w:w="694" w:type="dxa"/>
          </w:tcPr>
          <w:p w:rsidR="009770BF" w:rsidRPr="00CE4CEC" w:rsidRDefault="009770BF" w:rsidP="00D25A4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D25A47" w:rsidRPr="00CE4CE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9770BF" w:rsidRPr="00CE4CEC" w:rsidRDefault="009770BF" w:rsidP="0000503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005031" w:rsidRPr="00CE4CEC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9770BF" w:rsidRPr="00CE4CEC" w:rsidRDefault="009770BF" w:rsidP="00744E3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1 </w:t>
            </w:r>
            <w:r w:rsidR="00744E33" w:rsidRPr="00CE4CEC">
              <w:rPr>
                <w:sz w:val="22"/>
                <w:szCs w:val="22"/>
              </w:rPr>
              <w:t>628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Accouchées ayant reçu du Fer Folate</w:t>
            </w:r>
          </w:p>
        </w:tc>
        <w:tc>
          <w:tcPr>
            <w:tcW w:w="850" w:type="dxa"/>
          </w:tcPr>
          <w:p w:rsidR="009770BF" w:rsidRPr="00CE4CEC" w:rsidRDefault="009770BF" w:rsidP="00F9457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94579" w:rsidRPr="00CE4CE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770BF" w:rsidRPr="00CE4CEC" w:rsidRDefault="000528F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2A7FF3" w:rsidRPr="00CE4CEC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4A3364" w:rsidRPr="00CE4CEC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EE2B91" w:rsidRPr="00CE4CE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770BF" w:rsidRPr="00CE4CEC" w:rsidRDefault="00FB739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136</w:t>
            </w:r>
          </w:p>
        </w:tc>
        <w:tc>
          <w:tcPr>
            <w:tcW w:w="738" w:type="dxa"/>
          </w:tcPr>
          <w:p w:rsidR="009770BF" w:rsidRPr="00CE4CEC" w:rsidRDefault="00285A52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148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AD232E" w:rsidRPr="00CE4CE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9770BF" w:rsidRPr="00CE4CEC" w:rsidRDefault="00B95E8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9770BF" w:rsidRPr="00CE4CEC" w:rsidRDefault="00AC027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111</w:t>
            </w:r>
          </w:p>
        </w:tc>
        <w:tc>
          <w:tcPr>
            <w:tcW w:w="694" w:type="dxa"/>
          </w:tcPr>
          <w:p w:rsidR="009770BF" w:rsidRPr="00CE4CEC" w:rsidRDefault="00D25A4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Pr="00CE4CEC" w:rsidRDefault="0000503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9770BF" w:rsidRPr="00CE4CEC" w:rsidRDefault="009770BF" w:rsidP="00F83C8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1 </w:t>
            </w:r>
            <w:r w:rsidR="00F83C89" w:rsidRPr="00CE4CEC">
              <w:rPr>
                <w:sz w:val="22"/>
                <w:szCs w:val="22"/>
              </w:rPr>
              <w:t>628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EE5D7A">
            <w:r w:rsidRPr="00CE4CEC">
              <w:t>Accouchées ayant reçu de la Vitamine A</w:t>
            </w:r>
          </w:p>
        </w:tc>
        <w:tc>
          <w:tcPr>
            <w:tcW w:w="850" w:type="dxa"/>
          </w:tcPr>
          <w:p w:rsidR="009770BF" w:rsidRPr="00CE4CEC" w:rsidRDefault="009770BF" w:rsidP="00F9457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94579" w:rsidRPr="00CE4CE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9770BF" w:rsidRPr="00CE4CEC" w:rsidRDefault="000528F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2A7FF3" w:rsidRPr="00CE4CEC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4A3364" w:rsidRPr="00CE4CEC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EE2B91" w:rsidRPr="00CE4CEC"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770BF" w:rsidRPr="00CE4CEC" w:rsidRDefault="009770BF" w:rsidP="00FB739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FB739B" w:rsidRPr="00CE4CEC">
              <w:rPr>
                <w:sz w:val="22"/>
                <w:szCs w:val="22"/>
              </w:rPr>
              <w:t>36</w:t>
            </w:r>
          </w:p>
        </w:tc>
        <w:tc>
          <w:tcPr>
            <w:tcW w:w="738" w:type="dxa"/>
          </w:tcPr>
          <w:p w:rsidR="009770BF" w:rsidRPr="00CE4CEC" w:rsidRDefault="00285A52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148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AD232E" w:rsidRPr="00CE4CEC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9770BF" w:rsidRPr="00CE4CEC" w:rsidRDefault="00B95E8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125</w:t>
            </w:r>
          </w:p>
        </w:tc>
        <w:tc>
          <w:tcPr>
            <w:tcW w:w="709" w:type="dxa"/>
          </w:tcPr>
          <w:p w:rsidR="009770BF" w:rsidRPr="00CE4CEC" w:rsidRDefault="00AC027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111</w:t>
            </w:r>
          </w:p>
        </w:tc>
        <w:tc>
          <w:tcPr>
            <w:tcW w:w="694" w:type="dxa"/>
          </w:tcPr>
          <w:p w:rsidR="009770BF" w:rsidRPr="00CE4CEC" w:rsidRDefault="00D25A47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Pr="00CE4CEC" w:rsidRDefault="00005031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111</w:t>
            </w:r>
          </w:p>
        </w:tc>
        <w:tc>
          <w:tcPr>
            <w:tcW w:w="850" w:type="dxa"/>
          </w:tcPr>
          <w:p w:rsidR="009770BF" w:rsidRPr="00CE4CEC" w:rsidRDefault="009770BF" w:rsidP="00F83C8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1 </w:t>
            </w:r>
            <w:r w:rsidR="00F83C89" w:rsidRPr="00CE4CEC">
              <w:rPr>
                <w:sz w:val="22"/>
                <w:szCs w:val="22"/>
              </w:rPr>
              <w:t>628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Accouchées avec complications du post partum</w:t>
            </w:r>
          </w:p>
        </w:tc>
        <w:tc>
          <w:tcPr>
            <w:tcW w:w="850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9770BF" w:rsidRPr="00CE4CEC" w:rsidTr="00F97702">
        <w:trPr>
          <w:jc w:val="center"/>
        </w:trPr>
        <w:tc>
          <w:tcPr>
            <w:tcW w:w="5108" w:type="dxa"/>
          </w:tcPr>
          <w:p w:rsidR="009770BF" w:rsidRPr="00CE4CEC" w:rsidRDefault="009770BF" w:rsidP="00AE3C16">
            <w:r w:rsidRPr="00CE4CEC">
              <w:t>Fistule vésico-vaginale nouveau cas</w:t>
            </w:r>
          </w:p>
        </w:tc>
        <w:tc>
          <w:tcPr>
            <w:tcW w:w="850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770BF" w:rsidRPr="00CE4CEC" w:rsidRDefault="009770B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</w:tbl>
    <w:p w:rsidR="007A7DA6" w:rsidRPr="00CE4CEC" w:rsidRDefault="007A7DA6" w:rsidP="00BF0671">
      <w:pPr>
        <w:ind w:left="1843" w:hanging="1843"/>
        <w:jc w:val="both"/>
      </w:pPr>
    </w:p>
    <w:p w:rsidR="00061278" w:rsidRPr="00CE4CEC" w:rsidRDefault="00061278" w:rsidP="00271C20">
      <w:pPr>
        <w:ind w:left="1701" w:hanging="1701"/>
        <w:jc w:val="both"/>
      </w:pPr>
      <w:r w:rsidRPr="00CE4CEC">
        <w:rPr>
          <w:b/>
          <w:u w:val="single"/>
        </w:rPr>
        <w:t>Commentaires</w:t>
      </w:r>
      <w:r w:rsidR="00B46813" w:rsidRPr="00CE4CEC">
        <w:rPr>
          <w:b/>
        </w:rPr>
        <w:t> :</w:t>
      </w:r>
      <w:r w:rsidR="00B84BF7" w:rsidRPr="00CE4CEC">
        <w:rPr>
          <w:b/>
        </w:rPr>
        <w:t xml:space="preserve"> </w:t>
      </w:r>
      <w:r w:rsidR="005E17F7" w:rsidRPr="00CE4CEC">
        <w:t>Le service a suivi</w:t>
      </w:r>
      <w:r w:rsidR="00DA569F" w:rsidRPr="00CE4CEC">
        <w:t xml:space="preserve"> </w:t>
      </w:r>
      <w:r w:rsidR="00744E33" w:rsidRPr="00CE4CEC">
        <w:t>4.191</w:t>
      </w:r>
      <w:r w:rsidR="00DA569F" w:rsidRPr="00CE4CEC">
        <w:t xml:space="preserve"> femmes en 20</w:t>
      </w:r>
      <w:r w:rsidR="00907A61" w:rsidRPr="00CE4CEC">
        <w:t>2</w:t>
      </w:r>
      <w:r w:rsidR="00744E33" w:rsidRPr="00CE4CEC">
        <w:t>3</w:t>
      </w:r>
      <w:r w:rsidR="00DA569F" w:rsidRPr="00CE4CEC">
        <w:t xml:space="preserve"> contre </w:t>
      </w:r>
      <w:r w:rsidR="00744E33" w:rsidRPr="00CE4CEC">
        <w:t>3.898</w:t>
      </w:r>
      <w:r w:rsidR="00DA569F" w:rsidRPr="00CE4CEC">
        <w:t xml:space="preserve"> en 20</w:t>
      </w:r>
      <w:r w:rsidR="00267A18" w:rsidRPr="00CE4CEC">
        <w:t>2</w:t>
      </w:r>
      <w:r w:rsidR="00744E33" w:rsidRPr="00CE4CEC">
        <w:t>2</w:t>
      </w:r>
      <w:r w:rsidR="005E17F7" w:rsidRPr="00CE4CEC">
        <w:t xml:space="preserve">, une </w:t>
      </w:r>
      <w:r w:rsidR="008D4112" w:rsidRPr="00CE4CEC">
        <w:t>augmentation de</w:t>
      </w:r>
      <w:r w:rsidR="00BF0671" w:rsidRPr="00CE4CEC">
        <w:t xml:space="preserve"> </w:t>
      </w:r>
      <w:r w:rsidR="00744E33" w:rsidRPr="00CE4CEC">
        <w:t>296</w:t>
      </w:r>
      <w:r w:rsidR="005E17F7" w:rsidRPr="00CE4CEC">
        <w:t xml:space="preserve"> </w:t>
      </w:r>
      <w:r w:rsidR="00B84BF7" w:rsidRPr="00CE4CEC">
        <w:t>femmes</w:t>
      </w:r>
      <w:r w:rsidR="009226F2" w:rsidRPr="00CE4CEC">
        <w:t xml:space="preserve"> (</w:t>
      </w:r>
      <w:r w:rsidR="00744E33" w:rsidRPr="00CE4CEC">
        <w:t>8</w:t>
      </w:r>
      <w:r w:rsidR="005E17F7" w:rsidRPr="00CE4CEC">
        <w:t>%),</w:t>
      </w:r>
      <w:r w:rsidR="00BF0671" w:rsidRPr="00CE4CEC">
        <w:t xml:space="preserve"> </w:t>
      </w:r>
      <w:r w:rsidR="002804D9" w:rsidRPr="00CE4CEC">
        <w:t>a</w:t>
      </w:r>
      <w:r w:rsidR="00BC2F99" w:rsidRPr="00CE4CEC">
        <w:t xml:space="preserve">ucune </w:t>
      </w:r>
      <w:r w:rsidR="00BF0671" w:rsidRPr="00CE4CEC">
        <w:t xml:space="preserve">d’elles </w:t>
      </w:r>
      <w:r w:rsidR="00BC2F99" w:rsidRPr="00CE4CEC">
        <w:t>n’a</w:t>
      </w:r>
      <w:r w:rsidR="005D15F0" w:rsidRPr="00CE4CEC">
        <w:t xml:space="preserve"> </w:t>
      </w:r>
      <w:r w:rsidR="00BF0671" w:rsidRPr="00CE4CEC">
        <w:t>présenté</w:t>
      </w:r>
      <w:r w:rsidR="005E17F7" w:rsidRPr="00CE4CEC">
        <w:t xml:space="preserve"> </w:t>
      </w:r>
      <w:r w:rsidR="00B84BF7" w:rsidRPr="00CE4CEC">
        <w:t>des complications après l’accouchement.</w:t>
      </w:r>
    </w:p>
    <w:p w:rsidR="00390835" w:rsidRPr="00CE4CEC" w:rsidRDefault="00390835" w:rsidP="00271C20">
      <w:pPr>
        <w:ind w:left="1701" w:hanging="1701"/>
        <w:jc w:val="both"/>
        <w:rPr>
          <w:sz w:val="16"/>
          <w:szCs w:val="16"/>
        </w:rPr>
      </w:pPr>
    </w:p>
    <w:p w:rsidR="00084324" w:rsidRPr="00CE4CEC" w:rsidRDefault="00084324" w:rsidP="00084324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061278" w:rsidRPr="00CE4CEC" w:rsidRDefault="00061278" w:rsidP="00061278">
      <w:pPr>
        <w:jc w:val="both"/>
        <w:rPr>
          <w:sz w:val="28"/>
          <w:szCs w:val="28"/>
        </w:rPr>
      </w:pPr>
    </w:p>
    <w:p w:rsidR="00061278" w:rsidRPr="00CE4CEC" w:rsidRDefault="00061278" w:rsidP="00733608">
      <w:pPr>
        <w:jc w:val="both"/>
        <w:rPr>
          <w:b/>
          <w:sz w:val="28"/>
          <w:szCs w:val="28"/>
        </w:rPr>
      </w:pPr>
    </w:p>
    <w:p w:rsidR="00061278" w:rsidRPr="00CE4CEC" w:rsidRDefault="00061278" w:rsidP="00733608">
      <w:pPr>
        <w:jc w:val="both"/>
        <w:rPr>
          <w:b/>
          <w:sz w:val="28"/>
          <w:szCs w:val="28"/>
        </w:rPr>
      </w:pPr>
    </w:p>
    <w:p w:rsidR="008343ED" w:rsidRPr="00CE4CEC" w:rsidRDefault="008343ED" w:rsidP="00733608">
      <w:pPr>
        <w:jc w:val="both"/>
        <w:rPr>
          <w:b/>
          <w:sz w:val="28"/>
          <w:szCs w:val="28"/>
        </w:rPr>
      </w:pPr>
    </w:p>
    <w:p w:rsidR="008343ED" w:rsidRPr="00CE4CEC" w:rsidRDefault="008343ED" w:rsidP="00733608">
      <w:pPr>
        <w:jc w:val="both"/>
        <w:rPr>
          <w:b/>
          <w:sz w:val="28"/>
          <w:szCs w:val="28"/>
        </w:rPr>
      </w:pPr>
    </w:p>
    <w:p w:rsidR="00D701CD" w:rsidRPr="00CE4CEC" w:rsidRDefault="00D701CD" w:rsidP="00733608">
      <w:pPr>
        <w:jc w:val="both"/>
        <w:rPr>
          <w:b/>
          <w:sz w:val="28"/>
          <w:szCs w:val="28"/>
        </w:rPr>
      </w:pPr>
    </w:p>
    <w:p w:rsidR="00D701CD" w:rsidRPr="00CE4CEC" w:rsidRDefault="00D701CD" w:rsidP="00733608">
      <w:pPr>
        <w:jc w:val="both"/>
        <w:rPr>
          <w:b/>
          <w:sz w:val="28"/>
          <w:szCs w:val="28"/>
        </w:rPr>
      </w:pPr>
    </w:p>
    <w:p w:rsidR="008343ED" w:rsidRPr="00CE4CEC" w:rsidRDefault="008343ED" w:rsidP="00733608">
      <w:pPr>
        <w:jc w:val="both"/>
        <w:rPr>
          <w:b/>
          <w:sz w:val="28"/>
          <w:szCs w:val="28"/>
        </w:rPr>
      </w:pPr>
    </w:p>
    <w:p w:rsidR="00AF77BF" w:rsidRPr="00CE4CEC" w:rsidRDefault="00AF77BF" w:rsidP="00733608">
      <w:pPr>
        <w:jc w:val="both"/>
        <w:rPr>
          <w:b/>
          <w:sz w:val="28"/>
          <w:szCs w:val="28"/>
        </w:rPr>
      </w:pPr>
    </w:p>
    <w:p w:rsidR="00061278" w:rsidRPr="00CE4CEC" w:rsidRDefault="00EF2853" w:rsidP="00EF2853">
      <w:pPr>
        <w:ind w:left="360"/>
        <w:jc w:val="both"/>
        <w:rPr>
          <w:b/>
          <w:sz w:val="28"/>
          <w:szCs w:val="28"/>
          <w:u w:val="single"/>
        </w:rPr>
      </w:pPr>
      <w:r w:rsidRPr="00CE4CEC">
        <w:rPr>
          <w:b/>
          <w:sz w:val="28"/>
          <w:szCs w:val="28"/>
        </w:rPr>
        <w:t xml:space="preserve">f. </w:t>
      </w:r>
      <w:r w:rsidR="005B2AE7" w:rsidRPr="00CE4CEC">
        <w:rPr>
          <w:b/>
          <w:sz w:val="28"/>
          <w:szCs w:val="28"/>
          <w:u w:val="single"/>
        </w:rPr>
        <w:t>PLANIFICATION FAMILIALE</w:t>
      </w:r>
    </w:p>
    <w:p w:rsidR="00061278" w:rsidRPr="00CE4CEC" w:rsidRDefault="00EF2853" w:rsidP="00EF2853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CE4CEC">
        <w:rPr>
          <w:b/>
          <w:sz w:val="28"/>
          <w:szCs w:val="28"/>
        </w:rPr>
        <w:t xml:space="preserve">f.1. </w:t>
      </w:r>
      <w:r w:rsidR="00432511" w:rsidRPr="00CE4CEC">
        <w:rPr>
          <w:b/>
          <w:sz w:val="28"/>
          <w:szCs w:val="28"/>
          <w:u w:val="single"/>
        </w:rPr>
        <w:t>ACCEPTANTES DES METHODES PF</w:t>
      </w:r>
    </w:p>
    <w:p w:rsidR="00070733" w:rsidRPr="00CE4CEC" w:rsidRDefault="00070733" w:rsidP="00070733">
      <w:pPr>
        <w:jc w:val="both"/>
        <w:rPr>
          <w:b/>
          <w:sz w:val="20"/>
          <w:szCs w:val="20"/>
          <w:u w:val="single"/>
        </w:rPr>
      </w:pPr>
    </w:p>
    <w:tbl>
      <w:tblPr>
        <w:tblW w:w="1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776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72"/>
      </w:tblGrid>
      <w:tr w:rsidR="00070733" w:rsidRPr="00CE4CEC" w:rsidTr="00DD228D">
        <w:trPr>
          <w:trHeight w:val="580"/>
          <w:jc w:val="center"/>
        </w:trPr>
        <w:tc>
          <w:tcPr>
            <w:tcW w:w="4659" w:type="dxa"/>
          </w:tcPr>
          <w:p w:rsidR="00070733" w:rsidRPr="00CE4CEC" w:rsidRDefault="007705DE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851785" cy="342265"/>
                      <wp:effectExtent l="12700" t="13970" r="12065" b="5715"/>
                      <wp:wrapNone/>
                      <wp:docPr id="14" name="AutoShap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1785" cy="3422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DF119" id="AutoShape 446" o:spid="_x0000_s1026" type="#_x0000_t32" style="position:absolute;margin-left:-1.25pt;margin-top:1.1pt;width:224.55pt;height:26.9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pN9JQIAAEM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"/>
                  </w:pict>
                </mc:Fallback>
              </mc:AlternateContent>
            </w:r>
            <w:r w:rsidR="00070733" w:rsidRPr="00CE4CEC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070733" w:rsidRPr="00CE4CEC" w:rsidRDefault="00070733" w:rsidP="00AE3C16">
            <w:pPr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776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Janv</w:t>
            </w:r>
          </w:p>
        </w:tc>
        <w:tc>
          <w:tcPr>
            <w:tcW w:w="709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Fév</w:t>
            </w:r>
          </w:p>
        </w:tc>
        <w:tc>
          <w:tcPr>
            <w:tcW w:w="851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8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Avr</w:t>
            </w:r>
          </w:p>
        </w:tc>
        <w:tc>
          <w:tcPr>
            <w:tcW w:w="709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9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Juill</w:t>
            </w:r>
          </w:p>
        </w:tc>
        <w:tc>
          <w:tcPr>
            <w:tcW w:w="708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9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Oct</w:t>
            </w:r>
          </w:p>
        </w:tc>
        <w:tc>
          <w:tcPr>
            <w:tcW w:w="709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Nov</w:t>
            </w:r>
          </w:p>
        </w:tc>
        <w:tc>
          <w:tcPr>
            <w:tcW w:w="708" w:type="dxa"/>
            <w:vAlign w:val="center"/>
          </w:tcPr>
          <w:p w:rsidR="00070733" w:rsidRPr="00CE4CE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Déc</w:t>
            </w:r>
          </w:p>
        </w:tc>
        <w:tc>
          <w:tcPr>
            <w:tcW w:w="772" w:type="dxa"/>
            <w:vAlign w:val="center"/>
          </w:tcPr>
          <w:p w:rsidR="00070733" w:rsidRPr="00CE4CEC" w:rsidRDefault="00070733" w:rsidP="00AE3C16">
            <w:pPr>
              <w:jc w:val="center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Total</w:t>
            </w:r>
          </w:p>
        </w:tc>
      </w:tr>
      <w:tr w:rsidR="00376A18" w:rsidRPr="00CE4CEC" w:rsidTr="00DD228D">
        <w:trPr>
          <w:jc w:val="center"/>
        </w:trPr>
        <w:tc>
          <w:tcPr>
            <w:tcW w:w="4659" w:type="dxa"/>
          </w:tcPr>
          <w:p w:rsidR="00376A18" w:rsidRPr="00CE4CEC" w:rsidRDefault="00376A18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Nouvelle acceptante PF (total)      (a)</w:t>
            </w:r>
          </w:p>
        </w:tc>
        <w:tc>
          <w:tcPr>
            <w:tcW w:w="776" w:type="dxa"/>
          </w:tcPr>
          <w:p w:rsidR="00376A18" w:rsidRPr="00CE4CEC" w:rsidRDefault="00CE060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376A18" w:rsidRPr="00CE4CEC" w:rsidRDefault="008E40B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376A18" w:rsidRPr="00CE4CEC" w:rsidRDefault="0074679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376A18" w:rsidRPr="00CE4CEC" w:rsidRDefault="003937F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376A18" w:rsidRPr="00CE4CEC" w:rsidRDefault="00823AD0" w:rsidP="00823AD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376A18" w:rsidRPr="00CE4CEC" w:rsidRDefault="00C02EA9" w:rsidP="00C02EA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76A18" w:rsidRPr="00CE4CEC" w:rsidRDefault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5C5CFE" w:rsidRPr="00CE4CE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E373B6" w:rsidRPr="00CE4CE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76A18" w:rsidRPr="00CE4CEC" w:rsidRDefault="00602AD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76A18" w:rsidRPr="00CE4CEC" w:rsidRDefault="00654A58" w:rsidP="00654A5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76A18" w:rsidRPr="00CE4CEC" w:rsidRDefault="00022EE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376A18" w:rsidRPr="00CE4CEC" w:rsidRDefault="0074679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312</w:t>
            </w:r>
          </w:p>
        </w:tc>
      </w:tr>
      <w:tr w:rsidR="00376A18" w:rsidRPr="00CE4CEC" w:rsidTr="00DD228D">
        <w:trPr>
          <w:jc w:val="center"/>
        </w:trPr>
        <w:tc>
          <w:tcPr>
            <w:tcW w:w="4659" w:type="dxa"/>
          </w:tcPr>
          <w:p w:rsidR="00376A18" w:rsidRPr="00CE4CEC" w:rsidRDefault="00376A18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Nouvelle acceptante </w:t>
            </w:r>
            <w:r w:rsidRPr="00CE4CEC">
              <w:rPr>
                <w:rFonts w:ascii="Lucida Sans Unicode" w:hAnsi="Lucida Sans Unicode" w:cs="Lucida Sans Unicode"/>
                <w:sz w:val="22"/>
                <w:szCs w:val="22"/>
              </w:rPr>
              <w:t>&lt;</w:t>
            </w:r>
            <w:r w:rsidRPr="00CE4CEC">
              <w:rPr>
                <w:sz w:val="22"/>
                <w:szCs w:val="22"/>
              </w:rPr>
              <w:t xml:space="preserve"> 20 ans</w:t>
            </w:r>
          </w:p>
        </w:tc>
        <w:tc>
          <w:tcPr>
            <w:tcW w:w="776" w:type="dxa"/>
          </w:tcPr>
          <w:p w:rsidR="00376A18" w:rsidRPr="00CE4CEC" w:rsidRDefault="00CE060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76A18" w:rsidRPr="00CE4CEC" w:rsidRDefault="008E40B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76A18" w:rsidRPr="00CE4CEC" w:rsidRDefault="00746798" w:rsidP="0074679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Pr="00CE4CEC" w:rsidRDefault="003937F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76A18" w:rsidRPr="00CE4CEC" w:rsidRDefault="00823AD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C02EA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Pr="00CE4CEC" w:rsidRDefault="005C5CF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E373B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76A18" w:rsidRPr="00CE4CEC" w:rsidRDefault="00602AD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Pr="00CE4CEC" w:rsidRDefault="00022EE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746798" w:rsidRPr="00CE4CEC">
              <w:rPr>
                <w:sz w:val="22"/>
                <w:szCs w:val="22"/>
              </w:rPr>
              <w:t>0</w:t>
            </w:r>
          </w:p>
        </w:tc>
      </w:tr>
      <w:tr w:rsidR="00376A18" w:rsidRPr="00CE4CEC" w:rsidTr="00DD228D">
        <w:trPr>
          <w:jc w:val="center"/>
        </w:trPr>
        <w:tc>
          <w:tcPr>
            <w:tcW w:w="4659" w:type="dxa"/>
          </w:tcPr>
          <w:p w:rsidR="00376A18" w:rsidRPr="00CE4CEC" w:rsidRDefault="00376A18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Nouvelle acceptante en post partum</w:t>
            </w:r>
          </w:p>
        </w:tc>
        <w:tc>
          <w:tcPr>
            <w:tcW w:w="776" w:type="dxa"/>
          </w:tcPr>
          <w:p w:rsidR="00376A18" w:rsidRPr="00CE4CEC" w:rsidRDefault="00CE060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376A18" w:rsidRPr="00CE4CEC" w:rsidRDefault="008E40B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376A18" w:rsidRPr="00CE4CEC" w:rsidRDefault="00746798" w:rsidP="0074679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39</w:t>
            </w:r>
          </w:p>
        </w:tc>
        <w:tc>
          <w:tcPr>
            <w:tcW w:w="708" w:type="dxa"/>
          </w:tcPr>
          <w:p w:rsidR="00376A18" w:rsidRPr="00CE4CEC" w:rsidRDefault="003937F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376A18" w:rsidRPr="00CE4CEC" w:rsidRDefault="00823AD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376A18" w:rsidRPr="00CE4CEC" w:rsidRDefault="00C02EA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76A18" w:rsidRPr="00CE4CEC" w:rsidRDefault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5C5CFE" w:rsidRPr="00CE4CE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76A18" w:rsidRPr="00CE4CEC" w:rsidRDefault="00E373B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376A18" w:rsidRPr="00CE4CEC" w:rsidRDefault="00602AD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76A18" w:rsidRPr="00CE4CEC" w:rsidRDefault="00654A5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76A18" w:rsidRPr="00CE4CEC" w:rsidRDefault="00022EE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</w:t>
            </w:r>
          </w:p>
        </w:tc>
        <w:tc>
          <w:tcPr>
            <w:tcW w:w="772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  <w:r w:rsidR="00746798" w:rsidRPr="00CE4CEC">
              <w:rPr>
                <w:sz w:val="22"/>
                <w:szCs w:val="22"/>
              </w:rPr>
              <w:t>12</w:t>
            </w:r>
          </w:p>
        </w:tc>
      </w:tr>
      <w:tr w:rsidR="00376A18" w:rsidRPr="00CE4CEC" w:rsidTr="00DD228D">
        <w:trPr>
          <w:jc w:val="center"/>
        </w:trPr>
        <w:tc>
          <w:tcPr>
            <w:tcW w:w="4659" w:type="dxa"/>
          </w:tcPr>
          <w:p w:rsidR="00376A18" w:rsidRPr="00CE4CEC" w:rsidRDefault="00376A18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Nouvelle acceptante de soins après avortement</w:t>
            </w:r>
          </w:p>
        </w:tc>
        <w:tc>
          <w:tcPr>
            <w:tcW w:w="776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376A18" w:rsidRPr="00CE4CEC" w:rsidTr="00DD228D">
        <w:trPr>
          <w:jc w:val="center"/>
        </w:trPr>
        <w:tc>
          <w:tcPr>
            <w:tcW w:w="4659" w:type="dxa"/>
          </w:tcPr>
          <w:p w:rsidR="00376A18" w:rsidRPr="00CE4CEC" w:rsidRDefault="00376A18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Renouvellement PF (total)               (b)</w:t>
            </w:r>
          </w:p>
        </w:tc>
        <w:tc>
          <w:tcPr>
            <w:tcW w:w="776" w:type="dxa"/>
          </w:tcPr>
          <w:p w:rsidR="00376A18" w:rsidRPr="00CE4CEC" w:rsidRDefault="00CE060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8E40B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6A18" w:rsidRPr="00CE4CEC" w:rsidRDefault="00746798" w:rsidP="0074679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376A18" w:rsidRPr="00CE4CEC" w:rsidRDefault="003937F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823AD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C02EA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Pr="00CE4CEC" w:rsidRDefault="0069522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376A18" w:rsidRPr="00CE4CEC" w:rsidRDefault="00022EE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376A18" w:rsidRPr="00CE4CEC" w:rsidRDefault="00746798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8</w:t>
            </w:r>
          </w:p>
        </w:tc>
      </w:tr>
      <w:tr w:rsidR="00376A18" w:rsidRPr="00CE4CEC" w:rsidTr="00DD228D">
        <w:trPr>
          <w:jc w:val="center"/>
        </w:trPr>
        <w:tc>
          <w:tcPr>
            <w:tcW w:w="4659" w:type="dxa"/>
          </w:tcPr>
          <w:p w:rsidR="00376A18" w:rsidRPr="00CE4CEC" w:rsidRDefault="00376A18" w:rsidP="00070733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Total acceptantes (a+b)</w:t>
            </w:r>
          </w:p>
        </w:tc>
        <w:tc>
          <w:tcPr>
            <w:tcW w:w="776" w:type="dxa"/>
          </w:tcPr>
          <w:p w:rsidR="00376A18" w:rsidRPr="00CE4CEC" w:rsidRDefault="00CE060A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376A18" w:rsidRPr="00CE4CEC" w:rsidRDefault="008E40BB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851" w:type="dxa"/>
          </w:tcPr>
          <w:p w:rsidR="00376A18" w:rsidRPr="00CE4CEC" w:rsidRDefault="00746798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708" w:type="dxa"/>
          </w:tcPr>
          <w:p w:rsidR="00376A18" w:rsidRPr="00CE4CEC" w:rsidRDefault="003937F5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376A18" w:rsidRPr="00CE4CEC" w:rsidRDefault="00823AD0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376A18" w:rsidRPr="00CE4CEC" w:rsidRDefault="00C02EA9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1</w:t>
            </w:r>
            <w:r w:rsidR="00746798" w:rsidRPr="00CE4CE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376A18" w:rsidRPr="00CE4CEC" w:rsidRDefault="00376A18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1</w:t>
            </w:r>
            <w:r w:rsidR="005C5CFE" w:rsidRPr="00CE4C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76A18" w:rsidRPr="00CE4CEC" w:rsidRDefault="00376A18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1</w:t>
            </w:r>
            <w:r w:rsidR="00E373B6" w:rsidRPr="00CE4CEC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376A18" w:rsidRPr="00CE4CEC" w:rsidRDefault="00602AD9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76A18" w:rsidRPr="00CE4CEC" w:rsidRDefault="00746798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376A18" w:rsidRPr="00CE4CEC" w:rsidRDefault="00022EE8">
            <w:pPr>
              <w:jc w:val="right"/>
              <w:rPr>
                <w:b/>
                <w:bCs/>
                <w:sz w:val="22"/>
                <w:szCs w:val="22"/>
              </w:rPr>
            </w:pPr>
            <w:r w:rsidRPr="00CE4C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376A18" w:rsidRPr="00CE4CEC" w:rsidRDefault="00376A18">
            <w:pPr>
              <w:jc w:val="right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3</w:t>
            </w:r>
            <w:r w:rsidR="00746798" w:rsidRPr="00CE4CEC">
              <w:rPr>
                <w:b/>
                <w:sz w:val="22"/>
                <w:szCs w:val="22"/>
              </w:rPr>
              <w:t>20</w:t>
            </w:r>
          </w:p>
        </w:tc>
      </w:tr>
    </w:tbl>
    <w:p w:rsidR="00432511" w:rsidRPr="00CE4CEC" w:rsidRDefault="00432511" w:rsidP="00070733">
      <w:pPr>
        <w:jc w:val="both"/>
        <w:rPr>
          <w:b/>
          <w:sz w:val="16"/>
          <w:szCs w:val="16"/>
        </w:rPr>
      </w:pPr>
    </w:p>
    <w:p w:rsidR="00070733" w:rsidRPr="00CE4CEC" w:rsidRDefault="00070733" w:rsidP="00AF77BF">
      <w:pPr>
        <w:ind w:left="1560" w:hanging="1560"/>
        <w:jc w:val="both"/>
        <w:rPr>
          <w:sz w:val="22"/>
          <w:szCs w:val="22"/>
        </w:rPr>
      </w:pPr>
      <w:r w:rsidRPr="00CE4CEC">
        <w:rPr>
          <w:b/>
          <w:sz w:val="22"/>
          <w:szCs w:val="22"/>
          <w:u w:val="single"/>
        </w:rPr>
        <w:t>Commentaires</w:t>
      </w:r>
      <w:r w:rsidR="00B45E8A" w:rsidRPr="00CE4CEC">
        <w:rPr>
          <w:b/>
          <w:sz w:val="22"/>
          <w:szCs w:val="22"/>
        </w:rPr>
        <w:t> </w:t>
      </w:r>
      <w:r w:rsidR="00B45E8A" w:rsidRPr="00CE4CEC">
        <w:rPr>
          <w:sz w:val="22"/>
          <w:szCs w:val="22"/>
        </w:rPr>
        <w:t xml:space="preserve">: </w:t>
      </w:r>
      <w:r w:rsidR="00C60B42" w:rsidRPr="00CE4CEC">
        <w:rPr>
          <w:sz w:val="22"/>
          <w:szCs w:val="22"/>
        </w:rPr>
        <w:t>L’activité</w:t>
      </w:r>
      <w:r w:rsidR="009226F2" w:rsidRPr="00CE4CEC">
        <w:rPr>
          <w:sz w:val="22"/>
          <w:szCs w:val="22"/>
        </w:rPr>
        <w:t xml:space="preserve"> de planning familial a reçu </w:t>
      </w:r>
      <w:r w:rsidR="00746798" w:rsidRPr="00CE4CEC">
        <w:rPr>
          <w:sz w:val="22"/>
          <w:szCs w:val="22"/>
        </w:rPr>
        <w:t>320</w:t>
      </w:r>
      <w:r w:rsidR="009226F2" w:rsidRPr="00CE4CEC">
        <w:rPr>
          <w:sz w:val="22"/>
          <w:szCs w:val="22"/>
        </w:rPr>
        <w:t xml:space="preserve"> acceptantes en 20</w:t>
      </w:r>
      <w:r w:rsidR="00DB3749" w:rsidRPr="00CE4CEC">
        <w:rPr>
          <w:sz w:val="22"/>
          <w:szCs w:val="22"/>
        </w:rPr>
        <w:t>2</w:t>
      </w:r>
      <w:r w:rsidR="00746798" w:rsidRPr="00CE4CEC">
        <w:rPr>
          <w:sz w:val="22"/>
          <w:szCs w:val="22"/>
        </w:rPr>
        <w:t>3</w:t>
      </w:r>
      <w:r w:rsidR="009226F2" w:rsidRPr="00CE4CEC">
        <w:rPr>
          <w:sz w:val="22"/>
          <w:szCs w:val="22"/>
        </w:rPr>
        <w:t xml:space="preserve"> contre </w:t>
      </w:r>
      <w:r w:rsidR="00746798" w:rsidRPr="00CE4CEC">
        <w:rPr>
          <w:sz w:val="22"/>
          <w:szCs w:val="22"/>
        </w:rPr>
        <w:t>743</w:t>
      </w:r>
      <w:r w:rsidR="009226F2" w:rsidRPr="00CE4CEC">
        <w:rPr>
          <w:sz w:val="22"/>
          <w:szCs w:val="22"/>
        </w:rPr>
        <w:t xml:space="preserve"> en 20</w:t>
      </w:r>
      <w:r w:rsidR="00ED62AF" w:rsidRPr="00CE4CEC">
        <w:rPr>
          <w:sz w:val="22"/>
          <w:szCs w:val="22"/>
        </w:rPr>
        <w:t>2</w:t>
      </w:r>
      <w:r w:rsidR="00746798" w:rsidRPr="00CE4CEC">
        <w:rPr>
          <w:sz w:val="22"/>
          <w:szCs w:val="22"/>
        </w:rPr>
        <w:t>2</w:t>
      </w:r>
      <w:r w:rsidR="009226F2" w:rsidRPr="00CE4CEC">
        <w:rPr>
          <w:sz w:val="22"/>
          <w:szCs w:val="22"/>
        </w:rPr>
        <w:t xml:space="preserve">, une </w:t>
      </w:r>
      <w:r w:rsidR="00E16BA3" w:rsidRPr="00CE4CEC">
        <w:rPr>
          <w:sz w:val="22"/>
          <w:szCs w:val="22"/>
        </w:rPr>
        <w:t>b</w:t>
      </w:r>
      <w:r w:rsidR="009226F2" w:rsidRPr="00CE4CEC">
        <w:rPr>
          <w:sz w:val="22"/>
          <w:szCs w:val="22"/>
        </w:rPr>
        <w:t>a</w:t>
      </w:r>
      <w:r w:rsidR="00E16BA3" w:rsidRPr="00CE4CEC">
        <w:rPr>
          <w:sz w:val="22"/>
          <w:szCs w:val="22"/>
        </w:rPr>
        <w:t xml:space="preserve">isse </w:t>
      </w:r>
      <w:r w:rsidR="009226F2" w:rsidRPr="00CE4CEC">
        <w:rPr>
          <w:sz w:val="22"/>
          <w:szCs w:val="22"/>
        </w:rPr>
        <w:t xml:space="preserve">de </w:t>
      </w:r>
      <w:r w:rsidR="00666C5D" w:rsidRPr="00CE4CEC">
        <w:rPr>
          <w:sz w:val="22"/>
          <w:szCs w:val="22"/>
        </w:rPr>
        <w:t>423</w:t>
      </w:r>
      <w:r w:rsidR="007C31ED" w:rsidRPr="00CE4CEC">
        <w:rPr>
          <w:sz w:val="22"/>
          <w:szCs w:val="22"/>
        </w:rPr>
        <w:t xml:space="preserve"> </w:t>
      </w:r>
      <w:r w:rsidR="00C60B42" w:rsidRPr="00CE4CEC">
        <w:rPr>
          <w:sz w:val="22"/>
          <w:szCs w:val="22"/>
        </w:rPr>
        <w:t>acceptantes</w:t>
      </w:r>
      <w:r w:rsidR="009226F2" w:rsidRPr="00CE4CEC">
        <w:rPr>
          <w:sz w:val="22"/>
          <w:szCs w:val="22"/>
        </w:rPr>
        <w:t xml:space="preserve"> (</w:t>
      </w:r>
      <w:r w:rsidR="00666C5D" w:rsidRPr="00CE4CEC">
        <w:rPr>
          <w:sz w:val="22"/>
          <w:szCs w:val="22"/>
        </w:rPr>
        <w:t>57</w:t>
      </w:r>
      <w:r w:rsidR="00F60706" w:rsidRPr="00CE4CEC">
        <w:rPr>
          <w:sz w:val="22"/>
          <w:szCs w:val="22"/>
        </w:rPr>
        <w:t>%) a été observée</w:t>
      </w:r>
      <w:r w:rsidR="007C31ED" w:rsidRPr="00CE4CEC">
        <w:rPr>
          <w:sz w:val="22"/>
          <w:szCs w:val="22"/>
        </w:rPr>
        <w:t>.</w:t>
      </w:r>
    </w:p>
    <w:p w:rsidR="00084324" w:rsidRPr="00CE4CEC" w:rsidRDefault="00084324" w:rsidP="00084324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070733" w:rsidRPr="00CE4CEC" w:rsidRDefault="00070733" w:rsidP="00070733">
      <w:pPr>
        <w:jc w:val="both"/>
        <w:rPr>
          <w:b/>
          <w:sz w:val="16"/>
          <w:szCs w:val="16"/>
        </w:rPr>
      </w:pPr>
    </w:p>
    <w:p w:rsidR="00061278" w:rsidRPr="00CE4CEC" w:rsidRDefault="00EF2853" w:rsidP="008B346B">
      <w:pPr>
        <w:ind w:left="1080" w:hanging="1080"/>
        <w:jc w:val="both"/>
        <w:rPr>
          <w:b/>
          <w:sz w:val="28"/>
          <w:szCs w:val="28"/>
        </w:rPr>
      </w:pPr>
      <w:r w:rsidRPr="00CE4CEC">
        <w:rPr>
          <w:b/>
          <w:sz w:val="28"/>
          <w:szCs w:val="28"/>
        </w:rPr>
        <w:t>f.2</w:t>
      </w:r>
      <w:r w:rsidR="009F3B37" w:rsidRPr="00CE4CEC">
        <w:rPr>
          <w:b/>
          <w:sz w:val="28"/>
          <w:szCs w:val="28"/>
        </w:rPr>
        <w:t>.</w:t>
      </w:r>
      <w:r w:rsidRPr="00CE4CEC">
        <w:rPr>
          <w:b/>
          <w:sz w:val="28"/>
          <w:szCs w:val="28"/>
        </w:rPr>
        <w:t xml:space="preserve"> </w:t>
      </w:r>
      <w:r w:rsidR="00432511" w:rsidRPr="00CE4CEC">
        <w:rPr>
          <w:b/>
          <w:sz w:val="28"/>
          <w:szCs w:val="28"/>
        </w:rPr>
        <w:t>UTILISATION DES METHODES DE LA PLANIFICATION FAMILIALE</w:t>
      </w:r>
    </w:p>
    <w:p w:rsidR="00432511" w:rsidRPr="00CE4CEC" w:rsidRDefault="00432511" w:rsidP="00432511">
      <w:pPr>
        <w:jc w:val="both"/>
        <w:rPr>
          <w:b/>
          <w:sz w:val="16"/>
          <w:szCs w:val="16"/>
        </w:rPr>
      </w:pPr>
    </w:p>
    <w:tbl>
      <w:tblPr>
        <w:tblW w:w="13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697"/>
        <w:gridCol w:w="709"/>
        <w:gridCol w:w="7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32511" w:rsidRPr="00CE4CEC" w:rsidTr="00AC0B7D">
        <w:trPr>
          <w:trHeight w:val="655"/>
          <w:jc w:val="center"/>
        </w:trPr>
        <w:tc>
          <w:tcPr>
            <w:tcW w:w="3769" w:type="dxa"/>
          </w:tcPr>
          <w:p w:rsidR="00432511" w:rsidRPr="00CE4CEC" w:rsidRDefault="007705DE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308860" cy="394335"/>
                      <wp:effectExtent l="12700" t="13970" r="12065" b="10795"/>
                      <wp:wrapNone/>
                      <wp:docPr id="13" name="AutoShape 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886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943CB7" id="AutoShape 447" o:spid="_x0000_s1026" type="#_x0000_t32" style="position:absolute;margin-left:-1.25pt;margin-top:1.1pt;width:181.8pt;height:31.0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nhJQIAAEMEAAAOAAAAZHJzL2Uyb0RvYy54bWysU8GO2yAQvVfqPyDuWduxk0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"/>
                  </w:pict>
                </mc:Fallback>
              </mc:AlternateContent>
            </w:r>
            <w:r w:rsidR="00432511" w:rsidRPr="00CE4CEC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432511" w:rsidRPr="00CE4CEC" w:rsidRDefault="00432511" w:rsidP="00AE3C16">
            <w:pPr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697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Janv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Fév</w:t>
            </w:r>
          </w:p>
        </w:tc>
        <w:tc>
          <w:tcPr>
            <w:tcW w:w="760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Avr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Juill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Oct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Nov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Déc</w:t>
            </w:r>
          </w:p>
        </w:tc>
        <w:tc>
          <w:tcPr>
            <w:tcW w:w="709" w:type="dxa"/>
            <w:vAlign w:val="center"/>
          </w:tcPr>
          <w:p w:rsidR="00432511" w:rsidRPr="00CE4CEC" w:rsidRDefault="00432511" w:rsidP="00AE3C16">
            <w:pPr>
              <w:jc w:val="center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Total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Injection depoprovera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Injection Sayana Press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8E40B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E52B46" w:rsidP="00E52B4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3937F5" w:rsidP="003937F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4F9F" w:rsidRPr="00CE4CEC" w:rsidRDefault="00823AD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154F9F" w:rsidRPr="00CE4CEC" w:rsidRDefault="00C02EA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7C662E" w:rsidP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5C5CFE" w:rsidP="005C5CF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E373B6" w:rsidP="00E373B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EE6C99" w:rsidP="00EE6C9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E52B4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8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5026F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 xml:space="preserve">Injection  </w:t>
            </w:r>
            <w:r w:rsidR="008E40BB" w:rsidRPr="00CE4CEC">
              <w:rPr>
                <w:sz w:val="22"/>
                <w:szCs w:val="22"/>
              </w:rPr>
              <w:t>Noristerat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Plaquette pilule orale progestative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991302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Plaquette pilule combinée (COC)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555455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Plaquette d’urgence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E9621C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Diu placé 10 ans</w:t>
            </w:r>
          </w:p>
        </w:tc>
        <w:tc>
          <w:tcPr>
            <w:tcW w:w="697" w:type="dxa"/>
          </w:tcPr>
          <w:p w:rsidR="00154F9F" w:rsidRPr="00CE4CEC" w:rsidRDefault="00CE060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4F9F" w:rsidRPr="00CE4CEC" w:rsidRDefault="008E40B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</w:tcPr>
          <w:p w:rsidR="00154F9F" w:rsidRPr="00CE4CEC" w:rsidRDefault="002A7FF3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54F9F" w:rsidRPr="00CE4CEC" w:rsidRDefault="003937F5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54F9F" w:rsidRPr="00CE4CEC" w:rsidRDefault="00C02EA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4F9F" w:rsidRPr="00CE4CEC" w:rsidRDefault="007C662E" w:rsidP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4F9F" w:rsidRPr="00CE4CEC" w:rsidRDefault="005C5CF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4F9F" w:rsidRPr="00CE4CEC" w:rsidRDefault="00E373B6" w:rsidP="00E373B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54F9F" w:rsidRPr="00CE4CEC" w:rsidRDefault="00602AD9" w:rsidP="00602AD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69522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EE6C9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4</w:t>
            </w:r>
            <w:r w:rsidR="00E52B46" w:rsidRPr="00CE4CEC">
              <w:rPr>
                <w:sz w:val="22"/>
                <w:szCs w:val="22"/>
              </w:rPr>
              <w:t>6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8612BB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Diu placé 5 ans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Préservatif masculin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Préservatif féminin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Spermicide comprimé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314841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Spermicide bombe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Implanon</w:t>
            </w:r>
          </w:p>
        </w:tc>
        <w:tc>
          <w:tcPr>
            <w:tcW w:w="697" w:type="dxa"/>
          </w:tcPr>
          <w:p w:rsidR="00154F9F" w:rsidRPr="00CE4CEC" w:rsidRDefault="00154F9F" w:rsidP="00CE060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CE060A" w:rsidRPr="00CE4CE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54F9F" w:rsidRPr="00CE4CEC" w:rsidRDefault="008E40BB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28</w:t>
            </w:r>
          </w:p>
        </w:tc>
        <w:tc>
          <w:tcPr>
            <w:tcW w:w="760" w:type="dxa"/>
          </w:tcPr>
          <w:p w:rsidR="00154F9F" w:rsidRPr="00CE4CEC" w:rsidRDefault="00E52B4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154F9F" w:rsidRPr="00CE4CEC" w:rsidRDefault="00B23E3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54F9F" w:rsidRPr="00CE4CEC" w:rsidRDefault="00823AD0" w:rsidP="00823AD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154F9F" w:rsidRPr="00CE4CEC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154F9F" w:rsidRPr="00CE4CEC" w:rsidRDefault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9F" w:rsidRPr="00CE4CEC" w:rsidRDefault="005C5CF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4F9F" w:rsidRPr="00CE4CEC" w:rsidRDefault="00E373B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154F9F" w:rsidRPr="00CE4CEC" w:rsidRDefault="00602AD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695229" w:rsidP="0069522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EE6C99" w:rsidP="00EE6C9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E52B4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154F9F" w:rsidRPr="00CE4CEC">
              <w:rPr>
                <w:sz w:val="22"/>
                <w:szCs w:val="22"/>
              </w:rPr>
              <w:t>26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8612BB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Jadelle</w:t>
            </w:r>
          </w:p>
        </w:tc>
        <w:tc>
          <w:tcPr>
            <w:tcW w:w="697" w:type="dxa"/>
          </w:tcPr>
          <w:p w:rsidR="00154F9F" w:rsidRPr="00CE4CEC" w:rsidRDefault="00CE060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  <w:r w:rsidR="008E40BB" w:rsidRPr="00CE4CEC">
              <w:rPr>
                <w:sz w:val="22"/>
                <w:szCs w:val="22"/>
              </w:rPr>
              <w:t>6</w:t>
            </w:r>
          </w:p>
        </w:tc>
        <w:tc>
          <w:tcPr>
            <w:tcW w:w="760" w:type="dxa"/>
          </w:tcPr>
          <w:p w:rsidR="00154F9F" w:rsidRPr="00CE4CEC" w:rsidRDefault="00E52B46" w:rsidP="00E52B4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  <w:r w:rsidR="00B23E39" w:rsidRPr="00CE4CE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4F9F" w:rsidRPr="00CE4CEC" w:rsidRDefault="00823AD0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:rsidR="00154F9F" w:rsidRPr="00CE4CEC" w:rsidRDefault="00C02EA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54F9F" w:rsidRPr="00CE4CEC" w:rsidRDefault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4F9F" w:rsidRPr="00CE4CEC" w:rsidRDefault="00E373B6" w:rsidP="00E373B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602AD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69522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Pr="00CE4CEC" w:rsidRDefault="00EE6C99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2</w:t>
            </w:r>
            <w:r w:rsidR="00E52B46" w:rsidRPr="00CE4CEC">
              <w:rPr>
                <w:sz w:val="22"/>
                <w:szCs w:val="22"/>
              </w:rPr>
              <w:t>34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NXT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E52B46" w:rsidP="00E52B4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Collier du cycle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Mama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7C662E" w:rsidP="007C662E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E52B46" w:rsidP="00E52B46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Mao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E3C16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Stérilisation masculine (vasectomie)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A04500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Stérilisation féminine (ligature trompe)</w:t>
            </w:r>
          </w:p>
        </w:tc>
        <w:tc>
          <w:tcPr>
            <w:tcW w:w="697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0</w:t>
            </w:r>
          </w:p>
        </w:tc>
      </w:tr>
      <w:tr w:rsidR="00154F9F" w:rsidRPr="00CE4CEC" w:rsidTr="00AC0B7D">
        <w:trPr>
          <w:jc w:val="center"/>
        </w:trPr>
        <w:tc>
          <w:tcPr>
            <w:tcW w:w="3769" w:type="dxa"/>
          </w:tcPr>
          <w:p w:rsidR="00154F9F" w:rsidRPr="00CE4CEC" w:rsidRDefault="00154F9F" w:rsidP="00512AEB">
            <w:pPr>
              <w:jc w:val="center"/>
              <w:rPr>
                <w:b/>
              </w:rPr>
            </w:pPr>
            <w:r w:rsidRPr="00CE4CEC">
              <w:rPr>
                <w:b/>
              </w:rPr>
              <w:t>Total</w:t>
            </w:r>
          </w:p>
        </w:tc>
        <w:tc>
          <w:tcPr>
            <w:tcW w:w="697" w:type="dxa"/>
          </w:tcPr>
          <w:p w:rsidR="00154F9F" w:rsidRPr="00CE4CEC" w:rsidRDefault="00CE060A" w:rsidP="00CE060A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50</w:t>
            </w:r>
          </w:p>
        </w:tc>
        <w:tc>
          <w:tcPr>
            <w:tcW w:w="709" w:type="dxa"/>
          </w:tcPr>
          <w:p w:rsidR="00154F9F" w:rsidRPr="00CE4CEC" w:rsidRDefault="008E40BB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67</w:t>
            </w:r>
          </w:p>
        </w:tc>
        <w:tc>
          <w:tcPr>
            <w:tcW w:w="760" w:type="dxa"/>
          </w:tcPr>
          <w:p w:rsidR="00154F9F" w:rsidRPr="00CE4CEC" w:rsidRDefault="00E52B46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4</w:t>
            </w:r>
            <w:r w:rsidR="00154F9F" w:rsidRPr="00CE4CEC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54F9F" w:rsidRPr="00CE4CEC" w:rsidRDefault="00B23E39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35</w:t>
            </w:r>
          </w:p>
        </w:tc>
        <w:tc>
          <w:tcPr>
            <w:tcW w:w="709" w:type="dxa"/>
          </w:tcPr>
          <w:p w:rsidR="00154F9F" w:rsidRPr="00CE4CEC" w:rsidRDefault="00823AD0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33</w:t>
            </w:r>
          </w:p>
        </w:tc>
        <w:tc>
          <w:tcPr>
            <w:tcW w:w="708" w:type="dxa"/>
          </w:tcPr>
          <w:p w:rsidR="00154F9F" w:rsidRPr="00CE4CEC" w:rsidRDefault="00C02EA9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34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1</w:t>
            </w:r>
            <w:r w:rsidR="007C662E" w:rsidRPr="00CE4CEC">
              <w:rPr>
                <w:b/>
                <w:bCs/>
              </w:rPr>
              <w:t>5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1</w:t>
            </w:r>
            <w:r w:rsidR="005C5CFE" w:rsidRPr="00CE4CEC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1</w:t>
            </w:r>
            <w:r w:rsidR="00E373B6" w:rsidRPr="00CE4CEC">
              <w:rPr>
                <w:b/>
                <w:bCs/>
              </w:rPr>
              <w:t>7</w:t>
            </w:r>
          </w:p>
        </w:tc>
        <w:tc>
          <w:tcPr>
            <w:tcW w:w="708" w:type="dxa"/>
          </w:tcPr>
          <w:p w:rsidR="00154F9F" w:rsidRPr="00CE4CEC" w:rsidRDefault="00602AD9" w:rsidP="00602AD9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4</w:t>
            </w:r>
          </w:p>
        </w:tc>
        <w:tc>
          <w:tcPr>
            <w:tcW w:w="709" w:type="dxa"/>
          </w:tcPr>
          <w:p w:rsidR="00154F9F" w:rsidRPr="00CE4CEC" w:rsidRDefault="00E52B46" w:rsidP="00E52B46">
            <w:pPr>
              <w:jc w:val="right"/>
              <w:rPr>
                <w:b/>
                <w:bCs/>
              </w:rPr>
            </w:pPr>
            <w:r w:rsidRPr="00CE4CEC">
              <w:rPr>
                <w:b/>
                <w:bCs/>
              </w:rPr>
              <w:t>2</w:t>
            </w:r>
          </w:p>
        </w:tc>
        <w:tc>
          <w:tcPr>
            <w:tcW w:w="709" w:type="dxa"/>
          </w:tcPr>
          <w:p w:rsidR="00154F9F" w:rsidRPr="00CE4CEC" w:rsidRDefault="00154F9F">
            <w:pPr>
              <w:jc w:val="right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</w:rPr>
              <w:t>3</w:t>
            </w:r>
            <w:r w:rsidR="007A56AB" w:rsidRPr="00CE4CEC">
              <w:rPr>
                <w:b/>
                <w:sz w:val="22"/>
                <w:szCs w:val="22"/>
              </w:rPr>
              <w:t>14</w:t>
            </w:r>
          </w:p>
        </w:tc>
      </w:tr>
    </w:tbl>
    <w:p w:rsidR="00084324" w:rsidRPr="00CE4CEC" w:rsidRDefault="00084324" w:rsidP="002E58E9">
      <w:pPr>
        <w:ind w:left="1701" w:hanging="1701"/>
        <w:jc w:val="both"/>
        <w:rPr>
          <w:sz w:val="16"/>
          <w:szCs w:val="16"/>
        </w:rPr>
      </w:pPr>
    </w:p>
    <w:p w:rsidR="00432511" w:rsidRPr="00CE4CEC" w:rsidRDefault="00C60B42" w:rsidP="002E58E9">
      <w:pPr>
        <w:ind w:left="1701" w:hanging="1701"/>
        <w:jc w:val="both"/>
        <w:rPr>
          <w:b/>
        </w:rPr>
      </w:pPr>
      <w:r w:rsidRPr="00CE4CEC">
        <w:rPr>
          <w:b/>
          <w:u w:val="single"/>
        </w:rPr>
        <w:t>Commentaires</w:t>
      </w:r>
      <w:r w:rsidRPr="00CE4CEC">
        <w:rPr>
          <w:b/>
        </w:rPr>
        <w:t> </w:t>
      </w:r>
      <w:r w:rsidR="00993196" w:rsidRPr="00CE4CEC">
        <w:t>: En 20</w:t>
      </w:r>
      <w:r w:rsidR="00FE50F8" w:rsidRPr="00CE4CEC">
        <w:t>2</w:t>
      </w:r>
      <w:r w:rsidR="007A56AB" w:rsidRPr="00CE4CEC">
        <w:t>3</w:t>
      </w:r>
      <w:r w:rsidRPr="00CE4CEC">
        <w:t>,</w:t>
      </w:r>
      <w:r w:rsidR="00A7465B" w:rsidRPr="00CE4CEC">
        <w:t xml:space="preserve"> le Centre a reçu</w:t>
      </w:r>
      <w:r w:rsidR="00E11A03" w:rsidRPr="00CE4CEC">
        <w:t xml:space="preserve"> </w:t>
      </w:r>
      <w:r w:rsidR="007A56AB" w:rsidRPr="00CE4CEC">
        <w:t>314</w:t>
      </w:r>
      <w:r w:rsidR="005A3CC3" w:rsidRPr="00CE4CEC">
        <w:t xml:space="preserve"> </w:t>
      </w:r>
      <w:r w:rsidR="00315B25" w:rsidRPr="00CE4CEC">
        <w:t>accep</w:t>
      </w:r>
      <w:r w:rsidR="00FE50F8" w:rsidRPr="00CE4CEC">
        <w:t>t</w:t>
      </w:r>
      <w:r w:rsidR="00A7465B" w:rsidRPr="00CE4CEC">
        <w:t xml:space="preserve">antes dont </w:t>
      </w:r>
      <w:r w:rsidR="007A56AB" w:rsidRPr="00CE4CEC">
        <w:t>306</w:t>
      </w:r>
      <w:r w:rsidR="00A7465B" w:rsidRPr="00CE4CEC">
        <w:t xml:space="preserve"> nouvelles et </w:t>
      </w:r>
      <w:r w:rsidR="007A56AB" w:rsidRPr="00CE4CEC">
        <w:t>8</w:t>
      </w:r>
      <w:r w:rsidR="00315B25" w:rsidRPr="00CE4CEC">
        <w:t xml:space="preserve"> an</w:t>
      </w:r>
      <w:r w:rsidR="00FE50F8" w:rsidRPr="00CE4CEC">
        <w:t>c</w:t>
      </w:r>
      <w:r w:rsidR="00315B25" w:rsidRPr="00CE4CEC">
        <w:t>iennes (re</w:t>
      </w:r>
      <w:r w:rsidR="00FE50F8" w:rsidRPr="00CE4CEC">
        <w:t>n</w:t>
      </w:r>
      <w:r w:rsidR="00315B25" w:rsidRPr="00CE4CEC">
        <w:t>o</w:t>
      </w:r>
      <w:r w:rsidR="00FE50F8" w:rsidRPr="00CE4CEC">
        <w:t>u</w:t>
      </w:r>
      <w:r w:rsidR="00315B25" w:rsidRPr="00CE4CEC">
        <w:t>vellement) co</w:t>
      </w:r>
      <w:r w:rsidR="00A7465B" w:rsidRPr="00CE4CEC">
        <w:t>n</w:t>
      </w:r>
      <w:r w:rsidR="00315B25" w:rsidRPr="00CE4CEC">
        <w:t xml:space="preserve">tre </w:t>
      </w:r>
      <w:r w:rsidR="007A56AB" w:rsidRPr="00CE4CEC">
        <w:t>743</w:t>
      </w:r>
      <w:r w:rsidR="00315B25" w:rsidRPr="00CE4CEC">
        <w:t xml:space="preserve"> en 20</w:t>
      </w:r>
      <w:r w:rsidR="005A3CC3" w:rsidRPr="00CE4CEC">
        <w:t>2</w:t>
      </w:r>
      <w:r w:rsidR="007A56AB" w:rsidRPr="00CE4CEC">
        <w:t>2</w:t>
      </w:r>
      <w:r w:rsidR="00315B25" w:rsidRPr="00CE4CEC">
        <w:t xml:space="preserve">, soit une </w:t>
      </w:r>
      <w:r w:rsidR="00C11044" w:rsidRPr="00CE4CEC">
        <w:t>b</w:t>
      </w:r>
      <w:r w:rsidR="00315B25" w:rsidRPr="00CE4CEC">
        <w:t>a</w:t>
      </w:r>
      <w:r w:rsidR="00C11044" w:rsidRPr="00CE4CEC">
        <w:t xml:space="preserve">isse </w:t>
      </w:r>
      <w:r w:rsidR="00A7465B" w:rsidRPr="00CE4CEC">
        <w:t xml:space="preserve">de </w:t>
      </w:r>
      <w:r w:rsidR="007A56AB" w:rsidRPr="00CE4CEC">
        <w:t>429</w:t>
      </w:r>
      <w:r w:rsidR="00A7465B" w:rsidRPr="00CE4CEC">
        <w:t xml:space="preserve"> acceptantes (</w:t>
      </w:r>
      <w:r w:rsidR="007A56AB" w:rsidRPr="00CE4CEC">
        <w:t>58</w:t>
      </w:r>
      <w:r w:rsidR="00315B25" w:rsidRPr="00CE4CEC">
        <w:t xml:space="preserve"> %). L</w:t>
      </w:r>
      <w:r w:rsidRPr="00CE4CEC">
        <w:t>es méthodes préféré</w:t>
      </w:r>
      <w:r w:rsidR="00005B72">
        <w:t>e</w:t>
      </w:r>
      <w:r w:rsidRPr="00CE4CEC">
        <w:t>s et utilisées des acceptantes étaient :</w:t>
      </w:r>
      <w:r w:rsidR="00EC4B23" w:rsidRPr="00CE4CEC">
        <w:t xml:space="preserve"> </w:t>
      </w:r>
      <w:r w:rsidR="000E062E" w:rsidRPr="00CE4CEC">
        <w:t>Jadelle,  Implanon</w:t>
      </w:r>
      <w:r w:rsidR="00D32074" w:rsidRPr="00CE4CEC">
        <w:t xml:space="preserve">, </w:t>
      </w:r>
      <w:r w:rsidR="00EC4B23" w:rsidRPr="00CE4CEC">
        <w:t>D</w:t>
      </w:r>
      <w:r w:rsidR="000E062E" w:rsidRPr="00CE4CEC">
        <w:t>iu placé 10 ans</w:t>
      </w:r>
      <w:r w:rsidR="007A56AB" w:rsidRPr="00CE4CEC">
        <w:t xml:space="preserve"> et </w:t>
      </w:r>
      <w:r w:rsidR="00D32074" w:rsidRPr="00CE4CEC">
        <w:t>Injection Sayana Press</w:t>
      </w:r>
      <w:r w:rsidR="00EF5BA4" w:rsidRPr="00CE4CEC">
        <w:t>.</w:t>
      </w:r>
      <w:r w:rsidR="00FE50F8" w:rsidRPr="00CE4CEC">
        <w:t xml:space="preserve"> </w:t>
      </w:r>
    </w:p>
    <w:p w:rsidR="00DB3749" w:rsidRPr="00CE4CEC" w:rsidRDefault="00DB3749" w:rsidP="00084324">
      <w:pPr>
        <w:rPr>
          <w:rFonts w:ascii="Tahoma" w:hAnsi="Tahoma" w:cs="Tahoma"/>
          <w:sz w:val="18"/>
          <w:szCs w:val="18"/>
        </w:rPr>
      </w:pPr>
    </w:p>
    <w:p w:rsidR="00084324" w:rsidRPr="00CE4CEC" w:rsidRDefault="00084324" w:rsidP="00084324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814DE0" w:rsidRPr="00CE4CEC" w:rsidRDefault="00814DE0" w:rsidP="00432511">
      <w:pPr>
        <w:jc w:val="both"/>
        <w:rPr>
          <w:sz w:val="16"/>
          <w:szCs w:val="16"/>
        </w:rPr>
      </w:pPr>
    </w:p>
    <w:p w:rsidR="00814DE0" w:rsidRPr="00CE4CEC" w:rsidRDefault="00D01D36" w:rsidP="00D01D36">
      <w:pPr>
        <w:jc w:val="both"/>
        <w:rPr>
          <w:b/>
          <w:u w:val="single"/>
        </w:rPr>
      </w:pPr>
      <w:r w:rsidRPr="00CE4CEC">
        <w:rPr>
          <w:b/>
        </w:rPr>
        <w:t xml:space="preserve">II.2.3. </w:t>
      </w:r>
      <w:r w:rsidR="00814DE0" w:rsidRPr="00CE4CEC">
        <w:rPr>
          <w:b/>
          <w:u w:val="single"/>
        </w:rPr>
        <w:t>SUPERVISION ET GESTION</w:t>
      </w:r>
    </w:p>
    <w:p w:rsidR="00814DE0" w:rsidRPr="00CE4CEC" w:rsidRDefault="00D01D36" w:rsidP="00D01D36">
      <w:pPr>
        <w:jc w:val="both"/>
        <w:rPr>
          <w:b/>
          <w:u w:val="single"/>
        </w:rPr>
      </w:pPr>
      <w:r w:rsidRPr="00CE4CEC">
        <w:rPr>
          <w:b/>
        </w:rPr>
        <w:t xml:space="preserve">II.2.3.1. </w:t>
      </w:r>
      <w:r w:rsidR="00814DE0" w:rsidRPr="00CE4CEC">
        <w:rPr>
          <w:b/>
          <w:u w:val="single"/>
        </w:rPr>
        <w:t>Supervision par ECZS</w:t>
      </w:r>
    </w:p>
    <w:p w:rsidR="00814DE0" w:rsidRPr="00CE4CEC" w:rsidRDefault="00814DE0" w:rsidP="00814DE0">
      <w:pPr>
        <w:ind w:left="360"/>
        <w:jc w:val="both"/>
        <w:rPr>
          <w:sz w:val="28"/>
          <w:szCs w:val="28"/>
        </w:rPr>
      </w:pPr>
    </w:p>
    <w:tbl>
      <w:tblPr>
        <w:tblW w:w="13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7"/>
        <w:gridCol w:w="850"/>
        <w:gridCol w:w="709"/>
        <w:gridCol w:w="709"/>
        <w:gridCol w:w="736"/>
        <w:gridCol w:w="708"/>
        <w:gridCol w:w="709"/>
        <w:gridCol w:w="709"/>
        <w:gridCol w:w="850"/>
        <w:gridCol w:w="709"/>
        <w:gridCol w:w="709"/>
        <w:gridCol w:w="709"/>
        <w:gridCol w:w="708"/>
        <w:gridCol w:w="809"/>
      </w:tblGrid>
      <w:tr w:rsidR="00814DE0" w:rsidRPr="00CE4CEC" w:rsidTr="004B1825">
        <w:trPr>
          <w:trHeight w:val="655"/>
          <w:jc w:val="center"/>
        </w:trPr>
        <w:tc>
          <w:tcPr>
            <w:tcW w:w="3377" w:type="dxa"/>
          </w:tcPr>
          <w:p w:rsidR="00814DE0" w:rsidRPr="00CE4CEC" w:rsidRDefault="007705DE" w:rsidP="0010419F">
            <w:pPr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13970</wp:posOffset>
                      </wp:positionV>
                      <wp:extent cx="2089150" cy="394335"/>
                      <wp:effectExtent l="12700" t="13970" r="12700" b="10795"/>
                      <wp:wrapNone/>
                      <wp:docPr id="12" name="AutoShap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915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EBBF3" id="AutoShape 448" o:spid="_x0000_s1026" type="#_x0000_t32" style="position:absolute;margin-left:-1.25pt;margin-top:1.1pt;width:164.5pt;height:31.0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"/>
                  </w:pict>
                </mc:Fallback>
              </mc:AlternateContent>
            </w:r>
            <w:r w:rsidR="00814DE0" w:rsidRPr="00CE4CEC">
              <w:rPr>
                <w:b/>
              </w:rPr>
              <w:t xml:space="preserve">                                       Mois</w:t>
            </w:r>
          </w:p>
          <w:p w:rsidR="00814DE0" w:rsidRPr="00CE4CEC" w:rsidRDefault="00814DE0" w:rsidP="0010419F">
            <w:pPr>
              <w:rPr>
                <w:b/>
              </w:rPr>
            </w:pPr>
            <w:r w:rsidRPr="00CE4CEC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Janv</w:t>
            </w:r>
          </w:p>
        </w:tc>
        <w:tc>
          <w:tcPr>
            <w:tcW w:w="709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Fév</w:t>
            </w:r>
          </w:p>
        </w:tc>
        <w:tc>
          <w:tcPr>
            <w:tcW w:w="709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36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Avr</w:t>
            </w:r>
          </w:p>
        </w:tc>
        <w:tc>
          <w:tcPr>
            <w:tcW w:w="708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Juin</w:t>
            </w:r>
          </w:p>
        </w:tc>
        <w:tc>
          <w:tcPr>
            <w:tcW w:w="709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Juill</w:t>
            </w:r>
          </w:p>
        </w:tc>
        <w:tc>
          <w:tcPr>
            <w:tcW w:w="850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Oct</w:t>
            </w:r>
          </w:p>
        </w:tc>
        <w:tc>
          <w:tcPr>
            <w:tcW w:w="709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Nov</w:t>
            </w:r>
          </w:p>
        </w:tc>
        <w:tc>
          <w:tcPr>
            <w:tcW w:w="708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</w:rPr>
            </w:pPr>
            <w:r w:rsidRPr="00CE4CEC">
              <w:rPr>
                <w:b/>
              </w:rPr>
              <w:t>Déc</w:t>
            </w:r>
          </w:p>
        </w:tc>
        <w:tc>
          <w:tcPr>
            <w:tcW w:w="809" w:type="dxa"/>
            <w:vAlign w:val="center"/>
          </w:tcPr>
          <w:p w:rsidR="00814DE0" w:rsidRPr="00CE4CEC" w:rsidRDefault="00814DE0" w:rsidP="0010419F">
            <w:pPr>
              <w:jc w:val="center"/>
            </w:pPr>
            <w:r w:rsidRPr="00CE4CEC">
              <w:t>Total</w:t>
            </w:r>
          </w:p>
        </w:tc>
      </w:tr>
      <w:tr w:rsidR="00C548D5" w:rsidRPr="00CE4CEC" w:rsidTr="004B1825">
        <w:trPr>
          <w:jc w:val="center"/>
        </w:trPr>
        <w:tc>
          <w:tcPr>
            <w:tcW w:w="3377" w:type="dxa"/>
          </w:tcPr>
          <w:p w:rsidR="00C548D5" w:rsidRPr="00CE4CEC" w:rsidRDefault="00C548D5" w:rsidP="0010419F">
            <w:r w:rsidRPr="00CE4CEC">
              <w:t>Supervision de l’ECZS reçue</w:t>
            </w:r>
          </w:p>
        </w:tc>
        <w:tc>
          <w:tcPr>
            <w:tcW w:w="850" w:type="dxa"/>
          </w:tcPr>
          <w:p w:rsidR="00C548D5" w:rsidRPr="00CE4CEC" w:rsidRDefault="00D635FB" w:rsidP="00D635FB">
            <w:pPr>
              <w:jc w:val="right"/>
            </w:pPr>
            <w:r w:rsidRPr="00CE4CEC">
              <w:t>5</w:t>
            </w:r>
          </w:p>
        </w:tc>
        <w:tc>
          <w:tcPr>
            <w:tcW w:w="709" w:type="dxa"/>
          </w:tcPr>
          <w:p w:rsidR="00C548D5" w:rsidRPr="00CE4CEC" w:rsidRDefault="00C548D5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C548D5" w:rsidRPr="00CE4CEC" w:rsidRDefault="002A7FF3">
            <w:pPr>
              <w:jc w:val="right"/>
            </w:pPr>
            <w:r w:rsidRPr="00CE4CEC">
              <w:t>3</w:t>
            </w:r>
          </w:p>
        </w:tc>
        <w:tc>
          <w:tcPr>
            <w:tcW w:w="736" w:type="dxa"/>
          </w:tcPr>
          <w:p w:rsidR="00C548D5" w:rsidRPr="00CE4CEC" w:rsidRDefault="00584256" w:rsidP="00584256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</w:tcPr>
          <w:p w:rsidR="00C548D5" w:rsidRPr="00CE4CEC" w:rsidRDefault="004B1825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C548D5" w:rsidRPr="00CE4CEC" w:rsidRDefault="004B1825" w:rsidP="004B1825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C548D5" w:rsidRPr="00CE4CEC" w:rsidRDefault="004B1825" w:rsidP="004B1825">
            <w:pPr>
              <w:jc w:val="right"/>
            </w:pPr>
            <w:r w:rsidRPr="00CE4CEC">
              <w:t>3</w:t>
            </w:r>
          </w:p>
        </w:tc>
        <w:tc>
          <w:tcPr>
            <w:tcW w:w="850" w:type="dxa"/>
          </w:tcPr>
          <w:p w:rsidR="00C548D5" w:rsidRPr="00CE4CEC" w:rsidRDefault="0065431A" w:rsidP="0065431A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C548D5" w:rsidRPr="00CE4CEC" w:rsidRDefault="00BB5209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C548D5" w:rsidRPr="00CE4CEC" w:rsidRDefault="00C97C28" w:rsidP="00C97C28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C548D5" w:rsidRPr="00CE4CEC" w:rsidRDefault="00695229">
            <w:pPr>
              <w:jc w:val="right"/>
            </w:pPr>
            <w:r w:rsidRPr="00CE4CEC">
              <w:t>1</w:t>
            </w:r>
          </w:p>
        </w:tc>
        <w:tc>
          <w:tcPr>
            <w:tcW w:w="708" w:type="dxa"/>
          </w:tcPr>
          <w:p w:rsidR="00C548D5" w:rsidRPr="00CE4CEC" w:rsidRDefault="00000F0C">
            <w:pPr>
              <w:jc w:val="right"/>
            </w:pPr>
            <w:r w:rsidRPr="00CE4CEC">
              <w:t>1</w:t>
            </w:r>
          </w:p>
        </w:tc>
        <w:tc>
          <w:tcPr>
            <w:tcW w:w="809" w:type="dxa"/>
          </w:tcPr>
          <w:p w:rsidR="00C548D5" w:rsidRPr="00CE4CEC" w:rsidRDefault="00C548D5" w:rsidP="0046178E">
            <w:pPr>
              <w:jc w:val="right"/>
            </w:pPr>
            <w:r w:rsidRPr="00CE4CEC">
              <w:t>2</w:t>
            </w:r>
            <w:r w:rsidR="0046178E" w:rsidRPr="00CE4CEC">
              <w:t>1</w:t>
            </w:r>
          </w:p>
        </w:tc>
      </w:tr>
      <w:tr w:rsidR="00C548D5" w:rsidRPr="00CE4CEC" w:rsidTr="004B1825">
        <w:trPr>
          <w:jc w:val="center"/>
        </w:trPr>
        <w:tc>
          <w:tcPr>
            <w:tcW w:w="3377" w:type="dxa"/>
          </w:tcPr>
          <w:p w:rsidR="00C548D5" w:rsidRPr="00CE4CEC" w:rsidRDefault="00C548D5" w:rsidP="0010419F">
            <w:r w:rsidRPr="00CE4CEC">
              <w:t>Supervision de l’ECZS reçue + retro information</w:t>
            </w:r>
          </w:p>
        </w:tc>
        <w:tc>
          <w:tcPr>
            <w:tcW w:w="850" w:type="dxa"/>
            <w:vAlign w:val="bottom"/>
          </w:tcPr>
          <w:p w:rsidR="00C548D5" w:rsidRPr="00CE4CEC" w:rsidRDefault="00D635FB" w:rsidP="00D635FB">
            <w:pPr>
              <w:jc w:val="right"/>
            </w:pPr>
            <w:r w:rsidRPr="00CE4CEC">
              <w:t>5</w:t>
            </w:r>
          </w:p>
        </w:tc>
        <w:tc>
          <w:tcPr>
            <w:tcW w:w="709" w:type="dxa"/>
            <w:vAlign w:val="bottom"/>
          </w:tcPr>
          <w:p w:rsidR="00C548D5" w:rsidRPr="00CE4CEC" w:rsidRDefault="00C548D5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  <w:vAlign w:val="bottom"/>
          </w:tcPr>
          <w:p w:rsidR="00C548D5" w:rsidRPr="00CE4CEC" w:rsidRDefault="002A7FF3">
            <w:pPr>
              <w:jc w:val="right"/>
            </w:pPr>
            <w:r w:rsidRPr="00CE4CEC">
              <w:t>3</w:t>
            </w:r>
          </w:p>
        </w:tc>
        <w:tc>
          <w:tcPr>
            <w:tcW w:w="736" w:type="dxa"/>
            <w:vAlign w:val="bottom"/>
          </w:tcPr>
          <w:p w:rsidR="00C548D5" w:rsidRPr="00CE4CEC" w:rsidRDefault="00584256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  <w:vAlign w:val="bottom"/>
          </w:tcPr>
          <w:p w:rsidR="00C548D5" w:rsidRPr="00CE4CEC" w:rsidRDefault="004B1825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  <w:vAlign w:val="bottom"/>
          </w:tcPr>
          <w:p w:rsidR="00C548D5" w:rsidRPr="00CE4CEC" w:rsidRDefault="004B1825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  <w:vAlign w:val="bottom"/>
          </w:tcPr>
          <w:p w:rsidR="00C548D5" w:rsidRPr="00CE4CEC" w:rsidRDefault="004B1825">
            <w:pPr>
              <w:jc w:val="right"/>
            </w:pPr>
            <w:r w:rsidRPr="00CE4CEC">
              <w:t>3</w:t>
            </w:r>
          </w:p>
        </w:tc>
        <w:tc>
          <w:tcPr>
            <w:tcW w:w="850" w:type="dxa"/>
            <w:vAlign w:val="bottom"/>
          </w:tcPr>
          <w:p w:rsidR="00C548D5" w:rsidRPr="00CE4CEC" w:rsidRDefault="0065431A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  <w:vAlign w:val="bottom"/>
          </w:tcPr>
          <w:p w:rsidR="00C548D5" w:rsidRPr="00CE4CEC" w:rsidRDefault="00BB5209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  <w:vAlign w:val="bottom"/>
          </w:tcPr>
          <w:p w:rsidR="00C548D5" w:rsidRPr="00CE4CEC" w:rsidRDefault="00C97C28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  <w:vAlign w:val="bottom"/>
          </w:tcPr>
          <w:p w:rsidR="00C548D5" w:rsidRPr="00CE4CEC" w:rsidRDefault="00695229">
            <w:pPr>
              <w:jc w:val="right"/>
            </w:pPr>
            <w:r w:rsidRPr="00CE4CEC">
              <w:t>1</w:t>
            </w:r>
          </w:p>
        </w:tc>
        <w:tc>
          <w:tcPr>
            <w:tcW w:w="708" w:type="dxa"/>
            <w:vAlign w:val="bottom"/>
          </w:tcPr>
          <w:p w:rsidR="00C548D5" w:rsidRPr="00CE4CEC" w:rsidRDefault="00000F0C">
            <w:pPr>
              <w:jc w:val="right"/>
            </w:pPr>
            <w:r w:rsidRPr="00CE4CEC">
              <w:t>1</w:t>
            </w:r>
          </w:p>
        </w:tc>
        <w:tc>
          <w:tcPr>
            <w:tcW w:w="809" w:type="dxa"/>
            <w:vAlign w:val="bottom"/>
          </w:tcPr>
          <w:p w:rsidR="00C548D5" w:rsidRPr="00CE4CEC" w:rsidRDefault="00C548D5" w:rsidP="0046178E">
            <w:pPr>
              <w:jc w:val="right"/>
            </w:pPr>
            <w:r w:rsidRPr="00CE4CEC">
              <w:t>2</w:t>
            </w:r>
            <w:r w:rsidR="0046178E" w:rsidRPr="00CE4CEC">
              <w:t>1</w:t>
            </w:r>
          </w:p>
        </w:tc>
      </w:tr>
      <w:tr w:rsidR="00C548D5" w:rsidRPr="00CE4CEC" w:rsidTr="004B1825">
        <w:trPr>
          <w:jc w:val="center"/>
        </w:trPr>
        <w:tc>
          <w:tcPr>
            <w:tcW w:w="3377" w:type="dxa"/>
          </w:tcPr>
          <w:p w:rsidR="00C548D5" w:rsidRPr="00CE4CEC" w:rsidRDefault="00C548D5" w:rsidP="00E66B38">
            <w:r w:rsidRPr="00CE4CEC">
              <w:t>Personne supervisée</w:t>
            </w:r>
          </w:p>
        </w:tc>
        <w:tc>
          <w:tcPr>
            <w:tcW w:w="850" w:type="dxa"/>
          </w:tcPr>
          <w:p w:rsidR="00C548D5" w:rsidRPr="00CE4CEC" w:rsidRDefault="00D635FB" w:rsidP="00D635FB">
            <w:pPr>
              <w:jc w:val="right"/>
            </w:pPr>
            <w:r w:rsidRPr="00CE4CEC">
              <w:t>13</w:t>
            </w:r>
          </w:p>
        </w:tc>
        <w:tc>
          <w:tcPr>
            <w:tcW w:w="709" w:type="dxa"/>
          </w:tcPr>
          <w:p w:rsidR="00C548D5" w:rsidRPr="00CE4CEC" w:rsidRDefault="00340C71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C548D5" w:rsidRPr="00CE4CEC" w:rsidRDefault="002A7FF3">
            <w:pPr>
              <w:jc w:val="right"/>
            </w:pPr>
            <w:r w:rsidRPr="00CE4CEC">
              <w:t>8</w:t>
            </w:r>
          </w:p>
        </w:tc>
        <w:tc>
          <w:tcPr>
            <w:tcW w:w="736" w:type="dxa"/>
          </w:tcPr>
          <w:p w:rsidR="00C548D5" w:rsidRPr="00CE4CEC" w:rsidRDefault="00584256">
            <w:pPr>
              <w:jc w:val="right"/>
            </w:pPr>
            <w:r w:rsidRPr="00CE4CEC">
              <w:t>6</w:t>
            </w:r>
          </w:p>
        </w:tc>
        <w:tc>
          <w:tcPr>
            <w:tcW w:w="708" w:type="dxa"/>
          </w:tcPr>
          <w:p w:rsidR="00C548D5" w:rsidRPr="00CE4CEC" w:rsidRDefault="007D283A" w:rsidP="007D283A">
            <w:pPr>
              <w:jc w:val="right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548D5" w:rsidRPr="00CE4CEC" w:rsidRDefault="004B1825">
            <w:pPr>
              <w:jc w:val="right"/>
            </w:pPr>
            <w:r w:rsidRPr="00CE4CEC">
              <w:t>1</w:t>
            </w:r>
          </w:p>
        </w:tc>
        <w:tc>
          <w:tcPr>
            <w:tcW w:w="709" w:type="dxa"/>
          </w:tcPr>
          <w:p w:rsidR="00C548D5" w:rsidRPr="00CE4CEC" w:rsidRDefault="004B1825">
            <w:pPr>
              <w:jc w:val="right"/>
            </w:pPr>
            <w:r w:rsidRPr="00CE4CEC">
              <w:t>3</w:t>
            </w:r>
          </w:p>
        </w:tc>
        <w:tc>
          <w:tcPr>
            <w:tcW w:w="850" w:type="dxa"/>
          </w:tcPr>
          <w:p w:rsidR="00C548D5" w:rsidRPr="00CE4CEC" w:rsidRDefault="0065431A">
            <w:pPr>
              <w:jc w:val="right"/>
            </w:pPr>
            <w:r w:rsidRPr="00CE4CEC">
              <w:t>0</w:t>
            </w:r>
          </w:p>
        </w:tc>
        <w:tc>
          <w:tcPr>
            <w:tcW w:w="709" w:type="dxa"/>
          </w:tcPr>
          <w:p w:rsidR="00C548D5" w:rsidRPr="00CE4CEC" w:rsidRDefault="00BB5209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C548D5" w:rsidRPr="00CE4CEC" w:rsidRDefault="00C97C28">
            <w:pPr>
              <w:jc w:val="right"/>
            </w:pPr>
            <w:r w:rsidRPr="00CE4CEC">
              <w:t>2</w:t>
            </w:r>
          </w:p>
        </w:tc>
        <w:tc>
          <w:tcPr>
            <w:tcW w:w="709" w:type="dxa"/>
          </w:tcPr>
          <w:p w:rsidR="00C548D5" w:rsidRPr="00CE4CEC" w:rsidRDefault="00695229">
            <w:pPr>
              <w:jc w:val="right"/>
            </w:pPr>
            <w:r w:rsidRPr="00CE4CEC">
              <w:t>3</w:t>
            </w:r>
          </w:p>
        </w:tc>
        <w:tc>
          <w:tcPr>
            <w:tcW w:w="708" w:type="dxa"/>
          </w:tcPr>
          <w:p w:rsidR="00C548D5" w:rsidRPr="00CE4CEC" w:rsidRDefault="00000F0C">
            <w:pPr>
              <w:jc w:val="right"/>
            </w:pPr>
            <w:r w:rsidRPr="00CE4CEC">
              <w:t>2</w:t>
            </w:r>
          </w:p>
        </w:tc>
        <w:tc>
          <w:tcPr>
            <w:tcW w:w="809" w:type="dxa"/>
          </w:tcPr>
          <w:p w:rsidR="00C548D5" w:rsidRPr="00CE4CEC" w:rsidRDefault="007D283A" w:rsidP="007D283A">
            <w:pPr>
              <w:jc w:val="right"/>
            </w:pPr>
            <w:r w:rsidRPr="00CE4CEC">
              <w:t>4</w:t>
            </w:r>
            <w:r w:rsidR="00C548D5" w:rsidRPr="00CE4CEC">
              <w:t>5</w:t>
            </w:r>
          </w:p>
        </w:tc>
      </w:tr>
    </w:tbl>
    <w:p w:rsidR="00814DE0" w:rsidRPr="00CE4CEC" w:rsidRDefault="00814DE0" w:rsidP="00814DE0">
      <w:pPr>
        <w:jc w:val="both"/>
        <w:rPr>
          <w:b/>
          <w:sz w:val="16"/>
          <w:szCs w:val="16"/>
        </w:rPr>
      </w:pPr>
    </w:p>
    <w:p w:rsidR="00814DE0" w:rsidRPr="00CE4CEC" w:rsidRDefault="00814DE0" w:rsidP="00AF77BF">
      <w:pPr>
        <w:ind w:left="1560" w:hanging="1560"/>
        <w:jc w:val="both"/>
        <w:rPr>
          <w:sz w:val="22"/>
          <w:szCs w:val="22"/>
        </w:rPr>
      </w:pPr>
      <w:r w:rsidRPr="00CE4CEC">
        <w:rPr>
          <w:b/>
          <w:sz w:val="22"/>
          <w:szCs w:val="22"/>
          <w:u w:val="single"/>
        </w:rPr>
        <w:t>Commentaires</w:t>
      </w:r>
      <w:r w:rsidR="00741B6D" w:rsidRPr="00CE4CEC">
        <w:rPr>
          <w:b/>
          <w:sz w:val="22"/>
          <w:szCs w:val="22"/>
        </w:rPr>
        <w:t> </w:t>
      </w:r>
      <w:r w:rsidR="00105C74" w:rsidRPr="00CE4CEC">
        <w:rPr>
          <w:sz w:val="22"/>
          <w:szCs w:val="22"/>
        </w:rPr>
        <w:t>: Le C</w:t>
      </w:r>
      <w:r w:rsidR="00390835" w:rsidRPr="00CE4CEC">
        <w:rPr>
          <w:sz w:val="22"/>
          <w:szCs w:val="22"/>
        </w:rPr>
        <w:t xml:space="preserve">entre </w:t>
      </w:r>
      <w:r w:rsidR="00105C74" w:rsidRPr="00CE4CEC">
        <w:rPr>
          <w:sz w:val="22"/>
          <w:szCs w:val="22"/>
        </w:rPr>
        <w:t xml:space="preserve">a reçu </w:t>
      </w:r>
      <w:r w:rsidR="007D283A" w:rsidRPr="00CE4CEC">
        <w:rPr>
          <w:sz w:val="22"/>
          <w:szCs w:val="22"/>
        </w:rPr>
        <w:t>21</w:t>
      </w:r>
      <w:r w:rsidR="00105C74" w:rsidRPr="00CE4CEC">
        <w:rPr>
          <w:sz w:val="22"/>
          <w:szCs w:val="22"/>
        </w:rPr>
        <w:t xml:space="preserve"> </w:t>
      </w:r>
      <w:r w:rsidR="00741B6D" w:rsidRPr="00CE4CEC">
        <w:rPr>
          <w:sz w:val="22"/>
          <w:szCs w:val="22"/>
        </w:rPr>
        <w:t xml:space="preserve">supervisions de </w:t>
      </w:r>
      <w:r w:rsidR="00DA3F47" w:rsidRPr="00CE4CEC">
        <w:rPr>
          <w:sz w:val="22"/>
          <w:szCs w:val="22"/>
        </w:rPr>
        <w:t>l’ECZS au cours de</w:t>
      </w:r>
      <w:r w:rsidR="00105C74" w:rsidRPr="00CE4CEC">
        <w:rPr>
          <w:sz w:val="22"/>
          <w:szCs w:val="22"/>
        </w:rPr>
        <w:t xml:space="preserve"> l’année 20</w:t>
      </w:r>
      <w:r w:rsidR="00280F4A" w:rsidRPr="00CE4CEC">
        <w:rPr>
          <w:sz w:val="22"/>
          <w:szCs w:val="22"/>
        </w:rPr>
        <w:t>2</w:t>
      </w:r>
      <w:r w:rsidR="007D283A" w:rsidRPr="00CE4CEC">
        <w:rPr>
          <w:sz w:val="22"/>
          <w:szCs w:val="22"/>
        </w:rPr>
        <w:t>3</w:t>
      </w:r>
      <w:r w:rsidR="00A80983" w:rsidRPr="00CE4CEC">
        <w:rPr>
          <w:sz w:val="22"/>
          <w:szCs w:val="22"/>
        </w:rPr>
        <w:t xml:space="preserve"> co</w:t>
      </w:r>
      <w:r w:rsidR="00105C74" w:rsidRPr="00CE4CEC">
        <w:rPr>
          <w:sz w:val="22"/>
          <w:szCs w:val="22"/>
        </w:rPr>
        <w:t xml:space="preserve">ntre </w:t>
      </w:r>
      <w:r w:rsidR="00280F4A" w:rsidRPr="00CE4CEC">
        <w:rPr>
          <w:sz w:val="22"/>
          <w:szCs w:val="22"/>
        </w:rPr>
        <w:t>1</w:t>
      </w:r>
      <w:r w:rsidR="007D283A" w:rsidRPr="00CE4CEC">
        <w:rPr>
          <w:sz w:val="22"/>
          <w:szCs w:val="22"/>
        </w:rPr>
        <w:t>4</w:t>
      </w:r>
      <w:r w:rsidR="00105C74" w:rsidRPr="00CE4CEC">
        <w:rPr>
          <w:sz w:val="22"/>
          <w:szCs w:val="22"/>
        </w:rPr>
        <w:t xml:space="preserve"> en 20</w:t>
      </w:r>
      <w:r w:rsidR="00324B46" w:rsidRPr="00CE4CEC">
        <w:rPr>
          <w:sz w:val="22"/>
          <w:szCs w:val="22"/>
        </w:rPr>
        <w:t>2</w:t>
      </w:r>
      <w:r w:rsidR="007D283A" w:rsidRPr="00CE4CEC">
        <w:rPr>
          <w:sz w:val="22"/>
          <w:szCs w:val="22"/>
        </w:rPr>
        <w:t>2</w:t>
      </w:r>
      <w:r w:rsidR="00A80983" w:rsidRPr="00CE4CEC">
        <w:rPr>
          <w:sz w:val="22"/>
          <w:szCs w:val="22"/>
        </w:rPr>
        <w:t xml:space="preserve">, </w:t>
      </w:r>
      <w:r w:rsidR="00105C74" w:rsidRPr="00CE4CEC">
        <w:rPr>
          <w:sz w:val="22"/>
          <w:szCs w:val="22"/>
        </w:rPr>
        <w:t>toutes le</w:t>
      </w:r>
      <w:r w:rsidR="00280F4A" w:rsidRPr="00CE4CEC">
        <w:rPr>
          <w:sz w:val="22"/>
          <w:szCs w:val="22"/>
        </w:rPr>
        <w:t>s</w:t>
      </w:r>
      <w:r w:rsidR="00105C74" w:rsidRPr="00CE4CEC">
        <w:rPr>
          <w:sz w:val="22"/>
          <w:szCs w:val="22"/>
        </w:rPr>
        <w:t xml:space="preserve"> 1</w:t>
      </w:r>
      <w:r w:rsidR="00324B46" w:rsidRPr="00CE4CEC">
        <w:rPr>
          <w:sz w:val="22"/>
          <w:szCs w:val="22"/>
        </w:rPr>
        <w:t>4</w:t>
      </w:r>
      <w:r w:rsidR="00105C74" w:rsidRPr="00CE4CEC">
        <w:rPr>
          <w:sz w:val="22"/>
          <w:szCs w:val="22"/>
        </w:rPr>
        <w:t xml:space="preserve"> avec retro information. </w:t>
      </w:r>
      <w:r w:rsidR="007D283A" w:rsidRPr="00CE4CEC">
        <w:rPr>
          <w:sz w:val="22"/>
          <w:szCs w:val="22"/>
        </w:rPr>
        <w:t>45</w:t>
      </w:r>
      <w:r w:rsidR="00DA3F47" w:rsidRPr="00CE4CEC">
        <w:rPr>
          <w:sz w:val="22"/>
          <w:szCs w:val="22"/>
        </w:rPr>
        <w:t xml:space="preserve"> </w:t>
      </w:r>
      <w:r w:rsidR="00741B6D" w:rsidRPr="00CE4CEC">
        <w:rPr>
          <w:sz w:val="22"/>
          <w:szCs w:val="22"/>
        </w:rPr>
        <w:t xml:space="preserve">agents </w:t>
      </w:r>
      <w:r w:rsidR="00280F4A" w:rsidRPr="00CE4CEC">
        <w:rPr>
          <w:sz w:val="22"/>
          <w:szCs w:val="22"/>
        </w:rPr>
        <w:t xml:space="preserve">contre </w:t>
      </w:r>
      <w:r w:rsidR="007D283A" w:rsidRPr="00CE4CEC">
        <w:rPr>
          <w:sz w:val="22"/>
          <w:szCs w:val="22"/>
        </w:rPr>
        <w:t>58</w:t>
      </w:r>
      <w:r w:rsidR="00105C74" w:rsidRPr="00CE4CEC">
        <w:rPr>
          <w:sz w:val="22"/>
          <w:szCs w:val="22"/>
        </w:rPr>
        <w:t xml:space="preserve"> </w:t>
      </w:r>
      <w:r w:rsidR="00741B6D" w:rsidRPr="00CE4CEC">
        <w:rPr>
          <w:sz w:val="22"/>
          <w:szCs w:val="22"/>
        </w:rPr>
        <w:t>ont p</w:t>
      </w:r>
      <w:r w:rsidR="009D2841" w:rsidRPr="00CE4CEC">
        <w:rPr>
          <w:sz w:val="22"/>
          <w:szCs w:val="22"/>
        </w:rPr>
        <w:t>a</w:t>
      </w:r>
      <w:r w:rsidR="00741B6D" w:rsidRPr="00CE4CEC">
        <w:rPr>
          <w:sz w:val="22"/>
          <w:szCs w:val="22"/>
        </w:rPr>
        <w:t>r</w:t>
      </w:r>
      <w:r w:rsidR="009D2841" w:rsidRPr="00CE4CEC">
        <w:rPr>
          <w:sz w:val="22"/>
          <w:szCs w:val="22"/>
        </w:rPr>
        <w:t>t</w:t>
      </w:r>
      <w:r w:rsidR="00741B6D" w:rsidRPr="00CE4CEC">
        <w:rPr>
          <w:sz w:val="22"/>
          <w:szCs w:val="22"/>
        </w:rPr>
        <w:t>i</w:t>
      </w:r>
      <w:r w:rsidR="009D2841" w:rsidRPr="00CE4CEC">
        <w:rPr>
          <w:sz w:val="22"/>
          <w:szCs w:val="22"/>
        </w:rPr>
        <w:t>cip</w:t>
      </w:r>
      <w:r w:rsidR="00741B6D" w:rsidRPr="00CE4CEC">
        <w:rPr>
          <w:sz w:val="22"/>
          <w:szCs w:val="22"/>
        </w:rPr>
        <w:t>é</w:t>
      </w:r>
      <w:r w:rsidR="009D2841" w:rsidRPr="00CE4CEC">
        <w:rPr>
          <w:sz w:val="22"/>
          <w:szCs w:val="22"/>
        </w:rPr>
        <w:t xml:space="preserve"> </w:t>
      </w:r>
      <w:r w:rsidR="00105C74" w:rsidRPr="00CE4CEC">
        <w:rPr>
          <w:sz w:val="22"/>
          <w:szCs w:val="22"/>
        </w:rPr>
        <w:t>en 20</w:t>
      </w:r>
      <w:r w:rsidR="00280F4A" w:rsidRPr="00CE4CEC">
        <w:rPr>
          <w:sz w:val="22"/>
          <w:szCs w:val="22"/>
        </w:rPr>
        <w:t>2</w:t>
      </w:r>
      <w:r w:rsidR="007D283A" w:rsidRPr="00CE4CEC">
        <w:rPr>
          <w:sz w:val="22"/>
          <w:szCs w:val="22"/>
        </w:rPr>
        <w:t>3</w:t>
      </w:r>
      <w:r w:rsidR="00DA3F47" w:rsidRPr="00CE4CEC">
        <w:rPr>
          <w:sz w:val="22"/>
          <w:szCs w:val="22"/>
        </w:rPr>
        <w:t xml:space="preserve"> </w:t>
      </w:r>
      <w:r w:rsidR="009D2841" w:rsidRPr="00CE4CEC">
        <w:rPr>
          <w:sz w:val="22"/>
          <w:szCs w:val="22"/>
        </w:rPr>
        <w:t>aux différente</w:t>
      </w:r>
      <w:r w:rsidR="00741B6D" w:rsidRPr="00CE4CEC">
        <w:rPr>
          <w:sz w:val="22"/>
          <w:szCs w:val="22"/>
        </w:rPr>
        <w:t>s</w:t>
      </w:r>
      <w:r w:rsidR="00404A85" w:rsidRPr="00CE4CEC">
        <w:rPr>
          <w:sz w:val="22"/>
          <w:szCs w:val="22"/>
        </w:rPr>
        <w:t xml:space="preserve"> su</w:t>
      </w:r>
      <w:r w:rsidR="009D2841" w:rsidRPr="00CE4CEC">
        <w:rPr>
          <w:sz w:val="22"/>
          <w:szCs w:val="22"/>
        </w:rPr>
        <w:t xml:space="preserve">pervisions sur certaines </w:t>
      </w:r>
      <w:r w:rsidR="00404A85" w:rsidRPr="00CE4CEC">
        <w:rPr>
          <w:sz w:val="22"/>
          <w:szCs w:val="22"/>
        </w:rPr>
        <w:t>activités</w:t>
      </w:r>
      <w:r w:rsidR="00741B6D" w:rsidRPr="00CE4CEC">
        <w:rPr>
          <w:sz w:val="22"/>
          <w:szCs w:val="22"/>
        </w:rPr>
        <w:t>.</w:t>
      </w:r>
    </w:p>
    <w:p w:rsidR="006C14E7" w:rsidRPr="00CE4CEC" w:rsidRDefault="006C14E7" w:rsidP="00084324">
      <w:pPr>
        <w:rPr>
          <w:rFonts w:ascii="Tahoma" w:hAnsi="Tahoma" w:cs="Tahoma"/>
          <w:sz w:val="18"/>
          <w:szCs w:val="18"/>
        </w:rPr>
      </w:pPr>
    </w:p>
    <w:p w:rsidR="00084324" w:rsidRPr="00CE4CEC" w:rsidRDefault="00084324" w:rsidP="00084324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AF77BF" w:rsidRPr="00CE4CEC" w:rsidRDefault="00AF77BF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E80C12" w:rsidRPr="00CE4CEC" w:rsidRDefault="00E80C12" w:rsidP="00814DE0">
      <w:pPr>
        <w:jc w:val="both"/>
        <w:rPr>
          <w:b/>
          <w:sz w:val="16"/>
          <w:szCs w:val="16"/>
        </w:rPr>
      </w:pPr>
    </w:p>
    <w:p w:rsidR="00814DE0" w:rsidRPr="00CE4CEC" w:rsidRDefault="00D01D36" w:rsidP="00D01D36">
      <w:pPr>
        <w:jc w:val="both"/>
        <w:rPr>
          <w:b/>
          <w:sz w:val="28"/>
          <w:szCs w:val="28"/>
          <w:u w:val="single"/>
        </w:rPr>
      </w:pPr>
      <w:r w:rsidRPr="00CE4CEC">
        <w:rPr>
          <w:b/>
          <w:sz w:val="28"/>
          <w:szCs w:val="28"/>
        </w:rPr>
        <w:t xml:space="preserve">II.2.3.2. </w:t>
      </w:r>
      <w:r w:rsidR="00814DE0" w:rsidRPr="00CE4CEC">
        <w:rPr>
          <w:b/>
          <w:sz w:val="28"/>
          <w:szCs w:val="28"/>
          <w:u w:val="single"/>
        </w:rPr>
        <w:t>GESTION DE LA PHARMACIE</w:t>
      </w:r>
    </w:p>
    <w:p w:rsidR="00814DE0" w:rsidRPr="00CE4CEC" w:rsidRDefault="00814DE0" w:rsidP="00814DE0">
      <w:pPr>
        <w:jc w:val="both"/>
        <w:rPr>
          <w:b/>
          <w:sz w:val="16"/>
          <w:szCs w:val="16"/>
        </w:rPr>
      </w:pPr>
    </w:p>
    <w:p w:rsidR="00814DE0" w:rsidRPr="00CE4CEC" w:rsidRDefault="00814DE0" w:rsidP="00814DE0">
      <w:pPr>
        <w:jc w:val="both"/>
        <w:rPr>
          <w:sz w:val="16"/>
          <w:szCs w:val="16"/>
        </w:rPr>
      </w:pPr>
    </w:p>
    <w:tbl>
      <w:tblPr>
        <w:tblW w:w="15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992"/>
        <w:gridCol w:w="992"/>
        <w:gridCol w:w="992"/>
        <w:gridCol w:w="993"/>
        <w:gridCol w:w="992"/>
        <w:gridCol w:w="992"/>
        <w:gridCol w:w="992"/>
        <w:gridCol w:w="1024"/>
        <w:gridCol w:w="1010"/>
        <w:gridCol w:w="992"/>
        <w:gridCol w:w="992"/>
        <w:gridCol w:w="992"/>
        <w:gridCol w:w="1066"/>
      </w:tblGrid>
      <w:tr w:rsidR="00B90737" w:rsidRPr="00CE4CEC" w:rsidTr="00CC4594">
        <w:trPr>
          <w:trHeight w:val="539"/>
          <w:jc w:val="center"/>
        </w:trPr>
        <w:tc>
          <w:tcPr>
            <w:tcW w:w="2836" w:type="dxa"/>
          </w:tcPr>
          <w:p w:rsidR="00814DE0" w:rsidRPr="00CE4CEC" w:rsidRDefault="007705DE" w:rsidP="00747264">
            <w:pPr>
              <w:rPr>
                <w:b/>
              </w:rPr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13970</wp:posOffset>
                      </wp:positionV>
                      <wp:extent cx="1812925" cy="311150"/>
                      <wp:effectExtent l="12700" t="13970" r="12700" b="8255"/>
                      <wp:wrapNone/>
                      <wp:docPr id="11" name="AutoShap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2925" cy="31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948D0C" id="AutoShape 449" o:spid="_x0000_s1026" type="#_x0000_t32" style="position:absolute;margin-left:-5.75pt;margin-top:1.1pt;width:142.75pt;height:24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"/>
                  </w:pict>
                </mc:Fallback>
              </mc:AlternateContent>
            </w:r>
            <w:r w:rsidR="00814DE0" w:rsidRPr="00CE4CEC">
              <w:rPr>
                <w:b/>
              </w:rPr>
              <w:t xml:space="preserve">                             Mois</w:t>
            </w:r>
          </w:p>
          <w:p w:rsidR="00814DE0" w:rsidRPr="00CE4CEC" w:rsidRDefault="00814DE0" w:rsidP="00747264">
            <w:pPr>
              <w:rPr>
                <w:b/>
              </w:rPr>
            </w:pPr>
            <w:r w:rsidRPr="00CE4CEC">
              <w:rPr>
                <w:b/>
              </w:rPr>
              <w:t>Libellé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Janv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Fév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993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Avr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Juill</w:t>
            </w:r>
          </w:p>
        </w:tc>
        <w:tc>
          <w:tcPr>
            <w:tcW w:w="1024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1010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Oct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992" w:type="dxa"/>
            <w:vAlign w:val="center"/>
          </w:tcPr>
          <w:p w:rsidR="00814DE0" w:rsidRPr="00CE4CEC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CE4CEC">
              <w:rPr>
                <w:b/>
                <w:sz w:val="20"/>
                <w:szCs w:val="20"/>
              </w:rPr>
              <w:t>Déc</w:t>
            </w:r>
          </w:p>
        </w:tc>
        <w:tc>
          <w:tcPr>
            <w:tcW w:w="1066" w:type="dxa"/>
            <w:vAlign w:val="center"/>
          </w:tcPr>
          <w:p w:rsidR="00814DE0" w:rsidRPr="00CE4CEC" w:rsidRDefault="00814DE0" w:rsidP="0010419F">
            <w:pPr>
              <w:jc w:val="center"/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Total</w:t>
            </w:r>
          </w:p>
        </w:tc>
      </w:tr>
      <w:tr w:rsidR="00B90737" w:rsidRPr="00CE4CEC" w:rsidTr="00CC4594">
        <w:trPr>
          <w:jc w:val="center"/>
        </w:trPr>
        <w:tc>
          <w:tcPr>
            <w:tcW w:w="2836" w:type="dxa"/>
          </w:tcPr>
          <w:p w:rsidR="00814DE0" w:rsidRPr="00CE4CEC" w:rsidRDefault="003C7C40" w:rsidP="00D13ACD">
            <w:pPr>
              <w:numPr>
                <w:ilvl w:val="0"/>
                <w:numId w:val="24"/>
              </w:numPr>
              <w:ind w:left="262" w:hanging="262"/>
              <w:rPr>
                <w:b/>
                <w:sz w:val="22"/>
                <w:szCs w:val="22"/>
              </w:rPr>
            </w:pPr>
            <w:r w:rsidRPr="00CE4CEC">
              <w:rPr>
                <w:b/>
                <w:sz w:val="22"/>
                <w:szCs w:val="22"/>
                <w:u w:val="single"/>
              </w:rPr>
              <w:t>Valeur de la pharmacie</w:t>
            </w:r>
          </w:p>
        </w:tc>
        <w:tc>
          <w:tcPr>
            <w:tcW w:w="992" w:type="dxa"/>
          </w:tcPr>
          <w:p w:rsidR="00814DE0" w:rsidRPr="00CE4CEC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spacing w:line="276" w:lineRule="auto"/>
              <w:jc w:val="right"/>
            </w:pPr>
          </w:p>
        </w:tc>
        <w:tc>
          <w:tcPr>
            <w:tcW w:w="993" w:type="dxa"/>
          </w:tcPr>
          <w:p w:rsidR="00814DE0" w:rsidRPr="00CE4CEC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jc w:val="right"/>
            </w:pPr>
          </w:p>
        </w:tc>
        <w:tc>
          <w:tcPr>
            <w:tcW w:w="1024" w:type="dxa"/>
          </w:tcPr>
          <w:p w:rsidR="00814DE0" w:rsidRPr="00CE4CEC" w:rsidRDefault="00814DE0" w:rsidP="0010419F">
            <w:pPr>
              <w:jc w:val="right"/>
            </w:pPr>
          </w:p>
        </w:tc>
        <w:tc>
          <w:tcPr>
            <w:tcW w:w="1010" w:type="dxa"/>
          </w:tcPr>
          <w:p w:rsidR="00814DE0" w:rsidRPr="00CE4CEC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CE4CEC" w:rsidRDefault="00814DE0" w:rsidP="0010419F">
            <w:pPr>
              <w:jc w:val="right"/>
            </w:pPr>
          </w:p>
        </w:tc>
        <w:tc>
          <w:tcPr>
            <w:tcW w:w="1066" w:type="dxa"/>
          </w:tcPr>
          <w:p w:rsidR="00814DE0" w:rsidRPr="00CE4CEC" w:rsidRDefault="00814DE0" w:rsidP="0010419F">
            <w:pPr>
              <w:jc w:val="right"/>
            </w:pP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10419F">
            <w:r w:rsidRPr="00CE4CEC">
              <w:t>Stock physique des médicaments</w:t>
            </w:r>
          </w:p>
        </w:tc>
        <w:tc>
          <w:tcPr>
            <w:tcW w:w="992" w:type="dxa"/>
            <w:vAlign w:val="bottom"/>
          </w:tcPr>
          <w:p w:rsidR="00E80C12" w:rsidRPr="00CE4CEC" w:rsidRDefault="0035188D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5</w:t>
            </w:r>
            <w:r w:rsidR="00D635FB" w:rsidRPr="00CE4CEC">
              <w:rPr>
                <w:rFonts w:ascii="Arial" w:hAnsi="Arial" w:cs="Arial"/>
                <w:sz w:val="16"/>
                <w:szCs w:val="16"/>
              </w:rPr>
              <w:t>0</w:t>
            </w:r>
            <w:r w:rsidRPr="00CE4CEC">
              <w:rPr>
                <w:rFonts w:ascii="Arial" w:hAnsi="Arial" w:cs="Arial"/>
                <w:sz w:val="16"/>
                <w:szCs w:val="16"/>
              </w:rPr>
              <w:t>952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671A7E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2</w:t>
            </w:r>
            <w:r w:rsidRPr="00CE4CEC">
              <w:rPr>
                <w:rFonts w:ascii="Arial" w:hAnsi="Arial" w:cs="Arial"/>
                <w:sz w:val="16"/>
                <w:szCs w:val="16"/>
              </w:rPr>
              <w:t>450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584256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73442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vAlign w:val="bottom"/>
          </w:tcPr>
          <w:p w:rsidR="00E80C12" w:rsidRPr="00CE4CEC" w:rsidRDefault="00E04226" w:rsidP="00AE40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73570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7393000</w:t>
            </w:r>
          </w:p>
        </w:tc>
        <w:tc>
          <w:tcPr>
            <w:tcW w:w="992" w:type="dxa"/>
            <w:vAlign w:val="bottom"/>
          </w:tcPr>
          <w:p w:rsidR="00E80C12" w:rsidRPr="00CE4CEC" w:rsidRDefault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6595300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6569920</w:t>
            </w:r>
          </w:p>
        </w:tc>
        <w:tc>
          <w:tcPr>
            <w:tcW w:w="1024" w:type="dxa"/>
            <w:vAlign w:val="bottom"/>
          </w:tcPr>
          <w:p w:rsidR="00E80C12" w:rsidRPr="00CE4CEC" w:rsidRDefault="00F47953" w:rsidP="00F4795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543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1010" w:type="dxa"/>
            <w:vAlign w:val="bottom"/>
          </w:tcPr>
          <w:p w:rsidR="00E80C12" w:rsidRPr="00CE4CEC" w:rsidRDefault="00B0485B" w:rsidP="003626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6</w:t>
            </w:r>
            <w:r w:rsidR="0036261A" w:rsidRPr="00CE4CEC">
              <w:rPr>
                <w:rFonts w:ascii="Arial" w:hAnsi="Arial" w:cs="Arial"/>
                <w:sz w:val="16"/>
                <w:szCs w:val="16"/>
              </w:rPr>
              <w:t>55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CE1156" w:rsidP="00CE11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765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E80C12" w:rsidRPr="00CE4CEC" w:rsidRDefault="00390382" w:rsidP="003903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405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000</w:t>
            </w:r>
          </w:p>
        </w:tc>
        <w:tc>
          <w:tcPr>
            <w:tcW w:w="992" w:type="dxa"/>
            <w:vAlign w:val="bottom"/>
          </w:tcPr>
          <w:p w:rsidR="00E80C12" w:rsidRPr="00CE4CEC" w:rsidRDefault="00691F9F" w:rsidP="00691F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6 905 000</w:t>
            </w:r>
          </w:p>
        </w:tc>
        <w:tc>
          <w:tcPr>
            <w:tcW w:w="1066" w:type="dxa"/>
            <w:vAlign w:val="bottom"/>
          </w:tcPr>
          <w:p w:rsidR="00E80C12" w:rsidRPr="00CE4CEC" w:rsidRDefault="00BC126C" w:rsidP="00BC126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84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87</w:t>
            </w:r>
            <w:r w:rsidRPr="00CE4CEC">
              <w:rPr>
                <w:rFonts w:ascii="Arial" w:hAnsi="Arial" w:cs="Arial"/>
                <w:sz w:val="16"/>
                <w:szCs w:val="16"/>
              </w:rPr>
              <w:t>2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62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10419F">
            <w:r w:rsidRPr="00CE4CEC">
              <w:t>Montant du compte pharmacie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10419F">
            <w:r w:rsidRPr="00CE4CEC">
              <w:t>Montant des commandes en cours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10419F">
            <w:r w:rsidRPr="00CE4CEC">
              <w:t>Montant à recouvrer</w:t>
            </w:r>
          </w:p>
        </w:tc>
        <w:tc>
          <w:tcPr>
            <w:tcW w:w="992" w:type="dxa"/>
            <w:vAlign w:val="bottom"/>
          </w:tcPr>
          <w:p w:rsidR="00E80C12" w:rsidRPr="00CE4CEC" w:rsidRDefault="0035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565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671A7E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1225000</w:t>
            </w:r>
          </w:p>
        </w:tc>
        <w:tc>
          <w:tcPr>
            <w:tcW w:w="992" w:type="dxa"/>
            <w:vAlign w:val="bottom"/>
          </w:tcPr>
          <w:p w:rsidR="00E80C12" w:rsidRPr="00CE4CEC" w:rsidRDefault="00584256" w:rsidP="000B51A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2339000</w:t>
            </w:r>
          </w:p>
        </w:tc>
        <w:tc>
          <w:tcPr>
            <w:tcW w:w="993" w:type="dxa"/>
            <w:vAlign w:val="bottom"/>
          </w:tcPr>
          <w:p w:rsidR="00E80C12" w:rsidRPr="00CE4CEC" w:rsidRDefault="00E04226" w:rsidP="00AE40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1125200</w:t>
            </w:r>
          </w:p>
        </w:tc>
        <w:tc>
          <w:tcPr>
            <w:tcW w:w="992" w:type="dxa"/>
            <w:vAlign w:val="bottom"/>
          </w:tcPr>
          <w:p w:rsidR="00E80C12" w:rsidRPr="00CE4CEC" w:rsidRDefault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1929000</w:t>
            </w:r>
          </w:p>
        </w:tc>
        <w:tc>
          <w:tcPr>
            <w:tcW w:w="992" w:type="dxa"/>
            <w:vAlign w:val="bottom"/>
          </w:tcPr>
          <w:p w:rsidR="00E80C12" w:rsidRPr="00CE4CEC" w:rsidRDefault="00E80C12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</w:t>
            </w:r>
            <w:r w:rsidR="009A4A3C" w:rsidRPr="00CE4CEC">
              <w:rPr>
                <w:rFonts w:ascii="Arial" w:hAnsi="Arial" w:cs="Arial"/>
                <w:sz w:val="16"/>
                <w:szCs w:val="16"/>
              </w:rPr>
              <w:t>945</w:t>
            </w:r>
            <w:r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E80C12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</w:t>
            </w:r>
            <w:r w:rsidR="009A4A3C" w:rsidRPr="00CE4CEC">
              <w:rPr>
                <w:rFonts w:ascii="Arial" w:hAnsi="Arial" w:cs="Arial"/>
                <w:sz w:val="16"/>
                <w:szCs w:val="16"/>
              </w:rPr>
              <w:t>735400</w:t>
            </w:r>
          </w:p>
        </w:tc>
        <w:tc>
          <w:tcPr>
            <w:tcW w:w="1024" w:type="dxa"/>
            <w:vAlign w:val="bottom"/>
          </w:tcPr>
          <w:p w:rsidR="00E80C12" w:rsidRPr="00CE4CEC" w:rsidRDefault="00F47953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123000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Pr="00CE4CEC" w:rsidRDefault="00E80C12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  <w:r w:rsidR="0036261A" w:rsidRPr="00CE4CEC">
              <w:rPr>
                <w:rFonts w:ascii="Arial" w:hAnsi="Arial" w:cs="Arial"/>
                <w:sz w:val="16"/>
                <w:szCs w:val="16"/>
              </w:rPr>
              <w:t>1</w:t>
            </w:r>
            <w:r w:rsidR="00B0485B" w:rsidRPr="00CE4CEC">
              <w:rPr>
                <w:rFonts w:ascii="Arial" w:hAnsi="Arial" w:cs="Arial"/>
                <w:sz w:val="16"/>
                <w:szCs w:val="16"/>
              </w:rPr>
              <w:t>10</w:t>
            </w:r>
            <w:r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CE1156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1210001</w:t>
            </w:r>
          </w:p>
        </w:tc>
        <w:tc>
          <w:tcPr>
            <w:tcW w:w="992" w:type="dxa"/>
            <w:vAlign w:val="bottom"/>
          </w:tcPr>
          <w:p w:rsidR="00E80C12" w:rsidRPr="00CE4CEC" w:rsidRDefault="00390382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1325000</w:t>
            </w:r>
          </w:p>
        </w:tc>
        <w:tc>
          <w:tcPr>
            <w:tcW w:w="992" w:type="dxa"/>
            <w:vAlign w:val="bottom"/>
          </w:tcPr>
          <w:p w:rsidR="00E80C12" w:rsidRPr="00CE4CEC" w:rsidRDefault="005F2F03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1325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6" w:type="dxa"/>
            <w:vAlign w:val="bottom"/>
          </w:tcPr>
          <w:p w:rsidR="00E80C12" w:rsidRPr="00CE4CEC" w:rsidRDefault="00775858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19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Pr="00CE4CEC">
              <w:rPr>
                <w:rFonts w:ascii="Arial" w:hAnsi="Arial" w:cs="Arial"/>
                <w:sz w:val="16"/>
                <w:szCs w:val="16"/>
              </w:rPr>
              <w:t>63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60</w:t>
            </w: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10419F">
            <w:r w:rsidRPr="00CE4CEC">
              <w:t>Montant à payer au tiers</w:t>
            </w:r>
          </w:p>
        </w:tc>
        <w:tc>
          <w:tcPr>
            <w:tcW w:w="992" w:type="dxa"/>
            <w:vAlign w:val="bottom"/>
          </w:tcPr>
          <w:p w:rsidR="00E80C12" w:rsidRPr="00CE4CEC" w:rsidRDefault="0035188D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470</w:t>
            </w:r>
            <w:r w:rsidR="00D635FB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671A7E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1225000</w:t>
            </w:r>
          </w:p>
        </w:tc>
        <w:tc>
          <w:tcPr>
            <w:tcW w:w="992" w:type="dxa"/>
            <w:vAlign w:val="bottom"/>
          </w:tcPr>
          <w:p w:rsidR="00E80C12" w:rsidRPr="00CE4CEC" w:rsidRDefault="00584256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2229000</w:t>
            </w:r>
          </w:p>
        </w:tc>
        <w:tc>
          <w:tcPr>
            <w:tcW w:w="993" w:type="dxa"/>
            <w:vAlign w:val="bottom"/>
          </w:tcPr>
          <w:p w:rsidR="00E80C12" w:rsidRPr="00CE4CEC" w:rsidRDefault="00E04226" w:rsidP="00AE40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102400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19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  <w:r w:rsidRPr="00CE4CEC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2815000</w:t>
            </w:r>
          </w:p>
        </w:tc>
        <w:tc>
          <w:tcPr>
            <w:tcW w:w="992" w:type="dxa"/>
            <w:vAlign w:val="bottom"/>
          </w:tcPr>
          <w:p w:rsidR="00E80C12" w:rsidRPr="00CE4CEC" w:rsidRDefault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28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  <w:r w:rsidRPr="00CE4CEC">
              <w:rPr>
                <w:rFonts w:ascii="Arial" w:hAnsi="Arial" w:cs="Arial"/>
                <w:sz w:val="16"/>
                <w:szCs w:val="16"/>
              </w:rPr>
              <w:t>5400</w:t>
            </w:r>
          </w:p>
        </w:tc>
        <w:tc>
          <w:tcPr>
            <w:tcW w:w="1024" w:type="dxa"/>
            <w:vAlign w:val="bottom"/>
          </w:tcPr>
          <w:p w:rsidR="00E80C12" w:rsidRPr="00CE4CEC" w:rsidRDefault="00F47953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1024 00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Pr="00CE4CEC" w:rsidRDefault="00B0485B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102400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CE1156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102400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390382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2</w:t>
            </w:r>
            <w:r w:rsidRPr="00CE4CEC">
              <w:rPr>
                <w:rFonts w:ascii="Arial" w:hAnsi="Arial" w:cs="Arial"/>
                <w:sz w:val="16"/>
                <w:szCs w:val="16"/>
              </w:rPr>
              <w:t>4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5F2F03" w:rsidP="0077585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1085400</w:t>
            </w:r>
          </w:p>
        </w:tc>
        <w:tc>
          <w:tcPr>
            <w:tcW w:w="1066" w:type="dxa"/>
            <w:vAlign w:val="bottom"/>
          </w:tcPr>
          <w:p w:rsidR="00E80C12" w:rsidRPr="00CE4CEC" w:rsidRDefault="00244617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17 651 8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10419F">
            <w:r w:rsidRPr="00CE4CEC">
              <w:t>Valeur du stock théorique</w:t>
            </w:r>
          </w:p>
        </w:tc>
        <w:tc>
          <w:tcPr>
            <w:tcW w:w="992" w:type="dxa"/>
            <w:vAlign w:val="bottom"/>
          </w:tcPr>
          <w:p w:rsidR="00E80C12" w:rsidRPr="00CE4CEC" w:rsidRDefault="00D635FB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70</w:t>
            </w:r>
            <w:r w:rsidR="0035188D" w:rsidRPr="00CE4CEC">
              <w:rPr>
                <w:rFonts w:ascii="Arial" w:hAnsi="Arial" w:cs="Arial"/>
                <w:sz w:val="16"/>
                <w:szCs w:val="16"/>
              </w:rPr>
              <w:t>9</w:t>
            </w:r>
            <w:r w:rsidRPr="00CE4CEC">
              <w:rPr>
                <w:rFonts w:ascii="Arial" w:hAnsi="Arial" w:cs="Arial"/>
                <w:sz w:val="16"/>
                <w:szCs w:val="16"/>
              </w:rPr>
              <w:t>5</w:t>
            </w:r>
            <w:r w:rsidR="0035188D" w:rsidRPr="00CE4CEC">
              <w:rPr>
                <w:rFonts w:ascii="Arial" w:hAnsi="Arial" w:cs="Arial"/>
                <w:sz w:val="16"/>
                <w:szCs w:val="16"/>
              </w:rPr>
              <w:t>2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671A7E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7253000</w:t>
            </w:r>
          </w:p>
        </w:tc>
        <w:tc>
          <w:tcPr>
            <w:tcW w:w="992" w:type="dxa"/>
            <w:vAlign w:val="bottom"/>
          </w:tcPr>
          <w:p w:rsidR="00E80C12" w:rsidRPr="00CE4CEC" w:rsidRDefault="0035188D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73513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vAlign w:val="bottom"/>
          </w:tcPr>
          <w:p w:rsidR="00E80C12" w:rsidRPr="00CE4CEC" w:rsidRDefault="00E04226" w:rsidP="00AE40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73592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7397000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5</w:t>
            </w:r>
            <w:r w:rsidRPr="00CE4CEC">
              <w:rPr>
                <w:rFonts w:ascii="Arial" w:hAnsi="Arial" w:cs="Arial"/>
                <w:sz w:val="16"/>
                <w:szCs w:val="16"/>
              </w:rPr>
              <w:t>497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6596300</w:t>
            </w:r>
          </w:p>
        </w:tc>
        <w:tc>
          <w:tcPr>
            <w:tcW w:w="1024" w:type="dxa"/>
            <w:vAlign w:val="bottom"/>
          </w:tcPr>
          <w:p w:rsidR="00E80C12" w:rsidRPr="00CE4CEC" w:rsidRDefault="00544E55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75460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010" w:type="dxa"/>
            <w:vAlign w:val="bottom"/>
          </w:tcPr>
          <w:p w:rsidR="00E80C12" w:rsidRPr="00CE4CEC" w:rsidRDefault="00B0485B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36261A" w:rsidRPr="00CE4CEC">
              <w:rPr>
                <w:rFonts w:ascii="Arial" w:hAnsi="Arial" w:cs="Arial"/>
                <w:sz w:val="16"/>
                <w:szCs w:val="16"/>
              </w:rPr>
              <w:t>617</w:t>
            </w: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CE1156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77630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390382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73315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5F2F03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7336425</w:t>
            </w:r>
          </w:p>
        </w:tc>
        <w:tc>
          <w:tcPr>
            <w:tcW w:w="1066" w:type="dxa"/>
            <w:vAlign w:val="bottom"/>
          </w:tcPr>
          <w:p w:rsidR="00E80C12" w:rsidRPr="00CE4CEC" w:rsidRDefault="00244617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87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195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625</w:t>
            </w: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E66B38">
            <w:r w:rsidRPr="00CE4CEC">
              <w:t xml:space="preserve">Valeur </w:t>
            </w:r>
            <w:r w:rsidR="00E66B38">
              <w:t xml:space="preserve">de </w:t>
            </w:r>
            <w:r w:rsidRPr="00CE4CEC">
              <w:t>médicament non subventionné</w:t>
            </w:r>
          </w:p>
        </w:tc>
        <w:tc>
          <w:tcPr>
            <w:tcW w:w="992" w:type="dxa"/>
            <w:vAlign w:val="bottom"/>
          </w:tcPr>
          <w:p w:rsidR="00E80C12" w:rsidRPr="00CE4CEC" w:rsidRDefault="00E80C12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4</w:t>
            </w:r>
            <w:r w:rsidR="00D635FB" w:rsidRPr="00CE4CEC">
              <w:rPr>
                <w:rFonts w:ascii="Arial" w:hAnsi="Arial" w:cs="Arial"/>
                <w:sz w:val="16"/>
                <w:szCs w:val="16"/>
              </w:rPr>
              <w:t>900</w:t>
            </w:r>
            <w:r w:rsidR="0035188D" w:rsidRPr="00CE4CEC">
              <w:rPr>
                <w:rFonts w:ascii="Arial" w:hAnsi="Arial" w:cs="Arial"/>
                <w:sz w:val="16"/>
                <w:szCs w:val="16"/>
              </w:rPr>
              <w:t>2</w:t>
            </w:r>
            <w:r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671A7E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7000000</w:t>
            </w:r>
          </w:p>
        </w:tc>
        <w:tc>
          <w:tcPr>
            <w:tcW w:w="992" w:type="dxa"/>
            <w:vAlign w:val="bottom"/>
          </w:tcPr>
          <w:p w:rsidR="00E80C12" w:rsidRPr="00CE4CEC" w:rsidRDefault="0035188D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7344200</w:t>
            </w:r>
          </w:p>
        </w:tc>
        <w:tc>
          <w:tcPr>
            <w:tcW w:w="993" w:type="dxa"/>
            <w:vAlign w:val="bottom"/>
          </w:tcPr>
          <w:p w:rsidR="00E80C12" w:rsidRPr="00CE4CEC" w:rsidRDefault="00E04226" w:rsidP="00AE40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E80C12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9A4A3C" w:rsidRPr="00CE4CEC">
              <w:rPr>
                <w:rFonts w:ascii="Arial" w:hAnsi="Arial" w:cs="Arial"/>
                <w:sz w:val="16"/>
                <w:szCs w:val="16"/>
              </w:rPr>
              <w:t>300000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5</w:t>
            </w:r>
            <w:r w:rsidRPr="00CE4CEC">
              <w:rPr>
                <w:rFonts w:ascii="Arial" w:hAnsi="Arial" w:cs="Arial"/>
                <w:sz w:val="16"/>
                <w:szCs w:val="16"/>
              </w:rPr>
              <w:t>45300</w:t>
            </w:r>
          </w:p>
        </w:tc>
        <w:tc>
          <w:tcPr>
            <w:tcW w:w="992" w:type="dxa"/>
            <w:vAlign w:val="bottom"/>
          </w:tcPr>
          <w:p w:rsidR="00E80C12" w:rsidRPr="00CE4CEC" w:rsidRDefault="009A4A3C" w:rsidP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6005005</w:t>
            </w:r>
          </w:p>
        </w:tc>
        <w:tc>
          <w:tcPr>
            <w:tcW w:w="1024" w:type="dxa"/>
            <w:vAlign w:val="bottom"/>
          </w:tcPr>
          <w:p w:rsidR="00E80C12" w:rsidRPr="00CE4CEC" w:rsidRDefault="00544E55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7300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10" w:type="dxa"/>
            <w:vAlign w:val="bottom"/>
          </w:tcPr>
          <w:p w:rsidR="00E80C12" w:rsidRPr="00CE4CEC" w:rsidRDefault="00B0485B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</w:t>
            </w:r>
            <w:r w:rsidR="0036261A" w:rsidRPr="00CE4CEC">
              <w:rPr>
                <w:rFonts w:ascii="Arial" w:hAnsi="Arial" w:cs="Arial"/>
                <w:sz w:val="16"/>
                <w:szCs w:val="16"/>
              </w:rPr>
              <w:t>550</w:t>
            </w: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CE1156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7756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390382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7495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bottom"/>
          </w:tcPr>
          <w:p w:rsidR="00E80C12" w:rsidRPr="00CE4CEC" w:rsidRDefault="005F2F03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749895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bottom"/>
          </w:tcPr>
          <w:p w:rsidR="00E80C12" w:rsidRPr="00CE4CEC" w:rsidRDefault="00244617" w:rsidP="0024461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84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E4CEC">
              <w:rPr>
                <w:rFonts w:ascii="Arial" w:hAnsi="Arial" w:cs="Arial"/>
                <w:sz w:val="16"/>
                <w:szCs w:val="16"/>
              </w:rPr>
              <w:t>99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4 </w:t>
            </w:r>
            <w:r w:rsidRPr="00CE4CEC">
              <w:rPr>
                <w:rFonts w:ascii="Arial" w:hAnsi="Arial" w:cs="Arial"/>
                <w:sz w:val="16"/>
                <w:szCs w:val="16"/>
              </w:rPr>
              <w:t>65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E66B38">
            <w:r w:rsidRPr="00CE4CEC">
              <w:t>Médicament totalement subventionné</w:t>
            </w:r>
          </w:p>
        </w:tc>
        <w:tc>
          <w:tcPr>
            <w:tcW w:w="992" w:type="dxa"/>
            <w:vAlign w:val="bottom"/>
          </w:tcPr>
          <w:p w:rsidR="00E80C12" w:rsidRPr="00CE4CEC" w:rsidRDefault="00D635FB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  <w:r w:rsidR="0035188D" w:rsidRPr="00CE4CEC">
              <w:rPr>
                <w:rFonts w:ascii="Arial" w:hAnsi="Arial" w:cs="Arial"/>
                <w:sz w:val="16"/>
                <w:szCs w:val="16"/>
              </w:rPr>
              <w:t>3</w:t>
            </w:r>
            <w:r w:rsidRPr="00CE4CEC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992" w:type="dxa"/>
            <w:vAlign w:val="bottom"/>
          </w:tcPr>
          <w:p w:rsidR="00E80C12" w:rsidRPr="00CE4CEC" w:rsidRDefault="00D65FAF" w:rsidP="00D35A3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24500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bottom"/>
          </w:tcPr>
          <w:p w:rsidR="00E80C12" w:rsidRPr="00CE4CEC" w:rsidRDefault="00E04226" w:rsidP="00AE408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570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bottom"/>
          </w:tcPr>
          <w:p w:rsidR="00E80C12" w:rsidRPr="00CE4CEC" w:rsidRDefault="00544E55" w:rsidP="004E2F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57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10" w:type="dxa"/>
            <w:vAlign w:val="bottom"/>
          </w:tcPr>
          <w:p w:rsidR="00E80C12" w:rsidRPr="00CE4CEC" w:rsidRDefault="0036261A" w:rsidP="004E2F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655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CE1156" w:rsidP="004E2F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663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2" w:type="dxa"/>
            <w:vAlign w:val="bottom"/>
          </w:tcPr>
          <w:p w:rsidR="00E80C12" w:rsidRPr="00CE4CEC" w:rsidRDefault="00390382" w:rsidP="004E2F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6590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Pr="00CE4CEC" w:rsidRDefault="005F2F03" w:rsidP="004E2F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7135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bottom"/>
          </w:tcPr>
          <w:p w:rsidR="00E80C12" w:rsidRPr="00CE4CEC" w:rsidRDefault="004E2F95" w:rsidP="004E2F9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763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 xml:space="preserve"> 0</w:t>
            </w:r>
            <w:r w:rsidRPr="00CE4CEC"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CE7A3F" w:rsidRPr="00CE4CEC" w:rsidTr="00CC4594">
        <w:trPr>
          <w:jc w:val="center"/>
        </w:trPr>
        <w:tc>
          <w:tcPr>
            <w:tcW w:w="15857" w:type="dxa"/>
            <w:gridSpan w:val="14"/>
          </w:tcPr>
          <w:p w:rsidR="00CE7A3F" w:rsidRPr="00CE4CEC" w:rsidRDefault="00CE7A3F" w:rsidP="00377358">
            <w:pPr>
              <w:ind w:left="26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0C12" w:rsidRPr="00CE4CEC" w:rsidTr="006E6FA9">
        <w:trPr>
          <w:jc w:val="center"/>
        </w:trPr>
        <w:tc>
          <w:tcPr>
            <w:tcW w:w="2836" w:type="dxa"/>
          </w:tcPr>
          <w:p w:rsidR="00E80C12" w:rsidRPr="00CE4CEC" w:rsidRDefault="00E80C12" w:rsidP="00E66B38">
            <w:r w:rsidRPr="00CE4CEC">
              <w:t>Item en stock</w:t>
            </w:r>
          </w:p>
        </w:tc>
        <w:tc>
          <w:tcPr>
            <w:tcW w:w="992" w:type="dxa"/>
            <w:vAlign w:val="bottom"/>
          </w:tcPr>
          <w:p w:rsidR="00E80C12" w:rsidRPr="00CE4CEC" w:rsidRDefault="00E80C12" w:rsidP="006A32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  <w:r w:rsidR="0035188D" w:rsidRPr="00CE4CEC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992" w:type="dxa"/>
            <w:vAlign w:val="bottom"/>
          </w:tcPr>
          <w:p w:rsidR="00E80C12" w:rsidRPr="00CE4CEC" w:rsidRDefault="00D65FAF" w:rsidP="00D65FA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992" w:type="dxa"/>
            <w:vAlign w:val="bottom"/>
          </w:tcPr>
          <w:p w:rsidR="00E80C12" w:rsidRPr="00CE4CEC" w:rsidRDefault="00E80C12" w:rsidP="0035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  <w:r w:rsidR="0035188D" w:rsidRPr="00CE4CEC">
              <w:rPr>
                <w:rFonts w:ascii="Arial" w:hAnsi="Arial" w:cs="Arial"/>
                <w:sz w:val="16"/>
                <w:szCs w:val="16"/>
              </w:rPr>
              <w:t>4</w:t>
            </w: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bottom"/>
          </w:tcPr>
          <w:p w:rsidR="00E80C12" w:rsidRPr="00CE4CEC" w:rsidRDefault="0035188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992" w:type="dxa"/>
            <w:vAlign w:val="bottom"/>
          </w:tcPr>
          <w:p w:rsidR="00E80C12" w:rsidRPr="00CE4CEC" w:rsidRDefault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20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bottom"/>
          </w:tcPr>
          <w:p w:rsidR="00E80C12" w:rsidRPr="00CE4CEC" w:rsidRDefault="009A4A3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18</w:t>
            </w:r>
            <w:r w:rsidR="00E80C12" w:rsidRPr="00CE4CE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bottom"/>
          </w:tcPr>
          <w:p w:rsidR="00E80C12" w:rsidRPr="00CE4CEC" w:rsidRDefault="000C0F8E" w:rsidP="000C0F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024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010" w:type="dxa"/>
            <w:vAlign w:val="bottom"/>
          </w:tcPr>
          <w:p w:rsidR="00E80C12" w:rsidRPr="00CE4CEC" w:rsidRDefault="00E80C12" w:rsidP="0036261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  <w:r w:rsidR="0036261A" w:rsidRPr="00CE4CEC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992" w:type="dxa"/>
            <w:vAlign w:val="bottom"/>
          </w:tcPr>
          <w:p w:rsidR="00E80C12" w:rsidRPr="00CE4CEC" w:rsidRDefault="00E80C12" w:rsidP="0054517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</w:t>
            </w:r>
            <w:r w:rsidR="00545178" w:rsidRPr="00CE4CEC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992" w:type="dxa"/>
            <w:vAlign w:val="bottom"/>
          </w:tcPr>
          <w:p w:rsidR="00E80C12" w:rsidRPr="00CE4CEC" w:rsidRDefault="00390382" w:rsidP="0039038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187</w:t>
            </w:r>
          </w:p>
        </w:tc>
        <w:tc>
          <w:tcPr>
            <w:tcW w:w="992" w:type="dxa"/>
            <w:vAlign w:val="bottom"/>
          </w:tcPr>
          <w:p w:rsidR="00E80C12" w:rsidRPr="00CE4CEC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066" w:type="dxa"/>
            <w:vAlign w:val="bottom"/>
          </w:tcPr>
          <w:p w:rsidR="00E80C12" w:rsidRPr="00CE4CEC" w:rsidRDefault="00E80C12" w:rsidP="000A085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2 3</w:t>
            </w:r>
            <w:r w:rsidR="000A0857"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30</w:t>
            </w:r>
          </w:p>
        </w:tc>
      </w:tr>
      <w:tr w:rsidR="00B90737" w:rsidRPr="00CE4CEC" w:rsidTr="00CC4594">
        <w:trPr>
          <w:jc w:val="center"/>
        </w:trPr>
        <w:tc>
          <w:tcPr>
            <w:tcW w:w="2836" w:type="dxa"/>
          </w:tcPr>
          <w:p w:rsidR="00BB56A1" w:rsidRPr="00CE4CEC" w:rsidRDefault="00BB56A1" w:rsidP="00E66B38">
            <w:r w:rsidRPr="00CE4CEC">
              <w:t>Item en sur stock</w:t>
            </w:r>
          </w:p>
        </w:tc>
        <w:tc>
          <w:tcPr>
            <w:tcW w:w="992" w:type="dxa"/>
            <w:vAlign w:val="center"/>
          </w:tcPr>
          <w:p w:rsidR="00BB56A1" w:rsidRPr="00CE4CEC" w:rsidRDefault="00CF36B5" w:rsidP="00D4093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CE4CEC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CE4CEC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CE4CEC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</w:tcPr>
          <w:p w:rsidR="00BB56A1" w:rsidRPr="00CE4CEC" w:rsidRDefault="00BB56A1" w:rsidP="00D409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CE4CEC" w:rsidTr="00CC4594">
        <w:trPr>
          <w:jc w:val="center"/>
        </w:trPr>
        <w:tc>
          <w:tcPr>
            <w:tcW w:w="2836" w:type="dxa"/>
          </w:tcPr>
          <w:p w:rsidR="00BB56A1" w:rsidRPr="00CE4CEC" w:rsidRDefault="00BB56A1" w:rsidP="00E66B38">
            <w:pPr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Item en stock en voie de péremption</w:t>
            </w:r>
          </w:p>
        </w:tc>
        <w:tc>
          <w:tcPr>
            <w:tcW w:w="992" w:type="dxa"/>
            <w:vAlign w:val="center"/>
          </w:tcPr>
          <w:p w:rsidR="00BB56A1" w:rsidRPr="00CE4CEC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CE4CEC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CE4CEC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CE4CEC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CE4CEC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CE4CEC" w:rsidTr="00CC4594">
        <w:trPr>
          <w:jc w:val="center"/>
        </w:trPr>
        <w:tc>
          <w:tcPr>
            <w:tcW w:w="2836" w:type="dxa"/>
          </w:tcPr>
          <w:p w:rsidR="00BB56A1" w:rsidRPr="00CE4CEC" w:rsidRDefault="00BB56A1" w:rsidP="00E66B38">
            <w:r w:rsidRPr="00CE4CEC">
              <w:t>Item + risque perte péremption</w:t>
            </w:r>
          </w:p>
        </w:tc>
        <w:tc>
          <w:tcPr>
            <w:tcW w:w="992" w:type="dxa"/>
            <w:vAlign w:val="center"/>
          </w:tcPr>
          <w:p w:rsidR="00BB56A1" w:rsidRPr="00CE4CEC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CE4CEC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CE4CEC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CE4CEC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CE4CEC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CE4CEC" w:rsidTr="00CC4594">
        <w:trPr>
          <w:jc w:val="center"/>
        </w:trPr>
        <w:tc>
          <w:tcPr>
            <w:tcW w:w="2836" w:type="dxa"/>
          </w:tcPr>
          <w:p w:rsidR="00BB56A1" w:rsidRPr="00CE4CEC" w:rsidRDefault="00BB56A1" w:rsidP="00E66B38">
            <w:r w:rsidRPr="00CE4CEC">
              <w:t>Item hors usage</w:t>
            </w:r>
          </w:p>
        </w:tc>
        <w:tc>
          <w:tcPr>
            <w:tcW w:w="992" w:type="dxa"/>
            <w:vAlign w:val="center"/>
          </w:tcPr>
          <w:p w:rsidR="00BB56A1" w:rsidRPr="00CE4CEC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CE4CEC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CE4CEC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CE4CEC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CE4CEC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CE4CEC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814DE0" w:rsidRPr="00CE4CEC" w:rsidRDefault="00814DE0" w:rsidP="00432511">
      <w:pPr>
        <w:jc w:val="both"/>
        <w:rPr>
          <w:sz w:val="16"/>
          <w:szCs w:val="16"/>
        </w:rPr>
      </w:pPr>
    </w:p>
    <w:p w:rsidR="00814DE0" w:rsidRPr="00CE4CEC" w:rsidRDefault="003C7C40" w:rsidP="00754AD1">
      <w:pPr>
        <w:ind w:left="1560" w:hanging="1560"/>
        <w:jc w:val="both"/>
        <w:rPr>
          <w:sz w:val="21"/>
          <w:szCs w:val="21"/>
        </w:rPr>
      </w:pPr>
      <w:r w:rsidRPr="00CE4CEC">
        <w:rPr>
          <w:b/>
          <w:sz w:val="21"/>
          <w:szCs w:val="21"/>
          <w:u w:val="single"/>
        </w:rPr>
        <w:t>Commentaires</w:t>
      </w:r>
      <w:r w:rsidRPr="00CE4CEC">
        <w:rPr>
          <w:b/>
          <w:sz w:val="21"/>
          <w:szCs w:val="21"/>
        </w:rPr>
        <w:t> :</w:t>
      </w:r>
      <w:r w:rsidR="0050543D" w:rsidRPr="00CE4CEC">
        <w:rPr>
          <w:b/>
          <w:sz w:val="21"/>
          <w:szCs w:val="21"/>
        </w:rPr>
        <w:t xml:space="preserve"> </w:t>
      </w:r>
      <w:r w:rsidR="00446916" w:rsidRPr="00CE4CEC">
        <w:rPr>
          <w:sz w:val="21"/>
          <w:szCs w:val="21"/>
        </w:rPr>
        <w:t>L</w:t>
      </w:r>
      <w:r w:rsidR="0095437E" w:rsidRPr="00CE4CEC">
        <w:rPr>
          <w:sz w:val="21"/>
          <w:szCs w:val="21"/>
        </w:rPr>
        <w:t>a valeur du stock physique des</w:t>
      </w:r>
      <w:r w:rsidR="00040377" w:rsidRPr="00CE4CEC">
        <w:rPr>
          <w:sz w:val="21"/>
          <w:szCs w:val="21"/>
        </w:rPr>
        <w:t xml:space="preserve"> médicaments au 31 d</w:t>
      </w:r>
      <w:r w:rsidR="00B42196" w:rsidRPr="00CE4CEC">
        <w:rPr>
          <w:sz w:val="21"/>
          <w:szCs w:val="21"/>
        </w:rPr>
        <w:t>écembre 20</w:t>
      </w:r>
      <w:r w:rsidR="006C14E7" w:rsidRPr="00CE4CEC">
        <w:rPr>
          <w:sz w:val="21"/>
          <w:szCs w:val="21"/>
        </w:rPr>
        <w:t>2</w:t>
      </w:r>
      <w:r w:rsidR="000A0857" w:rsidRPr="00CE4CEC">
        <w:rPr>
          <w:sz w:val="21"/>
          <w:szCs w:val="21"/>
        </w:rPr>
        <w:t>3</w:t>
      </w:r>
      <w:r w:rsidR="008405E8" w:rsidRPr="00CE4CEC">
        <w:rPr>
          <w:sz w:val="21"/>
          <w:szCs w:val="21"/>
        </w:rPr>
        <w:t xml:space="preserve"> </w:t>
      </w:r>
      <w:r w:rsidR="00B42196" w:rsidRPr="00CE4CEC">
        <w:rPr>
          <w:sz w:val="21"/>
          <w:szCs w:val="21"/>
        </w:rPr>
        <w:t xml:space="preserve">était de </w:t>
      </w:r>
      <w:r w:rsidR="000A0857" w:rsidRPr="00CE4CEC">
        <w:rPr>
          <w:sz w:val="21"/>
          <w:szCs w:val="21"/>
        </w:rPr>
        <w:t xml:space="preserve">84 872 620 </w:t>
      </w:r>
      <w:r w:rsidR="008405E8" w:rsidRPr="00CE4CEC">
        <w:rPr>
          <w:sz w:val="21"/>
          <w:szCs w:val="21"/>
        </w:rPr>
        <w:t xml:space="preserve">FC </w:t>
      </w:r>
      <w:r w:rsidR="0095437E" w:rsidRPr="00CE4CEC">
        <w:rPr>
          <w:sz w:val="21"/>
          <w:szCs w:val="21"/>
        </w:rPr>
        <w:t xml:space="preserve">contre </w:t>
      </w:r>
      <w:r w:rsidR="00B42196" w:rsidRPr="00CE4CEC">
        <w:rPr>
          <w:sz w:val="21"/>
          <w:szCs w:val="21"/>
        </w:rPr>
        <w:t xml:space="preserve"> </w:t>
      </w:r>
      <w:r w:rsidR="000A0857" w:rsidRPr="00CE4CEC">
        <w:rPr>
          <w:sz w:val="21"/>
          <w:szCs w:val="21"/>
        </w:rPr>
        <w:t>59 387 500</w:t>
      </w:r>
      <w:r w:rsidR="008405E8" w:rsidRPr="00CE4CEC">
        <w:rPr>
          <w:sz w:val="21"/>
          <w:szCs w:val="21"/>
        </w:rPr>
        <w:t xml:space="preserve"> FC </w:t>
      </w:r>
      <w:r w:rsidR="0095437E" w:rsidRPr="00CE4CEC">
        <w:rPr>
          <w:sz w:val="21"/>
          <w:szCs w:val="21"/>
        </w:rPr>
        <w:t xml:space="preserve">en </w:t>
      </w:r>
      <w:r w:rsidR="00040377" w:rsidRPr="00CE4CEC">
        <w:rPr>
          <w:sz w:val="21"/>
          <w:szCs w:val="21"/>
        </w:rPr>
        <w:t>20</w:t>
      </w:r>
      <w:r w:rsidR="008405E8" w:rsidRPr="00CE4CEC">
        <w:rPr>
          <w:sz w:val="21"/>
          <w:szCs w:val="21"/>
        </w:rPr>
        <w:t>2</w:t>
      </w:r>
      <w:r w:rsidR="000A0857" w:rsidRPr="00CE4CEC">
        <w:rPr>
          <w:sz w:val="21"/>
          <w:szCs w:val="21"/>
        </w:rPr>
        <w:t>2</w:t>
      </w:r>
      <w:r w:rsidR="0043496B" w:rsidRPr="00CE4CEC">
        <w:rPr>
          <w:sz w:val="21"/>
          <w:szCs w:val="21"/>
        </w:rPr>
        <w:t xml:space="preserve">, </w:t>
      </w:r>
      <w:r w:rsidR="00B42196" w:rsidRPr="00CE4CEC">
        <w:rPr>
          <w:sz w:val="21"/>
          <w:szCs w:val="21"/>
        </w:rPr>
        <w:t xml:space="preserve">soit une </w:t>
      </w:r>
      <w:r w:rsidR="006C14E7" w:rsidRPr="00CE4CEC">
        <w:rPr>
          <w:sz w:val="21"/>
          <w:szCs w:val="21"/>
        </w:rPr>
        <w:t>a</w:t>
      </w:r>
      <w:r w:rsidR="00DD2DB0" w:rsidRPr="00CE4CEC">
        <w:rPr>
          <w:sz w:val="21"/>
          <w:szCs w:val="21"/>
        </w:rPr>
        <w:t xml:space="preserve">ugmentation </w:t>
      </w:r>
      <w:r w:rsidR="00B42196" w:rsidRPr="00CE4CEC">
        <w:rPr>
          <w:sz w:val="21"/>
          <w:szCs w:val="21"/>
        </w:rPr>
        <w:t xml:space="preserve">de </w:t>
      </w:r>
      <w:r w:rsidR="00385B9B" w:rsidRPr="00CE4CEC">
        <w:rPr>
          <w:sz w:val="21"/>
          <w:szCs w:val="21"/>
        </w:rPr>
        <w:t>25</w:t>
      </w:r>
      <w:r w:rsidR="006C14E7" w:rsidRPr="00CE4CEC">
        <w:rPr>
          <w:sz w:val="21"/>
          <w:szCs w:val="21"/>
        </w:rPr>
        <w:t>.</w:t>
      </w:r>
      <w:r w:rsidR="00385B9B" w:rsidRPr="00CE4CEC">
        <w:rPr>
          <w:sz w:val="21"/>
          <w:szCs w:val="21"/>
        </w:rPr>
        <w:t>4</w:t>
      </w:r>
      <w:r w:rsidR="00DD2DB0" w:rsidRPr="00CE4CEC">
        <w:rPr>
          <w:sz w:val="21"/>
          <w:szCs w:val="21"/>
        </w:rPr>
        <w:t>8</w:t>
      </w:r>
      <w:r w:rsidR="00385B9B" w:rsidRPr="00CE4CEC">
        <w:rPr>
          <w:sz w:val="21"/>
          <w:szCs w:val="21"/>
        </w:rPr>
        <w:t>5</w:t>
      </w:r>
      <w:r w:rsidR="006C14E7" w:rsidRPr="00CE4CEC">
        <w:rPr>
          <w:sz w:val="21"/>
          <w:szCs w:val="21"/>
        </w:rPr>
        <w:t>.</w:t>
      </w:r>
      <w:r w:rsidR="00385B9B" w:rsidRPr="00CE4CEC">
        <w:rPr>
          <w:sz w:val="21"/>
          <w:szCs w:val="21"/>
        </w:rPr>
        <w:t>12</w:t>
      </w:r>
      <w:r w:rsidR="00DD2DB0" w:rsidRPr="00CE4CEC">
        <w:rPr>
          <w:sz w:val="21"/>
          <w:szCs w:val="21"/>
        </w:rPr>
        <w:t>0</w:t>
      </w:r>
      <w:r w:rsidR="006C14E7" w:rsidRPr="00CE4CEC">
        <w:rPr>
          <w:sz w:val="21"/>
          <w:szCs w:val="21"/>
        </w:rPr>
        <w:t xml:space="preserve"> </w:t>
      </w:r>
      <w:r w:rsidR="008F3C2A" w:rsidRPr="00CE4CEC">
        <w:rPr>
          <w:sz w:val="21"/>
          <w:szCs w:val="21"/>
        </w:rPr>
        <w:t>FC (</w:t>
      </w:r>
      <w:r w:rsidR="00385B9B" w:rsidRPr="00CE4CEC">
        <w:rPr>
          <w:sz w:val="21"/>
          <w:szCs w:val="21"/>
        </w:rPr>
        <w:t>43</w:t>
      </w:r>
      <w:r w:rsidR="008F3C2A" w:rsidRPr="00CE4CEC">
        <w:rPr>
          <w:sz w:val="21"/>
          <w:szCs w:val="21"/>
        </w:rPr>
        <w:t xml:space="preserve">%). L’écart </w:t>
      </w:r>
      <w:r w:rsidR="00446916" w:rsidRPr="00CE4CEC">
        <w:rPr>
          <w:sz w:val="21"/>
          <w:szCs w:val="21"/>
        </w:rPr>
        <w:t>e</w:t>
      </w:r>
      <w:r w:rsidR="008F3C2A" w:rsidRPr="00CE4CEC">
        <w:rPr>
          <w:sz w:val="21"/>
          <w:szCs w:val="21"/>
        </w:rPr>
        <w:t>ntre la valeur du stock sur fiche</w:t>
      </w:r>
      <w:r w:rsidR="001E7BDD" w:rsidRPr="00CE4CEC">
        <w:rPr>
          <w:sz w:val="21"/>
          <w:szCs w:val="21"/>
        </w:rPr>
        <w:t xml:space="preserve"> et la valeur du stock physique</w:t>
      </w:r>
      <w:r w:rsidR="00B42196" w:rsidRPr="00CE4CEC">
        <w:rPr>
          <w:sz w:val="21"/>
          <w:szCs w:val="21"/>
        </w:rPr>
        <w:t xml:space="preserve"> était de </w:t>
      </w:r>
      <w:r w:rsidR="00385B9B" w:rsidRPr="00CE4CEC">
        <w:rPr>
          <w:sz w:val="21"/>
          <w:szCs w:val="21"/>
        </w:rPr>
        <w:t>2 323005</w:t>
      </w:r>
      <w:r w:rsidR="00F1658D" w:rsidRPr="00CE4CEC">
        <w:rPr>
          <w:sz w:val="21"/>
          <w:szCs w:val="21"/>
        </w:rPr>
        <w:t xml:space="preserve"> </w:t>
      </w:r>
      <w:r w:rsidR="008F3C2A" w:rsidRPr="00CE4CEC">
        <w:rPr>
          <w:sz w:val="21"/>
          <w:szCs w:val="21"/>
        </w:rPr>
        <w:t>FC (</w:t>
      </w:r>
      <w:r w:rsidR="00385B9B" w:rsidRPr="00CE4CEC">
        <w:rPr>
          <w:sz w:val="21"/>
          <w:szCs w:val="21"/>
        </w:rPr>
        <w:t>3</w:t>
      </w:r>
      <w:r w:rsidR="008F3C2A" w:rsidRPr="00CE4CEC">
        <w:rPr>
          <w:sz w:val="21"/>
          <w:szCs w:val="21"/>
        </w:rPr>
        <w:t>%).</w:t>
      </w:r>
    </w:p>
    <w:p w:rsidR="003760C5" w:rsidRPr="00CE4CEC" w:rsidRDefault="003760C5" w:rsidP="008F3C2A">
      <w:pPr>
        <w:ind w:left="1701" w:hanging="1701"/>
        <w:jc w:val="both"/>
        <w:rPr>
          <w:sz w:val="10"/>
          <w:szCs w:val="10"/>
        </w:rPr>
      </w:pPr>
    </w:p>
    <w:p w:rsidR="008F58EC" w:rsidRPr="00CE4CEC" w:rsidRDefault="008F58EC" w:rsidP="008F58EC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502813" w:rsidRPr="00CE4CEC" w:rsidRDefault="00502813" w:rsidP="008F58EC">
      <w:pPr>
        <w:rPr>
          <w:rFonts w:ascii="Tahoma" w:hAnsi="Tahoma" w:cs="Tahoma"/>
          <w:sz w:val="18"/>
          <w:szCs w:val="18"/>
        </w:rPr>
      </w:pPr>
    </w:p>
    <w:p w:rsidR="00EC0C0C" w:rsidRPr="00CE4CEC" w:rsidRDefault="00EC0C0C" w:rsidP="00EC0C0C">
      <w:pPr>
        <w:rPr>
          <w:rFonts w:ascii="Arial" w:hAnsi="Arial" w:cs="Arial"/>
          <w:sz w:val="16"/>
          <w:szCs w:val="16"/>
        </w:rPr>
      </w:pPr>
    </w:p>
    <w:p w:rsidR="000D764E" w:rsidRPr="00CE4CEC" w:rsidRDefault="00D01D36" w:rsidP="00D01D36">
      <w:pPr>
        <w:jc w:val="both"/>
        <w:rPr>
          <w:rFonts w:ascii="Book Antiqua" w:hAnsi="Book Antiqua"/>
          <w:b/>
          <w:u w:val="single"/>
        </w:rPr>
      </w:pPr>
      <w:r w:rsidRPr="00CE4CEC">
        <w:rPr>
          <w:rFonts w:ascii="Book Antiqua" w:hAnsi="Book Antiqua"/>
          <w:b/>
        </w:rPr>
        <w:t xml:space="preserve">II.2.3.3. </w:t>
      </w:r>
      <w:r w:rsidR="000D764E" w:rsidRPr="00CE4CEC">
        <w:rPr>
          <w:rFonts w:ascii="Book Antiqua" w:hAnsi="Book Antiqua"/>
          <w:b/>
          <w:u w:val="single"/>
        </w:rPr>
        <w:t>SITUATION FINANCIERE</w:t>
      </w:r>
    </w:p>
    <w:p w:rsidR="000D764E" w:rsidRPr="00CE4CEC" w:rsidRDefault="000D764E" w:rsidP="00D13ACD">
      <w:pPr>
        <w:numPr>
          <w:ilvl w:val="0"/>
          <w:numId w:val="32"/>
        </w:numPr>
        <w:ind w:left="284" w:hanging="284"/>
        <w:jc w:val="both"/>
        <w:rPr>
          <w:rFonts w:ascii="Book Antiqua" w:hAnsi="Book Antiqua"/>
          <w:b/>
        </w:rPr>
      </w:pPr>
      <w:r w:rsidRPr="00CE4CEC">
        <w:rPr>
          <w:rFonts w:ascii="Book Antiqua" w:hAnsi="Book Antiqua"/>
          <w:b/>
          <w:u w:val="single"/>
        </w:rPr>
        <w:t xml:space="preserve">Tableau de </w:t>
      </w:r>
      <w:r w:rsidR="001A5E3E" w:rsidRPr="00CE4CEC">
        <w:rPr>
          <w:rFonts w:ascii="Book Antiqua" w:hAnsi="Book Antiqua"/>
          <w:b/>
          <w:u w:val="single"/>
        </w:rPr>
        <w:t>Trésorerie</w:t>
      </w:r>
    </w:p>
    <w:tbl>
      <w:tblPr>
        <w:tblW w:w="15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960"/>
        <w:gridCol w:w="940"/>
        <w:gridCol w:w="980"/>
        <w:gridCol w:w="1000"/>
        <w:gridCol w:w="939"/>
        <w:gridCol w:w="939"/>
        <w:gridCol w:w="939"/>
        <w:gridCol w:w="939"/>
        <w:gridCol w:w="979"/>
        <w:gridCol w:w="979"/>
        <w:gridCol w:w="939"/>
        <w:gridCol w:w="999"/>
        <w:gridCol w:w="1059"/>
      </w:tblGrid>
      <w:tr w:rsidR="00456E47" w:rsidRPr="00CE4CEC" w:rsidTr="00456E47">
        <w:trPr>
          <w:trHeight w:val="225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456E47" w:rsidRPr="00CE4CEC">
              <w:trPr>
                <w:trHeight w:val="225"/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6E47" w:rsidRPr="00CE4CEC" w:rsidRDefault="007705DE" w:rsidP="00456E4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noProof/>
                      <w:sz w:val="18"/>
                      <w:szCs w:val="18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2992" behindDoc="0" locked="0" layoutInCell="1" allowOverlap="1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1499235" cy="307975"/>
                            <wp:effectExtent l="12065" t="6985" r="12700" b="8890"/>
                            <wp:wrapNone/>
                            <wp:docPr id="10" name="AutoShape 10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99235" cy="3079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4EB909F" id="AutoShape 1067" o:spid="_x0000_s1026" type="#_x0000_t32" style="position:absolute;margin-left:.2pt;margin-top:1.3pt;width:118.05pt;height:24.25pt;z-index:25205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"/>
                        </w:pict>
                      </mc:Fallback>
                    </mc:AlternateContent>
                  </w:r>
                  <w:r w:rsidR="00456E47" w:rsidRPr="00CE4CE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  <w:r w:rsidR="00484DBA" w:rsidRPr="00CE4CE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        </w:t>
                  </w:r>
                  <w:r w:rsidR="00456E47" w:rsidRPr="00CE4CEC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 Mois</w:t>
                  </w:r>
                </w:p>
              </w:tc>
            </w:tr>
          </w:tbl>
          <w:p w:rsidR="00456E47" w:rsidRPr="00CE4CEC" w:rsidRDefault="00456E47" w:rsidP="00456E4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Janv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Fév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Mars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Avril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Mai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Juin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Juill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Août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Sept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Oct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Nov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E4CEC">
              <w:rPr>
                <w:rFonts w:ascii="Tahoma" w:hAnsi="Tahoma" w:cs="Tahoma"/>
                <w:b/>
                <w:bCs/>
                <w:sz w:val="16"/>
                <w:szCs w:val="16"/>
              </w:rPr>
              <w:t>Déc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Total</w:t>
            </w:r>
          </w:p>
        </w:tc>
      </w:tr>
      <w:tr w:rsidR="00456E47" w:rsidRPr="00CE4CEC" w:rsidTr="00456E47">
        <w:trPr>
          <w:trHeight w:val="25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4CEC">
              <w:rPr>
                <w:rFonts w:ascii="Tahoma" w:hAnsi="Tahoma" w:cs="Tahoma"/>
                <w:b/>
                <w:bCs/>
                <w:sz w:val="18"/>
                <w:szCs w:val="18"/>
              </w:rPr>
              <w:t>Libellé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E47" w:rsidRPr="00CE4CEC" w:rsidRDefault="00456E47" w:rsidP="00456E4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56E47" w:rsidRPr="00CE4CEC" w:rsidTr="00456E47">
        <w:trPr>
          <w:trHeight w:val="21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4CEC">
              <w:rPr>
                <w:rFonts w:ascii="Arial" w:hAnsi="Arial" w:cs="Arial"/>
                <w:b/>
                <w:bCs/>
                <w:sz w:val="14"/>
                <w:szCs w:val="14"/>
              </w:rPr>
              <w:t>a.</w:t>
            </w:r>
            <w:r w:rsidRPr="00CE4CEC">
              <w:rPr>
                <w:b/>
                <w:bCs/>
                <w:sz w:val="14"/>
                <w:szCs w:val="14"/>
              </w:rPr>
              <w:t> </w:t>
            </w:r>
            <w:r w:rsidRPr="00CE4CEC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Recettes (en CDF)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Solde début du mois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2 852 982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1 177 292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1 633 867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2 204 287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2 107 442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2 298 692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2 263 566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2 607 316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2 521 546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2 003 746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3 066 411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8 601 243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 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Recettes paiement direct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36 526 695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39 868 000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42 995 450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42 725 300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41 895 750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44 395 650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44 401 350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41 967 200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42 875 950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57 739 500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53 862 900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151 731 138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640 984 883</w:t>
            </w:r>
          </w:p>
        </w:tc>
      </w:tr>
      <w:tr w:rsidR="00456E47" w:rsidRPr="00CE4CEC" w:rsidTr="00456E47">
        <w:trPr>
          <w:trHeight w:val="40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5"/>
                <w:szCs w:val="15"/>
              </w:rPr>
            </w:pPr>
            <w:r w:rsidRPr="00CE4CEC">
              <w:rPr>
                <w:rFonts w:ascii="Arial" w:hAnsi="Arial" w:cs="Arial"/>
                <w:sz w:val="15"/>
                <w:szCs w:val="15"/>
              </w:rPr>
              <w:t>Recettes tiers payant (FBR/Mutuel et autres)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2 097 600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2 097 600</w:t>
            </w:r>
          </w:p>
        </w:tc>
      </w:tr>
      <w:tr w:rsidR="00456E47" w:rsidRPr="00CE4CEC" w:rsidTr="00456E47">
        <w:trPr>
          <w:trHeight w:val="24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Autres recettes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6 918 700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8 915 500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8 981 150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8 915 500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8 998 500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8 898 500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7 991 850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8 215 000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8 539 135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10 198 500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10 401 350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12 396 450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109 370 135</w:t>
            </w:r>
          </w:p>
        </w:tc>
      </w:tr>
      <w:tr w:rsidR="00456E47" w:rsidRPr="00CE4CEC" w:rsidTr="00404E3B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INTERVENTION ETAT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56 142 853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56 159 373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56 159 571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56 129 561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56 144 003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56 157 553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56 143 362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56 146 563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53 090 561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670 693 415</w:t>
            </w:r>
          </w:p>
        </w:tc>
      </w:tr>
      <w:tr w:rsidR="00456E47" w:rsidRPr="00CE4CEC" w:rsidTr="00404E3B">
        <w:trPr>
          <w:trHeight w:val="25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121 507 008</w:t>
            </w:r>
          </w:p>
        </w:tc>
      </w:tr>
      <w:tr w:rsidR="00456E47" w:rsidRPr="00CE4CEC" w:rsidTr="00404E3B">
        <w:trPr>
          <w:trHeight w:val="25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505 003 143</w:t>
            </w:r>
          </w:p>
        </w:tc>
      </w:tr>
      <w:tr w:rsidR="00456E47" w:rsidRPr="00CE4CEC" w:rsidTr="00456E47">
        <w:trPr>
          <w:trHeight w:val="25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3. Regideso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414 011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416 005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406 187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403 419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380 678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367 556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405 555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407 633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409 444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402 597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408 003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487 425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4 908 513</w:t>
            </w:r>
          </w:p>
        </w:tc>
      </w:tr>
      <w:tr w:rsidR="00456E47" w:rsidRPr="00CE4CEC" w:rsidTr="00456E47">
        <w:trPr>
          <w:trHeight w:val="25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3 516 814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3 569 516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3 582 836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3 527 191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3 538 930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3 531 586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3 529 381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393 957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39 274 751</w:t>
            </w:r>
          </w:p>
        </w:tc>
      </w:tr>
      <w:tr w:rsidR="00456E47" w:rsidRPr="00CE4CEC" w:rsidTr="00456E47">
        <w:trPr>
          <w:trHeight w:val="27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5. Intervention économique d'Etat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102 438 381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106 100 796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109 753 320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109 985 091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109 161 065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113 850 013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110 786 327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108 933 519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110 094 184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126 085 108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123 477 224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225 819 392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1 456 484 423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  <w:r w:rsidRPr="00CE4CEC">
              <w:rPr>
                <w:b/>
                <w:bCs/>
                <w:sz w:val="16"/>
                <w:szCs w:val="16"/>
              </w:rPr>
              <w:t xml:space="preserve">  </w:t>
            </w:r>
            <w:r w:rsidRPr="00CE4CE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Dépenses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center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sz w:val="17"/>
                <w:szCs w:val="17"/>
              </w:rPr>
              <w:t> 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5"/>
                <w:szCs w:val="15"/>
              </w:rPr>
            </w:pPr>
            <w:r w:rsidRPr="00CE4CEC">
              <w:rPr>
                <w:rFonts w:ascii="Arial" w:hAnsi="Arial" w:cs="Arial"/>
                <w:sz w:val="15"/>
                <w:szCs w:val="15"/>
              </w:rPr>
              <w:t>Transports courses de service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995 500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898 500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1 550 000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950 000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865 500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876 000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903 500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990 200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980 000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1 373 500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1 200 000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1 535 000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13 117 700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Médicaments et consommables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7 019 135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7 093 500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7 131 430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8 789 600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7 995 450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8 873 950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8 835 450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7 892 500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7 786 500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16 053 485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9 778 510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21 012 500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118 262 010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Achat fournitures diverses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4 998 500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7 013 325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8 003 400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8 015 500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6 733 425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7 799 750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7 798 950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7 111 500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7 996 750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9 759 350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7 792 350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8 265 107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91 287 907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5"/>
                <w:szCs w:val="15"/>
              </w:rPr>
            </w:pPr>
            <w:r w:rsidRPr="00CE4CEC">
              <w:rPr>
                <w:rFonts w:ascii="Arial" w:hAnsi="Arial" w:cs="Arial"/>
                <w:sz w:val="15"/>
                <w:szCs w:val="15"/>
              </w:rPr>
              <w:t>Paiement non stockable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5 018 950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7 001 500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8 725 300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7 119 420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6 394 325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6 205 876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6 210 500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6 190 480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6 498 900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5 931 500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5 098 450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5 321 425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75 716 626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Charges sociales, impôt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Investissements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973 500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1 919 000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1 350 500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3 250 000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1 250 000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1 891 000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2 085 350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1 935 500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4 574 000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6 150 420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25 379 270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Frais bancaires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Autres dépenses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4 015 500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4 000 100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4 005 050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5 013 125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4 113 800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6 201 300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4 001 050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4 017 290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4 250 385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5 097 000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3 036 108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93 055 406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140 806 114</w:t>
            </w:r>
          </w:p>
        </w:tc>
      </w:tr>
      <w:tr w:rsidR="00456E47" w:rsidRPr="00CE4CEC" w:rsidTr="00456E47">
        <w:trPr>
          <w:trHeight w:val="36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E4CEC">
              <w:rPr>
                <w:rFonts w:ascii="Arial" w:hAnsi="Arial" w:cs="Arial"/>
                <w:b/>
                <w:bCs/>
                <w:sz w:val="14"/>
                <w:szCs w:val="14"/>
              </w:rPr>
              <w:t>INTERVENTION CENTRE (PRIME LOCALE)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22 100 000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22 320 000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20 072 000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21 850 000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23 250 000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22 220 000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23 050 000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22 175 000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22 335 000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26 725 000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27 250 000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35 525 000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288 872 000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INTERVENTION ETAT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56 142 853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56 159 373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56 159 571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56 129 561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56 144 003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56 157 553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56 143 362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56 146 563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53 090 561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670 693 415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121 507 008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505 003 143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3. Regideso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414 011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416 005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406 187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403 419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380 678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367 556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405 555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407 633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409 444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402 597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408 003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487 425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4 908 513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3 516 814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3 569 516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3 582 836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3 527 191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3 538 930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3 531 586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3 529 381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393 957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39 274 751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101 261 089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104 466 929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107 549 033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107 877 649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106 862 373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111 586 447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108 179 011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106 411 973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108 090 438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123 018 697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114 875 981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223 955 419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1 424 135 042</w:t>
            </w:r>
          </w:p>
        </w:tc>
      </w:tr>
      <w:tr w:rsidR="00456E47" w:rsidRPr="00CE4CEC" w:rsidTr="00456E47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E47" w:rsidRPr="00CE4CEC" w:rsidRDefault="00456E47" w:rsidP="00456E4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bCs/>
                <w:sz w:val="17"/>
                <w:szCs w:val="17"/>
              </w:rPr>
              <w:t>Solde (a-b)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1 177 292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1 633 867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2 204 287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2 107 442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2 298 692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2 263 566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2 607 316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2 521 546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2 003 746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3 066 411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8 601 243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1 863 973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6E47" w:rsidRPr="00CE4CEC" w:rsidRDefault="00456E47" w:rsidP="00456E4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32 349 381</w:t>
            </w:r>
          </w:p>
        </w:tc>
      </w:tr>
    </w:tbl>
    <w:p w:rsidR="001B3E97" w:rsidRPr="00CE4CEC" w:rsidRDefault="001B3E97" w:rsidP="002A45F6">
      <w:pPr>
        <w:ind w:left="360"/>
        <w:jc w:val="both"/>
        <w:rPr>
          <w:sz w:val="10"/>
          <w:szCs w:val="10"/>
        </w:rPr>
      </w:pPr>
    </w:p>
    <w:p w:rsidR="00AF742C" w:rsidRPr="00CE4CEC" w:rsidRDefault="00AF742C" w:rsidP="003118F1">
      <w:pPr>
        <w:ind w:left="1276" w:hanging="1276"/>
        <w:jc w:val="both"/>
        <w:rPr>
          <w:rFonts w:ascii="Tahoma" w:hAnsi="Tahoma" w:cs="Tahoma"/>
          <w:sz w:val="16"/>
          <w:szCs w:val="16"/>
        </w:rPr>
      </w:pPr>
      <w:r w:rsidRPr="00CE4CEC">
        <w:rPr>
          <w:rFonts w:ascii="Tahoma" w:hAnsi="Tahoma" w:cs="Tahoma"/>
          <w:b/>
          <w:sz w:val="16"/>
          <w:szCs w:val="16"/>
          <w:u w:val="single"/>
        </w:rPr>
        <w:t>Commentaires</w:t>
      </w:r>
      <w:r w:rsidRPr="00CE4CEC">
        <w:rPr>
          <w:rFonts w:ascii="Tahoma" w:hAnsi="Tahoma" w:cs="Tahoma"/>
          <w:b/>
          <w:sz w:val="16"/>
          <w:szCs w:val="16"/>
        </w:rPr>
        <w:t> </w:t>
      </w:r>
      <w:r w:rsidRPr="00CE4CEC">
        <w:rPr>
          <w:rFonts w:ascii="Tahoma" w:hAnsi="Tahoma" w:cs="Tahoma"/>
          <w:sz w:val="16"/>
          <w:szCs w:val="16"/>
        </w:rPr>
        <w:t>:</w:t>
      </w:r>
      <w:r w:rsidR="000B5A74" w:rsidRPr="00CE4CEC">
        <w:rPr>
          <w:rFonts w:ascii="Tahoma" w:hAnsi="Tahoma" w:cs="Tahoma"/>
          <w:sz w:val="16"/>
          <w:szCs w:val="16"/>
        </w:rPr>
        <w:t xml:space="preserve"> Le Centre a réali</w:t>
      </w:r>
      <w:r w:rsidR="00A4609F" w:rsidRPr="00CE4CEC">
        <w:rPr>
          <w:rFonts w:ascii="Tahoma" w:hAnsi="Tahoma" w:cs="Tahoma"/>
          <w:sz w:val="16"/>
          <w:szCs w:val="16"/>
        </w:rPr>
        <w:t>sé en 20</w:t>
      </w:r>
      <w:r w:rsidR="004E0A63" w:rsidRPr="00CE4CEC">
        <w:rPr>
          <w:rFonts w:ascii="Tahoma" w:hAnsi="Tahoma" w:cs="Tahoma"/>
          <w:sz w:val="16"/>
          <w:szCs w:val="16"/>
        </w:rPr>
        <w:t>2</w:t>
      </w:r>
      <w:r w:rsidR="00D55A6F" w:rsidRPr="00CE4CEC">
        <w:rPr>
          <w:rFonts w:ascii="Tahoma" w:hAnsi="Tahoma" w:cs="Tahoma"/>
          <w:sz w:val="16"/>
          <w:szCs w:val="16"/>
        </w:rPr>
        <w:t>3</w:t>
      </w:r>
      <w:r w:rsidR="00F03263" w:rsidRPr="00CE4CEC">
        <w:rPr>
          <w:rFonts w:ascii="Tahoma" w:hAnsi="Tahoma" w:cs="Tahoma"/>
          <w:sz w:val="16"/>
          <w:szCs w:val="16"/>
        </w:rPr>
        <w:t xml:space="preserve"> des</w:t>
      </w:r>
      <w:r w:rsidR="000B5A74" w:rsidRPr="00CE4CEC">
        <w:rPr>
          <w:rFonts w:ascii="Tahoma" w:hAnsi="Tahoma" w:cs="Tahoma"/>
          <w:sz w:val="16"/>
          <w:szCs w:val="16"/>
        </w:rPr>
        <w:t xml:space="preserve"> r</w:t>
      </w:r>
      <w:r w:rsidR="00F03263" w:rsidRPr="00CE4CEC">
        <w:rPr>
          <w:rFonts w:ascii="Tahoma" w:hAnsi="Tahoma" w:cs="Tahoma"/>
          <w:sz w:val="16"/>
          <w:szCs w:val="16"/>
        </w:rPr>
        <w:t>ecette</w:t>
      </w:r>
      <w:r w:rsidR="000B5A74" w:rsidRPr="00CE4CEC">
        <w:rPr>
          <w:rFonts w:ascii="Tahoma" w:hAnsi="Tahoma" w:cs="Tahoma"/>
          <w:sz w:val="16"/>
          <w:szCs w:val="16"/>
        </w:rPr>
        <w:t>s</w:t>
      </w:r>
      <w:r w:rsidR="00F03263" w:rsidRPr="00CE4CEC">
        <w:rPr>
          <w:rFonts w:ascii="Tahoma" w:hAnsi="Tahoma" w:cs="Tahoma"/>
          <w:sz w:val="16"/>
          <w:szCs w:val="16"/>
        </w:rPr>
        <w:t xml:space="preserve"> de l’ordre de</w:t>
      </w:r>
      <w:r w:rsidR="00CC7C67" w:rsidRPr="00CE4CEC">
        <w:rPr>
          <w:rFonts w:ascii="Tahoma" w:hAnsi="Tahoma" w:cs="Tahoma"/>
          <w:sz w:val="16"/>
          <w:szCs w:val="16"/>
        </w:rPr>
        <w:t xml:space="preserve"> </w:t>
      </w:r>
      <w:r w:rsidR="00D55A6F" w:rsidRPr="00CE4CEC">
        <w:rPr>
          <w:rFonts w:ascii="Tahoma" w:hAnsi="Tahoma" w:cs="Tahoma"/>
          <w:sz w:val="16"/>
          <w:szCs w:val="16"/>
        </w:rPr>
        <w:t>1 456 484 423</w:t>
      </w:r>
      <w:r w:rsidR="004E0A63" w:rsidRPr="00CE4CEC">
        <w:rPr>
          <w:rFonts w:ascii="Tahoma" w:hAnsi="Tahoma" w:cs="Tahoma"/>
          <w:sz w:val="16"/>
          <w:szCs w:val="16"/>
        </w:rPr>
        <w:t xml:space="preserve"> CDF</w:t>
      </w:r>
      <w:r w:rsidR="0053305C" w:rsidRPr="00CE4CEC">
        <w:rPr>
          <w:rFonts w:ascii="Tahoma" w:hAnsi="Tahoma" w:cs="Tahoma"/>
          <w:sz w:val="16"/>
          <w:szCs w:val="16"/>
        </w:rPr>
        <w:t xml:space="preserve"> contre</w:t>
      </w:r>
      <w:r w:rsidR="004E0A63" w:rsidRPr="00CE4CEC">
        <w:rPr>
          <w:rFonts w:ascii="Tahoma" w:hAnsi="Tahoma" w:cs="Tahoma"/>
          <w:sz w:val="16"/>
          <w:szCs w:val="16"/>
        </w:rPr>
        <w:t xml:space="preserve"> </w:t>
      </w:r>
      <w:r w:rsidR="00D55A6F" w:rsidRPr="00CE4CEC">
        <w:rPr>
          <w:rFonts w:ascii="Tahoma" w:hAnsi="Tahoma" w:cs="Tahoma"/>
          <w:sz w:val="16"/>
          <w:szCs w:val="16"/>
        </w:rPr>
        <w:t>1 253 359 574</w:t>
      </w:r>
      <w:r w:rsidR="004E0A63" w:rsidRPr="00CE4CEC">
        <w:rPr>
          <w:rFonts w:ascii="Tahoma" w:hAnsi="Tahoma" w:cs="Tahoma"/>
          <w:sz w:val="16"/>
          <w:szCs w:val="16"/>
        </w:rPr>
        <w:t xml:space="preserve"> </w:t>
      </w:r>
      <w:r w:rsidR="00A4609F" w:rsidRPr="00CE4CEC">
        <w:rPr>
          <w:rFonts w:ascii="Tahoma" w:hAnsi="Tahoma" w:cs="Tahoma"/>
          <w:sz w:val="16"/>
          <w:szCs w:val="16"/>
        </w:rPr>
        <w:t>CDF en 20</w:t>
      </w:r>
      <w:r w:rsidR="00E844AA" w:rsidRPr="00CE4CEC">
        <w:rPr>
          <w:rFonts w:ascii="Tahoma" w:hAnsi="Tahoma" w:cs="Tahoma"/>
          <w:sz w:val="16"/>
          <w:szCs w:val="16"/>
        </w:rPr>
        <w:t>2</w:t>
      </w:r>
      <w:r w:rsidR="00754AD1" w:rsidRPr="00CE4CEC">
        <w:rPr>
          <w:rFonts w:ascii="Tahoma" w:hAnsi="Tahoma" w:cs="Tahoma"/>
          <w:sz w:val="16"/>
          <w:szCs w:val="16"/>
        </w:rPr>
        <w:t>2</w:t>
      </w:r>
      <w:r w:rsidR="00F03263" w:rsidRPr="00CE4CEC">
        <w:rPr>
          <w:rFonts w:ascii="Tahoma" w:hAnsi="Tahoma" w:cs="Tahoma"/>
          <w:sz w:val="16"/>
          <w:szCs w:val="16"/>
        </w:rPr>
        <w:t xml:space="preserve"> soit une augm</w:t>
      </w:r>
      <w:r w:rsidR="00A4609F" w:rsidRPr="00CE4CEC">
        <w:rPr>
          <w:rFonts w:ascii="Tahoma" w:hAnsi="Tahoma" w:cs="Tahoma"/>
          <w:sz w:val="16"/>
          <w:szCs w:val="16"/>
        </w:rPr>
        <w:t>entation de</w:t>
      </w:r>
      <w:r w:rsidR="00016E6C" w:rsidRPr="00CE4CEC">
        <w:rPr>
          <w:rFonts w:ascii="Tahoma" w:hAnsi="Tahoma" w:cs="Tahoma"/>
          <w:sz w:val="16"/>
          <w:szCs w:val="16"/>
        </w:rPr>
        <w:t xml:space="preserve"> </w:t>
      </w:r>
      <w:r w:rsidR="00D55A6F" w:rsidRPr="00CE4CEC">
        <w:rPr>
          <w:rFonts w:ascii="Tahoma" w:hAnsi="Tahoma" w:cs="Tahoma"/>
          <w:sz w:val="16"/>
          <w:szCs w:val="16"/>
        </w:rPr>
        <w:t>203 124 849</w:t>
      </w:r>
      <w:r w:rsidR="00F03263" w:rsidRPr="00CE4CEC">
        <w:rPr>
          <w:rFonts w:ascii="Tahoma" w:hAnsi="Tahoma" w:cs="Tahoma"/>
          <w:sz w:val="16"/>
          <w:szCs w:val="16"/>
        </w:rPr>
        <w:t xml:space="preserve"> CDF </w:t>
      </w:r>
      <w:r w:rsidR="00A4609F" w:rsidRPr="00CE4CEC">
        <w:rPr>
          <w:rFonts w:ascii="Tahoma" w:hAnsi="Tahoma" w:cs="Tahoma"/>
          <w:sz w:val="16"/>
          <w:szCs w:val="16"/>
        </w:rPr>
        <w:t>(</w:t>
      </w:r>
      <w:r w:rsidR="00C41274" w:rsidRPr="00CE4CEC">
        <w:rPr>
          <w:rFonts w:ascii="Tahoma" w:hAnsi="Tahoma" w:cs="Tahoma"/>
          <w:sz w:val="16"/>
          <w:szCs w:val="16"/>
        </w:rPr>
        <w:t>1</w:t>
      </w:r>
      <w:r w:rsidR="00D55A6F" w:rsidRPr="00CE4CEC">
        <w:rPr>
          <w:rFonts w:ascii="Tahoma" w:hAnsi="Tahoma" w:cs="Tahoma"/>
          <w:sz w:val="16"/>
          <w:szCs w:val="16"/>
        </w:rPr>
        <w:t>6</w:t>
      </w:r>
      <w:r w:rsidR="000B5A74" w:rsidRPr="00CE4CEC">
        <w:rPr>
          <w:rFonts w:ascii="Tahoma" w:hAnsi="Tahoma" w:cs="Tahoma"/>
          <w:sz w:val="16"/>
          <w:szCs w:val="16"/>
        </w:rPr>
        <w:t>%) et des dépenses de</w:t>
      </w:r>
      <w:r w:rsidR="00CC7C67" w:rsidRPr="00CE4CEC">
        <w:rPr>
          <w:rFonts w:ascii="Tahoma" w:hAnsi="Tahoma" w:cs="Tahoma"/>
          <w:sz w:val="16"/>
          <w:szCs w:val="16"/>
        </w:rPr>
        <w:t xml:space="preserve"> </w:t>
      </w:r>
      <w:r w:rsidR="00D55A6F" w:rsidRPr="00CE4CEC">
        <w:rPr>
          <w:rFonts w:ascii="Tahoma" w:hAnsi="Tahoma" w:cs="Tahoma"/>
          <w:sz w:val="16"/>
          <w:szCs w:val="16"/>
        </w:rPr>
        <w:t>1 424 135 042</w:t>
      </w:r>
      <w:r w:rsidR="00814AA0" w:rsidRPr="00CE4CEC">
        <w:rPr>
          <w:rFonts w:ascii="Tahoma" w:hAnsi="Tahoma" w:cs="Tahoma"/>
          <w:sz w:val="16"/>
          <w:szCs w:val="16"/>
        </w:rPr>
        <w:t xml:space="preserve"> CDF </w:t>
      </w:r>
      <w:r w:rsidR="007C2903" w:rsidRPr="00CE4CEC">
        <w:rPr>
          <w:rFonts w:ascii="Tahoma" w:hAnsi="Tahoma" w:cs="Tahoma"/>
          <w:sz w:val="16"/>
          <w:szCs w:val="16"/>
        </w:rPr>
        <w:t>contre</w:t>
      </w:r>
      <w:r w:rsidR="00A4609F" w:rsidRPr="00CE4CEC">
        <w:rPr>
          <w:rFonts w:ascii="Tahoma" w:hAnsi="Tahoma" w:cs="Tahoma"/>
          <w:sz w:val="16"/>
          <w:szCs w:val="16"/>
        </w:rPr>
        <w:t xml:space="preserve"> </w:t>
      </w:r>
      <w:r w:rsidR="00D55A6F" w:rsidRPr="00CE4CEC">
        <w:rPr>
          <w:rFonts w:ascii="Tahoma" w:hAnsi="Tahoma" w:cs="Tahoma"/>
          <w:sz w:val="16"/>
          <w:szCs w:val="16"/>
        </w:rPr>
        <w:t>1 220 003 020</w:t>
      </w:r>
      <w:r w:rsidR="0026205C" w:rsidRPr="00CE4CEC">
        <w:rPr>
          <w:rFonts w:ascii="Tahoma" w:hAnsi="Tahoma" w:cs="Tahoma"/>
          <w:sz w:val="16"/>
          <w:szCs w:val="16"/>
        </w:rPr>
        <w:t xml:space="preserve"> CDF en</w:t>
      </w:r>
      <w:r w:rsidR="00547A75" w:rsidRPr="00CE4CEC">
        <w:rPr>
          <w:rFonts w:ascii="Tahoma" w:hAnsi="Tahoma" w:cs="Tahoma"/>
          <w:sz w:val="16"/>
          <w:szCs w:val="16"/>
        </w:rPr>
        <w:t xml:space="preserve"> </w:t>
      </w:r>
      <w:r w:rsidR="00FA098A" w:rsidRPr="00CE4CEC">
        <w:rPr>
          <w:rFonts w:ascii="Tahoma" w:hAnsi="Tahoma" w:cs="Tahoma"/>
          <w:sz w:val="16"/>
          <w:szCs w:val="16"/>
        </w:rPr>
        <w:t>20</w:t>
      </w:r>
      <w:r w:rsidR="007773B0" w:rsidRPr="00CE4CEC">
        <w:rPr>
          <w:rFonts w:ascii="Tahoma" w:hAnsi="Tahoma" w:cs="Tahoma"/>
          <w:sz w:val="16"/>
          <w:szCs w:val="16"/>
        </w:rPr>
        <w:t>2</w:t>
      </w:r>
      <w:r w:rsidR="00D55A6F" w:rsidRPr="00CE4CEC">
        <w:rPr>
          <w:rFonts w:ascii="Tahoma" w:hAnsi="Tahoma" w:cs="Tahoma"/>
          <w:sz w:val="16"/>
          <w:szCs w:val="16"/>
        </w:rPr>
        <w:t>2</w:t>
      </w:r>
      <w:r w:rsidR="00547A75" w:rsidRPr="00CE4CEC">
        <w:rPr>
          <w:rFonts w:ascii="Tahoma" w:hAnsi="Tahoma" w:cs="Tahoma"/>
          <w:sz w:val="16"/>
          <w:szCs w:val="16"/>
        </w:rPr>
        <w:t xml:space="preserve"> </w:t>
      </w:r>
      <w:r w:rsidR="000B5A74" w:rsidRPr="00CE4CEC">
        <w:rPr>
          <w:rFonts w:ascii="Tahoma" w:hAnsi="Tahoma" w:cs="Tahoma"/>
          <w:sz w:val="16"/>
          <w:szCs w:val="16"/>
        </w:rPr>
        <w:t>soi</w:t>
      </w:r>
      <w:r w:rsidR="0026205C" w:rsidRPr="00CE4CEC">
        <w:rPr>
          <w:rFonts w:ascii="Tahoma" w:hAnsi="Tahoma" w:cs="Tahoma"/>
          <w:sz w:val="16"/>
          <w:szCs w:val="16"/>
        </w:rPr>
        <w:t xml:space="preserve">t une augmentation de </w:t>
      </w:r>
      <w:r w:rsidR="007E50FD" w:rsidRPr="00CE4CEC">
        <w:rPr>
          <w:rFonts w:ascii="Tahoma" w:hAnsi="Tahoma" w:cs="Tahoma"/>
          <w:sz w:val="16"/>
          <w:szCs w:val="16"/>
        </w:rPr>
        <w:t>204 132 022</w:t>
      </w:r>
      <w:r w:rsidR="000B5A74" w:rsidRPr="00CE4CEC">
        <w:rPr>
          <w:rFonts w:ascii="Tahoma" w:hAnsi="Tahoma" w:cs="Tahoma"/>
          <w:sz w:val="16"/>
          <w:szCs w:val="16"/>
        </w:rPr>
        <w:t xml:space="preserve"> CDF</w:t>
      </w:r>
      <w:r w:rsidR="00547A75" w:rsidRPr="00CE4CEC">
        <w:rPr>
          <w:rFonts w:ascii="Tahoma" w:hAnsi="Tahoma" w:cs="Tahoma"/>
          <w:sz w:val="16"/>
          <w:szCs w:val="16"/>
        </w:rPr>
        <w:t xml:space="preserve"> (</w:t>
      </w:r>
      <w:r w:rsidR="008D2E28" w:rsidRPr="00CE4CEC">
        <w:rPr>
          <w:rFonts w:ascii="Tahoma" w:hAnsi="Tahoma" w:cs="Tahoma"/>
          <w:sz w:val="16"/>
          <w:szCs w:val="16"/>
        </w:rPr>
        <w:t>1</w:t>
      </w:r>
      <w:r w:rsidR="007E50FD" w:rsidRPr="00CE4CEC">
        <w:rPr>
          <w:rFonts w:ascii="Tahoma" w:hAnsi="Tahoma" w:cs="Tahoma"/>
          <w:sz w:val="16"/>
          <w:szCs w:val="16"/>
        </w:rPr>
        <w:t>7</w:t>
      </w:r>
      <w:r w:rsidR="000B5A74" w:rsidRPr="00CE4CEC">
        <w:rPr>
          <w:rFonts w:ascii="Tahoma" w:hAnsi="Tahoma" w:cs="Tahoma"/>
          <w:sz w:val="16"/>
          <w:szCs w:val="16"/>
        </w:rPr>
        <w:t>%).</w:t>
      </w:r>
      <w:r w:rsidR="001F5FFC" w:rsidRPr="00CE4CEC">
        <w:rPr>
          <w:rFonts w:ascii="Tahoma" w:hAnsi="Tahoma" w:cs="Tahoma"/>
          <w:sz w:val="16"/>
          <w:szCs w:val="16"/>
        </w:rPr>
        <w:t xml:space="preserve"> </w:t>
      </w:r>
      <w:r w:rsidR="00FA2820" w:rsidRPr="00CE4CEC">
        <w:rPr>
          <w:rFonts w:ascii="Tahoma" w:hAnsi="Tahoma" w:cs="Tahoma"/>
          <w:sz w:val="16"/>
          <w:szCs w:val="16"/>
        </w:rPr>
        <w:t>Il a dégag</w:t>
      </w:r>
      <w:r w:rsidR="0026205C" w:rsidRPr="00CE4CEC">
        <w:rPr>
          <w:rFonts w:ascii="Tahoma" w:hAnsi="Tahoma" w:cs="Tahoma"/>
          <w:sz w:val="16"/>
          <w:szCs w:val="16"/>
        </w:rPr>
        <w:t>é un solde</w:t>
      </w:r>
      <w:r w:rsidR="00547A75" w:rsidRPr="00CE4CEC">
        <w:rPr>
          <w:rFonts w:ascii="Tahoma" w:hAnsi="Tahoma" w:cs="Tahoma"/>
          <w:sz w:val="16"/>
          <w:szCs w:val="16"/>
        </w:rPr>
        <w:t xml:space="preserve"> de </w:t>
      </w:r>
      <w:r w:rsidR="008F3BF4" w:rsidRPr="00CE4CEC">
        <w:rPr>
          <w:rFonts w:ascii="Tahoma" w:hAnsi="Tahoma" w:cs="Tahoma"/>
          <w:sz w:val="16"/>
          <w:szCs w:val="16"/>
        </w:rPr>
        <w:t>3</w:t>
      </w:r>
      <w:r w:rsidR="007E50FD" w:rsidRPr="00CE4CEC">
        <w:rPr>
          <w:rFonts w:ascii="Tahoma" w:hAnsi="Tahoma" w:cs="Tahoma"/>
          <w:sz w:val="16"/>
          <w:szCs w:val="16"/>
        </w:rPr>
        <w:t>2</w:t>
      </w:r>
      <w:r w:rsidR="002774C7" w:rsidRPr="00CE4CEC">
        <w:rPr>
          <w:rFonts w:ascii="Tahoma" w:hAnsi="Tahoma" w:cs="Tahoma"/>
          <w:sz w:val="16"/>
          <w:szCs w:val="16"/>
        </w:rPr>
        <w:t>.</w:t>
      </w:r>
      <w:r w:rsidR="008F3BF4" w:rsidRPr="00CE4CEC">
        <w:rPr>
          <w:rFonts w:ascii="Tahoma" w:hAnsi="Tahoma" w:cs="Tahoma"/>
          <w:sz w:val="16"/>
          <w:szCs w:val="16"/>
        </w:rPr>
        <w:t>3</w:t>
      </w:r>
      <w:r w:rsidR="007E50FD" w:rsidRPr="00CE4CEC">
        <w:rPr>
          <w:rFonts w:ascii="Tahoma" w:hAnsi="Tahoma" w:cs="Tahoma"/>
          <w:sz w:val="16"/>
          <w:szCs w:val="16"/>
        </w:rPr>
        <w:t>49</w:t>
      </w:r>
      <w:r w:rsidR="008D2E28" w:rsidRPr="00CE4CEC">
        <w:rPr>
          <w:rFonts w:ascii="Tahoma" w:hAnsi="Tahoma" w:cs="Tahoma"/>
          <w:sz w:val="16"/>
          <w:szCs w:val="16"/>
        </w:rPr>
        <w:t xml:space="preserve"> </w:t>
      </w:r>
      <w:r w:rsidR="007E50FD" w:rsidRPr="00CE4CEC">
        <w:rPr>
          <w:rFonts w:ascii="Tahoma" w:hAnsi="Tahoma" w:cs="Tahoma"/>
          <w:sz w:val="16"/>
          <w:szCs w:val="16"/>
        </w:rPr>
        <w:t>381</w:t>
      </w:r>
      <w:r w:rsidR="00236432" w:rsidRPr="00CE4CEC">
        <w:rPr>
          <w:rFonts w:ascii="Tahoma" w:hAnsi="Tahoma" w:cs="Tahoma"/>
          <w:sz w:val="16"/>
          <w:szCs w:val="16"/>
        </w:rPr>
        <w:t xml:space="preserve"> </w:t>
      </w:r>
      <w:r w:rsidR="0026205C" w:rsidRPr="00CE4CEC">
        <w:rPr>
          <w:rFonts w:ascii="Tahoma" w:hAnsi="Tahoma" w:cs="Tahoma"/>
          <w:sz w:val="16"/>
          <w:szCs w:val="16"/>
        </w:rPr>
        <w:t>CDF au 31 décembre 20</w:t>
      </w:r>
      <w:r w:rsidR="001E2C4E" w:rsidRPr="00CE4CEC">
        <w:rPr>
          <w:rFonts w:ascii="Tahoma" w:hAnsi="Tahoma" w:cs="Tahoma"/>
          <w:sz w:val="16"/>
          <w:szCs w:val="16"/>
        </w:rPr>
        <w:t>2</w:t>
      </w:r>
      <w:r w:rsidR="007E50FD" w:rsidRPr="00CE4CEC">
        <w:rPr>
          <w:rFonts w:ascii="Tahoma" w:hAnsi="Tahoma" w:cs="Tahoma"/>
          <w:sz w:val="16"/>
          <w:szCs w:val="16"/>
        </w:rPr>
        <w:t>3</w:t>
      </w:r>
      <w:r w:rsidR="001E2C4E" w:rsidRPr="00CE4CEC">
        <w:rPr>
          <w:rFonts w:ascii="Tahoma" w:hAnsi="Tahoma" w:cs="Tahoma"/>
          <w:sz w:val="16"/>
          <w:szCs w:val="16"/>
        </w:rPr>
        <w:t>.</w:t>
      </w:r>
    </w:p>
    <w:p w:rsidR="008F58EC" w:rsidRPr="00CE4CEC" w:rsidRDefault="008F58EC" w:rsidP="00A00E72">
      <w:pPr>
        <w:rPr>
          <w:sz w:val="16"/>
          <w:szCs w:val="16"/>
        </w:rPr>
      </w:pPr>
      <w:r w:rsidRPr="00CE4CEC">
        <w:rPr>
          <w:rFonts w:ascii="Tahoma" w:hAnsi="Tahoma" w:cs="Tahoma"/>
          <w:sz w:val="16"/>
          <w:szCs w:val="16"/>
          <w:u w:val="single"/>
        </w:rPr>
        <w:t>Outils de collecte</w:t>
      </w:r>
      <w:r w:rsidRPr="00CE4CEC">
        <w:rPr>
          <w:rFonts w:ascii="Tahoma" w:hAnsi="Tahoma" w:cs="Tahoma"/>
          <w:sz w:val="16"/>
          <w:szCs w:val="16"/>
        </w:rPr>
        <w:t> : Rapports SNIS  mensuels.</w:t>
      </w:r>
      <w:r w:rsidR="00A00E72" w:rsidRPr="00CE4CEC">
        <w:rPr>
          <w:sz w:val="16"/>
          <w:szCs w:val="16"/>
        </w:rPr>
        <w:t xml:space="preserve"> </w:t>
      </w:r>
    </w:p>
    <w:p w:rsidR="004B5024" w:rsidRPr="00CE4CEC" w:rsidRDefault="004B5024" w:rsidP="004B5024">
      <w:pPr>
        <w:rPr>
          <w:rFonts w:ascii="Arial Narrow" w:hAnsi="Arial Narrow"/>
          <w:bCs/>
          <w:sz w:val="14"/>
          <w:szCs w:val="14"/>
        </w:rPr>
      </w:pPr>
    </w:p>
    <w:p w:rsidR="000D764E" w:rsidRPr="00CE4CEC" w:rsidRDefault="00AF742C" w:rsidP="0000017F">
      <w:pPr>
        <w:numPr>
          <w:ilvl w:val="0"/>
          <w:numId w:val="21"/>
        </w:numPr>
        <w:ind w:left="567" w:hanging="283"/>
        <w:jc w:val="both"/>
        <w:rPr>
          <w:b/>
          <w:u w:val="single"/>
        </w:rPr>
      </w:pPr>
      <w:r w:rsidRPr="00CE4CEC">
        <w:rPr>
          <w:b/>
          <w:u w:val="single"/>
        </w:rPr>
        <w:t>Compte d’Exploitation</w:t>
      </w:r>
    </w:p>
    <w:tbl>
      <w:tblPr>
        <w:tblW w:w="150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9"/>
        <w:gridCol w:w="960"/>
        <w:gridCol w:w="940"/>
        <w:gridCol w:w="980"/>
        <w:gridCol w:w="1000"/>
        <w:gridCol w:w="939"/>
        <w:gridCol w:w="939"/>
        <w:gridCol w:w="939"/>
        <w:gridCol w:w="939"/>
        <w:gridCol w:w="979"/>
        <w:gridCol w:w="979"/>
        <w:gridCol w:w="939"/>
        <w:gridCol w:w="999"/>
        <w:gridCol w:w="1059"/>
      </w:tblGrid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4DBA" w:rsidRPr="00CE4CEC" w:rsidRDefault="00484DBA" w:rsidP="00942382">
            <w:pPr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</w:tblGrid>
            <w:tr w:rsidR="00942382" w:rsidRPr="00CE4CEC">
              <w:trPr>
                <w:trHeight w:val="300"/>
                <w:tblCellSpacing w:w="0" w:type="dxa"/>
              </w:trPr>
              <w:tc>
                <w:tcPr>
                  <w:tcW w:w="24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42382" w:rsidRPr="00CE4CEC" w:rsidRDefault="007705DE" w:rsidP="00942382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noProof/>
                      <w:sz w:val="16"/>
                      <w:szCs w:val="16"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054016" behindDoc="0" locked="0" layoutInCell="1" allowOverlap="1">
                            <wp:simplePos x="0" y="0"/>
                            <wp:positionH relativeFrom="column">
                              <wp:posOffset>13335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1456690" cy="361315"/>
                            <wp:effectExtent l="13335" t="5080" r="6350" b="5080"/>
                            <wp:wrapNone/>
                            <wp:docPr id="9" name="AutoShape 10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56690" cy="36131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D3B0F1" id="AutoShape 1068" o:spid="_x0000_s1026" type="#_x0000_t32" style="position:absolute;margin-left:1.05pt;margin-top:.4pt;width:114.7pt;height:28.45pt;z-index:25205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p0KJQIAAEM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"/>
                        </w:pict>
                      </mc:Fallback>
                    </mc:AlternateContent>
                  </w:r>
                  <w:r w:rsidR="00942382" w:rsidRPr="00CE4C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</w:t>
                  </w:r>
                  <w:r w:rsidR="00484DBA" w:rsidRPr="00CE4C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     </w:t>
                  </w:r>
                  <w:r w:rsidR="00942382" w:rsidRPr="00CE4CEC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Mois</w:t>
                  </w:r>
                </w:p>
              </w:tc>
            </w:tr>
          </w:tbl>
          <w:p w:rsidR="00942382" w:rsidRPr="00CE4CEC" w:rsidRDefault="00942382" w:rsidP="0094238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Janv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Fév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Mars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Avr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Juin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Juill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Août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Oct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Nov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Déc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center"/>
              <w:rPr>
                <w:b/>
                <w:bCs/>
                <w:sz w:val="20"/>
                <w:szCs w:val="20"/>
              </w:rPr>
            </w:pPr>
            <w:r w:rsidRPr="00CE4CEC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Libellé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2" w:rsidRPr="00CE4CEC" w:rsidRDefault="00942382" w:rsidP="0094238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  <w:r w:rsidRPr="00CE4CEC">
              <w:rPr>
                <w:b/>
                <w:bCs/>
                <w:sz w:val="16"/>
                <w:szCs w:val="16"/>
              </w:rPr>
              <w:t> </w:t>
            </w:r>
            <w:r w:rsidRPr="00CE4CE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Charges (en CDF)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sz w:val="16"/>
                <w:szCs w:val="16"/>
              </w:rPr>
            </w:pPr>
            <w:r w:rsidRPr="00CE4CEC">
              <w:rPr>
                <w:sz w:val="16"/>
                <w:szCs w:val="16"/>
              </w:rPr>
              <w:t> 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5"/>
                <w:szCs w:val="15"/>
              </w:rPr>
            </w:pPr>
            <w:r w:rsidRPr="00CE4CEC">
              <w:rPr>
                <w:rFonts w:ascii="Arial" w:hAnsi="Arial" w:cs="Arial"/>
                <w:sz w:val="15"/>
                <w:szCs w:val="15"/>
              </w:rPr>
              <w:t>Transports courses de service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995 500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898 500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1 550 000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950 000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865 500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876 000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903 500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990 200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980 000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1 373 500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1 200 000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1 535 000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13 117 700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Médicaments et consommables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7 019 135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7 093 500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7 131 430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8 789 600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7 995 450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8 873 950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8 835 450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7 892 500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7 786 500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16 053 485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9 778 510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21 012 500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118 262 010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Achat fournitures diverses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4 998 500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7 013 325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8 003 400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8 015 500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6 733 425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7 799 750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7 798 950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7 111 500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7 996 750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9 759 350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7 792 350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8 265 107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91 287 907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5"/>
                <w:szCs w:val="15"/>
              </w:rPr>
            </w:pPr>
            <w:r w:rsidRPr="00CE4CEC">
              <w:rPr>
                <w:rFonts w:ascii="Arial" w:hAnsi="Arial" w:cs="Arial"/>
                <w:sz w:val="15"/>
                <w:szCs w:val="15"/>
              </w:rPr>
              <w:t>Paiement non stockable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5 018 950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7 001 500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8 725 300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7 119 420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6 394 325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6 205 876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6 210 500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6 190 480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6 498 900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5 931 500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5 098 450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5 321 425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75 716 626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Charges sociales, impôt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Investissements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973 500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1 919 000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1 350 500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3 250 000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1 250 000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1 891 000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2 085 350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1 935 500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4 574 000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6 150 420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25 379 270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Frais bancaires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7"/>
                <w:szCs w:val="17"/>
              </w:rPr>
            </w:pPr>
            <w:r w:rsidRPr="00CE4CEC">
              <w:rPr>
                <w:rFonts w:ascii="Arial" w:hAnsi="Arial" w:cs="Arial"/>
                <w:sz w:val="17"/>
                <w:szCs w:val="17"/>
              </w:rPr>
              <w:t>Autres dépenses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4 015 500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4 000 100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4 005 050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5 013 125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4 113 800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6 201 300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4 001 050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4 017 290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4 250 385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5 097 000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3 036 108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93 055 406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140 806 114</w:t>
            </w:r>
          </w:p>
        </w:tc>
      </w:tr>
      <w:tr w:rsidR="00942382" w:rsidRPr="00CE4CEC" w:rsidTr="00942382">
        <w:trPr>
          <w:trHeight w:val="39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CE4CEC">
              <w:rPr>
                <w:rFonts w:ascii="Arial" w:hAnsi="Arial" w:cs="Arial"/>
                <w:b/>
                <w:bCs/>
                <w:sz w:val="15"/>
                <w:szCs w:val="15"/>
              </w:rPr>
              <w:t>INTERVENTION CENTRE (PRIME LOCALE)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22 100 000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22 320 000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20 072 000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21 850 000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23 250 000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22 220 000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23 050 000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22 175 000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22 335 000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26 725 000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27 250 000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35 525 000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288 872 000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INTERVENTION ETAT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56 142 853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56 140 004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56 159 373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56 159 571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56 129 561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56 144 003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56 157 553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56 143 362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56 146 563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53 090 561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6"/>
                <w:szCs w:val="16"/>
              </w:rPr>
              <w:t>670 693 415</w:t>
            </w:r>
          </w:p>
        </w:tc>
      </w:tr>
      <w:tr w:rsidR="00942382" w:rsidRPr="00CE4CEC" w:rsidTr="000C079A">
        <w:trPr>
          <w:trHeight w:val="16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121 507 008</w:t>
            </w:r>
          </w:p>
        </w:tc>
      </w:tr>
      <w:tr w:rsidR="00942382" w:rsidRPr="00CE4CEC" w:rsidTr="000C079A">
        <w:trPr>
          <w:trHeight w:val="269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Tahoma"/>
                <w:sz w:val="14"/>
                <w:szCs w:val="14"/>
              </w:rPr>
            </w:pPr>
            <w:r w:rsidRPr="00CE4CEC">
              <w:rPr>
                <w:rFonts w:ascii="Arial Narrow" w:hAnsi="Arial Narrow" w:cs="Tahoma"/>
                <w:sz w:val="14"/>
                <w:szCs w:val="14"/>
              </w:rPr>
              <w:t>42 083 595,23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4"/>
                <w:szCs w:val="14"/>
              </w:rPr>
            </w:pPr>
            <w:r w:rsidRPr="00CE4CEC">
              <w:rPr>
                <w:rFonts w:ascii="Arial Narrow" w:hAnsi="Arial Narrow" w:cs="Calibri"/>
                <w:sz w:val="14"/>
                <w:szCs w:val="14"/>
              </w:rPr>
              <w:t>42 083 595,23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505 003 143</w:t>
            </w:r>
          </w:p>
        </w:tc>
      </w:tr>
      <w:tr w:rsidR="00942382" w:rsidRPr="00CE4CEC" w:rsidTr="000C079A">
        <w:trPr>
          <w:trHeight w:val="217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3. Regideso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414 011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416 005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406 187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403 419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380 678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367 556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405 555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407 633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409 444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402 597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408 003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487 425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4 908 513</w:t>
            </w:r>
          </w:p>
        </w:tc>
      </w:tr>
      <w:tr w:rsidR="00942382" w:rsidRPr="00CE4CEC" w:rsidTr="000C079A">
        <w:trPr>
          <w:trHeight w:val="193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3 516 814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3 569 516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3 582 836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3 527 191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3 538 930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3 531 586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3 529 381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393 957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39 274 751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E4CEC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101 261 089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104 466 929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107 549 033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107 877 649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106 862 373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111 586 447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108 179 011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106 411 973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108 090 438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123 018 697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114 875 981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223 955 419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b/>
                <w:bCs/>
                <w:sz w:val="16"/>
                <w:szCs w:val="16"/>
              </w:rPr>
              <w:t>1 424 135 042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  <w:r w:rsidRPr="00CE4CEC">
              <w:rPr>
                <w:b/>
                <w:bCs/>
                <w:sz w:val="16"/>
                <w:szCs w:val="16"/>
              </w:rPr>
              <w:t> </w:t>
            </w:r>
            <w:r w:rsidRPr="00CE4CE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Produits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Vente  des médicaments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8 878 500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8 995 500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8 650 000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9 689 750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6 435 000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7 239 935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7 633 275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8 790 000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8 685 000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10 679 450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9 965 350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24 898 450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120 540 210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Production des services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36 126 400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37 750 000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39 930 000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41 179 250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43 050 300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45 601 200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44 232 500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40 210 000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41 515 050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49 298 500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45 250 500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90 203 850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554 347 550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Production stockées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42382" w:rsidRPr="00CE4CEC" w:rsidTr="000C079A">
        <w:trPr>
          <w:trHeight w:val="234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pacing w:val="-20"/>
                <w:sz w:val="18"/>
                <w:szCs w:val="18"/>
              </w:rPr>
            </w:pPr>
            <w:r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Travaux </w:t>
            </w:r>
            <w:r w:rsidR="00E9795B"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faits </w:t>
            </w:r>
            <w:r w:rsidR="00E9795B"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CE4CEC">
              <w:rPr>
                <w:rFonts w:ascii="Arial" w:hAnsi="Arial" w:cs="Arial"/>
                <w:spacing w:val="-20"/>
                <w:sz w:val="18"/>
                <w:szCs w:val="18"/>
              </w:rPr>
              <w:t>pour</w:t>
            </w:r>
            <w:r w:rsidR="00E9795B"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 compte</w:t>
            </w:r>
            <w:r w:rsidR="00E9795B"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CE4CEC">
              <w:rPr>
                <w:rFonts w:ascii="Arial" w:hAnsi="Arial" w:cs="Arial"/>
                <w:spacing w:val="-20"/>
                <w:sz w:val="18"/>
                <w:szCs w:val="18"/>
              </w:rPr>
              <w:t xml:space="preserve"> propre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Produits et profits divers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942382" w:rsidRPr="00CE4CEC" w:rsidTr="00942382">
        <w:trPr>
          <w:trHeight w:val="45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Reprises sur amortissement et provision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3 600 000</w:t>
            </w:r>
          </w:p>
        </w:tc>
      </w:tr>
      <w:tr w:rsidR="00942382" w:rsidRPr="00CE4CEC" w:rsidTr="00942382">
        <w:trPr>
          <w:trHeight w:val="345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Autres produits + autres articles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4 295 350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5 798 500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6 950 000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4 998 500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5 215 500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6 593 450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4 236 950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5 221 000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6 131 500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10 903 850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7 936 500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60 998 950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CE4CEC">
              <w:rPr>
                <w:rFonts w:ascii="Tahoma" w:hAnsi="Tahoma" w:cs="Tahoma"/>
                <w:sz w:val="16"/>
                <w:szCs w:val="16"/>
              </w:rPr>
              <w:t>129 280 050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INTERVENTION ETAT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56 140 004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56 140 004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56 142 853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56 140 004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56 159 373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56 159 571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56 129 561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56 144 003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56 157 553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56 143 362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19"/>
                <w:szCs w:val="19"/>
              </w:rPr>
              <w:t>56 146 563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53 090 561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</w:pPr>
            <w:r w:rsidRPr="00CE4CEC">
              <w:rPr>
                <w:rFonts w:ascii="Arial Narrow" w:hAnsi="Arial Narrow" w:cs="Calibri"/>
                <w:b/>
                <w:bCs/>
                <w:i/>
                <w:iCs/>
                <w:sz w:val="20"/>
                <w:szCs w:val="20"/>
              </w:rPr>
              <w:t>670 693 415</w:t>
            </w:r>
          </w:p>
        </w:tc>
      </w:tr>
      <w:tr w:rsidR="00942382" w:rsidRPr="00CE4CEC" w:rsidTr="00093EFA">
        <w:trPr>
          <w:trHeight w:val="159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10 125 584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121 507 008</w:t>
            </w:r>
          </w:p>
        </w:tc>
      </w:tr>
      <w:tr w:rsidR="00942382" w:rsidRPr="00CE4CEC" w:rsidTr="00093EFA">
        <w:trPr>
          <w:trHeight w:val="277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Tahoma" w:hAnsi="Tahoma" w:cs="Tahoma"/>
                <w:sz w:val="12"/>
                <w:szCs w:val="12"/>
              </w:rPr>
            </w:pPr>
            <w:r w:rsidRPr="00CE4CEC">
              <w:rPr>
                <w:rFonts w:ascii="Tahoma" w:hAnsi="Tahoma" w:cs="Tahoma"/>
                <w:sz w:val="12"/>
                <w:szCs w:val="12"/>
              </w:rPr>
              <w:t>42 083 595,23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505 003 143</w:t>
            </w:r>
          </w:p>
        </w:tc>
      </w:tr>
      <w:tr w:rsidR="00942382" w:rsidRPr="00CE4CEC" w:rsidTr="00093EFA">
        <w:trPr>
          <w:trHeight w:val="237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3. Regideso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414 011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416 005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406 187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403 419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380 678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367 556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405 555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407 633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409 444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402 597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408 003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487 425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4 908 513</w:t>
            </w:r>
          </w:p>
        </w:tc>
      </w:tr>
      <w:tr w:rsidR="00942382" w:rsidRPr="00CE4CEC" w:rsidTr="00093EFA">
        <w:trPr>
          <w:trHeight w:val="128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3 516 814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3 527 406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3 569 516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3 582 836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3 514 827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3 527 191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3 538 930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3 531 586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3 529 381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sz w:val="16"/>
                <w:szCs w:val="16"/>
              </w:rPr>
            </w:pPr>
            <w:r w:rsidRPr="00CE4CEC">
              <w:rPr>
                <w:rFonts w:ascii="Arial Narrow" w:hAnsi="Arial Narrow" w:cs="Calibri"/>
                <w:sz w:val="16"/>
                <w:szCs w:val="16"/>
              </w:rPr>
              <w:t>393 957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39 274 751</w:t>
            </w:r>
          </w:p>
        </w:tc>
      </w:tr>
      <w:tr w:rsidR="00942382" w:rsidRPr="00CE4CEC" w:rsidTr="00942382">
        <w:trPr>
          <w:trHeight w:val="27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rPr>
                <w:rFonts w:ascii="Arial" w:hAnsi="Arial" w:cs="Arial"/>
                <w:sz w:val="15"/>
                <w:szCs w:val="15"/>
              </w:rPr>
            </w:pPr>
            <w:r w:rsidRPr="00CE4CEC">
              <w:rPr>
                <w:rFonts w:ascii="Arial" w:hAnsi="Arial" w:cs="Arial"/>
                <w:sz w:val="15"/>
                <w:szCs w:val="15"/>
              </w:rPr>
              <w:t>5. Intervention économique d'Etat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2382" w:rsidRPr="00CE4CEC" w:rsidRDefault="00942382" w:rsidP="00942382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  <w:r w:rsidRPr="00CE4CEC"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105 740 254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108 984 004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111 972 853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112 307 504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111 160 173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115 894 156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112 532 286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110 665 003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112 789 103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127 325 162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119 598 913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229 491 811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7"/>
                <w:szCs w:val="17"/>
              </w:rPr>
            </w:pPr>
            <w:r w:rsidRPr="00CE4CEC">
              <w:rPr>
                <w:rFonts w:ascii="Arial Narrow" w:hAnsi="Arial Narrow" w:cs="Calibri"/>
                <w:b/>
                <w:bCs/>
                <w:sz w:val="17"/>
                <w:szCs w:val="17"/>
              </w:rPr>
              <w:t>1 478 461 225</w:t>
            </w:r>
          </w:p>
        </w:tc>
      </w:tr>
      <w:tr w:rsidR="00942382" w:rsidRPr="00CE4CEC" w:rsidTr="00942382">
        <w:trPr>
          <w:trHeight w:val="300"/>
        </w:trPr>
        <w:tc>
          <w:tcPr>
            <w:tcW w:w="2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4CEC">
              <w:rPr>
                <w:rFonts w:ascii="Arial" w:hAnsi="Arial" w:cs="Arial"/>
                <w:sz w:val="16"/>
                <w:szCs w:val="16"/>
              </w:rPr>
              <w:t>Résultat (b-a)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4 479 165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4 517 075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4 423 820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4 429 855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4 297 800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4 307 709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4 353 275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4 253 030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4 698 665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4 306 465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4 722 932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5 536 392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382" w:rsidRPr="00CE4CEC" w:rsidRDefault="00942382" w:rsidP="00942382">
            <w:pPr>
              <w:jc w:val="right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 w:rsidRPr="00CE4CEC">
              <w:rPr>
                <w:rFonts w:ascii="Arial Narrow" w:hAnsi="Arial Narrow" w:cs="Calibri"/>
                <w:b/>
                <w:bCs/>
                <w:sz w:val="18"/>
                <w:szCs w:val="18"/>
              </w:rPr>
              <w:t>54 326 183</w:t>
            </w:r>
          </w:p>
        </w:tc>
      </w:tr>
    </w:tbl>
    <w:p w:rsidR="00596E17" w:rsidRPr="00CE4CEC" w:rsidRDefault="00596E17" w:rsidP="00432511">
      <w:pPr>
        <w:jc w:val="both"/>
        <w:rPr>
          <w:sz w:val="16"/>
          <w:szCs w:val="16"/>
        </w:rPr>
      </w:pPr>
    </w:p>
    <w:p w:rsidR="006F1A44" w:rsidRPr="00CE4CEC" w:rsidRDefault="002C0EBE" w:rsidP="003118F1">
      <w:pPr>
        <w:ind w:left="1418" w:hanging="1418"/>
        <w:jc w:val="both"/>
        <w:rPr>
          <w:rFonts w:ascii="Tahoma" w:hAnsi="Tahoma" w:cs="Tahoma"/>
          <w:b/>
          <w:sz w:val="18"/>
          <w:szCs w:val="18"/>
        </w:rPr>
      </w:pPr>
      <w:r w:rsidRPr="00CE4CEC">
        <w:rPr>
          <w:rFonts w:ascii="Tahoma" w:hAnsi="Tahoma" w:cs="Tahoma"/>
          <w:b/>
          <w:sz w:val="18"/>
          <w:szCs w:val="18"/>
          <w:u w:val="single"/>
        </w:rPr>
        <w:t>C</w:t>
      </w:r>
      <w:r w:rsidR="00DB7986" w:rsidRPr="00CE4CEC">
        <w:rPr>
          <w:rFonts w:ascii="Tahoma" w:hAnsi="Tahoma" w:cs="Tahoma"/>
          <w:b/>
          <w:sz w:val="18"/>
          <w:szCs w:val="18"/>
          <w:u w:val="single"/>
        </w:rPr>
        <w:t>ommentaires</w:t>
      </w:r>
      <w:r w:rsidR="00DB7986" w:rsidRPr="00CE4CEC">
        <w:rPr>
          <w:rFonts w:ascii="Tahoma" w:hAnsi="Tahoma" w:cs="Tahoma"/>
          <w:b/>
          <w:sz w:val="18"/>
          <w:szCs w:val="18"/>
        </w:rPr>
        <w:t> :</w:t>
      </w:r>
      <w:r w:rsidR="004F7595" w:rsidRPr="00CE4CEC">
        <w:rPr>
          <w:rFonts w:ascii="Tahoma" w:hAnsi="Tahoma" w:cs="Tahoma"/>
          <w:b/>
          <w:sz w:val="18"/>
          <w:szCs w:val="18"/>
        </w:rPr>
        <w:t xml:space="preserve"> </w:t>
      </w:r>
      <w:r w:rsidR="004F7595" w:rsidRPr="00CE4CEC">
        <w:rPr>
          <w:rFonts w:ascii="Tahoma" w:hAnsi="Tahoma" w:cs="Tahoma"/>
          <w:sz w:val="18"/>
          <w:szCs w:val="18"/>
        </w:rPr>
        <w:t>Le Centre a réalisé</w:t>
      </w:r>
      <w:r w:rsidR="006D6FC0" w:rsidRPr="00CE4CEC">
        <w:rPr>
          <w:rFonts w:ascii="Tahoma" w:hAnsi="Tahoma" w:cs="Tahoma"/>
          <w:sz w:val="18"/>
          <w:szCs w:val="18"/>
        </w:rPr>
        <w:t xml:space="preserve"> en </w:t>
      </w:r>
      <w:r w:rsidR="00A468EC" w:rsidRPr="00CE4CEC">
        <w:rPr>
          <w:rFonts w:ascii="Tahoma" w:hAnsi="Tahoma" w:cs="Tahoma"/>
          <w:sz w:val="18"/>
          <w:szCs w:val="18"/>
        </w:rPr>
        <w:t>20</w:t>
      </w:r>
      <w:r w:rsidR="008D2FE6" w:rsidRPr="00CE4CEC">
        <w:rPr>
          <w:rFonts w:ascii="Tahoma" w:hAnsi="Tahoma" w:cs="Tahoma"/>
          <w:sz w:val="18"/>
          <w:szCs w:val="18"/>
        </w:rPr>
        <w:t>2</w:t>
      </w:r>
      <w:r w:rsidR="001E0917" w:rsidRPr="00CE4CEC">
        <w:rPr>
          <w:rFonts w:ascii="Tahoma" w:hAnsi="Tahoma" w:cs="Tahoma"/>
          <w:sz w:val="18"/>
          <w:szCs w:val="18"/>
        </w:rPr>
        <w:t>3</w:t>
      </w:r>
      <w:r w:rsidR="00A468EC" w:rsidRPr="00CE4CEC">
        <w:rPr>
          <w:rFonts w:ascii="Tahoma" w:hAnsi="Tahoma" w:cs="Tahoma"/>
          <w:sz w:val="18"/>
          <w:szCs w:val="18"/>
        </w:rPr>
        <w:t xml:space="preserve"> des prod</w:t>
      </w:r>
      <w:r w:rsidR="008D2FE6" w:rsidRPr="00CE4CEC">
        <w:rPr>
          <w:rFonts w:ascii="Tahoma" w:hAnsi="Tahoma" w:cs="Tahoma"/>
          <w:sz w:val="18"/>
          <w:szCs w:val="18"/>
        </w:rPr>
        <w:t>u</w:t>
      </w:r>
      <w:r w:rsidR="00A468EC" w:rsidRPr="00CE4CEC">
        <w:rPr>
          <w:rFonts w:ascii="Tahoma" w:hAnsi="Tahoma" w:cs="Tahoma"/>
          <w:sz w:val="18"/>
          <w:szCs w:val="18"/>
        </w:rPr>
        <w:t xml:space="preserve">its de l’ordre de </w:t>
      </w:r>
      <w:r w:rsidR="001E0917" w:rsidRPr="00CE4CEC">
        <w:rPr>
          <w:rFonts w:ascii="Tahoma" w:hAnsi="Tahoma" w:cs="Tahoma"/>
          <w:sz w:val="18"/>
          <w:szCs w:val="18"/>
        </w:rPr>
        <w:t>1 478 461 225</w:t>
      </w:r>
      <w:r w:rsidR="004549BF" w:rsidRPr="00CE4CEC">
        <w:rPr>
          <w:rFonts w:ascii="Tahoma" w:hAnsi="Tahoma" w:cs="Tahoma"/>
          <w:sz w:val="18"/>
          <w:szCs w:val="18"/>
        </w:rPr>
        <w:t xml:space="preserve"> CDF contre</w:t>
      </w:r>
      <w:r w:rsidR="006D2DA2" w:rsidRPr="00CE4CEC">
        <w:rPr>
          <w:rFonts w:ascii="Tahoma" w:hAnsi="Tahoma" w:cs="Tahoma"/>
          <w:sz w:val="18"/>
          <w:szCs w:val="18"/>
        </w:rPr>
        <w:t xml:space="preserve"> </w:t>
      </w:r>
      <w:r w:rsidR="000F0A92" w:rsidRPr="00CE4CEC">
        <w:rPr>
          <w:rFonts w:ascii="Tahoma" w:hAnsi="Tahoma" w:cs="Tahoma"/>
          <w:sz w:val="18"/>
          <w:szCs w:val="18"/>
        </w:rPr>
        <w:t>1 308 783 002</w:t>
      </w:r>
      <w:r w:rsidR="004549BF" w:rsidRPr="00CE4CEC">
        <w:rPr>
          <w:rFonts w:ascii="Tahoma" w:hAnsi="Tahoma" w:cs="Tahoma"/>
          <w:sz w:val="18"/>
          <w:szCs w:val="18"/>
        </w:rPr>
        <w:t xml:space="preserve"> CDF </w:t>
      </w:r>
      <w:r w:rsidR="004F7595" w:rsidRPr="00CE4CEC">
        <w:rPr>
          <w:rFonts w:ascii="Tahoma" w:hAnsi="Tahoma" w:cs="Tahoma"/>
          <w:sz w:val="18"/>
          <w:szCs w:val="18"/>
        </w:rPr>
        <w:t xml:space="preserve">soit </w:t>
      </w:r>
      <w:r w:rsidR="004549BF" w:rsidRPr="00CE4CEC">
        <w:rPr>
          <w:rFonts w:ascii="Tahoma" w:hAnsi="Tahoma" w:cs="Tahoma"/>
          <w:sz w:val="18"/>
          <w:szCs w:val="18"/>
        </w:rPr>
        <w:t xml:space="preserve">une augmentation de </w:t>
      </w:r>
      <w:r w:rsidR="003B2BE6" w:rsidRPr="00CE4CEC">
        <w:rPr>
          <w:rFonts w:ascii="Tahoma" w:hAnsi="Tahoma" w:cs="Tahoma"/>
          <w:sz w:val="18"/>
          <w:szCs w:val="18"/>
        </w:rPr>
        <w:t>169 678 223</w:t>
      </w:r>
      <w:r w:rsidR="005425EA" w:rsidRPr="00CE4CEC">
        <w:rPr>
          <w:rFonts w:ascii="Tahoma" w:hAnsi="Tahoma" w:cs="Tahoma"/>
          <w:sz w:val="18"/>
          <w:szCs w:val="18"/>
        </w:rPr>
        <w:t xml:space="preserve"> CDF</w:t>
      </w:r>
      <w:r w:rsidR="004549BF" w:rsidRPr="00CE4CEC">
        <w:rPr>
          <w:rFonts w:ascii="Tahoma" w:hAnsi="Tahoma" w:cs="Tahoma"/>
          <w:sz w:val="18"/>
          <w:szCs w:val="18"/>
        </w:rPr>
        <w:t xml:space="preserve"> (</w:t>
      </w:r>
      <w:r w:rsidR="001A7AAC" w:rsidRPr="00CE4CEC">
        <w:rPr>
          <w:rFonts w:ascii="Tahoma" w:hAnsi="Tahoma" w:cs="Tahoma"/>
          <w:sz w:val="18"/>
          <w:szCs w:val="18"/>
        </w:rPr>
        <w:t>1</w:t>
      </w:r>
      <w:r w:rsidR="003B2BE6" w:rsidRPr="00CE4CEC">
        <w:rPr>
          <w:rFonts w:ascii="Tahoma" w:hAnsi="Tahoma" w:cs="Tahoma"/>
          <w:sz w:val="18"/>
          <w:szCs w:val="18"/>
        </w:rPr>
        <w:t>3</w:t>
      </w:r>
      <w:r w:rsidR="004F7595" w:rsidRPr="00CE4CEC">
        <w:rPr>
          <w:rFonts w:ascii="Tahoma" w:hAnsi="Tahoma" w:cs="Tahoma"/>
          <w:sz w:val="18"/>
          <w:szCs w:val="18"/>
        </w:rPr>
        <w:t>%)</w:t>
      </w:r>
      <w:r w:rsidR="001F5FFC" w:rsidRPr="00CE4CEC">
        <w:rPr>
          <w:rFonts w:ascii="Tahoma" w:hAnsi="Tahoma" w:cs="Tahoma"/>
          <w:sz w:val="18"/>
          <w:szCs w:val="18"/>
        </w:rPr>
        <w:t xml:space="preserve"> </w:t>
      </w:r>
      <w:r w:rsidR="002713F6" w:rsidRPr="00CE4CEC">
        <w:rPr>
          <w:rFonts w:ascii="Tahoma" w:hAnsi="Tahoma" w:cs="Tahoma"/>
          <w:sz w:val="18"/>
          <w:szCs w:val="18"/>
        </w:rPr>
        <w:t>sur les produits et</w:t>
      </w:r>
      <w:r w:rsidR="004549BF" w:rsidRPr="00CE4CEC">
        <w:rPr>
          <w:rFonts w:ascii="Tahoma" w:hAnsi="Tahoma" w:cs="Tahoma"/>
          <w:sz w:val="18"/>
          <w:szCs w:val="18"/>
        </w:rPr>
        <w:t xml:space="preserve"> </w:t>
      </w:r>
      <w:r w:rsidR="001A7AAC" w:rsidRPr="00CE4CEC">
        <w:rPr>
          <w:rFonts w:ascii="Tahoma" w:hAnsi="Tahoma" w:cs="Tahoma"/>
          <w:sz w:val="18"/>
          <w:szCs w:val="18"/>
        </w:rPr>
        <w:t>l</w:t>
      </w:r>
      <w:r w:rsidR="004549BF" w:rsidRPr="00CE4CEC">
        <w:rPr>
          <w:rFonts w:ascii="Tahoma" w:hAnsi="Tahoma" w:cs="Tahoma"/>
          <w:sz w:val="18"/>
          <w:szCs w:val="18"/>
        </w:rPr>
        <w:t xml:space="preserve">es charges de </w:t>
      </w:r>
      <w:r w:rsidR="003B2BE6" w:rsidRPr="00CE4CEC">
        <w:rPr>
          <w:rFonts w:ascii="Tahoma" w:hAnsi="Tahoma" w:cs="Tahoma"/>
          <w:sz w:val="18"/>
          <w:szCs w:val="18"/>
        </w:rPr>
        <w:t>1 424 135 042</w:t>
      </w:r>
      <w:r w:rsidR="004549BF" w:rsidRPr="00CE4CEC">
        <w:rPr>
          <w:rFonts w:ascii="Tahoma" w:hAnsi="Tahoma" w:cs="Tahoma"/>
          <w:sz w:val="18"/>
          <w:szCs w:val="18"/>
        </w:rPr>
        <w:t xml:space="preserve"> CDF contre </w:t>
      </w:r>
      <w:r w:rsidR="003B2BE6" w:rsidRPr="00CE4CEC">
        <w:rPr>
          <w:rFonts w:ascii="Tahoma" w:hAnsi="Tahoma" w:cs="Tahoma"/>
          <w:sz w:val="18"/>
          <w:szCs w:val="18"/>
        </w:rPr>
        <w:t>1 269 403 020</w:t>
      </w:r>
      <w:r w:rsidR="004549BF" w:rsidRPr="00CE4CEC">
        <w:rPr>
          <w:rFonts w:ascii="Tahoma" w:hAnsi="Tahoma" w:cs="Tahoma"/>
          <w:sz w:val="18"/>
          <w:szCs w:val="18"/>
        </w:rPr>
        <w:t xml:space="preserve"> </w:t>
      </w:r>
      <w:r w:rsidR="00BF30AE" w:rsidRPr="00CE4CEC">
        <w:rPr>
          <w:rFonts w:ascii="Tahoma" w:hAnsi="Tahoma" w:cs="Tahoma"/>
          <w:sz w:val="18"/>
          <w:szCs w:val="18"/>
        </w:rPr>
        <w:t xml:space="preserve">CDF </w:t>
      </w:r>
      <w:r w:rsidR="004549BF" w:rsidRPr="00CE4CEC">
        <w:rPr>
          <w:rFonts w:ascii="Tahoma" w:hAnsi="Tahoma" w:cs="Tahoma"/>
          <w:sz w:val="18"/>
          <w:szCs w:val="18"/>
        </w:rPr>
        <w:t>soit une a</w:t>
      </w:r>
      <w:r w:rsidR="00105DC8" w:rsidRPr="00CE4CEC">
        <w:rPr>
          <w:rFonts w:ascii="Tahoma" w:hAnsi="Tahoma" w:cs="Tahoma"/>
          <w:sz w:val="18"/>
          <w:szCs w:val="18"/>
        </w:rPr>
        <w:t xml:space="preserve">ugmentation </w:t>
      </w:r>
      <w:r w:rsidR="004549BF" w:rsidRPr="00CE4CEC">
        <w:rPr>
          <w:rFonts w:ascii="Tahoma" w:hAnsi="Tahoma" w:cs="Tahoma"/>
          <w:sz w:val="18"/>
          <w:szCs w:val="18"/>
        </w:rPr>
        <w:t xml:space="preserve">de </w:t>
      </w:r>
      <w:r w:rsidR="00382016" w:rsidRPr="00CE4CEC">
        <w:rPr>
          <w:rFonts w:ascii="Tahoma" w:hAnsi="Tahoma" w:cs="Tahoma"/>
          <w:sz w:val="18"/>
          <w:szCs w:val="18"/>
        </w:rPr>
        <w:t>154 732 022</w:t>
      </w:r>
      <w:r w:rsidR="004549BF" w:rsidRPr="00CE4CEC">
        <w:rPr>
          <w:rFonts w:ascii="Tahoma" w:hAnsi="Tahoma" w:cs="Tahoma"/>
          <w:sz w:val="18"/>
          <w:szCs w:val="18"/>
        </w:rPr>
        <w:t xml:space="preserve"> CDF</w:t>
      </w:r>
      <w:r w:rsidR="00105DC8" w:rsidRPr="00CE4CEC">
        <w:rPr>
          <w:rFonts w:ascii="Tahoma" w:hAnsi="Tahoma" w:cs="Tahoma"/>
          <w:sz w:val="18"/>
          <w:szCs w:val="18"/>
        </w:rPr>
        <w:t xml:space="preserve"> </w:t>
      </w:r>
      <w:r w:rsidR="005425EA" w:rsidRPr="00CE4CEC">
        <w:rPr>
          <w:rFonts w:ascii="Tahoma" w:hAnsi="Tahoma" w:cs="Tahoma"/>
          <w:b/>
          <w:sz w:val="18"/>
          <w:szCs w:val="18"/>
        </w:rPr>
        <w:t>(</w:t>
      </w:r>
      <w:r w:rsidR="001A7AAC" w:rsidRPr="00CE4CEC">
        <w:rPr>
          <w:rFonts w:ascii="Tahoma" w:hAnsi="Tahoma" w:cs="Tahoma"/>
          <w:sz w:val="18"/>
          <w:szCs w:val="18"/>
        </w:rPr>
        <w:t>1</w:t>
      </w:r>
      <w:r w:rsidR="00382016" w:rsidRPr="00CE4CEC">
        <w:rPr>
          <w:rFonts w:ascii="Tahoma" w:hAnsi="Tahoma" w:cs="Tahoma"/>
          <w:sz w:val="18"/>
          <w:szCs w:val="18"/>
        </w:rPr>
        <w:t>2</w:t>
      </w:r>
      <w:r w:rsidR="005425EA" w:rsidRPr="00CE4CEC">
        <w:rPr>
          <w:rFonts w:ascii="Tahoma" w:hAnsi="Tahoma" w:cs="Tahoma"/>
          <w:sz w:val="18"/>
          <w:szCs w:val="18"/>
        </w:rPr>
        <w:t>%) sur les charges</w:t>
      </w:r>
      <w:r w:rsidR="005425EA" w:rsidRPr="00CE4CEC">
        <w:rPr>
          <w:rFonts w:ascii="Tahoma" w:hAnsi="Tahoma" w:cs="Tahoma"/>
          <w:b/>
          <w:sz w:val="18"/>
          <w:szCs w:val="18"/>
        </w:rPr>
        <w:t xml:space="preserve">.  </w:t>
      </w:r>
      <w:r w:rsidR="005425EA" w:rsidRPr="00CE4CEC">
        <w:rPr>
          <w:rFonts w:ascii="Tahoma" w:hAnsi="Tahoma" w:cs="Tahoma"/>
          <w:sz w:val="18"/>
          <w:szCs w:val="18"/>
        </w:rPr>
        <w:t>Un résultat p</w:t>
      </w:r>
      <w:r w:rsidR="0069369E" w:rsidRPr="00CE4CEC">
        <w:rPr>
          <w:rFonts w:ascii="Tahoma" w:hAnsi="Tahoma" w:cs="Tahoma"/>
          <w:sz w:val="18"/>
          <w:szCs w:val="18"/>
        </w:rPr>
        <w:t xml:space="preserve">ositif de </w:t>
      </w:r>
      <w:r w:rsidR="00382016" w:rsidRPr="00CE4CEC">
        <w:rPr>
          <w:rFonts w:ascii="Tahoma" w:hAnsi="Tahoma" w:cs="Tahoma"/>
          <w:sz w:val="18"/>
          <w:szCs w:val="18"/>
        </w:rPr>
        <w:t>54</w:t>
      </w:r>
      <w:r w:rsidR="00815462" w:rsidRPr="00CE4CEC">
        <w:rPr>
          <w:rFonts w:ascii="Tahoma" w:hAnsi="Tahoma" w:cs="Tahoma"/>
          <w:sz w:val="18"/>
          <w:szCs w:val="18"/>
        </w:rPr>
        <w:t> 3</w:t>
      </w:r>
      <w:r w:rsidR="00382016" w:rsidRPr="00CE4CEC">
        <w:rPr>
          <w:rFonts w:ascii="Tahoma" w:hAnsi="Tahoma" w:cs="Tahoma"/>
          <w:sz w:val="18"/>
          <w:szCs w:val="18"/>
        </w:rPr>
        <w:t>26</w:t>
      </w:r>
      <w:r w:rsidR="00815462" w:rsidRPr="00CE4CEC">
        <w:rPr>
          <w:rFonts w:ascii="Tahoma" w:hAnsi="Tahoma" w:cs="Tahoma"/>
          <w:sz w:val="18"/>
          <w:szCs w:val="18"/>
        </w:rPr>
        <w:t xml:space="preserve"> </w:t>
      </w:r>
      <w:r w:rsidR="00382016" w:rsidRPr="00CE4CEC">
        <w:rPr>
          <w:rFonts w:ascii="Tahoma" w:hAnsi="Tahoma" w:cs="Tahoma"/>
          <w:sz w:val="18"/>
          <w:szCs w:val="18"/>
        </w:rPr>
        <w:t>1</w:t>
      </w:r>
      <w:r w:rsidR="00815462" w:rsidRPr="00CE4CEC">
        <w:rPr>
          <w:rFonts w:ascii="Tahoma" w:hAnsi="Tahoma" w:cs="Tahoma"/>
          <w:sz w:val="18"/>
          <w:szCs w:val="18"/>
        </w:rPr>
        <w:t>8</w:t>
      </w:r>
      <w:r w:rsidR="00382016" w:rsidRPr="00CE4CEC">
        <w:rPr>
          <w:rFonts w:ascii="Tahoma" w:hAnsi="Tahoma" w:cs="Tahoma"/>
          <w:sz w:val="18"/>
          <w:szCs w:val="18"/>
        </w:rPr>
        <w:t>3</w:t>
      </w:r>
      <w:r w:rsidR="005425EA" w:rsidRPr="00CE4CEC">
        <w:rPr>
          <w:rFonts w:ascii="Tahoma" w:hAnsi="Tahoma" w:cs="Tahoma"/>
          <w:sz w:val="18"/>
          <w:szCs w:val="18"/>
        </w:rPr>
        <w:t xml:space="preserve"> CDF a été dégagé</w:t>
      </w:r>
      <w:r w:rsidR="00221E9E" w:rsidRPr="00CE4CEC">
        <w:rPr>
          <w:rFonts w:ascii="Tahoma" w:hAnsi="Tahoma" w:cs="Tahoma"/>
          <w:sz w:val="18"/>
          <w:szCs w:val="18"/>
        </w:rPr>
        <w:t xml:space="preserve"> au 31 décembre 202</w:t>
      </w:r>
      <w:r w:rsidR="00382016" w:rsidRPr="00CE4CEC">
        <w:rPr>
          <w:rFonts w:ascii="Tahoma" w:hAnsi="Tahoma" w:cs="Tahoma"/>
          <w:sz w:val="18"/>
          <w:szCs w:val="18"/>
        </w:rPr>
        <w:t>3</w:t>
      </w:r>
      <w:r w:rsidR="005425EA" w:rsidRPr="00CE4CEC">
        <w:rPr>
          <w:rFonts w:ascii="Tahoma" w:hAnsi="Tahoma" w:cs="Tahoma"/>
          <w:sz w:val="18"/>
          <w:szCs w:val="18"/>
        </w:rPr>
        <w:t>.</w:t>
      </w:r>
    </w:p>
    <w:p w:rsidR="00446E94" w:rsidRPr="00CE4CEC" w:rsidRDefault="00446E94" w:rsidP="008F58EC">
      <w:pPr>
        <w:rPr>
          <w:rFonts w:ascii="Tahoma" w:hAnsi="Tahoma" w:cs="Tahoma"/>
          <w:sz w:val="10"/>
          <w:szCs w:val="10"/>
        </w:rPr>
      </w:pPr>
    </w:p>
    <w:p w:rsidR="00F74F66" w:rsidRPr="00CE4CEC" w:rsidRDefault="008F58EC" w:rsidP="008F58EC">
      <w:pPr>
        <w:rPr>
          <w:rFonts w:ascii="Tahoma" w:hAnsi="Tahoma" w:cs="Tahoma"/>
          <w:sz w:val="18"/>
          <w:szCs w:val="18"/>
        </w:rPr>
      </w:pPr>
      <w:r w:rsidRPr="00CE4CEC">
        <w:rPr>
          <w:rFonts w:ascii="Tahoma" w:hAnsi="Tahoma" w:cs="Tahoma"/>
          <w:sz w:val="18"/>
          <w:szCs w:val="18"/>
          <w:u w:val="single"/>
        </w:rPr>
        <w:t>Outils de collecte</w:t>
      </w:r>
      <w:r w:rsidRPr="00CE4CEC">
        <w:rPr>
          <w:rFonts w:ascii="Tahoma" w:hAnsi="Tahoma" w:cs="Tahoma"/>
          <w:sz w:val="18"/>
          <w:szCs w:val="18"/>
        </w:rPr>
        <w:t> : Rapports SNIS  mensuels.</w:t>
      </w:r>
    </w:p>
    <w:p w:rsidR="008F58EC" w:rsidRPr="00CE4CEC" w:rsidRDefault="008F58EC" w:rsidP="00432511">
      <w:pPr>
        <w:jc w:val="both"/>
        <w:rPr>
          <w:rFonts w:ascii="Tahoma" w:hAnsi="Tahoma" w:cs="Tahoma"/>
          <w:b/>
          <w:sz w:val="18"/>
          <w:szCs w:val="18"/>
        </w:rPr>
        <w:sectPr w:rsidR="008F58EC" w:rsidRPr="00CE4CEC" w:rsidSect="008D7734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6F1A44" w:rsidRPr="00CE4CEC" w:rsidRDefault="006F1A44" w:rsidP="00432511">
      <w:pPr>
        <w:jc w:val="both"/>
        <w:rPr>
          <w:b/>
          <w:sz w:val="16"/>
          <w:szCs w:val="16"/>
        </w:rPr>
      </w:pPr>
    </w:p>
    <w:p w:rsidR="0010724B" w:rsidRPr="00CE4CEC" w:rsidRDefault="0010724B" w:rsidP="0010724B">
      <w:pPr>
        <w:jc w:val="both"/>
        <w:rPr>
          <w:sz w:val="16"/>
          <w:szCs w:val="16"/>
        </w:rPr>
      </w:pPr>
    </w:p>
    <w:p w:rsidR="0010724B" w:rsidRPr="00CE4CEC" w:rsidRDefault="0010724B" w:rsidP="009F41DE">
      <w:pPr>
        <w:ind w:left="1277"/>
        <w:jc w:val="both"/>
        <w:rPr>
          <w:b/>
          <w:sz w:val="28"/>
          <w:szCs w:val="28"/>
          <w:u w:val="single"/>
        </w:rPr>
      </w:pPr>
      <w:r w:rsidRPr="00CE4CEC">
        <w:rPr>
          <w:b/>
          <w:sz w:val="28"/>
          <w:szCs w:val="28"/>
          <w:u w:val="single"/>
        </w:rPr>
        <w:t xml:space="preserve">GESTION DE </w:t>
      </w:r>
      <w:r w:rsidR="00B7698E" w:rsidRPr="00CE4CEC">
        <w:rPr>
          <w:b/>
          <w:sz w:val="28"/>
          <w:szCs w:val="28"/>
          <w:u w:val="single"/>
        </w:rPr>
        <w:t>R</w:t>
      </w:r>
      <w:r w:rsidRPr="00CE4CEC">
        <w:rPr>
          <w:b/>
          <w:sz w:val="28"/>
          <w:szCs w:val="28"/>
          <w:u w:val="single"/>
        </w:rPr>
        <w:t>ESSOURCES HUMAINES</w:t>
      </w:r>
    </w:p>
    <w:p w:rsidR="009F41DE" w:rsidRPr="00CE4CEC" w:rsidRDefault="009F41DE" w:rsidP="009F41DE">
      <w:pPr>
        <w:ind w:left="1277"/>
        <w:jc w:val="both"/>
        <w:rPr>
          <w:sz w:val="28"/>
          <w:szCs w:val="28"/>
        </w:rPr>
      </w:pPr>
    </w:p>
    <w:p w:rsidR="0010724B" w:rsidRPr="00CE4CEC" w:rsidRDefault="00342E4C" w:rsidP="00342E4C">
      <w:pPr>
        <w:ind w:left="738"/>
        <w:jc w:val="both"/>
        <w:rPr>
          <w:b/>
          <w:sz w:val="28"/>
          <w:szCs w:val="28"/>
        </w:rPr>
      </w:pPr>
      <w:r w:rsidRPr="00CE4CEC">
        <w:rPr>
          <w:b/>
          <w:sz w:val="28"/>
          <w:szCs w:val="28"/>
        </w:rPr>
        <w:t>1.</w:t>
      </w:r>
      <w:r w:rsidR="0010724B" w:rsidRPr="00CE4CEC">
        <w:rPr>
          <w:b/>
          <w:sz w:val="28"/>
          <w:szCs w:val="28"/>
        </w:rPr>
        <w:t>Effectif par catégorie socioprofessionnelle au 3</w:t>
      </w:r>
      <w:r w:rsidR="008F3C2A" w:rsidRPr="00CE4CEC">
        <w:rPr>
          <w:b/>
          <w:sz w:val="28"/>
          <w:szCs w:val="28"/>
        </w:rPr>
        <w:t>1 décembre</w:t>
      </w:r>
      <w:r w:rsidR="0010724B" w:rsidRPr="00CE4CEC">
        <w:rPr>
          <w:b/>
          <w:sz w:val="28"/>
          <w:szCs w:val="28"/>
        </w:rPr>
        <w:t xml:space="preserve"> 20</w:t>
      </w:r>
      <w:r w:rsidR="00736F92" w:rsidRPr="00CE4CEC">
        <w:rPr>
          <w:b/>
          <w:sz w:val="28"/>
          <w:szCs w:val="28"/>
        </w:rPr>
        <w:t>2</w:t>
      </w:r>
      <w:r w:rsidR="006A32F4" w:rsidRPr="00CE4CEC">
        <w:rPr>
          <w:b/>
          <w:sz w:val="28"/>
          <w:szCs w:val="28"/>
        </w:rPr>
        <w:t>3</w:t>
      </w:r>
    </w:p>
    <w:p w:rsidR="0010724B" w:rsidRPr="00CE4CEC" w:rsidRDefault="0010724B" w:rsidP="00D43893">
      <w:pPr>
        <w:spacing w:line="276" w:lineRule="auto"/>
        <w:ind w:left="1701" w:hanging="1701"/>
        <w:jc w:val="both"/>
        <w:rPr>
          <w:rFonts w:ascii="Arial" w:hAnsi="Arial" w:cs="Arial"/>
          <w:sz w:val="16"/>
          <w:szCs w:val="16"/>
        </w:rPr>
      </w:pPr>
    </w:p>
    <w:p w:rsidR="00D43893" w:rsidRPr="00CE4CEC" w:rsidRDefault="00D43893" w:rsidP="00236650">
      <w:pPr>
        <w:ind w:left="360" w:firstLine="491"/>
        <w:rPr>
          <w:rFonts w:ascii="Arial" w:hAnsi="Arial" w:cs="Arial"/>
          <w:b/>
          <w:u w:val="single"/>
        </w:rPr>
      </w:pPr>
      <w:r w:rsidRPr="00CE4CEC">
        <w:rPr>
          <w:rFonts w:ascii="Arial" w:hAnsi="Arial" w:cs="Arial"/>
          <w:b/>
          <w:u w:val="single"/>
        </w:rPr>
        <w:t>Effectif par catégorie socio professionnelle</w:t>
      </w:r>
    </w:p>
    <w:p w:rsidR="00D43893" w:rsidRPr="00CE4CEC" w:rsidRDefault="00D43893" w:rsidP="00D43893">
      <w:pPr>
        <w:rPr>
          <w:rFonts w:ascii="Arial" w:hAnsi="Arial" w:cs="Arial"/>
          <w:sz w:val="22"/>
          <w:szCs w:val="22"/>
        </w:rPr>
      </w:pPr>
    </w:p>
    <w:tbl>
      <w:tblPr>
        <w:tblW w:w="6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1"/>
        <w:gridCol w:w="1843"/>
      </w:tblGrid>
      <w:tr w:rsidR="0010724B" w:rsidRPr="00CE4CEC" w:rsidTr="0010724B">
        <w:trPr>
          <w:trHeight w:val="345"/>
          <w:jc w:val="center"/>
        </w:trPr>
        <w:tc>
          <w:tcPr>
            <w:tcW w:w="4731" w:type="dxa"/>
            <w:vMerge w:val="restart"/>
            <w:vAlign w:val="center"/>
          </w:tcPr>
          <w:p w:rsidR="0010724B" w:rsidRPr="00CE4CEC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Libellés</w:t>
            </w:r>
          </w:p>
        </w:tc>
        <w:tc>
          <w:tcPr>
            <w:tcW w:w="1843" w:type="dxa"/>
            <w:vMerge w:val="restart"/>
            <w:vAlign w:val="center"/>
          </w:tcPr>
          <w:p w:rsidR="0010724B" w:rsidRPr="00CE4CEC" w:rsidRDefault="0010724B" w:rsidP="00107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Effectif</w:t>
            </w:r>
          </w:p>
        </w:tc>
      </w:tr>
      <w:tr w:rsidR="0010724B" w:rsidRPr="00CE4CEC" w:rsidTr="0010724B">
        <w:trPr>
          <w:trHeight w:val="344"/>
          <w:jc w:val="center"/>
        </w:trPr>
        <w:tc>
          <w:tcPr>
            <w:tcW w:w="4731" w:type="dxa"/>
            <w:vMerge/>
          </w:tcPr>
          <w:p w:rsidR="0010724B" w:rsidRPr="00CE4CEC" w:rsidRDefault="0010724B" w:rsidP="0016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0724B" w:rsidRPr="00CE4CEC" w:rsidRDefault="0010724B" w:rsidP="00160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Infirmiers L2</w:t>
            </w:r>
          </w:p>
        </w:tc>
        <w:tc>
          <w:tcPr>
            <w:tcW w:w="1843" w:type="dxa"/>
            <w:vAlign w:val="center"/>
          </w:tcPr>
          <w:p w:rsidR="0010724B" w:rsidRPr="00CE4CEC" w:rsidRDefault="007705DE" w:rsidP="00702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8255</wp:posOffset>
                      </wp:positionV>
                      <wp:extent cx="152400" cy="914400"/>
                      <wp:effectExtent l="9525" t="8255" r="9525" b="10795"/>
                      <wp:wrapNone/>
                      <wp:docPr id="8" name="AutoShape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914400"/>
                              </a:xfrm>
                              <a:prstGeom prst="righ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B4B8D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735" o:spid="_x0000_s1026" type="#_x0000_t88" style="position:absolute;margin-left:327.75pt;margin-top:.65pt;width:12pt;height:1in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"/>
                  </w:pict>
                </mc:Fallback>
              </mc:AlternateContent>
            </w:r>
            <w:r w:rsidR="00702F4C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Infirmiers A1</w:t>
            </w:r>
          </w:p>
        </w:tc>
        <w:tc>
          <w:tcPr>
            <w:tcW w:w="1843" w:type="dxa"/>
            <w:vAlign w:val="center"/>
          </w:tcPr>
          <w:p w:rsidR="0010724B" w:rsidRPr="00CE4CEC" w:rsidRDefault="00702F4C" w:rsidP="00782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  <w:r w:rsidR="007821DC" w:rsidRPr="00CE4CE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Infirmiers A2</w:t>
            </w:r>
          </w:p>
        </w:tc>
        <w:tc>
          <w:tcPr>
            <w:tcW w:w="1843" w:type="dxa"/>
            <w:vAlign w:val="center"/>
          </w:tcPr>
          <w:p w:rsidR="0010724B" w:rsidRPr="00CE4CEC" w:rsidRDefault="00702F4C" w:rsidP="003014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724B" w:rsidRPr="00CE4CEC" w:rsidTr="0010724B">
        <w:trPr>
          <w:trHeight w:val="247"/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Accoucheurs (se</w:t>
            </w:r>
            <w:r w:rsidR="00BC0617" w:rsidRPr="00CE4CEC">
              <w:rPr>
                <w:rFonts w:ascii="Arial" w:hAnsi="Arial" w:cs="Arial"/>
                <w:sz w:val="20"/>
                <w:szCs w:val="20"/>
              </w:rPr>
              <w:t>s</w:t>
            </w:r>
            <w:r w:rsidRPr="00CE4CEC">
              <w:rPr>
                <w:rFonts w:ascii="Arial" w:hAnsi="Arial" w:cs="Arial"/>
                <w:sz w:val="20"/>
                <w:szCs w:val="20"/>
              </w:rPr>
              <w:t>) / Sages femmes</w:t>
            </w:r>
          </w:p>
        </w:tc>
        <w:tc>
          <w:tcPr>
            <w:tcW w:w="1843" w:type="dxa"/>
            <w:vAlign w:val="center"/>
          </w:tcPr>
          <w:p w:rsidR="0010724B" w:rsidRPr="00CE4CEC" w:rsidRDefault="00702F4C" w:rsidP="00F10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Nutritionnistes A2 / A1 / L2</w:t>
            </w:r>
          </w:p>
        </w:tc>
        <w:tc>
          <w:tcPr>
            <w:tcW w:w="1843" w:type="dxa"/>
            <w:vAlign w:val="center"/>
          </w:tcPr>
          <w:p w:rsidR="0010724B" w:rsidRPr="00CE4CEC" w:rsidRDefault="00702F4C" w:rsidP="001606B9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Techniciens de laboratoire A2/A1/L2</w:t>
            </w:r>
          </w:p>
        </w:tc>
        <w:tc>
          <w:tcPr>
            <w:tcW w:w="1843" w:type="dxa"/>
            <w:vAlign w:val="center"/>
          </w:tcPr>
          <w:p w:rsidR="0010724B" w:rsidRPr="00CE4CEC" w:rsidRDefault="00702F4C" w:rsidP="00702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Médecin Généralistes</w:t>
            </w:r>
          </w:p>
        </w:tc>
        <w:tc>
          <w:tcPr>
            <w:tcW w:w="1843" w:type="dxa"/>
            <w:vAlign w:val="center"/>
          </w:tcPr>
          <w:p w:rsidR="0010724B" w:rsidRPr="00CE4CEC" w:rsidRDefault="00702F4C" w:rsidP="00702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4</w:t>
            </w:r>
            <w:r w:rsidR="00E01B24"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 xml:space="preserve">Autre personnel 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Chirurgien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Gynécologue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Pédiatre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Interniste</w:t>
            </w:r>
          </w:p>
        </w:tc>
        <w:tc>
          <w:tcPr>
            <w:tcW w:w="1843" w:type="dxa"/>
            <w:vAlign w:val="center"/>
          </w:tcPr>
          <w:p w:rsidR="0010724B" w:rsidRPr="00CE4CEC" w:rsidRDefault="004061DE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Autres médecins spécialistes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Chirurgien dentiste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Anesthésistes réanimateurs</w:t>
            </w:r>
          </w:p>
        </w:tc>
        <w:tc>
          <w:tcPr>
            <w:tcW w:w="1843" w:type="dxa"/>
            <w:vAlign w:val="center"/>
          </w:tcPr>
          <w:p w:rsidR="0010724B" w:rsidRPr="00CE4CEC" w:rsidRDefault="00147238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Kinésithérapeute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Pharmacien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Techniciens en radiologie  A2/A1 / L2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Autres techniciens L2/A1/A2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Administrateur Gestionnaire G3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Administrateur Gestionnaire L2</w:t>
            </w:r>
          </w:p>
        </w:tc>
        <w:tc>
          <w:tcPr>
            <w:tcW w:w="1843" w:type="dxa"/>
            <w:vAlign w:val="center"/>
          </w:tcPr>
          <w:p w:rsidR="0010724B" w:rsidRPr="00CE4CEC" w:rsidRDefault="00D10504" w:rsidP="00D10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Comptable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Personnel Administratif</w:t>
            </w:r>
          </w:p>
        </w:tc>
        <w:tc>
          <w:tcPr>
            <w:tcW w:w="1843" w:type="dxa"/>
            <w:vAlign w:val="center"/>
          </w:tcPr>
          <w:p w:rsidR="0010724B" w:rsidRPr="00CE4CEC" w:rsidRDefault="00147238" w:rsidP="00702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702F4C" w:rsidRPr="00CE4CE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Statisticiens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Techniciens d’Assainissement A1/L2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Chauffeur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6D7A" w:rsidRPr="00CE4CEC" w:rsidTr="0010724B">
        <w:trPr>
          <w:jc w:val="center"/>
        </w:trPr>
        <w:tc>
          <w:tcPr>
            <w:tcW w:w="4731" w:type="dxa"/>
          </w:tcPr>
          <w:p w:rsidR="00726D7A" w:rsidRPr="00CE4CEC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Techniciens de surface</w:t>
            </w:r>
          </w:p>
        </w:tc>
        <w:tc>
          <w:tcPr>
            <w:tcW w:w="1843" w:type="dxa"/>
            <w:vAlign w:val="center"/>
          </w:tcPr>
          <w:p w:rsidR="00726D7A" w:rsidRPr="00CE4CEC" w:rsidRDefault="00726D7A" w:rsidP="001472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  <w:r w:rsidR="00291ED9"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26D7A" w:rsidRPr="00CE4CEC" w:rsidTr="0010724B">
        <w:trPr>
          <w:jc w:val="center"/>
        </w:trPr>
        <w:tc>
          <w:tcPr>
            <w:tcW w:w="4731" w:type="dxa"/>
          </w:tcPr>
          <w:p w:rsidR="00726D7A" w:rsidRPr="00CE4CEC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Surveillants</w:t>
            </w:r>
          </w:p>
        </w:tc>
        <w:tc>
          <w:tcPr>
            <w:tcW w:w="1843" w:type="dxa"/>
            <w:vAlign w:val="center"/>
          </w:tcPr>
          <w:p w:rsidR="00726D7A" w:rsidRPr="00CE4CEC" w:rsidRDefault="007705DE" w:rsidP="00702F4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>
                      <wp:simplePos x="0" y="0"/>
                      <wp:positionH relativeFrom="column">
                        <wp:posOffset>5548630</wp:posOffset>
                      </wp:positionH>
                      <wp:positionV relativeFrom="paragraph">
                        <wp:posOffset>-8890</wp:posOffset>
                      </wp:positionV>
                      <wp:extent cx="207010" cy="422910"/>
                      <wp:effectExtent l="5080" t="10160" r="6985" b="5080"/>
                      <wp:wrapNone/>
                      <wp:docPr id="7" name="AutoShape 7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7010" cy="422910"/>
                              </a:xfrm>
                              <a:prstGeom prst="rightBrace">
                                <a:avLst>
                                  <a:gd name="adj1" fmla="val 170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FDCB9" id="AutoShape 728" o:spid="_x0000_s1026" type="#_x0000_t88" style="position:absolute;margin-left:436.9pt;margin-top:-.7pt;width:16.3pt;height:33.3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"/>
                  </w:pict>
                </mc:Fallback>
              </mc:AlternateContent>
            </w:r>
            <w:r w:rsidR="00702F4C" w:rsidRPr="00CE4CE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6D7A" w:rsidRPr="00CE4CEC" w:rsidTr="0010724B">
        <w:trPr>
          <w:jc w:val="center"/>
        </w:trPr>
        <w:tc>
          <w:tcPr>
            <w:tcW w:w="4731" w:type="dxa"/>
          </w:tcPr>
          <w:p w:rsidR="00726D7A" w:rsidRPr="00CE4CEC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Electriciens</w:t>
            </w:r>
          </w:p>
        </w:tc>
        <w:tc>
          <w:tcPr>
            <w:tcW w:w="1843" w:type="dxa"/>
            <w:vAlign w:val="center"/>
          </w:tcPr>
          <w:p w:rsidR="00726D7A" w:rsidRPr="00CE4CEC" w:rsidRDefault="00726D7A" w:rsidP="007A7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02F4C" w:rsidRPr="00CE4CEC" w:rsidTr="0010724B">
        <w:trPr>
          <w:jc w:val="center"/>
        </w:trPr>
        <w:tc>
          <w:tcPr>
            <w:tcW w:w="4731" w:type="dxa"/>
          </w:tcPr>
          <w:p w:rsidR="00702F4C" w:rsidRPr="00CE4CEC" w:rsidRDefault="00702F4C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Maintenancier</w:t>
            </w:r>
          </w:p>
        </w:tc>
        <w:tc>
          <w:tcPr>
            <w:tcW w:w="1843" w:type="dxa"/>
            <w:vAlign w:val="center"/>
          </w:tcPr>
          <w:p w:rsidR="00702F4C" w:rsidRPr="00CE4CEC" w:rsidRDefault="00702F4C" w:rsidP="007A7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E4CE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CE4CEC" w:rsidTr="0010724B">
        <w:trPr>
          <w:jc w:val="center"/>
        </w:trPr>
        <w:tc>
          <w:tcPr>
            <w:tcW w:w="4731" w:type="dxa"/>
          </w:tcPr>
          <w:p w:rsidR="0010724B" w:rsidRPr="00CE4CEC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vAlign w:val="center"/>
          </w:tcPr>
          <w:p w:rsidR="0010724B" w:rsidRPr="00CE4CEC" w:rsidRDefault="0010724B" w:rsidP="00291ED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E4CE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91ED9" w:rsidRPr="00CE4CEC">
              <w:rPr>
                <w:rFonts w:ascii="Arial" w:hAnsi="Arial" w:cs="Arial"/>
                <w:b/>
                <w:sz w:val="20"/>
                <w:szCs w:val="20"/>
              </w:rPr>
              <w:t>79</w:t>
            </w:r>
          </w:p>
        </w:tc>
      </w:tr>
    </w:tbl>
    <w:p w:rsidR="00D43893" w:rsidRPr="00CE4CEC" w:rsidRDefault="00D43893" w:rsidP="00D43893">
      <w:pPr>
        <w:ind w:left="1701" w:hanging="1701"/>
        <w:jc w:val="both"/>
        <w:rPr>
          <w:rFonts w:ascii="Arial" w:hAnsi="Arial" w:cs="Arial"/>
          <w:sz w:val="16"/>
          <w:szCs w:val="16"/>
        </w:rPr>
      </w:pPr>
    </w:p>
    <w:p w:rsidR="0010724B" w:rsidRPr="00CE4CEC" w:rsidRDefault="0010724B" w:rsidP="0010724B">
      <w:pPr>
        <w:ind w:left="1560" w:hanging="1560"/>
        <w:jc w:val="both"/>
        <w:rPr>
          <w:rFonts w:ascii="Arial" w:hAnsi="Arial" w:cs="Arial"/>
          <w:sz w:val="21"/>
          <w:szCs w:val="21"/>
        </w:rPr>
      </w:pPr>
      <w:r w:rsidRPr="00CE4CEC">
        <w:rPr>
          <w:rFonts w:ascii="Arial" w:hAnsi="Arial" w:cs="Arial"/>
          <w:sz w:val="21"/>
          <w:szCs w:val="21"/>
          <w:u w:val="single"/>
        </w:rPr>
        <w:t>Commentaires</w:t>
      </w:r>
      <w:r w:rsidRPr="00CE4CEC">
        <w:rPr>
          <w:rFonts w:ascii="Arial" w:hAnsi="Arial" w:cs="Arial"/>
          <w:sz w:val="21"/>
          <w:szCs w:val="21"/>
        </w:rPr>
        <w:t xml:space="preserve"> : </w:t>
      </w:r>
      <w:r w:rsidR="001D01DF" w:rsidRPr="00CE4CEC">
        <w:rPr>
          <w:rFonts w:ascii="Arial" w:hAnsi="Arial" w:cs="Arial"/>
          <w:sz w:val="21"/>
          <w:szCs w:val="21"/>
        </w:rPr>
        <w:t>Au 3</w:t>
      </w:r>
      <w:r w:rsidR="007F4171" w:rsidRPr="00CE4CEC">
        <w:rPr>
          <w:rFonts w:ascii="Arial" w:hAnsi="Arial" w:cs="Arial"/>
          <w:sz w:val="21"/>
          <w:szCs w:val="21"/>
        </w:rPr>
        <w:t>1</w:t>
      </w:r>
      <w:r w:rsidR="001D01DF" w:rsidRPr="00CE4CEC">
        <w:rPr>
          <w:rFonts w:ascii="Arial" w:hAnsi="Arial" w:cs="Arial"/>
          <w:sz w:val="21"/>
          <w:szCs w:val="21"/>
        </w:rPr>
        <w:t xml:space="preserve"> </w:t>
      </w:r>
      <w:r w:rsidR="007F4171" w:rsidRPr="00CE4CEC">
        <w:rPr>
          <w:rFonts w:ascii="Arial" w:hAnsi="Arial" w:cs="Arial"/>
          <w:sz w:val="21"/>
          <w:szCs w:val="21"/>
        </w:rPr>
        <w:t xml:space="preserve">décembre </w:t>
      </w:r>
      <w:r w:rsidR="00C33918" w:rsidRPr="00CE4CEC">
        <w:rPr>
          <w:rFonts w:ascii="Arial" w:hAnsi="Arial" w:cs="Arial"/>
          <w:sz w:val="21"/>
          <w:szCs w:val="21"/>
        </w:rPr>
        <w:t>20</w:t>
      </w:r>
      <w:r w:rsidR="00D10504" w:rsidRPr="00CE4CEC">
        <w:rPr>
          <w:rFonts w:ascii="Arial" w:hAnsi="Arial" w:cs="Arial"/>
          <w:sz w:val="21"/>
          <w:szCs w:val="21"/>
        </w:rPr>
        <w:t>2</w:t>
      </w:r>
      <w:r w:rsidR="000C21A9" w:rsidRPr="00CE4CEC">
        <w:rPr>
          <w:rFonts w:ascii="Arial" w:hAnsi="Arial" w:cs="Arial"/>
          <w:sz w:val="21"/>
          <w:szCs w:val="21"/>
        </w:rPr>
        <w:t>3</w:t>
      </w:r>
      <w:r w:rsidRPr="00CE4CEC">
        <w:rPr>
          <w:rFonts w:ascii="Arial" w:hAnsi="Arial" w:cs="Arial"/>
          <w:sz w:val="21"/>
          <w:szCs w:val="21"/>
        </w:rPr>
        <w:t>, 1</w:t>
      </w:r>
      <w:r w:rsidR="000C21A9" w:rsidRPr="00CE4CEC">
        <w:rPr>
          <w:rFonts w:ascii="Arial" w:hAnsi="Arial" w:cs="Arial"/>
          <w:sz w:val="21"/>
          <w:szCs w:val="21"/>
        </w:rPr>
        <w:t>79</w:t>
      </w:r>
      <w:r w:rsidRPr="00CE4CEC">
        <w:rPr>
          <w:rFonts w:ascii="Arial" w:hAnsi="Arial" w:cs="Arial"/>
          <w:sz w:val="21"/>
          <w:szCs w:val="21"/>
        </w:rPr>
        <w:t xml:space="preserve"> agents au total ont été employés par le Centre</w:t>
      </w:r>
      <w:r w:rsidR="00505D96" w:rsidRPr="00CE4CEC">
        <w:rPr>
          <w:rFonts w:ascii="Arial" w:hAnsi="Arial" w:cs="Arial"/>
          <w:sz w:val="21"/>
          <w:szCs w:val="21"/>
        </w:rPr>
        <w:t>,</w:t>
      </w:r>
      <w:r w:rsidRPr="00CE4CEC">
        <w:rPr>
          <w:rFonts w:ascii="Arial" w:hAnsi="Arial" w:cs="Arial"/>
          <w:sz w:val="21"/>
          <w:szCs w:val="21"/>
        </w:rPr>
        <w:t xml:space="preserve"> </w:t>
      </w:r>
      <w:r w:rsidR="00347DA4" w:rsidRPr="00CE4CEC">
        <w:rPr>
          <w:rFonts w:ascii="Arial" w:hAnsi="Arial" w:cs="Arial"/>
          <w:sz w:val="21"/>
          <w:szCs w:val="21"/>
        </w:rPr>
        <w:t xml:space="preserve">composés </w:t>
      </w:r>
      <w:r w:rsidRPr="00CE4CEC">
        <w:rPr>
          <w:rFonts w:ascii="Arial" w:hAnsi="Arial" w:cs="Arial"/>
          <w:sz w:val="21"/>
          <w:szCs w:val="21"/>
        </w:rPr>
        <w:t>d</w:t>
      </w:r>
      <w:r w:rsidR="00347DA4" w:rsidRPr="00CE4CEC">
        <w:rPr>
          <w:rFonts w:ascii="Arial" w:hAnsi="Arial" w:cs="Arial"/>
          <w:sz w:val="21"/>
          <w:szCs w:val="21"/>
        </w:rPr>
        <w:t xml:space="preserve">e </w:t>
      </w:r>
      <w:r w:rsidR="00276A72" w:rsidRPr="00CE4CEC">
        <w:rPr>
          <w:rFonts w:ascii="Arial" w:hAnsi="Arial" w:cs="Arial"/>
          <w:sz w:val="21"/>
          <w:szCs w:val="21"/>
        </w:rPr>
        <w:t>117</w:t>
      </w:r>
      <w:r w:rsidRPr="00CE4CEC">
        <w:rPr>
          <w:rFonts w:ascii="Arial" w:hAnsi="Arial" w:cs="Arial"/>
          <w:sz w:val="21"/>
          <w:szCs w:val="21"/>
        </w:rPr>
        <w:t xml:space="preserve"> femmes et </w:t>
      </w:r>
      <w:r w:rsidR="00276A72" w:rsidRPr="00CE4CEC">
        <w:rPr>
          <w:rFonts w:ascii="Arial" w:hAnsi="Arial" w:cs="Arial"/>
          <w:sz w:val="21"/>
          <w:szCs w:val="21"/>
        </w:rPr>
        <w:t>62</w:t>
      </w:r>
      <w:r w:rsidRPr="00CE4CEC">
        <w:rPr>
          <w:rFonts w:ascii="Arial" w:hAnsi="Arial" w:cs="Arial"/>
          <w:sz w:val="21"/>
          <w:szCs w:val="21"/>
        </w:rPr>
        <w:t xml:space="preserve"> hommes. De ce personnel, il faut noter que : </w:t>
      </w:r>
    </w:p>
    <w:p w:rsidR="0010724B" w:rsidRPr="00CE4CEC" w:rsidRDefault="0010724B" w:rsidP="0010724B">
      <w:pPr>
        <w:ind w:left="1560" w:right="-200"/>
        <w:jc w:val="both"/>
        <w:rPr>
          <w:rFonts w:ascii="Arial" w:hAnsi="Arial" w:cs="Arial"/>
          <w:sz w:val="21"/>
          <w:szCs w:val="21"/>
        </w:rPr>
      </w:pPr>
      <w:r w:rsidRPr="00CE4CEC">
        <w:rPr>
          <w:rFonts w:ascii="Arial" w:hAnsi="Arial" w:cs="Arial"/>
          <w:sz w:val="21"/>
          <w:szCs w:val="21"/>
        </w:rPr>
        <w:t xml:space="preserve">- 89 agents </w:t>
      </w:r>
      <w:r w:rsidR="001D01DF" w:rsidRPr="00CE4CEC">
        <w:rPr>
          <w:rFonts w:ascii="Arial" w:hAnsi="Arial" w:cs="Arial"/>
          <w:sz w:val="21"/>
          <w:szCs w:val="21"/>
        </w:rPr>
        <w:t>s</w:t>
      </w:r>
      <w:r w:rsidRPr="00CE4CEC">
        <w:rPr>
          <w:rFonts w:ascii="Arial" w:hAnsi="Arial" w:cs="Arial"/>
          <w:sz w:val="21"/>
          <w:szCs w:val="21"/>
        </w:rPr>
        <w:t>ont payés par le Trésor Public dans le cadre d</w:t>
      </w:r>
      <w:r w:rsidR="002E0DE0">
        <w:rPr>
          <w:rFonts w:ascii="Arial" w:hAnsi="Arial" w:cs="Arial"/>
          <w:sz w:val="21"/>
          <w:szCs w:val="21"/>
        </w:rPr>
        <w:t>es</w:t>
      </w:r>
      <w:r w:rsidRPr="00CE4CEC">
        <w:rPr>
          <w:rFonts w:ascii="Arial" w:hAnsi="Arial" w:cs="Arial"/>
          <w:sz w:val="21"/>
          <w:szCs w:val="21"/>
        </w:rPr>
        <w:t xml:space="preserve"> budget</w:t>
      </w:r>
      <w:r w:rsidR="002E0DE0">
        <w:rPr>
          <w:rFonts w:ascii="Arial" w:hAnsi="Arial" w:cs="Arial"/>
          <w:sz w:val="21"/>
          <w:szCs w:val="21"/>
        </w:rPr>
        <w:t>s</w:t>
      </w:r>
      <w:r w:rsidRPr="00CE4CEC">
        <w:rPr>
          <w:rFonts w:ascii="Arial" w:hAnsi="Arial" w:cs="Arial"/>
          <w:sz w:val="21"/>
          <w:szCs w:val="21"/>
        </w:rPr>
        <w:t xml:space="preserve"> annexe</w:t>
      </w:r>
      <w:r w:rsidR="002E0DE0">
        <w:rPr>
          <w:rFonts w:ascii="Arial" w:hAnsi="Arial" w:cs="Arial"/>
          <w:sz w:val="21"/>
          <w:szCs w:val="21"/>
        </w:rPr>
        <w:t>s</w:t>
      </w:r>
      <w:r w:rsidRPr="00CE4CEC">
        <w:rPr>
          <w:rFonts w:ascii="Arial" w:hAnsi="Arial" w:cs="Arial"/>
          <w:sz w:val="21"/>
          <w:szCs w:val="21"/>
        </w:rPr>
        <w:t xml:space="preserve">, </w:t>
      </w:r>
    </w:p>
    <w:p w:rsidR="0010724B" w:rsidRPr="00CE4CEC" w:rsidRDefault="0010724B" w:rsidP="0010724B">
      <w:pPr>
        <w:ind w:left="1560"/>
        <w:jc w:val="both"/>
        <w:rPr>
          <w:rFonts w:ascii="Arial" w:hAnsi="Arial" w:cs="Arial"/>
          <w:sz w:val="21"/>
          <w:szCs w:val="21"/>
        </w:rPr>
      </w:pPr>
      <w:r w:rsidRPr="00CE4CEC">
        <w:rPr>
          <w:rFonts w:ascii="Arial" w:hAnsi="Arial" w:cs="Arial"/>
          <w:sz w:val="21"/>
          <w:szCs w:val="21"/>
        </w:rPr>
        <w:t xml:space="preserve">- </w:t>
      </w:r>
      <w:r w:rsidR="00595CED" w:rsidRPr="00CE4CEC">
        <w:rPr>
          <w:rFonts w:ascii="Arial" w:hAnsi="Arial" w:cs="Arial"/>
          <w:sz w:val="21"/>
          <w:szCs w:val="21"/>
        </w:rPr>
        <w:t>10</w:t>
      </w:r>
      <w:r w:rsidRPr="00CE4CEC">
        <w:rPr>
          <w:rFonts w:ascii="Arial" w:hAnsi="Arial" w:cs="Arial"/>
          <w:sz w:val="21"/>
          <w:szCs w:val="21"/>
        </w:rPr>
        <w:t xml:space="preserve"> par les recettes propres du Centre et</w:t>
      </w:r>
    </w:p>
    <w:p w:rsidR="008425EB" w:rsidRPr="00CE4CEC" w:rsidRDefault="0010724B" w:rsidP="008425EB">
      <w:pPr>
        <w:ind w:left="1701" w:hanging="141"/>
        <w:jc w:val="both"/>
        <w:rPr>
          <w:rFonts w:ascii="Arial" w:hAnsi="Arial" w:cs="Arial"/>
          <w:sz w:val="21"/>
          <w:szCs w:val="21"/>
        </w:rPr>
      </w:pPr>
      <w:r w:rsidRPr="00CE4CEC">
        <w:rPr>
          <w:rFonts w:ascii="Arial" w:hAnsi="Arial" w:cs="Arial"/>
          <w:sz w:val="21"/>
          <w:szCs w:val="21"/>
        </w:rPr>
        <w:t xml:space="preserve">- </w:t>
      </w:r>
      <w:r w:rsidR="005D7C28" w:rsidRPr="00CE4CEC">
        <w:rPr>
          <w:rFonts w:ascii="Arial" w:hAnsi="Arial" w:cs="Arial"/>
          <w:sz w:val="21"/>
          <w:szCs w:val="21"/>
        </w:rPr>
        <w:t>90</w:t>
      </w:r>
      <w:r w:rsidRPr="00CE4CEC">
        <w:rPr>
          <w:rFonts w:ascii="Arial" w:hAnsi="Arial" w:cs="Arial"/>
          <w:sz w:val="21"/>
          <w:szCs w:val="21"/>
        </w:rPr>
        <w:t xml:space="preserve"> sont bénéficiaires d’une Commission d’Affectation du Secrétariat Général à la Santé Publique </w:t>
      </w:r>
      <w:r w:rsidR="0078482D" w:rsidRPr="00CE4CEC">
        <w:rPr>
          <w:rFonts w:ascii="Arial" w:hAnsi="Arial" w:cs="Arial"/>
          <w:sz w:val="21"/>
          <w:szCs w:val="21"/>
        </w:rPr>
        <w:t xml:space="preserve">et du Ministère Provincial de la Santé </w:t>
      </w:r>
      <w:r w:rsidRPr="00CE4CEC">
        <w:rPr>
          <w:rFonts w:ascii="Arial" w:hAnsi="Arial" w:cs="Arial"/>
          <w:sz w:val="21"/>
          <w:szCs w:val="21"/>
        </w:rPr>
        <w:t xml:space="preserve">dont </w:t>
      </w:r>
      <w:r w:rsidR="00CC28BF" w:rsidRPr="00CE4CEC">
        <w:rPr>
          <w:rFonts w:ascii="Arial" w:hAnsi="Arial" w:cs="Arial"/>
          <w:sz w:val="21"/>
          <w:szCs w:val="21"/>
        </w:rPr>
        <w:t xml:space="preserve">23 </w:t>
      </w:r>
      <w:r w:rsidR="008425EB" w:rsidRPr="00CE4CEC">
        <w:rPr>
          <w:rFonts w:ascii="Arial" w:hAnsi="Arial" w:cs="Arial"/>
          <w:sz w:val="21"/>
          <w:szCs w:val="21"/>
        </w:rPr>
        <w:t>touchent encore leur salaire au</w:t>
      </w:r>
      <w:r w:rsidR="002E0DE0">
        <w:rPr>
          <w:rFonts w:ascii="Arial" w:hAnsi="Arial" w:cs="Arial"/>
          <w:sz w:val="21"/>
          <w:szCs w:val="21"/>
        </w:rPr>
        <w:t>x</w:t>
      </w:r>
      <w:r w:rsidR="008425EB" w:rsidRPr="00CE4CEC">
        <w:rPr>
          <w:rFonts w:ascii="Arial" w:hAnsi="Arial" w:cs="Arial"/>
          <w:sz w:val="21"/>
          <w:szCs w:val="21"/>
        </w:rPr>
        <w:t xml:space="preserve"> budget</w:t>
      </w:r>
      <w:r w:rsidR="002E0DE0">
        <w:rPr>
          <w:rFonts w:ascii="Arial" w:hAnsi="Arial" w:cs="Arial"/>
          <w:sz w:val="21"/>
          <w:szCs w:val="21"/>
        </w:rPr>
        <w:t>s</w:t>
      </w:r>
      <w:r w:rsidR="008425EB" w:rsidRPr="00CE4CEC">
        <w:rPr>
          <w:rFonts w:ascii="Arial" w:hAnsi="Arial" w:cs="Arial"/>
          <w:sz w:val="21"/>
          <w:szCs w:val="21"/>
        </w:rPr>
        <w:t xml:space="preserve"> annexe</w:t>
      </w:r>
      <w:r w:rsidR="002E0DE0">
        <w:rPr>
          <w:rFonts w:ascii="Arial" w:hAnsi="Arial" w:cs="Arial"/>
          <w:sz w:val="21"/>
          <w:szCs w:val="21"/>
        </w:rPr>
        <w:t>s</w:t>
      </w:r>
      <w:r w:rsidR="008425EB" w:rsidRPr="00CE4CEC">
        <w:rPr>
          <w:rFonts w:ascii="Arial" w:hAnsi="Arial" w:cs="Arial"/>
          <w:sz w:val="21"/>
          <w:szCs w:val="21"/>
        </w:rPr>
        <w:t xml:space="preserve"> en attendant leur prise en charge au budget ordinaire et </w:t>
      </w:r>
      <w:r w:rsidR="00982BEF" w:rsidRPr="00CE4CEC">
        <w:rPr>
          <w:rFonts w:ascii="Arial" w:hAnsi="Arial" w:cs="Arial"/>
          <w:sz w:val="21"/>
          <w:szCs w:val="21"/>
        </w:rPr>
        <w:t>4</w:t>
      </w:r>
      <w:r w:rsidR="008425EB" w:rsidRPr="00CE4CEC">
        <w:rPr>
          <w:rFonts w:ascii="Arial" w:hAnsi="Arial" w:cs="Arial"/>
          <w:sz w:val="21"/>
          <w:szCs w:val="21"/>
        </w:rPr>
        <w:t xml:space="preserve"> agents seulement touchent leur</w:t>
      </w:r>
      <w:r w:rsidR="002E0DE0">
        <w:rPr>
          <w:rFonts w:ascii="Arial" w:hAnsi="Arial" w:cs="Arial"/>
          <w:sz w:val="21"/>
          <w:szCs w:val="21"/>
        </w:rPr>
        <w:t>s salaires</w:t>
      </w:r>
      <w:r w:rsidR="008425EB" w:rsidRPr="00CE4CEC">
        <w:rPr>
          <w:rFonts w:ascii="Arial" w:hAnsi="Arial" w:cs="Arial"/>
          <w:sz w:val="21"/>
          <w:szCs w:val="21"/>
        </w:rPr>
        <w:t xml:space="preserve"> et primes au budget ordinaire.</w:t>
      </w:r>
    </w:p>
    <w:p w:rsidR="008425EB" w:rsidRPr="00CE4CEC" w:rsidRDefault="008425EB" w:rsidP="0010724B">
      <w:pPr>
        <w:ind w:left="1560"/>
        <w:jc w:val="both"/>
        <w:rPr>
          <w:rFonts w:ascii="Arial" w:hAnsi="Arial" w:cs="Arial"/>
          <w:sz w:val="16"/>
          <w:szCs w:val="16"/>
        </w:rPr>
      </w:pPr>
    </w:p>
    <w:p w:rsidR="0010724B" w:rsidRPr="00CE4CEC" w:rsidRDefault="0010724B" w:rsidP="0010724B">
      <w:pPr>
        <w:ind w:left="1560"/>
        <w:jc w:val="both"/>
      </w:pPr>
      <w:r w:rsidRPr="00CE4CEC">
        <w:rPr>
          <w:rFonts w:ascii="Arial" w:hAnsi="Arial" w:cs="Arial"/>
          <w:sz w:val="21"/>
          <w:szCs w:val="21"/>
        </w:rPr>
        <w:t xml:space="preserve">En outre, le Centre </w:t>
      </w:r>
      <w:r w:rsidR="008425EB" w:rsidRPr="00CE4CEC">
        <w:rPr>
          <w:rFonts w:ascii="Arial" w:hAnsi="Arial" w:cs="Arial"/>
          <w:sz w:val="21"/>
          <w:szCs w:val="21"/>
        </w:rPr>
        <w:t xml:space="preserve">a </w:t>
      </w:r>
      <w:r w:rsidRPr="00CE4CEC">
        <w:rPr>
          <w:rFonts w:ascii="Arial" w:hAnsi="Arial" w:cs="Arial"/>
          <w:sz w:val="21"/>
          <w:szCs w:val="21"/>
        </w:rPr>
        <w:t>utilis</w:t>
      </w:r>
      <w:r w:rsidR="008425EB" w:rsidRPr="00CE4CEC">
        <w:rPr>
          <w:rFonts w:ascii="Arial" w:hAnsi="Arial" w:cs="Arial"/>
          <w:sz w:val="21"/>
          <w:szCs w:val="21"/>
        </w:rPr>
        <w:t>é</w:t>
      </w:r>
      <w:r w:rsidRPr="00CE4CEC">
        <w:rPr>
          <w:rFonts w:ascii="Arial" w:hAnsi="Arial" w:cs="Arial"/>
          <w:sz w:val="21"/>
          <w:szCs w:val="21"/>
        </w:rPr>
        <w:t xml:space="preserve"> </w:t>
      </w:r>
      <w:r w:rsidR="005050BB" w:rsidRPr="00CE4CEC">
        <w:rPr>
          <w:rFonts w:ascii="Arial" w:hAnsi="Arial" w:cs="Arial"/>
          <w:sz w:val="21"/>
          <w:szCs w:val="21"/>
        </w:rPr>
        <w:t>2</w:t>
      </w:r>
      <w:r w:rsidR="000D0CE0" w:rsidRPr="00CE4CEC">
        <w:rPr>
          <w:rFonts w:ascii="Arial" w:hAnsi="Arial" w:cs="Arial"/>
          <w:sz w:val="21"/>
          <w:szCs w:val="21"/>
        </w:rPr>
        <w:t>1</w:t>
      </w:r>
      <w:r w:rsidRPr="00CE4CEC">
        <w:rPr>
          <w:rFonts w:ascii="Arial" w:hAnsi="Arial" w:cs="Arial"/>
          <w:sz w:val="21"/>
          <w:szCs w:val="21"/>
        </w:rPr>
        <w:t xml:space="preserve"> personnes à temps partiel </w:t>
      </w:r>
      <w:r w:rsidR="00C33918" w:rsidRPr="00CE4CEC">
        <w:rPr>
          <w:rFonts w:ascii="Arial" w:hAnsi="Arial" w:cs="Arial"/>
          <w:sz w:val="21"/>
          <w:szCs w:val="21"/>
        </w:rPr>
        <w:t>en 20</w:t>
      </w:r>
      <w:r w:rsidR="005050BB" w:rsidRPr="00CE4CEC">
        <w:rPr>
          <w:rFonts w:ascii="Arial" w:hAnsi="Arial" w:cs="Arial"/>
          <w:sz w:val="21"/>
          <w:szCs w:val="21"/>
        </w:rPr>
        <w:t>2</w:t>
      </w:r>
      <w:r w:rsidR="00CC28BF" w:rsidRPr="00CE4CEC">
        <w:rPr>
          <w:rFonts w:ascii="Arial" w:hAnsi="Arial" w:cs="Arial"/>
          <w:sz w:val="21"/>
          <w:szCs w:val="21"/>
        </w:rPr>
        <w:t>3</w:t>
      </w:r>
      <w:r w:rsidR="008425EB" w:rsidRPr="00CE4CEC">
        <w:rPr>
          <w:rFonts w:ascii="Arial" w:hAnsi="Arial" w:cs="Arial"/>
          <w:sz w:val="21"/>
          <w:szCs w:val="21"/>
        </w:rPr>
        <w:t xml:space="preserve"> </w:t>
      </w:r>
      <w:r w:rsidRPr="00CE4CEC">
        <w:rPr>
          <w:rFonts w:ascii="Arial" w:hAnsi="Arial" w:cs="Arial"/>
          <w:sz w:val="21"/>
          <w:szCs w:val="21"/>
        </w:rPr>
        <w:t xml:space="preserve">dont </w:t>
      </w:r>
      <w:r w:rsidR="00310065" w:rsidRPr="00CE4CEC">
        <w:rPr>
          <w:rFonts w:ascii="Arial" w:hAnsi="Arial" w:cs="Arial"/>
          <w:sz w:val="21"/>
          <w:szCs w:val="21"/>
        </w:rPr>
        <w:t>19</w:t>
      </w:r>
      <w:r w:rsidRPr="00CE4CEC">
        <w:rPr>
          <w:rFonts w:ascii="Arial" w:hAnsi="Arial" w:cs="Arial"/>
          <w:sz w:val="21"/>
          <w:szCs w:val="21"/>
        </w:rPr>
        <w:t xml:space="preserve"> médecins, 1 Anesthésiste</w:t>
      </w:r>
      <w:r w:rsidR="00A91104" w:rsidRPr="00CE4CEC">
        <w:rPr>
          <w:rFonts w:ascii="Arial" w:hAnsi="Arial" w:cs="Arial"/>
          <w:sz w:val="21"/>
          <w:szCs w:val="21"/>
        </w:rPr>
        <w:t xml:space="preserve"> et </w:t>
      </w:r>
      <w:r w:rsidRPr="00CE4CEC">
        <w:rPr>
          <w:rFonts w:ascii="Arial" w:hAnsi="Arial" w:cs="Arial"/>
          <w:sz w:val="21"/>
          <w:szCs w:val="21"/>
        </w:rPr>
        <w:t>1 Kinésithérapeute.</w:t>
      </w:r>
    </w:p>
    <w:p w:rsidR="0010724B" w:rsidRPr="00CE4CEC" w:rsidRDefault="0010724B" w:rsidP="0010724B">
      <w:pPr>
        <w:rPr>
          <w:sz w:val="16"/>
          <w:szCs w:val="16"/>
        </w:rPr>
      </w:pPr>
    </w:p>
    <w:p w:rsidR="009F4942" w:rsidRPr="00CE4CEC" w:rsidRDefault="009F4942" w:rsidP="009F4942">
      <w:pPr>
        <w:jc w:val="both"/>
        <w:rPr>
          <w:sz w:val="28"/>
          <w:szCs w:val="28"/>
        </w:rPr>
      </w:pPr>
    </w:p>
    <w:p w:rsidR="008D7734" w:rsidRPr="00CE4CEC" w:rsidRDefault="008D7734" w:rsidP="00A978AD">
      <w:pPr>
        <w:jc w:val="both"/>
        <w:outlineLvl w:val="0"/>
        <w:rPr>
          <w:rFonts w:ascii="Arial" w:hAnsi="Arial" w:cs="Arial"/>
          <w:sz w:val="28"/>
          <w:szCs w:val="28"/>
        </w:rPr>
        <w:sectPr w:rsidR="008D7734" w:rsidRPr="00CE4CEC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</w:rPr>
        <w:t xml:space="preserve">III. </w:t>
      </w:r>
      <w:r w:rsidRPr="00CE4CEC">
        <w:rPr>
          <w:rFonts w:ascii="Arial" w:hAnsi="Arial" w:cs="Arial"/>
          <w:b/>
          <w:sz w:val="28"/>
          <w:szCs w:val="28"/>
          <w:u w:val="single"/>
        </w:rPr>
        <w:t>SYNTHESE DES ACTIVITES REALISEES EN 20</w:t>
      </w:r>
      <w:r w:rsidR="00EA1AD3" w:rsidRPr="00CE4CEC">
        <w:rPr>
          <w:rFonts w:ascii="Arial" w:hAnsi="Arial" w:cs="Arial"/>
          <w:b/>
          <w:sz w:val="28"/>
          <w:szCs w:val="28"/>
          <w:u w:val="single"/>
        </w:rPr>
        <w:t>2</w:t>
      </w:r>
      <w:r w:rsidR="006A32F4" w:rsidRPr="00CE4CEC">
        <w:rPr>
          <w:rFonts w:ascii="Arial" w:hAnsi="Arial" w:cs="Arial"/>
          <w:b/>
          <w:sz w:val="28"/>
          <w:szCs w:val="28"/>
          <w:u w:val="single"/>
        </w:rPr>
        <w:t>3</w:t>
      </w:r>
      <w:r w:rsidR="00A82411" w:rsidRPr="00CE4CEC">
        <w:rPr>
          <w:rFonts w:ascii="Arial" w:hAnsi="Arial" w:cs="Arial"/>
          <w:b/>
          <w:sz w:val="28"/>
          <w:szCs w:val="28"/>
          <w:u w:val="single"/>
        </w:rPr>
        <w:t>.</w:t>
      </w:r>
    </w:p>
    <w:p w:rsidR="00C3138B" w:rsidRPr="00CE4CEC" w:rsidRDefault="00C3138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D13BC" w:rsidRPr="00CE4CEC" w:rsidRDefault="002C3C43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Comme nous l’av</w:t>
      </w:r>
      <w:r w:rsidR="00347DA4" w:rsidRPr="00CE4CEC">
        <w:rPr>
          <w:rFonts w:ascii="Arial" w:hAnsi="Arial" w:cs="Arial"/>
          <w:sz w:val="28"/>
          <w:szCs w:val="28"/>
        </w:rPr>
        <w:t>i</w:t>
      </w:r>
      <w:r w:rsidRPr="00CE4CEC">
        <w:rPr>
          <w:rFonts w:ascii="Arial" w:hAnsi="Arial" w:cs="Arial"/>
          <w:sz w:val="28"/>
          <w:szCs w:val="28"/>
        </w:rPr>
        <w:t xml:space="preserve">ons décrit dans les pages qui précèdent à travers le résumé du présent rapport et les détails des activités </w:t>
      </w:r>
      <w:r w:rsidR="00E37B2A" w:rsidRPr="00CE4CEC">
        <w:rPr>
          <w:rFonts w:ascii="Arial" w:hAnsi="Arial" w:cs="Arial"/>
          <w:sz w:val="28"/>
          <w:szCs w:val="28"/>
        </w:rPr>
        <w:t xml:space="preserve">médicales et </w:t>
      </w:r>
      <w:r w:rsidRPr="00CE4CEC">
        <w:rPr>
          <w:rFonts w:ascii="Arial" w:hAnsi="Arial" w:cs="Arial"/>
          <w:sz w:val="28"/>
          <w:szCs w:val="28"/>
        </w:rPr>
        <w:t xml:space="preserve">administratives, le Centre a rempli sa mission qui consiste à assurer les soins </w:t>
      </w:r>
      <w:r w:rsidR="00347DA4" w:rsidRPr="00CE4CEC">
        <w:rPr>
          <w:rFonts w:ascii="Arial" w:hAnsi="Arial" w:cs="Arial"/>
          <w:sz w:val="28"/>
          <w:szCs w:val="28"/>
        </w:rPr>
        <w:t>de santé</w:t>
      </w:r>
      <w:r w:rsidRPr="00CE4CEC">
        <w:rPr>
          <w:rFonts w:ascii="Arial" w:hAnsi="Arial" w:cs="Arial"/>
          <w:sz w:val="28"/>
          <w:szCs w:val="28"/>
        </w:rPr>
        <w:t xml:space="preserve"> de qualité</w:t>
      </w:r>
      <w:r w:rsidR="00FD4D23" w:rsidRPr="00CE4CEC">
        <w:rPr>
          <w:rFonts w:ascii="Arial" w:hAnsi="Arial" w:cs="Arial"/>
          <w:sz w:val="28"/>
          <w:szCs w:val="28"/>
        </w:rPr>
        <w:t xml:space="preserve"> à moindre coût </w:t>
      </w:r>
      <w:r w:rsidRPr="00CE4CEC">
        <w:rPr>
          <w:rFonts w:ascii="Arial" w:hAnsi="Arial" w:cs="Arial"/>
          <w:sz w:val="28"/>
          <w:szCs w:val="28"/>
        </w:rPr>
        <w:t>à</w:t>
      </w:r>
      <w:r w:rsidR="00FD4D23" w:rsidRPr="00CE4CEC">
        <w:rPr>
          <w:rFonts w:ascii="Arial" w:hAnsi="Arial" w:cs="Arial"/>
          <w:sz w:val="28"/>
          <w:szCs w:val="28"/>
        </w:rPr>
        <w:t xml:space="preserve"> la population de </w:t>
      </w:r>
      <w:r w:rsidRPr="00CE4CEC">
        <w:rPr>
          <w:rFonts w:ascii="Arial" w:hAnsi="Arial" w:cs="Arial"/>
          <w:sz w:val="28"/>
          <w:szCs w:val="28"/>
        </w:rPr>
        <w:t xml:space="preserve">Lemba et ses environs </w:t>
      </w:r>
      <w:r w:rsidR="00347DA4" w:rsidRPr="00CE4CEC">
        <w:rPr>
          <w:rFonts w:ascii="Arial" w:hAnsi="Arial" w:cs="Arial"/>
          <w:sz w:val="28"/>
          <w:szCs w:val="28"/>
        </w:rPr>
        <w:t xml:space="preserve">laquelle a </w:t>
      </w:r>
      <w:r w:rsidRPr="00CE4CEC">
        <w:rPr>
          <w:rFonts w:ascii="Arial" w:hAnsi="Arial" w:cs="Arial"/>
          <w:sz w:val="28"/>
          <w:szCs w:val="28"/>
        </w:rPr>
        <w:t xml:space="preserve">témoigné </w:t>
      </w:r>
      <w:r w:rsidR="00347DA4" w:rsidRPr="00CE4CEC">
        <w:rPr>
          <w:rFonts w:ascii="Arial" w:hAnsi="Arial" w:cs="Arial"/>
          <w:sz w:val="28"/>
          <w:szCs w:val="28"/>
        </w:rPr>
        <w:t xml:space="preserve">sa </w:t>
      </w:r>
      <w:r w:rsidRPr="00CE4CEC">
        <w:rPr>
          <w:rFonts w:ascii="Arial" w:hAnsi="Arial" w:cs="Arial"/>
          <w:sz w:val="28"/>
          <w:szCs w:val="28"/>
        </w:rPr>
        <w:t>confiance à ses différen</w:t>
      </w:r>
      <w:r w:rsidR="00347DA4" w:rsidRPr="00CE4CEC">
        <w:rPr>
          <w:rFonts w:ascii="Arial" w:hAnsi="Arial" w:cs="Arial"/>
          <w:sz w:val="28"/>
          <w:szCs w:val="28"/>
        </w:rPr>
        <w:t>t</w:t>
      </w:r>
      <w:r w:rsidRPr="00CE4CEC">
        <w:rPr>
          <w:rFonts w:ascii="Arial" w:hAnsi="Arial" w:cs="Arial"/>
          <w:sz w:val="28"/>
          <w:szCs w:val="28"/>
        </w:rPr>
        <w:t>s services médicaux et médico-technique</w:t>
      </w:r>
      <w:r w:rsidR="00FD4D23" w:rsidRPr="00CE4CEC">
        <w:rPr>
          <w:rFonts w:ascii="Arial" w:hAnsi="Arial" w:cs="Arial"/>
          <w:sz w:val="28"/>
          <w:szCs w:val="28"/>
        </w:rPr>
        <w:t>s</w:t>
      </w:r>
      <w:r w:rsidR="00C416F9" w:rsidRPr="00CE4CEC">
        <w:rPr>
          <w:rFonts w:ascii="Arial" w:hAnsi="Arial" w:cs="Arial"/>
          <w:sz w:val="28"/>
          <w:szCs w:val="28"/>
        </w:rPr>
        <w:t xml:space="preserve"> existants</w:t>
      </w:r>
      <w:r w:rsidRPr="00CE4CEC">
        <w:rPr>
          <w:rFonts w:ascii="Arial" w:hAnsi="Arial" w:cs="Arial"/>
          <w:sz w:val="28"/>
          <w:szCs w:val="28"/>
        </w:rPr>
        <w:t>.</w:t>
      </w:r>
    </w:p>
    <w:p w:rsidR="00E07B41" w:rsidRPr="00CE4CEC" w:rsidRDefault="00E07B4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E07B41" w:rsidRPr="00CE4CEC" w:rsidRDefault="00B62DC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La collaboration avec le Bureau Central de la Zone de S</w:t>
      </w:r>
      <w:r w:rsidR="006E1A0A" w:rsidRPr="00CE4CEC">
        <w:rPr>
          <w:rFonts w:ascii="Arial" w:hAnsi="Arial" w:cs="Arial"/>
          <w:sz w:val="28"/>
          <w:szCs w:val="28"/>
        </w:rPr>
        <w:t>anté,</w:t>
      </w:r>
      <w:r w:rsidRPr="00CE4CEC">
        <w:rPr>
          <w:rFonts w:ascii="Arial" w:hAnsi="Arial" w:cs="Arial"/>
          <w:sz w:val="28"/>
          <w:szCs w:val="28"/>
        </w:rPr>
        <w:t xml:space="preserve"> la Division Provinciale de la S</w:t>
      </w:r>
      <w:r w:rsidR="006E1A0A" w:rsidRPr="00CE4CEC">
        <w:rPr>
          <w:rFonts w:ascii="Arial" w:hAnsi="Arial" w:cs="Arial"/>
          <w:sz w:val="28"/>
          <w:szCs w:val="28"/>
        </w:rPr>
        <w:t>anté,</w:t>
      </w:r>
      <w:r w:rsidRPr="00CE4CEC">
        <w:rPr>
          <w:rFonts w:ascii="Arial" w:hAnsi="Arial" w:cs="Arial"/>
          <w:sz w:val="28"/>
          <w:szCs w:val="28"/>
        </w:rPr>
        <w:t xml:space="preserve"> le Secrétariat Général</w:t>
      </w:r>
      <w:r w:rsidR="004C50F4" w:rsidRPr="00CE4CEC">
        <w:rPr>
          <w:rFonts w:ascii="Arial" w:hAnsi="Arial" w:cs="Arial"/>
          <w:sz w:val="28"/>
          <w:szCs w:val="28"/>
        </w:rPr>
        <w:t xml:space="preserve"> à la Santé</w:t>
      </w:r>
      <w:r w:rsidR="00374021" w:rsidRPr="00CE4CEC">
        <w:rPr>
          <w:rFonts w:ascii="Arial" w:hAnsi="Arial" w:cs="Arial"/>
          <w:sz w:val="28"/>
          <w:szCs w:val="28"/>
        </w:rPr>
        <w:t xml:space="preserve">, le Ministère </w:t>
      </w:r>
      <w:r w:rsidR="00E37B2A" w:rsidRPr="00CE4CEC">
        <w:rPr>
          <w:rFonts w:ascii="Arial" w:hAnsi="Arial" w:cs="Arial"/>
          <w:sz w:val="28"/>
          <w:szCs w:val="28"/>
        </w:rPr>
        <w:t xml:space="preserve">Provincial et National </w:t>
      </w:r>
      <w:r w:rsidR="00374021" w:rsidRPr="00CE4CEC">
        <w:rPr>
          <w:rFonts w:ascii="Arial" w:hAnsi="Arial" w:cs="Arial"/>
          <w:sz w:val="28"/>
          <w:szCs w:val="28"/>
        </w:rPr>
        <w:t>de</w:t>
      </w:r>
      <w:r w:rsidRPr="00CE4CEC">
        <w:rPr>
          <w:rFonts w:ascii="Arial" w:hAnsi="Arial" w:cs="Arial"/>
          <w:sz w:val="28"/>
          <w:szCs w:val="28"/>
        </w:rPr>
        <w:t xml:space="preserve"> la S</w:t>
      </w:r>
      <w:r w:rsidR="006E1A0A" w:rsidRPr="00CE4CEC">
        <w:rPr>
          <w:rFonts w:ascii="Arial" w:hAnsi="Arial" w:cs="Arial"/>
          <w:sz w:val="28"/>
          <w:szCs w:val="28"/>
        </w:rPr>
        <w:t>anté publique et les autres services des différents ministères</w:t>
      </w:r>
      <w:r w:rsidR="002916A5" w:rsidRPr="00CE4CEC">
        <w:rPr>
          <w:rFonts w:ascii="Arial" w:hAnsi="Arial" w:cs="Arial"/>
          <w:sz w:val="28"/>
          <w:szCs w:val="28"/>
        </w:rPr>
        <w:t>, s’est réalisé</w:t>
      </w:r>
      <w:r w:rsidR="00D63AD5" w:rsidRPr="00CE4CEC">
        <w:rPr>
          <w:rFonts w:ascii="Arial" w:hAnsi="Arial" w:cs="Arial"/>
          <w:sz w:val="28"/>
          <w:szCs w:val="28"/>
        </w:rPr>
        <w:t>e</w:t>
      </w:r>
      <w:r w:rsidR="002916A5" w:rsidRPr="00CE4CEC">
        <w:rPr>
          <w:rFonts w:ascii="Arial" w:hAnsi="Arial" w:cs="Arial"/>
          <w:sz w:val="28"/>
          <w:szCs w:val="28"/>
        </w:rPr>
        <w:t xml:space="preserve"> à travers les différentes supervisions et les missions que ceux-ci ont effectuée</w:t>
      </w:r>
      <w:r w:rsidRPr="00CE4CEC">
        <w:rPr>
          <w:rFonts w:ascii="Arial" w:hAnsi="Arial" w:cs="Arial"/>
          <w:sz w:val="28"/>
          <w:szCs w:val="28"/>
        </w:rPr>
        <w:t>s</w:t>
      </w:r>
      <w:r w:rsidR="002916A5" w:rsidRPr="00CE4CEC">
        <w:rPr>
          <w:rFonts w:ascii="Arial" w:hAnsi="Arial" w:cs="Arial"/>
          <w:sz w:val="28"/>
          <w:szCs w:val="28"/>
        </w:rPr>
        <w:t xml:space="preserve"> au </w:t>
      </w:r>
      <w:r w:rsidR="004423EA" w:rsidRPr="00CE4CEC">
        <w:rPr>
          <w:rFonts w:ascii="Arial" w:hAnsi="Arial" w:cs="Arial"/>
          <w:sz w:val="28"/>
          <w:szCs w:val="28"/>
        </w:rPr>
        <w:t xml:space="preserve">sein de notre </w:t>
      </w:r>
      <w:r w:rsidR="002916A5" w:rsidRPr="00CE4CEC">
        <w:rPr>
          <w:rFonts w:ascii="Arial" w:hAnsi="Arial" w:cs="Arial"/>
          <w:sz w:val="28"/>
          <w:szCs w:val="28"/>
        </w:rPr>
        <w:t>C</w:t>
      </w:r>
      <w:r w:rsidR="004423EA" w:rsidRPr="00CE4CEC">
        <w:rPr>
          <w:rFonts w:ascii="Arial" w:hAnsi="Arial" w:cs="Arial"/>
          <w:sz w:val="28"/>
          <w:szCs w:val="28"/>
        </w:rPr>
        <w:t>entre</w:t>
      </w:r>
      <w:r w:rsidR="00E37B2A" w:rsidRPr="00CE4CEC">
        <w:rPr>
          <w:rFonts w:ascii="Arial" w:hAnsi="Arial" w:cs="Arial"/>
          <w:sz w:val="28"/>
          <w:szCs w:val="28"/>
        </w:rPr>
        <w:t xml:space="preserve">. </w:t>
      </w:r>
      <w:r w:rsidR="00E37B2A" w:rsidRPr="00CE4CEC">
        <w:rPr>
          <w:rFonts w:ascii="Arial" w:hAnsi="Arial" w:cs="Arial"/>
          <w:sz w:val="2"/>
          <w:szCs w:val="2"/>
        </w:rPr>
        <w:t>Les ressources humaines ont été bien gérées.</w:t>
      </w:r>
    </w:p>
    <w:p w:rsidR="00E07B41" w:rsidRPr="00CE4CEC" w:rsidRDefault="00E07B4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1C2A57" w:rsidRPr="002E0DE0" w:rsidRDefault="001C2A57" w:rsidP="001C2A57">
      <w:pPr>
        <w:jc w:val="both"/>
        <w:outlineLvl w:val="0"/>
        <w:rPr>
          <w:rFonts w:ascii="Arial" w:hAnsi="Arial" w:cs="Arial"/>
          <w:color w:val="FFFFFF" w:themeColor="background1"/>
          <w:sz w:val="2"/>
          <w:szCs w:val="2"/>
        </w:rPr>
      </w:pPr>
      <w:r w:rsidRPr="00CE4CEC">
        <w:rPr>
          <w:rFonts w:ascii="Arial" w:hAnsi="Arial" w:cs="Arial"/>
          <w:sz w:val="28"/>
          <w:szCs w:val="28"/>
        </w:rPr>
        <w:t xml:space="preserve">Sur le plan financier, le Centre a réalisé les recettes de l’ordre de </w:t>
      </w:r>
      <w:r w:rsidRPr="00CE4CEC">
        <w:rPr>
          <w:rFonts w:ascii="Tahoma" w:hAnsi="Tahoma" w:cs="Tahoma"/>
          <w:sz w:val="28"/>
          <w:szCs w:val="28"/>
        </w:rPr>
        <w:t>1.456.484.423</w:t>
      </w:r>
      <w:r w:rsidRPr="00CE4CEC">
        <w:rPr>
          <w:rFonts w:ascii="Arial" w:hAnsi="Arial" w:cs="Arial"/>
          <w:sz w:val="28"/>
          <w:szCs w:val="28"/>
        </w:rPr>
        <w:t xml:space="preserve"> CDF et les dépenses de </w:t>
      </w:r>
      <w:r w:rsidRPr="00CE4CEC">
        <w:rPr>
          <w:rFonts w:ascii="Tahoma" w:hAnsi="Tahoma" w:cs="Tahoma"/>
          <w:sz w:val="28"/>
          <w:szCs w:val="28"/>
        </w:rPr>
        <w:t>1.424.135.042</w:t>
      </w:r>
      <w:r w:rsidRPr="00CE4CEC">
        <w:rPr>
          <w:rFonts w:ascii="Arial" w:hAnsi="Arial" w:cs="Arial"/>
          <w:sz w:val="28"/>
          <w:szCs w:val="28"/>
        </w:rPr>
        <w:t xml:space="preserve"> CDF. Un montant de 67</w:t>
      </w:r>
      <w:r w:rsidR="00BA5437" w:rsidRPr="00CE4CEC">
        <w:rPr>
          <w:rFonts w:ascii="Arial" w:hAnsi="Arial" w:cs="Arial"/>
          <w:sz w:val="28"/>
          <w:szCs w:val="28"/>
        </w:rPr>
        <w:t>0</w:t>
      </w:r>
      <w:r w:rsidRPr="00CE4CEC">
        <w:rPr>
          <w:rFonts w:ascii="Arial" w:hAnsi="Arial" w:cs="Arial"/>
          <w:sz w:val="28"/>
          <w:szCs w:val="28"/>
        </w:rPr>
        <w:t>.</w:t>
      </w:r>
      <w:r w:rsidR="00BA5437" w:rsidRPr="00CE4CEC">
        <w:rPr>
          <w:rFonts w:ascii="Arial" w:hAnsi="Arial" w:cs="Arial"/>
          <w:sz w:val="28"/>
          <w:szCs w:val="28"/>
        </w:rPr>
        <w:t>6</w:t>
      </w:r>
      <w:r w:rsidRPr="00CE4CEC">
        <w:rPr>
          <w:rFonts w:ascii="Arial" w:hAnsi="Arial" w:cs="Arial"/>
          <w:sz w:val="28"/>
          <w:szCs w:val="28"/>
        </w:rPr>
        <w:t>9</w:t>
      </w:r>
      <w:r w:rsidR="00BA5437" w:rsidRPr="00CE4CEC">
        <w:rPr>
          <w:rFonts w:ascii="Arial" w:hAnsi="Arial" w:cs="Arial"/>
          <w:sz w:val="28"/>
          <w:szCs w:val="28"/>
        </w:rPr>
        <w:t>3</w:t>
      </w:r>
      <w:r w:rsidRPr="00CE4CEC">
        <w:rPr>
          <w:rFonts w:ascii="Arial" w:hAnsi="Arial" w:cs="Arial"/>
          <w:sz w:val="28"/>
          <w:szCs w:val="28"/>
        </w:rPr>
        <w:t>.</w:t>
      </w:r>
      <w:r w:rsidR="00BA5437" w:rsidRPr="00CE4CEC">
        <w:rPr>
          <w:rFonts w:ascii="Arial" w:hAnsi="Arial" w:cs="Arial"/>
          <w:sz w:val="28"/>
          <w:szCs w:val="28"/>
        </w:rPr>
        <w:t>415</w:t>
      </w:r>
      <w:r w:rsidRPr="00CE4CEC">
        <w:rPr>
          <w:rFonts w:ascii="Arial" w:hAnsi="Arial" w:cs="Arial"/>
          <w:sz w:val="28"/>
          <w:szCs w:val="28"/>
        </w:rPr>
        <w:t xml:space="preserve"> CDF des subventions et subsides de l’Etat qui a permis de payer le salaire du personnel dans le cadre d</w:t>
      </w:r>
      <w:r w:rsidR="002E0DE0">
        <w:rPr>
          <w:rFonts w:ascii="Arial" w:hAnsi="Arial" w:cs="Arial"/>
          <w:sz w:val="28"/>
          <w:szCs w:val="28"/>
        </w:rPr>
        <w:t>es</w:t>
      </w:r>
      <w:r w:rsidRPr="00CE4CEC">
        <w:rPr>
          <w:rFonts w:ascii="Arial" w:hAnsi="Arial" w:cs="Arial"/>
          <w:sz w:val="28"/>
          <w:szCs w:val="28"/>
        </w:rPr>
        <w:t xml:space="preserve"> budget</w:t>
      </w:r>
      <w:r w:rsidR="002E0DE0">
        <w:rPr>
          <w:rFonts w:ascii="Arial" w:hAnsi="Arial" w:cs="Arial"/>
          <w:sz w:val="28"/>
          <w:szCs w:val="28"/>
        </w:rPr>
        <w:t>s</w:t>
      </w:r>
      <w:r w:rsidRPr="00CE4CEC">
        <w:rPr>
          <w:rFonts w:ascii="Arial" w:hAnsi="Arial" w:cs="Arial"/>
          <w:sz w:val="28"/>
          <w:szCs w:val="28"/>
        </w:rPr>
        <w:t xml:space="preserve"> annexe</w:t>
      </w:r>
      <w:r w:rsidR="002E0DE0">
        <w:rPr>
          <w:rFonts w:ascii="Arial" w:hAnsi="Arial" w:cs="Arial"/>
          <w:sz w:val="28"/>
          <w:szCs w:val="28"/>
        </w:rPr>
        <w:t>s</w:t>
      </w:r>
      <w:r w:rsidRPr="00CE4CEC">
        <w:rPr>
          <w:rFonts w:ascii="Arial" w:hAnsi="Arial" w:cs="Arial"/>
          <w:sz w:val="28"/>
          <w:szCs w:val="28"/>
        </w:rPr>
        <w:t xml:space="preserve"> et les frais de consommation d’eau et d’électricité.</w:t>
      </w:r>
      <w:r w:rsidR="00A57D82" w:rsidRPr="00CE4CEC">
        <w:rPr>
          <w:rFonts w:ascii="Arial" w:hAnsi="Arial" w:cs="Arial"/>
          <w:sz w:val="28"/>
          <w:szCs w:val="28"/>
        </w:rPr>
        <w:t xml:space="preserve"> Par contre, l’intervention du Centre (Prime locale) est de 288.872.000 CDF.</w:t>
      </w:r>
      <w:r w:rsidRPr="002E0DE0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Pr="002E0DE0">
        <w:rPr>
          <w:rFonts w:ascii="Arial" w:hAnsi="Arial" w:cs="Arial"/>
          <w:color w:val="FFFFFF" w:themeColor="background1"/>
          <w:sz w:val="2"/>
          <w:szCs w:val="2"/>
        </w:rPr>
        <w:t>Sur le plan de résultat réalisé, il y a eu baisse par rapport à l’année 2020 (3.564.732 CDF contre 4.021.810 CDF en 2019, soit 11%).</w:t>
      </w:r>
    </w:p>
    <w:p w:rsidR="001C2A57" w:rsidRPr="00CE4CEC" w:rsidRDefault="001C2A57" w:rsidP="001C2A57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1C2A57" w:rsidRPr="00CE4CEC" w:rsidRDefault="001C2A57" w:rsidP="001C2A57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Sur le plan médical, le Centre a fonctionné 24h/24 pendant toute l’année (sans aucune fermeture  de  service). Il a assuré 22685 consultations aux externes dont 21229 nouveaux cas et 1456 anciens cas. Il a hospitalisé 2977 malades dans ses 4 services de base : médecine interne, pédiatrie, Gynéco obstétrique et Chirurgie. La maternité a réalisé 1.628 accouchements et a enregistré 1.625 naissances vivantes, 2 mort-nés macérés, 1 mort-né frais. Nous n’avons enregistré aucun cas de décès maternel.</w:t>
      </w:r>
    </w:p>
    <w:p w:rsidR="001C2A57" w:rsidRPr="00CE4CEC" w:rsidRDefault="001C2A57" w:rsidP="001C2A57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1C2A57" w:rsidRPr="00CE4CEC" w:rsidRDefault="001C2A57" w:rsidP="001C2A57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 bloc opératoire a réalisé 1.263 interventions dont 534 majeures et 729 mineures tandis que le laboratoire a effectué 51.842 examens dont 9.330 ont été positifs. Le service de CPN a assuré 4.044 consultations prénatales. Les femmes ont été aussi conseillées pour la planification familiale et certaines ont souscrit à quelques méthodes dont le jadelle, l’implanon, le Diu placés 10 ans et l’injection sayana press.</w:t>
      </w:r>
    </w:p>
    <w:p w:rsidR="001C2A57" w:rsidRPr="00CE4CEC" w:rsidRDefault="001C2A57" w:rsidP="001C2A57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043F09" w:rsidRPr="00CE4CEC" w:rsidRDefault="001C2A57" w:rsidP="001C2A57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Les pathologies traitées dans les différents services du Centre tant en ambulatoire qu’en hospitalisation sont celles qui sont courantes. Nous avons remarqué une prévalence des pathologies suivantes : le paludisme grave, la diarrhée simple, l’hypertension artérielle, l’infection urinaire, le diabète, le syndrome gastrique, l’anémie, l’IRA, la pneumonie, la dysenterie, l’infection ORL, l’affection dermatologique…</w:t>
      </w:r>
    </w:p>
    <w:p w:rsidR="00043F09" w:rsidRPr="00CE4CEC" w:rsidRDefault="00043F09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F7E79" w:rsidRPr="00CE4CEC" w:rsidRDefault="005F7E79" w:rsidP="00A978AD">
      <w:pPr>
        <w:jc w:val="both"/>
        <w:outlineLvl w:val="0"/>
        <w:rPr>
          <w:rFonts w:ascii="Arial" w:hAnsi="Arial" w:cs="Arial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CE4CEC">
        <w:rPr>
          <w:rFonts w:ascii="Arial" w:hAnsi="Arial" w:cs="Arial"/>
          <w:b/>
          <w:sz w:val="26"/>
          <w:szCs w:val="26"/>
        </w:rPr>
        <w:t xml:space="preserve">IV. </w:t>
      </w:r>
      <w:r w:rsidRPr="00CE4CEC">
        <w:rPr>
          <w:rFonts w:ascii="Arial" w:hAnsi="Arial" w:cs="Arial"/>
          <w:b/>
          <w:sz w:val="26"/>
          <w:szCs w:val="26"/>
          <w:u w:val="single"/>
        </w:rPr>
        <w:t>PRINCIPALES DIFFICULTES RENCONTREES</w:t>
      </w:r>
    </w:p>
    <w:p w:rsidR="00B66361" w:rsidRPr="00CE4CEC" w:rsidRDefault="00B66361" w:rsidP="00A978AD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B66361" w:rsidRPr="00CE4CEC" w:rsidRDefault="0088315A" w:rsidP="00A978AD">
      <w:pPr>
        <w:jc w:val="both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Les principales difficultés rencontrées au cours de l’année 20</w:t>
      </w:r>
      <w:r w:rsidR="00DC5205" w:rsidRPr="00CE4CEC">
        <w:rPr>
          <w:rFonts w:ascii="Arial" w:hAnsi="Arial" w:cs="Arial"/>
          <w:sz w:val="26"/>
          <w:szCs w:val="26"/>
        </w:rPr>
        <w:t>2</w:t>
      </w:r>
      <w:r w:rsidR="00640EC1" w:rsidRPr="00CE4CEC">
        <w:rPr>
          <w:rFonts w:ascii="Arial" w:hAnsi="Arial" w:cs="Arial"/>
          <w:sz w:val="26"/>
          <w:szCs w:val="26"/>
        </w:rPr>
        <w:t>3</w:t>
      </w:r>
      <w:r w:rsidRPr="00CE4CEC">
        <w:rPr>
          <w:rFonts w:ascii="Arial" w:hAnsi="Arial" w:cs="Arial"/>
          <w:sz w:val="26"/>
          <w:szCs w:val="26"/>
        </w:rPr>
        <w:t xml:space="preserve"> ont été :</w:t>
      </w:r>
    </w:p>
    <w:p w:rsidR="002A539C" w:rsidRPr="00CE4CEC" w:rsidRDefault="002A539C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90DCD" w:rsidRPr="00CE4CEC" w:rsidRDefault="00721720" w:rsidP="003F7F01">
      <w:pPr>
        <w:pStyle w:val="Paragraphedeliste"/>
        <w:numPr>
          <w:ilvl w:val="2"/>
          <w:numId w:val="34"/>
        </w:numPr>
        <w:tabs>
          <w:tab w:val="clear" w:pos="2160"/>
          <w:tab w:val="left" w:pos="426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Vétusté des é</w:t>
      </w:r>
      <w:r w:rsidR="00390DCD" w:rsidRPr="00CE4CEC">
        <w:rPr>
          <w:rFonts w:ascii="Arial" w:hAnsi="Arial" w:cs="Arial"/>
          <w:sz w:val="26"/>
          <w:szCs w:val="26"/>
        </w:rPr>
        <w:t xml:space="preserve">quipements médicaux : </w:t>
      </w:r>
    </w:p>
    <w:p w:rsidR="00390DCD" w:rsidRPr="00CE4CEC" w:rsidRDefault="00390DCD" w:rsidP="003F7F01">
      <w:pPr>
        <w:pStyle w:val="Paragraphedeliste"/>
        <w:numPr>
          <w:ilvl w:val="0"/>
          <w:numId w:val="34"/>
        </w:numPr>
        <w:tabs>
          <w:tab w:val="left" w:pos="851"/>
        </w:tabs>
        <w:spacing w:line="288" w:lineRule="auto"/>
        <w:ind w:hanging="11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Appareil de radiologie totalement a</w:t>
      </w:r>
      <w:r w:rsidR="00A44F21" w:rsidRPr="00CE4CEC">
        <w:rPr>
          <w:rFonts w:ascii="Arial" w:hAnsi="Arial" w:cs="Arial"/>
          <w:sz w:val="26"/>
          <w:szCs w:val="26"/>
        </w:rPr>
        <w:t>morti.</w:t>
      </w:r>
    </w:p>
    <w:p w:rsidR="00640EC1" w:rsidRPr="00CE4CEC" w:rsidRDefault="00640EC1" w:rsidP="003F7F01">
      <w:pPr>
        <w:pStyle w:val="Paragraphedeliste"/>
        <w:numPr>
          <w:ilvl w:val="0"/>
          <w:numId w:val="35"/>
        </w:numPr>
        <w:tabs>
          <w:tab w:val="left" w:pos="426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L’Appareil d’Echographie qui tombe souvent en panne,</w:t>
      </w:r>
    </w:p>
    <w:p w:rsidR="00390DCD" w:rsidRPr="00CE4CEC" w:rsidRDefault="00390DCD" w:rsidP="003F7F01">
      <w:pPr>
        <w:pStyle w:val="Paragraphedeliste"/>
        <w:numPr>
          <w:ilvl w:val="0"/>
          <w:numId w:val="35"/>
        </w:numPr>
        <w:tabs>
          <w:tab w:val="left" w:pos="426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Sal</w:t>
      </w:r>
      <w:r w:rsidR="007C7801" w:rsidRPr="00CE4CEC">
        <w:rPr>
          <w:rFonts w:ascii="Arial" w:hAnsi="Arial" w:cs="Arial"/>
          <w:sz w:val="26"/>
          <w:szCs w:val="26"/>
        </w:rPr>
        <w:t>le d’opération sans équipement adéquat</w:t>
      </w:r>
      <w:r w:rsidR="006E76D3" w:rsidRPr="00CE4CEC">
        <w:rPr>
          <w:rFonts w:ascii="Arial" w:hAnsi="Arial" w:cs="Arial"/>
          <w:sz w:val="26"/>
          <w:szCs w:val="26"/>
        </w:rPr>
        <w:t>,</w:t>
      </w:r>
    </w:p>
    <w:p w:rsidR="00390DCD" w:rsidRPr="00CE4CEC" w:rsidRDefault="00390DCD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Pas d’appareil d’anesthésie</w:t>
      </w:r>
      <w:r w:rsidR="006E76D3" w:rsidRPr="00CE4CEC">
        <w:rPr>
          <w:rFonts w:ascii="Arial" w:hAnsi="Arial" w:cs="Arial"/>
          <w:sz w:val="26"/>
          <w:szCs w:val="26"/>
        </w:rPr>
        <w:t>,</w:t>
      </w:r>
    </w:p>
    <w:p w:rsidR="00390DCD" w:rsidRPr="00CE4CEC" w:rsidRDefault="00390DCD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 xml:space="preserve">Equipement de stérilisation </w:t>
      </w:r>
      <w:r w:rsidR="00D0192D" w:rsidRPr="00CE4CEC">
        <w:rPr>
          <w:rFonts w:ascii="Arial" w:hAnsi="Arial" w:cs="Arial"/>
          <w:sz w:val="26"/>
          <w:szCs w:val="26"/>
        </w:rPr>
        <w:t>non moderne</w:t>
      </w:r>
      <w:r w:rsidR="006E76D3" w:rsidRPr="00CE4CEC">
        <w:rPr>
          <w:rFonts w:ascii="Arial" w:hAnsi="Arial" w:cs="Arial"/>
          <w:sz w:val="26"/>
          <w:szCs w:val="26"/>
        </w:rPr>
        <w:t>,</w:t>
      </w:r>
    </w:p>
    <w:p w:rsidR="00390DCD" w:rsidRPr="00CE4CEC" w:rsidRDefault="00390DCD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Pas de couveuse pour</w:t>
      </w:r>
      <w:r w:rsidR="00D0192D" w:rsidRPr="00CE4CEC">
        <w:rPr>
          <w:rFonts w:ascii="Arial" w:hAnsi="Arial" w:cs="Arial"/>
          <w:sz w:val="26"/>
          <w:szCs w:val="26"/>
        </w:rPr>
        <w:t xml:space="preserve"> la </w:t>
      </w:r>
      <w:r w:rsidRPr="00CE4CEC">
        <w:rPr>
          <w:rFonts w:ascii="Arial" w:hAnsi="Arial" w:cs="Arial"/>
          <w:sz w:val="26"/>
          <w:szCs w:val="26"/>
        </w:rPr>
        <w:t>maternité</w:t>
      </w:r>
      <w:r w:rsidR="006E76D3" w:rsidRPr="00CE4CEC">
        <w:rPr>
          <w:rFonts w:ascii="Arial" w:hAnsi="Arial" w:cs="Arial"/>
          <w:sz w:val="26"/>
          <w:szCs w:val="26"/>
        </w:rPr>
        <w:t>,</w:t>
      </w:r>
    </w:p>
    <w:p w:rsidR="00390DCD" w:rsidRPr="00CE4CEC" w:rsidRDefault="00390DCD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Equipements médicaux insuffisants et quasi absents dans beaucoup de services</w:t>
      </w:r>
      <w:r w:rsidR="006E76D3" w:rsidRPr="00CE4CEC">
        <w:rPr>
          <w:rFonts w:ascii="Arial" w:hAnsi="Arial" w:cs="Arial"/>
          <w:sz w:val="26"/>
          <w:szCs w:val="26"/>
        </w:rPr>
        <w:t>,</w:t>
      </w:r>
    </w:p>
    <w:p w:rsidR="00390DCD" w:rsidRPr="00CE4CEC" w:rsidRDefault="00390DCD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Groupe électrogène trop petit n’alimentant pas tout l</w:t>
      </w:r>
      <w:r w:rsidR="00A24888">
        <w:rPr>
          <w:rFonts w:ascii="Arial" w:hAnsi="Arial" w:cs="Arial"/>
          <w:sz w:val="26"/>
          <w:szCs w:val="26"/>
        </w:rPr>
        <w:t>e Centre</w:t>
      </w:r>
      <w:r w:rsidR="006E76D3" w:rsidRPr="00CE4CEC">
        <w:rPr>
          <w:rFonts w:ascii="Arial" w:hAnsi="Arial" w:cs="Arial"/>
          <w:sz w:val="26"/>
          <w:szCs w:val="26"/>
        </w:rPr>
        <w:t>,</w:t>
      </w:r>
    </w:p>
    <w:p w:rsidR="00390DCD" w:rsidRPr="00CE4CEC" w:rsidRDefault="006E76D3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283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Insuffisance des locaux,</w:t>
      </w:r>
    </w:p>
    <w:p w:rsidR="00EC7B0F" w:rsidRPr="00CE4CEC" w:rsidRDefault="00EC7B0F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425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Pour la gratuité de la maternité, les factures ne se paient pas comme il se doit, absence des médicaments et des matériels nécessaires promis pour le projet,</w:t>
      </w:r>
    </w:p>
    <w:p w:rsidR="003A768D" w:rsidRPr="00CE4CEC" w:rsidRDefault="003A768D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425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Insuffisance de matériels informatiques,</w:t>
      </w:r>
    </w:p>
    <w:p w:rsidR="003A768D" w:rsidRPr="00CE4CEC" w:rsidRDefault="003A768D" w:rsidP="003F7F01">
      <w:pPr>
        <w:pStyle w:val="Paragraphedeliste"/>
        <w:numPr>
          <w:ilvl w:val="0"/>
          <w:numId w:val="35"/>
        </w:numPr>
        <w:tabs>
          <w:tab w:val="left" w:pos="284"/>
        </w:tabs>
        <w:spacing w:line="288" w:lineRule="auto"/>
        <w:ind w:left="567" w:hanging="425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Coupure intempestive de l’électricité</w:t>
      </w:r>
    </w:p>
    <w:p w:rsidR="00390DCD" w:rsidRPr="00CE4CEC" w:rsidRDefault="00414631" w:rsidP="003F7F01">
      <w:pPr>
        <w:pStyle w:val="Paragraphedeliste"/>
        <w:numPr>
          <w:ilvl w:val="0"/>
          <w:numId w:val="35"/>
        </w:numPr>
        <w:tabs>
          <w:tab w:val="left" w:pos="567"/>
        </w:tabs>
        <w:spacing w:line="288" w:lineRule="auto"/>
        <w:ind w:left="567" w:hanging="4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Coupure</w:t>
      </w:r>
      <w:r w:rsidR="00390DCD" w:rsidRPr="00CE4CEC">
        <w:rPr>
          <w:rFonts w:ascii="Arial" w:hAnsi="Arial" w:cs="Arial"/>
          <w:sz w:val="26"/>
          <w:szCs w:val="26"/>
        </w:rPr>
        <w:t xml:space="preserve"> intempestive d’eau de la Regideso ; d’où, difficulté pour les femmes qui accouchent de se </w:t>
      </w:r>
      <w:r w:rsidR="006E76D3" w:rsidRPr="00CE4CEC">
        <w:rPr>
          <w:rFonts w:ascii="Arial" w:hAnsi="Arial" w:cs="Arial"/>
          <w:sz w:val="26"/>
          <w:szCs w:val="26"/>
        </w:rPr>
        <w:t>laver à temps et convenablement,</w:t>
      </w: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CE4CEC">
        <w:rPr>
          <w:rFonts w:ascii="Arial" w:hAnsi="Arial" w:cs="Arial"/>
          <w:b/>
          <w:sz w:val="26"/>
          <w:szCs w:val="26"/>
        </w:rPr>
        <w:t>V.</w:t>
      </w:r>
      <w:r w:rsidRPr="00CE4CEC">
        <w:rPr>
          <w:rFonts w:ascii="Arial" w:hAnsi="Arial" w:cs="Arial"/>
          <w:b/>
          <w:sz w:val="26"/>
          <w:szCs w:val="26"/>
          <w:u w:val="single"/>
        </w:rPr>
        <w:t xml:space="preserve"> PROBLEMES PRIORITAIRES IDENTIFIES EN 20</w:t>
      </w:r>
      <w:r w:rsidR="00EA1AD3" w:rsidRPr="00CE4CEC">
        <w:rPr>
          <w:rFonts w:ascii="Arial" w:hAnsi="Arial" w:cs="Arial"/>
          <w:b/>
          <w:sz w:val="26"/>
          <w:szCs w:val="26"/>
          <w:u w:val="single"/>
        </w:rPr>
        <w:t>2</w:t>
      </w:r>
      <w:r w:rsidR="006A32F4" w:rsidRPr="00CE4CEC">
        <w:rPr>
          <w:rFonts w:ascii="Arial" w:hAnsi="Arial" w:cs="Arial"/>
          <w:b/>
          <w:sz w:val="26"/>
          <w:szCs w:val="26"/>
          <w:u w:val="single"/>
        </w:rPr>
        <w:t>3</w:t>
      </w:r>
    </w:p>
    <w:p w:rsidR="00412701" w:rsidRPr="00CE4CEC" w:rsidRDefault="0041270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412701" w:rsidRPr="00CE4CEC" w:rsidRDefault="00412701" w:rsidP="003F7F01">
      <w:pPr>
        <w:spacing w:line="288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L’insuffisance du budget d’investissement : le Centre n</w:t>
      </w:r>
      <w:r w:rsidR="00002098" w:rsidRPr="00CE4CEC">
        <w:rPr>
          <w:rFonts w:ascii="Arial" w:hAnsi="Arial" w:cs="Arial"/>
          <w:sz w:val="26"/>
          <w:szCs w:val="26"/>
        </w:rPr>
        <w:t xml:space="preserve">e dispose pas des ressources nécessaires </w:t>
      </w:r>
      <w:r w:rsidRPr="00CE4CEC">
        <w:rPr>
          <w:rFonts w:ascii="Arial" w:hAnsi="Arial" w:cs="Arial"/>
          <w:sz w:val="26"/>
          <w:szCs w:val="26"/>
        </w:rPr>
        <w:t>pouvant l</w:t>
      </w:r>
      <w:r w:rsidR="00776262" w:rsidRPr="00CE4CEC">
        <w:rPr>
          <w:rFonts w:ascii="Arial" w:hAnsi="Arial" w:cs="Arial"/>
          <w:sz w:val="26"/>
          <w:szCs w:val="26"/>
        </w:rPr>
        <w:t>ui</w:t>
      </w:r>
      <w:r w:rsidR="00EA1AD3" w:rsidRPr="00CE4CEC">
        <w:rPr>
          <w:rFonts w:ascii="Arial" w:hAnsi="Arial" w:cs="Arial"/>
          <w:sz w:val="26"/>
          <w:szCs w:val="26"/>
        </w:rPr>
        <w:t xml:space="preserve"> </w:t>
      </w:r>
      <w:r w:rsidRPr="00CE4CEC">
        <w:rPr>
          <w:rFonts w:ascii="Arial" w:hAnsi="Arial" w:cs="Arial"/>
          <w:sz w:val="26"/>
          <w:szCs w:val="26"/>
        </w:rPr>
        <w:t>permett</w:t>
      </w:r>
      <w:r w:rsidR="000E75B6" w:rsidRPr="00CE4CEC">
        <w:rPr>
          <w:rFonts w:ascii="Arial" w:hAnsi="Arial" w:cs="Arial"/>
          <w:sz w:val="26"/>
          <w:szCs w:val="26"/>
        </w:rPr>
        <w:t>re d’assurer le financement de certains</w:t>
      </w:r>
      <w:r w:rsidRPr="00CE4CEC">
        <w:rPr>
          <w:rFonts w:ascii="Arial" w:hAnsi="Arial" w:cs="Arial"/>
          <w:sz w:val="26"/>
          <w:szCs w:val="26"/>
        </w:rPr>
        <w:t xml:space="preserve"> projets envisagés</w:t>
      </w:r>
      <w:r w:rsidR="0084678F" w:rsidRPr="00CE4CEC">
        <w:rPr>
          <w:rFonts w:ascii="Arial" w:hAnsi="Arial" w:cs="Arial"/>
          <w:sz w:val="26"/>
          <w:szCs w:val="26"/>
        </w:rPr>
        <w:t>,</w:t>
      </w:r>
    </w:p>
    <w:p w:rsidR="009913B4" w:rsidRPr="00CE4CEC" w:rsidRDefault="009913B4" w:rsidP="003F7F01">
      <w:pPr>
        <w:spacing w:line="288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Le non paiement de</w:t>
      </w:r>
      <w:r w:rsidR="00234864" w:rsidRPr="00CE4CEC">
        <w:rPr>
          <w:rFonts w:ascii="Arial" w:hAnsi="Arial" w:cs="Arial"/>
          <w:sz w:val="26"/>
          <w:szCs w:val="26"/>
        </w:rPr>
        <w:t xml:space="preserve"> </w:t>
      </w:r>
      <w:r w:rsidR="00C940D8" w:rsidRPr="00CE4CEC">
        <w:rPr>
          <w:rFonts w:ascii="Arial" w:hAnsi="Arial" w:cs="Arial"/>
          <w:sz w:val="26"/>
          <w:szCs w:val="26"/>
        </w:rPr>
        <w:t xml:space="preserve">salaire </w:t>
      </w:r>
      <w:r w:rsidR="00002098" w:rsidRPr="00CE4CEC">
        <w:rPr>
          <w:rFonts w:ascii="Arial" w:hAnsi="Arial" w:cs="Arial"/>
          <w:sz w:val="26"/>
          <w:szCs w:val="26"/>
        </w:rPr>
        <w:t xml:space="preserve">de base </w:t>
      </w:r>
      <w:r w:rsidR="00126FBC" w:rsidRPr="00CE4CEC">
        <w:rPr>
          <w:rFonts w:ascii="Arial" w:hAnsi="Arial" w:cs="Arial"/>
          <w:sz w:val="26"/>
          <w:szCs w:val="26"/>
        </w:rPr>
        <w:t>d</w:t>
      </w:r>
      <w:r w:rsidRPr="00CE4CEC">
        <w:rPr>
          <w:rFonts w:ascii="Arial" w:hAnsi="Arial" w:cs="Arial"/>
          <w:sz w:val="26"/>
          <w:szCs w:val="26"/>
        </w:rPr>
        <w:t>u personnel</w:t>
      </w:r>
      <w:r w:rsidR="00234864" w:rsidRPr="00CE4CEC">
        <w:rPr>
          <w:rFonts w:ascii="Arial" w:hAnsi="Arial" w:cs="Arial"/>
          <w:sz w:val="26"/>
          <w:szCs w:val="26"/>
        </w:rPr>
        <w:t xml:space="preserve"> pro santé et administratif </w:t>
      </w:r>
      <w:r w:rsidR="00FB17BC" w:rsidRPr="00CE4CEC">
        <w:rPr>
          <w:rFonts w:ascii="Arial" w:hAnsi="Arial" w:cs="Arial"/>
          <w:sz w:val="26"/>
          <w:szCs w:val="26"/>
        </w:rPr>
        <w:t>d</w:t>
      </w:r>
      <w:r w:rsidRPr="00CE4CEC">
        <w:rPr>
          <w:rFonts w:ascii="Arial" w:hAnsi="Arial" w:cs="Arial"/>
          <w:sz w:val="26"/>
          <w:szCs w:val="26"/>
        </w:rPr>
        <w:t>u Centre</w:t>
      </w:r>
      <w:r w:rsidR="00DE7B77" w:rsidRPr="00CE4CEC">
        <w:rPr>
          <w:rFonts w:ascii="Arial" w:hAnsi="Arial" w:cs="Arial"/>
          <w:sz w:val="26"/>
          <w:szCs w:val="26"/>
        </w:rPr>
        <w:t>.</w:t>
      </w: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CE4CEC">
        <w:rPr>
          <w:rFonts w:ascii="Arial" w:hAnsi="Arial" w:cs="Arial"/>
          <w:b/>
          <w:sz w:val="26"/>
          <w:szCs w:val="26"/>
        </w:rPr>
        <w:t xml:space="preserve">VI. </w:t>
      </w:r>
      <w:r w:rsidRPr="00CE4CEC">
        <w:rPr>
          <w:rFonts w:ascii="Arial" w:hAnsi="Arial" w:cs="Arial"/>
          <w:b/>
          <w:sz w:val="26"/>
          <w:szCs w:val="26"/>
          <w:u w:val="single"/>
        </w:rPr>
        <w:t>ACTIONS PRIORITAIRES POUR 20</w:t>
      </w:r>
      <w:r w:rsidR="003C4585" w:rsidRPr="00CE4CEC">
        <w:rPr>
          <w:rFonts w:ascii="Arial" w:hAnsi="Arial" w:cs="Arial"/>
          <w:b/>
          <w:sz w:val="26"/>
          <w:szCs w:val="26"/>
          <w:u w:val="single"/>
        </w:rPr>
        <w:t>2</w:t>
      </w:r>
      <w:r w:rsidR="008B21BB" w:rsidRPr="00CE4CEC">
        <w:rPr>
          <w:rFonts w:ascii="Arial" w:hAnsi="Arial" w:cs="Arial"/>
          <w:b/>
          <w:sz w:val="26"/>
          <w:szCs w:val="26"/>
          <w:u w:val="single"/>
        </w:rPr>
        <w:t>4</w:t>
      </w:r>
      <w:r w:rsidR="00ED4920" w:rsidRPr="00CE4CEC">
        <w:rPr>
          <w:rFonts w:ascii="Arial" w:hAnsi="Arial" w:cs="Arial"/>
          <w:b/>
          <w:sz w:val="26"/>
          <w:szCs w:val="26"/>
        </w:rPr>
        <w:t>.</w:t>
      </w:r>
    </w:p>
    <w:p w:rsidR="00EB6FE7" w:rsidRPr="00CE4CEC" w:rsidRDefault="00EB6FE7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4A6D26" w:rsidRPr="00CE4CEC" w:rsidRDefault="004A6D26" w:rsidP="003F7F01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276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Mise à niveau des agents de différents services du Centre,</w:t>
      </w:r>
    </w:p>
    <w:p w:rsidR="0062233E" w:rsidRPr="00CE4CEC" w:rsidRDefault="0062233E" w:rsidP="003F7F01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276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Entreprendre des démarches pour le paiement des différentes factures et l’acquisition des matériels et des médicaments promis pour le projet de la maternité gratuite,</w:t>
      </w:r>
    </w:p>
    <w:p w:rsidR="0095431C" w:rsidRPr="00CE4CEC" w:rsidRDefault="0095431C" w:rsidP="003F7F01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276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Besoin d’un grand groupe électrogène pour faire face aux coupures intempestives</w:t>
      </w:r>
      <w:r w:rsidR="00724346" w:rsidRPr="00CE4CEC">
        <w:rPr>
          <w:rFonts w:ascii="Arial" w:hAnsi="Arial" w:cs="Arial"/>
          <w:sz w:val="26"/>
          <w:szCs w:val="26"/>
        </w:rPr>
        <w:t xml:space="preserve"> d’électricité</w:t>
      </w:r>
      <w:r w:rsidRPr="00CE4CEC">
        <w:rPr>
          <w:rFonts w:ascii="Arial" w:hAnsi="Arial" w:cs="Arial"/>
          <w:sz w:val="26"/>
          <w:szCs w:val="26"/>
        </w:rPr>
        <w:t>,</w:t>
      </w:r>
    </w:p>
    <w:p w:rsidR="00460C34" w:rsidRPr="00CE4CEC" w:rsidRDefault="00E668F2" w:rsidP="003F7F01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276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Finalisation des cas de mécanisation et la régularisation de la situation administrative des agents du Centre qui restent pendants</w:t>
      </w:r>
      <w:r w:rsidR="00460C34" w:rsidRPr="00CE4CEC">
        <w:rPr>
          <w:rFonts w:ascii="Arial" w:hAnsi="Arial" w:cs="Arial"/>
          <w:sz w:val="26"/>
          <w:szCs w:val="26"/>
        </w:rPr>
        <w:t>,</w:t>
      </w:r>
    </w:p>
    <w:p w:rsidR="00BE59C8" w:rsidRPr="00CE4CEC" w:rsidRDefault="00BE59C8" w:rsidP="003F7F01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276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CE4CEC">
        <w:rPr>
          <w:rFonts w:ascii="Arial" w:hAnsi="Arial" w:cs="Arial"/>
          <w:sz w:val="26"/>
          <w:szCs w:val="26"/>
        </w:rPr>
        <w:t>Recherche de financement pour la réhabilitation du Pavillon II</w:t>
      </w:r>
      <w:r w:rsidR="00A87054" w:rsidRPr="00CE4CEC">
        <w:rPr>
          <w:rFonts w:ascii="Arial" w:hAnsi="Arial" w:cs="Arial"/>
          <w:sz w:val="26"/>
          <w:szCs w:val="26"/>
        </w:rPr>
        <w:t xml:space="preserve"> pour faire face à l</w:t>
      </w:r>
      <w:r w:rsidR="00BC0895" w:rsidRPr="00CE4CEC">
        <w:rPr>
          <w:rFonts w:ascii="Arial" w:hAnsi="Arial" w:cs="Arial"/>
          <w:sz w:val="26"/>
          <w:szCs w:val="26"/>
        </w:rPr>
        <w:t xml:space="preserve">’insuffisance </w:t>
      </w:r>
      <w:r w:rsidR="00A87054" w:rsidRPr="00CE4CEC">
        <w:rPr>
          <w:rFonts w:ascii="Arial" w:hAnsi="Arial" w:cs="Arial"/>
          <w:sz w:val="26"/>
          <w:szCs w:val="26"/>
        </w:rPr>
        <w:t>des locaux qui cause encore problème</w:t>
      </w:r>
      <w:r w:rsidRPr="00CE4CEC">
        <w:rPr>
          <w:rFonts w:ascii="Arial" w:hAnsi="Arial" w:cs="Arial"/>
          <w:sz w:val="26"/>
          <w:szCs w:val="26"/>
        </w:rPr>
        <w:t>.</w:t>
      </w:r>
    </w:p>
    <w:p w:rsidR="003C4585" w:rsidRPr="00CE4CEC" w:rsidRDefault="003C4585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D277E" w:rsidRPr="00CE4CEC" w:rsidRDefault="00AD277E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EB6FE7" w:rsidRPr="00CE4CEC" w:rsidRDefault="00EB6FE7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CA3131" w:rsidRPr="00CE4CEC" w:rsidRDefault="00CA313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C8021B" w:rsidRPr="00CE4CEC" w:rsidRDefault="00C8021B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4CEC">
        <w:rPr>
          <w:rFonts w:ascii="Arial" w:hAnsi="Arial" w:cs="Arial"/>
          <w:b/>
          <w:sz w:val="28"/>
          <w:szCs w:val="28"/>
        </w:rPr>
        <w:t xml:space="preserve">VII. </w:t>
      </w:r>
      <w:r w:rsidRPr="00CE4CEC">
        <w:rPr>
          <w:rFonts w:ascii="Arial" w:hAnsi="Arial" w:cs="Arial"/>
          <w:b/>
          <w:sz w:val="28"/>
          <w:szCs w:val="28"/>
          <w:u w:val="single"/>
        </w:rPr>
        <w:t>CONCLUSION</w:t>
      </w:r>
      <w:r w:rsidR="002C0EBE" w:rsidRPr="00CE4CEC">
        <w:rPr>
          <w:rFonts w:ascii="Arial" w:hAnsi="Arial" w:cs="Arial"/>
          <w:b/>
          <w:sz w:val="28"/>
          <w:szCs w:val="28"/>
          <w:u w:val="single"/>
        </w:rPr>
        <w:t>.</w:t>
      </w: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  <w:u w:val="single"/>
        </w:rPr>
      </w:pPr>
    </w:p>
    <w:p w:rsidR="00CA3131" w:rsidRPr="00CE4CEC" w:rsidRDefault="00CA313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9241D" w:rsidRPr="00CE4CEC" w:rsidRDefault="00A9241D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CA3131" w:rsidRPr="00CE4CEC" w:rsidRDefault="00141865" w:rsidP="003B4E36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 Centre</w:t>
      </w:r>
      <w:r w:rsidR="00CA3131" w:rsidRPr="00CE4CEC">
        <w:rPr>
          <w:rFonts w:ascii="Arial" w:hAnsi="Arial" w:cs="Arial"/>
          <w:sz w:val="28"/>
          <w:szCs w:val="28"/>
        </w:rPr>
        <w:t xml:space="preserve"> dispose d’un ensemble des services de base et spécialisés de manière à répondre aux besoins des malades. </w:t>
      </w:r>
      <w:r w:rsidR="00694140" w:rsidRPr="00CE4CEC">
        <w:rPr>
          <w:rFonts w:ascii="Arial" w:hAnsi="Arial" w:cs="Arial"/>
          <w:sz w:val="28"/>
          <w:szCs w:val="28"/>
        </w:rPr>
        <w:t xml:space="preserve">Le Centre </w:t>
      </w:r>
      <w:r w:rsidR="00CA3131" w:rsidRPr="00CE4CEC">
        <w:rPr>
          <w:rFonts w:ascii="Arial" w:hAnsi="Arial" w:cs="Arial"/>
          <w:sz w:val="28"/>
          <w:szCs w:val="28"/>
        </w:rPr>
        <w:t xml:space="preserve">encadre de nombreux stagiaires </w:t>
      </w:r>
      <w:r w:rsidR="00B53F9D" w:rsidRPr="00CE4CEC">
        <w:rPr>
          <w:rFonts w:ascii="Arial" w:hAnsi="Arial" w:cs="Arial"/>
          <w:sz w:val="28"/>
          <w:szCs w:val="28"/>
        </w:rPr>
        <w:t xml:space="preserve">afin de les aider </w:t>
      </w:r>
      <w:r w:rsidR="00CA3131" w:rsidRPr="00CE4CEC">
        <w:rPr>
          <w:rFonts w:ascii="Arial" w:hAnsi="Arial" w:cs="Arial"/>
          <w:sz w:val="28"/>
          <w:szCs w:val="28"/>
        </w:rPr>
        <w:t xml:space="preserve">à </w:t>
      </w:r>
      <w:r w:rsidR="00B53F9D" w:rsidRPr="00CE4CEC">
        <w:rPr>
          <w:rFonts w:ascii="Arial" w:hAnsi="Arial" w:cs="Arial"/>
          <w:sz w:val="28"/>
          <w:szCs w:val="28"/>
        </w:rPr>
        <w:t>maîtriser les compétences acquises à l’Université mais aussi les aider à avoir la maîtrise parfaite de celles-ci à tous les niveaux</w:t>
      </w:r>
      <w:r w:rsidR="00CA3131" w:rsidRPr="00CE4CEC">
        <w:rPr>
          <w:rFonts w:ascii="Arial" w:hAnsi="Arial" w:cs="Arial"/>
          <w:sz w:val="28"/>
          <w:szCs w:val="28"/>
        </w:rPr>
        <w:t>.</w:t>
      </w:r>
    </w:p>
    <w:p w:rsidR="00CA3131" w:rsidRPr="00CE4CEC" w:rsidRDefault="00CA3131" w:rsidP="003B4E36">
      <w:pPr>
        <w:jc w:val="both"/>
        <w:rPr>
          <w:rFonts w:ascii="Arial" w:hAnsi="Arial" w:cs="Arial"/>
          <w:sz w:val="28"/>
          <w:szCs w:val="28"/>
        </w:rPr>
      </w:pPr>
    </w:p>
    <w:p w:rsidR="00141865" w:rsidRPr="00CE4CEC" w:rsidRDefault="00141865" w:rsidP="00141865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Il poursuit sa mission qui consiste à offrir des soins de santé de qualité à moindre coût et sans discrimination à toutes les couches de la population de la commune de Lemba et de ses environs.</w:t>
      </w:r>
    </w:p>
    <w:p w:rsidR="00141865" w:rsidRPr="00CE4CEC" w:rsidRDefault="00141865" w:rsidP="003B4E36">
      <w:pPr>
        <w:jc w:val="both"/>
        <w:rPr>
          <w:rFonts w:ascii="Arial" w:hAnsi="Arial" w:cs="Arial"/>
          <w:sz w:val="28"/>
          <w:szCs w:val="28"/>
        </w:rPr>
      </w:pPr>
    </w:p>
    <w:p w:rsidR="00310412" w:rsidRPr="00CE4CEC" w:rsidRDefault="00310412" w:rsidP="003B4E36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Malgré la conjoncture écon</w:t>
      </w:r>
      <w:r w:rsidR="008F4E2A" w:rsidRPr="00CE4CEC">
        <w:rPr>
          <w:rFonts w:ascii="Arial" w:hAnsi="Arial" w:cs="Arial"/>
          <w:sz w:val="28"/>
          <w:szCs w:val="28"/>
        </w:rPr>
        <w:t>o</w:t>
      </w:r>
      <w:r w:rsidRPr="00CE4CEC">
        <w:rPr>
          <w:rFonts w:ascii="Arial" w:hAnsi="Arial" w:cs="Arial"/>
          <w:sz w:val="28"/>
          <w:szCs w:val="28"/>
        </w:rPr>
        <w:t>mique</w:t>
      </w:r>
      <w:r w:rsidR="00A2535F" w:rsidRPr="00CE4CEC">
        <w:rPr>
          <w:rFonts w:ascii="Arial" w:hAnsi="Arial" w:cs="Arial"/>
          <w:sz w:val="28"/>
          <w:szCs w:val="28"/>
        </w:rPr>
        <w:t xml:space="preserve"> actuelle</w:t>
      </w:r>
      <w:r w:rsidRPr="00CE4CEC">
        <w:rPr>
          <w:rFonts w:ascii="Arial" w:hAnsi="Arial" w:cs="Arial"/>
          <w:sz w:val="28"/>
          <w:szCs w:val="28"/>
        </w:rPr>
        <w:t>, le Centre a pu fournir son équilibre financier.</w:t>
      </w:r>
    </w:p>
    <w:p w:rsidR="00310412" w:rsidRPr="00CE4CEC" w:rsidRDefault="00310412" w:rsidP="003B4E36">
      <w:pPr>
        <w:jc w:val="both"/>
        <w:rPr>
          <w:rFonts w:ascii="Arial" w:hAnsi="Arial" w:cs="Arial"/>
          <w:sz w:val="28"/>
          <w:szCs w:val="28"/>
        </w:rPr>
      </w:pPr>
    </w:p>
    <w:p w:rsidR="00971D0B" w:rsidRPr="00CE4CEC" w:rsidRDefault="00CA3131" w:rsidP="003B4E36">
      <w:pPr>
        <w:jc w:val="both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>Le renforcement de la collaboration avec le Gouvernement congolais</w:t>
      </w:r>
      <w:r w:rsidR="006501B0" w:rsidRPr="00CE4CEC">
        <w:rPr>
          <w:rFonts w:ascii="Arial" w:hAnsi="Arial" w:cs="Arial"/>
          <w:sz w:val="28"/>
          <w:szCs w:val="28"/>
        </w:rPr>
        <w:t xml:space="preserve"> et avec les autres partenaires</w:t>
      </w:r>
      <w:r w:rsidR="00CA48E0" w:rsidRPr="00CE4CEC">
        <w:rPr>
          <w:rFonts w:ascii="Arial" w:hAnsi="Arial" w:cs="Arial"/>
          <w:sz w:val="28"/>
          <w:szCs w:val="28"/>
        </w:rPr>
        <w:t>,</w:t>
      </w:r>
      <w:r w:rsidRPr="00CE4CEC">
        <w:rPr>
          <w:rFonts w:ascii="Arial" w:hAnsi="Arial" w:cs="Arial"/>
          <w:sz w:val="28"/>
          <w:szCs w:val="28"/>
        </w:rPr>
        <w:t xml:space="preserve"> la fourniture des matériels médicaux</w:t>
      </w:r>
      <w:r w:rsidR="00E25499" w:rsidRPr="00CE4CEC">
        <w:rPr>
          <w:rFonts w:ascii="Arial" w:hAnsi="Arial" w:cs="Arial"/>
          <w:sz w:val="28"/>
          <w:szCs w:val="28"/>
        </w:rPr>
        <w:t xml:space="preserve">, </w:t>
      </w:r>
      <w:r w:rsidRPr="00CE4CEC">
        <w:rPr>
          <w:rFonts w:ascii="Arial" w:hAnsi="Arial" w:cs="Arial"/>
          <w:sz w:val="28"/>
          <w:szCs w:val="28"/>
        </w:rPr>
        <w:t>des médicaments</w:t>
      </w:r>
      <w:r w:rsidR="00E25499" w:rsidRPr="00CE4CEC">
        <w:rPr>
          <w:rFonts w:ascii="Arial" w:hAnsi="Arial" w:cs="Arial"/>
          <w:sz w:val="28"/>
          <w:szCs w:val="28"/>
        </w:rPr>
        <w:t xml:space="preserve"> et </w:t>
      </w:r>
      <w:r w:rsidR="007B6FDF" w:rsidRPr="00CE4CEC">
        <w:rPr>
          <w:rFonts w:ascii="Arial" w:hAnsi="Arial" w:cs="Arial"/>
          <w:sz w:val="28"/>
          <w:szCs w:val="28"/>
        </w:rPr>
        <w:t>l</w:t>
      </w:r>
      <w:r w:rsidR="00E25499" w:rsidRPr="00CE4CEC">
        <w:rPr>
          <w:rFonts w:ascii="Arial" w:hAnsi="Arial" w:cs="Arial"/>
          <w:sz w:val="28"/>
          <w:szCs w:val="28"/>
        </w:rPr>
        <w:t xml:space="preserve">a prise </w:t>
      </w:r>
      <w:r w:rsidR="007B6FDF" w:rsidRPr="00CE4CEC">
        <w:rPr>
          <w:rFonts w:ascii="Arial" w:hAnsi="Arial" w:cs="Arial"/>
          <w:sz w:val="28"/>
          <w:szCs w:val="28"/>
        </w:rPr>
        <w:t>e</w:t>
      </w:r>
      <w:r w:rsidR="00E25499" w:rsidRPr="00CE4CEC">
        <w:rPr>
          <w:rFonts w:ascii="Arial" w:hAnsi="Arial" w:cs="Arial"/>
          <w:sz w:val="28"/>
          <w:szCs w:val="28"/>
        </w:rPr>
        <w:t>n charge du personnel du Centre par l</w:t>
      </w:r>
      <w:r w:rsidR="00307513" w:rsidRPr="00CE4CEC">
        <w:rPr>
          <w:rFonts w:ascii="Arial" w:hAnsi="Arial" w:cs="Arial"/>
          <w:sz w:val="28"/>
          <w:szCs w:val="28"/>
        </w:rPr>
        <w:t>e Trésor Public</w:t>
      </w:r>
      <w:r w:rsidR="00E25499" w:rsidRPr="00CE4CEC">
        <w:rPr>
          <w:rFonts w:ascii="Arial" w:hAnsi="Arial" w:cs="Arial"/>
          <w:sz w:val="28"/>
          <w:szCs w:val="28"/>
        </w:rPr>
        <w:t xml:space="preserve"> </w:t>
      </w:r>
      <w:r w:rsidR="00971D0B" w:rsidRPr="00CE4CEC">
        <w:rPr>
          <w:rFonts w:ascii="Arial" w:hAnsi="Arial" w:cs="Arial"/>
          <w:sz w:val="28"/>
          <w:szCs w:val="28"/>
        </w:rPr>
        <w:t>permettront d</w:t>
      </w:r>
      <w:r w:rsidR="00E310D3" w:rsidRPr="00CE4CEC">
        <w:rPr>
          <w:rFonts w:ascii="Arial" w:hAnsi="Arial" w:cs="Arial"/>
          <w:sz w:val="28"/>
          <w:szCs w:val="28"/>
        </w:rPr>
        <w:t xml:space="preserve">’améliorer </w:t>
      </w:r>
      <w:r w:rsidR="00971D0B" w:rsidRPr="00CE4CEC">
        <w:rPr>
          <w:rFonts w:ascii="Arial" w:hAnsi="Arial" w:cs="Arial"/>
          <w:sz w:val="28"/>
          <w:szCs w:val="28"/>
        </w:rPr>
        <w:t xml:space="preserve">les conditions </w:t>
      </w:r>
      <w:r w:rsidR="00307513" w:rsidRPr="00CE4CEC">
        <w:rPr>
          <w:rFonts w:ascii="Arial" w:hAnsi="Arial" w:cs="Arial"/>
          <w:sz w:val="28"/>
          <w:szCs w:val="28"/>
        </w:rPr>
        <w:t>socio-économique</w:t>
      </w:r>
      <w:r w:rsidR="005C085C" w:rsidRPr="00CE4CEC">
        <w:rPr>
          <w:rFonts w:ascii="Arial" w:hAnsi="Arial" w:cs="Arial"/>
          <w:sz w:val="28"/>
          <w:szCs w:val="28"/>
        </w:rPr>
        <w:t>s</w:t>
      </w:r>
      <w:r w:rsidR="00307513" w:rsidRPr="00CE4CEC">
        <w:rPr>
          <w:rFonts w:ascii="Arial" w:hAnsi="Arial" w:cs="Arial"/>
          <w:sz w:val="28"/>
          <w:szCs w:val="28"/>
        </w:rPr>
        <w:t xml:space="preserve"> </w:t>
      </w:r>
      <w:r w:rsidR="006501B0" w:rsidRPr="00CE4CEC">
        <w:rPr>
          <w:rFonts w:ascii="Arial" w:hAnsi="Arial" w:cs="Arial"/>
          <w:sz w:val="28"/>
          <w:szCs w:val="28"/>
        </w:rPr>
        <w:t xml:space="preserve">pour </w:t>
      </w:r>
      <w:r w:rsidR="00C321F8" w:rsidRPr="00CE4CEC">
        <w:rPr>
          <w:rFonts w:ascii="Arial" w:hAnsi="Arial" w:cs="Arial"/>
          <w:sz w:val="28"/>
          <w:szCs w:val="28"/>
        </w:rPr>
        <w:t xml:space="preserve">son </w:t>
      </w:r>
      <w:r w:rsidR="00971D0B" w:rsidRPr="00CE4CEC">
        <w:rPr>
          <w:rFonts w:ascii="Arial" w:hAnsi="Arial" w:cs="Arial"/>
          <w:sz w:val="28"/>
          <w:szCs w:val="28"/>
        </w:rPr>
        <w:t>développement</w:t>
      </w:r>
      <w:r w:rsidR="00E310D3" w:rsidRPr="00CE4CEC">
        <w:rPr>
          <w:rFonts w:ascii="Arial" w:hAnsi="Arial" w:cs="Arial"/>
          <w:sz w:val="28"/>
          <w:szCs w:val="28"/>
        </w:rPr>
        <w:t>.</w:t>
      </w:r>
      <w:r w:rsidRPr="00CE4CEC">
        <w:rPr>
          <w:rFonts w:ascii="Arial" w:hAnsi="Arial" w:cs="Arial"/>
          <w:sz w:val="28"/>
          <w:szCs w:val="28"/>
        </w:rPr>
        <w:t xml:space="preserve"> </w:t>
      </w:r>
      <w:r w:rsidR="00971D0B" w:rsidRPr="00CE4CEC">
        <w:rPr>
          <w:rFonts w:ascii="Arial" w:hAnsi="Arial" w:cs="Arial"/>
          <w:sz w:val="28"/>
          <w:szCs w:val="28"/>
        </w:rPr>
        <w:t>pour en faire un jour un hôpital général de référence.</w:t>
      </w:r>
    </w:p>
    <w:p w:rsidR="00971D0B" w:rsidRPr="00CE4CEC" w:rsidRDefault="00971D0B" w:rsidP="003B4E36">
      <w:pPr>
        <w:jc w:val="both"/>
        <w:rPr>
          <w:rFonts w:ascii="Arial" w:hAnsi="Arial" w:cs="Arial"/>
          <w:sz w:val="28"/>
          <w:szCs w:val="28"/>
        </w:rPr>
      </w:pPr>
    </w:p>
    <w:p w:rsidR="00CA3131" w:rsidRPr="00CE4CEC" w:rsidRDefault="00CA3131" w:rsidP="003B4E36">
      <w:pPr>
        <w:jc w:val="both"/>
        <w:rPr>
          <w:b/>
          <w:sz w:val="28"/>
          <w:szCs w:val="28"/>
        </w:rPr>
      </w:pPr>
    </w:p>
    <w:p w:rsidR="00CA3131" w:rsidRPr="00CE4CEC" w:rsidRDefault="00CA3131" w:rsidP="003B4E36">
      <w:pPr>
        <w:jc w:val="both"/>
        <w:rPr>
          <w:b/>
          <w:sz w:val="16"/>
          <w:szCs w:val="16"/>
        </w:rPr>
      </w:pPr>
    </w:p>
    <w:p w:rsidR="00CA3131" w:rsidRPr="00CE4CEC" w:rsidRDefault="00CA3131" w:rsidP="003B4E36">
      <w:pPr>
        <w:jc w:val="both"/>
        <w:rPr>
          <w:b/>
          <w:sz w:val="16"/>
          <w:szCs w:val="16"/>
        </w:rPr>
      </w:pPr>
    </w:p>
    <w:p w:rsidR="00CA3131" w:rsidRPr="00CE4CEC" w:rsidRDefault="00CA3131" w:rsidP="003B4E36">
      <w:pPr>
        <w:ind w:firstLine="2835"/>
        <w:jc w:val="center"/>
        <w:rPr>
          <w:rFonts w:ascii="Arial" w:hAnsi="Arial" w:cs="Arial"/>
          <w:sz w:val="28"/>
          <w:szCs w:val="28"/>
        </w:rPr>
      </w:pPr>
      <w:r w:rsidRPr="00CE4CEC">
        <w:rPr>
          <w:rFonts w:ascii="Arial" w:hAnsi="Arial" w:cs="Arial"/>
          <w:sz w:val="28"/>
          <w:szCs w:val="28"/>
        </w:rPr>
        <w:t xml:space="preserve">Fait à Kinshasa, le </w:t>
      </w:r>
      <w:r w:rsidR="004725F2" w:rsidRPr="00CE4CEC">
        <w:rPr>
          <w:rFonts w:ascii="Arial" w:hAnsi="Arial" w:cs="Arial"/>
          <w:sz w:val="28"/>
          <w:szCs w:val="28"/>
        </w:rPr>
        <w:t>3</w:t>
      </w:r>
      <w:r w:rsidR="00624552" w:rsidRPr="00CE4CEC">
        <w:rPr>
          <w:rFonts w:ascii="Arial" w:hAnsi="Arial" w:cs="Arial"/>
          <w:sz w:val="28"/>
          <w:szCs w:val="28"/>
        </w:rPr>
        <w:t>1</w:t>
      </w:r>
      <w:r w:rsidR="00C00AFD" w:rsidRPr="00CE4CEC">
        <w:rPr>
          <w:rFonts w:ascii="Arial" w:hAnsi="Arial" w:cs="Arial"/>
          <w:sz w:val="28"/>
          <w:szCs w:val="28"/>
        </w:rPr>
        <w:t xml:space="preserve"> </w:t>
      </w:r>
      <w:r w:rsidR="00624552" w:rsidRPr="00CE4CEC">
        <w:rPr>
          <w:rFonts w:ascii="Arial" w:hAnsi="Arial" w:cs="Arial"/>
          <w:sz w:val="28"/>
          <w:szCs w:val="28"/>
        </w:rPr>
        <w:t>mars</w:t>
      </w:r>
      <w:r w:rsidR="00AE3E15" w:rsidRPr="00CE4CEC">
        <w:rPr>
          <w:rFonts w:ascii="Arial" w:hAnsi="Arial" w:cs="Arial"/>
          <w:sz w:val="28"/>
          <w:szCs w:val="28"/>
        </w:rPr>
        <w:t xml:space="preserve"> </w:t>
      </w:r>
      <w:r w:rsidR="00DE54AE" w:rsidRPr="00CE4CEC">
        <w:rPr>
          <w:rFonts w:ascii="Arial" w:hAnsi="Arial" w:cs="Arial"/>
          <w:sz w:val="28"/>
          <w:szCs w:val="28"/>
        </w:rPr>
        <w:t>202</w:t>
      </w:r>
      <w:r w:rsidR="00572A38" w:rsidRPr="00CE4CEC">
        <w:rPr>
          <w:rFonts w:ascii="Arial" w:hAnsi="Arial" w:cs="Arial"/>
          <w:sz w:val="28"/>
          <w:szCs w:val="28"/>
        </w:rPr>
        <w:t>4</w:t>
      </w:r>
      <w:r w:rsidRPr="00CE4CEC">
        <w:rPr>
          <w:rFonts w:ascii="Arial" w:hAnsi="Arial" w:cs="Arial"/>
          <w:sz w:val="28"/>
          <w:szCs w:val="28"/>
        </w:rPr>
        <w:t>.</w:t>
      </w:r>
    </w:p>
    <w:p w:rsidR="00CA3131" w:rsidRPr="00CE4CEC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CE4CEC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CE4CEC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CE4CEC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CE4CEC" w:rsidRDefault="00CA3131" w:rsidP="003B4E36">
      <w:pPr>
        <w:ind w:firstLine="2835"/>
        <w:jc w:val="center"/>
        <w:rPr>
          <w:rFonts w:ascii="Arial Black" w:hAnsi="Arial Black"/>
        </w:rPr>
      </w:pPr>
      <w:r w:rsidRPr="00CE4CEC">
        <w:rPr>
          <w:rFonts w:ascii="Arial Black" w:hAnsi="Arial Black"/>
        </w:rPr>
        <w:t>Le Médecin Directeur,</w:t>
      </w:r>
    </w:p>
    <w:p w:rsidR="00CA3131" w:rsidRPr="00CE4CEC" w:rsidRDefault="00CA3131" w:rsidP="003B4E36">
      <w:pPr>
        <w:ind w:firstLine="2835"/>
        <w:jc w:val="center"/>
        <w:rPr>
          <w:rFonts w:ascii="Arial Black" w:hAnsi="Arial Black"/>
          <w:sz w:val="26"/>
          <w:szCs w:val="26"/>
        </w:rPr>
      </w:pPr>
    </w:p>
    <w:p w:rsidR="00CA3131" w:rsidRPr="00CE4CEC" w:rsidRDefault="00CA3131" w:rsidP="003B4E36">
      <w:pPr>
        <w:ind w:firstLine="2835"/>
        <w:jc w:val="center"/>
        <w:rPr>
          <w:rFonts w:ascii="Arial Black" w:hAnsi="Arial Black"/>
        </w:rPr>
      </w:pPr>
      <w:r w:rsidRPr="00CE4CEC">
        <w:rPr>
          <w:rFonts w:ascii="Arial Black" w:hAnsi="Arial Black"/>
        </w:rPr>
        <w:t>Dr FUKIAU BALUENGELE Espérance.</w:t>
      </w:r>
    </w:p>
    <w:p w:rsidR="005D13BC" w:rsidRPr="00CE4CEC" w:rsidRDefault="005D13B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CE4CEC" w:rsidRDefault="007705DE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-439420</wp:posOffset>
                </wp:positionV>
                <wp:extent cx="414020" cy="232410"/>
                <wp:effectExtent l="13335" t="8255" r="10795" b="6985"/>
                <wp:wrapNone/>
                <wp:docPr id="6" name="Text Box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6" o:spid="_x0000_s1060" type="#_x0000_t202" style="position:absolute;left:0;text-align:left;margin-left:430.8pt;margin-top:-34.6pt;width:32.6pt;height:18.3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" strokecolor="white [3212]">
                <v:textbox>
                  <w:txbxContent>
                    <w:p w:rsidR="0032459C" w:rsidRDefault="0032459C"/>
                  </w:txbxContent>
                </v:textbox>
              </v:shape>
            </w:pict>
          </mc:Fallback>
        </mc:AlternateContent>
      </w:r>
    </w:p>
    <w:p w:rsidR="00AC4A3C" w:rsidRPr="00CE4CEC" w:rsidRDefault="00AC4A3C" w:rsidP="001A5E3E">
      <w:pPr>
        <w:outlineLvl w:val="0"/>
        <w:rPr>
          <w:rFonts w:ascii="Arial" w:hAnsi="Arial" w:cs="Arial"/>
          <w:sz w:val="28"/>
          <w:szCs w:val="28"/>
        </w:rPr>
      </w:pPr>
    </w:p>
    <w:p w:rsidR="00880770" w:rsidRPr="00CE4CEC" w:rsidRDefault="007705DE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-508000</wp:posOffset>
                </wp:positionV>
                <wp:extent cx="438150" cy="276225"/>
                <wp:effectExtent l="13970" t="6350" r="5080" b="12700"/>
                <wp:wrapNone/>
                <wp:docPr id="5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459C" w:rsidRDefault="003245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2" o:spid="_x0000_s1061" type="#_x0000_t202" style="position:absolute;left:0;text-align:left;margin-left:426.35pt;margin-top:-40pt;width:34.5pt;height:21.75pt;z-index:2519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" strokecolor="white [3212]">
                <v:textbox>
                  <w:txbxContent>
                    <w:p w:rsidR="0032459C" w:rsidRDefault="0032459C"/>
                  </w:txbxContent>
                </v:textbox>
              </v:shape>
            </w:pict>
          </mc:Fallback>
        </mc:AlternateContent>
      </w: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CE4CEC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D13BC" w:rsidRPr="00CE4CEC" w:rsidRDefault="005D13BC" w:rsidP="00887FEE">
      <w:pPr>
        <w:jc w:val="center"/>
        <w:outlineLvl w:val="0"/>
        <w:rPr>
          <w:b/>
          <w:sz w:val="40"/>
          <w:szCs w:val="40"/>
        </w:rPr>
      </w:pPr>
      <w:r w:rsidRPr="00CE4CEC">
        <w:rPr>
          <w:b/>
          <w:sz w:val="40"/>
          <w:szCs w:val="40"/>
        </w:rPr>
        <w:t>VIII. ANNEXE</w:t>
      </w:r>
      <w:r w:rsidR="00D13C7B" w:rsidRPr="00CE4CEC">
        <w:rPr>
          <w:b/>
          <w:sz w:val="40"/>
          <w:szCs w:val="40"/>
        </w:rPr>
        <w:t> :</w:t>
      </w:r>
    </w:p>
    <w:p w:rsidR="00D13C7B" w:rsidRPr="00CE4CEC" w:rsidRDefault="00D13C7B" w:rsidP="00887FEE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D13C7B" w:rsidRPr="00CE4CEC" w:rsidRDefault="00D13C7B" w:rsidP="002839AF">
      <w:pPr>
        <w:ind w:left="1985" w:hanging="1985"/>
        <w:jc w:val="center"/>
        <w:outlineLvl w:val="0"/>
        <w:rPr>
          <w:sz w:val="32"/>
          <w:szCs w:val="32"/>
        </w:rPr>
      </w:pPr>
      <w:r w:rsidRPr="00CE4CEC">
        <w:rPr>
          <w:sz w:val="32"/>
          <w:szCs w:val="32"/>
        </w:rPr>
        <w:t>Etat de lieu 20</w:t>
      </w:r>
      <w:r w:rsidR="00A8194C" w:rsidRPr="00CE4CEC">
        <w:rPr>
          <w:sz w:val="32"/>
          <w:szCs w:val="32"/>
        </w:rPr>
        <w:t>2</w:t>
      </w:r>
      <w:r w:rsidR="008D6CA8" w:rsidRPr="00CE4CEC">
        <w:rPr>
          <w:sz w:val="32"/>
          <w:szCs w:val="32"/>
        </w:rPr>
        <w:t>3</w:t>
      </w:r>
      <w:r w:rsidRPr="00CE4CEC">
        <w:rPr>
          <w:sz w:val="32"/>
          <w:szCs w:val="32"/>
        </w:rPr>
        <w:t xml:space="preserve"> du C</w:t>
      </w:r>
      <w:r w:rsidR="00745186" w:rsidRPr="00CE4CEC">
        <w:rPr>
          <w:sz w:val="32"/>
          <w:szCs w:val="32"/>
        </w:rPr>
        <w:t>entre</w:t>
      </w: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D13C7B" w:rsidRPr="00CE4CEC" w:rsidRDefault="00D13C7B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CE4CEC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151131" w:rsidRPr="00CE4CEC" w:rsidRDefault="00151131" w:rsidP="00A978AD">
      <w:pPr>
        <w:jc w:val="both"/>
        <w:outlineLvl w:val="0"/>
        <w:rPr>
          <w:rFonts w:ascii="Arial" w:hAnsi="Arial" w:cs="Arial"/>
          <w:sz w:val="28"/>
          <w:szCs w:val="28"/>
        </w:rPr>
        <w:sectPr w:rsidR="00151131" w:rsidRPr="00CE4CEC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0D7718" w:rsidRPr="00CE4CEC" w:rsidRDefault="000D7718" w:rsidP="000D7718">
      <w:pPr>
        <w:outlineLvl w:val="0"/>
        <w:rPr>
          <w:rFonts w:ascii="Arial" w:hAnsi="Arial" w:cs="Arial"/>
          <w:sz w:val="6"/>
          <w:szCs w:val="6"/>
        </w:rPr>
      </w:pPr>
    </w:p>
    <w:p w:rsidR="000D7718" w:rsidRPr="00CE4CEC" w:rsidRDefault="000D7718" w:rsidP="000D7718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CE4CEC">
        <w:rPr>
          <w:rFonts w:ascii="Arial" w:hAnsi="Arial" w:cs="Arial"/>
          <w:b/>
          <w:sz w:val="26"/>
          <w:szCs w:val="26"/>
          <w:u w:val="single"/>
        </w:rPr>
        <w:t>LISTE DES MATERIELS DU CH St GABRIEL/LEMBA (Année 202</w:t>
      </w:r>
      <w:r w:rsidR="008D6CA8" w:rsidRPr="00CE4CEC">
        <w:rPr>
          <w:rFonts w:ascii="Arial" w:hAnsi="Arial" w:cs="Arial"/>
          <w:b/>
          <w:sz w:val="26"/>
          <w:szCs w:val="26"/>
          <w:u w:val="single"/>
        </w:rPr>
        <w:t>3</w:t>
      </w:r>
      <w:r w:rsidRPr="00CE4CEC">
        <w:rPr>
          <w:rFonts w:ascii="Arial" w:hAnsi="Arial" w:cs="Arial"/>
          <w:b/>
          <w:sz w:val="26"/>
          <w:szCs w:val="26"/>
          <w:u w:val="single"/>
        </w:rPr>
        <w:t>)</w:t>
      </w:r>
    </w:p>
    <w:p w:rsidR="000D7718" w:rsidRPr="00CE4CEC" w:rsidRDefault="000D7718" w:rsidP="000D7718">
      <w:pPr>
        <w:jc w:val="center"/>
        <w:outlineLvl w:val="0"/>
        <w:rPr>
          <w:rFonts w:ascii="Arial" w:hAnsi="Arial" w:cs="Arial"/>
          <w:b/>
          <w:sz w:val="16"/>
          <w:szCs w:val="16"/>
          <w:u w:val="single"/>
        </w:rPr>
      </w:pPr>
      <w:r w:rsidRPr="00CE4CEC">
        <w:rPr>
          <w:rFonts w:ascii="Arial" w:hAnsi="Arial" w:cs="Arial"/>
          <w:b/>
          <w:sz w:val="16"/>
          <w:szCs w:val="16"/>
          <w:u w:val="single"/>
        </w:rPr>
        <w:t>ETAT DE LIEU DU CENTRE (Année 202</w:t>
      </w:r>
      <w:r w:rsidR="00AC0610" w:rsidRPr="00CE4CEC">
        <w:rPr>
          <w:rFonts w:ascii="Arial" w:hAnsi="Arial" w:cs="Arial"/>
          <w:b/>
          <w:sz w:val="16"/>
          <w:szCs w:val="16"/>
          <w:u w:val="single"/>
        </w:rPr>
        <w:t>3</w:t>
      </w:r>
      <w:r w:rsidRPr="00CE4CEC">
        <w:rPr>
          <w:rFonts w:ascii="Arial" w:hAnsi="Arial" w:cs="Arial"/>
          <w:b/>
          <w:sz w:val="16"/>
          <w:szCs w:val="16"/>
          <w:u w:val="single"/>
        </w:rPr>
        <w:t>)</w:t>
      </w:r>
    </w:p>
    <w:p w:rsidR="000D7718" w:rsidRPr="00CE4CEC" w:rsidRDefault="000D7718" w:rsidP="000D7718">
      <w:pPr>
        <w:jc w:val="center"/>
        <w:outlineLvl w:val="0"/>
        <w:rPr>
          <w:rFonts w:ascii="Arial" w:hAnsi="Arial" w:cs="Arial"/>
          <w:sz w:val="10"/>
          <w:szCs w:val="1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835"/>
        <w:gridCol w:w="567"/>
        <w:gridCol w:w="709"/>
        <w:gridCol w:w="709"/>
        <w:gridCol w:w="1134"/>
        <w:gridCol w:w="1134"/>
      </w:tblGrid>
      <w:tr w:rsidR="000D7718" w:rsidRPr="00CE4CEC" w:rsidTr="000D7718">
        <w:tc>
          <w:tcPr>
            <w:tcW w:w="1702" w:type="dxa"/>
            <w:vAlign w:val="center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E4CEC">
              <w:rPr>
                <w:rFonts w:ascii="Arial Black" w:hAnsi="Arial Black"/>
                <w:sz w:val="18"/>
                <w:szCs w:val="18"/>
              </w:rPr>
              <w:t>PAVILLONS</w:t>
            </w:r>
          </w:p>
        </w:tc>
        <w:tc>
          <w:tcPr>
            <w:tcW w:w="2268" w:type="dxa"/>
            <w:vAlign w:val="center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E4CEC">
              <w:rPr>
                <w:rFonts w:ascii="Arial Black" w:hAnsi="Arial Black"/>
                <w:sz w:val="16"/>
                <w:szCs w:val="16"/>
              </w:rPr>
              <w:t>SERVICES</w:t>
            </w:r>
          </w:p>
        </w:tc>
        <w:tc>
          <w:tcPr>
            <w:tcW w:w="2835" w:type="dxa"/>
            <w:vAlign w:val="center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E4CEC">
              <w:rPr>
                <w:rFonts w:ascii="Arial Black" w:hAnsi="Arial Black"/>
                <w:sz w:val="16"/>
                <w:szCs w:val="16"/>
              </w:rPr>
              <w:t>MATERIELS</w:t>
            </w:r>
          </w:p>
        </w:tc>
        <w:tc>
          <w:tcPr>
            <w:tcW w:w="567" w:type="dxa"/>
            <w:vAlign w:val="center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CE4CEC">
              <w:rPr>
                <w:rFonts w:ascii="Arial Black" w:hAnsi="Arial Black"/>
                <w:sz w:val="16"/>
                <w:szCs w:val="16"/>
              </w:rPr>
              <w:t>Qté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CE4CEC">
              <w:rPr>
                <w:rFonts w:ascii="Arial Black" w:hAnsi="Arial Black"/>
                <w:sz w:val="14"/>
                <w:szCs w:val="14"/>
              </w:rPr>
              <w:t>ETAT</w:t>
            </w:r>
          </w:p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CE4CEC">
              <w:rPr>
                <w:rFonts w:ascii="Arial Black" w:hAnsi="Arial Black"/>
                <w:sz w:val="14"/>
                <w:szCs w:val="14"/>
              </w:rPr>
              <w:t>B/M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CE4CEC">
              <w:rPr>
                <w:rFonts w:ascii="Arial Black" w:hAnsi="Arial Black"/>
                <w:sz w:val="12"/>
                <w:szCs w:val="12"/>
              </w:rPr>
              <w:t>ANNEE D’ACQ.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CE4CEC">
              <w:rPr>
                <w:rFonts w:ascii="Arial Black" w:hAnsi="Arial Black"/>
                <w:sz w:val="14"/>
                <w:szCs w:val="14"/>
              </w:rPr>
              <w:t>VAL.</w:t>
            </w:r>
          </w:p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CE4CEC">
              <w:rPr>
                <w:rFonts w:ascii="Arial Black" w:hAnsi="Arial Black"/>
                <w:sz w:val="14"/>
                <w:szCs w:val="14"/>
              </w:rPr>
              <w:t>REELLE $</w:t>
            </w:r>
          </w:p>
        </w:tc>
        <w:tc>
          <w:tcPr>
            <w:tcW w:w="1134" w:type="dxa"/>
            <w:vAlign w:val="center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CE4CEC">
              <w:rPr>
                <w:rFonts w:ascii="Arial Black" w:hAnsi="Arial Black"/>
                <w:sz w:val="14"/>
                <w:szCs w:val="14"/>
              </w:rPr>
              <w:t>OBS</w:t>
            </w:r>
          </w:p>
        </w:tc>
      </w:tr>
      <w:tr w:rsidR="000D7718" w:rsidRPr="00CE4CEC" w:rsidTr="000D7718">
        <w:tc>
          <w:tcPr>
            <w:tcW w:w="1702" w:type="dxa"/>
            <w:vMerge w:val="restart"/>
          </w:tcPr>
          <w:p w:rsidR="000D7718" w:rsidRPr="00CE4CEC" w:rsidRDefault="000D7718" w:rsidP="000D771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CE4CEC">
              <w:rPr>
                <w:rFonts w:ascii="Arial Black" w:hAnsi="Arial Black"/>
                <w:sz w:val="18"/>
                <w:szCs w:val="18"/>
              </w:rPr>
              <w:t>PAVILLON I.</w:t>
            </w:r>
          </w:p>
          <w:p w:rsidR="000D7718" w:rsidRPr="00CE4CEC" w:rsidRDefault="000D7718" w:rsidP="000D7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E4CEC">
              <w:rPr>
                <w:rFonts w:ascii="Arial" w:hAnsi="Arial" w:cs="Arial"/>
                <w:b/>
                <w:sz w:val="16"/>
                <w:szCs w:val="16"/>
              </w:rPr>
              <w:t>REZ-DE-CHAUSSEE</w:t>
            </w: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</w:p>
          <w:p w:rsidR="004E3F9E" w:rsidRPr="00CE4CEC" w:rsidRDefault="004E3F9E" w:rsidP="000D7718">
            <w:pPr>
              <w:jc w:val="center"/>
            </w:pPr>
          </w:p>
          <w:p w:rsidR="004E3F9E" w:rsidRPr="00CE4CEC" w:rsidRDefault="004E3F9E" w:rsidP="000D7718">
            <w:pPr>
              <w:jc w:val="center"/>
            </w:pPr>
          </w:p>
          <w:p w:rsidR="004E3F9E" w:rsidRPr="00CE4CEC" w:rsidRDefault="004E3F9E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C91926" w:rsidRPr="00CE4CEC" w:rsidRDefault="00C91926" w:rsidP="000D7718">
            <w:pPr>
              <w:jc w:val="center"/>
              <w:rPr>
                <w:sz w:val="16"/>
                <w:szCs w:val="16"/>
              </w:rPr>
            </w:pP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  <w:rPr>
                <w:sz w:val="18"/>
                <w:szCs w:val="18"/>
              </w:rPr>
            </w:pPr>
            <w:r w:rsidRPr="00CE4CEC">
              <w:rPr>
                <w:rFonts w:ascii="Arial Black" w:hAnsi="Arial Black"/>
                <w:sz w:val="18"/>
                <w:szCs w:val="18"/>
              </w:rPr>
              <w:t>ETAGE</w:t>
            </w:r>
          </w:p>
          <w:p w:rsidR="000D7718" w:rsidRPr="00CE4CEC" w:rsidRDefault="000D7718" w:rsidP="000D771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D7718" w:rsidRPr="00CE4CEC" w:rsidRDefault="000D7718" w:rsidP="000D7718">
            <w:r w:rsidRPr="00CE4CEC">
              <w:t xml:space="preserve">Local 1 : Pharmacie </w:t>
            </w:r>
          </w:p>
        </w:tc>
        <w:tc>
          <w:tcPr>
            <w:tcW w:w="2835" w:type="dxa"/>
          </w:tcPr>
          <w:p w:rsidR="000D7718" w:rsidRPr="00CE4CE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>Etagère métallique</w:t>
            </w:r>
          </w:p>
          <w:p w:rsidR="000D7718" w:rsidRPr="00CE4CE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>Table en bois</w:t>
            </w:r>
          </w:p>
          <w:p w:rsidR="000D7718" w:rsidRPr="00CE4CE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 xml:space="preserve">Chaise </w:t>
            </w:r>
            <w:r w:rsidR="00A478A6" w:rsidRPr="00CE4CEC">
              <w:rPr>
                <w:rFonts w:ascii="Times New Roman" w:hAnsi="Times New Roman"/>
                <w:sz w:val="24"/>
                <w:szCs w:val="24"/>
              </w:rPr>
              <w:t>métallique</w:t>
            </w:r>
          </w:p>
          <w:p w:rsidR="008D6CA8" w:rsidRPr="00CE4CEC" w:rsidRDefault="008D6CA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>Chaises en plastique</w:t>
            </w:r>
          </w:p>
          <w:p w:rsidR="000D7718" w:rsidRPr="00CE4CE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>Tabouret en plastique</w:t>
            </w:r>
          </w:p>
          <w:p w:rsidR="000D7718" w:rsidRPr="00CE4CE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>Ventilateur</w:t>
            </w:r>
          </w:p>
          <w:p w:rsidR="000D7718" w:rsidRPr="00CE4CE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>Plafonnier</w:t>
            </w:r>
          </w:p>
          <w:p w:rsidR="008D6CA8" w:rsidRPr="00CE4CEC" w:rsidRDefault="008D6CA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E4CEC">
              <w:rPr>
                <w:rFonts w:ascii="Times New Roman" w:hAnsi="Times New Roman"/>
                <w:sz w:val="24"/>
                <w:szCs w:val="24"/>
              </w:rPr>
              <w:t xml:space="preserve">Pendule (Horloge) </w:t>
            </w:r>
          </w:p>
        </w:tc>
        <w:tc>
          <w:tcPr>
            <w:tcW w:w="567" w:type="dxa"/>
          </w:tcPr>
          <w:p w:rsidR="000D7718" w:rsidRPr="00CE4CEC" w:rsidRDefault="008D6CA8" w:rsidP="000D7718">
            <w:pPr>
              <w:jc w:val="center"/>
            </w:pPr>
            <w:r w:rsidRPr="00CE4CEC">
              <w:t>5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8D6CA8" w:rsidRPr="00CE4CEC" w:rsidRDefault="008D6CA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8D6CA8" w:rsidRPr="00CE4CEC" w:rsidRDefault="008D6CA8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8D6CA8" w:rsidRPr="00CE4CEC" w:rsidRDefault="008D6CA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8D6CA8" w:rsidRPr="00CE4CEC" w:rsidRDefault="008D6CA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  <w:r w:rsidRPr="00CE4CEC">
              <w:t>2010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2001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</w:t>
            </w:r>
            <w:r w:rsidR="00A478A6" w:rsidRPr="00CE4CEC">
              <w:t>2</w:t>
            </w:r>
            <w:r w:rsidRPr="00CE4CEC">
              <w:t>1</w:t>
            </w:r>
          </w:p>
          <w:p w:rsidR="008D6CA8" w:rsidRPr="00CE4CEC" w:rsidRDefault="008D6CA8" w:rsidP="000D7718">
            <w:pPr>
              <w:jc w:val="center"/>
            </w:pPr>
            <w:r w:rsidRPr="00CE4CEC">
              <w:t>2017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8D6CA8" w:rsidRPr="00CE4CEC" w:rsidRDefault="008D6CA8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0D7718" w:rsidRPr="00CE4CEC" w:rsidRDefault="008D6CA8" w:rsidP="000D7718">
            <w:pPr>
              <w:jc w:val="right"/>
            </w:pPr>
            <w:r w:rsidRPr="00CE4CEC">
              <w:t>27</w:t>
            </w:r>
            <w:r w:rsidR="000D7718" w:rsidRPr="00CE4CEC">
              <w:t>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30</w:t>
            </w:r>
          </w:p>
          <w:p w:rsidR="000D7718" w:rsidRPr="00CE4CEC" w:rsidRDefault="00A478A6" w:rsidP="000D7718">
            <w:pPr>
              <w:jc w:val="right"/>
            </w:pPr>
            <w:r w:rsidRPr="00CE4CEC">
              <w:t>5</w:t>
            </w:r>
            <w:r w:rsidR="000D7718" w:rsidRPr="00CE4CEC">
              <w:t>0</w:t>
            </w:r>
          </w:p>
          <w:p w:rsidR="008D6CA8" w:rsidRPr="00CE4CEC" w:rsidRDefault="008D6CA8" w:rsidP="000D7718">
            <w:pPr>
              <w:jc w:val="right"/>
            </w:pPr>
            <w:r w:rsidRPr="00CE4CEC">
              <w:t>30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40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8D6CA8" w:rsidRPr="00CE4CEC" w:rsidRDefault="008D6CA8" w:rsidP="000D7718">
            <w:pPr>
              <w:jc w:val="right"/>
            </w:pPr>
            <w:r w:rsidRPr="00CE4CEC">
              <w:t>10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  <w:vMerge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170AB7" w:rsidP="00170AB7">
            <w:pPr>
              <w:jc w:val="right"/>
              <w:rPr>
                <w:b/>
              </w:rPr>
            </w:pPr>
            <w:r w:rsidRPr="00CE4CEC">
              <w:rPr>
                <w:b/>
              </w:rPr>
              <w:t>4</w:t>
            </w:r>
            <w:r w:rsidR="008D6CA8" w:rsidRPr="00CE4CEC">
              <w:rPr>
                <w:b/>
              </w:rPr>
              <w:t>7</w:t>
            </w:r>
            <w:r w:rsidR="000D7718" w:rsidRPr="00CE4CEC">
              <w:rPr>
                <w:b/>
              </w:rPr>
              <w:t>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  <w:vMerge w:val="restart"/>
          </w:tcPr>
          <w:p w:rsidR="000D7718" w:rsidRPr="00CE4CEC" w:rsidRDefault="000D7718" w:rsidP="000D7718">
            <w:r w:rsidRPr="00CE4CEC">
              <w:t>Local 2 : Bureau du Médecin Directeur</w:t>
            </w:r>
          </w:p>
        </w:tc>
        <w:tc>
          <w:tcPr>
            <w:tcW w:w="2835" w:type="dxa"/>
          </w:tcPr>
          <w:p w:rsidR="000D7718" w:rsidRPr="00CE4CEC" w:rsidRDefault="000D7718" w:rsidP="000D7718">
            <w:pPr>
              <w:ind w:left="2268" w:hanging="2268"/>
            </w:pPr>
            <w:r w:rsidRPr="00CE4CEC">
              <w:t>Table en bois</w:t>
            </w:r>
          </w:p>
          <w:p w:rsidR="000D7718" w:rsidRPr="00CE4CEC" w:rsidRDefault="000D7718" w:rsidP="000D7718">
            <w:pPr>
              <w:ind w:left="2268" w:hanging="2268"/>
            </w:pPr>
            <w:r w:rsidRPr="00CE4CEC">
              <w:t>Chaise en plastique</w:t>
            </w:r>
          </w:p>
          <w:p w:rsidR="000D7718" w:rsidRPr="00CE4CEC" w:rsidRDefault="000D7718" w:rsidP="000D7718">
            <w:pPr>
              <w:ind w:left="2268" w:hanging="2268"/>
            </w:pPr>
            <w:r w:rsidRPr="00CE4CEC">
              <w:t>Lit de consultation</w:t>
            </w:r>
          </w:p>
          <w:p w:rsidR="000D7718" w:rsidRPr="00CE4CEC" w:rsidRDefault="000D7718" w:rsidP="000D7718">
            <w:pPr>
              <w:ind w:left="2268" w:hanging="2268"/>
            </w:pPr>
            <w:r w:rsidRPr="00CE4CEC">
              <w:t>Armoire en bois</w:t>
            </w:r>
          </w:p>
          <w:p w:rsidR="000D7718" w:rsidRPr="00CE4CEC" w:rsidRDefault="000D7718" w:rsidP="000D7718">
            <w:pPr>
              <w:ind w:left="2268" w:hanging="2268"/>
            </w:pPr>
            <w:r w:rsidRPr="00CE4CEC">
              <w:t>Armoire (petite)</w:t>
            </w:r>
          </w:p>
          <w:p w:rsidR="000D7718" w:rsidRPr="00CE4CEC" w:rsidRDefault="000D7718" w:rsidP="000D7718">
            <w:pPr>
              <w:ind w:left="2268" w:hanging="2268"/>
            </w:pPr>
            <w:r w:rsidRPr="00CE4CEC">
              <w:t>Kit lave main</w:t>
            </w:r>
            <w:r w:rsidR="00275A9D" w:rsidRPr="00CE4CEC">
              <w:t>s</w:t>
            </w:r>
          </w:p>
          <w:p w:rsidR="000D7718" w:rsidRPr="00CE4CEC" w:rsidRDefault="000D7718" w:rsidP="000D7718">
            <w:pPr>
              <w:ind w:left="2268" w:hanging="2268"/>
            </w:pPr>
            <w:r w:rsidRPr="00CE4CEC">
              <w:t>Poubelle en plastique</w:t>
            </w:r>
          </w:p>
          <w:p w:rsidR="000D7718" w:rsidRPr="00CE4CEC" w:rsidRDefault="000D7718" w:rsidP="000D7718">
            <w:pPr>
              <w:ind w:left="2268" w:hanging="2268"/>
            </w:pPr>
            <w:r w:rsidRPr="00CE4CEC">
              <w:t>Plafonnier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2B756B" w:rsidP="000D7718">
            <w:pPr>
              <w:jc w:val="center"/>
            </w:pPr>
            <w:r w:rsidRPr="00CE4CEC">
              <w:t>3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45</w:t>
            </w:r>
          </w:p>
          <w:p w:rsidR="000D7718" w:rsidRPr="00CE4CEC" w:rsidRDefault="002B756B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6</w:t>
            </w:r>
            <w:r w:rsidR="000D7718" w:rsidRPr="00CE4CEC">
              <w:rPr>
                <w:lang w:val="en-US"/>
              </w:rPr>
              <w:t>0</w:t>
            </w:r>
          </w:p>
          <w:p w:rsidR="000D7718" w:rsidRPr="00CE4CEC" w:rsidRDefault="000D7718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120</w:t>
            </w:r>
          </w:p>
          <w:p w:rsidR="000D7718" w:rsidRPr="00CE4CEC" w:rsidRDefault="000D7718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250</w:t>
            </w:r>
          </w:p>
          <w:p w:rsidR="000D7718" w:rsidRPr="00CE4CEC" w:rsidRDefault="000D7718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150</w:t>
            </w:r>
          </w:p>
          <w:p w:rsidR="000D7718" w:rsidRPr="00CE4CEC" w:rsidRDefault="000D7718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0D7718" w:rsidRPr="00CE4CEC" w:rsidRDefault="000D7718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0D7718" w:rsidRPr="00CE4CEC" w:rsidRDefault="000D7718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  <w:vMerge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CE4CEC" w:rsidRDefault="00BA2BD8" w:rsidP="000D7718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70</w:t>
            </w:r>
            <w:r w:rsidR="000D7718" w:rsidRPr="00CE4CEC"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CE4CEC" w:rsidRDefault="000D7718" w:rsidP="000D7718">
            <w:r w:rsidRPr="00CE4CEC">
              <w:t>Local 3 : Bureau de Consultation des médecins</w:t>
            </w:r>
          </w:p>
        </w:tc>
        <w:tc>
          <w:tcPr>
            <w:tcW w:w="2835" w:type="dxa"/>
          </w:tcPr>
          <w:p w:rsidR="00D75E3F" w:rsidRPr="00CE4CEC" w:rsidRDefault="00D75E3F" w:rsidP="000D7718">
            <w:r w:rsidRPr="00CE4CEC">
              <w:t>Lit pour médecin de garde</w:t>
            </w:r>
          </w:p>
          <w:p w:rsidR="00D75E3F" w:rsidRPr="00CE4CEC" w:rsidRDefault="00C91926" w:rsidP="000D7718">
            <w:r w:rsidRPr="00CE4CEC">
              <w:t>Rallonge</w:t>
            </w:r>
          </w:p>
          <w:p w:rsidR="000D7718" w:rsidRPr="00CE4CEC" w:rsidRDefault="000D7718" w:rsidP="000D7718">
            <w:r w:rsidRPr="00CE4CEC">
              <w:t>Table en bois</w:t>
            </w:r>
          </w:p>
          <w:p w:rsidR="000D7718" w:rsidRPr="00CE4CEC" w:rsidRDefault="000D7718" w:rsidP="000D7718">
            <w:r w:rsidRPr="00CE4CEC">
              <w:t xml:space="preserve">Chaises </w:t>
            </w:r>
            <w:r w:rsidR="002E3BF8" w:rsidRPr="00CE4CEC">
              <w:t xml:space="preserve">en </w:t>
            </w:r>
            <w:r w:rsidRPr="00CE4CEC">
              <w:t>plastiques avec pieds métalliques</w:t>
            </w:r>
          </w:p>
          <w:p w:rsidR="000D7718" w:rsidRPr="00CE4CEC" w:rsidRDefault="000D7718" w:rsidP="000D7718">
            <w:r w:rsidRPr="00CE4CEC">
              <w:t>Armoire</w:t>
            </w:r>
          </w:p>
          <w:p w:rsidR="000D7718" w:rsidRPr="00CE4CEC" w:rsidRDefault="000D7718" w:rsidP="000D7718">
            <w:r w:rsidRPr="00CE4CEC">
              <w:t>Poubelle en plastique</w:t>
            </w:r>
          </w:p>
          <w:p w:rsidR="000D7718" w:rsidRPr="00CE4CEC" w:rsidRDefault="000D7718" w:rsidP="000D7718">
            <w:r w:rsidRPr="00CE4CEC">
              <w:t xml:space="preserve">Lit de consultation </w:t>
            </w:r>
            <w:r w:rsidRPr="00CE4CEC">
              <w:rPr>
                <w:sz w:val="16"/>
                <w:szCs w:val="16"/>
              </w:rPr>
              <w:t>métallique</w:t>
            </w:r>
          </w:p>
          <w:p w:rsidR="000D7718" w:rsidRPr="00CE4CEC" w:rsidRDefault="000D7718" w:rsidP="000D7718">
            <w:r w:rsidRPr="00CE4CEC">
              <w:t>Kit lave mains</w:t>
            </w:r>
          </w:p>
          <w:p w:rsidR="000D7718" w:rsidRPr="00CE4CEC" w:rsidRDefault="000D7718" w:rsidP="000D7718">
            <w:r w:rsidRPr="00CE4CEC">
              <w:t>Plafonnier</w:t>
            </w:r>
          </w:p>
          <w:p w:rsidR="000D7718" w:rsidRPr="00CE4CEC" w:rsidRDefault="000D7718" w:rsidP="000D7718">
            <w:r w:rsidRPr="00CE4CEC">
              <w:t>Chaise en pla</w:t>
            </w:r>
            <w:r w:rsidR="00B83C6B" w:rsidRPr="00CE4CEC">
              <w:t>s</w:t>
            </w:r>
            <w:r w:rsidRPr="00CE4CEC">
              <w:t>tique</w:t>
            </w:r>
          </w:p>
        </w:tc>
        <w:tc>
          <w:tcPr>
            <w:tcW w:w="567" w:type="dxa"/>
          </w:tcPr>
          <w:p w:rsidR="00D75E3F" w:rsidRPr="00CE4CEC" w:rsidRDefault="00D75E3F" w:rsidP="000D7718">
            <w:pPr>
              <w:jc w:val="center"/>
            </w:pPr>
            <w:r w:rsidRPr="00CE4CEC">
              <w:t>1</w:t>
            </w:r>
          </w:p>
          <w:p w:rsidR="000D7718" w:rsidRPr="00CE4CEC" w:rsidRDefault="002E3BF8" w:rsidP="000D7718">
            <w:pPr>
              <w:jc w:val="center"/>
            </w:pPr>
            <w:r w:rsidRPr="00CE4CEC">
              <w:t>1</w:t>
            </w:r>
          </w:p>
          <w:p w:rsidR="00D75E3F" w:rsidRPr="00CE4CEC" w:rsidRDefault="00D75E3F" w:rsidP="000D7718">
            <w:pPr>
              <w:jc w:val="center"/>
            </w:pPr>
            <w:r w:rsidRPr="00CE4CEC">
              <w:t>1</w:t>
            </w:r>
          </w:p>
          <w:p w:rsidR="000D7718" w:rsidRPr="00CE4CEC" w:rsidRDefault="002E3BF8" w:rsidP="000D7718">
            <w:pPr>
              <w:jc w:val="center"/>
            </w:pPr>
            <w:r w:rsidRPr="00CE4CEC">
              <w:t>3</w:t>
            </w: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D75E3F" w:rsidRPr="00CE4CEC" w:rsidRDefault="00D75E3F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D75E3F" w:rsidRPr="00CE4CEC" w:rsidRDefault="00D75E3F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D75E3F" w:rsidRPr="00CE4CEC" w:rsidRDefault="00D75E3F" w:rsidP="000D7718">
            <w:pPr>
              <w:jc w:val="center"/>
            </w:pPr>
            <w:r w:rsidRPr="00CE4CEC">
              <w:t>2023</w:t>
            </w:r>
          </w:p>
          <w:p w:rsidR="00D75E3F" w:rsidRPr="00CE4CEC" w:rsidRDefault="00D75E3F" w:rsidP="000D7718">
            <w:pPr>
              <w:jc w:val="center"/>
            </w:pPr>
            <w:r w:rsidRPr="00CE4CEC">
              <w:t>2023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D75E3F" w:rsidRPr="00CE4CEC" w:rsidRDefault="00D75E3F" w:rsidP="000D7718">
            <w:pPr>
              <w:jc w:val="right"/>
            </w:pPr>
            <w:r w:rsidRPr="00CE4CEC">
              <w:t>120</w:t>
            </w:r>
          </w:p>
          <w:p w:rsidR="00D75E3F" w:rsidRPr="00CE4CEC" w:rsidRDefault="00D75E3F" w:rsidP="000D7718">
            <w:pPr>
              <w:jc w:val="right"/>
            </w:pPr>
            <w:r w:rsidRPr="00CE4CEC">
              <w:t>20</w:t>
            </w:r>
          </w:p>
          <w:p w:rsidR="000D7718" w:rsidRPr="00CE4CEC" w:rsidRDefault="002E3BF8" w:rsidP="000D7718">
            <w:pPr>
              <w:jc w:val="right"/>
            </w:pPr>
            <w:r w:rsidRPr="00CE4CEC">
              <w:t>4</w:t>
            </w:r>
            <w:r w:rsidR="000D7718" w:rsidRPr="00CE4CEC">
              <w:t>0</w:t>
            </w:r>
          </w:p>
          <w:p w:rsidR="000D7718" w:rsidRPr="00CE4CEC" w:rsidRDefault="002E3BF8" w:rsidP="000D7718">
            <w:pPr>
              <w:jc w:val="right"/>
            </w:pPr>
            <w:r w:rsidRPr="00CE4CEC">
              <w:t>45</w:t>
            </w:r>
            <w:r w:rsidR="000D7718" w:rsidRPr="00CE4CEC">
              <w:t>0</w:t>
            </w:r>
          </w:p>
          <w:p w:rsidR="000D7718" w:rsidRPr="00CE4CEC" w:rsidRDefault="000D7718" w:rsidP="000D7718">
            <w:pPr>
              <w:jc w:val="right"/>
            </w:pPr>
          </w:p>
          <w:p w:rsidR="000D7718" w:rsidRPr="00CE4CEC" w:rsidRDefault="000D7718" w:rsidP="000D7718">
            <w:pPr>
              <w:jc w:val="right"/>
            </w:pPr>
            <w:r w:rsidRPr="00CE4CEC">
              <w:t>150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150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EB67D3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025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  <w:vMerge w:val="restart"/>
          </w:tcPr>
          <w:p w:rsidR="000D7718" w:rsidRPr="00CE4CEC" w:rsidRDefault="000D7718" w:rsidP="000D7718">
            <w:r w:rsidRPr="00CE4CEC">
              <w:t>Local 4 : Bureau de Nursing</w:t>
            </w:r>
          </w:p>
        </w:tc>
        <w:tc>
          <w:tcPr>
            <w:tcW w:w="2835" w:type="dxa"/>
          </w:tcPr>
          <w:p w:rsidR="000D7718" w:rsidRPr="00CE4CEC" w:rsidRDefault="000D7718" w:rsidP="000D7718">
            <w:r w:rsidRPr="00CE4CEC">
              <w:t>Table en bois</w:t>
            </w:r>
          </w:p>
          <w:p w:rsidR="000D7718" w:rsidRPr="00CE4CEC" w:rsidRDefault="000D7718" w:rsidP="000D7718">
            <w:r w:rsidRPr="00CE4CEC">
              <w:t>Table métallique</w:t>
            </w:r>
          </w:p>
          <w:p w:rsidR="000D7718" w:rsidRPr="00CE4CEC" w:rsidRDefault="000D7718" w:rsidP="000D7718">
            <w:r w:rsidRPr="00CE4CEC">
              <w:t>Kit lave mains</w:t>
            </w:r>
          </w:p>
          <w:p w:rsidR="000D7718" w:rsidRPr="00CE4CEC" w:rsidRDefault="000D7718" w:rsidP="000D7718">
            <w:r w:rsidRPr="00CE4CEC">
              <w:t>Lit de consultation</w:t>
            </w:r>
          </w:p>
          <w:p w:rsidR="000D7718" w:rsidRPr="00CE4CEC" w:rsidRDefault="000D7718" w:rsidP="000D7718">
            <w:r w:rsidRPr="00CE4CEC">
              <w:t>Chaises en plastique</w:t>
            </w:r>
          </w:p>
          <w:p w:rsidR="000D7718" w:rsidRPr="00CE4CEC" w:rsidRDefault="000D7718" w:rsidP="000D7718">
            <w:r w:rsidRPr="00CE4CEC">
              <w:t>TV 14’’</w:t>
            </w:r>
          </w:p>
          <w:p w:rsidR="000D7718" w:rsidRPr="00CE4CEC" w:rsidRDefault="000D7718" w:rsidP="000D7718">
            <w:r w:rsidRPr="00CE4CEC">
              <w:t>Plafonnier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2020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  <w:r w:rsidRPr="00CE4CEC">
              <w:t>45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40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75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120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  <w:vMerge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370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>
            <w:r w:rsidRPr="00CE4CEC">
              <w:t>Local 5 : Salle de Pansement</w:t>
            </w:r>
          </w:p>
        </w:tc>
        <w:tc>
          <w:tcPr>
            <w:tcW w:w="2835" w:type="dxa"/>
          </w:tcPr>
          <w:p w:rsidR="000D7718" w:rsidRPr="00CE4CEC" w:rsidRDefault="000D7718" w:rsidP="000D7718">
            <w:r w:rsidRPr="00CE4CEC">
              <w:t>Kit lave mains</w:t>
            </w:r>
          </w:p>
          <w:p w:rsidR="000D7718" w:rsidRPr="00CE4CEC" w:rsidRDefault="000D7718" w:rsidP="000D7718">
            <w:r w:rsidRPr="00CE4CEC">
              <w:t>Lit</w:t>
            </w:r>
          </w:p>
          <w:p w:rsidR="000D7718" w:rsidRPr="00CE4CEC" w:rsidRDefault="000D7718" w:rsidP="000D7718">
            <w:r w:rsidRPr="00CE4CEC">
              <w:t>Armoire en bois</w:t>
            </w:r>
          </w:p>
          <w:p w:rsidR="000D7718" w:rsidRPr="00CE4CEC" w:rsidRDefault="000D7718" w:rsidP="000D7718">
            <w:r w:rsidRPr="00CE4CEC">
              <w:t>Boîte à pinces</w:t>
            </w:r>
          </w:p>
          <w:p w:rsidR="000D7718" w:rsidRPr="00CE4CEC" w:rsidRDefault="000D7718" w:rsidP="000D7718">
            <w:r w:rsidRPr="00CE4CEC">
              <w:t>Tambour</w:t>
            </w:r>
          </w:p>
          <w:p w:rsidR="000D7718" w:rsidRPr="00CE4CEC" w:rsidRDefault="001B4B88" w:rsidP="000D7718">
            <w:r w:rsidRPr="00CE4CEC">
              <w:t>Tabouret</w:t>
            </w:r>
          </w:p>
          <w:p w:rsidR="000D7718" w:rsidRPr="00CE4CEC" w:rsidRDefault="000D7718" w:rsidP="000D7718">
            <w:r w:rsidRPr="00CE4CEC">
              <w:t>Poubelle</w:t>
            </w:r>
          </w:p>
          <w:p w:rsidR="000D7718" w:rsidRPr="00CE4CEC" w:rsidRDefault="000D7718" w:rsidP="000D7718">
            <w:r w:rsidRPr="00CE4CEC">
              <w:t>Ventilateur</w:t>
            </w:r>
          </w:p>
          <w:p w:rsidR="000D7718" w:rsidRPr="00CE4CEC" w:rsidRDefault="000D7718" w:rsidP="000D7718">
            <w:r w:rsidRPr="00CE4CEC">
              <w:t>Chaises</w:t>
            </w:r>
            <w:r w:rsidR="001B4B88" w:rsidRPr="00CE4CEC">
              <w:t xml:space="preserve"> en plastique</w:t>
            </w:r>
          </w:p>
          <w:p w:rsidR="000D7718" w:rsidRPr="00CE4CEC" w:rsidRDefault="000D7718" w:rsidP="000D7718">
            <w:r w:rsidRPr="00CE4CEC">
              <w:t>Plafonnier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1B4B8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1B4B8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2017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2017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2017</w:t>
            </w:r>
          </w:p>
          <w:p w:rsidR="000D7718" w:rsidRPr="00CE4CEC" w:rsidRDefault="001B4B88" w:rsidP="000D7718">
            <w:pPr>
              <w:jc w:val="center"/>
            </w:pPr>
            <w:r w:rsidRPr="00CE4CEC">
              <w:t>2022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75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70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50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30</w:t>
            </w:r>
          </w:p>
          <w:p w:rsidR="000D7718" w:rsidRPr="00CE4CEC" w:rsidRDefault="001B4B88" w:rsidP="000D7718">
            <w:pPr>
              <w:jc w:val="right"/>
            </w:pPr>
            <w:r w:rsidRPr="00CE4CEC">
              <w:t>10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40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AC6016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38</w:t>
            </w:r>
            <w:r w:rsidR="000D7718" w:rsidRPr="00CE4CEC">
              <w:rPr>
                <w:b/>
              </w:rPr>
              <w:t>5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>
            <w:r w:rsidRPr="00CE4CEC">
              <w:t>Local 6 : Salle des Soins</w:t>
            </w:r>
          </w:p>
        </w:tc>
        <w:tc>
          <w:tcPr>
            <w:tcW w:w="2835" w:type="dxa"/>
          </w:tcPr>
          <w:p w:rsidR="000D7718" w:rsidRPr="00CE4CEC" w:rsidRDefault="000D7718" w:rsidP="000D7718">
            <w:r w:rsidRPr="00CE4CEC">
              <w:t>Chaises en plastique</w:t>
            </w:r>
          </w:p>
          <w:p w:rsidR="000D7718" w:rsidRPr="00CE4CEC" w:rsidRDefault="000D7718" w:rsidP="000D7718">
            <w:r w:rsidRPr="00CE4CEC">
              <w:t>Potences</w:t>
            </w:r>
          </w:p>
          <w:p w:rsidR="000D7718" w:rsidRPr="00CE4CEC" w:rsidRDefault="000D7718" w:rsidP="000D7718">
            <w:r w:rsidRPr="00CE4CEC">
              <w:t>Banc</w:t>
            </w:r>
          </w:p>
          <w:p w:rsidR="000D7718" w:rsidRPr="00CE4CEC" w:rsidRDefault="000D7718" w:rsidP="000D7718">
            <w:r w:rsidRPr="00CE4CEC">
              <w:t>Plateaux</w:t>
            </w:r>
          </w:p>
          <w:p w:rsidR="000D7718" w:rsidRPr="00CE4CEC" w:rsidRDefault="000D7718" w:rsidP="000D7718">
            <w:r w:rsidRPr="00CE4CEC">
              <w:t>Kit lave mains</w:t>
            </w:r>
          </w:p>
          <w:p w:rsidR="000D7718" w:rsidRPr="00CE4CEC" w:rsidRDefault="000D7718" w:rsidP="000D7718">
            <w:r w:rsidRPr="00CE4CEC">
              <w:t>Tables en bois</w:t>
            </w:r>
          </w:p>
          <w:p w:rsidR="000D7718" w:rsidRPr="00CE4CEC" w:rsidRDefault="000D7718" w:rsidP="000D7718">
            <w:r w:rsidRPr="00CE4CEC">
              <w:t>Mousse</w:t>
            </w:r>
            <w:r w:rsidR="00A55F92" w:rsidRPr="00CE4CEC">
              <w:t>s</w:t>
            </w:r>
          </w:p>
          <w:p w:rsidR="000D7718" w:rsidRPr="00CE4CEC" w:rsidRDefault="000D7718" w:rsidP="000D7718">
            <w:r w:rsidRPr="00CE4CEC">
              <w:t>Armoire</w:t>
            </w:r>
            <w:r w:rsidR="00A55F92" w:rsidRPr="00CE4CEC">
              <w:t xml:space="preserve"> en bois</w:t>
            </w:r>
          </w:p>
          <w:p w:rsidR="000D7718" w:rsidRPr="00CE4CEC" w:rsidRDefault="000D7718" w:rsidP="000D7718">
            <w:r w:rsidRPr="00CE4CEC">
              <w:t>Lit de consultation</w:t>
            </w:r>
          </w:p>
          <w:p w:rsidR="000D7718" w:rsidRPr="00CE4CEC" w:rsidRDefault="000D7718" w:rsidP="000D7718">
            <w:r w:rsidRPr="00CE4CEC">
              <w:t>Plafonnier</w:t>
            </w:r>
          </w:p>
        </w:tc>
        <w:tc>
          <w:tcPr>
            <w:tcW w:w="567" w:type="dxa"/>
          </w:tcPr>
          <w:p w:rsidR="000D7718" w:rsidRPr="00CE4CEC" w:rsidRDefault="0086543E" w:rsidP="000D7718">
            <w:pPr>
              <w:jc w:val="center"/>
            </w:pPr>
            <w:r w:rsidRPr="00CE4CEC">
              <w:t>4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400F2E" w:rsidP="000D7718">
            <w:pPr>
              <w:jc w:val="center"/>
            </w:pPr>
            <w:r w:rsidRPr="00CE4CEC">
              <w:t>3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4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0D7718" w:rsidRPr="00CE4CEC" w:rsidRDefault="0086543E" w:rsidP="000D7718">
            <w:pPr>
              <w:jc w:val="right"/>
            </w:pPr>
            <w:r w:rsidRPr="00CE4CEC">
              <w:t>8</w:t>
            </w:r>
            <w:r w:rsidR="000D7718" w:rsidRPr="00CE4CEC">
              <w:t>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200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0D7718" w:rsidRPr="00CE4CEC" w:rsidRDefault="00400F2E" w:rsidP="000D7718">
            <w:pPr>
              <w:jc w:val="right"/>
            </w:pPr>
            <w:r w:rsidRPr="00CE4CEC">
              <w:t>9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80</w:t>
            </w:r>
          </w:p>
          <w:p w:rsidR="000D7718" w:rsidRPr="00CE4CEC" w:rsidRDefault="00A55F92" w:rsidP="000D7718">
            <w:pPr>
              <w:jc w:val="right"/>
            </w:pPr>
            <w:r w:rsidRPr="00CE4CEC">
              <w:t>8</w:t>
            </w:r>
            <w:r w:rsidR="000D7718" w:rsidRPr="00CE4CEC">
              <w:t>0</w:t>
            </w:r>
          </w:p>
          <w:p w:rsidR="000D7718" w:rsidRPr="00CE4CEC" w:rsidRDefault="00A55F92" w:rsidP="000D7718">
            <w:pPr>
              <w:jc w:val="right"/>
            </w:pPr>
            <w:r w:rsidRPr="00CE4CEC">
              <w:t>4</w:t>
            </w:r>
            <w:r w:rsidR="000D7718" w:rsidRPr="00CE4CEC">
              <w:t>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75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35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0D7718" w:rsidP="00C857FD">
            <w:pPr>
              <w:tabs>
                <w:tab w:val="center" w:pos="600"/>
                <w:tab w:val="right" w:pos="1201"/>
              </w:tabs>
              <w:jc w:val="right"/>
              <w:rPr>
                <w:b/>
              </w:rPr>
            </w:pPr>
            <w:r w:rsidRPr="00CE4CEC">
              <w:rPr>
                <w:b/>
              </w:rPr>
              <w:tab/>
              <w:t>66</w:t>
            </w:r>
            <w:r w:rsidR="00C857FD" w:rsidRPr="00CE4CEC">
              <w:rPr>
                <w:b/>
              </w:rPr>
              <w:t>9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>
            <w:r w:rsidRPr="00CE4CEC">
              <w:t>Couloir Maternité</w:t>
            </w:r>
          </w:p>
        </w:tc>
        <w:tc>
          <w:tcPr>
            <w:tcW w:w="2835" w:type="dxa"/>
          </w:tcPr>
          <w:p w:rsidR="000D7718" w:rsidRPr="00CE4CEC" w:rsidRDefault="000D7718" w:rsidP="000D7718">
            <w:r w:rsidRPr="00CE4CEC">
              <w:t>Chaises métalliques</w:t>
            </w:r>
          </w:p>
          <w:p w:rsidR="003F6547" w:rsidRPr="00CE4CEC" w:rsidRDefault="00746C6C" w:rsidP="000D7718">
            <w:r w:rsidRPr="00CE4CEC">
              <w:t>P</w:t>
            </w:r>
            <w:r w:rsidR="003F6547" w:rsidRPr="00CE4CEC">
              <w:t>lafonnier</w:t>
            </w:r>
          </w:p>
          <w:p w:rsidR="00746C6C" w:rsidRPr="00CE4CEC" w:rsidRDefault="005D63C8" w:rsidP="000D7718">
            <w:r w:rsidRPr="00CE4CEC">
              <w:t>TV 32’’ + télécommande</w:t>
            </w:r>
          </w:p>
        </w:tc>
        <w:tc>
          <w:tcPr>
            <w:tcW w:w="567" w:type="dxa"/>
          </w:tcPr>
          <w:p w:rsidR="000D7718" w:rsidRPr="00CE4CEC" w:rsidRDefault="00B80BA4" w:rsidP="00B80BA4">
            <w:pPr>
              <w:jc w:val="center"/>
            </w:pPr>
            <w:r w:rsidRPr="00CE4CEC">
              <w:t>21</w:t>
            </w:r>
          </w:p>
          <w:p w:rsidR="003F6547" w:rsidRPr="00CE4CEC" w:rsidRDefault="003F6547" w:rsidP="00B80BA4">
            <w:pPr>
              <w:jc w:val="center"/>
            </w:pPr>
            <w:r w:rsidRPr="00CE4CEC">
              <w:t>1</w:t>
            </w:r>
          </w:p>
          <w:p w:rsidR="005D63C8" w:rsidRPr="00CE4CEC" w:rsidRDefault="005D63C8" w:rsidP="00B80BA4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3F6547" w:rsidRPr="00CE4CEC" w:rsidRDefault="003F6547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5D63C8" w:rsidRPr="00CE4CEC" w:rsidRDefault="005D63C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  <w:r w:rsidRPr="00CE4CEC">
              <w:t>2020</w:t>
            </w:r>
          </w:p>
          <w:p w:rsidR="003F6547" w:rsidRPr="00CE4CEC" w:rsidRDefault="003F6547" w:rsidP="000D7718">
            <w:pPr>
              <w:jc w:val="center"/>
            </w:pPr>
            <w:r w:rsidRPr="00CE4CEC">
              <w:t>2021</w:t>
            </w:r>
          </w:p>
          <w:p w:rsidR="005D63C8" w:rsidRPr="00CE4CEC" w:rsidRDefault="005D63C8" w:rsidP="000D7718">
            <w:pPr>
              <w:jc w:val="center"/>
            </w:pPr>
            <w:r w:rsidRPr="00CE4CEC">
              <w:t>2022</w:t>
            </w:r>
          </w:p>
        </w:tc>
        <w:tc>
          <w:tcPr>
            <w:tcW w:w="1134" w:type="dxa"/>
          </w:tcPr>
          <w:p w:rsidR="000D7718" w:rsidRPr="00CE4CEC" w:rsidRDefault="00B80BA4" w:rsidP="00B80BA4">
            <w:pPr>
              <w:tabs>
                <w:tab w:val="center" w:pos="600"/>
                <w:tab w:val="right" w:pos="1201"/>
              </w:tabs>
              <w:jc w:val="right"/>
            </w:pPr>
            <w:r w:rsidRPr="00CE4CEC">
              <w:t>1</w:t>
            </w:r>
            <w:r w:rsidR="008B157A" w:rsidRPr="00CE4CEC">
              <w:t>.</w:t>
            </w:r>
            <w:r w:rsidRPr="00CE4CEC">
              <w:t>0</w:t>
            </w:r>
            <w:r w:rsidR="000D7718" w:rsidRPr="00CE4CEC">
              <w:t>5</w:t>
            </w:r>
            <w:r w:rsidRPr="00CE4CEC">
              <w:t>0</w:t>
            </w:r>
          </w:p>
          <w:p w:rsidR="003F6547" w:rsidRPr="00CE4CEC" w:rsidRDefault="003F6547" w:rsidP="00B80BA4">
            <w:pPr>
              <w:tabs>
                <w:tab w:val="center" w:pos="600"/>
                <w:tab w:val="right" w:pos="1201"/>
              </w:tabs>
              <w:jc w:val="right"/>
            </w:pPr>
            <w:r w:rsidRPr="00CE4CEC">
              <w:t>35</w:t>
            </w:r>
          </w:p>
          <w:p w:rsidR="005D63C8" w:rsidRPr="00CE4CEC" w:rsidRDefault="005D63C8" w:rsidP="00B80BA4">
            <w:pPr>
              <w:tabs>
                <w:tab w:val="center" w:pos="600"/>
                <w:tab w:val="right" w:pos="1201"/>
              </w:tabs>
              <w:jc w:val="right"/>
            </w:pPr>
            <w:r w:rsidRPr="00CE4CEC">
              <w:t>200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B80BA4" w:rsidP="008B157A">
            <w:pPr>
              <w:tabs>
                <w:tab w:val="center" w:pos="600"/>
                <w:tab w:val="right" w:pos="1201"/>
              </w:tabs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8B157A" w:rsidRPr="00CE4CEC">
              <w:rPr>
                <w:b/>
              </w:rPr>
              <w:t>.</w:t>
            </w:r>
            <w:r w:rsidRPr="00CE4CEC">
              <w:rPr>
                <w:b/>
              </w:rPr>
              <w:t>0</w:t>
            </w:r>
            <w:r w:rsidR="003F6547" w:rsidRPr="00CE4CEC">
              <w:rPr>
                <w:b/>
              </w:rPr>
              <w:t>8</w:t>
            </w:r>
            <w:r w:rsidRPr="00CE4CEC">
              <w:rPr>
                <w:b/>
              </w:rPr>
              <w:t>5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>
            <w:r w:rsidRPr="00CE4CEC">
              <w:t>Local 9 : Réception maternité</w:t>
            </w:r>
          </w:p>
        </w:tc>
        <w:tc>
          <w:tcPr>
            <w:tcW w:w="2835" w:type="dxa"/>
          </w:tcPr>
          <w:p w:rsidR="008D6CA8" w:rsidRPr="00CE4CEC" w:rsidRDefault="008D6CA8" w:rsidP="000D7718">
            <w:r w:rsidRPr="00CE4CEC">
              <w:t xml:space="preserve">Table de consultation </w:t>
            </w:r>
            <w:r w:rsidR="003347DA" w:rsidRPr="00CE4CEC">
              <w:t>gynécologique</w:t>
            </w:r>
          </w:p>
          <w:p w:rsidR="000D7718" w:rsidRPr="00CE4CEC" w:rsidRDefault="000D7718" w:rsidP="000D7718">
            <w:r w:rsidRPr="00CE4CEC">
              <w:t>Table en plastique avec pieds métalliques</w:t>
            </w:r>
          </w:p>
          <w:p w:rsidR="000D7718" w:rsidRPr="00CE4CEC" w:rsidRDefault="000D7718" w:rsidP="000D7718">
            <w:r w:rsidRPr="00CE4CEC">
              <w:t>Tabouret en plastique</w:t>
            </w:r>
          </w:p>
          <w:p w:rsidR="000D7718" w:rsidRPr="00CE4CEC" w:rsidRDefault="000D7718" w:rsidP="000D7718">
            <w:pPr>
              <w:rPr>
                <w:sz w:val="16"/>
                <w:szCs w:val="16"/>
              </w:rPr>
            </w:pPr>
            <w:r w:rsidRPr="00CE4CEC">
              <w:t xml:space="preserve">Table (petite) en </w:t>
            </w:r>
            <w:r w:rsidRPr="00CE4CEC">
              <w:rPr>
                <w:sz w:val="16"/>
                <w:szCs w:val="16"/>
              </w:rPr>
              <w:t>plastique</w:t>
            </w:r>
          </w:p>
          <w:p w:rsidR="000D7718" w:rsidRPr="00CE4CEC" w:rsidRDefault="000D7718" w:rsidP="000D7718">
            <w:r w:rsidRPr="00CE4CEC">
              <w:t>Frigo (petit)</w:t>
            </w:r>
          </w:p>
          <w:p w:rsidR="000D7718" w:rsidRPr="00CE4CEC" w:rsidRDefault="000D7718" w:rsidP="000D7718">
            <w:r w:rsidRPr="00CE4CEC">
              <w:t>Plafonnier</w:t>
            </w:r>
          </w:p>
          <w:p w:rsidR="000D7718" w:rsidRPr="00CE4CEC" w:rsidRDefault="000D7718" w:rsidP="000D7718">
            <w:r w:rsidRPr="00CE4CEC">
              <w:t>Stabilisateur</w:t>
            </w:r>
          </w:p>
          <w:p w:rsidR="000D7718" w:rsidRPr="00CE4CEC" w:rsidRDefault="000D7718" w:rsidP="000D7718">
            <w:r w:rsidRPr="00CE4CEC">
              <w:t>Balance</w:t>
            </w:r>
          </w:p>
          <w:p w:rsidR="000D7718" w:rsidRPr="00CE4CEC" w:rsidRDefault="000D7718" w:rsidP="000D7718">
            <w:r w:rsidRPr="00CE4CEC">
              <w:t xml:space="preserve">Chaises en plastique </w:t>
            </w:r>
          </w:p>
        </w:tc>
        <w:tc>
          <w:tcPr>
            <w:tcW w:w="567" w:type="dxa"/>
          </w:tcPr>
          <w:p w:rsidR="008D6CA8" w:rsidRPr="00CE4CEC" w:rsidRDefault="008D6CA8" w:rsidP="000D7718">
            <w:pPr>
              <w:jc w:val="center"/>
            </w:pPr>
            <w:r w:rsidRPr="00CE4CEC">
              <w:t>1</w:t>
            </w:r>
          </w:p>
          <w:p w:rsidR="008D6CA8" w:rsidRPr="00CE4CEC" w:rsidRDefault="008D6CA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8D6CA8" w:rsidRPr="00CE4CEC" w:rsidRDefault="008D6CA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8D6CA8" w:rsidRPr="00CE4CEC" w:rsidRDefault="008D6CA8" w:rsidP="000D7718">
            <w:pPr>
              <w:jc w:val="center"/>
              <w:rPr>
                <w:lang w:val="en-US"/>
              </w:rPr>
            </w:pP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8D6CA8" w:rsidRPr="00CE4CEC" w:rsidRDefault="008D6CA8" w:rsidP="000D7718">
            <w:pPr>
              <w:jc w:val="center"/>
            </w:pPr>
            <w:r w:rsidRPr="00CE4CEC">
              <w:t>2023</w:t>
            </w:r>
          </w:p>
          <w:p w:rsidR="008D6CA8" w:rsidRPr="00CE4CEC" w:rsidRDefault="008D6CA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8D6CA8" w:rsidRPr="00CE4CEC" w:rsidRDefault="008D6CA8" w:rsidP="000D7718">
            <w:pPr>
              <w:jc w:val="right"/>
            </w:pPr>
            <w:r w:rsidRPr="00CE4CEC">
              <w:t>140</w:t>
            </w:r>
          </w:p>
          <w:p w:rsidR="008D6CA8" w:rsidRPr="00CE4CEC" w:rsidRDefault="008D6CA8" w:rsidP="000D7718">
            <w:pPr>
              <w:jc w:val="right"/>
            </w:pPr>
          </w:p>
          <w:p w:rsidR="000D7718" w:rsidRPr="00CE4CEC" w:rsidRDefault="000D7718" w:rsidP="000D7718">
            <w:pPr>
              <w:jc w:val="right"/>
            </w:pPr>
            <w:r w:rsidRPr="00CE4CEC">
              <w:t>70</w:t>
            </w:r>
          </w:p>
          <w:p w:rsidR="000D7718" w:rsidRPr="00CE4CEC" w:rsidRDefault="000D7718" w:rsidP="000D7718">
            <w:pPr>
              <w:jc w:val="right"/>
            </w:pPr>
          </w:p>
          <w:p w:rsidR="000D7718" w:rsidRPr="00CE4CEC" w:rsidRDefault="000D7718" w:rsidP="000D7718">
            <w:pPr>
              <w:jc w:val="right"/>
            </w:pPr>
            <w:r w:rsidRPr="00CE4CEC">
              <w:t>4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250</w:t>
            </w:r>
          </w:p>
          <w:p w:rsidR="000D7718" w:rsidRPr="00CE4CEC" w:rsidRDefault="00E57FD1" w:rsidP="000D7718">
            <w:pPr>
              <w:jc w:val="right"/>
            </w:pPr>
            <w:r w:rsidRPr="00CE4CEC">
              <w:t>4</w:t>
            </w:r>
            <w:r w:rsidR="000D7718" w:rsidRPr="00CE4CEC">
              <w:t>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45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130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40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7E3D20" w:rsidP="00E57FD1">
            <w:pPr>
              <w:jc w:val="right"/>
              <w:rPr>
                <w:b/>
              </w:rPr>
            </w:pPr>
            <w:r w:rsidRPr="00CE4CEC">
              <w:rPr>
                <w:b/>
              </w:rPr>
              <w:t>749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>
            <w:r w:rsidRPr="00CE4CEC">
              <w:t>Local 10 : Salle de travail &amp; d’accouchement</w:t>
            </w:r>
          </w:p>
        </w:tc>
        <w:tc>
          <w:tcPr>
            <w:tcW w:w="2835" w:type="dxa"/>
          </w:tcPr>
          <w:p w:rsidR="00C16077" w:rsidRPr="00CE4CEC" w:rsidRDefault="001C509C" w:rsidP="000D7718">
            <w:r w:rsidRPr="00CE4CEC">
              <w:t>Table chauffante de bébé</w:t>
            </w:r>
          </w:p>
          <w:p w:rsidR="000D7718" w:rsidRPr="00CE4CEC" w:rsidRDefault="000D7718" w:rsidP="000D7718">
            <w:r w:rsidRPr="00CE4CEC">
              <w:t xml:space="preserve">Paravent salle </w:t>
            </w:r>
            <w:r w:rsidRPr="00CE4CEC">
              <w:rPr>
                <w:sz w:val="16"/>
                <w:szCs w:val="16"/>
              </w:rPr>
              <w:t>d’accouchement</w:t>
            </w:r>
          </w:p>
          <w:p w:rsidR="000D7718" w:rsidRPr="00CE4CEC" w:rsidRDefault="000D7718" w:rsidP="000D7718">
            <w:r w:rsidRPr="00CE4CEC">
              <w:t>Lit d’accouchement</w:t>
            </w:r>
          </w:p>
          <w:p w:rsidR="000D7718" w:rsidRPr="00CE4CEC" w:rsidRDefault="000D7718" w:rsidP="000D7718">
            <w:r w:rsidRPr="00CE4CEC">
              <w:t>Coin du bébé</w:t>
            </w:r>
          </w:p>
          <w:p w:rsidR="000D7718" w:rsidRPr="00CE4CEC" w:rsidRDefault="000D7718" w:rsidP="000D7718">
            <w:r w:rsidRPr="00CE4CEC">
              <w:t>Lampe gynécologique</w:t>
            </w:r>
          </w:p>
          <w:p w:rsidR="000D7718" w:rsidRPr="00CE4CEC" w:rsidRDefault="000D7718" w:rsidP="000D7718">
            <w:r w:rsidRPr="00CE4CEC">
              <w:t>Poupinelle</w:t>
            </w:r>
          </w:p>
          <w:p w:rsidR="000D7718" w:rsidRPr="00CE4CEC" w:rsidRDefault="000D7718" w:rsidP="000D7718">
            <w:r w:rsidRPr="00CE4CEC">
              <w:t>Speculum métallique</w:t>
            </w:r>
          </w:p>
          <w:p w:rsidR="000D7718" w:rsidRPr="00CE4CEC" w:rsidRDefault="000D7718" w:rsidP="000D7718">
            <w:r w:rsidRPr="00CE4CEC">
              <w:t>Pince à cœur</w:t>
            </w:r>
          </w:p>
          <w:p w:rsidR="000D7718" w:rsidRPr="00CE4CEC" w:rsidRDefault="000D7718" w:rsidP="000D7718">
            <w:r w:rsidRPr="00CE4CEC">
              <w:t>Curettes</w:t>
            </w:r>
          </w:p>
          <w:p w:rsidR="000D7718" w:rsidRPr="00CE4CEC" w:rsidRDefault="000D7718" w:rsidP="000D7718">
            <w:r w:rsidRPr="00CE4CEC">
              <w:t>Pince posi</w:t>
            </w:r>
          </w:p>
          <w:p w:rsidR="000D7718" w:rsidRPr="00CE4CEC" w:rsidRDefault="000D7718" w:rsidP="000D7718">
            <w:r w:rsidRPr="00CE4CEC">
              <w:t>Hystéromètre</w:t>
            </w:r>
          </w:p>
          <w:p w:rsidR="000D7718" w:rsidRPr="00CE4CEC" w:rsidRDefault="000D7718" w:rsidP="000D7718">
            <w:r w:rsidRPr="00CE4CEC">
              <w:t>Valve</w:t>
            </w:r>
          </w:p>
          <w:p w:rsidR="000D7718" w:rsidRPr="00CE4CEC" w:rsidRDefault="000D7718" w:rsidP="000D7718">
            <w:r w:rsidRPr="00CE4CEC">
              <w:t>Ciseaux</w:t>
            </w:r>
          </w:p>
          <w:p w:rsidR="000D7718" w:rsidRPr="00CE4CEC" w:rsidRDefault="000D7718" w:rsidP="000D7718">
            <w:r w:rsidRPr="00CE4CEC">
              <w:t>Pince avec dents</w:t>
            </w:r>
          </w:p>
          <w:p w:rsidR="000D7718" w:rsidRPr="00CE4CEC" w:rsidRDefault="000D7718" w:rsidP="000D7718">
            <w:r w:rsidRPr="00CE4CEC">
              <w:t>Plateau</w:t>
            </w:r>
            <w:r w:rsidR="00992C59" w:rsidRPr="00CE4CEC">
              <w:t>x</w:t>
            </w:r>
          </w:p>
          <w:p w:rsidR="000D7718" w:rsidRPr="00CE4CEC" w:rsidRDefault="000D7718" w:rsidP="000D7718">
            <w:r w:rsidRPr="00CE4CEC">
              <w:t>Porte aiguilles</w:t>
            </w:r>
          </w:p>
          <w:p w:rsidR="000D7718" w:rsidRPr="00CE4CEC" w:rsidRDefault="000D7718" w:rsidP="000D7718">
            <w:r w:rsidRPr="00CE4CEC">
              <w:t>Foetoscope</w:t>
            </w:r>
          </w:p>
          <w:p w:rsidR="000D7718" w:rsidRPr="00CE4CEC" w:rsidRDefault="000D7718" w:rsidP="000D7718">
            <w:r w:rsidRPr="00CE4CEC">
              <w:t>Potence</w:t>
            </w:r>
            <w:r w:rsidR="00992C59" w:rsidRPr="00CE4CEC">
              <w:t>s</w:t>
            </w:r>
          </w:p>
        </w:tc>
        <w:tc>
          <w:tcPr>
            <w:tcW w:w="567" w:type="dxa"/>
          </w:tcPr>
          <w:p w:rsidR="00C16077" w:rsidRPr="00CE4CEC" w:rsidRDefault="001C509C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3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1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3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3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5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C16077" w:rsidRPr="00CE4CEC" w:rsidRDefault="001C509C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718" w:rsidRPr="00CE4CEC" w:rsidRDefault="000D7718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C16077" w:rsidRPr="00CE4CEC" w:rsidRDefault="001C509C" w:rsidP="000D7718">
            <w:pPr>
              <w:jc w:val="center"/>
            </w:pPr>
            <w:r w:rsidRPr="00CE4CEC">
              <w:t>2023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2020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2020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2020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2019</w:t>
            </w:r>
          </w:p>
          <w:p w:rsidR="000D7718" w:rsidRPr="00CE4CEC" w:rsidRDefault="000D7718" w:rsidP="000D7718">
            <w:pPr>
              <w:jc w:val="center"/>
            </w:pPr>
            <w:r w:rsidRPr="00CE4CEC">
              <w:t>2018</w:t>
            </w:r>
          </w:p>
        </w:tc>
        <w:tc>
          <w:tcPr>
            <w:tcW w:w="1134" w:type="dxa"/>
          </w:tcPr>
          <w:p w:rsidR="00C16077" w:rsidRPr="00CE4CEC" w:rsidRDefault="001C509C" w:rsidP="000D7718">
            <w:pPr>
              <w:jc w:val="right"/>
            </w:pPr>
            <w:r w:rsidRPr="00CE4CEC">
              <w:t>1500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220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</w:t>
            </w:r>
            <w:r w:rsidR="00377984" w:rsidRPr="00CE4CEC">
              <w:t xml:space="preserve"> </w:t>
            </w:r>
            <w:r w:rsidRPr="00CE4CEC">
              <w:t>850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100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250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</w:t>
            </w:r>
            <w:r w:rsidR="00377984" w:rsidRPr="00CE4CEC">
              <w:t xml:space="preserve"> </w:t>
            </w:r>
            <w:r w:rsidRPr="00CE4CEC">
              <w:t>500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15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60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40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40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300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175</w:t>
            </w:r>
          </w:p>
          <w:p w:rsidR="000D7718" w:rsidRPr="00CE4CEC" w:rsidRDefault="000D7718" w:rsidP="000D7718">
            <w:pPr>
              <w:jc w:val="right"/>
            </w:pPr>
            <w:r w:rsidRPr="00CE4CEC">
              <w:t>30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20</w:t>
            </w:r>
          </w:p>
          <w:p w:rsidR="000D7718" w:rsidRPr="00CE4CEC" w:rsidRDefault="000D7718" w:rsidP="000D7718">
            <w:pPr>
              <w:jc w:val="right"/>
            </w:pPr>
            <w:r w:rsidRPr="00CE4CEC">
              <w:t>200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0D7718" w:rsidRPr="00CE4CEC" w:rsidTr="000D7718">
        <w:tc>
          <w:tcPr>
            <w:tcW w:w="1702" w:type="dxa"/>
            <w:vMerge/>
          </w:tcPr>
          <w:p w:rsidR="000D7718" w:rsidRPr="00CE4CEC" w:rsidRDefault="000D7718" w:rsidP="000D7718"/>
        </w:tc>
        <w:tc>
          <w:tcPr>
            <w:tcW w:w="2268" w:type="dxa"/>
          </w:tcPr>
          <w:p w:rsidR="000D7718" w:rsidRPr="00CE4CEC" w:rsidRDefault="000D7718" w:rsidP="000D7718"/>
        </w:tc>
        <w:tc>
          <w:tcPr>
            <w:tcW w:w="2835" w:type="dxa"/>
          </w:tcPr>
          <w:p w:rsidR="000D7718" w:rsidRPr="00CE4CEC" w:rsidRDefault="000D7718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CE4CE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CE4CEC" w:rsidRDefault="000D7718" w:rsidP="008B157A">
            <w:pPr>
              <w:jc w:val="right"/>
              <w:rPr>
                <w:b/>
              </w:rPr>
            </w:pPr>
            <w:r w:rsidRPr="00CE4CEC">
              <w:rPr>
                <w:b/>
              </w:rPr>
              <w:t>8</w:t>
            </w:r>
            <w:r w:rsidR="00516A04" w:rsidRPr="00CE4CEC">
              <w:rPr>
                <w:b/>
              </w:rPr>
              <w:t xml:space="preserve"> </w:t>
            </w:r>
            <w:r w:rsidR="00D75E3F" w:rsidRPr="00CE4CEC">
              <w:rPr>
                <w:b/>
              </w:rPr>
              <w:t>3</w:t>
            </w:r>
            <w:r w:rsidRPr="00CE4CEC">
              <w:rPr>
                <w:b/>
              </w:rPr>
              <w:t>90</w:t>
            </w:r>
          </w:p>
        </w:tc>
        <w:tc>
          <w:tcPr>
            <w:tcW w:w="1134" w:type="dxa"/>
          </w:tcPr>
          <w:p w:rsidR="000D7718" w:rsidRPr="00CE4CEC" w:rsidRDefault="000D7718" w:rsidP="000D7718">
            <w:pPr>
              <w:jc w:val="right"/>
            </w:pPr>
          </w:p>
        </w:tc>
      </w:tr>
      <w:tr w:rsidR="00857875" w:rsidRPr="00CE4CEC" w:rsidTr="000D7718">
        <w:tc>
          <w:tcPr>
            <w:tcW w:w="1702" w:type="dxa"/>
            <w:vMerge/>
          </w:tcPr>
          <w:p w:rsidR="00857875" w:rsidRPr="00CE4CEC" w:rsidRDefault="00857875" w:rsidP="000D7718"/>
        </w:tc>
        <w:tc>
          <w:tcPr>
            <w:tcW w:w="2268" w:type="dxa"/>
          </w:tcPr>
          <w:p w:rsidR="00857875" w:rsidRPr="00CE4CEC" w:rsidRDefault="00FE45A2" w:rsidP="000D7718">
            <w:r w:rsidRPr="00CE4CEC">
              <w:t>Bureau Responsable Maternité</w:t>
            </w:r>
          </w:p>
        </w:tc>
        <w:tc>
          <w:tcPr>
            <w:tcW w:w="2835" w:type="dxa"/>
          </w:tcPr>
          <w:p w:rsidR="00857875" w:rsidRPr="00CE4CEC" w:rsidRDefault="00FE45A2" w:rsidP="00FE45A2">
            <w:r w:rsidRPr="00CE4CEC">
              <w:t>Table en plastique</w:t>
            </w:r>
          </w:p>
          <w:p w:rsidR="00FE45A2" w:rsidRPr="00CE4CEC" w:rsidRDefault="00FE45A2" w:rsidP="00FE45A2">
            <w:r w:rsidRPr="00CE4CEC">
              <w:t>Chaise en plastique</w:t>
            </w:r>
          </w:p>
        </w:tc>
        <w:tc>
          <w:tcPr>
            <w:tcW w:w="567" w:type="dxa"/>
          </w:tcPr>
          <w:p w:rsidR="00857875" w:rsidRPr="00CE4CEC" w:rsidRDefault="00FE45A2" w:rsidP="000D7718">
            <w:pPr>
              <w:jc w:val="center"/>
            </w:pPr>
            <w:r w:rsidRPr="00CE4CEC">
              <w:t>1</w:t>
            </w:r>
          </w:p>
          <w:p w:rsidR="00FE45A2" w:rsidRPr="00CE4CEC" w:rsidRDefault="00FE45A2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857875" w:rsidRPr="00CE4CEC" w:rsidRDefault="00FE45A2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E45A2" w:rsidRPr="00CE4CEC" w:rsidRDefault="00FE45A2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857875" w:rsidRPr="00CE4CEC" w:rsidRDefault="00FE45A2" w:rsidP="000D7718">
            <w:pPr>
              <w:jc w:val="center"/>
            </w:pPr>
            <w:r w:rsidRPr="00CE4CEC">
              <w:t>2020</w:t>
            </w:r>
          </w:p>
          <w:p w:rsidR="00FE45A2" w:rsidRPr="00CE4CEC" w:rsidRDefault="00FE45A2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857875" w:rsidRPr="00CE4CEC" w:rsidRDefault="00FE45A2" w:rsidP="000D7718">
            <w:pPr>
              <w:jc w:val="right"/>
            </w:pPr>
            <w:r w:rsidRPr="00CE4CEC">
              <w:t>35</w:t>
            </w:r>
          </w:p>
          <w:p w:rsidR="00FE45A2" w:rsidRPr="00CE4CEC" w:rsidRDefault="00FE45A2" w:rsidP="000D7718">
            <w:pPr>
              <w:jc w:val="right"/>
            </w:pPr>
            <w:r w:rsidRPr="00CE4CEC">
              <w:t>20</w:t>
            </w:r>
          </w:p>
        </w:tc>
        <w:tc>
          <w:tcPr>
            <w:tcW w:w="1134" w:type="dxa"/>
          </w:tcPr>
          <w:p w:rsidR="00857875" w:rsidRPr="00CE4CEC" w:rsidRDefault="00857875" w:rsidP="000D7718">
            <w:pPr>
              <w:jc w:val="right"/>
            </w:pPr>
          </w:p>
        </w:tc>
      </w:tr>
      <w:tr w:rsidR="00FE45A2" w:rsidRPr="00CE4CEC" w:rsidTr="000D7718">
        <w:tc>
          <w:tcPr>
            <w:tcW w:w="1702" w:type="dxa"/>
            <w:vMerge/>
          </w:tcPr>
          <w:p w:rsidR="00FE45A2" w:rsidRPr="00CE4CEC" w:rsidRDefault="00FE45A2" w:rsidP="000D7718"/>
        </w:tc>
        <w:tc>
          <w:tcPr>
            <w:tcW w:w="2268" w:type="dxa"/>
          </w:tcPr>
          <w:p w:rsidR="00FE45A2" w:rsidRPr="00CE4CEC" w:rsidRDefault="00FE45A2" w:rsidP="000D7718"/>
        </w:tc>
        <w:tc>
          <w:tcPr>
            <w:tcW w:w="2835" w:type="dxa"/>
          </w:tcPr>
          <w:p w:rsidR="00FE45A2" w:rsidRPr="00CE4CEC" w:rsidRDefault="00FE45A2" w:rsidP="00634D6D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FE45A2" w:rsidRPr="00CE4CEC" w:rsidRDefault="00FE45A2" w:rsidP="000D7718">
            <w:pPr>
              <w:jc w:val="center"/>
            </w:pPr>
          </w:p>
        </w:tc>
        <w:tc>
          <w:tcPr>
            <w:tcW w:w="709" w:type="dxa"/>
          </w:tcPr>
          <w:p w:rsidR="00FE45A2" w:rsidRPr="00CE4CEC" w:rsidRDefault="00FE45A2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E45A2" w:rsidRPr="00CE4CEC" w:rsidRDefault="00FE45A2" w:rsidP="000D7718">
            <w:pPr>
              <w:jc w:val="center"/>
            </w:pPr>
          </w:p>
        </w:tc>
        <w:tc>
          <w:tcPr>
            <w:tcW w:w="1134" w:type="dxa"/>
          </w:tcPr>
          <w:p w:rsidR="00FE45A2" w:rsidRPr="00CE4CEC" w:rsidRDefault="00FE45A2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55</w:t>
            </w:r>
          </w:p>
        </w:tc>
        <w:tc>
          <w:tcPr>
            <w:tcW w:w="1134" w:type="dxa"/>
          </w:tcPr>
          <w:p w:rsidR="00FE45A2" w:rsidRPr="00CE4CEC" w:rsidRDefault="00FE45A2" w:rsidP="000D7718">
            <w:pPr>
              <w:jc w:val="right"/>
            </w:pPr>
          </w:p>
        </w:tc>
      </w:tr>
      <w:tr w:rsidR="00FE45A2" w:rsidRPr="00CE4CEC" w:rsidTr="000D7718">
        <w:tc>
          <w:tcPr>
            <w:tcW w:w="1702" w:type="dxa"/>
            <w:vMerge/>
          </w:tcPr>
          <w:p w:rsidR="00FE45A2" w:rsidRPr="00CE4CEC" w:rsidRDefault="00FE45A2" w:rsidP="000D7718"/>
        </w:tc>
        <w:tc>
          <w:tcPr>
            <w:tcW w:w="2268" w:type="dxa"/>
          </w:tcPr>
          <w:p w:rsidR="00FE45A2" w:rsidRPr="00CE4CEC" w:rsidRDefault="00747934" w:rsidP="000D7718">
            <w:r w:rsidRPr="00CE4CEC">
              <w:t>Salle d’attente</w:t>
            </w:r>
          </w:p>
        </w:tc>
        <w:tc>
          <w:tcPr>
            <w:tcW w:w="2835" w:type="dxa"/>
          </w:tcPr>
          <w:p w:rsidR="00FE45A2" w:rsidRPr="00CE4CEC" w:rsidRDefault="00747934" w:rsidP="00747934">
            <w:r w:rsidRPr="00CE4CEC">
              <w:t>Lits</w:t>
            </w:r>
          </w:p>
          <w:p w:rsidR="00747934" w:rsidRPr="00CE4CEC" w:rsidRDefault="00747934" w:rsidP="005E72AE">
            <w:r w:rsidRPr="00CE4CEC">
              <w:t>M</w:t>
            </w:r>
            <w:r w:rsidR="005E72AE" w:rsidRPr="00CE4CEC">
              <w:t>atelas</w:t>
            </w:r>
          </w:p>
        </w:tc>
        <w:tc>
          <w:tcPr>
            <w:tcW w:w="567" w:type="dxa"/>
          </w:tcPr>
          <w:p w:rsidR="00FE45A2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FE45A2" w:rsidRPr="00CE4CEC" w:rsidRDefault="006E0399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6E0399" w:rsidRPr="00CE4CEC" w:rsidRDefault="006E0399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E45A2" w:rsidRPr="00CE4CEC" w:rsidRDefault="006E0399" w:rsidP="000D7718">
            <w:pPr>
              <w:jc w:val="center"/>
            </w:pPr>
            <w:r w:rsidRPr="00CE4CEC">
              <w:t>2020</w:t>
            </w:r>
          </w:p>
          <w:p w:rsidR="006E0399" w:rsidRPr="00CE4CEC" w:rsidRDefault="006E0399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FE45A2" w:rsidRPr="00CE4CEC" w:rsidRDefault="00747934" w:rsidP="000D7718">
            <w:pPr>
              <w:jc w:val="right"/>
            </w:pPr>
            <w:r w:rsidRPr="00CE4CEC">
              <w:t>300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80</w:t>
            </w:r>
          </w:p>
        </w:tc>
        <w:tc>
          <w:tcPr>
            <w:tcW w:w="1134" w:type="dxa"/>
          </w:tcPr>
          <w:p w:rsidR="00FE45A2" w:rsidRPr="00CE4CEC" w:rsidRDefault="00FE45A2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634D6D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380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Local 12 : Bureau de Consultation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Kit lave mains</w:t>
            </w:r>
          </w:p>
          <w:p w:rsidR="00747934" w:rsidRPr="00CE4CEC" w:rsidRDefault="00747934" w:rsidP="000D7718">
            <w:r w:rsidRPr="00CE4CEC">
              <w:t>Armoire métallique</w:t>
            </w:r>
          </w:p>
          <w:p w:rsidR="00747934" w:rsidRPr="00CE4CEC" w:rsidRDefault="00747934" w:rsidP="000D7718">
            <w:r w:rsidRPr="00CE4CEC">
              <w:t>Chaises en plastique</w:t>
            </w:r>
          </w:p>
          <w:p w:rsidR="00747934" w:rsidRPr="00CE4CEC" w:rsidRDefault="00747934" w:rsidP="000D7718">
            <w:r w:rsidRPr="00CE4CEC">
              <w:t>Pèse adulte</w:t>
            </w:r>
          </w:p>
          <w:p w:rsidR="00747934" w:rsidRPr="00CE4CEC" w:rsidRDefault="00747934" w:rsidP="000D7718">
            <w:r w:rsidRPr="00CE4CEC">
              <w:t>Tensiomètre électronique</w:t>
            </w:r>
          </w:p>
          <w:p w:rsidR="00747934" w:rsidRPr="00CE4CEC" w:rsidRDefault="00747934" w:rsidP="000D7718">
            <w:r w:rsidRPr="00CE4CEC">
              <w:t>Lit gynécologique</w:t>
            </w:r>
          </w:p>
          <w:p w:rsidR="00747934" w:rsidRPr="00CE4CEC" w:rsidRDefault="00747934" w:rsidP="000D7718">
            <w:r w:rsidRPr="00CE4CEC">
              <w:t>Table en bois</w:t>
            </w:r>
          </w:p>
          <w:p w:rsidR="00747934" w:rsidRPr="00CE4CEC" w:rsidRDefault="00747934" w:rsidP="000D7718">
            <w:r w:rsidRPr="00CE4CEC">
              <w:t>Table (petite)</w:t>
            </w:r>
          </w:p>
          <w:p w:rsidR="00747934" w:rsidRPr="00CE4CEC" w:rsidRDefault="00747934" w:rsidP="000D7718">
            <w:r w:rsidRPr="00CE4CEC">
              <w:t>Poubelle</w:t>
            </w:r>
          </w:p>
          <w:p w:rsidR="00747934" w:rsidRPr="00CE4CEC" w:rsidRDefault="00747934" w:rsidP="000D7718">
            <w:r w:rsidRPr="00CE4CEC">
              <w:t>Tabouret en plastique</w:t>
            </w:r>
          </w:p>
          <w:p w:rsidR="00747934" w:rsidRPr="00CE4CEC" w:rsidRDefault="00747934" w:rsidP="000D7718">
            <w:r w:rsidRPr="00CE4CEC">
              <w:t>Plafonnier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2018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  <w:r w:rsidRPr="00CE4CEC">
              <w:t>105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40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130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8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35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1B7157">
            <w:pPr>
              <w:jc w:val="right"/>
              <w:rPr>
                <w:b/>
              </w:rPr>
            </w:pPr>
            <w:r w:rsidRPr="00CE4CEC">
              <w:rPr>
                <w:b/>
              </w:rPr>
              <w:t>788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Local 13 : Chambre Standard 1 (Césarisées)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Lits</w:t>
            </w:r>
          </w:p>
          <w:p w:rsidR="00747934" w:rsidRPr="00CE4CEC" w:rsidRDefault="00747934" w:rsidP="000D7718">
            <w:r w:rsidRPr="00CE4CEC">
              <w:t xml:space="preserve">Matelas </w:t>
            </w:r>
          </w:p>
          <w:p w:rsidR="00747934" w:rsidRPr="00CE4CEC" w:rsidRDefault="00747934" w:rsidP="000D7718">
            <w:r w:rsidRPr="00CE4CEC">
              <w:t>Chaises en plastique</w:t>
            </w:r>
          </w:p>
          <w:p w:rsidR="00747934" w:rsidRPr="00CE4CEC" w:rsidRDefault="00747934" w:rsidP="000D7718">
            <w:r w:rsidRPr="00CE4CEC">
              <w:t>Moustiquaire</w:t>
            </w:r>
          </w:p>
          <w:p w:rsidR="00747934" w:rsidRPr="00CE4CEC" w:rsidRDefault="00747934" w:rsidP="000D7718">
            <w:r w:rsidRPr="00CE4CEC">
              <w:t>Potences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8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8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7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8</w:t>
            </w:r>
          </w:p>
          <w:p w:rsidR="00747934" w:rsidRPr="00CE4CEC" w:rsidRDefault="005E72AE" w:rsidP="005E72AE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  <w:r w:rsidRPr="00CE4CEC">
              <w:t>1</w:t>
            </w:r>
            <w:r w:rsidR="007F343E" w:rsidRPr="00CE4CEC">
              <w:t>5</w:t>
            </w:r>
            <w:r w:rsidRPr="00CE4CEC">
              <w:t>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280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140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40</w:t>
            </w:r>
          </w:p>
          <w:p w:rsidR="00747934" w:rsidRPr="00CE4CEC" w:rsidRDefault="005E72AE" w:rsidP="005E72AE">
            <w:pPr>
              <w:jc w:val="right"/>
            </w:pPr>
            <w:r w:rsidRPr="00CE4CEC">
              <w:t>2</w:t>
            </w:r>
            <w:r w:rsidR="00747934" w:rsidRPr="00CE4CEC">
              <w:t>00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rPr>
                <w:sz w:val="16"/>
                <w:szCs w:val="16"/>
              </w:rPr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F343E" w:rsidP="008B157A">
            <w:pPr>
              <w:jc w:val="right"/>
              <w:rPr>
                <w:b/>
              </w:rPr>
            </w:pPr>
            <w:r w:rsidRPr="00CE4CEC">
              <w:rPr>
                <w:b/>
              </w:rPr>
              <w:t>2</w:t>
            </w:r>
            <w:r w:rsidR="008B157A" w:rsidRPr="00CE4CEC">
              <w:rPr>
                <w:b/>
              </w:rPr>
              <w:t>.</w:t>
            </w:r>
            <w:r w:rsidRPr="00CE4CEC">
              <w:rPr>
                <w:b/>
              </w:rPr>
              <w:t>1</w:t>
            </w:r>
            <w:r w:rsidR="00747934" w:rsidRPr="00CE4CEC">
              <w:rPr>
                <w:b/>
              </w:rPr>
              <w:t>60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 xml:space="preserve">Toilette 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Corbeille</w:t>
            </w:r>
          </w:p>
          <w:p w:rsidR="00747934" w:rsidRPr="00CE4CEC" w:rsidRDefault="00747934" w:rsidP="000D7718">
            <w:r w:rsidRPr="00CE4CEC">
              <w:t>WC Turc</w:t>
            </w:r>
          </w:p>
          <w:p w:rsidR="00747934" w:rsidRPr="00CE4CEC" w:rsidRDefault="00747934" w:rsidP="000D7718">
            <w:r w:rsidRPr="00CE4CEC">
              <w:t>Touque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2012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2002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2014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  <w:r w:rsidRPr="00CE4CEC">
              <w:t>2</w:t>
            </w:r>
          </w:p>
          <w:p w:rsidR="00747934" w:rsidRPr="00CE4CEC" w:rsidRDefault="00747934" w:rsidP="000D7718">
            <w:pPr>
              <w:jc w:val="right"/>
            </w:pPr>
            <w:r w:rsidRPr="00CE4CEC">
              <w:t>70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40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112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  <w:rPr>
                <w:b/>
              </w:rPr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Local 14 : Radiologie</w:t>
            </w:r>
          </w:p>
        </w:tc>
        <w:tc>
          <w:tcPr>
            <w:tcW w:w="2835" w:type="dxa"/>
          </w:tcPr>
          <w:p w:rsidR="00EB67D3" w:rsidRPr="00CE4CEC" w:rsidRDefault="00EB67D3" w:rsidP="000D7718">
            <w:r w:rsidRPr="00CE4CEC">
              <w:t>Négatoscope</w:t>
            </w:r>
          </w:p>
          <w:p w:rsidR="00747934" w:rsidRPr="00CE4CEC" w:rsidRDefault="00747934" w:rsidP="000D7718">
            <w:r w:rsidRPr="00CE4CEC">
              <w:t>Lit de malade</w:t>
            </w:r>
          </w:p>
          <w:p w:rsidR="00747934" w:rsidRPr="00CE4CEC" w:rsidRDefault="00747934" w:rsidP="000D7718">
            <w:r w:rsidRPr="00CE4CEC">
              <w:t>Tablier plombé</w:t>
            </w:r>
          </w:p>
          <w:p w:rsidR="00747934" w:rsidRPr="00CE4CEC" w:rsidRDefault="00747934" w:rsidP="000D7718">
            <w:r w:rsidRPr="00CE4CEC">
              <w:t>Paravent plombé</w:t>
            </w:r>
          </w:p>
          <w:p w:rsidR="00747934" w:rsidRPr="00CE4CEC" w:rsidRDefault="00747934" w:rsidP="000D7718">
            <w:r w:rsidRPr="00CE4CEC">
              <w:t>Chaise en plastique</w:t>
            </w:r>
          </w:p>
          <w:p w:rsidR="00747934" w:rsidRPr="00CE4CEC" w:rsidRDefault="00747934" w:rsidP="000D7718">
            <w:r w:rsidRPr="00CE4CEC">
              <w:t>Chaise en bois</w:t>
            </w:r>
          </w:p>
          <w:p w:rsidR="00747934" w:rsidRPr="00CE4CEC" w:rsidRDefault="00747934" w:rsidP="000D7718">
            <w:r w:rsidRPr="00CE4CEC">
              <w:t>Tabouret en bois</w:t>
            </w:r>
          </w:p>
          <w:p w:rsidR="00747934" w:rsidRPr="00CE4CEC" w:rsidRDefault="00747934" w:rsidP="000D7718">
            <w:r w:rsidRPr="00CE4CEC">
              <w:t>Stabilisateur 3000KVA</w:t>
            </w:r>
          </w:p>
          <w:p w:rsidR="00747934" w:rsidRPr="00CE4CEC" w:rsidRDefault="00747934" w:rsidP="000D7718">
            <w:r w:rsidRPr="00CE4CEC">
              <w:t>Appareil de radio</w:t>
            </w:r>
          </w:p>
          <w:p w:rsidR="00747934" w:rsidRPr="00CE4CEC" w:rsidRDefault="00747934" w:rsidP="000D7718">
            <w:r w:rsidRPr="00CE4CEC">
              <w:t>Cadre de films</w:t>
            </w:r>
          </w:p>
          <w:p w:rsidR="00747934" w:rsidRPr="00CE4CEC" w:rsidRDefault="00747934" w:rsidP="000D7718">
            <w:r w:rsidRPr="00CE4CEC">
              <w:t>Ecran Echographique</w:t>
            </w:r>
          </w:p>
          <w:p w:rsidR="00747934" w:rsidRPr="00CE4CEC" w:rsidRDefault="00747934" w:rsidP="000D7718">
            <w:r w:rsidRPr="00CE4CEC">
              <w:t>Lampe inactinique</w:t>
            </w:r>
          </w:p>
          <w:p w:rsidR="00747934" w:rsidRPr="00CE4CEC" w:rsidRDefault="00747934" w:rsidP="000D7718">
            <w:r w:rsidRPr="00CE4CEC">
              <w:t>Appareil ECG</w:t>
            </w:r>
          </w:p>
          <w:p w:rsidR="00747934" w:rsidRPr="00CE4CEC" w:rsidRDefault="00747934" w:rsidP="000D7718">
            <w:r w:rsidRPr="00CE4CEC">
              <w:t>Plafonnier</w:t>
            </w:r>
          </w:p>
        </w:tc>
        <w:tc>
          <w:tcPr>
            <w:tcW w:w="567" w:type="dxa"/>
          </w:tcPr>
          <w:p w:rsidR="00EB67D3" w:rsidRPr="00CE4CEC" w:rsidRDefault="00EB67D3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7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EB67D3" w:rsidRPr="00CE4CEC" w:rsidRDefault="00EB67D3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M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EB67D3" w:rsidRPr="00CE4CEC" w:rsidRDefault="00EB67D3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2018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2018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2018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2018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EB67D3" w:rsidRPr="00CE4CEC" w:rsidRDefault="00EB67D3" w:rsidP="000D7718">
            <w:pPr>
              <w:jc w:val="right"/>
            </w:pPr>
            <w:r w:rsidRPr="00CE4CEC">
              <w:t>60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750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180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60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3 000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700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8 000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1 600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35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EB67D3">
            <w:pPr>
              <w:jc w:val="right"/>
              <w:rPr>
                <w:b/>
              </w:rPr>
            </w:pPr>
            <w:r w:rsidRPr="00CE4CEC">
              <w:rPr>
                <w:b/>
              </w:rPr>
              <w:t>14</w:t>
            </w:r>
            <w:r w:rsidR="008B157A" w:rsidRPr="00CE4CEC">
              <w:rPr>
                <w:b/>
              </w:rPr>
              <w:t>.</w:t>
            </w:r>
            <w:r w:rsidR="00EB67D3" w:rsidRPr="00CE4CEC">
              <w:rPr>
                <w:b/>
              </w:rPr>
              <w:t>74</w:t>
            </w:r>
            <w:r w:rsidRPr="00CE4CEC">
              <w:rPr>
                <w:b/>
              </w:rPr>
              <w:t>5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Chambre Noire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Bassins</w:t>
            </w:r>
          </w:p>
          <w:p w:rsidR="00747934" w:rsidRPr="00CE4CEC" w:rsidRDefault="00747934" w:rsidP="000D7718">
            <w:r w:rsidRPr="00CE4CEC">
              <w:t>Table en bois</w:t>
            </w:r>
          </w:p>
          <w:p w:rsidR="00747934" w:rsidRPr="00CE4CEC" w:rsidRDefault="00747934" w:rsidP="000D7718">
            <w:r w:rsidRPr="00CE4CEC">
              <w:t>Bidon 20 L</w:t>
            </w:r>
          </w:p>
          <w:p w:rsidR="00747934" w:rsidRPr="00CE4CEC" w:rsidRDefault="00747934" w:rsidP="000D7718">
            <w:r w:rsidRPr="00CE4CEC">
              <w:t>Seau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4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  <w:r w:rsidRPr="00CE4CEC">
              <w:t>20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5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50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Local 15 : ORL &amp; Dentisterie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Unit</w:t>
            </w:r>
          </w:p>
          <w:p w:rsidR="00747934" w:rsidRPr="00CE4CEC" w:rsidRDefault="00747934" w:rsidP="000D7718">
            <w:r w:rsidRPr="00CE4CEC">
              <w:t>Fauteuil dentaire</w:t>
            </w:r>
          </w:p>
          <w:p w:rsidR="00747934" w:rsidRPr="00CE4CEC" w:rsidRDefault="00747934" w:rsidP="000D7718">
            <w:r w:rsidRPr="00CE4CEC">
              <w:t>Négatoscope</w:t>
            </w:r>
          </w:p>
          <w:p w:rsidR="00747934" w:rsidRPr="00CE4CEC" w:rsidRDefault="00747934" w:rsidP="000D7718">
            <w:r w:rsidRPr="00CE4CEC">
              <w:t>Lampe à photopolymerisé</w:t>
            </w:r>
          </w:p>
          <w:p w:rsidR="00747934" w:rsidRPr="00CE4CEC" w:rsidRDefault="00747934" w:rsidP="000D7718">
            <w:r w:rsidRPr="00CE4CEC">
              <w:t>Crachoir</w:t>
            </w:r>
          </w:p>
          <w:p w:rsidR="00747934" w:rsidRPr="00CE4CEC" w:rsidRDefault="00747934" w:rsidP="000D7718">
            <w:r w:rsidRPr="00CE4CEC">
              <w:t>Boîtes à matériels</w:t>
            </w:r>
          </w:p>
          <w:p w:rsidR="00747934" w:rsidRPr="00CE4CEC" w:rsidRDefault="00747934" w:rsidP="000D7718">
            <w:r w:rsidRPr="00CE4CEC">
              <w:t>Tambour</w:t>
            </w:r>
          </w:p>
          <w:p w:rsidR="00747934" w:rsidRPr="00CE4CEC" w:rsidRDefault="00747934" w:rsidP="000D7718">
            <w:r w:rsidRPr="00CE4CEC">
              <w:t>Détecteur à ultrason</w:t>
            </w:r>
          </w:p>
          <w:p w:rsidR="00747934" w:rsidRPr="00CE4CEC" w:rsidRDefault="00747934" w:rsidP="000D7718">
            <w:r w:rsidRPr="00CE4CEC">
              <w:t>Vitrine en bois</w:t>
            </w:r>
          </w:p>
          <w:p w:rsidR="00747934" w:rsidRPr="00CE4CEC" w:rsidRDefault="00747934" w:rsidP="000D7718">
            <w:r w:rsidRPr="00CE4CEC">
              <w:t>Pendule</w:t>
            </w:r>
          </w:p>
          <w:p w:rsidR="00747934" w:rsidRPr="00CE4CEC" w:rsidRDefault="00747934" w:rsidP="000D7718">
            <w:r w:rsidRPr="00CE4CEC">
              <w:t>Miroir</w:t>
            </w:r>
          </w:p>
          <w:p w:rsidR="00747934" w:rsidRPr="00CE4CEC" w:rsidRDefault="00747934" w:rsidP="000D7718">
            <w:r w:rsidRPr="00CE4CEC">
              <w:t>Otoscope et laryngoscope</w:t>
            </w:r>
          </w:p>
          <w:p w:rsidR="00747934" w:rsidRPr="00CE4CEC" w:rsidRDefault="00747934" w:rsidP="000D7718">
            <w:r w:rsidRPr="00CE4CEC">
              <w:t xml:space="preserve">Mâchoire pour </w:t>
            </w:r>
            <w:r w:rsidRPr="00CE4CEC">
              <w:rPr>
                <w:sz w:val="16"/>
                <w:szCs w:val="16"/>
              </w:rPr>
              <w:t>démonstration</w:t>
            </w:r>
          </w:p>
          <w:p w:rsidR="00747934" w:rsidRPr="00CE4CEC" w:rsidRDefault="00747934" w:rsidP="000D7718">
            <w:r w:rsidRPr="00CE4CEC">
              <w:t>Precelle</w:t>
            </w:r>
          </w:p>
          <w:p w:rsidR="00747934" w:rsidRPr="00CE4CEC" w:rsidRDefault="00747934" w:rsidP="000D7718">
            <w:r w:rsidRPr="00CE4CEC">
              <w:t>Sonde</w:t>
            </w:r>
          </w:p>
          <w:p w:rsidR="00747934" w:rsidRPr="00CE4CEC" w:rsidRDefault="00747934" w:rsidP="000D7718">
            <w:r w:rsidRPr="00CE4CEC">
              <w:t>Elévateur droit</w:t>
            </w:r>
          </w:p>
          <w:p w:rsidR="00747934" w:rsidRPr="00CE4CEC" w:rsidRDefault="00747934" w:rsidP="000D7718">
            <w:r w:rsidRPr="00CE4CEC">
              <w:t>Elévateur courbe</w:t>
            </w:r>
          </w:p>
          <w:p w:rsidR="00747934" w:rsidRPr="00CE4CEC" w:rsidRDefault="00747934" w:rsidP="000D7718">
            <w:r w:rsidRPr="00CE4CEC">
              <w:t>Elévateur pied de biche</w:t>
            </w:r>
          </w:p>
          <w:p w:rsidR="00747934" w:rsidRPr="00CE4CEC" w:rsidRDefault="00747934" w:rsidP="000D7718">
            <w:r w:rsidRPr="00CE4CEC">
              <w:t>Bol en plastique</w:t>
            </w:r>
          </w:p>
          <w:p w:rsidR="00747934" w:rsidRPr="00CE4CEC" w:rsidRDefault="00747934" w:rsidP="000D7718">
            <w:r w:rsidRPr="00CE4CEC">
              <w:t>Spartil</w:t>
            </w:r>
          </w:p>
          <w:p w:rsidR="00747934" w:rsidRPr="00CE4CEC" w:rsidRDefault="00747934" w:rsidP="000D7718">
            <w:r w:rsidRPr="00CE4CEC">
              <w:t>Insertion pour détartreur</w:t>
            </w:r>
          </w:p>
          <w:p w:rsidR="00747934" w:rsidRPr="00CE4CEC" w:rsidRDefault="00747934" w:rsidP="000D7718">
            <w:r w:rsidRPr="00CE4CEC">
              <w:t>Plateau de consultation</w:t>
            </w:r>
          </w:p>
          <w:p w:rsidR="00747934" w:rsidRPr="00CE4CEC" w:rsidRDefault="00747934" w:rsidP="000D7718">
            <w:r w:rsidRPr="00CE4CEC">
              <w:t>Porte emprunte</w:t>
            </w:r>
          </w:p>
          <w:p w:rsidR="00747934" w:rsidRPr="00CE4CEC" w:rsidRDefault="00747934" w:rsidP="000D7718">
            <w:r w:rsidRPr="00CE4CEC">
              <w:t>Stérilisateur</w:t>
            </w:r>
          </w:p>
          <w:p w:rsidR="00747934" w:rsidRPr="00CE4CEC" w:rsidRDefault="00747934" w:rsidP="000D7718">
            <w:r w:rsidRPr="00CE4CEC">
              <w:t>Kit Covid 19</w:t>
            </w:r>
          </w:p>
          <w:p w:rsidR="00747934" w:rsidRPr="00CE4CEC" w:rsidRDefault="00747934" w:rsidP="000D7718">
            <w:r w:rsidRPr="00CE4CEC">
              <w:t>Table en plastique</w:t>
            </w:r>
          </w:p>
          <w:p w:rsidR="00747934" w:rsidRPr="00CE4CEC" w:rsidRDefault="00747934" w:rsidP="000D7718">
            <w:r w:rsidRPr="00CE4CEC">
              <w:t>Chaises métalliques</w:t>
            </w:r>
          </w:p>
          <w:p w:rsidR="00747934" w:rsidRPr="00CE4CEC" w:rsidRDefault="00747934" w:rsidP="000D7718">
            <w:r w:rsidRPr="00CE4CEC">
              <w:t>Banc</w:t>
            </w:r>
          </w:p>
          <w:p w:rsidR="00747934" w:rsidRPr="00CE4CEC" w:rsidRDefault="00747934" w:rsidP="00F84541">
            <w:r w:rsidRPr="00CE4CEC">
              <w:t>Table en bois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5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M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M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2015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747934" w:rsidRPr="00CE4CEC" w:rsidRDefault="007705DE" w:rsidP="000D7718">
            <w:pPr>
              <w:jc w:val="right"/>
            </w:pPr>
            <w:r>
              <w:rPr>
                <w:b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217805</wp:posOffset>
                      </wp:positionV>
                      <wp:extent cx="429895" cy="71755"/>
                      <wp:effectExtent l="13970" t="10160" r="28575" b="7620"/>
                      <wp:wrapNone/>
                      <wp:docPr id="4" name="WordArt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429895" cy="717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05DE" w:rsidRDefault="007705DE" w:rsidP="007705D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 LOCATION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971" o:spid="_x0000_s1062" type="#_x0000_t202" style="position:absolute;left:0;text-align:left;margin-left:8.75pt;margin-top:17.15pt;width:33.85pt;height:5.65pt;rotation:90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" filled="f" stroked="f">
                      <o:lock v:ext="edit" shapetype="t"/>
                      <v:textbox style="mso-fit-shape-to-text:t">
                        <w:txbxContent>
                          <w:p w:rsidR="007705DE" w:rsidRDefault="007705DE" w:rsidP="007705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705DE" w:rsidP="000D7718">
            <w:pPr>
              <w:jc w:val="right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>
                      <wp:simplePos x="0" y="0"/>
                      <wp:positionH relativeFrom="column">
                        <wp:posOffset>-1173480</wp:posOffset>
                      </wp:positionH>
                      <wp:positionV relativeFrom="paragraph">
                        <wp:posOffset>1542415</wp:posOffset>
                      </wp:positionV>
                      <wp:extent cx="3022600" cy="114300"/>
                      <wp:effectExtent l="13970" t="12065" r="5080" b="13335"/>
                      <wp:wrapNone/>
                      <wp:docPr id="3" name="WordArt 9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5400000">
                                <a:off x="0" y="0"/>
                                <a:ext cx="3022600" cy="1143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705DE" w:rsidRDefault="007705DE" w:rsidP="007705DE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Narrow" w:hAnsi="Arial Narrow"/>
                                      <w:color w:val="00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EN LOCATION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972" o:spid="_x0000_s1063" type="#_x0000_t202" style="position:absolute;left:0;text-align:left;margin-left:-92.4pt;margin-top:121.45pt;width:238pt;height:9pt;rotation:90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" filled="f" stroked="f">
                      <o:lock v:ext="edit" shapetype="t"/>
                      <v:textbox style="mso-fit-shape-to-text:t">
                        <w:txbxContent>
                          <w:p w:rsidR="007705DE" w:rsidRDefault="007705DE" w:rsidP="007705D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 LOCATION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</w:p>
          <w:p w:rsidR="00747934" w:rsidRPr="00CE4CEC" w:rsidRDefault="00747934" w:rsidP="000D7718">
            <w:pPr>
              <w:jc w:val="right"/>
            </w:pPr>
            <w:r w:rsidRPr="00CE4CEC">
              <w:t>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15</w:t>
            </w:r>
          </w:p>
          <w:p w:rsidR="00747934" w:rsidRPr="00CE4CEC" w:rsidRDefault="00747934" w:rsidP="000D7718">
            <w:pPr>
              <w:jc w:val="right"/>
              <w:rPr>
                <w:b/>
              </w:rPr>
            </w:pPr>
            <w:r w:rsidRPr="00CE4CEC">
              <w:t>35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  <w:rPr>
                <w:b/>
              </w:rPr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270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Local 16 : Chambre privée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Lits</w:t>
            </w:r>
          </w:p>
          <w:p w:rsidR="00747934" w:rsidRPr="00CE4CEC" w:rsidRDefault="00747934" w:rsidP="000D7718">
            <w:r w:rsidRPr="00CE4CEC">
              <w:t>Matelas</w:t>
            </w:r>
          </w:p>
          <w:p w:rsidR="00747934" w:rsidRPr="00CE4CEC" w:rsidRDefault="00747934" w:rsidP="000D7718">
            <w:r w:rsidRPr="00CE4CEC">
              <w:t>Moustiquaires</w:t>
            </w:r>
          </w:p>
          <w:p w:rsidR="00747934" w:rsidRPr="00CE4CEC" w:rsidRDefault="00747934" w:rsidP="000D7718">
            <w:r w:rsidRPr="00CE4CEC">
              <w:t>Chaises en plastique</w:t>
            </w:r>
          </w:p>
          <w:p w:rsidR="00747934" w:rsidRPr="00CE4CEC" w:rsidRDefault="00747934" w:rsidP="000D7718">
            <w:r w:rsidRPr="00CE4CEC">
              <w:t>Table en plastique</w:t>
            </w:r>
          </w:p>
          <w:p w:rsidR="00747934" w:rsidRPr="00CE4CEC" w:rsidRDefault="00747934" w:rsidP="000D7718">
            <w:r w:rsidRPr="00CE4CEC">
              <w:t>Plafonnier</w:t>
            </w:r>
          </w:p>
          <w:p w:rsidR="00747934" w:rsidRPr="00CE4CEC" w:rsidRDefault="00747934" w:rsidP="000D7718">
            <w:r w:rsidRPr="00CE4CEC">
              <w:t>TV 21’’</w:t>
            </w:r>
          </w:p>
          <w:p w:rsidR="00747934" w:rsidRPr="00CE4CEC" w:rsidRDefault="00747934" w:rsidP="000D7718">
            <w:r w:rsidRPr="00CE4CEC">
              <w:t>Décodeur TNT</w:t>
            </w:r>
          </w:p>
          <w:p w:rsidR="00747934" w:rsidRPr="00CE4CEC" w:rsidRDefault="00747934" w:rsidP="000D7718">
            <w:r w:rsidRPr="00CE4CEC">
              <w:t>Potence</w:t>
            </w:r>
          </w:p>
          <w:p w:rsidR="00747934" w:rsidRPr="00CE4CEC" w:rsidRDefault="00747934" w:rsidP="000D7718">
            <w:r w:rsidRPr="00CE4CEC">
              <w:t xml:space="preserve">Tabouret en plastique </w:t>
            </w:r>
          </w:p>
          <w:p w:rsidR="00747934" w:rsidRPr="00CE4CEC" w:rsidRDefault="00747934" w:rsidP="000D7718">
            <w:r w:rsidRPr="00CE4CEC">
              <w:t>Kit lave mains</w:t>
            </w:r>
          </w:p>
          <w:p w:rsidR="00747934" w:rsidRPr="00CE4CEC" w:rsidRDefault="00747934" w:rsidP="000D7718">
            <w:r w:rsidRPr="00CE4CEC">
              <w:t>Poubelle en plastique</w:t>
            </w:r>
          </w:p>
          <w:p w:rsidR="00747934" w:rsidRPr="00CE4CEC" w:rsidRDefault="00747934" w:rsidP="00FD5A91">
            <w:r w:rsidRPr="00CE4CEC">
              <w:t>Tables métalliques (pte)</w:t>
            </w:r>
          </w:p>
          <w:p w:rsidR="00747934" w:rsidRPr="00CE4CEC" w:rsidRDefault="00747934" w:rsidP="00FD5A91">
            <w:r w:rsidRPr="00CE4CEC">
              <w:t>Table métallique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  <w:r w:rsidRPr="00CE4CEC">
              <w:t>300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80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60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120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8</w:t>
            </w:r>
          </w:p>
          <w:p w:rsidR="00747934" w:rsidRPr="00CE4CEC" w:rsidRDefault="00747934" w:rsidP="000D7718">
            <w:pPr>
              <w:jc w:val="right"/>
            </w:pPr>
            <w:r w:rsidRPr="00CE4CEC">
              <w:t>70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50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865979">
            <w:pPr>
              <w:jc w:val="right"/>
              <w:rPr>
                <w:b/>
              </w:rPr>
            </w:pPr>
            <w:r w:rsidRPr="00CE4CEC">
              <w:rPr>
                <w:b/>
              </w:rPr>
              <w:t>943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Local 17 : Chambre privée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Lits</w:t>
            </w:r>
          </w:p>
          <w:p w:rsidR="00747934" w:rsidRPr="00CE4CEC" w:rsidRDefault="00747934" w:rsidP="000D7718">
            <w:r w:rsidRPr="00CE4CEC">
              <w:t>Matelas</w:t>
            </w:r>
          </w:p>
          <w:p w:rsidR="00747934" w:rsidRPr="00CE4CEC" w:rsidRDefault="00747934" w:rsidP="000D7718">
            <w:r w:rsidRPr="00CE4CEC">
              <w:t>Moustiquaires</w:t>
            </w:r>
          </w:p>
          <w:p w:rsidR="00747934" w:rsidRPr="00CE4CEC" w:rsidRDefault="00747934" w:rsidP="000D7718">
            <w:r w:rsidRPr="00CE4CEC">
              <w:t>Kit lave mains</w:t>
            </w:r>
          </w:p>
          <w:p w:rsidR="00747934" w:rsidRPr="00CE4CEC" w:rsidRDefault="00747934" w:rsidP="000D7718">
            <w:r w:rsidRPr="00CE4CEC">
              <w:t>Poubelle en plastique</w:t>
            </w:r>
          </w:p>
          <w:p w:rsidR="00747934" w:rsidRPr="00CE4CEC" w:rsidRDefault="00747934" w:rsidP="000D7718">
            <w:r w:rsidRPr="00CE4CEC">
              <w:t>Chaises en plastique</w:t>
            </w:r>
          </w:p>
          <w:p w:rsidR="00747934" w:rsidRPr="00CE4CEC" w:rsidRDefault="00747934" w:rsidP="000D7718">
            <w:r w:rsidRPr="00CE4CEC">
              <w:t>Potences</w:t>
            </w:r>
          </w:p>
          <w:p w:rsidR="00747934" w:rsidRPr="00CE4CEC" w:rsidRDefault="00747934" w:rsidP="000D7718">
            <w:r w:rsidRPr="00CE4CEC">
              <w:t>Plafonniers</w:t>
            </w:r>
          </w:p>
          <w:p w:rsidR="00747934" w:rsidRPr="00CE4CEC" w:rsidRDefault="00747934" w:rsidP="00D15A3E">
            <w:r w:rsidRPr="00CE4CEC">
              <w:t>Tables métalliques (pte)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</w:t>
            </w:r>
          </w:p>
          <w:p w:rsidR="00747934" w:rsidRPr="00CE4CEC" w:rsidRDefault="00747934" w:rsidP="00D15A3E">
            <w:pPr>
              <w:jc w:val="center"/>
            </w:pPr>
            <w:r w:rsidRPr="00CE4CEC">
              <w:t>3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D15A3E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D15A3E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  <w:r w:rsidRPr="00CE4CEC">
              <w:t>900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105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12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60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200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70</w:t>
            </w:r>
          </w:p>
          <w:p w:rsidR="00747934" w:rsidRPr="00CE4CEC" w:rsidRDefault="00747934" w:rsidP="00D15A3E">
            <w:pPr>
              <w:jc w:val="right"/>
            </w:pPr>
            <w:r w:rsidRPr="00CE4CEC">
              <w:t>105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8B157A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8B157A" w:rsidRPr="00CE4CEC">
              <w:rPr>
                <w:b/>
              </w:rPr>
              <w:t>.</w:t>
            </w:r>
            <w:r w:rsidRPr="00CE4CEC">
              <w:rPr>
                <w:b/>
              </w:rPr>
              <w:t>497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>
            <w:r w:rsidRPr="00CE4CEC">
              <w:t>Local 18 : Chambre Standard</w:t>
            </w:r>
          </w:p>
        </w:tc>
        <w:tc>
          <w:tcPr>
            <w:tcW w:w="2835" w:type="dxa"/>
          </w:tcPr>
          <w:p w:rsidR="00747934" w:rsidRPr="00CE4CEC" w:rsidRDefault="00747934" w:rsidP="000D7718">
            <w:r w:rsidRPr="00CE4CEC">
              <w:t>Lits</w:t>
            </w:r>
          </w:p>
          <w:p w:rsidR="00747934" w:rsidRPr="00CE4CEC" w:rsidRDefault="00747934" w:rsidP="000D7718">
            <w:r w:rsidRPr="00CE4CEC">
              <w:t>Matelas</w:t>
            </w:r>
          </w:p>
          <w:p w:rsidR="00747934" w:rsidRPr="00CE4CEC" w:rsidRDefault="00747934" w:rsidP="000D7718">
            <w:r w:rsidRPr="00CE4CEC">
              <w:t>Moustiquaires</w:t>
            </w:r>
          </w:p>
          <w:p w:rsidR="00747934" w:rsidRPr="00CE4CEC" w:rsidRDefault="00747934" w:rsidP="000D7718">
            <w:r w:rsidRPr="00CE4CEC">
              <w:t>Table en plastique</w:t>
            </w:r>
          </w:p>
          <w:p w:rsidR="00747934" w:rsidRPr="00CE4CEC" w:rsidRDefault="00747934" w:rsidP="000D7718">
            <w:r w:rsidRPr="00CE4CEC">
              <w:t>Chaises</w:t>
            </w:r>
          </w:p>
          <w:p w:rsidR="00747934" w:rsidRPr="00CE4CEC" w:rsidRDefault="00747934" w:rsidP="000D7718">
            <w:r w:rsidRPr="00CE4CEC">
              <w:t>Poubelle</w:t>
            </w:r>
          </w:p>
          <w:p w:rsidR="00747934" w:rsidRPr="00CE4CEC" w:rsidRDefault="00747934" w:rsidP="000D7718">
            <w:r w:rsidRPr="00CE4CEC">
              <w:t>Potence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  <w:r w:rsidRPr="00CE4CEC">
              <w:t>7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7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6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3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47934" w:rsidRPr="00CE4CEC" w:rsidRDefault="0074793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2020</w:t>
            </w:r>
          </w:p>
          <w:p w:rsidR="00747934" w:rsidRPr="00CE4CEC" w:rsidRDefault="00747934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  <w:r w:rsidRPr="00CE4CEC">
              <w:t>1050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280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45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30</w:t>
            </w:r>
          </w:p>
          <w:p w:rsidR="00747934" w:rsidRPr="00CE4CEC" w:rsidRDefault="00747934" w:rsidP="000D7718">
            <w:pPr>
              <w:jc w:val="right"/>
            </w:pPr>
            <w:r w:rsidRPr="00CE4CEC">
              <w:t>5</w:t>
            </w:r>
          </w:p>
          <w:p w:rsidR="00747934" w:rsidRPr="00CE4CEC" w:rsidRDefault="00747934" w:rsidP="000D7718">
            <w:pPr>
              <w:jc w:val="right"/>
            </w:pPr>
            <w:r w:rsidRPr="00CE4CEC">
              <w:t>100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747934" w:rsidRPr="00CE4CEC" w:rsidTr="000D7718">
        <w:tc>
          <w:tcPr>
            <w:tcW w:w="1702" w:type="dxa"/>
            <w:vMerge/>
          </w:tcPr>
          <w:p w:rsidR="00747934" w:rsidRPr="00CE4CEC" w:rsidRDefault="00747934" w:rsidP="000D7718"/>
        </w:tc>
        <w:tc>
          <w:tcPr>
            <w:tcW w:w="2268" w:type="dxa"/>
          </w:tcPr>
          <w:p w:rsidR="00747934" w:rsidRPr="00CE4CEC" w:rsidRDefault="00747934" w:rsidP="000D7718"/>
        </w:tc>
        <w:tc>
          <w:tcPr>
            <w:tcW w:w="2835" w:type="dxa"/>
          </w:tcPr>
          <w:p w:rsidR="00747934" w:rsidRPr="00CE4CEC" w:rsidRDefault="0074793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CE4CEC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520</w:t>
            </w:r>
          </w:p>
        </w:tc>
        <w:tc>
          <w:tcPr>
            <w:tcW w:w="1134" w:type="dxa"/>
          </w:tcPr>
          <w:p w:rsidR="00747934" w:rsidRPr="00CE4CEC" w:rsidRDefault="0074793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>
            <w:r w:rsidRPr="00CE4CEC">
              <w:t>Chambre VIP 1 Privée</w:t>
            </w:r>
          </w:p>
        </w:tc>
        <w:tc>
          <w:tcPr>
            <w:tcW w:w="2835" w:type="dxa"/>
          </w:tcPr>
          <w:p w:rsidR="004F5614" w:rsidRPr="00CE4CEC" w:rsidRDefault="004F5614" w:rsidP="000D7718">
            <w:r w:rsidRPr="00CE4CEC">
              <w:t>Lits</w:t>
            </w:r>
          </w:p>
          <w:p w:rsidR="004F5614" w:rsidRPr="00CE4CEC" w:rsidRDefault="004F5614" w:rsidP="000D7718">
            <w:r w:rsidRPr="00CE4CEC">
              <w:t>Matelas</w:t>
            </w:r>
          </w:p>
          <w:p w:rsidR="004F5614" w:rsidRPr="00CE4CEC" w:rsidRDefault="004F5614" w:rsidP="000D7718">
            <w:r w:rsidRPr="00CE4CEC">
              <w:t>Moustiquaires</w:t>
            </w:r>
          </w:p>
          <w:p w:rsidR="004F5614" w:rsidRPr="00CE4CEC" w:rsidRDefault="004F5614" w:rsidP="000D7718">
            <w:r w:rsidRPr="00CE4CEC">
              <w:t>Kit lave mains</w:t>
            </w:r>
          </w:p>
          <w:p w:rsidR="004F5614" w:rsidRPr="00CE4CEC" w:rsidRDefault="004F5614" w:rsidP="000D7718">
            <w:r w:rsidRPr="00CE4CEC">
              <w:t xml:space="preserve">TV </w:t>
            </w:r>
            <w:r w:rsidR="00580526" w:rsidRPr="00CE4CEC">
              <w:t>24</w:t>
            </w:r>
            <w:r w:rsidRPr="00CE4CEC">
              <w:t>’’ + télécommande</w:t>
            </w:r>
          </w:p>
          <w:p w:rsidR="004F5614" w:rsidRPr="00CE4CEC" w:rsidRDefault="004F5614" w:rsidP="000D7718">
            <w:r w:rsidRPr="00CE4CEC">
              <w:t xml:space="preserve">Chaises en </w:t>
            </w:r>
            <w:r w:rsidR="007C134D" w:rsidRPr="00CE4CEC">
              <w:t>plastique</w:t>
            </w:r>
          </w:p>
          <w:p w:rsidR="004F5614" w:rsidRPr="00CE4CEC" w:rsidRDefault="004F5614" w:rsidP="000D7718">
            <w:r w:rsidRPr="00CE4CEC">
              <w:t>Fût en plastique 200 litres</w:t>
            </w:r>
          </w:p>
          <w:p w:rsidR="004F5614" w:rsidRPr="00CE4CEC" w:rsidRDefault="004F5614" w:rsidP="000D7718">
            <w:r w:rsidRPr="00CE4CEC">
              <w:t xml:space="preserve">Potence </w:t>
            </w:r>
          </w:p>
          <w:p w:rsidR="004F5614" w:rsidRPr="00CE4CEC" w:rsidRDefault="004F5614" w:rsidP="000D7718">
            <w:r w:rsidRPr="00CE4CEC">
              <w:t>Etagère</w:t>
            </w:r>
            <w:r w:rsidR="001E0A0F" w:rsidRPr="00CE4CEC">
              <w:t>s</w:t>
            </w:r>
            <w:r w:rsidRPr="00CE4CEC">
              <w:t xml:space="preserve"> </w:t>
            </w:r>
          </w:p>
          <w:p w:rsidR="004F5614" w:rsidRPr="00CE4CEC" w:rsidRDefault="001E0A0F" w:rsidP="001E0A0F">
            <w:r w:rsidRPr="00CE4CEC">
              <w:t xml:space="preserve">Plafonnier </w:t>
            </w:r>
          </w:p>
          <w:p w:rsidR="003E2922" w:rsidRPr="00CE4CEC" w:rsidRDefault="003E2922" w:rsidP="001E0A0F">
            <w:r w:rsidRPr="00CE4CEC">
              <w:t xml:space="preserve">Poubelles </w:t>
            </w:r>
          </w:p>
          <w:p w:rsidR="005838F5" w:rsidRPr="00CE4CEC" w:rsidRDefault="005838F5" w:rsidP="004F14A6">
            <w:r w:rsidRPr="00CE4CEC">
              <w:t xml:space="preserve">Table métallique  </w:t>
            </w:r>
          </w:p>
          <w:p w:rsidR="00487B50" w:rsidRPr="00CE4CEC" w:rsidRDefault="00487B50" w:rsidP="004F14A6">
            <w:r w:rsidRPr="00CE4CEC">
              <w:t>Décodeur</w:t>
            </w:r>
            <w:r w:rsidR="000E6900" w:rsidRPr="00CE4CEC">
              <w:t xml:space="preserve"> TNT</w:t>
            </w:r>
          </w:p>
          <w:p w:rsidR="00D469C1" w:rsidRPr="00CE4CEC" w:rsidRDefault="00D469C1" w:rsidP="004F14A6">
            <w:r w:rsidRPr="00CE4CEC">
              <w:t>Ramassettes, brosses</w:t>
            </w:r>
          </w:p>
          <w:p w:rsidR="00D469C1" w:rsidRPr="00CE4CEC" w:rsidRDefault="00D469C1" w:rsidP="004F14A6">
            <w:r w:rsidRPr="00CE4CEC">
              <w:t>Stabilisateur</w:t>
            </w:r>
          </w:p>
          <w:p w:rsidR="00D469C1" w:rsidRPr="00CE4CEC" w:rsidRDefault="00D469C1" w:rsidP="004F14A6">
            <w:r w:rsidRPr="00CE4CEC">
              <w:t>Frigo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1E0A0F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3E2922" w:rsidRPr="00CE4CEC" w:rsidRDefault="003E2922" w:rsidP="000D7718">
            <w:pPr>
              <w:jc w:val="center"/>
            </w:pPr>
            <w:r w:rsidRPr="00CE4CEC">
              <w:t>2</w:t>
            </w:r>
          </w:p>
          <w:p w:rsidR="005838F5" w:rsidRPr="00CE4CEC" w:rsidRDefault="005838F5" w:rsidP="000D7718">
            <w:pPr>
              <w:jc w:val="center"/>
            </w:pPr>
            <w:r w:rsidRPr="00CE4CEC">
              <w:t>1</w:t>
            </w:r>
          </w:p>
          <w:p w:rsidR="00487B50" w:rsidRPr="00CE4CEC" w:rsidRDefault="00487B50" w:rsidP="000D7718">
            <w:pPr>
              <w:jc w:val="center"/>
            </w:pPr>
            <w:r w:rsidRPr="00CE4CEC">
              <w:t>1</w:t>
            </w:r>
          </w:p>
          <w:p w:rsidR="00D469C1" w:rsidRPr="00CE4CEC" w:rsidRDefault="00D469C1" w:rsidP="000D7718">
            <w:pPr>
              <w:jc w:val="center"/>
            </w:pPr>
            <w:r w:rsidRPr="00CE4CEC">
              <w:t>15</w:t>
            </w:r>
          </w:p>
          <w:p w:rsidR="00D469C1" w:rsidRPr="00CE4CEC" w:rsidRDefault="00D469C1" w:rsidP="000D7718">
            <w:pPr>
              <w:jc w:val="center"/>
            </w:pPr>
            <w:r w:rsidRPr="00CE4CEC">
              <w:t>1</w:t>
            </w:r>
          </w:p>
          <w:p w:rsidR="00D469C1" w:rsidRPr="00CE4CEC" w:rsidRDefault="00D469C1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980182" w:rsidP="00980182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3E2922" w:rsidRPr="00CE4CEC" w:rsidRDefault="005838F5" w:rsidP="00980182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5838F5" w:rsidRPr="00CE4CEC" w:rsidRDefault="005838F5" w:rsidP="00980182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87B50" w:rsidRPr="00CE4CEC" w:rsidRDefault="00487B50" w:rsidP="00980182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D469C1" w:rsidRPr="00CE4CEC" w:rsidRDefault="00D469C1" w:rsidP="00980182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D469C1" w:rsidRPr="00CE4CEC" w:rsidRDefault="00D469C1" w:rsidP="00980182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D469C1" w:rsidRPr="00CE4CEC" w:rsidRDefault="00D469C1" w:rsidP="00980182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</w:t>
            </w:r>
            <w:r w:rsidR="00D469C1" w:rsidRPr="00CE4CEC">
              <w:t>23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3E2922" w:rsidRPr="00CE4CEC" w:rsidRDefault="003E2922" w:rsidP="000D7718">
            <w:pPr>
              <w:jc w:val="center"/>
            </w:pPr>
            <w:r w:rsidRPr="00CE4CEC">
              <w:t>2020</w:t>
            </w:r>
          </w:p>
          <w:p w:rsidR="005838F5" w:rsidRPr="00CE4CEC" w:rsidRDefault="005838F5" w:rsidP="000D7718">
            <w:pPr>
              <w:jc w:val="center"/>
            </w:pPr>
            <w:r w:rsidRPr="00CE4CEC">
              <w:t>2020</w:t>
            </w:r>
          </w:p>
          <w:p w:rsidR="00487B50" w:rsidRPr="00CE4CEC" w:rsidRDefault="00487B50" w:rsidP="000D7718">
            <w:pPr>
              <w:jc w:val="center"/>
            </w:pPr>
            <w:r w:rsidRPr="00CE4CEC">
              <w:t>2020</w:t>
            </w:r>
          </w:p>
          <w:p w:rsidR="00D469C1" w:rsidRPr="00CE4CEC" w:rsidRDefault="00D469C1" w:rsidP="000D7718">
            <w:pPr>
              <w:jc w:val="center"/>
            </w:pPr>
            <w:r w:rsidRPr="00CE4CEC">
              <w:t>2023</w:t>
            </w:r>
          </w:p>
          <w:p w:rsidR="00D469C1" w:rsidRPr="00CE4CEC" w:rsidRDefault="00D469C1" w:rsidP="000D7718">
            <w:pPr>
              <w:jc w:val="center"/>
            </w:pPr>
            <w:r w:rsidRPr="00CE4CEC">
              <w:t>2023</w:t>
            </w:r>
          </w:p>
          <w:p w:rsidR="00D469C1" w:rsidRPr="00CE4CEC" w:rsidRDefault="00D469C1" w:rsidP="000D7718">
            <w:pPr>
              <w:jc w:val="center"/>
            </w:pPr>
            <w:r w:rsidRPr="00CE4CEC">
              <w:t>2023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  <w:r w:rsidRPr="00CE4CEC">
              <w:t>300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80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15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35</w:t>
            </w:r>
          </w:p>
          <w:p w:rsidR="004F5614" w:rsidRPr="00CE4CEC" w:rsidRDefault="004F5614" w:rsidP="000D7718">
            <w:pPr>
              <w:jc w:val="right"/>
            </w:pPr>
            <w:r w:rsidRPr="00CE4CEC">
              <w:t>200</w:t>
            </w:r>
          </w:p>
          <w:p w:rsidR="004F5614" w:rsidRPr="00CE4CEC" w:rsidRDefault="00D469C1" w:rsidP="000D7718">
            <w:pPr>
              <w:jc w:val="right"/>
            </w:pPr>
            <w:r w:rsidRPr="00CE4CEC">
              <w:t>25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100</w:t>
            </w:r>
          </w:p>
          <w:p w:rsidR="004F5614" w:rsidRPr="00CE4CEC" w:rsidRDefault="00C36273" w:rsidP="000D7718">
            <w:pPr>
              <w:jc w:val="right"/>
            </w:pPr>
            <w:r w:rsidRPr="00CE4CEC">
              <w:t>100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35</w:t>
            </w:r>
          </w:p>
          <w:p w:rsidR="003E2922" w:rsidRPr="00CE4CEC" w:rsidRDefault="003E2922" w:rsidP="000D7718">
            <w:pPr>
              <w:jc w:val="right"/>
            </w:pPr>
            <w:r w:rsidRPr="00CE4CEC">
              <w:t>10</w:t>
            </w:r>
          </w:p>
          <w:p w:rsidR="005838F5" w:rsidRPr="00CE4CEC" w:rsidRDefault="00C57688" w:rsidP="00CA5E85">
            <w:pPr>
              <w:jc w:val="right"/>
            </w:pPr>
            <w:r w:rsidRPr="00CE4CEC">
              <w:t>10</w:t>
            </w:r>
            <w:r w:rsidR="00CA5E85" w:rsidRPr="00CE4CEC">
              <w:t>5</w:t>
            </w:r>
          </w:p>
          <w:p w:rsidR="00487B50" w:rsidRPr="00CE4CEC" w:rsidRDefault="000E6900" w:rsidP="000E6900">
            <w:pPr>
              <w:tabs>
                <w:tab w:val="center" w:pos="459"/>
                <w:tab w:val="right" w:pos="918"/>
              </w:tabs>
            </w:pPr>
            <w:r w:rsidRPr="00CE4CEC">
              <w:tab/>
            </w:r>
            <w:r w:rsidRPr="00CE4CEC">
              <w:tab/>
              <w:t>30</w:t>
            </w:r>
          </w:p>
          <w:p w:rsidR="00D469C1" w:rsidRPr="00CE4CEC" w:rsidRDefault="00D469C1" w:rsidP="00D469C1">
            <w:pPr>
              <w:tabs>
                <w:tab w:val="center" w:pos="459"/>
                <w:tab w:val="right" w:pos="918"/>
              </w:tabs>
              <w:jc w:val="right"/>
            </w:pPr>
            <w:r w:rsidRPr="00CE4CEC">
              <w:t>15</w:t>
            </w:r>
          </w:p>
          <w:p w:rsidR="00D469C1" w:rsidRPr="00CE4CEC" w:rsidRDefault="00D469C1" w:rsidP="00D469C1">
            <w:pPr>
              <w:tabs>
                <w:tab w:val="center" w:pos="459"/>
                <w:tab w:val="right" w:pos="918"/>
              </w:tabs>
              <w:jc w:val="right"/>
            </w:pPr>
            <w:r w:rsidRPr="00CE4CEC">
              <w:t>45</w:t>
            </w:r>
          </w:p>
          <w:p w:rsidR="00D469C1" w:rsidRPr="00CE4CEC" w:rsidRDefault="00D469C1" w:rsidP="00D469C1">
            <w:pPr>
              <w:tabs>
                <w:tab w:val="center" w:pos="459"/>
                <w:tab w:val="right" w:pos="918"/>
              </w:tabs>
              <w:jc w:val="right"/>
            </w:pPr>
            <w:r w:rsidRPr="00CE4CEC">
              <w:t>135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/>
        </w:tc>
        <w:tc>
          <w:tcPr>
            <w:tcW w:w="2835" w:type="dxa"/>
          </w:tcPr>
          <w:p w:rsidR="004F5614" w:rsidRPr="00CE4CEC" w:rsidRDefault="004F561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E4CEC" w:rsidRDefault="00E2387D" w:rsidP="00904E4B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="00904E4B" w:rsidRPr="00CE4CEC">
              <w:rPr>
                <w:b/>
              </w:rPr>
              <w:t>33</w:t>
            </w:r>
            <w:r w:rsidR="00DC5266" w:rsidRPr="00CE4CEC">
              <w:rPr>
                <w:b/>
              </w:rPr>
              <w:t>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>
            <w:r w:rsidRPr="00CE4CEC">
              <w:t>Chambre VIP 2 Privée</w:t>
            </w:r>
          </w:p>
        </w:tc>
        <w:tc>
          <w:tcPr>
            <w:tcW w:w="2835" w:type="dxa"/>
          </w:tcPr>
          <w:p w:rsidR="004F5614" w:rsidRPr="00CE4CEC" w:rsidRDefault="004F5614" w:rsidP="000D7718">
            <w:r w:rsidRPr="00CE4CEC">
              <w:t>Lit</w:t>
            </w:r>
          </w:p>
          <w:p w:rsidR="004F5614" w:rsidRPr="00CE4CEC" w:rsidRDefault="004F5614" w:rsidP="000D7718">
            <w:r w:rsidRPr="00CE4CEC">
              <w:t>Matelas</w:t>
            </w:r>
          </w:p>
          <w:p w:rsidR="004F5614" w:rsidRPr="00CE4CEC" w:rsidRDefault="004F5614" w:rsidP="000D7718">
            <w:r w:rsidRPr="00CE4CEC">
              <w:t>Moustiquaires</w:t>
            </w:r>
          </w:p>
          <w:p w:rsidR="004F5614" w:rsidRPr="00CE4CEC" w:rsidRDefault="004F5614" w:rsidP="000D7718">
            <w:r w:rsidRPr="00CE4CEC">
              <w:t>Kit lave mains</w:t>
            </w:r>
          </w:p>
          <w:p w:rsidR="004F5614" w:rsidRPr="00CE4CEC" w:rsidRDefault="004F5614" w:rsidP="000D7718">
            <w:r w:rsidRPr="00CE4CEC">
              <w:t>TV 16’’ + télécommande</w:t>
            </w:r>
          </w:p>
          <w:p w:rsidR="004F5614" w:rsidRPr="00CE4CEC" w:rsidRDefault="004F5614" w:rsidP="000D7718">
            <w:r w:rsidRPr="00CE4CEC">
              <w:t xml:space="preserve">Chaise en </w:t>
            </w:r>
            <w:r w:rsidR="007C134D" w:rsidRPr="00CE4CEC">
              <w:t>plastique</w:t>
            </w:r>
            <w:r w:rsidRPr="00CE4CEC">
              <w:t xml:space="preserve"> avec pieds métalliques</w:t>
            </w:r>
          </w:p>
          <w:p w:rsidR="004F5614" w:rsidRPr="00CE4CEC" w:rsidRDefault="004F5614" w:rsidP="000D7718">
            <w:r w:rsidRPr="00CE4CEC">
              <w:t xml:space="preserve">Etagère </w:t>
            </w:r>
            <w:r w:rsidR="00245AE7" w:rsidRPr="00CE4CEC">
              <w:t>en vitre</w:t>
            </w:r>
          </w:p>
          <w:p w:rsidR="004F5614" w:rsidRPr="00CE4CEC" w:rsidRDefault="004F5614" w:rsidP="000D7718">
            <w:r w:rsidRPr="00CE4CEC">
              <w:t>Fût en plastique 200 litres</w:t>
            </w:r>
          </w:p>
          <w:p w:rsidR="004F5614" w:rsidRPr="00CE4CEC" w:rsidRDefault="004F5614" w:rsidP="000D7718">
            <w:r w:rsidRPr="00CE4CEC">
              <w:t>Décodeur TNT</w:t>
            </w:r>
          </w:p>
          <w:p w:rsidR="004F5614" w:rsidRPr="00CE4CEC" w:rsidRDefault="004F5614" w:rsidP="000D7718">
            <w:r w:rsidRPr="00CE4CEC">
              <w:t xml:space="preserve">Potence </w:t>
            </w:r>
          </w:p>
          <w:p w:rsidR="004F5614" w:rsidRPr="00CE4CEC" w:rsidRDefault="004F5614" w:rsidP="000D7718">
            <w:r w:rsidRPr="00CE4CEC">
              <w:t>Poubelle en plastique</w:t>
            </w:r>
          </w:p>
          <w:p w:rsidR="004F5614" w:rsidRPr="00CE4CEC" w:rsidRDefault="004F5614" w:rsidP="000D7718">
            <w:r w:rsidRPr="00CE4CEC">
              <w:t>Chaise en plastique</w:t>
            </w:r>
          </w:p>
          <w:p w:rsidR="00474339" w:rsidRPr="00CE4CEC" w:rsidRDefault="00474339" w:rsidP="000D7718">
            <w:r w:rsidRPr="00CE4CEC">
              <w:t>Plafonnier</w:t>
            </w:r>
          </w:p>
          <w:p w:rsidR="00474339" w:rsidRPr="00CE4CEC" w:rsidRDefault="00474339" w:rsidP="000D7718">
            <w:r w:rsidRPr="00CE4CEC">
              <w:t>Table en plastique</w:t>
            </w:r>
          </w:p>
          <w:p w:rsidR="003F14B3" w:rsidRPr="00CE4CEC" w:rsidRDefault="003F14B3" w:rsidP="000D7718">
            <w:r w:rsidRPr="00CE4CEC">
              <w:t>Stabilisateur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555C6F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</w:t>
            </w:r>
          </w:p>
          <w:p w:rsidR="004F5614" w:rsidRPr="00CE4CEC" w:rsidRDefault="003A5DCA" w:rsidP="000D7718">
            <w:pPr>
              <w:jc w:val="center"/>
            </w:pPr>
            <w:r w:rsidRPr="00CE4CEC">
              <w:t>2</w:t>
            </w:r>
          </w:p>
          <w:p w:rsidR="00474339" w:rsidRPr="00CE4CEC" w:rsidRDefault="00474339" w:rsidP="000D7718">
            <w:pPr>
              <w:jc w:val="center"/>
            </w:pPr>
            <w:r w:rsidRPr="00CE4CEC">
              <w:t>1</w:t>
            </w:r>
          </w:p>
          <w:p w:rsidR="00474339" w:rsidRPr="00CE4CEC" w:rsidRDefault="00474339" w:rsidP="000D7718">
            <w:pPr>
              <w:jc w:val="center"/>
            </w:pPr>
            <w:r w:rsidRPr="00CE4CEC">
              <w:t>1</w:t>
            </w:r>
          </w:p>
          <w:p w:rsidR="003F14B3" w:rsidRPr="00CE4CEC" w:rsidRDefault="003F14B3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74339" w:rsidRPr="00CE4CEC" w:rsidRDefault="00474339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74339" w:rsidRPr="00CE4CEC" w:rsidRDefault="00474339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3F14B3" w:rsidRPr="00CE4CEC" w:rsidRDefault="003F14B3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</w:t>
            </w:r>
            <w:r w:rsidR="00555C6F" w:rsidRPr="00CE4CEC">
              <w:t>20</w:t>
            </w:r>
          </w:p>
          <w:p w:rsidR="004F5614" w:rsidRPr="00CE4CEC" w:rsidRDefault="004F5614" w:rsidP="000D7718">
            <w:pPr>
              <w:jc w:val="center"/>
            </w:pP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8710B5" w:rsidRPr="00CE4CEC" w:rsidRDefault="008710B5" w:rsidP="000D7718">
            <w:pPr>
              <w:jc w:val="center"/>
            </w:pPr>
            <w:r w:rsidRPr="00CE4CEC">
              <w:t>2020</w:t>
            </w:r>
          </w:p>
          <w:p w:rsidR="008710B5" w:rsidRPr="00CE4CEC" w:rsidRDefault="008710B5" w:rsidP="000D7718">
            <w:pPr>
              <w:jc w:val="center"/>
            </w:pPr>
            <w:r w:rsidRPr="00CE4CEC">
              <w:t>2020</w:t>
            </w:r>
          </w:p>
          <w:p w:rsidR="003F14B3" w:rsidRPr="00CE4CEC" w:rsidRDefault="003F14B3" w:rsidP="000D7718">
            <w:pPr>
              <w:jc w:val="center"/>
            </w:pPr>
            <w:r w:rsidRPr="00CE4CEC">
              <w:t>2023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  <w:r w:rsidRPr="00CE4CEC">
              <w:t>150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40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8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35</w:t>
            </w:r>
          </w:p>
          <w:p w:rsidR="004F5614" w:rsidRPr="00CE4CEC" w:rsidRDefault="004F5614" w:rsidP="000D7718">
            <w:pPr>
              <w:jc w:val="right"/>
            </w:pPr>
            <w:r w:rsidRPr="00CE4CEC">
              <w:t>200</w:t>
            </w:r>
          </w:p>
          <w:p w:rsidR="004F5614" w:rsidRPr="00CE4CEC" w:rsidRDefault="00555C6F" w:rsidP="000D7718">
            <w:pPr>
              <w:jc w:val="right"/>
            </w:pPr>
            <w:r w:rsidRPr="00CE4CEC">
              <w:t>30</w:t>
            </w:r>
            <w:r w:rsidR="004F5614" w:rsidRPr="00CE4CEC">
              <w:t>0</w:t>
            </w:r>
          </w:p>
          <w:p w:rsidR="004F5614" w:rsidRPr="00CE4CEC" w:rsidRDefault="004F5614" w:rsidP="000D7718">
            <w:pPr>
              <w:jc w:val="right"/>
            </w:pPr>
          </w:p>
          <w:p w:rsidR="004F5614" w:rsidRPr="00CE4CEC" w:rsidRDefault="004F5614" w:rsidP="000D7718">
            <w:pPr>
              <w:jc w:val="right"/>
            </w:pPr>
            <w:r w:rsidRPr="00CE4CEC">
              <w:t>200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</w:t>
            </w:r>
          </w:p>
          <w:p w:rsidR="004F5614" w:rsidRPr="00CE4CEC" w:rsidRDefault="003A5DCA" w:rsidP="000D7718">
            <w:pPr>
              <w:jc w:val="right"/>
            </w:pPr>
            <w:r w:rsidRPr="00CE4CEC">
              <w:t>4</w:t>
            </w:r>
            <w:r w:rsidR="004F5614" w:rsidRPr="00CE4CEC">
              <w:t>0</w:t>
            </w:r>
          </w:p>
          <w:p w:rsidR="008710B5" w:rsidRPr="00CE4CEC" w:rsidRDefault="008710B5" w:rsidP="000D7718">
            <w:pPr>
              <w:jc w:val="right"/>
            </w:pPr>
            <w:r w:rsidRPr="00CE4CEC">
              <w:t>35</w:t>
            </w:r>
          </w:p>
          <w:p w:rsidR="008710B5" w:rsidRPr="00CE4CEC" w:rsidRDefault="008710B5" w:rsidP="000D7718">
            <w:pPr>
              <w:jc w:val="right"/>
            </w:pPr>
            <w:r w:rsidRPr="00CE4CEC">
              <w:t>25</w:t>
            </w:r>
          </w:p>
          <w:p w:rsidR="003F14B3" w:rsidRPr="00CE4CEC" w:rsidRDefault="003F14B3" w:rsidP="000D7718">
            <w:pPr>
              <w:jc w:val="right"/>
            </w:pPr>
            <w:r w:rsidRPr="00CE4CEC">
              <w:t>57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/>
        </w:tc>
        <w:tc>
          <w:tcPr>
            <w:tcW w:w="2835" w:type="dxa"/>
          </w:tcPr>
          <w:p w:rsidR="004F5614" w:rsidRPr="00CE4CEC" w:rsidRDefault="004F561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E4CEC" w:rsidRDefault="004F5614" w:rsidP="00123C49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3</w:t>
            </w:r>
            <w:r w:rsidR="00280347" w:rsidRPr="00CE4CEC">
              <w:rPr>
                <w:b/>
              </w:rPr>
              <w:t>30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>
            <w:r w:rsidRPr="00CE4CEC">
              <w:t>Chambre VIP 3 Privée</w:t>
            </w:r>
          </w:p>
        </w:tc>
        <w:tc>
          <w:tcPr>
            <w:tcW w:w="2835" w:type="dxa"/>
          </w:tcPr>
          <w:p w:rsidR="004F5614" w:rsidRPr="00CE4CEC" w:rsidRDefault="004F5614" w:rsidP="000D7718">
            <w:r w:rsidRPr="00CE4CEC">
              <w:t>Lit</w:t>
            </w:r>
          </w:p>
          <w:p w:rsidR="004F5614" w:rsidRPr="00CE4CEC" w:rsidRDefault="004F5614" w:rsidP="000D7718">
            <w:r w:rsidRPr="00CE4CEC">
              <w:t>Matelas</w:t>
            </w:r>
          </w:p>
          <w:p w:rsidR="004F5614" w:rsidRPr="00CE4CEC" w:rsidRDefault="004F5614" w:rsidP="000D7718">
            <w:r w:rsidRPr="00CE4CEC">
              <w:t>Moustiquaire</w:t>
            </w:r>
          </w:p>
          <w:p w:rsidR="004F5614" w:rsidRPr="00CE4CEC" w:rsidRDefault="004F5614" w:rsidP="000D7718">
            <w:r w:rsidRPr="00CE4CEC">
              <w:t xml:space="preserve">TV </w:t>
            </w:r>
            <w:r w:rsidR="00C83E6C" w:rsidRPr="00CE4CEC">
              <w:t>32</w:t>
            </w:r>
            <w:r w:rsidRPr="00CE4CEC">
              <w:t xml:space="preserve">’’ + télécommande    </w:t>
            </w:r>
          </w:p>
          <w:p w:rsidR="004F5614" w:rsidRPr="00CE4CEC" w:rsidRDefault="004F5614" w:rsidP="000D7718">
            <w:r w:rsidRPr="00CE4CEC">
              <w:t>Kit lave mains</w:t>
            </w:r>
          </w:p>
          <w:p w:rsidR="004F5614" w:rsidRPr="00CE4CEC" w:rsidRDefault="004F5614" w:rsidP="000D7718">
            <w:r w:rsidRPr="00CE4CEC">
              <w:t>Chaise</w:t>
            </w:r>
            <w:r w:rsidR="0006467B" w:rsidRPr="00CE4CEC">
              <w:t>s</w:t>
            </w:r>
            <w:r w:rsidRPr="00CE4CEC">
              <w:t xml:space="preserve"> en </w:t>
            </w:r>
            <w:r w:rsidR="001646B2" w:rsidRPr="00CE4CEC">
              <w:t>plastique</w:t>
            </w:r>
          </w:p>
          <w:p w:rsidR="004F5614" w:rsidRPr="00CE4CEC" w:rsidRDefault="004F5614" w:rsidP="000D7718">
            <w:r w:rsidRPr="00CE4CEC">
              <w:t xml:space="preserve">Etagère </w:t>
            </w:r>
            <w:r w:rsidR="001646B2" w:rsidRPr="00CE4CEC">
              <w:t>en vitre</w:t>
            </w:r>
          </w:p>
          <w:p w:rsidR="004F5614" w:rsidRPr="00CE4CEC" w:rsidRDefault="004F5614" w:rsidP="000D7718">
            <w:r w:rsidRPr="00CE4CEC">
              <w:t>Fût en plastique 200 litres</w:t>
            </w:r>
          </w:p>
          <w:p w:rsidR="004F5614" w:rsidRPr="00CE4CEC" w:rsidRDefault="004F5614" w:rsidP="000D7718">
            <w:r w:rsidRPr="00CE4CEC">
              <w:t>Décodeur TNT</w:t>
            </w:r>
          </w:p>
          <w:p w:rsidR="004F5614" w:rsidRPr="00CE4CEC" w:rsidRDefault="004F5614" w:rsidP="000D7718">
            <w:r w:rsidRPr="00CE4CEC">
              <w:t xml:space="preserve">Potence </w:t>
            </w:r>
          </w:p>
          <w:p w:rsidR="004F5614" w:rsidRPr="00CE4CEC" w:rsidRDefault="004F5614" w:rsidP="000D7718">
            <w:r w:rsidRPr="00CE4CEC">
              <w:t>Poubelle en plastique</w:t>
            </w:r>
          </w:p>
          <w:p w:rsidR="004F5614" w:rsidRPr="00CE4CEC" w:rsidRDefault="004F5614" w:rsidP="0006467B">
            <w:r w:rsidRPr="00CE4CEC">
              <w:t xml:space="preserve">Table en plastique </w:t>
            </w:r>
          </w:p>
          <w:p w:rsidR="0006467B" w:rsidRPr="00CE4CEC" w:rsidRDefault="0006467B" w:rsidP="0006467B">
            <w:r w:rsidRPr="00CE4CEC">
              <w:t>Plafonnier</w:t>
            </w:r>
          </w:p>
          <w:p w:rsidR="00C83E6C" w:rsidRPr="00CE4CEC" w:rsidRDefault="00C83E6C" w:rsidP="0006467B">
            <w:r w:rsidRPr="00CE4CEC">
              <w:t>Stabilisateur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1646B2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06467B" w:rsidRPr="00CE4CEC" w:rsidRDefault="0006467B" w:rsidP="000D7718">
            <w:pPr>
              <w:jc w:val="center"/>
            </w:pPr>
            <w:r w:rsidRPr="00CE4CEC">
              <w:t>1</w:t>
            </w:r>
          </w:p>
          <w:p w:rsidR="00C83E6C" w:rsidRPr="00CE4CEC" w:rsidRDefault="00C83E6C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6467B" w:rsidRPr="00CE4CEC" w:rsidRDefault="0006467B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C83E6C" w:rsidRPr="00CE4CEC" w:rsidRDefault="00C83E6C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06467B" w:rsidRPr="00CE4CEC" w:rsidRDefault="0006467B" w:rsidP="000D7718">
            <w:pPr>
              <w:jc w:val="center"/>
            </w:pPr>
            <w:r w:rsidRPr="00CE4CEC">
              <w:t>2021</w:t>
            </w:r>
          </w:p>
          <w:p w:rsidR="00C83E6C" w:rsidRPr="00CE4CEC" w:rsidRDefault="00C83E6C" w:rsidP="000D7718">
            <w:pPr>
              <w:jc w:val="center"/>
            </w:pPr>
            <w:r w:rsidRPr="00CE4CEC">
              <w:t>2023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  <w:r w:rsidRPr="00CE4CEC">
              <w:t>150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40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8</w:t>
            </w:r>
          </w:p>
          <w:p w:rsidR="004F5614" w:rsidRPr="00CE4CEC" w:rsidRDefault="00C83E6C" w:rsidP="000D7718">
            <w:pPr>
              <w:jc w:val="right"/>
            </w:pPr>
            <w:r w:rsidRPr="00CE4CEC">
              <w:t>3</w:t>
            </w:r>
            <w:r w:rsidR="004F5614" w:rsidRPr="00CE4CEC">
              <w:t>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35</w:t>
            </w:r>
          </w:p>
          <w:p w:rsidR="004F5614" w:rsidRPr="00CE4CEC" w:rsidRDefault="001646B2" w:rsidP="000D7718">
            <w:pPr>
              <w:jc w:val="right"/>
            </w:pPr>
            <w:r w:rsidRPr="00CE4CEC">
              <w:t>10</w:t>
            </w:r>
            <w:r w:rsidR="004F5614" w:rsidRPr="00CE4CEC">
              <w:t>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2</w:t>
            </w:r>
            <w:r w:rsidR="00C83E6C" w:rsidRPr="00CE4CEC">
              <w:t>5</w:t>
            </w:r>
            <w:r w:rsidRPr="00CE4CEC">
              <w:t>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</w:t>
            </w:r>
            <w:r w:rsidR="00C83E6C" w:rsidRPr="00CE4CEC">
              <w:t>5</w:t>
            </w:r>
            <w:r w:rsidRPr="00CE4CEC">
              <w:t>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</w:t>
            </w:r>
          </w:p>
          <w:p w:rsidR="004F5614" w:rsidRPr="00CE4CEC" w:rsidRDefault="0006467B" w:rsidP="0006467B">
            <w:pPr>
              <w:jc w:val="right"/>
            </w:pPr>
            <w:r w:rsidRPr="00CE4CEC">
              <w:t>6</w:t>
            </w:r>
            <w:r w:rsidR="004F5614" w:rsidRPr="00CE4CEC">
              <w:t>0</w:t>
            </w:r>
          </w:p>
          <w:p w:rsidR="0006467B" w:rsidRPr="00CE4CEC" w:rsidRDefault="0006467B" w:rsidP="0006467B">
            <w:pPr>
              <w:jc w:val="right"/>
            </w:pPr>
            <w:r w:rsidRPr="00CE4CEC">
              <w:t>40</w:t>
            </w:r>
          </w:p>
          <w:p w:rsidR="00C83E6C" w:rsidRPr="00CE4CEC" w:rsidRDefault="00C83E6C" w:rsidP="0006467B">
            <w:pPr>
              <w:jc w:val="right"/>
            </w:pPr>
            <w:r w:rsidRPr="00CE4CEC">
              <w:t>57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/>
        </w:tc>
        <w:tc>
          <w:tcPr>
            <w:tcW w:w="2835" w:type="dxa"/>
          </w:tcPr>
          <w:p w:rsidR="004F5614" w:rsidRPr="00CE4CEC" w:rsidRDefault="004F561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E4CEC" w:rsidRDefault="00737CE4" w:rsidP="00C3527A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="004F5614" w:rsidRPr="00CE4CEC">
              <w:rPr>
                <w:b/>
              </w:rPr>
              <w:t>3</w:t>
            </w:r>
            <w:r w:rsidR="00C3527A" w:rsidRPr="00CE4CEC">
              <w:rPr>
                <w:b/>
              </w:rPr>
              <w:t>30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>
            <w:r w:rsidRPr="00CE4CEC">
              <w:t>Chambre VIP 4 Privée</w:t>
            </w:r>
          </w:p>
        </w:tc>
        <w:tc>
          <w:tcPr>
            <w:tcW w:w="2835" w:type="dxa"/>
          </w:tcPr>
          <w:p w:rsidR="004F5614" w:rsidRPr="00CE4CEC" w:rsidRDefault="004F5614" w:rsidP="000D7718">
            <w:r w:rsidRPr="00CE4CEC">
              <w:t>Lit</w:t>
            </w:r>
          </w:p>
          <w:p w:rsidR="004F5614" w:rsidRPr="00CE4CEC" w:rsidRDefault="004F5614" w:rsidP="000D7718">
            <w:r w:rsidRPr="00CE4CEC">
              <w:t>Matelas</w:t>
            </w:r>
          </w:p>
          <w:p w:rsidR="004F5614" w:rsidRPr="00CE4CEC" w:rsidRDefault="004F5614" w:rsidP="000D7718">
            <w:r w:rsidRPr="00CE4CEC">
              <w:t>Moustiquaire</w:t>
            </w:r>
          </w:p>
          <w:p w:rsidR="004F5614" w:rsidRPr="00CE4CEC" w:rsidRDefault="004F5614" w:rsidP="000D7718">
            <w:r w:rsidRPr="00CE4CEC">
              <w:t xml:space="preserve">TV </w:t>
            </w:r>
            <w:r w:rsidR="000D73C6" w:rsidRPr="00CE4CEC">
              <w:t>32</w:t>
            </w:r>
            <w:r w:rsidRPr="00CE4CEC">
              <w:t>’’ + télécommande</w:t>
            </w:r>
          </w:p>
          <w:p w:rsidR="004F5614" w:rsidRPr="00CE4CEC" w:rsidRDefault="004F5614" w:rsidP="000D7718">
            <w:r w:rsidRPr="00CE4CEC">
              <w:t>Chaise</w:t>
            </w:r>
            <w:r w:rsidR="00C84907" w:rsidRPr="00CE4CEC">
              <w:t>s</w:t>
            </w:r>
            <w:r w:rsidRPr="00CE4CEC">
              <w:t xml:space="preserve"> en </w:t>
            </w:r>
            <w:r w:rsidR="00C84907" w:rsidRPr="00CE4CEC">
              <w:t>pl</w:t>
            </w:r>
            <w:r w:rsidRPr="00CE4CEC">
              <w:t>a</w:t>
            </w:r>
            <w:r w:rsidR="00C84907" w:rsidRPr="00CE4CEC">
              <w:t>stique</w:t>
            </w:r>
          </w:p>
          <w:p w:rsidR="00C84907" w:rsidRPr="00CE4CEC" w:rsidRDefault="004F5614" w:rsidP="000D7718">
            <w:r w:rsidRPr="00CE4CEC">
              <w:t xml:space="preserve">Etagère </w:t>
            </w:r>
            <w:r w:rsidR="00C84907" w:rsidRPr="00CE4CEC">
              <w:t>en vitre</w:t>
            </w:r>
          </w:p>
          <w:p w:rsidR="004F5614" w:rsidRPr="00CE4CEC" w:rsidRDefault="004F5614" w:rsidP="000D7718">
            <w:r w:rsidRPr="00CE4CEC">
              <w:t>Kit lave mains</w:t>
            </w:r>
          </w:p>
          <w:p w:rsidR="004F5614" w:rsidRPr="00CE4CEC" w:rsidRDefault="004F5614" w:rsidP="000D7718">
            <w:r w:rsidRPr="00CE4CEC">
              <w:t>Fût en plastique 200 litres</w:t>
            </w:r>
          </w:p>
          <w:p w:rsidR="004F5614" w:rsidRPr="00CE4CEC" w:rsidRDefault="004F5614" w:rsidP="000D7718">
            <w:r w:rsidRPr="00CE4CEC">
              <w:t>Décodeur TNT</w:t>
            </w:r>
          </w:p>
          <w:p w:rsidR="004F5614" w:rsidRPr="00CE4CEC" w:rsidRDefault="004F5614" w:rsidP="000D7718">
            <w:r w:rsidRPr="00CE4CEC">
              <w:t xml:space="preserve">Potence </w:t>
            </w:r>
          </w:p>
          <w:p w:rsidR="004F5614" w:rsidRPr="00CE4CEC" w:rsidRDefault="004F5614" w:rsidP="000D7718">
            <w:r w:rsidRPr="00CE4CEC">
              <w:t>Poubelles en plastique</w:t>
            </w:r>
          </w:p>
          <w:p w:rsidR="004F5614" w:rsidRPr="00CE4CEC" w:rsidRDefault="004F5614" w:rsidP="00C84907">
            <w:r w:rsidRPr="00CE4CEC">
              <w:t xml:space="preserve">Table </w:t>
            </w:r>
            <w:r w:rsidR="00C84907" w:rsidRPr="00CE4CEC">
              <w:t>en vitre</w:t>
            </w:r>
          </w:p>
          <w:p w:rsidR="00C84907" w:rsidRPr="00CE4CEC" w:rsidRDefault="00C84907" w:rsidP="00C84907">
            <w:r w:rsidRPr="00CE4CEC">
              <w:t>Plafonnier</w:t>
            </w:r>
          </w:p>
          <w:p w:rsidR="000D73C6" w:rsidRPr="00CE4CEC" w:rsidRDefault="000D73C6" w:rsidP="00C84907">
            <w:r w:rsidRPr="00CE4CEC">
              <w:t>Stabilisateur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C84907" w:rsidP="000D7718">
            <w:pPr>
              <w:jc w:val="center"/>
            </w:pPr>
            <w:r w:rsidRPr="00CE4CEC">
              <w:t>2</w:t>
            </w:r>
          </w:p>
          <w:p w:rsidR="004F5614" w:rsidRPr="00CE4CEC" w:rsidRDefault="00C84907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C11560" w:rsidP="000D7718">
            <w:pPr>
              <w:jc w:val="center"/>
            </w:pPr>
            <w:r w:rsidRPr="00CE4CEC">
              <w:t>2</w:t>
            </w:r>
          </w:p>
          <w:p w:rsidR="004F5614" w:rsidRPr="00CE4CEC" w:rsidRDefault="00C84907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0D73C6" w:rsidRPr="00CE4CEC" w:rsidRDefault="000D73C6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C84907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D73C6" w:rsidRPr="00CE4CEC" w:rsidRDefault="000D73C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C84907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0D73C6" w:rsidRPr="00CE4CEC" w:rsidRDefault="000D73C6" w:rsidP="000D7718">
            <w:pPr>
              <w:jc w:val="center"/>
            </w:pPr>
            <w:r w:rsidRPr="00CE4CEC">
              <w:t>2023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  <w:r w:rsidRPr="00CE4CEC">
              <w:t>150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40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8</w:t>
            </w:r>
          </w:p>
          <w:p w:rsidR="004F5614" w:rsidRPr="00CE4CEC" w:rsidRDefault="004F5614" w:rsidP="000D7718">
            <w:pPr>
              <w:jc w:val="right"/>
            </w:pPr>
            <w:r w:rsidRPr="00CE4CEC">
              <w:t>200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150</w:t>
            </w:r>
          </w:p>
          <w:p w:rsidR="004F5614" w:rsidRPr="00CE4CEC" w:rsidRDefault="00C84907" w:rsidP="000D7718">
            <w:pPr>
              <w:jc w:val="right"/>
            </w:pPr>
            <w:r w:rsidRPr="00CE4CEC">
              <w:t>100</w:t>
            </w:r>
          </w:p>
          <w:p w:rsidR="004F5614" w:rsidRPr="00CE4CEC" w:rsidRDefault="00C84907" w:rsidP="000D7718">
            <w:pPr>
              <w:jc w:val="right"/>
            </w:pPr>
            <w:r w:rsidRPr="00CE4CEC">
              <w:t>4</w:t>
            </w:r>
            <w:r w:rsidR="004F5614" w:rsidRPr="00CE4CEC">
              <w:t>0</w:t>
            </w:r>
          </w:p>
          <w:p w:rsidR="004F5614" w:rsidRPr="00CE4CEC" w:rsidRDefault="00B95A30" w:rsidP="000D7718">
            <w:pPr>
              <w:jc w:val="right"/>
            </w:pPr>
            <w:r w:rsidRPr="00CE4CEC">
              <w:t>10</w:t>
            </w:r>
            <w:r w:rsidR="004F5614" w:rsidRPr="00CE4CEC">
              <w:t>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100</w:t>
            </w:r>
          </w:p>
          <w:p w:rsidR="004F5614" w:rsidRPr="00CE4CEC" w:rsidRDefault="00C84907" w:rsidP="000D7718">
            <w:pPr>
              <w:jc w:val="right"/>
            </w:pPr>
            <w:r w:rsidRPr="00CE4CEC">
              <w:t>1</w:t>
            </w:r>
            <w:r w:rsidR="00B601BC" w:rsidRPr="00CE4CEC">
              <w:t>0</w:t>
            </w:r>
            <w:r w:rsidR="004F5614" w:rsidRPr="00CE4CEC">
              <w:t>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</w:t>
            </w:r>
          </w:p>
          <w:p w:rsidR="004F5614" w:rsidRPr="00CE4CEC" w:rsidRDefault="004547DC" w:rsidP="000D7718">
            <w:pPr>
              <w:jc w:val="right"/>
            </w:pPr>
            <w:r w:rsidRPr="00CE4CEC">
              <w:t>2</w:t>
            </w:r>
            <w:r w:rsidR="000D73C6" w:rsidRPr="00CE4CEC">
              <w:t>25</w:t>
            </w:r>
          </w:p>
          <w:p w:rsidR="004F5614" w:rsidRPr="00CE4CEC" w:rsidRDefault="004F5614" w:rsidP="000D7718">
            <w:pPr>
              <w:jc w:val="right"/>
            </w:pPr>
            <w:r w:rsidRPr="00CE4CEC">
              <w:t>50</w:t>
            </w:r>
          </w:p>
          <w:p w:rsidR="000D73C6" w:rsidRPr="00CE4CEC" w:rsidRDefault="000D73C6" w:rsidP="000D7718">
            <w:pPr>
              <w:jc w:val="right"/>
            </w:pPr>
            <w:r w:rsidRPr="00CE4CEC">
              <w:t>57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/>
        </w:tc>
        <w:tc>
          <w:tcPr>
            <w:tcW w:w="2835" w:type="dxa"/>
          </w:tcPr>
          <w:p w:rsidR="004F5614" w:rsidRPr="00CE4CEC" w:rsidRDefault="004F561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E4CEC" w:rsidRDefault="004F5614" w:rsidP="000D73C6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="000D73C6" w:rsidRPr="00CE4CEC">
              <w:rPr>
                <w:b/>
              </w:rPr>
              <w:t>330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>
            <w:r w:rsidRPr="00CE4CEC">
              <w:t>Chambre VIP 5 Privée</w:t>
            </w:r>
          </w:p>
        </w:tc>
        <w:tc>
          <w:tcPr>
            <w:tcW w:w="2835" w:type="dxa"/>
          </w:tcPr>
          <w:p w:rsidR="004F5614" w:rsidRPr="00CE4CEC" w:rsidRDefault="004F5614" w:rsidP="000D7718">
            <w:r w:rsidRPr="00CE4CEC">
              <w:t>Lit</w:t>
            </w:r>
          </w:p>
          <w:p w:rsidR="004F5614" w:rsidRPr="00CE4CEC" w:rsidRDefault="004F5614" w:rsidP="000D7718">
            <w:r w:rsidRPr="00CE4CEC">
              <w:t>Matelas</w:t>
            </w:r>
          </w:p>
          <w:p w:rsidR="004F5614" w:rsidRPr="00CE4CEC" w:rsidRDefault="004F5614" w:rsidP="000D7718">
            <w:r w:rsidRPr="00CE4CEC">
              <w:t>Moustiquaire</w:t>
            </w:r>
          </w:p>
          <w:p w:rsidR="004F5614" w:rsidRPr="00CE4CEC" w:rsidRDefault="004F5614" w:rsidP="000D7718">
            <w:r w:rsidRPr="00CE4CEC">
              <w:t>TV 32’’ + télécommande</w:t>
            </w:r>
          </w:p>
          <w:p w:rsidR="004F5614" w:rsidRPr="00CE4CEC" w:rsidRDefault="003F64A5" w:rsidP="000D7718">
            <w:r w:rsidRPr="00CE4CEC">
              <w:t xml:space="preserve">Plafonnier </w:t>
            </w:r>
          </w:p>
          <w:p w:rsidR="004F5614" w:rsidRPr="00CE4CEC" w:rsidRDefault="004F5614" w:rsidP="000D7718">
            <w:r w:rsidRPr="00CE4CEC">
              <w:t>Chaise</w:t>
            </w:r>
            <w:r w:rsidR="004031ED" w:rsidRPr="00CE4CEC">
              <w:t>s</w:t>
            </w:r>
            <w:r w:rsidRPr="00CE4CEC">
              <w:t xml:space="preserve"> en </w:t>
            </w:r>
            <w:r w:rsidR="003F64A5" w:rsidRPr="00CE4CEC">
              <w:t>plastique</w:t>
            </w:r>
          </w:p>
          <w:p w:rsidR="004F5614" w:rsidRPr="00CE4CEC" w:rsidRDefault="004F5614" w:rsidP="000D7718">
            <w:r w:rsidRPr="00CE4CEC">
              <w:t>Kit lave mains</w:t>
            </w:r>
          </w:p>
          <w:p w:rsidR="004F5614" w:rsidRPr="00CE4CEC" w:rsidRDefault="004F5614" w:rsidP="000D7718">
            <w:r w:rsidRPr="00CE4CEC">
              <w:t xml:space="preserve">Poubelle </w:t>
            </w:r>
          </w:p>
          <w:p w:rsidR="004F5614" w:rsidRPr="00CE4CEC" w:rsidRDefault="004F5614" w:rsidP="000D7718">
            <w:r w:rsidRPr="00CE4CEC">
              <w:t>Fût de 200 litres</w:t>
            </w:r>
          </w:p>
          <w:p w:rsidR="004F5614" w:rsidRPr="00CE4CEC" w:rsidRDefault="004F5614" w:rsidP="000D7718">
            <w:r w:rsidRPr="00CE4CEC">
              <w:t>Etagère</w:t>
            </w:r>
            <w:r w:rsidR="004031ED" w:rsidRPr="00CE4CEC">
              <w:t>s</w:t>
            </w:r>
            <w:r w:rsidRPr="00CE4CEC">
              <w:t xml:space="preserve"> </w:t>
            </w:r>
            <w:r w:rsidR="004031ED" w:rsidRPr="00CE4CEC">
              <w:t xml:space="preserve">en vitre </w:t>
            </w:r>
          </w:p>
          <w:p w:rsidR="004F5614" w:rsidRPr="00CE4CEC" w:rsidRDefault="004F5614" w:rsidP="000D7718">
            <w:r w:rsidRPr="00CE4CEC">
              <w:t>Décodeur TNT</w:t>
            </w:r>
          </w:p>
          <w:p w:rsidR="004F5614" w:rsidRPr="00CE4CEC" w:rsidRDefault="004F5614" w:rsidP="000D7718">
            <w:r w:rsidRPr="00CE4CEC">
              <w:t xml:space="preserve">Potence </w:t>
            </w:r>
          </w:p>
          <w:p w:rsidR="004F5614" w:rsidRPr="00CE4CEC" w:rsidRDefault="004F5614" w:rsidP="004031ED">
            <w:r w:rsidRPr="00CE4CEC">
              <w:t>Table en plastique</w:t>
            </w:r>
          </w:p>
          <w:p w:rsidR="00084979" w:rsidRPr="00CE4CEC" w:rsidRDefault="00084979" w:rsidP="004031ED">
            <w:r w:rsidRPr="00CE4CEC">
              <w:t>Stabilisateur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031ED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031ED" w:rsidP="000D7718">
            <w:pPr>
              <w:jc w:val="center"/>
            </w:pPr>
            <w:r w:rsidRPr="00CE4CEC">
              <w:t>2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1</w:t>
            </w:r>
          </w:p>
          <w:p w:rsidR="00084979" w:rsidRPr="00CE4CEC" w:rsidRDefault="00084979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084979" w:rsidRPr="00CE4CEC" w:rsidRDefault="00084979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2019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084979" w:rsidRPr="00CE4CEC" w:rsidRDefault="00084979" w:rsidP="000D7718">
            <w:pPr>
              <w:jc w:val="center"/>
            </w:pPr>
            <w:r w:rsidRPr="00CE4CEC">
              <w:t>2023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  <w:r w:rsidRPr="00CE4CEC">
              <w:t>150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40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8</w:t>
            </w:r>
          </w:p>
          <w:p w:rsidR="004F5614" w:rsidRPr="00CE4CEC" w:rsidRDefault="004F5614" w:rsidP="000D7718">
            <w:pPr>
              <w:jc w:val="right"/>
            </w:pPr>
            <w:r w:rsidRPr="00CE4CEC">
              <w:t>250</w:t>
            </w:r>
          </w:p>
          <w:p w:rsidR="004F5614" w:rsidRPr="00CE4CEC" w:rsidRDefault="003F64A5" w:rsidP="000D7718">
            <w:pPr>
              <w:jc w:val="right"/>
            </w:pPr>
            <w:r w:rsidRPr="00CE4CEC">
              <w:t>5</w:t>
            </w:r>
            <w:r w:rsidR="004F5614" w:rsidRPr="00CE4CEC">
              <w:t>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150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35</w:t>
            </w:r>
          </w:p>
          <w:p w:rsidR="004F5614" w:rsidRPr="00CE4CEC" w:rsidRDefault="00084979" w:rsidP="000D7718">
            <w:pPr>
              <w:jc w:val="right"/>
            </w:pPr>
            <w:r w:rsidRPr="00CE4CEC">
              <w:t>7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200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</w:t>
            </w:r>
            <w:r w:rsidR="000F2B43" w:rsidRPr="00CE4CEC">
              <w:t>0</w:t>
            </w:r>
            <w:r w:rsidRPr="00CE4CEC">
              <w:t>0</w:t>
            </w:r>
          </w:p>
          <w:p w:rsidR="004F5614" w:rsidRPr="00CE4CEC" w:rsidRDefault="00823FC2" w:rsidP="00084979">
            <w:pPr>
              <w:jc w:val="right"/>
            </w:pPr>
            <w:r w:rsidRPr="00CE4CEC">
              <w:t>1</w:t>
            </w:r>
            <w:r w:rsidR="00084979" w:rsidRPr="00CE4CEC">
              <w:t>6</w:t>
            </w:r>
            <w:r w:rsidR="004F5614" w:rsidRPr="00CE4CEC">
              <w:t>0</w:t>
            </w:r>
          </w:p>
          <w:p w:rsidR="00084979" w:rsidRPr="00CE4CEC" w:rsidRDefault="00084979" w:rsidP="00084979">
            <w:pPr>
              <w:jc w:val="right"/>
            </w:pPr>
            <w:r w:rsidRPr="00CE4CEC">
              <w:t>50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/>
        </w:tc>
        <w:tc>
          <w:tcPr>
            <w:tcW w:w="2835" w:type="dxa"/>
          </w:tcPr>
          <w:p w:rsidR="004F5614" w:rsidRPr="00CE4CEC" w:rsidRDefault="004F561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E4CEC" w:rsidRDefault="004F5614" w:rsidP="00084979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="00084979" w:rsidRPr="00CE4CEC">
              <w:rPr>
                <w:b/>
              </w:rPr>
              <w:t>330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>
            <w:r w:rsidRPr="00CE4CEC">
              <w:t>Chambre Standard 3</w:t>
            </w:r>
          </w:p>
        </w:tc>
        <w:tc>
          <w:tcPr>
            <w:tcW w:w="2835" w:type="dxa"/>
          </w:tcPr>
          <w:p w:rsidR="004F5614" w:rsidRPr="00CE4CEC" w:rsidRDefault="004F5614" w:rsidP="000D7718">
            <w:r w:rsidRPr="00CE4CEC">
              <w:t>Lits</w:t>
            </w:r>
          </w:p>
          <w:p w:rsidR="004F5614" w:rsidRPr="00CE4CEC" w:rsidRDefault="004F5614" w:rsidP="000D7718">
            <w:r w:rsidRPr="00CE4CEC">
              <w:t>Matelas</w:t>
            </w:r>
          </w:p>
          <w:p w:rsidR="004F5614" w:rsidRPr="00CE4CEC" w:rsidRDefault="004F5614" w:rsidP="000D7718">
            <w:r w:rsidRPr="00CE4CEC">
              <w:t>Moustiquaires</w:t>
            </w:r>
          </w:p>
          <w:p w:rsidR="004F5614" w:rsidRPr="00CE4CEC" w:rsidRDefault="004F5614" w:rsidP="000D7718">
            <w:r w:rsidRPr="00CE4CEC">
              <w:t>Poubelles en plastique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  <w:r w:rsidRPr="00CE4CEC">
              <w:t>8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8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7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  <w:r w:rsidRPr="00CE4CEC">
              <w:t>1200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320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56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/>
        </w:tc>
        <w:tc>
          <w:tcPr>
            <w:tcW w:w="2835" w:type="dxa"/>
          </w:tcPr>
          <w:p w:rsidR="004F5614" w:rsidRPr="00CE4CEC" w:rsidRDefault="004F561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586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>
            <w:r w:rsidRPr="00CE4CEC">
              <w:t>Salle des réunions</w:t>
            </w:r>
          </w:p>
        </w:tc>
        <w:tc>
          <w:tcPr>
            <w:tcW w:w="2835" w:type="dxa"/>
          </w:tcPr>
          <w:p w:rsidR="004F5614" w:rsidRPr="00CE4CEC" w:rsidRDefault="004F5614" w:rsidP="000D7718">
            <w:r w:rsidRPr="00CE4CEC">
              <w:t>Chaises en plastique</w:t>
            </w:r>
          </w:p>
          <w:p w:rsidR="004F5614" w:rsidRPr="00CE4CEC" w:rsidRDefault="004F5614" w:rsidP="000D7718">
            <w:r w:rsidRPr="00CE4CEC">
              <w:t>Tables en plastique</w:t>
            </w:r>
          </w:p>
          <w:p w:rsidR="004552E9" w:rsidRPr="00CE4CEC" w:rsidRDefault="004552E9" w:rsidP="000D7718">
            <w:r w:rsidRPr="00CE4CEC">
              <w:t>Kit lave-mains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  <w:r w:rsidRPr="00CE4CEC">
              <w:t>45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4</w:t>
            </w:r>
          </w:p>
          <w:p w:rsidR="004552E9" w:rsidRPr="00CE4CEC" w:rsidRDefault="004552E9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F5614" w:rsidRPr="00CE4CEC" w:rsidRDefault="004F5614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4552E9" w:rsidRPr="00CE4CEC" w:rsidRDefault="004552E9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F5614" w:rsidRPr="00CE4CEC" w:rsidRDefault="004F5614" w:rsidP="000D7718">
            <w:pPr>
              <w:jc w:val="center"/>
            </w:pPr>
            <w:r w:rsidRPr="00CE4CEC">
              <w:t>2020</w:t>
            </w:r>
          </w:p>
          <w:p w:rsidR="004552E9" w:rsidRPr="00CE4CEC" w:rsidRDefault="004552E9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  <w:r w:rsidRPr="00CE4CEC">
              <w:t>900</w:t>
            </w:r>
          </w:p>
          <w:p w:rsidR="004F5614" w:rsidRPr="00CE4CEC" w:rsidRDefault="004F5614" w:rsidP="000D7718">
            <w:pPr>
              <w:jc w:val="right"/>
            </w:pPr>
            <w:r w:rsidRPr="00CE4CEC">
              <w:t>150</w:t>
            </w:r>
          </w:p>
          <w:p w:rsidR="004552E9" w:rsidRPr="00CE4CEC" w:rsidRDefault="004552E9" w:rsidP="000D7718">
            <w:pPr>
              <w:jc w:val="right"/>
            </w:pPr>
            <w:r w:rsidRPr="00CE4CEC">
              <w:t>30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4F5614" w:rsidRPr="00CE4CEC" w:rsidTr="000D7718">
        <w:tc>
          <w:tcPr>
            <w:tcW w:w="1702" w:type="dxa"/>
            <w:vMerge/>
          </w:tcPr>
          <w:p w:rsidR="004F5614" w:rsidRPr="00CE4CEC" w:rsidRDefault="004F5614" w:rsidP="000D7718"/>
        </w:tc>
        <w:tc>
          <w:tcPr>
            <w:tcW w:w="2268" w:type="dxa"/>
          </w:tcPr>
          <w:p w:rsidR="004F5614" w:rsidRPr="00CE4CEC" w:rsidRDefault="004F5614" w:rsidP="000D7718"/>
        </w:tc>
        <w:tc>
          <w:tcPr>
            <w:tcW w:w="2835" w:type="dxa"/>
          </w:tcPr>
          <w:p w:rsidR="004F5614" w:rsidRPr="00CE4CEC" w:rsidRDefault="004F5614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E4CEC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E4CEC" w:rsidRDefault="004F5614" w:rsidP="00607D0B">
            <w:pPr>
              <w:jc w:val="right"/>
              <w:rPr>
                <w:b/>
                <w:i/>
              </w:rPr>
            </w:pPr>
            <w:r w:rsidRPr="00CE4CEC">
              <w:rPr>
                <w:b/>
                <w:i/>
              </w:rPr>
              <w:t>1</w:t>
            </w:r>
            <w:r w:rsidR="00516A04" w:rsidRPr="00CE4CEC">
              <w:rPr>
                <w:b/>
                <w:i/>
              </w:rPr>
              <w:t xml:space="preserve"> </w:t>
            </w:r>
            <w:r w:rsidRPr="00CE4CEC">
              <w:rPr>
                <w:b/>
                <w:i/>
              </w:rPr>
              <w:t>0</w:t>
            </w:r>
            <w:r w:rsidR="00607D0B" w:rsidRPr="00CE4CEC">
              <w:rPr>
                <w:b/>
                <w:i/>
              </w:rPr>
              <w:t>8</w:t>
            </w:r>
            <w:r w:rsidRPr="00CE4CEC"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4F5614" w:rsidRPr="00CE4CEC" w:rsidRDefault="004F5614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  <w:lang w:val="en-US"/>
              </w:rPr>
            </w:pPr>
            <w:r w:rsidRPr="00CE4CEC">
              <w:rPr>
                <w:b/>
                <w:i/>
                <w:lang w:val="en-US"/>
              </w:rPr>
              <w:t>S/Total Gén. Pavillon I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8F49D8">
            <w:pPr>
              <w:jc w:val="right"/>
              <w:rPr>
                <w:b/>
                <w:i/>
                <w:lang w:val="en-US"/>
              </w:rPr>
            </w:pPr>
            <w:r w:rsidRPr="00CE4CEC">
              <w:rPr>
                <w:b/>
                <w:i/>
                <w:lang w:val="en-US"/>
              </w:rPr>
              <w:t>45</w:t>
            </w:r>
            <w:r w:rsidR="00516A04" w:rsidRPr="00CE4CEC">
              <w:rPr>
                <w:b/>
                <w:i/>
                <w:lang w:val="en-US"/>
              </w:rPr>
              <w:t xml:space="preserve"> </w:t>
            </w:r>
            <w:r w:rsidR="008F49D8" w:rsidRPr="00CE4CEC">
              <w:rPr>
                <w:b/>
                <w:i/>
                <w:lang w:val="en-US"/>
              </w:rPr>
              <w:t>8</w:t>
            </w:r>
            <w:r w:rsidRPr="00CE4CEC">
              <w:rPr>
                <w:b/>
                <w:i/>
                <w:lang w:val="en-US"/>
              </w:rPr>
              <w:t>79</w:t>
            </w:r>
          </w:p>
        </w:tc>
        <w:tc>
          <w:tcPr>
            <w:tcW w:w="1134" w:type="dxa"/>
          </w:tcPr>
          <w:p w:rsidR="00F011B0" w:rsidRPr="00CE4CEC" w:rsidRDefault="00F011B0" w:rsidP="00F705D5">
            <w:pPr>
              <w:jc w:val="right"/>
              <w:rPr>
                <w:b/>
                <w:i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 w:val="restart"/>
          </w:tcPr>
          <w:p w:rsidR="00F011B0" w:rsidRPr="00CE4CEC" w:rsidRDefault="00F011B0" w:rsidP="000D7718">
            <w:pPr>
              <w:rPr>
                <w:rFonts w:ascii="Arial Black" w:hAnsi="Arial Black"/>
                <w:sz w:val="20"/>
                <w:szCs w:val="20"/>
              </w:rPr>
            </w:pPr>
            <w:r w:rsidRPr="00CE4CEC">
              <w:rPr>
                <w:rFonts w:ascii="Arial Black" w:hAnsi="Arial Black"/>
                <w:sz w:val="20"/>
                <w:szCs w:val="20"/>
              </w:rPr>
              <w:t>PAVILLON II.</w:t>
            </w:r>
          </w:p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 xml:space="preserve">LOCAL 1.  </w:t>
            </w:r>
          </w:p>
          <w:p w:rsidR="00F011B0" w:rsidRPr="00CE4CEC" w:rsidRDefault="00F011B0" w:rsidP="000D7718">
            <w:pPr>
              <w:rPr>
                <w:sz w:val="20"/>
                <w:szCs w:val="20"/>
              </w:rPr>
            </w:pPr>
            <w:r w:rsidRPr="00CE4CEC">
              <w:rPr>
                <w:sz w:val="20"/>
                <w:szCs w:val="20"/>
              </w:rPr>
              <w:t>Bureau du Promoteur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 de consultation</w:t>
            </w:r>
          </w:p>
          <w:p w:rsidR="00F011B0" w:rsidRPr="00CE4CEC" w:rsidRDefault="00F011B0" w:rsidP="000D7718">
            <w:r w:rsidRPr="00CE4CEC">
              <w:t>Poste téléviseur 21’’</w:t>
            </w:r>
          </w:p>
          <w:p w:rsidR="00F011B0" w:rsidRPr="00CE4CEC" w:rsidRDefault="00F011B0" w:rsidP="000D7718">
            <w:r w:rsidRPr="00CE4CEC">
              <w:t>Etagère métallique</w:t>
            </w:r>
          </w:p>
          <w:p w:rsidR="00F011B0" w:rsidRPr="00CE4CEC" w:rsidRDefault="00F011B0" w:rsidP="000D7718">
            <w:r w:rsidRPr="00CE4CEC">
              <w:t>Etagère en bois</w:t>
            </w:r>
          </w:p>
          <w:p w:rsidR="00F011B0" w:rsidRPr="00CE4CEC" w:rsidRDefault="00F011B0" w:rsidP="000D7718">
            <w:r w:rsidRPr="00CE4CEC">
              <w:t>Chaise de bureau</w:t>
            </w:r>
          </w:p>
          <w:p w:rsidR="00F011B0" w:rsidRPr="00CE4CEC" w:rsidRDefault="00F011B0" w:rsidP="000D7718">
            <w:r w:rsidRPr="00CE4CEC">
              <w:t>Fauteuille roulante métallique en cuir</w:t>
            </w:r>
          </w:p>
          <w:p w:rsidR="00F011B0" w:rsidRPr="00CE4CEC" w:rsidRDefault="00F011B0" w:rsidP="000D7718">
            <w:r w:rsidRPr="00CE4CEC">
              <w:t>Table en bois</w:t>
            </w:r>
          </w:p>
          <w:p w:rsidR="00F011B0" w:rsidRPr="00CE4CEC" w:rsidRDefault="00F011B0" w:rsidP="000D7718">
            <w:r w:rsidRPr="00CE4CEC">
              <w:t>Kit lave mains</w:t>
            </w:r>
          </w:p>
          <w:p w:rsidR="00F011B0" w:rsidRPr="00CE4CEC" w:rsidRDefault="00F011B0" w:rsidP="000D7718">
            <w:r w:rsidRPr="00CE4CEC">
              <w:t>Table pour ordinateur</w:t>
            </w:r>
          </w:p>
          <w:p w:rsidR="00F011B0" w:rsidRPr="00CE4CEC" w:rsidRDefault="00F011B0" w:rsidP="000D7718">
            <w:r w:rsidRPr="00CE4CEC">
              <w:t>Lap top</w:t>
            </w:r>
          </w:p>
          <w:p w:rsidR="00F011B0" w:rsidRPr="00CE4CEC" w:rsidRDefault="00F011B0" w:rsidP="000D7718">
            <w:r w:rsidRPr="00CE4CEC">
              <w:t>Imprimante à jet d’encre</w:t>
            </w:r>
          </w:p>
          <w:p w:rsidR="00F011B0" w:rsidRPr="00CE4CEC" w:rsidRDefault="00F011B0" w:rsidP="000D7718">
            <w:r w:rsidRPr="00CE4CEC">
              <w:t>Lampe torche rechargeable</w:t>
            </w:r>
          </w:p>
          <w:p w:rsidR="00F011B0" w:rsidRPr="00CE4CEC" w:rsidRDefault="00F011B0" w:rsidP="000D7718">
            <w:r w:rsidRPr="00CE4CEC">
              <w:t>Armoire (petite) en bois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>Horloge</w:t>
            </w:r>
          </w:p>
          <w:p w:rsidR="00F011B0" w:rsidRPr="00CE4CEC" w:rsidRDefault="00F011B0" w:rsidP="000D7718">
            <w:r w:rsidRPr="00CE4CEC">
              <w:t>Stéthoscope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Tabouret en plastique</w:t>
            </w:r>
          </w:p>
          <w:p w:rsidR="00F011B0" w:rsidRPr="00CE4CEC" w:rsidRDefault="00F011B0" w:rsidP="000D7718">
            <w:r w:rsidRPr="00CE4CEC">
              <w:t>Ventilateur</w:t>
            </w:r>
          </w:p>
          <w:p w:rsidR="00F011B0" w:rsidRPr="00CE4CEC" w:rsidRDefault="00F011B0" w:rsidP="000D7718">
            <w:r w:rsidRPr="00CE4CEC">
              <w:t>Armoire murale</w:t>
            </w:r>
          </w:p>
          <w:p w:rsidR="00F011B0" w:rsidRPr="00CE4CEC" w:rsidRDefault="00F011B0" w:rsidP="000D7718">
            <w:r w:rsidRPr="00CE4CEC">
              <w:t>Rallonge</w:t>
            </w:r>
          </w:p>
          <w:p w:rsidR="00F011B0" w:rsidRPr="00CE4CEC" w:rsidRDefault="00F011B0" w:rsidP="000D7718">
            <w:r w:rsidRPr="00CE4CEC">
              <w:t>Chaises en plastique avec pieds métalliques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2017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2017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120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180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</w:t>
            </w:r>
          </w:p>
          <w:p w:rsidR="00F011B0" w:rsidRPr="00CE4CEC" w:rsidRDefault="00F011B0" w:rsidP="00A273B3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E76104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2.650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011B0" w:rsidRPr="00CE4CEC" w:rsidRDefault="00F011B0" w:rsidP="000D7718">
            <w:r w:rsidRPr="00CE4CEC">
              <w:t>LOCAL 2.</w:t>
            </w:r>
          </w:p>
          <w:p w:rsidR="00F011B0" w:rsidRPr="00CE4CEC" w:rsidRDefault="00F011B0" w:rsidP="000D7718">
            <w:r w:rsidRPr="00CE4CEC">
              <w:t>Salle d’opération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Armoires en bois</w:t>
            </w:r>
          </w:p>
          <w:p w:rsidR="00F011B0" w:rsidRPr="00CE4CEC" w:rsidRDefault="00F011B0" w:rsidP="000D7718">
            <w:r w:rsidRPr="00CE4CEC">
              <w:t>Seaux en plastique</w:t>
            </w:r>
          </w:p>
          <w:p w:rsidR="00F011B0" w:rsidRPr="00CE4CEC" w:rsidRDefault="00F011B0" w:rsidP="000D7718">
            <w:r w:rsidRPr="00CE4CEC">
              <w:t>Seau avec robinet</w:t>
            </w:r>
          </w:p>
          <w:p w:rsidR="00F011B0" w:rsidRPr="00CE4CEC" w:rsidRDefault="00F011B0" w:rsidP="000D7718">
            <w:r w:rsidRPr="00CE4CEC">
              <w:t>Tabourets en bois</w:t>
            </w:r>
          </w:p>
          <w:p w:rsidR="00F011B0" w:rsidRPr="00CE4CEC" w:rsidRDefault="00F011B0" w:rsidP="000D7718">
            <w:r w:rsidRPr="00CE4CEC">
              <w:t xml:space="preserve">Tabouret en plastique </w:t>
            </w:r>
          </w:p>
          <w:p w:rsidR="00F011B0" w:rsidRPr="00CE4CEC" w:rsidRDefault="00F011B0" w:rsidP="000D7718">
            <w:r w:rsidRPr="00CE4CEC">
              <w:t>Lits opératoires</w:t>
            </w:r>
          </w:p>
          <w:p w:rsidR="00F011B0" w:rsidRPr="00CE4CEC" w:rsidRDefault="00F011B0" w:rsidP="000D7718">
            <w:r w:rsidRPr="00CE4CEC">
              <w:t xml:space="preserve">Lampe scialytique </w:t>
            </w:r>
          </w:p>
          <w:p w:rsidR="00F011B0" w:rsidRPr="00CE4CEC" w:rsidRDefault="00F011B0" w:rsidP="000D7718">
            <w:r w:rsidRPr="00CE4CEC">
              <w:t>Lampes gynécologiques</w:t>
            </w:r>
          </w:p>
          <w:p w:rsidR="00F011B0" w:rsidRPr="00CE4CEC" w:rsidRDefault="00F011B0" w:rsidP="000D7718">
            <w:r w:rsidRPr="00CE4CEC">
              <w:t xml:space="preserve">Escabeaux </w:t>
            </w:r>
            <w:r w:rsidRPr="00CE4CEC">
              <w:rPr>
                <w:sz w:val="18"/>
                <w:szCs w:val="18"/>
              </w:rPr>
              <w:t>ou marche</w:t>
            </w:r>
            <w:r w:rsidRPr="00CE4CEC">
              <w:t xml:space="preserve"> </w:t>
            </w:r>
            <w:r w:rsidRPr="00CE4CEC">
              <w:rPr>
                <w:sz w:val="18"/>
                <w:szCs w:val="18"/>
              </w:rPr>
              <w:t>pied</w:t>
            </w:r>
          </w:p>
          <w:p w:rsidR="00F011B0" w:rsidRPr="00CE4CEC" w:rsidRDefault="00F011B0" w:rsidP="000D7718">
            <w:r w:rsidRPr="00CE4CEC">
              <w:t>Ventilateurs</w:t>
            </w:r>
          </w:p>
          <w:p w:rsidR="00F011B0" w:rsidRPr="00CE4CEC" w:rsidRDefault="00F011B0" w:rsidP="000D7718">
            <w:r w:rsidRPr="00CE4CEC">
              <w:t>Boîtes de laparotomie</w:t>
            </w:r>
          </w:p>
          <w:p w:rsidR="00F011B0" w:rsidRPr="00CE4CEC" w:rsidRDefault="00F011B0" w:rsidP="000D7718">
            <w:r w:rsidRPr="00CE4CEC">
              <w:t>Boîte de kystectomie</w:t>
            </w:r>
          </w:p>
          <w:p w:rsidR="00F011B0" w:rsidRPr="00CE4CEC" w:rsidRDefault="00F011B0" w:rsidP="000D7718">
            <w:r w:rsidRPr="00CE4CEC">
              <w:t>Boîte d’appendicectomie</w:t>
            </w:r>
          </w:p>
          <w:p w:rsidR="00F011B0" w:rsidRPr="00CE4CEC" w:rsidRDefault="00F011B0" w:rsidP="000D7718">
            <w:r w:rsidRPr="00CE4CEC">
              <w:t>Boîte d’hernioraphie</w:t>
            </w:r>
          </w:p>
          <w:p w:rsidR="00F011B0" w:rsidRPr="00CE4CEC" w:rsidRDefault="00F011B0" w:rsidP="000D7718">
            <w:pPr>
              <w:rPr>
                <w:b/>
              </w:rPr>
            </w:pPr>
            <w:r w:rsidRPr="00CE4CEC">
              <w:t>Corbeilles</w:t>
            </w:r>
          </w:p>
          <w:p w:rsidR="00F011B0" w:rsidRPr="00CE4CEC" w:rsidRDefault="00F011B0" w:rsidP="000D7718">
            <w:r w:rsidRPr="00CE4CEC">
              <w:t>Stabilisateur</w:t>
            </w:r>
          </w:p>
          <w:p w:rsidR="00F011B0" w:rsidRPr="00CE4CEC" w:rsidRDefault="00F011B0" w:rsidP="000D7718">
            <w:r w:rsidRPr="00CE4CEC">
              <w:t>Horloge</w:t>
            </w:r>
          </w:p>
          <w:p w:rsidR="00F011B0" w:rsidRPr="00CE4CEC" w:rsidRDefault="00F011B0" w:rsidP="000D7718">
            <w:r w:rsidRPr="00CE4CEC">
              <w:t xml:space="preserve">Potence </w:t>
            </w:r>
          </w:p>
          <w:p w:rsidR="00F011B0" w:rsidRPr="00CE4CEC" w:rsidRDefault="00F011B0" w:rsidP="000D7718">
            <w:r w:rsidRPr="00CE4CEC">
              <w:t>Paravent</w:t>
            </w:r>
          </w:p>
          <w:p w:rsidR="00F011B0" w:rsidRPr="00CE4CEC" w:rsidRDefault="00F011B0" w:rsidP="000D7718">
            <w:r w:rsidRPr="00CE4CEC">
              <w:t>Aspirateur électrique</w:t>
            </w:r>
          </w:p>
          <w:p w:rsidR="00F011B0" w:rsidRPr="00CE4CEC" w:rsidRDefault="00F011B0" w:rsidP="000D7718">
            <w:r w:rsidRPr="00CE4CEC">
              <w:t>Aspirateur</w:t>
            </w:r>
          </w:p>
          <w:p w:rsidR="00F011B0" w:rsidRPr="00CE4CEC" w:rsidRDefault="00F011B0" w:rsidP="000D7718">
            <w:r w:rsidRPr="00CE4CEC">
              <w:t>Bistouri électrique</w:t>
            </w:r>
          </w:p>
          <w:p w:rsidR="00F011B0" w:rsidRPr="00CE4CEC" w:rsidRDefault="00F011B0" w:rsidP="000D7718">
            <w:r w:rsidRPr="00CE4CEC">
              <w:t>B</w:t>
            </w:r>
            <w:r w:rsidRPr="00CE4CEC">
              <w:rPr>
                <w:sz w:val="20"/>
                <w:szCs w:val="20"/>
              </w:rPr>
              <w:t>ombonne+ manodétendeur</w:t>
            </w:r>
          </w:p>
          <w:p w:rsidR="00F011B0" w:rsidRPr="00CE4CEC" w:rsidRDefault="00F011B0" w:rsidP="000D7718">
            <w:r w:rsidRPr="00CE4CEC">
              <w:t>Split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6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5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B/M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2005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2013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2013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2013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2004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1997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1997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2015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2006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2006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2006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2013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2012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2013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2005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2014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2014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6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6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5988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2500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70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180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120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3941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322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600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09190C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19.793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3.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+ Matelas</w:t>
            </w:r>
          </w:p>
          <w:p w:rsidR="00F011B0" w:rsidRPr="00CE4CEC" w:rsidRDefault="00F011B0" w:rsidP="000D7718">
            <w:r w:rsidRPr="00CE4CEC">
              <w:t xml:space="preserve">Etagères 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>Potence</w:t>
            </w:r>
          </w:p>
          <w:p w:rsidR="00F011B0" w:rsidRPr="00CE4CEC" w:rsidRDefault="00F011B0" w:rsidP="000D7718">
            <w:r w:rsidRPr="00CE4CEC">
              <w:t>Tabourets</w:t>
            </w:r>
          </w:p>
          <w:p w:rsidR="00F011B0" w:rsidRPr="00CE4CEC" w:rsidRDefault="00F011B0" w:rsidP="000D7718">
            <w:r w:rsidRPr="00CE4CEC">
              <w:t>Moustiquaires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1200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140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36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B71EA9">
            <w:pPr>
              <w:jc w:val="right"/>
              <w:rPr>
                <w:b/>
              </w:rPr>
            </w:pPr>
            <w:r w:rsidRPr="00CE4CEC">
              <w:rPr>
                <w:b/>
              </w:rPr>
              <w:t>1.621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4.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+ Matelas</w:t>
            </w:r>
          </w:p>
          <w:p w:rsidR="00F011B0" w:rsidRPr="00CE4CEC" w:rsidRDefault="00F011B0" w:rsidP="000D7718">
            <w:r w:rsidRPr="00CE4CEC">
              <w:t>Plafonniers</w:t>
            </w:r>
          </w:p>
          <w:p w:rsidR="00F011B0" w:rsidRPr="00CE4CEC" w:rsidRDefault="00F011B0" w:rsidP="000D7718">
            <w:r w:rsidRPr="00CE4CEC">
              <w:t>Potences</w:t>
            </w:r>
          </w:p>
          <w:p w:rsidR="00F011B0" w:rsidRPr="00CE4CEC" w:rsidRDefault="00F011B0" w:rsidP="000D7718">
            <w:r w:rsidRPr="00CE4CEC">
              <w:t>Poubelle</w:t>
            </w:r>
          </w:p>
          <w:p w:rsidR="00F011B0" w:rsidRPr="00CE4CEC" w:rsidRDefault="00F011B0" w:rsidP="000D7718">
            <w:r w:rsidRPr="00CE4CEC">
              <w:t>Tabourets en plastique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BB4DF0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900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200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BB4DF0">
            <w:pPr>
              <w:jc w:val="right"/>
            </w:pPr>
            <w:r w:rsidRPr="00CE4CEC">
              <w:t>15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535DC0">
            <w:pPr>
              <w:jc w:val="right"/>
              <w:rPr>
                <w:b/>
              </w:rPr>
            </w:pPr>
            <w:r w:rsidRPr="00CE4CEC">
              <w:rPr>
                <w:b/>
              </w:rPr>
              <w:t>1.190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5 :</w:t>
            </w:r>
          </w:p>
          <w:p w:rsidR="00F011B0" w:rsidRPr="00CE4CEC" w:rsidRDefault="00F011B0" w:rsidP="000D7718">
            <w:r w:rsidRPr="00CE4CEC">
              <w:t>Stérilisation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Male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>Poupinelles</w:t>
            </w:r>
          </w:p>
          <w:p w:rsidR="00F011B0" w:rsidRPr="00CE4CEC" w:rsidRDefault="00F011B0" w:rsidP="000D7718">
            <w:r w:rsidRPr="00CE4CEC">
              <w:t>Petits bassins métalliques</w:t>
            </w:r>
          </w:p>
          <w:p w:rsidR="00F011B0" w:rsidRPr="00CE4CEC" w:rsidRDefault="00F011B0" w:rsidP="000D7718">
            <w:r w:rsidRPr="00CE4CEC">
              <w:t>Armoire en bois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Seau en plastique</w:t>
            </w:r>
          </w:p>
          <w:p w:rsidR="00F011B0" w:rsidRPr="00CE4CEC" w:rsidRDefault="00F011B0" w:rsidP="000D7718">
            <w:r w:rsidRPr="00CE4CEC">
              <w:t>Marmite pour stérilisation</w:t>
            </w:r>
          </w:p>
          <w:p w:rsidR="00F011B0" w:rsidRPr="00CE4CEC" w:rsidRDefault="00F011B0" w:rsidP="000D7718">
            <w:r w:rsidRPr="00CE4CEC">
              <w:t>Réchaud à pétrole</w:t>
            </w:r>
          </w:p>
          <w:p w:rsidR="00F011B0" w:rsidRPr="00CE4CEC" w:rsidRDefault="00F011B0" w:rsidP="000D7718">
            <w:r w:rsidRPr="00CE4CEC">
              <w:t>Tambour</w:t>
            </w:r>
          </w:p>
          <w:p w:rsidR="00F011B0" w:rsidRPr="00CE4CEC" w:rsidRDefault="00F011B0" w:rsidP="000D7718">
            <w:r w:rsidRPr="00CE4CEC">
              <w:t>Tabouret en plastique</w:t>
            </w:r>
          </w:p>
          <w:p w:rsidR="00F011B0" w:rsidRPr="00CE4CEC" w:rsidRDefault="00F011B0" w:rsidP="000D7718">
            <w:r w:rsidRPr="00CE4CEC">
              <w:t>Table en bois</w:t>
            </w:r>
          </w:p>
          <w:p w:rsidR="00F011B0" w:rsidRPr="00CE4CEC" w:rsidRDefault="00F011B0" w:rsidP="000D7718">
            <w:r w:rsidRPr="00CE4CEC">
              <w:t>Etagères en bois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100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160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20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40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580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 w:val="restart"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6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réglables + Matelas</w:t>
            </w:r>
          </w:p>
          <w:p w:rsidR="00F011B0" w:rsidRPr="00CE4CEC" w:rsidRDefault="00F011B0" w:rsidP="000D7718">
            <w:r w:rsidRPr="00CE4CEC">
              <w:t>Tablettes métalliques</w:t>
            </w:r>
          </w:p>
          <w:p w:rsidR="00F011B0" w:rsidRPr="00CE4CEC" w:rsidRDefault="00F011B0" w:rsidP="000D7718">
            <w:r w:rsidRPr="00CE4CEC">
              <w:t>Chaises en plastique</w:t>
            </w:r>
          </w:p>
          <w:p w:rsidR="00F011B0" w:rsidRPr="00CE4CEC" w:rsidRDefault="00F011B0" w:rsidP="000D7718">
            <w:r w:rsidRPr="00CE4CEC">
              <w:t>Tabouret en plastique</w:t>
            </w:r>
          </w:p>
          <w:p w:rsidR="00F011B0" w:rsidRPr="00CE4CEC" w:rsidRDefault="00F011B0" w:rsidP="000D7718">
            <w:r w:rsidRPr="00CE4CEC">
              <w:t xml:space="preserve">Corbeille </w:t>
            </w:r>
          </w:p>
          <w:p w:rsidR="00F011B0" w:rsidRPr="00CE4CEC" w:rsidRDefault="00F011B0" w:rsidP="000D7718">
            <w:r w:rsidRPr="00CE4CEC">
              <w:t>Plafonniers</w:t>
            </w:r>
          </w:p>
          <w:p w:rsidR="00F011B0" w:rsidRPr="00CE4CEC" w:rsidRDefault="00F011B0" w:rsidP="000D7718">
            <w:r w:rsidRPr="00CE4CEC">
              <w:t>Potence</w:t>
            </w:r>
          </w:p>
          <w:p w:rsidR="00F011B0" w:rsidRPr="00CE4CEC" w:rsidRDefault="00F011B0" w:rsidP="000D7718">
            <w:r w:rsidRPr="00CE4CEC">
              <w:t>Petites étagères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900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60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21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70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5E0D61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1.386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7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réglables + matelas</w:t>
            </w:r>
          </w:p>
          <w:p w:rsidR="00F011B0" w:rsidRPr="00CE4CEC" w:rsidRDefault="00F011B0" w:rsidP="000D7718">
            <w:r w:rsidRPr="00CE4CEC">
              <w:t>Lits ordinaires + matelas</w:t>
            </w:r>
          </w:p>
          <w:p w:rsidR="00F011B0" w:rsidRPr="00CE4CEC" w:rsidRDefault="00F011B0" w:rsidP="000D7718">
            <w:r w:rsidRPr="00CE4CEC">
              <w:t>Moustiquaires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Table de Chevets en bois</w:t>
            </w:r>
          </w:p>
          <w:p w:rsidR="00F011B0" w:rsidRPr="00CE4CEC" w:rsidRDefault="00F011B0" w:rsidP="000D7718">
            <w:r w:rsidRPr="00CE4CEC">
              <w:t xml:space="preserve">Table de chevets </w:t>
            </w:r>
            <w:r w:rsidRPr="00CE4CEC">
              <w:rPr>
                <w:sz w:val="22"/>
                <w:szCs w:val="22"/>
              </w:rPr>
              <w:t>métallique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>Potence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6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5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5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1800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1500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110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120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130</w:t>
            </w:r>
          </w:p>
          <w:p w:rsidR="00F011B0" w:rsidRPr="00CE4CEC" w:rsidRDefault="00F011B0" w:rsidP="00CE4D8F">
            <w:pPr>
              <w:jc w:val="right"/>
            </w:pPr>
            <w:r w:rsidRPr="00CE4CEC">
              <w:t>200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7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F32FEF">
            <w:pPr>
              <w:jc w:val="right"/>
              <w:rPr>
                <w:b/>
              </w:rPr>
            </w:pPr>
            <w:r w:rsidRPr="00CE4CEC">
              <w:rPr>
                <w:b/>
              </w:rPr>
              <w:t>4.035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Caisse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Table de bureau</w:t>
            </w:r>
          </w:p>
          <w:p w:rsidR="00F011B0" w:rsidRPr="00CE4CEC" w:rsidRDefault="00F011B0" w:rsidP="000D7718">
            <w:r w:rsidRPr="00CE4CEC">
              <w:t>Tables pte dimension</w:t>
            </w:r>
          </w:p>
          <w:p w:rsidR="00F011B0" w:rsidRPr="00CE4CEC" w:rsidRDefault="00F011B0" w:rsidP="000D7718">
            <w:r w:rsidRPr="00CE4CEC">
              <w:t>Chaises de bureau</w:t>
            </w:r>
          </w:p>
          <w:p w:rsidR="00F011B0" w:rsidRPr="00CE4CEC" w:rsidRDefault="00F011B0" w:rsidP="000D7718">
            <w:r w:rsidRPr="00CE4CEC">
              <w:t xml:space="preserve">Chaises de bureau simple </w:t>
            </w:r>
          </w:p>
          <w:p w:rsidR="00F011B0" w:rsidRPr="00CE4CEC" w:rsidRDefault="00F011B0" w:rsidP="000D7718">
            <w:r w:rsidRPr="00CE4CEC">
              <w:t>Plafonniers</w:t>
            </w:r>
          </w:p>
          <w:p w:rsidR="00F011B0" w:rsidRPr="00CE4CEC" w:rsidRDefault="00F011B0" w:rsidP="000D7718">
            <w:r w:rsidRPr="00CE4CEC">
              <w:t>Ordinateurs Lap Top</w:t>
            </w:r>
          </w:p>
          <w:p w:rsidR="00F011B0" w:rsidRPr="00CE4CEC" w:rsidRDefault="00F011B0" w:rsidP="000D7718">
            <w:r w:rsidRPr="00CE4CEC">
              <w:t>Ordinateur fixe</w:t>
            </w:r>
          </w:p>
          <w:p w:rsidR="00F011B0" w:rsidRPr="00CE4CEC" w:rsidRDefault="00F011B0" w:rsidP="000D7718">
            <w:r w:rsidRPr="00CE4CEC">
              <w:t>Imprimante</w:t>
            </w:r>
          </w:p>
          <w:p w:rsidR="00F011B0" w:rsidRPr="00CE4CEC" w:rsidRDefault="00F011B0" w:rsidP="000D7718">
            <w:r w:rsidRPr="00CE4CEC">
              <w:t>Ventilateur</w:t>
            </w:r>
          </w:p>
          <w:p w:rsidR="00F011B0" w:rsidRPr="00CE4CEC" w:rsidRDefault="00F011B0" w:rsidP="000D7718">
            <w:r w:rsidRPr="00CE4CEC">
              <w:t>Armoire murale</w:t>
            </w:r>
          </w:p>
          <w:p w:rsidR="00F011B0" w:rsidRPr="00CE4CEC" w:rsidRDefault="00F011B0" w:rsidP="000D7718">
            <w:r w:rsidRPr="00CE4CEC">
              <w:t>Poubelle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2021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2021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2009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280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 w:val="restart"/>
          </w:tcPr>
          <w:p w:rsidR="00F011B0" w:rsidRPr="00CE4CEC" w:rsidRDefault="007705DE" w:rsidP="000D771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50944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3098165</wp:posOffset>
                      </wp:positionV>
                      <wp:extent cx="982345" cy="132080"/>
                      <wp:effectExtent l="12700" t="12065" r="5080" b="8255"/>
                      <wp:wrapNone/>
                      <wp:docPr id="2" name="Text Box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345" cy="132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59C" w:rsidRDefault="0032459C" w:rsidP="000D7718">
                                  <w:pPr>
                                    <w:spacing w:after="200" w:line="276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2" o:spid="_x0000_s1064" type="#_x0000_t202" style="position:absolute;margin-left:-3.5pt;margin-top:243.95pt;width:77.35pt;height:10.4pt;z-index:25205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" strokecolor="white">
                      <v:textbox>
                        <w:txbxContent>
                          <w:p w:rsidR="0032459C" w:rsidRDefault="0032459C" w:rsidP="000D7718">
                            <w:pPr>
                              <w:spacing w:after="200" w:line="27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2.145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Bureau Administratif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Ordinateur complet</w:t>
            </w:r>
          </w:p>
          <w:p w:rsidR="00F011B0" w:rsidRPr="00CE4CEC" w:rsidRDefault="00F011B0" w:rsidP="000D7718">
            <w:r w:rsidRPr="00CE4CEC">
              <w:t>Imprimante</w:t>
            </w:r>
          </w:p>
          <w:p w:rsidR="00F011B0" w:rsidRPr="00CE4CEC" w:rsidRDefault="00F011B0" w:rsidP="000D7718">
            <w:r w:rsidRPr="00CE4CEC">
              <w:t>Table en bois</w:t>
            </w:r>
          </w:p>
          <w:p w:rsidR="00F011B0" w:rsidRPr="00CE4CEC" w:rsidRDefault="00F011B0" w:rsidP="000D7718">
            <w:r w:rsidRPr="00CE4CEC">
              <w:t>Chaises</w:t>
            </w:r>
            <w:r w:rsidRPr="00CE4CEC">
              <w:rPr>
                <w:sz w:val="18"/>
                <w:szCs w:val="18"/>
              </w:rPr>
              <w:t xml:space="preserve"> métalliques avec</w:t>
            </w:r>
            <w:r w:rsidRPr="00CE4CEC">
              <w:t xml:space="preserve"> tissus</w:t>
            </w:r>
          </w:p>
          <w:p w:rsidR="00F011B0" w:rsidRPr="00CE4CEC" w:rsidRDefault="00F011B0" w:rsidP="000D7718">
            <w:r w:rsidRPr="00CE4CEC">
              <w:t>Etagère en bois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Rallonge</w:t>
            </w:r>
          </w:p>
          <w:p w:rsidR="00F011B0" w:rsidRPr="00CE4CEC" w:rsidRDefault="00F011B0" w:rsidP="000D7718">
            <w:r w:rsidRPr="00CE4CEC">
              <w:t>Ventilateur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6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F26FD7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F26FD7">
            <w:pPr>
              <w:jc w:val="center"/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2015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2017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F26FD7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300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480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180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F26FD7">
            <w:pPr>
              <w:jc w:val="right"/>
            </w:pPr>
            <w:r w:rsidRPr="00CE4CEC">
              <w:t>45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FD5B07">
            <w:pPr>
              <w:jc w:val="right"/>
              <w:rPr>
                <w:b/>
              </w:rPr>
            </w:pPr>
            <w:r w:rsidRPr="00CE4CEC">
              <w:rPr>
                <w:b/>
              </w:rPr>
              <w:t>1.245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Réception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Lap Top</w:t>
            </w:r>
          </w:p>
          <w:p w:rsidR="00F011B0" w:rsidRPr="00CE4CEC" w:rsidRDefault="00F011B0" w:rsidP="000D7718">
            <w:r w:rsidRPr="00CE4CEC">
              <w:t>Table de bureau en bois</w:t>
            </w:r>
          </w:p>
          <w:p w:rsidR="00F011B0" w:rsidRPr="00CE4CEC" w:rsidRDefault="00F011B0" w:rsidP="000D7718">
            <w:r w:rsidRPr="00CE4CEC">
              <w:t xml:space="preserve">Chaises métalliques </w:t>
            </w:r>
          </w:p>
          <w:p w:rsidR="00F011B0" w:rsidRPr="00CE4CEC" w:rsidRDefault="00F011B0" w:rsidP="000D7718">
            <w:r w:rsidRPr="00CE4CEC">
              <w:t>Etagère en bois</w:t>
            </w:r>
          </w:p>
          <w:p w:rsidR="00F011B0" w:rsidRPr="00CE4CEC" w:rsidRDefault="00F011B0" w:rsidP="000D7718">
            <w:r w:rsidRPr="00CE4CEC">
              <w:t xml:space="preserve">Ventilateur </w:t>
            </w:r>
          </w:p>
          <w:p w:rsidR="00F011B0" w:rsidRPr="00CE4CEC" w:rsidRDefault="00F011B0" w:rsidP="000D7718">
            <w:r w:rsidRPr="00CE4CEC">
              <w:t>Téléphone fixe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3B405D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3B405D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3B405D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500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80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45</w:t>
            </w:r>
          </w:p>
          <w:p w:rsidR="00F011B0" w:rsidRPr="00CE4CEC" w:rsidRDefault="00F011B0" w:rsidP="003B405D">
            <w:pPr>
              <w:jc w:val="right"/>
            </w:pPr>
            <w:r w:rsidRPr="00CE4CEC">
              <w:t>150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  <w:p w:rsidR="00F011B0" w:rsidRPr="00CE4CEC" w:rsidRDefault="00F011B0" w:rsidP="000D7718">
            <w:pPr>
              <w:jc w:val="right"/>
            </w:pPr>
          </w:p>
          <w:p w:rsidR="00F011B0" w:rsidRPr="00CE4CEC" w:rsidRDefault="00F011B0" w:rsidP="000D7718">
            <w:pPr>
              <w:jc w:val="right"/>
            </w:pPr>
          </w:p>
          <w:p w:rsidR="00F011B0" w:rsidRPr="00CE4CEC" w:rsidRDefault="00F011B0" w:rsidP="000D7718">
            <w:pPr>
              <w:jc w:val="right"/>
            </w:pPr>
          </w:p>
          <w:p w:rsidR="00F011B0" w:rsidRPr="00CE4CEC" w:rsidRDefault="00F011B0" w:rsidP="000D7718">
            <w:pPr>
              <w:jc w:val="right"/>
            </w:pPr>
          </w:p>
          <w:p w:rsidR="00F011B0" w:rsidRPr="00CE4CEC" w:rsidRDefault="00F011B0" w:rsidP="000D7718"/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10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/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9F6566">
            <w:pPr>
              <w:jc w:val="right"/>
              <w:rPr>
                <w:b/>
              </w:rPr>
            </w:pPr>
            <w:r w:rsidRPr="00CE4CEC">
              <w:rPr>
                <w:b/>
              </w:rPr>
              <w:t>1.375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</w:tcPr>
          <w:p w:rsidR="00F011B0" w:rsidRPr="00CE4CEC" w:rsidRDefault="00F011B0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11B0" w:rsidRPr="00CE4CEC" w:rsidRDefault="00F011B0" w:rsidP="000D7718">
            <w:r w:rsidRPr="00CE4CEC">
              <w:t>Couloir de la récept°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Plafonniers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F011B0" w:rsidRPr="00CE4CEC" w:rsidRDefault="00F011B0" w:rsidP="00BC753D">
            <w:pPr>
              <w:jc w:val="right"/>
              <w:rPr>
                <w:b/>
              </w:rPr>
            </w:pPr>
            <w:r w:rsidRPr="00CE4CEC">
              <w:rPr>
                <w:b/>
              </w:rPr>
              <w:t>160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</w:tcPr>
          <w:p w:rsidR="00F011B0" w:rsidRPr="00CE4CEC" w:rsidRDefault="00F011B0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/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BC753D">
            <w:pPr>
              <w:jc w:val="right"/>
              <w:rPr>
                <w:b/>
              </w:rPr>
            </w:pPr>
            <w:r w:rsidRPr="00CE4CEC">
              <w:rPr>
                <w:b/>
              </w:rPr>
              <w:t>160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</w:tcPr>
          <w:p w:rsidR="00F011B0" w:rsidRPr="00CE4CEC" w:rsidRDefault="00F011B0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gén. Pavillon II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/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7F762A">
            <w:pPr>
              <w:jc w:val="right"/>
              <w:rPr>
                <w:b/>
              </w:rPr>
            </w:pPr>
            <w:r w:rsidRPr="00CE4CEC">
              <w:rPr>
                <w:b/>
              </w:rPr>
              <w:t>36.180</w:t>
            </w:r>
          </w:p>
        </w:tc>
        <w:tc>
          <w:tcPr>
            <w:tcW w:w="1134" w:type="dxa"/>
          </w:tcPr>
          <w:p w:rsidR="00F011B0" w:rsidRPr="00CE4CEC" w:rsidRDefault="00F011B0" w:rsidP="00C1032B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 w:val="restart"/>
          </w:tcPr>
          <w:p w:rsidR="00F011B0" w:rsidRPr="00CE4CEC" w:rsidRDefault="00F011B0" w:rsidP="000D7718">
            <w:pPr>
              <w:rPr>
                <w:rFonts w:ascii="Arial Black" w:hAnsi="Arial Black"/>
                <w:sz w:val="18"/>
                <w:szCs w:val="18"/>
              </w:rPr>
            </w:pPr>
            <w:r w:rsidRPr="00CE4CEC">
              <w:rPr>
                <w:rFonts w:ascii="Arial Black" w:hAnsi="Arial Black"/>
                <w:sz w:val="18"/>
                <w:szCs w:val="18"/>
              </w:rPr>
              <w:t>PAVILLON III.</w:t>
            </w:r>
          </w:p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8 : Laboratoire</w:t>
            </w:r>
          </w:p>
        </w:tc>
        <w:tc>
          <w:tcPr>
            <w:tcW w:w="2835" w:type="dxa"/>
          </w:tcPr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Paillasse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Chaise en plastique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Chaises métalliques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Tabouret en bois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Ventilateur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Stabilisateurs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Stabilisateur regulator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Centrifugeuse normale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Kit lave mains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Corbeilles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Poubelles à pédales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Mini Cuisinière à 2 plaques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Frigo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Microscopes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Lit de prélèvement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Spectrophotomètre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Centrifugeuse électrique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Frigo type banque du sang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Support à VS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Pipette à VS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Hemoglobinomètre de Sahli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 xml:space="preserve">Glucomètre 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Portoir pour tube à essai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Chronomètre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Rallonge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Cool box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Marmite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 xml:space="preserve">Plafonnier 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Armoire en bois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 xml:space="preserve">Bidons de 25 Litres 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 xml:space="preserve">Microscope 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Chaine de froid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Plafonniers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Etagère en bois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Armoire en bois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Split</w:t>
            </w:r>
          </w:p>
          <w:p w:rsidR="00F011B0" w:rsidRPr="00CE4CEC" w:rsidRDefault="00F011B0" w:rsidP="000D7718">
            <w:pPr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Muni automate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4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10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M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/B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CE4CEC">
              <w:rPr>
                <w:sz w:val="21"/>
                <w:szCs w:val="21"/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2017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2001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2022</w:t>
            </w:r>
          </w:p>
          <w:p w:rsidR="00F011B0" w:rsidRPr="00CE4CEC" w:rsidRDefault="00F011B0" w:rsidP="000D7718">
            <w:pPr>
              <w:jc w:val="center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2022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120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72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40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35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60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70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25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45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150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150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3300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45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2200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5500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900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40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25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25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15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60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9500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1300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2500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70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50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50</w:t>
            </w:r>
          </w:p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600</w:t>
            </w:r>
          </w:p>
          <w:p w:rsidR="00F011B0" w:rsidRPr="00CE4CEC" w:rsidRDefault="00F011B0" w:rsidP="00204BFD">
            <w:pPr>
              <w:jc w:val="right"/>
              <w:rPr>
                <w:sz w:val="21"/>
                <w:szCs w:val="21"/>
              </w:rPr>
            </w:pPr>
            <w:r w:rsidRPr="00CE4CEC">
              <w:rPr>
                <w:sz w:val="21"/>
                <w:szCs w:val="21"/>
              </w:rPr>
              <w:t>36 537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sz w:val="21"/>
                <w:szCs w:val="21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412B6E">
            <w:pPr>
              <w:jc w:val="right"/>
              <w:rPr>
                <w:b/>
              </w:rPr>
            </w:pPr>
            <w:r w:rsidRPr="00CE4CEC">
              <w:rPr>
                <w:b/>
              </w:rPr>
              <w:t>41.107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Kinésithérapie  + Ophtalmologie</w:t>
            </w:r>
          </w:p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ind w:firstLine="34"/>
            </w:pPr>
            <w:r w:rsidRPr="00CE4CEC">
              <w:t>Déambulateur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Vibromasseur portatif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Infra rouge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Tens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Béquilles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Lit de massage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Table en plastique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Valise ophta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Ventilateur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Plafonnier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Chaises en plastique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Chaises en plastique avec pieds métalliques</w:t>
            </w:r>
          </w:p>
          <w:p w:rsidR="00F011B0" w:rsidRPr="00CE4CEC" w:rsidRDefault="00F011B0" w:rsidP="000D7718">
            <w:pPr>
              <w:ind w:firstLine="34"/>
            </w:pPr>
            <w:r w:rsidRPr="00CE4CEC">
              <w:t>Chaise métallique avec tissus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  <w:p w:rsidR="00F011B0" w:rsidRPr="00CE4CEC" w:rsidRDefault="00F011B0" w:rsidP="000D7718">
            <w:pPr>
              <w:jc w:val="center"/>
            </w:pP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B/M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</w:p>
          <w:p w:rsidR="00F011B0" w:rsidRPr="00CE4CEC" w:rsidRDefault="00F011B0" w:rsidP="00DE0D47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70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20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20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45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80</w:t>
            </w:r>
          </w:p>
          <w:p w:rsidR="00F011B0" w:rsidRPr="00CE4CEC" w:rsidRDefault="00F011B0" w:rsidP="000D7718">
            <w:pPr>
              <w:jc w:val="right"/>
            </w:pPr>
          </w:p>
          <w:p w:rsidR="00F011B0" w:rsidRPr="00CE4CEC" w:rsidRDefault="00F011B0" w:rsidP="00DE0D47">
            <w:pPr>
              <w:jc w:val="right"/>
            </w:pPr>
            <w:r w:rsidRPr="00CE4CEC">
              <w:t>200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 w:val="restart"/>
          </w:tcPr>
          <w:p w:rsidR="00F011B0" w:rsidRPr="00CE4CEC" w:rsidRDefault="007705DE" w:rsidP="000D7718"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205196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6038850</wp:posOffset>
                      </wp:positionV>
                      <wp:extent cx="1162685" cy="189865"/>
                      <wp:effectExtent l="6350" t="9525" r="12065" b="10160"/>
                      <wp:wrapNone/>
                      <wp:docPr id="1" name="Text Box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685" cy="189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459C" w:rsidRDefault="0032459C" w:rsidP="000D7718">
                                  <w:pPr>
                                    <w:spacing w:after="200" w:line="276" w:lineRule="auto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3" o:spid="_x0000_s1065" type="#_x0000_t202" style="position:absolute;margin-left:-5.5pt;margin-top:475.5pt;width:91.55pt;height:14.95pt;z-index:25205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" strokecolor="white">
                      <v:textbox>
                        <w:txbxContent>
                          <w:p w:rsidR="0032459C" w:rsidRDefault="0032459C" w:rsidP="000D7718">
                            <w:pPr>
                              <w:spacing w:after="200" w:line="276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/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7930FF">
            <w:pPr>
              <w:jc w:val="right"/>
              <w:rPr>
                <w:b/>
              </w:rPr>
            </w:pPr>
            <w:r w:rsidRPr="00CE4CEC">
              <w:rPr>
                <w:b/>
              </w:rPr>
              <w:t>795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10 : Médecine Interne Homme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+ Matelas</w:t>
            </w:r>
          </w:p>
          <w:p w:rsidR="00F011B0" w:rsidRPr="00CE4CEC" w:rsidRDefault="00F011B0" w:rsidP="000D7718">
            <w:r w:rsidRPr="00CE4CEC">
              <w:t>Plafonniers</w:t>
            </w:r>
          </w:p>
          <w:p w:rsidR="00F011B0" w:rsidRPr="00CE4CEC" w:rsidRDefault="00F011B0" w:rsidP="000D7718">
            <w:r w:rsidRPr="00CE4CEC">
              <w:t>Tabouret métallique</w:t>
            </w:r>
          </w:p>
          <w:p w:rsidR="00F011B0" w:rsidRPr="00CE4CEC" w:rsidRDefault="00F011B0" w:rsidP="000D7718">
            <w:r w:rsidRPr="00CE4CEC">
              <w:t>Potence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6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1800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200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B01639">
            <w:pPr>
              <w:jc w:val="right"/>
              <w:rPr>
                <w:b/>
              </w:rPr>
            </w:pPr>
            <w:r w:rsidRPr="00CE4CEC">
              <w:rPr>
                <w:b/>
              </w:rPr>
              <w:t>2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085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 xml:space="preserve">LOCAL 11 : </w:t>
            </w:r>
          </w:p>
          <w:p w:rsidR="00F011B0" w:rsidRPr="00CE4CEC" w:rsidRDefault="00F011B0" w:rsidP="000D7718">
            <w:r w:rsidRPr="00CE4CEC">
              <w:t>Salle privée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+ Matelas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Table en plastique</w:t>
            </w:r>
          </w:p>
          <w:p w:rsidR="00F011B0" w:rsidRPr="00CE4CEC" w:rsidRDefault="00F011B0" w:rsidP="000D7718">
            <w:r w:rsidRPr="00CE4CEC">
              <w:t>Chaises en plastique</w:t>
            </w:r>
          </w:p>
          <w:p w:rsidR="00F011B0" w:rsidRPr="00CE4CEC" w:rsidRDefault="00F011B0" w:rsidP="000D7718">
            <w:r w:rsidRPr="00CE4CEC">
              <w:t xml:space="preserve">Poste </w:t>
            </w:r>
            <w:r w:rsidRPr="00CE4CEC">
              <w:rPr>
                <w:sz w:val="22"/>
                <w:szCs w:val="22"/>
              </w:rPr>
              <w:t>téléviseur 14’’+</w:t>
            </w:r>
            <w:r w:rsidRPr="00CE4CEC">
              <w:t xml:space="preserve"> </w:t>
            </w:r>
            <w:r w:rsidRPr="00CE4CEC">
              <w:rPr>
                <w:sz w:val="16"/>
                <w:szCs w:val="16"/>
              </w:rPr>
              <w:t>télécom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>Tabourets métalliques</w:t>
            </w:r>
          </w:p>
          <w:p w:rsidR="00F011B0" w:rsidRPr="00CE4CEC" w:rsidRDefault="00F011B0" w:rsidP="000D7718">
            <w:r w:rsidRPr="00CE4CEC">
              <w:t>Potence</w:t>
            </w:r>
          </w:p>
          <w:p w:rsidR="00F011B0" w:rsidRPr="00CE4CEC" w:rsidRDefault="00F011B0" w:rsidP="000D7718">
            <w:r w:rsidRPr="00CE4CEC">
              <w:t>Kit lave mains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900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60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285578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1</w:t>
            </w:r>
            <w:r w:rsidR="00516A04" w:rsidRPr="00CE4CEC">
              <w:rPr>
                <w:b/>
                <w:lang w:val="en-US"/>
              </w:rPr>
              <w:t xml:space="preserve"> </w:t>
            </w:r>
            <w:r w:rsidRPr="00CE4CEC">
              <w:rPr>
                <w:b/>
                <w:lang w:val="en-US"/>
              </w:rPr>
              <w:t>365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F011B0" w:rsidRPr="00CE4CEC" w:rsidRDefault="00F011B0" w:rsidP="000D7718">
            <w:pPr>
              <w:rPr>
                <w:sz w:val="20"/>
                <w:szCs w:val="20"/>
              </w:rPr>
            </w:pPr>
            <w:r w:rsidRPr="00CE4CEC">
              <w:rPr>
                <w:sz w:val="22"/>
                <w:szCs w:val="22"/>
              </w:rPr>
              <w:t>LOCAL 12 : Bureau</w:t>
            </w:r>
            <w:r w:rsidRPr="00CE4CEC">
              <w:rPr>
                <w:sz w:val="20"/>
                <w:szCs w:val="20"/>
              </w:rPr>
              <w:t xml:space="preserve"> de Consultation et Echographie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Table de bureau</w:t>
            </w:r>
          </w:p>
          <w:p w:rsidR="00F011B0" w:rsidRPr="00CE4CEC" w:rsidRDefault="00F011B0" w:rsidP="000D7718">
            <w:r w:rsidRPr="00CE4CEC">
              <w:t>Ventilateur</w:t>
            </w:r>
          </w:p>
          <w:p w:rsidR="00F011B0" w:rsidRPr="00CE4CEC" w:rsidRDefault="00F011B0" w:rsidP="000D7718">
            <w:r w:rsidRPr="00CE4CEC">
              <w:t>Stabilisateurs</w:t>
            </w:r>
          </w:p>
          <w:p w:rsidR="00F011B0" w:rsidRPr="00CE4CEC" w:rsidRDefault="00F011B0" w:rsidP="000D7718">
            <w:r w:rsidRPr="00CE4CEC">
              <w:t>Lits de consultation</w:t>
            </w:r>
          </w:p>
          <w:p w:rsidR="00F011B0" w:rsidRPr="00CE4CEC" w:rsidRDefault="00F011B0" w:rsidP="000D7718">
            <w:r w:rsidRPr="00CE4CEC">
              <w:t>Chaises</w:t>
            </w:r>
          </w:p>
          <w:p w:rsidR="00F011B0" w:rsidRPr="00CE4CEC" w:rsidRDefault="00F011B0" w:rsidP="000D7718">
            <w:r w:rsidRPr="00CE4CEC">
              <w:t>Kit lave mains</w:t>
            </w:r>
          </w:p>
          <w:p w:rsidR="00F011B0" w:rsidRPr="00CE4CEC" w:rsidRDefault="00F011B0" w:rsidP="000D7718">
            <w:r w:rsidRPr="00CE4CEC">
              <w:t>Corbeilles</w:t>
            </w:r>
          </w:p>
          <w:p w:rsidR="00F011B0" w:rsidRPr="00CE4CEC" w:rsidRDefault="00F011B0" w:rsidP="000D7718">
            <w:pPr>
              <w:rPr>
                <w:sz w:val="18"/>
                <w:szCs w:val="18"/>
              </w:rPr>
            </w:pPr>
            <w:r w:rsidRPr="00CE4CEC">
              <w:t xml:space="preserve">Appareil </w:t>
            </w:r>
            <w:r w:rsidRPr="00CE4CEC">
              <w:rPr>
                <w:sz w:val="18"/>
                <w:szCs w:val="18"/>
              </w:rPr>
              <w:t xml:space="preserve">d’Echo </w:t>
            </w:r>
            <w:r w:rsidRPr="00CE4CEC">
              <w:rPr>
                <w:sz w:val="16"/>
                <w:szCs w:val="16"/>
              </w:rPr>
              <w:t>SONOS</w:t>
            </w:r>
            <w:r w:rsidRPr="00CE4CEC">
              <w:rPr>
                <w:sz w:val="18"/>
                <w:szCs w:val="18"/>
              </w:rPr>
              <w:t xml:space="preserve"> </w:t>
            </w:r>
            <w:r w:rsidRPr="00CE4CEC">
              <w:rPr>
                <w:sz w:val="16"/>
                <w:szCs w:val="16"/>
              </w:rPr>
              <w:t>SCAPE</w:t>
            </w:r>
            <w:r w:rsidRPr="00CE4CEC">
              <w:rPr>
                <w:sz w:val="18"/>
                <w:szCs w:val="18"/>
              </w:rPr>
              <w:t xml:space="preserve"> </w:t>
            </w:r>
          </w:p>
          <w:p w:rsidR="00F011B0" w:rsidRPr="00CE4CEC" w:rsidRDefault="00F011B0" w:rsidP="000D7718">
            <w:r w:rsidRPr="00CE4CEC">
              <w:t>Appareil ECG</w:t>
            </w:r>
          </w:p>
          <w:p w:rsidR="00F011B0" w:rsidRPr="00CE4CEC" w:rsidRDefault="00F011B0" w:rsidP="000D7718">
            <w:r w:rsidRPr="00CE4CEC">
              <w:t xml:space="preserve"> Tabourets</w:t>
            </w:r>
          </w:p>
          <w:p w:rsidR="00F011B0" w:rsidRPr="00CE4CEC" w:rsidRDefault="00F011B0" w:rsidP="000D7718">
            <w:r w:rsidRPr="00CE4CEC">
              <w:t xml:space="preserve">Chaises 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 xml:space="preserve">Tables </w:t>
            </w:r>
          </w:p>
          <w:p w:rsidR="00F011B0" w:rsidRPr="00CE4CEC" w:rsidRDefault="00F011B0" w:rsidP="000D7718">
            <w:r w:rsidRPr="00CE4CEC">
              <w:t>Négatoscope</w:t>
            </w:r>
          </w:p>
          <w:p w:rsidR="00F011B0" w:rsidRPr="00CE4CEC" w:rsidRDefault="00F011B0" w:rsidP="000D7718">
            <w:r w:rsidRPr="00CE4CEC">
              <w:t>Split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2008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2008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2018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40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90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6000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1500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75</w:t>
            </w:r>
          </w:p>
          <w:p w:rsidR="00F011B0" w:rsidRPr="00CE4CEC" w:rsidRDefault="00F011B0" w:rsidP="000D7718">
            <w:pPr>
              <w:jc w:val="right"/>
            </w:pPr>
            <w:r w:rsidRPr="00CE4CEC">
              <w:t xml:space="preserve">35 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500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52719F">
            <w:pPr>
              <w:jc w:val="right"/>
              <w:rPr>
                <w:b/>
              </w:rPr>
            </w:pPr>
            <w:r w:rsidRPr="00CE4CEC">
              <w:rPr>
                <w:b/>
              </w:rPr>
              <w:t>9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185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13 : Pédiatrie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+ Matelas</w:t>
            </w:r>
          </w:p>
          <w:p w:rsidR="00F011B0" w:rsidRPr="00CE4CEC" w:rsidRDefault="00F011B0" w:rsidP="000D7718">
            <w:r w:rsidRPr="00CE4CEC">
              <w:t>Kit lave mains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Potence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7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4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2100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400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 w:val="restart"/>
          </w:tcPr>
          <w:p w:rsidR="00F011B0" w:rsidRPr="00CE4CEC" w:rsidRDefault="00F011B0" w:rsidP="000D7718"/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  <w:r w:rsidRPr="00CE4CEC">
              <w:rPr>
                <w:b/>
              </w:rPr>
              <w:t>2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540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 xml:space="preserve">LOCAL 14 : Consultation  </w:t>
            </w:r>
            <w:r w:rsidRPr="00CE4CEC">
              <w:rPr>
                <w:sz w:val="18"/>
                <w:szCs w:val="18"/>
              </w:rPr>
              <w:t>Pédiatrie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Table chauffante</w:t>
            </w:r>
          </w:p>
          <w:p w:rsidR="00F011B0" w:rsidRPr="00CE4CEC" w:rsidRDefault="00F011B0" w:rsidP="000D7718">
            <w:r w:rsidRPr="00CE4CEC">
              <w:t>Photothérapie</w:t>
            </w:r>
          </w:p>
          <w:p w:rsidR="00F011B0" w:rsidRPr="00CE4CEC" w:rsidRDefault="00F011B0" w:rsidP="000D7718">
            <w:r w:rsidRPr="00CE4CEC">
              <w:t>Lit de consultation</w:t>
            </w:r>
          </w:p>
          <w:p w:rsidR="00F011B0" w:rsidRPr="00CE4CEC" w:rsidRDefault="00F011B0" w:rsidP="000D7718">
            <w:r w:rsidRPr="00CE4CEC">
              <w:t>Paravent</w:t>
            </w:r>
          </w:p>
          <w:p w:rsidR="00F011B0" w:rsidRPr="00CE4CEC" w:rsidRDefault="00F011B0" w:rsidP="000D7718">
            <w:r w:rsidRPr="00CE4CEC">
              <w:t>Lit pour le personnel</w:t>
            </w:r>
          </w:p>
          <w:p w:rsidR="00F011B0" w:rsidRPr="00CE4CEC" w:rsidRDefault="00F011B0" w:rsidP="000D7718">
            <w:r w:rsidRPr="00CE4CEC">
              <w:t>Table en plastique avec pieds métalliques</w:t>
            </w:r>
          </w:p>
          <w:p w:rsidR="00F011B0" w:rsidRPr="00CE4CEC" w:rsidRDefault="00F011B0" w:rsidP="000D7718">
            <w:r w:rsidRPr="00CE4CEC">
              <w:t>Chaise en plastique</w:t>
            </w:r>
          </w:p>
          <w:p w:rsidR="00F011B0" w:rsidRPr="00CE4CEC" w:rsidRDefault="00F011B0" w:rsidP="000D7718">
            <w:r w:rsidRPr="00CE4CEC">
              <w:t>Pèse bébé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>Mètre ruban</w:t>
            </w:r>
          </w:p>
          <w:p w:rsidR="00F011B0" w:rsidRPr="00CE4CEC" w:rsidRDefault="00F011B0" w:rsidP="000D7718">
            <w:r w:rsidRPr="00CE4CEC">
              <w:t>Bombonnes</w:t>
            </w:r>
          </w:p>
          <w:p w:rsidR="00F011B0" w:rsidRPr="00CE4CEC" w:rsidRDefault="00F011B0" w:rsidP="000D7718">
            <w:r w:rsidRPr="00CE4CEC">
              <w:t>Appareil de nébulisation</w:t>
            </w:r>
          </w:p>
          <w:p w:rsidR="00F011B0" w:rsidRPr="00CE4CEC" w:rsidRDefault="00F011B0" w:rsidP="000D7718">
            <w:r w:rsidRPr="00CE4CEC">
              <w:t>Potence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>Kit lave mains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</w:p>
          <w:p w:rsidR="00F011B0" w:rsidRPr="00CE4CEC" w:rsidRDefault="00F011B0" w:rsidP="000D7718">
            <w:pPr>
              <w:jc w:val="center"/>
            </w:pPr>
            <w:r w:rsidRPr="00CE4CEC">
              <w:t>5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2023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2023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F011B0" w:rsidRPr="00CE4CEC" w:rsidRDefault="00F011B0" w:rsidP="00947E98">
            <w:pPr>
              <w:tabs>
                <w:tab w:val="center" w:pos="459"/>
                <w:tab w:val="right" w:pos="918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1500</w:t>
            </w:r>
          </w:p>
          <w:p w:rsidR="00F011B0" w:rsidRPr="00CE4CEC" w:rsidRDefault="00F011B0" w:rsidP="00947E98">
            <w:pPr>
              <w:tabs>
                <w:tab w:val="center" w:pos="459"/>
                <w:tab w:val="right" w:pos="918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1700</w:t>
            </w:r>
          </w:p>
          <w:p w:rsidR="00F011B0" w:rsidRPr="00CE4CEC" w:rsidRDefault="00F011B0" w:rsidP="00632C17">
            <w:pPr>
              <w:tabs>
                <w:tab w:val="center" w:pos="459"/>
                <w:tab w:val="right" w:pos="918"/>
              </w:tabs>
              <w:rPr>
                <w:lang w:val="en-US"/>
              </w:rPr>
            </w:pPr>
            <w:r w:rsidRPr="00CE4CEC">
              <w:rPr>
                <w:lang w:val="en-US"/>
              </w:rPr>
              <w:tab/>
            </w:r>
            <w:r w:rsidRPr="00CE4CEC">
              <w:rPr>
                <w:lang w:val="en-US"/>
              </w:rPr>
              <w:tab/>
              <w:t>200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60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120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7 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5F743D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4</w:t>
            </w:r>
            <w:r w:rsidR="00516A04" w:rsidRPr="00CE4CEC">
              <w:rPr>
                <w:b/>
                <w:lang w:val="en-US"/>
              </w:rPr>
              <w:t xml:space="preserve"> </w:t>
            </w:r>
            <w:r w:rsidRPr="00CE4CEC">
              <w:rPr>
                <w:b/>
                <w:lang w:val="en-US"/>
              </w:rPr>
              <w:t>595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F011B0" w:rsidRPr="00CE4CEC" w:rsidRDefault="00F011B0" w:rsidP="00A0792E">
            <w:r w:rsidRPr="00CE4CEC">
              <w:t>LOCAL 15 : Service de PTME</w:t>
            </w:r>
          </w:p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5838F5">
            <w:r w:rsidRPr="00CE4CEC">
              <w:t>Lit de consultation</w:t>
            </w:r>
          </w:p>
          <w:p w:rsidR="00F011B0" w:rsidRPr="00CE4CEC" w:rsidRDefault="00F011B0" w:rsidP="005838F5">
            <w:r w:rsidRPr="00CE4CEC">
              <w:t>Chaises en plastique</w:t>
            </w:r>
          </w:p>
          <w:p w:rsidR="00F011B0" w:rsidRPr="00CE4CEC" w:rsidRDefault="00F011B0" w:rsidP="005838F5">
            <w:r w:rsidRPr="00CE4CEC">
              <w:t>Plateau métallique</w:t>
            </w:r>
          </w:p>
          <w:p w:rsidR="00F011B0" w:rsidRPr="00CE4CEC" w:rsidRDefault="00F011B0" w:rsidP="005838F5">
            <w:r w:rsidRPr="00CE4CEC">
              <w:t>Armoires métalliques</w:t>
            </w:r>
          </w:p>
          <w:p w:rsidR="00F011B0" w:rsidRPr="00CE4CEC" w:rsidRDefault="00F011B0" w:rsidP="005838F5">
            <w:r w:rsidRPr="00CE4CEC">
              <w:t>Kit lave mains</w:t>
            </w:r>
          </w:p>
          <w:p w:rsidR="00F011B0" w:rsidRPr="00CE4CEC" w:rsidRDefault="00F011B0" w:rsidP="005838F5">
            <w:r w:rsidRPr="00CE4CEC">
              <w:t>Boîte à pince</w:t>
            </w:r>
          </w:p>
          <w:p w:rsidR="00F011B0" w:rsidRPr="00CE4CEC" w:rsidRDefault="00F011B0" w:rsidP="005838F5">
            <w:r w:rsidRPr="00CE4CEC">
              <w:t>Table en bois</w:t>
            </w:r>
          </w:p>
          <w:p w:rsidR="00F011B0" w:rsidRPr="00CE4CEC" w:rsidRDefault="00F011B0" w:rsidP="005838F5">
            <w:r w:rsidRPr="00CE4CEC">
              <w:t>Glacière</w:t>
            </w:r>
          </w:p>
          <w:p w:rsidR="00F011B0" w:rsidRPr="00CE4CEC" w:rsidRDefault="00F011B0" w:rsidP="005838F5">
            <w:r w:rsidRPr="00CE4CEC">
              <w:t xml:space="preserve">Poubelle </w:t>
            </w:r>
          </w:p>
          <w:p w:rsidR="00F011B0" w:rsidRPr="00CE4CEC" w:rsidRDefault="00F011B0" w:rsidP="005838F5">
            <w:r w:rsidRPr="00CE4CEC">
              <w:t>Eloge</w:t>
            </w:r>
          </w:p>
        </w:tc>
        <w:tc>
          <w:tcPr>
            <w:tcW w:w="567" w:type="dxa"/>
          </w:tcPr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5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2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  <w:p w:rsidR="00F011B0" w:rsidRPr="00CE4CEC" w:rsidRDefault="00F011B0" w:rsidP="005838F5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5838F5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2022</w:t>
            </w:r>
          </w:p>
        </w:tc>
        <w:tc>
          <w:tcPr>
            <w:tcW w:w="1134" w:type="dxa"/>
          </w:tcPr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150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50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100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50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40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F011B0" w:rsidRPr="00CE4CEC" w:rsidRDefault="00F011B0" w:rsidP="005838F5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150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B149E7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625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>LOCAL 16 : Médecine Interne Femme</w:t>
            </w: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+ Matelas</w:t>
            </w:r>
          </w:p>
          <w:p w:rsidR="00F011B0" w:rsidRPr="00CE4CEC" w:rsidRDefault="00F011B0" w:rsidP="000D7718">
            <w:r w:rsidRPr="00CE4CEC">
              <w:t>Télévision 21’’</w:t>
            </w:r>
          </w:p>
          <w:p w:rsidR="00F011B0" w:rsidRPr="00CE4CEC" w:rsidRDefault="00F011B0" w:rsidP="000D7718">
            <w:r w:rsidRPr="00CE4CEC">
              <w:t>Kit lave mains</w:t>
            </w:r>
          </w:p>
          <w:p w:rsidR="00F011B0" w:rsidRPr="00CE4CEC" w:rsidRDefault="00F011B0" w:rsidP="000D7718">
            <w:r w:rsidRPr="00CE4CEC">
              <w:t>Tabourets en plastique</w:t>
            </w:r>
          </w:p>
          <w:p w:rsidR="00F011B0" w:rsidRPr="00CE4CEC" w:rsidRDefault="00F011B0" w:rsidP="000D7718">
            <w:r w:rsidRPr="00CE4CEC">
              <w:t>Poubelle</w:t>
            </w:r>
          </w:p>
          <w:p w:rsidR="00F011B0" w:rsidRPr="00CE4CEC" w:rsidRDefault="00F011B0" w:rsidP="000D7718">
            <w:r w:rsidRPr="00CE4CEC">
              <w:t>Plafonnier</w:t>
            </w:r>
          </w:p>
          <w:p w:rsidR="00F011B0" w:rsidRPr="00CE4CEC" w:rsidRDefault="00F011B0" w:rsidP="000D7718">
            <w:r w:rsidRPr="00CE4CEC">
              <w:t>Chaises en plastique</w:t>
            </w:r>
          </w:p>
          <w:p w:rsidR="00F011B0" w:rsidRPr="00CE4CEC" w:rsidRDefault="00F011B0" w:rsidP="000D7718">
            <w:r w:rsidRPr="00CE4CEC">
              <w:t>Potence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3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5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2020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  <w:r w:rsidRPr="00CE4CEC">
              <w:t>550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35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5</w:t>
            </w:r>
          </w:p>
          <w:p w:rsidR="00F011B0" w:rsidRPr="00CE4CEC" w:rsidRDefault="00F011B0" w:rsidP="000D7718">
            <w:pPr>
              <w:jc w:val="right"/>
            </w:pPr>
            <w:r w:rsidRPr="00CE4CEC">
              <w:t>70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200</w:t>
            </w:r>
          </w:p>
          <w:p w:rsidR="00F011B0" w:rsidRPr="00CE4CEC" w:rsidRDefault="00F011B0" w:rsidP="000D7718">
            <w:pPr>
              <w:jc w:val="right"/>
            </w:pPr>
            <w:r w:rsidRPr="00CE4CEC">
              <w:t>100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1134" w:type="dxa"/>
          </w:tcPr>
          <w:p w:rsidR="00F011B0" w:rsidRPr="00CE4CEC" w:rsidRDefault="00F011B0" w:rsidP="00E337FE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516A04" w:rsidRPr="00CE4CEC">
              <w:rPr>
                <w:b/>
              </w:rPr>
              <w:t xml:space="preserve"> </w:t>
            </w:r>
            <w:r w:rsidRPr="00CE4CEC">
              <w:rPr>
                <w:b/>
              </w:rPr>
              <w:t>320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 w:val="restart"/>
          </w:tcPr>
          <w:p w:rsidR="00F011B0" w:rsidRPr="00CE4CEC" w:rsidRDefault="00F011B0" w:rsidP="000D7718">
            <w:r w:rsidRPr="00CE4CEC">
              <w:t xml:space="preserve">LOCAL 17 : </w:t>
            </w:r>
          </w:p>
          <w:p w:rsidR="00F011B0" w:rsidRPr="00CE4CEC" w:rsidRDefault="00F011B0" w:rsidP="000D7718">
            <w:r w:rsidRPr="00CE4CEC">
              <w:t>Salle Privée</w:t>
            </w:r>
          </w:p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/>
          <w:p w:rsidR="00F011B0" w:rsidRPr="00CE4CEC" w:rsidRDefault="00F011B0" w:rsidP="000D7718">
            <w:pPr>
              <w:rPr>
                <w:sz w:val="16"/>
                <w:szCs w:val="16"/>
              </w:rPr>
            </w:pPr>
          </w:p>
          <w:p w:rsidR="00F011B0" w:rsidRPr="00CE4CEC" w:rsidRDefault="00F011B0" w:rsidP="000D7718"/>
          <w:p w:rsidR="00F011B0" w:rsidRPr="00CE4CEC" w:rsidRDefault="00F011B0" w:rsidP="000D7718">
            <w:pPr>
              <w:rPr>
                <w:sz w:val="16"/>
                <w:szCs w:val="16"/>
              </w:rPr>
            </w:pPr>
          </w:p>
          <w:p w:rsidR="00F011B0" w:rsidRPr="00CE4CEC" w:rsidRDefault="00F011B0" w:rsidP="000D7718">
            <w:pPr>
              <w:rPr>
                <w:sz w:val="16"/>
                <w:szCs w:val="16"/>
              </w:rPr>
            </w:pPr>
          </w:p>
          <w:p w:rsidR="00F011B0" w:rsidRPr="00CE4CEC" w:rsidRDefault="00F011B0" w:rsidP="000D7718">
            <w:pPr>
              <w:rPr>
                <w:sz w:val="16"/>
                <w:szCs w:val="16"/>
              </w:rPr>
            </w:pPr>
          </w:p>
          <w:p w:rsidR="00F011B0" w:rsidRPr="00CE4CEC" w:rsidRDefault="00F011B0" w:rsidP="000D7718">
            <w:pPr>
              <w:jc w:val="center"/>
              <w:rPr>
                <w:sz w:val="22"/>
                <w:szCs w:val="22"/>
              </w:rPr>
            </w:pPr>
            <w:r w:rsidRPr="00CE4CEC">
              <w:rPr>
                <w:sz w:val="22"/>
                <w:szCs w:val="22"/>
              </w:rPr>
              <w:t>VERANDA  ETAGE</w:t>
            </w:r>
          </w:p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r w:rsidRPr="00CE4CEC">
              <w:t>Lits + Matelas</w:t>
            </w:r>
          </w:p>
          <w:p w:rsidR="00F011B0" w:rsidRPr="00CE4CEC" w:rsidRDefault="00F011B0" w:rsidP="000D7718">
            <w:r w:rsidRPr="00CE4CEC">
              <w:t>Table en bois</w:t>
            </w:r>
          </w:p>
          <w:p w:rsidR="00F011B0" w:rsidRPr="00CE4CEC" w:rsidRDefault="00F011B0" w:rsidP="000D7718">
            <w:r w:rsidRPr="00CE4CEC">
              <w:t>Table en vitre</w:t>
            </w:r>
          </w:p>
          <w:p w:rsidR="00F011B0" w:rsidRPr="00CE4CEC" w:rsidRDefault="00F011B0" w:rsidP="000D7718">
            <w:r w:rsidRPr="00CE4CEC">
              <w:t>Table en plastique</w:t>
            </w:r>
          </w:p>
          <w:p w:rsidR="00F011B0" w:rsidRPr="00CE4CEC" w:rsidRDefault="00F011B0" w:rsidP="000D7718">
            <w:r w:rsidRPr="00CE4CEC">
              <w:t>Potence</w:t>
            </w:r>
          </w:p>
          <w:p w:rsidR="00F011B0" w:rsidRPr="00CE4CEC" w:rsidRDefault="00F011B0" w:rsidP="000D7718">
            <w:r w:rsidRPr="00CE4CEC">
              <w:t>Poste téléviseur 24’’</w:t>
            </w:r>
          </w:p>
          <w:p w:rsidR="00F011B0" w:rsidRPr="00CE4CEC" w:rsidRDefault="00F011B0" w:rsidP="000D7718">
            <w:r w:rsidRPr="00CE4CEC">
              <w:t>Décodeur TNT</w:t>
            </w:r>
          </w:p>
          <w:p w:rsidR="00F011B0" w:rsidRPr="00CE4CEC" w:rsidRDefault="00F011B0" w:rsidP="000D7718">
            <w:r w:rsidRPr="00CE4CEC">
              <w:t>Kit lave mains</w:t>
            </w:r>
          </w:p>
          <w:p w:rsidR="00F011B0" w:rsidRPr="00CE4CEC" w:rsidRDefault="00F011B0" w:rsidP="000D7718">
            <w:r w:rsidRPr="00CE4CEC">
              <w:t>Corbeille</w:t>
            </w:r>
          </w:p>
          <w:p w:rsidR="00F011B0" w:rsidRPr="00CE4CEC" w:rsidRDefault="00F011B0" w:rsidP="000D7718">
            <w:r w:rsidRPr="00CE4CEC">
              <w:t xml:space="preserve">Plafonnier  </w:t>
            </w:r>
          </w:p>
          <w:p w:rsidR="00F011B0" w:rsidRPr="00CE4CEC" w:rsidRDefault="00F011B0" w:rsidP="000D7718">
            <w:r w:rsidRPr="00CE4CEC">
              <w:t>Chaise en plastique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2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  <w:p w:rsidR="00F011B0" w:rsidRPr="00CE4CEC" w:rsidRDefault="00F011B0" w:rsidP="000D7718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2018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2020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300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8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300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50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200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250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20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5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35</w:t>
            </w:r>
          </w:p>
          <w:p w:rsidR="00F011B0" w:rsidRPr="00CE4CEC" w:rsidRDefault="00F011B0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/>
        </w:tc>
        <w:tc>
          <w:tcPr>
            <w:tcW w:w="2268" w:type="dxa"/>
            <w:vMerge/>
          </w:tcPr>
          <w:p w:rsidR="00F011B0" w:rsidRPr="00CE4CEC" w:rsidRDefault="00F011B0" w:rsidP="000D7718"/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572017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1</w:t>
            </w:r>
            <w:r w:rsidR="00516A04" w:rsidRPr="00CE4CEC">
              <w:rPr>
                <w:b/>
                <w:lang w:val="en-US"/>
              </w:rPr>
              <w:t xml:space="preserve"> </w:t>
            </w:r>
            <w:r w:rsidRPr="00CE4CEC">
              <w:rPr>
                <w:b/>
                <w:lang w:val="en-US"/>
              </w:rPr>
              <w:t>213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 w:val="restart"/>
          </w:tcPr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  <w:r w:rsidRPr="00CE4CEC">
              <w:rPr>
                <w:rFonts w:ascii="Arial Black" w:hAnsi="Arial Black"/>
                <w:sz w:val="14"/>
                <w:szCs w:val="14"/>
              </w:rPr>
              <w:t>AUTRES IMMOBILISATIONS</w:t>
            </w: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  <w:p w:rsidR="00F011B0" w:rsidRPr="00CE4CEC" w:rsidRDefault="00F011B0" w:rsidP="000D7718">
            <w:pPr>
              <w:rPr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011B0" w:rsidRPr="00CE4CEC" w:rsidRDefault="00F011B0" w:rsidP="000D7718">
            <w:r w:rsidRPr="00CE4CEC">
              <w:t>Bancs</w:t>
            </w:r>
          </w:p>
          <w:p w:rsidR="00F011B0" w:rsidRPr="00CE4CEC" w:rsidRDefault="00F011B0" w:rsidP="000D7718">
            <w:r w:rsidRPr="00CE4CEC">
              <w:t>Tabourets en plastique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</w:t>
            </w:r>
          </w:p>
          <w:p w:rsidR="00F011B0" w:rsidRPr="00CE4CEC" w:rsidRDefault="00F011B0" w:rsidP="008D400C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  <w:p w:rsidR="00F011B0" w:rsidRPr="00CE4CEC" w:rsidRDefault="00F011B0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90</w:t>
            </w:r>
          </w:p>
          <w:p w:rsidR="00F011B0" w:rsidRPr="00CE4CEC" w:rsidRDefault="00F011B0" w:rsidP="000D7718">
            <w:pPr>
              <w:jc w:val="right"/>
              <w:rPr>
                <w:lang w:val="en-US"/>
              </w:rPr>
            </w:pPr>
            <w:r w:rsidRPr="00CE4CEC">
              <w:rPr>
                <w:lang w:val="en-US"/>
              </w:rPr>
              <w:t>40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lang w:val="en-US"/>
              </w:rPr>
            </w:pPr>
          </w:p>
        </w:tc>
      </w:tr>
      <w:tr w:rsidR="00F011B0" w:rsidRPr="00CE4CEC" w:rsidTr="000D7718">
        <w:tc>
          <w:tcPr>
            <w:tcW w:w="1702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F011B0" w:rsidRPr="00CE4CEC" w:rsidRDefault="00F011B0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011B0" w:rsidRPr="00CE4CEC" w:rsidRDefault="00F011B0" w:rsidP="000D7718">
            <w:pPr>
              <w:jc w:val="center"/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011B0" w:rsidRPr="00CE4CEC" w:rsidRDefault="00F011B0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  <w:r w:rsidRPr="00CE4CEC">
              <w:rPr>
                <w:b/>
                <w:lang w:val="en-US"/>
              </w:rPr>
              <w:t>130</w:t>
            </w:r>
          </w:p>
        </w:tc>
        <w:tc>
          <w:tcPr>
            <w:tcW w:w="1134" w:type="dxa"/>
          </w:tcPr>
          <w:p w:rsidR="00F011B0" w:rsidRPr="00CE4CEC" w:rsidRDefault="00F011B0" w:rsidP="000D7718">
            <w:pPr>
              <w:jc w:val="right"/>
              <w:rPr>
                <w:b/>
                <w:lang w:val="en-US"/>
              </w:rPr>
            </w:pPr>
          </w:p>
        </w:tc>
      </w:tr>
      <w:tr w:rsidR="007C0626" w:rsidRPr="00CE4CEC" w:rsidTr="000D7718">
        <w:tc>
          <w:tcPr>
            <w:tcW w:w="1702" w:type="dxa"/>
            <w:vMerge/>
          </w:tcPr>
          <w:p w:rsidR="007C0626" w:rsidRPr="00CE4CEC" w:rsidRDefault="007C0626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7C0626" w:rsidRPr="00CE4CEC" w:rsidRDefault="007C0626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7C0626" w:rsidRPr="00CE4CEC" w:rsidRDefault="007C0626" w:rsidP="000D7718">
            <w:pPr>
              <w:jc w:val="center"/>
              <w:rPr>
                <w:b/>
                <w:i/>
              </w:rPr>
            </w:pPr>
            <w:r w:rsidRPr="00CE4CEC">
              <w:rPr>
                <w:b/>
                <w:i/>
              </w:rPr>
              <w:t>S/Total gén. Pavillon III</w:t>
            </w:r>
          </w:p>
        </w:tc>
        <w:tc>
          <w:tcPr>
            <w:tcW w:w="567" w:type="dxa"/>
          </w:tcPr>
          <w:p w:rsidR="007C0626" w:rsidRPr="00CE4CEC" w:rsidRDefault="007C0626" w:rsidP="000D7718">
            <w:pPr>
              <w:jc w:val="center"/>
            </w:pPr>
          </w:p>
        </w:tc>
        <w:tc>
          <w:tcPr>
            <w:tcW w:w="709" w:type="dxa"/>
          </w:tcPr>
          <w:p w:rsidR="007C0626" w:rsidRPr="00CE4CEC" w:rsidRDefault="007C0626" w:rsidP="000D7718"/>
        </w:tc>
        <w:tc>
          <w:tcPr>
            <w:tcW w:w="709" w:type="dxa"/>
          </w:tcPr>
          <w:p w:rsidR="007C0626" w:rsidRPr="00CE4CEC" w:rsidRDefault="007C0626" w:rsidP="000D7718">
            <w:pPr>
              <w:jc w:val="center"/>
            </w:pPr>
          </w:p>
        </w:tc>
        <w:tc>
          <w:tcPr>
            <w:tcW w:w="1134" w:type="dxa"/>
          </w:tcPr>
          <w:p w:rsidR="007C0626" w:rsidRPr="00CE4CEC" w:rsidRDefault="007C0626" w:rsidP="005338EB">
            <w:pPr>
              <w:jc w:val="right"/>
              <w:rPr>
                <w:b/>
                <w:i/>
              </w:rPr>
            </w:pPr>
            <w:r w:rsidRPr="00CE4CEC">
              <w:rPr>
                <w:b/>
                <w:i/>
              </w:rPr>
              <w:t>64</w:t>
            </w:r>
            <w:r w:rsidR="00516A04" w:rsidRPr="00CE4CEC">
              <w:rPr>
                <w:b/>
                <w:i/>
              </w:rPr>
              <w:t xml:space="preserve"> </w:t>
            </w:r>
            <w:r w:rsidRPr="00CE4CEC">
              <w:rPr>
                <w:b/>
                <w:i/>
              </w:rPr>
              <w:t>960</w:t>
            </w:r>
          </w:p>
        </w:tc>
        <w:tc>
          <w:tcPr>
            <w:tcW w:w="1134" w:type="dxa"/>
          </w:tcPr>
          <w:p w:rsidR="007C0626" w:rsidRPr="00CE4CEC" w:rsidRDefault="007C0626" w:rsidP="00F705D5">
            <w:pPr>
              <w:jc w:val="right"/>
              <w:rPr>
                <w:b/>
                <w:i/>
              </w:rPr>
            </w:pPr>
          </w:p>
        </w:tc>
      </w:tr>
      <w:tr w:rsidR="007C0626" w:rsidRPr="00CE4CEC" w:rsidTr="000D7718">
        <w:tc>
          <w:tcPr>
            <w:tcW w:w="1702" w:type="dxa"/>
            <w:vMerge/>
          </w:tcPr>
          <w:p w:rsidR="007C0626" w:rsidRPr="00CE4CEC" w:rsidRDefault="007C0626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</w:tcPr>
          <w:p w:rsidR="007C0626" w:rsidRPr="00CE4CEC" w:rsidRDefault="007C0626" w:rsidP="000D7718">
            <w:r w:rsidRPr="00CE4CEC">
              <w:t>COUR  INTERIEUR</w:t>
            </w:r>
          </w:p>
        </w:tc>
        <w:tc>
          <w:tcPr>
            <w:tcW w:w="2835" w:type="dxa"/>
          </w:tcPr>
          <w:p w:rsidR="007C0626" w:rsidRPr="00CE4CEC" w:rsidRDefault="007C0626" w:rsidP="000D7718">
            <w:r w:rsidRPr="00CE4CEC">
              <w:t>Chaises métalliques</w:t>
            </w:r>
          </w:p>
          <w:p w:rsidR="007C0626" w:rsidRPr="00CE4CEC" w:rsidRDefault="007C0626" w:rsidP="000D7718">
            <w:r w:rsidRPr="00CE4CEC">
              <w:t>Tonneaux d’eau</w:t>
            </w:r>
          </w:p>
          <w:p w:rsidR="007C0626" w:rsidRPr="00CE4CEC" w:rsidRDefault="007C0626" w:rsidP="000D7718">
            <w:r w:rsidRPr="00CE4CEC">
              <w:t>Citerne</w:t>
            </w:r>
          </w:p>
          <w:p w:rsidR="007C0626" w:rsidRPr="00CE4CEC" w:rsidRDefault="007C0626" w:rsidP="000D7718">
            <w:r w:rsidRPr="00CE4CEC">
              <w:t>Poubelles</w:t>
            </w:r>
          </w:p>
          <w:p w:rsidR="007C0626" w:rsidRPr="00CE4CEC" w:rsidRDefault="007C0626" w:rsidP="000D7718">
            <w:r w:rsidRPr="00CE4CEC">
              <w:t>Chaises roulantes</w:t>
            </w:r>
          </w:p>
          <w:p w:rsidR="007C0626" w:rsidRPr="00CE4CEC" w:rsidRDefault="007C0626" w:rsidP="000D7718">
            <w:r w:rsidRPr="00CE4CEC">
              <w:t>Table</w:t>
            </w:r>
          </w:p>
          <w:p w:rsidR="007C0626" w:rsidRPr="00CE4CEC" w:rsidRDefault="007C0626" w:rsidP="000D7718">
            <w:r w:rsidRPr="00CE4CEC">
              <w:t>Téléviseur</w:t>
            </w:r>
          </w:p>
          <w:p w:rsidR="007C0626" w:rsidRPr="00CE4CEC" w:rsidRDefault="007C0626" w:rsidP="000D7718">
            <w:r w:rsidRPr="00CE4CEC">
              <w:t>Panneau solaire</w:t>
            </w:r>
          </w:p>
          <w:p w:rsidR="007C0626" w:rsidRPr="00CE4CEC" w:rsidRDefault="007C0626" w:rsidP="000D7718">
            <w:r w:rsidRPr="00CE4CEC">
              <w:t>Incinérateur</w:t>
            </w:r>
          </w:p>
          <w:p w:rsidR="007C0626" w:rsidRPr="00CE4CEC" w:rsidRDefault="007C0626" w:rsidP="00B0237E">
            <w:r w:rsidRPr="00CE4CEC">
              <w:t>Banc métallique</w:t>
            </w:r>
          </w:p>
        </w:tc>
        <w:tc>
          <w:tcPr>
            <w:tcW w:w="567" w:type="dxa"/>
          </w:tcPr>
          <w:p w:rsidR="007C0626" w:rsidRPr="00CE4CEC" w:rsidRDefault="007C0626" w:rsidP="000D7718">
            <w:pPr>
              <w:jc w:val="center"/>
            </w:pPr>
            <w:r w:rsidRPr="00CE4CEC">
              <w:t>52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7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4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11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1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1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1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1</w:t>
            </w:r>
          </w:p>
          <w:p w:rsidR="007C0626" w:rsidRPr="00CE4CEC" w:rsidRDefault="007C0626" w:rsidP="00B0237E">
            <w:pPr>
              <w:jc w:val="center"/>
            </w:pPr>
            <w:r w:rsidRPr="00CE4CEC">
              <w:t>1</w:t>
            </w:r>
          </w:p>
        </w:tc>
        <w:tc>
          <w:tcPr>
            <w:tcW w:w="709" w:type="dxa"/>
          </w:tcPr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M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  <w:p w:rsidR="007C0626" w:rsidRPr="00CE4CEC" w:rsidRDefault="007C0626" w:rsidP="000D7718">
            <w:pPr>
              <w:jc w:val="center"/>
              <w:rPr>
                <w:lang w:val="en-US"/>
              </w:rPr>
            </w:pPr>
            <w:r w:rsidRPr="00CE4CE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C0626" w:rsidRPr="00CE4CEC" w:rsidRDefault="007C0626" w:rsidP="000D7718">
            <w:pPr>
              <w:jc w:val="center"/>
            </w:pPr>
            <w:r w:rsidRPr="00CE4CEC">
              <w:t>2022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2019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2020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2020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2017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2018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2019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2018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2017</w:t>
            </w:r>
          </w:p>
          <w:p w:rsidR="007C0626" w:rsidRPr="00CE4CEC" w:rsidRDefault="007C0626" w:rsidP="000D7718">
            <w:pPr>
              <w:jc w:val="center"/>
            </w:pPr>
            <w:r w:rsidRPr="00CE4CEC">
              <w:t>2018</w:t>
            </w:r>
          </w:p>
        </w:tc>
        <w:tc>
          <w:tcPr>
            <w:tcW w:w="1134" w:type="dxa"/>
          </w:tcPr>
          <w:p w:rsidR="007C0626" w:rsidRPr="00CE4CEC" w:rsidRDefault="007C0626" w:rsidP="000D7718">
            <w:pPr>
              <w:jc w:val="right"/>
            </w:pPr>
            <w:r w:rsidRPr="00CE4CEC">
              <w:t>2 600</w:t>
            </w:r>
          </w:p>
          <w:p w:rsidR="007C0626" w:rsidRPr="00CE4CEC" w:rsidRDefault="007C0626" w:rsidP="000D7718">
            <w:pPr>
              <w:jc w:val="right"/>
            </w:pPr>
            <w:r w:rsidRPr="00CE4CEC">
              <w:t>4060</w:t>
            </w:r>
          </w:p>
          <w:p w:rsidR="007C0626" w:rsidRPr="00CE4CEC" w:rsidRDefault="007C0626" w:rsidP="000D7718">
            <w:pPr>
              <w:jc w:val="right"/>
            </w:pPr>
            <w:r w:rsidRPr="00CE4CEC">
              <w:t>1450</w:t>
            </w:r>
          </w:p>
          <w:p w:rsidR="007C0626" w:rsidRPr="00CE4CEC" w:rsidRDefault="007C0626" w:rsidP="000D7718">
            <w:pPr>
              <w:jc w:val="right"/>
            </w:pPr>
            <w:r w:rsidRPr="00CE4CEC">
              <w:t>30</w:t>
            </w:r>
          </w:p>
          <w:p w:rsidR="007C0626" w:rsidRPr="00CE4CEC" w:rsidRDefault="007C0626" w:rsidP="000D7718">
            <w:pPr>
              <w:jc w:val="right"/>
            </w:pPr>
            <w:r w:rsidRPr="00CE4CEC">
              <w:t>490</w:t>
            </w:r>
          </w:p>
          <w:p w:rsidR="007C0626" w:rsidRPr="00CE4CEC" w:rsidRDefault="00F705D5" w:rsidP="000D7718">
            <w:pPr>
              <w:jc w:val="right"/>
            </w:pPr>
            <w:r w:rsidRPr="00CE4CEC">
              <w:t>1</w:t>
            </w:r>
            <w:r w:rsidR="007C0626" w:rsidRPr="00CE4CEC">
              <w:t>00</w:t>
            </w:r>
          </w:p>
          <w:p w:rsidR="007C0626" w:rsidRPr="00CE4CEC" w:rsidRDefault="007C0626" w:rsidP="000D7718">
            <w:pPr>
              <w:jc w:val="right"/>
            </w:pPr>
            <w:r w:rsidRPr="00CE4CEC">
              <w:t>450</w:t>
            </w:r>
          </w:p>
          <w:p w:rsidR="007C0626" w:rsidRPr="00CE4CEC" w:rsidRDefault="007C0626" w:rsidP="000D7718">
            <w:pPr>
              <w:jc w:val="right"/>
            </w:pPr>
            <w:r w:rsidRPr="00CE4CEC">
              <w:t>5000</w:t>
            </w:r>
          </w:p>
          <w:p w:rsidR="007C0626" w:rsidRPr="00CE4CEC" w:rsidRDefault="00826EF7" w:rsidP="000D7718">
            <w:pPr>
              <w:jc w:val="right"/>
            </w:pPr>
            <w:r w:rsidRPr="00CE4CEC">
              <w:t>9</w:t>
            </w:r>
            <w:r w:rsidR="008B0565" w:rsidRPr="00CE4CEC">
              <w:t>5</w:t>
            </w:r>
            <w:r w:rsidR="007C0626" w:rsidRPr="00CE4CEC">
              <w:t>0</w:t>
            </w:r>
          </w:p>
          <w:p w:rsidR="008B0565" w:rsidRPr="00CE4CEC" w:rsidRDefault="007C0626" w:rsidP="008B0565">
            <w:pPr>
              <w:jc w:val="right"/>
            </w:pPr>
            <w:r w:rsidRPr="00CE4CEC">
              <w:t>12</w:t>
            </w:r>
            <w:r w:rsidR="008B0565" w:rsidRPr="00CE4CEC">
              <w:t>55</w:t>
            </w:r>
          </w:p>
        </w:tc>
        <w:tc>
          <w:tcPr>
            <w:tcW w:w="1134" w:type="dxa"/>
          </w:tcPr>
          <w:p w:rsidR="007C0626" w:rsidRPr="00CE4CEC" w:rsidRDefault="007C0626" w:rsidP="000D7718">
            <w:pPr>
              <w:jc w:val="right"/>
            </w:pPr>
          </w:p>
        </w:tc>
      </w:tr>
      <w:tr w:rsidR="00826EF7" w:rsidRPr="00CE4CEC" w:rsidTr="000D7718">
        <w:tc>
          <w:tcPr>
            <w:tcW w:w="1702" w:type="dxa"/>
            <w:vMerge/>
          </w:tcPr>
          <w:p w:rsidR="00826EF7" w:rsidRPr="00CE4CEC" w:rsidRDefault="00826EF7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  <w:vMerge/>
          </w:tcPr>
          <w:p w:rsidR="00826EF7" w:rsidRPr="00CE4CEC" w:rsidRDefault="00826EF7" w:rsidP="000D7718"/>
        </w:tc>
        <w:tc>
          <w:tcPr>
            <w:tcW w:w="2835" w:type="dxa"/>
          </w:tcPr>
          <w:p w:rsidR="00826EF7" w:rsidRPr="00CE4CEC" w:rsidRDefault="00826EF7" w:rsidP="000D7718">
            <w:pPr>
              <w:jc w:val="center"/>
            </w:pPr>
            <w:r w:rsidRPr="00CE4CEC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826EF7" w:rsidRPr="00CE4CEC" w:rsidRDefault="00826EF7" w:rsidP="000D7718">
            <w:pPr>
              <w:jc w:val="center"/>
            </w:pPr>
          </w:p>
        </w:tc>
        <w:tc>
          <w:tcPr>
            <w:tcW w:w="709" w:type="dxa"/>
          </w:tcPr>
          <w:p w:rsidR="00826EF7" w:rsidRPr="00CE4CEC" w:rsidRDefault="00826EF7" w:rsidP="000D7718"/>
        </w:tc>
        <w:tc>
          <w:tcPr>
            <w:tcW w:w="709" w:type="dxa"/>
          </w:tcPr>
          <w:p w:rsidR="00826EF7" w:rsidRPr="00CE4CEC" w:rsidRDefault="00826EF7" w:rsidP="005A24AC">
            <w:pPr>
              <w:jc w:val="center"/>
            </w:pPr>
          </w:p>
        </w:tc>
        <w:tc>
          <w:tcPr>
            <w:tcW w:w="1134" w:type="dxa"/>
          </w:tcPr>
          <w:p w:rsidR="00826EF7" w:rsidRPr="00CE4CEC" w:rsidRDefault="00826EF7" w:rsidP="00F705D5">
            <w:pPr>
              <w:jc w:val="right"/>
              <w:rPr>
                <w:b/>
              </w:rPr>
            </w:pPr>
            <w:r w:rsidRPr="00CE4CEC">
              <w:rPr>
                <w:b/>
              </w:rPr>
              <w:t>1</w:t>
            </w:r>
            <w:r w:rsidR="00F705D5" w:rsidRPr="00CE4CEC">
              <w:rPr>
                <w:b/>
              </w:rPr>
              <w:t>6</w:t>
            </w:r>
            <w:r w:rsidR="00516A04" w:rsidRPr="00CE4CEC">
              <w:rPr>
                <w:b/>
              </w:rPr>
              <w:t xml:space="preserve"> </w:t>
            </w:r>
            <w:r w:rsidR="00F705D5" w:rsidRPr="00CE4CEC">
              <w:rPr>
                <w:b/>
              </w:rPr>
              <w:t>38</w:t>
            </w:r>
            <w:r w:rsidR="001C31D6" w:rsidRPr="00CE4CEC">
              <w:rPr>
                <w:b/>
              </w:rPr>
              <w:t>5</w:t>
            </w:r>
          </w:p>
        </w:tc>
        <w:tc>
          <w:tcPr>
            <w:tcW w:w="1134" w:type="dxa"/>
          </w:tcPr>
          <w:p w:rsidR="00826EF7" w:rsidRPr="00CE4CEC" w:rsidRDefault="00826EF7" w:rsidP="00F705D5">
            <w:pPr>
              <w:jc w:val="right"/>
              <w:rPr>
                <w:b/>
              </w:rPr>
            </w:pPr>
          </w:p>
        </w:tc>
      </w:tr>
      <w:tr w:rsidR="00F705D5" w:rsidRPr="00CE4CEC" w:rsidTr="000D7718">
        <w:tc>
          <w:tcPr>
            <w:tcW w:w="1702" w:type="dxa"/>
          </w:tcPr>
          <w:p w:rsidR="00F705D5" w:rsidRPr="00CE4CEC" w:rsidRDefault="00F705D5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</w:tcPr>
          <w:p w:rsidR="00F705D5" w:rsidRPr="00CE4CEC" w:rsidRDefault="00F705D5" w:rsidP="000D7718">
            <w:r w:rsidRPr="00CE4CEC">
              <w:rPr>
                <w:sz w:val="22"/>
                <w:szCs w:val="22"/>
              </w:rPr>
              <w:t xml:space="preserve">Valeur totale matériels </w:t>
            </w:r>
          </w:p>
        </w:tc>
        <w:tc>
          <w:tcPr>
            <w:tcW w:w="2835" w:type="dxa"/>
          </w:tcPr>
          <w:p w:rsidR="00F705D5" w:rsidRPr="00CE4CEC" w:rsidRDefault="00F705D5" w:rsidP="000D7718">
            <w:r w:rsidRPr="00CE4CEC">
              <w:t>(Pav I+Pav II + Pav III)</w:t>
            </w:r>
          </w:p>
        </w:tc>
        <w:tc>
          <w:tcPr>
            <w:tcW w:w="567" w:type="dxa"/>
          </w:tcPr>
          <w:p w:rsidR="00F705D5" w:rsidRPr="00CE4CEC" w:rsidRDefault="00F705D5" w:rsidP="000D7718">
            <w:pPr>
              <w:jc w:val="center"/>
            </w:pPr>
          </w:p>
        </w:tc>
        <w:tc>
          <w:tcPr>
            <w:tcW w:w="709" w:type="dxa"/>
          </w:tcPr>
          <w:p w:rsidR="00F705D5" w:rsidRPr="00CE4CEC" w:rsidRDefault="00F705D5" w:rsidP="000D7718"/>
        </w:tc>
        <w:tc>
          <w:tcPr>
            <w:tcW w:w="709" w:type="dxa"/>
          </w:tcPr>
          <w:p w:rsidR="00F705D5" w:rsidRPr="00CE4CEC" w:rsidRDefault="00F705D5" w:rsidP="000D7718">
            <w:pPr>
              <w:jc w:val="center"/>
            </w:pPr>
          </w:p>
        </w:tc>
        <w:tc>
          <w:tcPr>
            <w:tcW w:w="1134" w:type="dxa"/>
          </w:tcPr>
          <w:p w:rsidR="00F705D5" w:rsidRPr="00CE4CEC" w:rsidRDefault="00F705D5" w:rsidP="008F49D8">
            <w:pPr>
              <w:jc w:val="right"/>
              <w:rPr>
                <w:b/>
              </w:rPr>
            </w:pPr>
            <w:r w:rsidRPr="00CE4CEC">
              <w:rPr>
                <w:b/>
              </w:rPr>
              <w:t>163</w:t>
            </w:r>
            <w:r w:rsidR="008F49D8" w:rsidRPr="00CE4CEC">
              <w:rPr>
                <w:b/>
              </w:rPr>
              <w:t>4</w:t>
            </w:r>
            <w:r w:rsidRPr="00CE4CEC">
              <w:rPr>
                <w:b/>
              </w:rPr>
              <w:t>04</w:t>
            </w:r>
          </w:p>
        </w:tc>
        <w:tc>
          <w:tcPr>
            <w:tcW w:w="1134" w:type="dxa"/>
          </w:tcPr>
          <w:p w:rsidR="00F705D5" w:rsidRPr="00CE4CEC" w:rsidRDefault="00F705D5" w:rsidP="00F705D5">
            <w:pPr>
              <w:jc w:val="right"/>
              <w:rPr>
                <w:b/>
              </w:rPr>
            </w:pPr>
          </w:p>
        </w:tc>
      </w:tr>
      <w:tr w:rsidR="00F705D5" w:rsidRPr="00CE4CEC" w:rsidTr="000D7718">
        <w:tc>
          <w:tcPr>
            <w:tcW w:w="1702" w:type="dxa"/>
          </w:tcPr>
          <w:p w:rsidR="00F705D5" w:rsidRPr="00CE4CEC" w:rsidRDefault="00F705D5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</w:tcPr>
          <w:p w:rsidR="00F705D5" w:rsidRPr="00CE4CEC" w:rsidRDefault="00F705D5" w:rsidP="000D7718">
            <w:r w:rsidRPr="00CE4CEC">
              <w:rPr>
                <w:sz w:val="22"/>
                <w:szCs w:val="22"/>
              </w:rPr>
              <w:t xml:space="preserve">Valeur de l’immeuble </w:t>
            </w:r>
          </w:p>
        </w:tc>
        <w:tc>
          <w:tcPr>
            <w:tcW w:w="2835" w:type="dxa"/>
          </w:tcPr>
          <w:p w:rsidR="00F705D5" w:rsidRPr="00CE4CEC" w:rsidRDefault="00F705D5" w:rsidP="000D7718"/>
        </w:tc>
        <w:tc>
          <w:tcPr>
            <w:tcW w:w="567" w:type="dxa"/>
          </w:tcPr>
          <w:p w:rsidR="00F705D5" w:rsidRPr="00CE4CEC" w:rsidRDefault="00F705D5" w:rsidP="000D7718">
            <w:pPr>
              <w:jc w:val="center"/>
            </w:pPr>
          </w:p>
        </w:tc>
        <w:tc>
          <w:tcPr>
            <w:tcW w:w="709" w:type="dxa"/>
          </w:tcPr>
          <w:p w:rsidR="00F705D5" w:rsidRPr="00CE4CEC" w:rsidRDefault="00F705D5" w:rsidP="000D7718"/>
        </w:tc>
        <w:tc>
          <w:tcPr>
            <w:tcW w:w="709" w:type="dxa"/>
          </w:tcPr>
          <w:p w:rsidR="00F705D5" w:rsidRPr="00CE4CEC" w:rsidRDefault="00F705D5" w:rsidP="000D7718">
            <w:pPr>
              <w:jc w:val="center"/>
            </w:pPr>
          </w:p>
        </w:tc>
        <w:tc>
          <w:tcPr>
            <w:tcW w:w="1134" w:type="dxa"/>
          </w:tcPr>
          <w:p w:rsidR="00F705D5" w:rsidRPr="00CE4CEC" w:rsidRDefault="00F705D5" w:rsidP="006747AF">
            <w:pPr>
              <w:jc w:val="right"/>
              <w:rPr>
                <w:b/>
              </w:rPr>
            </w:pPr>
            <w:r w:rsidRPr="00CE4CEC">
              <w:rPr>
                <w:b/>
              </w:rPr>
              <w:t>5</w:t>
            </w:r>
            <w:r w:rsidR="006747AF" w:rsidRPr="00CE4CEC">
              <w:rPr>
                <w:b/>
              </w:rPr>
              <w:t>60</w:t>
            </w:r>
            <w:r w:rsidR="00BD26A6" w:rsidRPr="00CE4CEC">
              <w:rPr>
                <w:b/>
              </w:rPr>
              <w:t>204</w:t>
            </w:r>
          </w:p>
        </w:tc>
        <w:tc>
          <w:tcPr>
            <w:tcW w:w="1134" w:type="dxa"/>
          </w:tcPr>
          <w:p w:rsidR="00F705D5" w:rsidRPr="00CE4CEC" w:rsidRDefault="00F705D5" w:rsidP="000D7718">
            <w:pPr>
              <w:jc w:val="right"/>
              <w:rPr>
                <w:b/>
              </w:rPr>
            </w:pPr>
          </w:p>
        </w:tc>
      </w:tr>
      <w:tr w:rsidR="00F705D5" w:rsidRPr="00CE4CEC" w:rsidTr="000D7718">
        <w:tc>
          <w:tcPr>
            <w:tcW w:w="6805" w:type="dxa"/>
            <w:gridSpan w:val="3"/>
          </w:tcPr>
          <w:p w:rsidR="00F705D5" w:rsidRPr="00CE4CEC" w:rsidRDefault="00F705D5" w:rsidP="000D7718">
            <w:pPr>
              <w:jc w:val="center"/>
              <w:rPr>
                <w:rFonts w:ascii="Rockwell Extra Bold" w:hAnsi="Rockwell Extra Bold"/>
                <w:sz w:val="18"/>
                <w:szCs w:val="18"/>
              </w:rPr>
            </w:pPr>
            <w:r w:rsidRPr="00CE4CEC">
              <w:rPr>
                <w:rFonts w:ascii="Rockwell Extra Bold" w:hAnsi="Rockwell Extra Bold"/>
                <w:sz w:val="18"/>
                <w:szCs w:val="18"/>
              </w:rPr>
              <w:t xml:space="preserve">Valeur Totale  Immobilisation du Centre </w:t>
            </w:r>
          </w:p>
        </w:tc>
        <w:tc>
          <w:tcPr>
            <w:tcW w:w="567" w:type="dxa"/>
          </w:tcPr>
          <w:p w:rsidR="00F705D5" w:rsidRPr="00CE4CEC" w:rsidRDefault="00F705D5" w:rsidP="000D7718">
            <w:pPr>
              <w:jc w:val="center"/>
            </w:pPr>
          </w:p>
        </w:tc>
        <w:tc>
          <w:tcPr>
            <w:tcW w:w="709" w:type="dxa"/>
          </w:tcPr>
          <w:p w:rsidR="00F705D5" w:rsidRPr="00CE4CEC" w:rsidRDefault="00F705D5" w:rsidP="000D7718"/>
        </w:tc>
        <w:tc>
          <w:tcPr>
            <w:tcW w:w="709" w:type="dxa"/>
          </w:tcPr>
          <w:p w:rsidR="00F705D5" w:rsidRPr="00CE4CEC" w:rsidRDefault="00F705D5" w:rsidP="000D7718">
            <w:pPr>
              <w:jc w:val="center"/>
            </w:pPr>
          </w:p>
        </w:tc>
        <w:tc>
          <w:tcPr>
            <w:tcW w:w="1134" w:type="dxa"/>
          </w:tcPr>
          <w:p w:rsidR="00F705D5" w:rsidRPr="00CE4CEC" w:rsidRDefault="005A24AC" w:rsidP="006747AF">
            <w:pPr>
              <w:jc w:val="right"/>
              <w:rPr>
                <w:rFonts w:ascii="Arial Black" w:hAnsi="Arial Black"/>
                <w:spacing w:val="-20"/>
                <w:sz w:val="22"/>
                <w:szCs w:val="22"/>
              </w:rPr>
            </w:pPr>
            <w:r w:rsidRPr="00CE4CEC">
              <w:rPr>
                <w:rFonts w:ascii="Arial Black" w:hAnsi="Arial Black"/>
                <w:spacing w:val="-20"/>
                <w:sz w:val="22"/>
                <w:szCs w:val="22"/>
              </w:rPr>
              <w:t>7</w:t>
            </w:r>
            <w:r w:rsidR="006747AF" w:rsidRPr="00CE4CEC">
              <w:rPr>
                <w:rFonts w:ascii="Arial Black" w:hAnsi="Arial Black"/>
                <w:spacing w:val="-20"/>
                <w:sz w:val="22"/>
                <w:szCs w:val="22"/>
              </w:rPr>
              <w:t>23</w:t>
            </w:r>
            <w:r w:rsidR="00B900EA" w:rsidRPr="00CE4CEC">
              <w:rPr>
                <w:rFonts w:ascii="Arial Black" w:hAnsi="Arial Black"/>
                <w:spacing w:val="-20"/>
                <w:sz w:val="22"/>
                <w:szCs w:val="22"/>
              </w:rPr>
              <w:t xml:space="preserve"> </w:t>
            </w:r>
            <w:r w:rsidR="00BD26A6" w:rsidRPr="00CE4CEC">
              <w:rPr>
                <w:rFonts w:ascii="Arial Black" w:hAnsi="Arial Black"/>
                <w:spacing w:val="-20"/>
                <w:sz w:val="22"/>
                <w:szCs w:val="22"/>
              </w:rPr>
              <w:t>6</w:t>
            </w:r>
            <w:r w:rsidRPr="00CE4CEC">
              <w:rPr>
                <w:rFonts w:ascii="Arial Black" w:hAnsi="Arial Black"/>
                <w:spacing w:val="-20"/>
                <w:sz w:val="22"/>
                <w:szCs w:val="22"/>
              </w:rPr>
              <w:t>08</w:t>
            </w:r>
          </w:p>
        </w:tc>
        <w:tc>
          <w:tcPr>
            <w:tcW w:w="1134" w:type="dxa"/>
          </w:tcPr>
          <w:p w:rsidR="00F705D5" w:rsidRPr="00CE4CEC" w:rsidRDefault="00F705D5" w:rsidP="000D77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D7718" w:rsidRPr="00CE4CEC" w:rsidRDefault="000D7718" w:rsidP="000D7718">
      <w:pPr>
        <w:rPr>
          <w:rFonts w:ascii="Arial" w:hAnsi="Arial" w:cs="Arial"/>
        </w:rPr>
      </w:pPr>
    </w:p>
    <w:p w:rsidR="000D7718" w:rsidRPr="00CE4CEC" w:rsidRDefault="000D7718" w:rsidP="000D7718">
      <w:pPr>
        <w:rPr>
          <w:rFonts w:ascii="Arial" w:hAnsi="Arial" w:cs="Arial"/>
        </w:rPr>
      </w:pPr>
    </w:p>
    <w:p w:rsidR="000D7718" w:rsidRPr="00CE4CEC" w:rsidRDefault="000D7718" w:rsidP="000D7718">
      <w:pPr>
        <w:ind w:firstLine="4678"/>
        <w:jc w:val="center"/>
        <w:rPr>
          <w:rFonts w:ascii="Arial" w:hAnsi="Arial" w:cs="Arial"/>
        </w:rPr>
      </w:pPr>
      <w:r w:rsidRPr="00CE4CEC">
        <w:rPr>
          <w:rFonts w:ascii="Arial" w:hAnsi="Arial" w:cs="Arial"/>
        </w:rPr>
        <w:t xml:space="preserve">Fait à Kinshasa, le </w:t>
      </w:r>
      <w:r w:rsidR="00FD7886" w:rsidRPr="00CE4CEC">
        <w:rPr>
          <w:rFonts w:ascii="Arial" w:hAnsi="Arial" w:cs="Arial"/>
        </w:rPr>
        <w:t>15</w:t>
      </w:r>
      <w:r w:rsidRPr="00CE4CEC">
        <w:rPr>
          <w:rFonts w:ascii="Arial" w:hAnsi="Arial" w:cs="Arial"/>
        </w:rPr>
        <w:t>/12/202</w:t>
      </w:r>
      <w:r w:rsidR="00FD7886" w:rsidRPr="00CE4CEC">
        <w:rPr>
          <w:rFonts w:ascii="Arial" w:hAnsi="Arial" w:cs="Arial"/>
        </w:rPr>
        <w:t>2</w:t>
      </w:r>
      <w:r w:rsidRPr="00CE4CEC">
        <w:rPr>
          <w:rFonts w:ascii="Arial" w:hAnsi="Arial" w:cs="Arial"/>
        </w:rPr>
        <w:t>.</w:t>
      </w:r>
    </w:p>
    <w:p w:rsidR="000D7718" w:rsidRPr="00CE4CEC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CE4CEC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CE4CEC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CE4CEC" w:rsidRDefault="000D7718" w:rsidP="000D7718">
      <w:pPr>
        <w:ind w:firstLine="4678"/>
        <w:jc w:val="center"/>
        <w:rPr>
          <w:rFonts w:ascii="Arial" w:hAnsi="Arial" w:cs="Arial"/>
        </w:rPr>
      </w:pPr>
      <w:r w:rsidRPr="00CE4CEC">
        <w:rPr>
          <w:rFonts w:ascii="Arial" w:hAnsi="Arial" w:cs="Arial"/>
        </w:rPr>
        <w:t>La Direction.</w:t>
      </w:r>
    </w:p>
    <w:p w:rsidR="000D7718" w:rsidRPr="00CE4CEC" w:rsidRDefault="000D7718" w:rsidP="000D7718">
      <w:pPr>
        <w:outlineLvl w:val="0"/>
        <w:rPr>
          <w:rFonts w:ascii="Arial" w:hAnsi="Arial" w:cs="Arial"/>
          <w:sz w:val="26"/>
          <w:szCs w:val="26"/>
        </w:rPr>
      </w:pPr>
    </w:p>
    <w:p w:rsidR="000D7718" w:rsidRPr="00CE4CEC" w:rsidRDefault="000D7718" w:rsidP="000D7718">
      <w:pPr>
        <w:outlineLvl w:val="0"/>
        <w:rPr>
          <w:rFonts w:ascii="Arial" w:hAnsi="Arial" w:cs="Arial"/>
          <w:sz w:val="26"/>
          <w:szCs w:val="26"/>
        </w:rPr>
      </w:pPr>
    </w:p>
    <w:sectPr w:rsidR="000D7718" w:rsidRPr="00CE4CEC" w:rsidSect="0010724B">
      <w:pgSz w:w="11906" w:h="16838" w:code="9"/>
      <w:pgMar w:top="1418" w:right="1418" w:bottom="1418" w:left="1418" w:header="709" w:footer="147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C4F" w:rsidRDefault="00321C4F">
      <w:r>
        <w:separator/>
      </w:r>
    </w:p>
  </w:endnote>
  <w:endnote w:type="continuationSeparator" w:id="0">
    <w:p w:rsidR="00321C4F" w:rsidRDefault="0032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C4F" w:rsidRDefault="00321C4F">
      <w:r>
        <w:separator/>
      </w:r>
    </w:p>
  </w:footnote>
  <w:footnote w:type="continuationSeparator" w:id="0">
    <w:p w:rsidR="00321C4F" w:rsidRDefault="0032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9C" w:rsidRDefault="007705DE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2459C" w:rsidRDefault="003245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9C" w:rsidRDefault="00174560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2459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2459C" w:rsidRDefault="0032459C" w:rsidP="0024447E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59C" w:rsidRDefault="00174560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2459C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05DE">
      <w:rPr>
        <w:rStyle w:val="Numrodepage"/>
        <w:noProof/>
      </w:rPr>
      <w:t>34</w:t>
    </w:r>
    <w:r>
      <w:rPr>
        <w:rStyle w:val="Numrodepage"/>
      </w:rPr>
      <w:fldChar w:fldCharType="end"/>
    </w:r>
  </w:p>
  <w:p w:rsidR="0032459C" w:rsidRPr="00D24982" w:rsidRDefault="0032459C" w:rsidP="0024447E">
    <w:pPr>
      <w:pStyle w:val="En-tte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4CC"/>
    <w:multiLevelType w:val="hybridMultilevel"/>
    <w:tmpl w:val="95D8185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Marlett" w:hAnsi="Marlett" w:hint="default"/>
      </w:rPr>
    </w:lvl>
  </w:abstractNum>
  <w:abstractNum w:abstractNumId="1" w15:restartNumberingAfterBreak="0">
    <w:nsid w:val="093E3650"/>
    <w:multiLevelType w:val="hybridMultilevel"/>
    <w:tmpl w:val="174E83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88D"/>
    <w:multiLevelType w:val="hybridMultilevel"/>
    <w:tmpl w:val="09822DDE"/>
    <w:lvl w:ilvl="0" w:tplc="0F0A6B6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0C20AF3"/>
    <w:multiLevelType w:val="hybridMultilevel"/>
    <w:tmpl w:val="7DC8BE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846B0"/>
    <w:multiLevelType w:val="hybridMultilevel"/>
    <w:tmpl w:val="6C00D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AFA"/>
    <w:multiLevelType w:val="multilevel"/>
    <w:tmpl w:val="4CD280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297242DF"/>
    <w:multiLevelType w:val="multilevel"/>
    <w:tmpl w:val="5D3637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7" w15:restartNumberingAfterBreak="0">
    <w:nsid w:val="29A31C73"/>
    <w:multiLevelType w:val="hybridMultilevel"/>
    <w:tmpl w:val="A1A482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2C5B"/>
    <w:multiLevelType w:val="multilevel"/>
    <w:tmpl w:val="3140A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2CC6C2B"/>
    <w:multiLevelType w:val="hybridMultilevel"/>
    <w:tmpl w:val="AEA0BE38"/>
    <w:lvl w:ilvl="0" w:tplc="18D06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200CB6"/>
    <w:multiLevelType w:val="hybridMultilevel"/>
    <w:tmpl w:val="1B0849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252EB9"/>
    <w:multiLevelType w:val="hybridMultilevel"/>
    <w:tmpl w:val="19229128"/>
    <w:lvl w:ilvl="0" w:tplc="DFB0F05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F50118F"/>
    <w:multiLevelType w:val="hybridMultilevel"/>
    <w:tmpl w:val="37BA64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11A46EE"/>
    <w:multiLevelType w:val="hybridMultilevel"/>
    <w:tmpl w:val="899C8E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43631"/>
    <w:multiLevelType w:val="hybridMultilevel"/>
    <w:tmpl w:val="D38C4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D58A5"/>
    <w:multiLevelType w:val="multilevel"/>
    <w:tmpl w:val="AE941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 w15:restartNumberingAfterBreak="0">
    <w:nsid w:val="432F14CE"/>
    <w:multiLevelType w:val="multilevel"/>
    <w:tmpl w:val="AC3050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4A6669C"/>
    <w:multiLevelType w:val="hybridMultilevel"/>
    <w:tmpl w:val="716E0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F2E1A"/>
    <w:multiLevelType w:val="hybridMultilevel"/>
    <w:tmpl w:val="C0BEBC5E"/>
    <w:lvl w:ilvl="0" w:tplc="040C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Marlett" w:hAnsi="Marlett" w:hint="default"/>
      </w:rPr>
    </w:lvl>
  </w:abstractNum>
  <w:abstractNum w:abstractNumId="19" w15:restartNumberingAfterBreak="0">
    <w:nsid w:val="4E3932DE"/>
    <w:multiLevelType w:val="hybridMultilevel"/>
    <w:tmpl w:val="6DA278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C0C32"/>
    <w:multiLevelType w:val="hybridMultilevel"/>
    <w:tmpl w:val="364213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F3515"/>
    <w:multiLevelType w:val="hybridMultilevel"/>
    <w:tmpl w:val="94C23D08"/>
    <w:lvl w:ilvl="0" w:tplc="1C0E8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8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D831C2"/>
    <w:multiLevelType w:val="hybridMultilevel"/>
    <w:tmpl w:val="5BCC1840"/>
    <w:lvl w:ilvl="0" w:tplc="05722B58">
      <w:start w:val="2"/>
      <w:numFmt w:val="bullet"/>
      <w:lvlText w:val="-"/>
      <w:lvlJc w:val="left"/>
      <w:pPr>
        <w:ind w:left="43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 w15:restartNumberingAfterBreak="0">
    <w:nsid w:val="58144A95"/>
    <w:multiLevelType w:val="hybridMultilevel"/>
    <w:tmpl w:val="2BD4CE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7010A"/>
    <w:multiLevelType w:val="multilevel"/>
    <w:tmpl w:val="E2A0B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5C347C0"/>
    <w:multiLevelType w:val="multilevel"/>
    <w:tmpl w:val="7B980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6144D58"/>
    <w:multiLevelType w:val="multilevel"/>
    <w:tmpl w:val="3B3E0C1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6B0E451D"/>
    <w:multiLevelType w:val="hybridMultilevel"/>
    <w:tmpl w:val="4F001C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7733"/>
    <w:multiLevelType w:val="hybridMultilevel"/>
    <w:tmpl w:val="67FED8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601A54"/>
    <w:multiLevelType w:val="hybridMultilevel"/>
    <w:tmpl w:val="A2B20BC4"/>
    <w:lvl w:ilvl="0" w:tplc="79CADEB6">
      <w:start w:val="5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 w15:restartNumberingAfterBreak="0">
    <w:nsid w:val="6F8F071E"/>
    <w:multiLevelType w:val="hybridMultilevel"/>
    <w:tmpl w:val="9A3EC0D4"/>
    <w:lvl w:ilvl="0" w:tplc="570A86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46B8F"/>
    <w:multiLevelType w:val="hybridMultilevel"/>
    <w:tmpl w:val="5EE637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A5B41"/>
    <w:multiLevelType w:val="hybridMultilevel"/>
    <w:tmpl w:val="BBD0D4AE"/>
    <w:lvl w:ilvl="0" w:tplc="A4E46E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0BB7D8C"/>
    <w:multiLevelType w:val="multilevel"/>
    <w:tmpl w:val="606A40F4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 w15:restartNumberingAfterBreak="0">
    <w:nsid w:val="7A2656D2"/>
    <w:multiLevelType w:val="hybridMultilevel"/>
    <w:tmpl w:val="42CAD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7473B1"/>
    <w:multiLevelType w:val="hybridMultilevel"/>
    <w:tmpl w:val="A68E26DE"/>
    <w:lvl w:ilvl="0" w:tplc="D1E4C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E5912"/>
    <w:multiLevelType w:val="hybridMultilevel"/>
    <w:tmpl w:val="990ABA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9"/>
  </w:num>
  <w:num w:numId="5">
    <w:abstractNumId w:val="17"/>
  </w:num>
  <w:num w:numId="6">
    <w:abstractNumId w:val="29"/>
  </w:num>
  <w:num w:numId="7">
    <w:abstractNumId w:val="35"/>
  </w:num>
  <w:num w:numId="8">
    <w:abstractNumId w:val="8"/>
  </w:num>
  <w:num w:numId="9">
    <w:abstractNumId w:val="34"/>
  </w:num>
  <w:num w:numId="10">
    <w:abstractNumId w:val="7"/>
  </w:num>
  <w:num w:numId="11">
    <w:abstractNumId w:val="4"/>
  </w:num>
  <w:num w:numId="12">
    <w:abstractNumId w:val="23"/>
  </w:num>
  <w:num w:numId="13">
    <w:abstractNumId w:val="19"/>
  </w:num>
  <w:num w:numId="14">
    <w:abstractNumId w:val="16"/>
  </w:num>
  <w:num w:numId="15">
    <w:abstractNumId w:val="22"/>
  </w:num>
  <w:num w:numId="16">
    <w:abstractNumId w:val="28"/>
  </w:num>
  <w:num w:numId="17">
    <w:abstractNumId w:val="36"/>
  </w:num>
  <w:num w:numId="18">
    <w:abstractNumId w:val="20"/>
  </w:num>
  <w:num w:numId="19">
    <w:abstractNumId w:val="3"/>
  </w:num>
  <w:num w:numId="20">
    <w:abstractNumId w:val="13"/>
  </w:num>
  <w:num w:numId="21">
    <w:abstractNumId w:val="24"/>
  </w:num>
  <w:num w:numId="22">
    <w:abstractNumId w:val="2"/>
  </w:num>
  <w:num w:numId="23">
    <w:abstractNumId w:val="11"/>
  </w:num>
  <w:num w:numId="24">
    <w:abstractNumId w:val="1"/>
  </w:num>
  <w:num w:numId="25">
    <w:abstractNumId w:val="27"/>
  </w:num>
  <w:num w:numId="26">
    <w:abstractNumId w:val="31"/>
  </w:num>
  <w:num w:numId="27">
    <w:abstractNumId w:val="15"/>
  </w:num>
  <w:num w:numId="28">
    <w:abstractNumId w:val="10"/>
  </w:num>
  <w:num w:numId="29">
    <w:abstractNumId w:val="25"/>
  </w:num>
  <w:num w:numId="30">
    <w:abstractNumId w:val="5"/>
  </w:num>
  <w:num w:numId="31">
    <w:abstractNumId w:val="6"/>
  </w:num>
  <w:num w:numId="32">
    <w:abstractNumId w:val="14"/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3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349"/>
    <w:rsid w:val="0000017F"/>
    <w:rsid w:val="0000039B"/>
    <w:rsid w:val="00000541"/>
    <w:rsid w:val="00000B95"/>
    <w:rsid w:val="00000BD2"/>
    <w:rsid w:val="00000C31"/>
    <w:rsid w:val="00000DDF"/>
    <w:rsid w:val="00000F0C"/>
    <w:rsid w:val="00001128"/>
    <w:rsid w:val="00001157"/>
    <w:rsid w:val="000011E4"/>
    <w:rsid w:val="000016C8"/>
    <w:rsid w:val="00001734"/>
    <w:rsid w:val="00001B87"/>
    <w:rsid w:val="00001B93"/>
    <w:rsid w:val="00001C3E"/>
    <w:rsid w:val="00001D0F"/>
    <w:rsid w:val="00002098"/>
    <w:rsid w:val="0000241E"/>
    <w:rsid w:val="00002570"/>
    <w:rsid w:val="000027EE"/>
    <w:rsid w:val="00002994"/>
    <w:rsid w:val="00002C45"/>
    <w:rsid w:val="00002D7D"/>
    <w:rsid w:val="00002DBB"/>
    <w:rsid w:val="00002F93"/>
    <w:rsid w:val="00003041"/>
    <w:rsid w:val="00003207"/>
    <w:rsid w:val="00003623"/>
    <w:rsid w:val="000036D1"/>
    <w:rsid w:val="000038B8"/>
    <w:rsid w:val="00003A1B"/>
    <w:rsid w:val="00003FE7"/>
    <w:rsid w:val="0000404C"/>
    <w:rsid w:val="00004477"/>
    <w:rsid w:val="00004593"/>
    <w:rsid w:val="000045D3"/>
    <w:rsid w:val="00004A3C"/>
    <w:rsid w:val="00004B35"/>
    <w:rsid w:val="00004C15"/>
    <w:rsid w:val="00004D43"/>
    <w:rsid w:val="00004EDC"/>
    <w:rsid w:val="00005031"/>
    <w:rsid w:val="000051B2"/>
    <w:rsid w:val="00005402"/>
    <w:rsid w:val="00005749"/>
    <w:rsid w:val="000057B9"/>
    <w:rsid w:val="00005890"/>
    <w:rsid w:val="00005A8A"/>
    <w:rsid w:val="00005AD4"/>
    <w:rsid w:val="00005B72"/>
    <w:rsid w:val="00005D11"/>
    <w:rsid w:val="00005ED9"/>
    <w:rsid w:val="0000641D"/>
    <w:rsid w:val="000064D2"/>
    <w:rsid w:val="00006653"/>
    <w:rsid w:val="000069F6"/>
    <w:rsid w:val="00006ABB"/>
    <w:rsid w:val="00006BA6"/>
    <w:rsid w:val="00006E19"/>
    <w:rsid w:val="00007068"/>
    <w:rsid w:val="0000712B"/>
    <w:rsid w:val="00007342"/>
    <w:rsid w:val="000074F9"/>
    <w:rsid w:val="0000758D"/>
    <w:rsid w:val="00007B08"/>
    <w:rsid w:val="00007ED6"/>
    <w:rsid w:val="000100CB"/>
    <w:rsid w:val="000102BA"/>
    <w:rsid w:val="00010784"/>
    <w:rsid w:val="000107B1"/>
    <w:rsid w:val="000107E8"/>
    <w:rsid w:val="00010A75"/>
    <w:rsid w:val="00010AE7"/>
    <w:rsid w:val="00010C05"/>
    <w:rsid w:val="00010C82"/>
    <w:rsid w:val="00010CA5"/>
    <w:rsid w:val="00010D95"/>
    <w:rsid w:val="00010F3C"/>
    <w:rsid w:val="00010F76"/>
    <w:rsid w:val="000114B9"/>
    <w:rsid w:val="00011518"/>
    <w:rsid w:val="000115A2"/>
    <w:rsid w:val="0001182B"/>
    <w:rsid w:val="000118C0"/>
    <w:rsid w:val="00011B3B"/>
    <w:rsid w:val="00011D01"/>
    <w:rsid w:val="00011F57"/>
    <w:rsid w:val="00011FE3"/>
    <w:rsid w:val="00012007"/>
    <w:rsid w:val="00012AA4"/>
    <w:rsid w:val="00012C71"/>
    <w:rsid w:val="00012CD6"/>
    <w:rsid w:val="00012D5B"/>
    <w:rsid w:val="00013054"/>
    <w:rsid w:val="0001311A"/>
    <w:rsid w:val="000131FB"/>
    <w:rsid w:val="00013421"/>
    <w:rsid w:val="00013525"/>
    <w:rsid w:val="000137E0"/>
    <w:rsid w:val="00013907"/>
    <w:rsid w:val="00013A8D"/>
    <w:rsid w:val="00013BEF"/>
    <w:rsid w:val="00014826"/>
    <w:rsid w:val="000149B7"/>
    <w:rsid w:val="00014A1B"/>
    <w:rsid w:val="00014C3D"/>
    <w:rsid w:val="00014E49"/>
    <w:rsid w:val="00014EC0"/>
    <w:rsid w:val="0001537F"/>
    <w:rsid w:val="00015659"/>
    <w:rsid w:val="00015C49"/>
    <w:rsid w:val="00015C8D"/>
    <w:rsid w:val="00015CC2"/>
    <w:rsid w:val="00015D2B"/>
    <w:rsid w:val="000160D9"/>
    <w:rsid w:val="000161F9"/>
    <w:rsid w:val="0001630D"/>
    <w:rsid w:val="00016495"/>
    <w:rsid w:val="00016653"/>
    <w:rsid w:val="000166E3"/>
    <w:rsid w:val="00016AEE"/>
    <w:rsid w:val="00016B73"/>
    <w:rsid w:val="00016D0F"/>
    <w:rsid w:val="00016E6C"/>
    <w:rsid w:val="00017275"/>
    <w:rsid w:val="00017315"/>
    <w:rsid w:val="00017537"/>
    <w:rsid w:val="000175D0"/>
    <w:rsid w:val="000178DE"/>
    <w:rsid w:val="000179C8"/>
    <w:rsid w:val="00017C03"/>
    <w:rsid w:val="00017D5B"/>
    <w:rsid w:val="00017D97"/>
    <w:rsid w:val="00017E13"/>
    <w:rsid w:val="0002004F"/>
    <w:rsid w:val="000201B9"/>
    <w:rsid w:val="000203BF"/>
    <w:rsid w:val="000203F5"/>
    <w:rsid w:val="00020407"/>
    <w:rsid w:val="00020524"/>
    <w:rsid w:val="00020681"/>
    <w:rsid w:val="00020C86"/>
    <w:rsid w:val="0002108F"/>
    <w:rsid w:val="00021327"/>
    <w:rsid w:val="0002138D"/>
    <w:rsid w:val="0002147C"/>
    <w:rsid w:val="000215FB"/>
    <w:rsid w:val="0002179D"/>
    <w:rsid w:val="00021860"/>
    <w:rsid w:val="00021972"/>
    <w:rsid w:val="00021BCB"/>
    <w:rsid w:val="00021C5E"/>
    <w:rsid w:val="000222C7"/>
    <w:rsid w:val="0002265C"/>
    <w:rsid w:val="00022810"/>
    <w:rsid w:val="000228CB"/>
    <w:rsid w:val="000229EC"/>
    <w:rsid w:val="00022C47"/>
    <w:rsid w:val="00022EE8"/>
    <w:rsid w:val="00022FBD"/>
    <w:rsid w:val="00023017"/>
    <w:rsid w:val="0002304D"/>
    <w:rsid w:val="00023070"/>
    <w:rsid w:val="0002332D"/>
    <w:rsid w:val="000236A0"/>
    <w:rsid w:val="000237FC"/>
    <w:rsid w:val="00023905"/>
    <w:rsid w:val="00023C0B"/>
    <w:rsid w:val="00023CE7"/>
    <w:rsid w:val="00023E01"/>
    <w:rsid w:val="00023EAE"/>
    <w:rsid w:val="00023F0B"/>
    <w:rsid w:val="000240D1"/>
    <w:rsid w:val="000242A0"/>
    <w:rsid w:val="00024521"/>
    <w:rsid w:val="0002456F"/>
    <w:rsid w:val="00024711"/>
    <w:rsid w:val="00024A4E"/>
    <w:rsid w:val="00024DC6"/>
    <w:rsid w:val="00024DF3"/>
    <w:rsid w:val="00024F5B"/>
    <w:rsid w:val="00025197"/>
    <w:rsid w:val="00025566"/>
    <w:rsid w:val="00025574"/>
    <w:rsid w:val="00025627"/>
    <w:rsid w:val="0002572A"/>
    <w:rsid w:val="00025873"/>
    <w:rsid w:val="00025943"/>
    <w:rsid w:val="0002595F"/>
    <w:rsid w:val="000259B6"/>
    <w:rsid w:val="000259E9"/>
    <w:rsid w:val="00025B55"/>
    <w:rsid w:val="00025B98"/>
    <w:rsid w:val="00025CD7"/>
    <w:rsid w:val="00025D65"/>
    <w:rsid w:val="00026148"/>
    <w:rsid w:val="000261C1"/>
    <w:rsid w:val="000261F4"/>
    <w:rsid w:val="000264DF"/>
    <w:rsid w:val="00026582"/>
    <w:rsid w:val="0002658C"/>
    <w:rsid w:val="0002662A"/>
    <w:rsid w:val="000268AA"/>
    <w:rsid w:val="0002693D"/>
    <w:rsid w:val="00026B7F"/>
    <w:rsid w:val="00026E06"/>
    <w:rsid w:val="00026E52"/>
    <w:rsid w:val="00027311"/>
    <w:rsid w:val="00027448"/>
    <w:rsid w:val="000275F9"/>
    <w:rsid w:val="00027789"/>
    <w:rsid w:val="0002784A"/>
    <w:rsid w:val="0002792B"/>
    <w:rsid w:val="00027ABB"/>
    <w:rsid w:val="00027EC0"/>
    <w:rsid w:val="00027FE7"/>
    <w:rsid w:val="000304B8"/>
    <w:rsid w:val="000305FD"/>
    <w:rsid w:val="00030B90"/>
    <w:rsid w:val="00030BA1"/>
    <w:rsid w:val="00030C8B"/>
    <w:rsid w:val="00030D7A"/>
    <w:rsid w:val="00030DAE"/>
    <w:rsid w:val="00030ED5"/>
    <w:rsid w:val="00031043"/>
    <w:rsid w:val="00031047"/>
    <w:rsid w:val="0003105E"/>
    <w:rsid w:val="000312CF"/>
    <w:rsid w:val="000313F6"/>
    <w:rsid w:val="00031697"/>
    <w:rsid w:val="00031768"/>
    <w:rsid w:val="00031D0A"/>
    <w:rsid w:val="00031EB8"/>
    <w:rsid w:val="00032052"/>
    <w:rsid w:val="00032411"/>
    <w:rsid w:val="000324C9"/>
    <w:rsid w:val="000325E9"/>
    <w:rsid w:val="000327C1"/>
    <w:rsid w:val="0003283B"/>
    <w:rsid w:val="00032871"/>
    <w:rsid w:val="00032946"/>
    <w:rsid w:val="00032AB3"/>
    <w:rsid w:val="00032C97"/>
    <w:rsid w:val="00032DED"/>
    <w:rsid w:val="0003303D"/>
    <w:rsid w:val="00033270"/>
    <w:rsid w:val="00033339"/>
    <w:rsid w:val="0003339C"/>
    <w:rsid w:val="000336F4"/>
    <w:rsid w:val="00033782"/>
    <w:rsid w:val="000337E8"/>
    <w:rsid w:val="00033883"/>
    <w:rsid w:val="00033C2C"/>
    <w:rsid w:val="00033FA7"/>
    <w:rsid w:val="00033FF1"/>
    <w:rsid w:val="00034163"/>
    <w:rsid w:val="000341CB"/>
    <w:rsid w:val="00034294"/>
    <w:rsid w:val="0003441D"/>
    <w:rsid w:val="0003459D"/>
    <w:rsid w:val="000346E4"/>
    <w:rsid w:val="00034C5A"/>
    <w:rsid w:val="00035167"/>
    <w:rsid w:val="00035424"/>
    <w:rsid w:val="00035545"/>
    <w:rsid w:val="00035688"/>
    <w:rsid w:val="000358F5"/>
    <w:rsid w:val="00035F95"/>
    <w:rsid w:val="0003612F"/>
    <w:rsid w:val="00036263"/>
    <w:rsid w:val="00036613"/>
    <w:rsid w:val="00036776"/>
    <w:rsid w:val="00036C9C"/>
    <w:rsid w:val="00036EFF"/>
    <w:rsid w:val="0003701B"/>
    <w:rsid w:val="00037312"/>
    <w:rsid w:val="00037329"/>
    <w:rsid w:val="0003740E"/>
    <w:rsid w:val="00037440"/>
    <w:rsid w:val="00037459"/>
    <w:rsid w:val="000377DF"/>
    <w:rsid w:val="000379D4"/>
    <w:rsid w:val="00037B28"/>
    <w:rsid w:val="00037BC4"/>
    <w:rsid w:val="00037DEC"/>
    <w:rsid w:val="00037E3C"/>
    <w:rsid w:val="00037F0A"/>
    <w:rsid w:val="00037F21"/>
    <w:rsid w:val="00040081"/>
    <w:rsid w:val="000400F7"/>
    <w:rsid w:val="0004012C"/>
    <w:rsid w:val="00040199"/>
    <w:rsid w:val="00040319"/>
    <w:rsid w:val="00040377"/>
    <w:rsid w:val="00040602"/>
    <w:rsid w:val="00040B54"/>
    <w:rsid w:val="00040B78"/>
    <w:rsid w:val="00040C4A"/>
    <w:rsid w:val="00040D94"/>
    <w:rsid w:val="00040E76"/>
    <w:rsid w:val="00040EED"/>
    <w:rsid w:val="000411D6"/>
    <w:rsid w:val="00041227"/>
    <w:rsid w:val="00041308"/>
    <w:rsid w:val="000415AA"/>
    <w:rsid w:val="00041802"/>
    <w:rsid w:val="00041851"/>
    <w:rsid w:val="00041C2C"/>
    <w:rsid w:val="00041C45"/>
    <w:rsid w:val="00041D51"/>
    <w:rsid w:val="00042BFC"/>
    <w:rsid w:val="000434D4"/>
    <w:rsid w:val="00043618"/>
    <w:rsid w:val="00043669"/>
    <w:rsid w:val="00043874"/>
    <w:rsid w:val="00043A0A"/>
    <w:rsid w:val="00043AF0"/>
    <w:rsid w:val="00043B54"/>
    <w:rsid w:val="00043BD7"/>
    <w:rsid w:val="00043C21"/>
    <w:rsid w:val="00043D9F"/>
    <w:rsid w:val="00043DA1"/>
    <w:rsid w:val="00043F09"/>
    <w:rsid w:val="00043FEA"/>
    <w:rsid w:val="00044174"/>
    <w:rsid w:val="000444FE"/>
    <w:rsid w:val="000446B0"/>
    <w:rsid w:val="00044723"/>
    <w:rsid w:val="0004473D"/>
    <w:rsid w:val="0004486B"/>
    <w:rsid w:val="00044A80"/>
    <w:rsid w:val="00044DB1"/>
    <w:rsid w:val="00044F65"/>
    <w:rsid w:val="000453B3"/>
    <w:rsid w:val="000457EF"/>
    <w:rsid w:val="0004582E"/>
    <w:rsid w:val="00045AC9"/>
    <w:rsid w:val="00045B38"/>
    <w:rsid w:val="00045DFC"/>
    <w:rsid w:val="00045FE1"/>
    <w:rsid w:val="000461C2"/>
    <w:rsid w:val="00046367"/>
    <w:rsid w:val="000463BE"/>
    <w:rsid w:val="00046603"/>
    <w:rsid w:val="00046A70"/>
    <w:rsid w:val="00046CC2"/>
    <w:rsid w:val="00047672"/>
    <w:rsid w:val="000479EA"/>
    <w:rsid w:val="00047B78"/>
    <w:rsid w:val="00047B7E"/>
    <w:rsid w:val="00047D42"/>
    <w:rsid w:val="00047EE4"/>
    <w:rsid w:val="00050094"/>
    <w:rsid w:val="00050269"/>
    <w:rsid w:val="000504A6"/>
    <w:rsid w:val="000509F4"/>
    <w:rsid w:val="00050B7A"/>
    <w:rsid w:val="00050BA9"/>
    <w:rsid w:val="00050EB3"/>
    <w:rsid w:val="00051005"/>
    <w:rsid w:val="000512E2"/>
    <w:rsid w:val="00051410"/>
    <w:rsid w:val="0005146C"/>
    <w:rsid w:val="000514C2"/>
    <w:rsid w:val="00051952"/>
    <w:rsid w:val="00051A0A"/>
    <w:rsid w:val="00051A28"/>
    <w:rsid w:val="00051AC3"/>
    <w:rsid w:val="00051B21"/>
    <w:rsid w:val="00051B23"/>
    <w:rsid w:val="00051C09"/>
    <w:rsid w:val="00051D6C"/>
    <w:rsid w:val="0005218F"/>
    <w:rsid w:val="00052204"/>
    <w:rsid w:val="000522E2"/>
    <w:rsid w:val="000523F7"/>
    <w:rsid w:val="000523FC"/>
    <w:rsid w:val="0005260A"/>
    <w:rsid w:val="000528FA"/>
    <w:rsid w:val="0005297F"/>
    <w:rsid w:val="00052A0A"/>
    <w:rsid w:val="00052EF4"/>
    <w:rsid w:val="00052F15"/>
    <w:rsid w:val="00052F37"/>
    <w:rsid w:val="00053030"/>
    <w:rsid w:val="000530B4"/>
    <w:rsid w:val="00053103"/>
    <w:rsid w:val="000531A7"/>
    <w:rsid w:val="0005359C"/>
    <w:rsid w:val="000537E4"/>
    <w:rsid w:val="000537E5"/>
    <w:rsid w:val="00053A06"/>
    <w:rsid w:val="00053A66"/>
    <w:rsid w:val="00053C4C"/>
    <w:rsid w:val="00053C73"/>
    <w:rsid w:val="00053DA0"/>
    <w:rsid w:val="000541FC"/>
    <w:rsid w:val="000543A9"/>
    <w:rsid w:val="00054442"/>
    <w:rsid w:val="00054510"/>
    <w:rsid w:val="00054548"/>
    <w:rsid w:val="0005484A"/>
    <w:rsid w:val="0005499A"/>
    <w:rsid w:val="00054C92"/>
    <w:rsid w:val="00054D05"/>
    <w:rsid w:val="00054D39"/>
    <w:rsid w:val="00054E10"/>
    <w:rsid w:val="00054EC9"/>
    <w:rsid w:val="00054FAB"/>
    <w:rsid w:val="00055294"/>
    <w:rsid w:val="000552C4"/>
    <w:rsid w:val="000553B1"/>
    <w:rsid w:val="000558AE"/>
    <w:rsid w:val="000559E6"/>
    <w:rsid w:val="00055A09"/>
    <w:rsid w:val="00055B8E"/>
    <w:rsid w:val="00055DCD"/>
    <w:rsid w:val="00055F3A"/>
    <w:rsid w:val="00056036"/>
    <w:rsid w:val="0005604B"/>
    <w:rsid w:val="00056660"/>
    <w:rsid w:val="00056843"/>
    <w:rsid w:val="00056918"/>
    <w:rsid w:val="00056926"/>
    <w:rsid w:val="000569B4"/>
    <w:rsid w:val="00056A66"/>
    <w:rsid w:val="00056AD4"/>
    <w:rsid w:val="00056B98"/>
    <w:rsid w:val="00056C88"/>
    <w:rsid w:val="00056F4E"/>
    <w:rsid w:val="00056F68"/>
    <w:rsid w:val="0005704B"/>
    <w:rsid w:val="000572B0"/>
    <w:rsid w:val="000574A6"/>
    <w:rsid w:val="0005761E"/>
    <w:rsid w:val="00057715"/>
    <w:rsid w:val="0005781C"/>
    <w:rsid w:val="00057A00"/>
    <w:rsid w:val="00057ADD"/>
    <w:rsid w:val="00057E8F"/>
    <w:rsid w:val="00057F54"/>
    <w:rsid w:val="0006006D"/>
    <w:rsid w:val="000601C4"/>
    <w:rsid w:val="00060312"/>
    <w:rsid w:val="00060360"/>
    <w:rsid w:val="00060575"/>
    <w:rsid w:val="00060619"/>
    <w:rsid w:val="0006064D"/>
    <w:rsid w:val="00060715"/>
    <w:rsid w:val="00060821"/>
    <w:rsid w:val="00060B06"/>
    <w:rsid w:val="00060B15"/>
    <w:rsid w:val="00060F4B"/>
    <w:rsid w:val="00061278"/>
    <w:rsid w:val="000612CA"/>
    <w:rsid w:val="000615F6"/>
    <w:rsid w:val="00061829"/>
    <w:rsid w:val="00061E12"/>
    <w:rsid w:val="00061EEF"/>
    <w:rsid w:val="00061FE4"/>
    <w:rsid w:val="00062063"/>
    <w:rsid w:val="0006221D"/>
    <w:rsid w:val="000626DB"/>
    <w:rsid w:val="00062E71"/>
    <w:rsid w:val="00063237"/>
    <w:rsid w:val="000634DE"/>
    <w:rsid w:val="00063590"/>
    <w:rsid w:val="000637BF"/>
    <w:rsid w:val="000638E6"/>
    <w:rsid w:val="00063B29"/>
    <w:rsid w:val="00063F20"/>
    <w:rsid w:val="00063F35"/>
    <w:rsid w:val="00064191"/>
    <w:rsid w:val="00064316"/>
    <w:rsid w:val="0006467B"/>
    <w:rsid w:val="000647A4"/>
    <w:rsid w:val="00064A7B"/>
    <w:rsid w:val="00064B01"/>
    <w:rsid w:val="00064BEB"/>
    <w:rsid w:val="00064C2B"/>
    <w:rsid w:val="00064F42"/>
    <w:rsid w:val="00065241"/>
    <w:rsid w:val="00065938"/>
    <w:rsid w:val="00065BFA"/>
    <w:rsid w:val="00065D58"/>
    <w:rsid w:val="00066078"/>
    <w:rsid w:val="00066507"/>
    <w:rsid w:val="00066526"/>
    <w:rsid w:val="000669C8"/>
    <w:rsid w:val="00066A49"/>
    <w:rsid w:val="00066E72"/>
    <w:rsid w:val="000674F2"/>
    <w:rsid w:val="000676AB"/>
    <w:rsid w:val="000679AF"/>
    <w:rsid w:val="00067A70"/>
    <w:rsid w:val="00067AB2"/>
    <w:rsid w:val="00067CC2"/>
    <w:rsid w:val="00067D35"/>
    <w:rsid w:val="000702C4"/>
    <w:rsid w:val="000702EB"/>
    <w:rsid w:val="0007054B"/>
    <w:rsid w:val="000706C3"/>
    <w:rsid w:val="00070733"/>
    <w:rsid w:val="00070E59"/>
    <w:rsid w:val="00070E7D"/>
    <w:rsid w:val="00070F9E"/>
    <w:rsid w:val="000711E9"/>
    <w:rsid w:val="000712E1"/>
    <w:rsid w:val="000712F2"/>
    <w:rsid w:val="0007146B"/>
    <w:rsid w:val="00071691"/>
    <w:rsid w:val="00071EA3"/>
    <w:rsid w:val="00071FC4"/>
    <w:rsid w:val="00071FF8"/>
    <w:rsid w:val="00072830"/>
    <w:rsid w:val="0007283F"/>
    <w:rsid w:val="00072889"/>
    <w:rsid w:val="00072BE8"/>
    <w:rsid w:val="00072EFA"/>
    <w:rsid w:val="00072FB2"/>
    <w:rsid w:val="00073146"/>
    <w:rsid w:val="000733EC"/>
    <w:rsid w:val="00073833"/>
    <w:rsid w:val="0007391C"/>
    <w:rsid w:val="00073A85"/>
    <w:rsid w:val="00073B37"/>
    <w:rsid w:val="00073D7C"/>
    <w:rsid w:val="00073FAB"/>
    <w:rsid w:val="0007435C"/>
    <w:rsid w:val="0007468A"/>
    <w:rsid w:val="00074C4E"/>
    <w:rsid w:val="00074CC6"/>
    <w:rsid w:val="00074D33"/>
    <w:rsid w:val="00074D79"/>
    <w:rsid w:val="000759E5"/>
    <w:rsid w:val="00075A9E"/>
    <w:rsid w:val="00075D1C"/>
    <w:rsid w:val="00075DC1"/>
    <w:rsid w:val="00075FF0"/>
    <w:rsid w:val="00076094"/>
    <w:rsid w:val="000761EB"/>
    <w:rsid w:val="000765EA"/>
    <w:rsid w:val="00076647"/>
    <w:rsid w:val="0007672E"/>
    <w:rsid w:val="0007686B"/>
    <w:rsid w:val="00076917"/>
    <w:rsid w:val="00076B22"/>
    <w:rsid w:val="00076BD3"/>
    <w:rsid w:val="00076E9D"/>
    <w:rsid w:val="00076EA2"/>
    <w:rsid w:val="00076F61"/>
    <w:rsid w:val="00076F97"/>
    <w:rsid w:val="00077144"/>
    <w:rsid w:val="000771C8"/>
    <w:rsid w:val="0007723E"/>
    <w:rsid w:val="00077774"/>
    <w:rsid w:val="00077799"/>
    <w:rsid w:val="000777F6"/>
    <w:rsid w:val="000779E2"/>
    <w:rsid w:val="00077E19"/>
    <w:rsid w:val="00077EF8"/>
    <w:rsid w:val="00080218"/>
    <w:rsid w:val="00080271"/>
    <w:rsid w:val="000803B6"/>
    <w:rsid w:val="000803C1"/>
    <w:rsid w:val="000803C7"/>
    <w:rsid w:val="000803D1"/>
    <w:rsid w:val="00080665"/>
    <w:rsid w:val="0008074E"/>
    <w:rsid w:val="000808FE"/>
    <w:rsid w:val="0008090E"/>
    <w:rsid w:val="00080FF5"/>
    <w:rsid w:val="000812EE"/>
    <w:rsid w:val="00081C58"/>
    <w:rsid w:val="00081D42"/>
    <w:rsid w:val="00081D66"/>
    <w:rsid w:val="00081D76"/>
    <w:rsid w:val="00081F6F"/>
    <w:rsid w:val="00081F7B"/>
    <w:rsid w:val="0008231C"/>
    <w:rsid w:val="000823D9"/>
    <w:rsid w:val="000824D2"/>
    <w:rsid w:val="000827DD"/>
    <w:rsid w:val="000827FC"/>
    <w:rsid w:val="00082B74"/>
    <w:rsid w:val="00082D6C"/>
    <w:rsid w:val="00082DB7"/>
    <w:rsid w:val="00083170"/>
    <w:rsid w:val="000831E6"/>
    <w:rsid w:val="0008327F"/>
    <w:rsid w:val="0008349F"/>
    <w:rsid w:val="0008350C"/>
    <w:rsid w:val="00083742"/>
    <w:rsid w:val="000838D4"/>
    <w:rsid w:val="00083A62"/>
    <w:rsid w:val="00083B6C"/>
    <w:rsid w:val="00083BA4"/>
    <w:rsid w:val="00083E84"/>
    <w:rsid w:val="00084051"/>
    <w:rsid w:val="00084324"/>
    <w:rsid w:val="000844F1"/>
    <w:rsid w:val="000844FF"/>
    <w:rsid w:val="0008469C"/>
    <w:rsid w:val="000848A1"/>
    <w:rsid w:val="00084979"/>
    <w:rsid w:val="00084BFA"/>
    <w:rsid w:val="00084EFB"/>
    <w:rsid w:val="00085162"/>
    <w:rsid w:val="0008535A"/>
    <w:rsid w:val="000853F7"/>
    <w:rsid w:val="00085580"/>
    <w:rsid w:val="0008571B"/>
    <w:rsid w:val="00085833"/>
    <w:rsid w:val="00085BF8"/>
    <w:rsid w:val="00085C56"/>
    <w:rsid w:val="00085DBE"/>
    <w:rsid w:val="00085F3F"/>
    <w:rsid w:val="000860A2"/>
    <w:rsid w:val="000860D6"/>
    <w:rsid w:val="0008621F"/>
    <w:rsid w:val="00086630"/>
    <w:rsid w:val="0008664E"/>
    <w:rsid w:val="00086727"/>
    <w:rsid w:val="00086906"/>
    <w:rsid w:val="00086B1C"/>
    <w:rsid w:val="00086CA8"/>
    <w:rsid w:val="00086CCC"/>
    <w:rsid w:val="00086CCE"/>
    <w:rsid w:val="00086DA2"/>
    <w:rsid w:val="00086E7B"/>
    <w:rsid w:val="00086EAA"/>
    <w:rsid w:val="00087052"/>
    <w:rsid w:val="0008714F"/>
    <w:rsid w:val="000871CE"/>
    <w:rsid w:val="000874B5"/>
    <w:rsid w:val="00087A20"/>
    <w:rsid w:val="00087BA6"/>
    <w:rsid w:val="00087BAE"/>
    <w:rsid w:val="00087BD1"/>
    <w:rsid w:val="00087C9D"/>
    <w:rsid w:val="00087EE6"/>
    <w:rsid w:val="00087FD3"/>
    <w:rsid w:val="00090101"/>
    <w:rsid w:val="00090183"/>
    <w:rsid w:val="00090922"/>
    <w:rsid w:val="00090B84"/>
    <w:rsid w:val="00090BFF"/>
    <w:rsid w:val="00090CE2"/>
    <w:rsid w:val="00090F27"/>
    <w:rsid w:val="00090F39"/>
    <w:rsid w:val="00090F82"/>
    <w:rsid w:val="00091137"/>
    <w:rsid w:val="000914A8"/>
    <w:rsid w:val="0009190C"/>
    <w:rsid w:val="000919A3"/>
    <w:rsid w:val="00091BBA"/>
    <w:rsid w:val="00091FD6"/>
    <w:rsid w:val="00092143"/>
    <w:rsid w:val="00092653"/>
    <w:rsid w:val="00092862"/>
    <w:rsid w:val="00092D26"/>
    <w:rsid w:val="000931B0"/>
    <w:rsid w:val="0009327C"/>
    <w:rsid w:val="00093338"/>
    <w:rsid w:val="00093438"/>
    <w:rsid w:val="000935D2"/>
    <w:rsid w:val="00093776"/>
    <w:rsid w:val="000938BF"/>
    <w:rsid w:val="000938F1"/>
    <w:rsid w:val="00093B41"/>
    <w:rsid w:val="00093C49"/>
    <w:rsid w:val="00093CCF"/>
    <w:rsid w:val="00093D33"/>
    <w:rsid w:val="00093E7E"/>
    <w:rsid w:val="00093EFA"/>
    <w:rsid w:val="00094064"/>
    <w:rsid w:val="00094068"/>
    <w:rsid w:val="0009420D"/>
    <w:rsid w:val="000942F9"/>
    <w:rsid w:val="00094600"/>
    <w:rsid w:val="00094645"/>
    <w:rsid w:val="000947E0"/>
    <w:rsid w:val="00094877"/>
    <w:rsid w:val="00094A57"/>
    <w:rsid w:val="00094AA7"/>
    <w:rsid w:val="00094AC7"/>
    <w:rsid w:val="00094DDC"/>
    <w:rsid w:val="00094F29"/>
    <w:rsid w:val="00094F3D"/>
    <w:rsid w:val="0009580E"/>
    <w:rsid w:val="00095ADC"/>
    <w:rsid w:val="00095C6E"/>
    <w:rsid w:val="00095C71"/>
    <w:rsid w:val="00095FC7"/>
    <w:rsid w:val="000960F3"/>
    <w:rsid w:val="00096325"/>
    <w:rsid w:val="00096574"/>
    <w:rsid w:val="00096589"/>
    <w:rsid w:val="00096643"/>
    <w:rsid w:val="00096763"/>
    <w:rsid w:val="00096DCC"/>
    <w:rsid w:val="00097062"/>
    <w:rsid w:val="0009731F"/>
    <w:rsid w:val="00097406"/>
    <w:rsid w:val="00097665"/>
    <w:rsid w:val="000977DA"/>
    <w:rsid w:val="00097ACF"/>
    <w:rsid w:val="00097B1D"/>
    <w:rsid w:val="00097B67"/>
    <w:rsid w:val="00097C1B"/>
    <w:rsid w:val="00097CE1"/>
    <w:rsid w:val="00097E6F"/>
    <w:rsid w:val="00097E88"/>
    <w:rsid w:val="000A00E6"/>
    <w:rsid w:val="000A0225"/>
    <w:rsid w:val="000A030A"/>
    <w:rsid w:val="000A042E"/>
    <w:rsid w:val="000A0520"/>
    <w:rsid w:val="000A070F"/>
    <w:rsid w:val="000A0857"/>
    <w:rsid w:val="000A099C"/>
    <w:rsid w:val="000A0A7E"/>
    <w:rsid w:val="000A0F67"/>
    <w:rsid w:val="000A0FEA"/>
    <w:rsid w:val="000A1300"/>
    <w:rsid w:val="000A130C"/>
    <w:rsid w:val="000A1466"/>
    <w:rsid w:val="000A1484"/>
    <w:rsid w:val="000A14E6"/>
    <w:rsid w:val="000A156F"/>
    <w:rsid w:val="000A1721"/>
    <w:rsid w:val="000A194F"/>
    <w:rsid w:val="000A19A7"/>
    <w:rsid w:val="000A1A6A"/>
    <w:rsid w:val="000A1F32"/>
    <w:rsid w:val="000A2424"/>
    <w:rsid w:val="000A284E"/>
    <w:rsid w:val="000A2C0C"/>
    <w:rsid w:val="000A2C3C"/>
    <w:rsid w:val="000A2FE4"/>
    <w:rsid w:val="000A32C1"/>
    <w:rsid w:val="000A32ED"/>
    <w:rsid w:val="000A338F"/>
    <w:rsid w:val="000A340A"/>
    <w:rsid w:val="000A3871"/>
    <w:rsid w:val="000A39FF"/>
    <w:rsid w:val="000A3A73"/>
    <w:rsid w:val="000A3B37"/>
    <w:rsid w:val="000A3B6F"/>
    <w:rsid w:val="000A3F0D"/>
    <w:rsid w:val="000A4072"/>
    <w:rsid w:val="000A41C1"/>
    <w:rsid w:val="000A41F4"/>
    <w:rsid w:val="000A41FA"/>
    <w:rsid w:val="000A42CD"/>
    <w:rsid w:val="000A449A"/>
    <w:rsid w:val="000A470F"/>
    <w:rsid w:val="000A4AD4"/>
    <w:rsid w:val="000A4D73"/>
    <w:rsid w:val="000A4E26"/>
    <w:rsid w:val="000A4E99"/>
    <w:rsid w:val="000A4F51"/>
    <w:rsid w:val="000A53BA"/>
    <w:rsid w:val="000A5445"/>
    <w:rsid w:val="000A54F4"/>
    <w:rsid w:val="000A5D18"/>
    <w:rsid w:val="000A6041"/>
    <w:rsid w:val="000A6317"/>
    <w:rsid w:val="000A6453"/>
    <w:rsid w:val="000A6944"/>
    <w:rsid w:val="000A69FE"/>
    <w:rsid w:val="000A6B1F"/>
    <w:rsid w:val="000A6BB0"/>
    <w:rsid w:val="000A6C0A"/>
    <w:rsid w:val="000A6C5D"/>
    <w:rsid w:val="000A6FBA"/>
    <w:rsid w:val="000A70D4"/>
    <w:rsid w:val="000A7178"/>
    <w:rsid w:val="000A7225"/>
    <w:rsid w:val="000A77EB"/>
    <w:rsid w:val="000A7A3F"/>
    <w:rsid w:val="000A7A6C"/>
    <w:rsid w:val="000A7F6C"/>
    <w:rsid w:val="000B0055"/>
    <w:rsid w:val="000B01F2"/>
    <w:rsid w:val="000B02CC"/>
    <w:rsid w:val="000B0465"/>
    <w:rsid w:val="000B05E0"/>
    <w:rsid w:val="000B06B5"/>
    <w:rsid w:val="000B07E5"/>
    <w:rsid w:val="000B0A28"/>
    <w:rsid w:val="000B0A44"/>
    <w:rsid w:val="000B0AAA"/>
    <w:rsid w:val="000B0BF1"/>
    <w:rsid w:val="000B0C35"/>
    <w:rsid w:val="000B0D93"/>
    <w:rsid w:val="000B0E34"/>
    <w:rsid w:val="000B0E5A"/>
    <w:rsid w:val="000B0F08"/>
    <w:rsid w:val="000B127E"/>
    <w:rsid w:val="000B1373"/>
    <w:rsid w:val="000B17D7"/>
    <w:rsid w:val="000B17E7"/>
    <w:rsid w:val="000B1896"/>
    <w:rsid w:val="000B18D5"/>
    <w:rsid w:val="000B1980"/>
    <w:rsid w:val="000B1A1D"/>
    <w:rsid w:val="000B1AF4"/>
    <w:rsid w:val="000B1CD0"/>
    <w:rsid w:val="000B1D79"/>
    <w:rsid w:val="000B1DE1"/>
    <w:rsid w:val="000B21DC"/>
    <w:rsid w:val="000B2269"/>
    <w:rsid w:val="000B25E4"/>
    <w:rsid w:val="000B29B2"/>
    <w:rsid w:val="000B2B1A"/>
    <w:rsid w:val="000B302A"/>
    <w:rsid w:val="000B303B"/>
    <w:rsid w:val="000B31D1"/>
    <w:rsid w:val="000B31EE"/>
    <w:rsid w:val="000B32E4"/>
    <w:rsid w:val="000B3499"/>
    <w:rsid w:val="000B34F9"/>
    <w:rsid w:val="000B35CE"/>
    <w:rsid w:val="000B3677"/>
    <w:rsid w:val="000B36FC"/>
    <w:rsid w:val="000B3852"/>
    <w:rsid w:val="000B39AD"/>
    <w:rsid w:val="000B3B63"/>
    <w:rsid w:val="000B3EE9"/>
    <w:rsid w:val="000B3F47"/>
    <w:rsid w:val="000B410F"/>
    <w:rsid w:val="000B41AA"/>
    <w:rsid w:val="000B41D8"/>
    <w:rsid w:val="000B41F2"/>
    <w:rsid w:val="000B47FE"/>
    <w:rsid w:val="000B4BA0"/>
    <w:rsid w:val="000B4D2A"/>
    <w:rsid w:val="000B4DA3"/>
    <w:rsid w:val="000B4F41"/>
    <w:rsid w:val="000B4F4D"/>
    <w:rsid w:val="000B51A5"/>
    <w:rsid w:val="000B51F8"/>
    <w:rsid w:val="000B5423"/>
    <w:rsid w:val="000B54FA"/>
    <w:rsid w:val="000B5727"/>
    <w:rsid w:val="000B5745"/>
    <w:rsid w:val="000B581D"/>
    <w:rsid w:val="000B5913"/>
    <w:rsid w:val="000B5A74"/>
    <w:rsid w:val="000B5CA0"/>
    <w:rsid w:val="000B5E98"/>
    <w:rsid w:val="000B6072"/>
    <w:rsid w:val="000B61CC"/>
    <w:rsid w:val="000B629B"/>
    <w:rsid w:val="000B6677"/>
    <w:rsid w:val="000B66AF"/>
    <w:rsid w:val="000B68C9"/>
    <w:rsid w:val="000B6AB5"/>
    <w:rsid w:val="000B6AE2"/>
    <w:rsid w:val="000B6B3E"/>
    <w:rsid w:val="000B6B45"/>
    <w:rsid w:val="000B6B87"/>
    <w:rsid w:val="000B6BCA"/>
    <w:rsid w:val="000B713F"/>
    <w:rsid w:val="000B7541"/>
    <w:rsid w:val="000B7727"/>
    <w:rsid w:val="000B77AD"/>
    <w:rsid w:val="000B78B7"/>
    <w:rsid w:val="000B7AB9"/>
    <w:rsid w:val="000B7ED1"/>
    <w:rsid w:val="000C0069"/>
    <w:rsid w:val="000C00D3"/>
    <w:rsid w:val="000C040D"/>
    <w:rsid w:val="000C0447"/>
    <w:rsid w:val="000C0528"/>
    <w:rsid w:val="000C05AE"/>
    <w:rsid w:val="000C079A"/>
    <w:rsid w:val="000C0AF3"/>
    <w:rsid w:val="000C0B1A"/>
    <w:rsid w:val="000C0B7F"/>
    <w:rsid w:val="000C0C78"/>
    <w:rsid w:val="000C0F8E"/>
    <w:rsid w:val="000C106A"/>
    <w:rsid w:val="000C10B8"/>
    <w:rsid w:val="000C1162"/>
    <w:rsid w:val="000C14EF"/>
    <w:rsid w:val="000C15F6"/>
    <w:rsid w:val="000C177A"/>
    <w:rsid w:val="000C19DC"/>
    <w:rsid w:val="000C1AFF"/>
    <w:rsid w:val="000C1B79"/>
    <w:rsid w:val="000C1E0C"/>
    <w:rsid w:val="000C211E"/>
    <w:rsid w:val="000C21A9"/>
    <w:rsid w:val="000C2832"/>
    <w:rsid w:val="000C28DC"/>
    <w:rsid w:val="000C2B53"/>
    <w:rsid w:val="000C2CDC"/>
    <w:rsid w:val="000C2D20"/>
    <w:rsid w:val="000C2FAD"/>
    <w:rsid w:val="000C30C2"/>
    <w:rsid w:val="000C3346"/>
    <w:rsid w:val="000C3361"/>
    <w:rsid w:val="000C3888"/>
    <w:rsid w:val="000C3A02"/>
    <w:rsid w:val="000C3A83"/>
    <w:rsid w:val="000C3C12"/>
    <w:rsid w:val="000C3C33"/>
    <w:rsid w:val="000C3CE3"/>
    <w:rsid w:val="000C4144"/>
    <w:rsid w:val="000C4761"/>
    <w:rsid w:val="000C47BF"/>
    <w:rsid w:val="000C4AD7"/>
    <w:rsid w:val="000C4C33"/>
    <w:rsid w:val="000C507A"/>
    <w:rsid w:val="000C5186"/>
    <w:rsid w:val="000C5964"/>
    <w:rsid w:val="000C5BBB"/>
    <w:rsid w:val="000C5D4E"/>
    <w:rsid w:val="000C5DF9"/>
    <w:rsid w:val="000C5E75"/>
    <w:rsid w:val="000C5F03"/>
    <w:rsid w:val="000C6090"/>
    <w:rsid w:val="000C61C2"/>
    <w:rsid w:val="000C673A"/>
    <w:rsid w:val="000C684A"/>
    <w:rsid w:val="000C69F7"/>
    <w:rsid w:val="000C6B6C"/>
    <w:rsid w:val="000C6C75"/>
    <w:rsid w:val="000C6E7A"/>
    <w:rsid w:val="000C6FBD"/>
    <w:rsid w:val="000C7357"/>
    <w:rsid w:val="000C73C8"/>
    <w:rsid w:val="000C747E"/>
    <w:rsid w:val="000C7486"/>
    <w:rsid w:val="000C74D4"/>
    <w:rsid w:val="000C752C"/>
    <w:rsid w:val="000C753C"/>
    <w:rsid w:val="000C75A5"/>
    <w:rsid w:val="000C760E"/>
    <w:rsid w:val="000C7754"/>
    <w:rsid w:val="000C775C"/>
    <w:rsid w:val="000C7825"/>
    <w:rsid w:val="000D0021"/>
    <w:rsid w:val="000D009D"/>
    <w:rsid w:val="000D00CF"/>
    <w:rsid w:val="000D0584"/>
    <w:rsid w:val="000D0822"/>
    <w:rsid w:val="000D0988"/>
    <w:rsid w:val="000D0B56"/>
    <w:rsid w:val="000D0CE0"/>
    <w:rsid w:val="000D0F05"/>
    <w:rsid w:val="000D1199"/>
    <w:rsid w:val="000D11F3"/>
    <w:rsid w:val="000D1462"/>
    <w:rsid w:val="000D156B"/>
    <w:rsid w:val="000D186E"/>
    <w:rsid w:val="000D1A0E"/>
    <w:rsid w:val="000D1AEB"/>
    <w:rsid w:val="000D1C99"/>
    <w:rsid w:val="000D1E7B"/>
    <w:rsid w:val="000D2144"/>
    <w:rsid w:val="000D21DE"/>
    <w:rsid w:val="000D22A6"/>
    <w:rsid w:val="000D22B4"/>
    <w:rsid w:val="000D248B"/>
    <w:rsid w:val="000D27A7"/>
    <w:rsid w:val="000D2AAA"/>
    <w:rsid w:val="000D2E77"/>
    <w:rsid w:val="000D2FE8"/>
    <w:rsid w:val="000D30DA"/>
    <w:rsid w:val="000D3256"/>
    <w:rsid w:val="000D3728"/>
    <w:rsid w:val="000D3919"/>
    <w:rsid w:val="000D3938"/>
    <w:rsid w:val="000D3AAC"/>
    <w:rsid w:val="000D3CA1"/>
    <w:rsid w:val="000D3FE3"/>
    <w:rsid w:val="000D40B6"/>
    <w:rsid w:val="000D4244"/>
    <w:rsid w:val="000D4919"/>
    <w:rsid w:val="000D4A52"/>
    <w:rsid w:val="000D4B5E"/>
    <w:rsid w:val="000D4BB9"/>
    <w:rsid w:val="000D4D99"/>
    <w:rsid w:val="000D4E11"/>
    <w:rsid w:val="000D4EF7"/>
    <w:rsid w:val="000D4FC0"/>
    <w:rsid w:val="000D53F5"/>
    <w:rsid w:val="000D5691"/>
    <w:rsid w:val="000D579D"/>
    <w:rsid w:val="000D588F"/>
    <w:rsid w:val="000D5A44"/>
    <w:rsid w:val="000D5A51"/>
    <w:rsid w:val="000D5BF2"/>
    <w:rsid w:val="000D5EC0"/>
    <w:rsid w:val="000D5F60"/>
    <w:rsid w:val="000D5FD9"/>
    <w:rsid w:val="000D6190"/>
    <w:rsid w:val="000D6218"/>
    <w:rsid w:val="000D64BC"/>
    <w:rsid w:val="000D6603"/>
    <w:rsid w:val="000D6683"/>
    <w:rsid w:val="000D676B"/>
    <w:rsid w:val="000D67BA"/>
    <w:rsid w:val="000D6803"/>
    <w:rsid w:val="000D6827"/>
    <w:rsid w:val="000D6A6B"/>
    <w:rsid w:val="000D6B36"/>
    <w:rsid w:val="000D6BC2"/>
    <w:rsid w:val="000D7046"/>
    <w:rsid w:val="000D70D7"/>
    <w:rsid w:val="000D73C6"/>
    <w:rsid w:val="000D7526"/>
    <w:rsid w:val="000D764E"/>
    <w:rsid w:val="000D7718"/>
    <w:rsid w:val="000D7B95"/>
    <w:rsid w:val="000D7BDC"/>
    <w:rsid w:val="000D7E46"/>
    <w:rsid w:val="000E00F7"/>
    <w:rsid w:val="000E0144"/>
    <w:rsid w:val="000E01C9"/>
    <w:rsid w:val="000E062E"/>
    <w:rsid w:val="000E0634"/>
    <w:rsid w:val="000E085D"/>
    <w:rsid w:val="000E0A9B"/>
    <w:rsid w:val="000E0A9C"/>
    <w:rsid w:val="000E0AFF"/>
    <w:rsid w:val="000E0B1D"/>
    <w:rsid w:val="000E0BC2"/>
    <w:rsid w:val="000E0C26"/>
    <w:rsid w:val="000E0CF3"/>
    <w:rsid w:val="000E0E9A"/>
    <w:rsid w:val="000E0FD2"/>
    <w:rsid w:val="000E1083"/>
    <w:rsid w:val="000E10E0"/>
    <w:rsid w:val="000E139B"/>
    <w:rsid w:val="000E1454"/>
    <w:rsid w:val="000E15E8"/>
    <w:rsid w:val="000E1891"/>
    <w:rsid w:val="000E1935"/>
    <w:rsid w:val="000E19B8"/>
    <w:rsid w:val="000E1BFB"/>
    <w:rsid w:val="000E1C69"/>
    <w:rsid w:val="000E1CD9"/>
    <w:rsid w:val="000E2396"/>
    <w:rsid w:val="000E25C6"/>
    <w:rsid w:val="000E2847"/>
    <w:rsid w:val="000E2910"/>
    <w:rsid w:val="000E2943"/>
    <w:rsid w:val="000E2AA7"/>
    <w:rsid w:val="000E2AFE"/>
    <w:rsid w:val="000E2B10"/>
    <w:rsid w:val="000E2BDA"/>
    <w:rsid w:val="000E2CB9"/>
    <w:rsid w:val="000E323C"/>
    <w:rsid w:val="000E3280"/>
    <w:rsid w:val="000E3966"/>
    <w:rsid w:val="000E3981"/>
    <w:rsid w:val="000E3A30"/>
    <w:rsid w:val="000E41D4"/>
    <w:rsid w:val="000E47F8"/>
    <w:rsid w:val="000E4890"/>
    <w:rsid w:val="000E4949"/>
    <w:rsid w:val="000E49F1"/>
    <w:rsid w:val="000E4BAF"/>
    <w:rsid w:val="000E4CB2"/>
    <w:rsid w:val="000E4CF2"/>
    <w:rsid w:val="000E4E60"/>
    <w:rsid w:val="000E4F30"/>
    <w:rsid w:val="000E4FA0"/>
    <w:rsid w:val="000E51BA"/>
    <w:rsid w:val="000E51D1"/>
    <w:rsid w:val="000E53DF"/>
    <w:rsid w:val="000E54B0"/>
    <w:rsid w:val="000E55D6"/>
    <w:rsid w:val="000E5815"/>
    <w:rsid w:val="000E5E8D"/>
    <w:rsid w:val="000E61BF"/>
    <w:rsid w:val="000E628B"/>
    <w:rsid w:val="000E62E9"/>
    <w:rsid w:val="000E6541"/>
    <w:rsid w:val="000E6606"/>
    <w:rsid w:val="000E6736"/>
    <w:rsid w:val="000E6740"/>
    <w:rsid w:val="000E6881"/>
    <w:rsid w:val="000E6900"/>
    <w:rsid w:val="000E6A74"/>
    <w:rsid w:val="000E6E1C"/>
    <w:rsid w:val="000E6E7C"/>
    <w:rsid w:val="000E6FCB"/>
    <w:rsid w:val="000E714E"/>
    <w:rsid w:val="000E71A3"/>
    <w:rsid w:val="000E75B6"/>
    <w:rsid w:val="000E75CD"/>
    <w:rsid w:val="000E75EB"/>
    <w:rsid w:val="000E78D0"/>
    <w:rsid w:val="000E7BD6"/>
    <w:rsid w:val="000E7D14"/>
    <w:rsid w:val="000E7D96"/>
    <w:rsid w:val="000E7EEE"/>
    <w:rsid w:val="000E7F3C"/>
    <w:rsid w:val="000F0766"/>
    <w:rsid w:val="000F08FB"/>
    <w:rsid w:val="000F0940"/>
    <w:rsid w:val="000F0A92"/>
    <w:rsid w:val="000F0AB3"/>
    <w:rsid w:val="000F0C38"/>
    <w:rsid w:val="000F0CF0"/>
    <w:rsid w:val="000F0D21"/>
    <w:rsid w:val="000F0D8F"/>
    <w:rsid w:val="000F0DC4"/>
    <w:rsid w:val="000F0FA3"/>
    <w:rsid w:val="000F10D7"/>
    <w:rsid w:val="000F1480"/>
    <w:rsid w:val="000F172A"/>
    <w:rsid w:val="000F1A15"/>
    <w:rsid w:val="000F1A99"/>
    <w:rsid w:val="000F1B59"/>
    <w:rsid w:val="000F1BA0"/>
    <w:rsid w:val="000F1CA0"/>
    <w:rsid w:val="000F1EAB"/>
    <w:rsid w:val="000F21FE"/>
    <w:rsid w:val="000F2574"/>
    <w:rsid w:val="000F25EF"/>
    <w:rsid w:val="000F2B0E"/>
    <w:rsid w:val="000F2B43"/>
    <w:rsid w:val="000F2D94"/>
    <w:rsid w:val="000F3244"/>
    <w:rsid w:val="000F3246"/>
    <w:rsid w:val="000F33A6"/>
    <w:rsid w:val="000F3569"/>
    <w:rsid w:val="000F3646"/>
    <w:rsid w:val="000F36D8"/>
    <w:rsid w:val="000F39CF"/>
    <w:rsid w:val="000F3FA2"/>
    <w:rsid w:val="000F4346"/>
    <w:rsid w:val="000F4870"/>
    <w:rsid w:val="000F49B9"/>
    <w:rsid w:val="000F4E97"/>
    <w:rsid w:val="000F4EE4"/>
    <w:rsid w:val="000F4FCF"/>
    <w:rsid w:val="000F5174"/>
    <w:rsid w:val="000F521B"/>
    <w:rsid w:val="000F53E0"/>
    <w:rsid w:val="000F54A5"/>
    <w:rsid w:val="000F5653"/>
    <w:rsid w:val="000F5779"/>
    <w:rsid w:val="000F58CB"/>
    <w:rsid w:val="000F594B"/>
    <w:rsid w:val="000F5A6B"/>
    <w:rsid w:val="000F5B40"/>
    <w:rsid w:val="000F5D17"/>
    <w:rsid w:val="000F5E73"/>
    <w:rsid w:val="000F6018"/>
    <w:rsid w:val="000F606E"/>
    <w:rsid w:val="000F6422"/>
    <w:rsid w:val="000F6452"/>
    <w:rsid w:val="000F6740"/>
    <w:rsid w:val="000F69A8"/>
    <w:rsid w:val="000F6DFB"/>
    <w:rsid w:val="000F6F0A"/>
    <w:rsid w:val="000F6F5F"/>
    <w:rsid w:val="000F708D"/>
    <w:rsid w:val="000F70F6"/>
    <w:rsid w:val="000F753A"/>
    <w:rsid w:val="000F7586"/>
    <w:rsid w:val="000F7774"/>
    <w:rsid w:val="000F7A81"/>
    <w:rsid w:val="000F7ACA"/>
    <w:rsid w:val="000F7CF1"/>
    <w:rsid w:val="000F7DA5"/>
    <w:rsid w:val="000F7E1B"/>
    <w:rsid w:val="0010010E"/>
    <w:rsid w:val="00100654"/>
    <w:rsid w:val="001007E8"/>
    <w:rsid w:val="00100892"/>
    <w:rsid w:val="001008A5"/>
    <w:rsid w:val="00100932"/>
    <w:rsid w:val="00100DF2"/>
    <w:rsid w:val="00100DFC"/>
    <w:rsid w:val="00100E97"/>
    <w:rsid w:val="001011A5"/>
    <w:rsid w:val="001011D2"/>
    <w:rsid w:val="001015DF"/>
    <w:rsid w:val="0010161A"/>
    <w:rsid w:val="00101869"/>
    <w:rsid w:val="00101B92"/>
    <w:rsid w:val="00101C33"/>
    <w:rsid w:val="00101DFF"/>
    <w:rsid w:val="00101F45"/>
    <w:rsid w:val="00102095"/>
    <w:rsid w:val="00102359"/>
    <w:rsid w:val="001024F8"/>
    <w:rsid w:val="00102758"/>
    <w:rsid w:val="00102E85"/>
    <w:rsid w:val="0010327F"/>
    <w:rsid w:val="00103292"/>
    <w:rsid w:val="001036AB"/>
    <w:rsid w:val="001036B5"/>
    <w:rsid w:val="001037EB"/>
    <w:rsid w:val="0010393F"/>
    <w:rsid w:val="00103B5E"/>
    <w:rsid w:val="00103BCF"/>
    <w:rsid w:val="00103C0D"/>
    <w:rsid w:val="00103C81"/>
    <w:rsid w:val="00103D2C"/>
    <w:rsid w:val="00103D74"/>
    <w:rsid w:val="001040CC"/>
    <w:rsid w:val="0010419F"/>
    <w:rsid w:val="001041E8"/>
    <w:rsid w:val="0010425E"/>
    <w:rsid w:val="0010463C"/>
    <w:rsid w:val="0010473D"/>
    <w:rsid w:val="00104861"/>
    <w:rsid w:val="001049CB"/>
    <w:rsid w:val="00104AC2"/>
    <w:rsid w:val="00104AF7"/>
    <w:rsid w:val="00105021"/>
    <w:rsid w:val="0010524E"/>
    <w:rsid w:val="00105320"/>
    <w:rsid w:val="001053BA"/>
    <w:rsid w:val="0010593B"/>
    <w:rsid w:val="00105B0C"/>
    <w:rsid w:val="00105C74"/>
    <w:rsid w:val="00105D7F"/>
    <w:rsid w:val="00105DC8"/>
    <w:rsid w:val="0010605A"/>
    <w:rsid w:val="00106179"/>
    <w:rsid w:val="0010618B"/>
    <w:rsid w:val="001061DD"/>
    <w:rsid w:val="001062E4"/>
    <w:rsid w:val="001066C8"/>
    <w:rsid w:val="001068AF"/>
    <w:rsid w:val="00106920"/>
    <w:rsid w:val="00106BC2"/>
    <w:rsid w:val="00106BD1"/>
    <w:rsid w:val="00106D68"/>
    <w:rsid w:val="00106E8B"/>
    <w:rsid w:val="00106E99"/>
    <w:rsid w:val="00107028"/>
    <w:rsid w:val="001070B1"/>
    <w:rsid w:val="00107131"/>
    <w:rsid w:val="0010724B"/>
    <w:rsid w:val="0010746D"/>
    <w:rsid w:val="00107618"/>
    <w:rsid w:val="00107725"/>
    <w:rsid w:val="00107B8D"/>
    <w:rsid w:val="00107D90"/>
    <w:rsid w:val="00107DCC"/>
    <w:rsid w:val="00107ED7"/>
    <w:rsid w:val="001105F0"/>
    <w:rsid w:val="00110642"/>
    <w:rsid w:val="001106F1"/>
    <w:rsid w:val="001106FE"/>
    <w:rsid w:val="00110740"/>
    <w:rsid w:val="0011079B"/>
    <w:rsid w:val="001107FB"/>
    <w:rsid w:val="00110A12"/>
    <w:rsid w:val="00110A74"/>
    <w:rsid w:val="00110B84"/>
    <w:rsid w:val="00110CC4"/>
    <w:rsid w:val="00110E8E"/>
    <w:rsid w:val="001111D2"/>
    <w:rsid w:val="001111E8"/>
    <w:rsid w:val="001112F9"/>
    <w:rsid w:val="001113B4"/>
    <w:rsid w:val="00111499"/>
    <w:rsid w:val="0011157E"/>
    <w:rsid w:val="00111601"/>
    <w:rsid w:val="0011167A"/>
    <w:rsid w:val="001117DE"/>
    <w:rsid w:val="00111A52"/>
    <w:rsid w:val="00111AEC"/>
    <w:rsid w:val="00111B91"/>
    <w:rsid w:val="00111BC8"/>
    <w:rsid w:val="00111F48"/>
    <w:rsid w:val="0011222F"/>
    <w:rsid w:val="0011278C"/>
    <w:rsid w:val="001127D8"/>
    <w:rsid w:val="00112D04"/>
    <w:rsid w:val="00112D87"/>
    <w:rsid w:val="00112ED4"/>
    <w:rsid w:val="00112F3A"/>
    <w:rsid w:val="00112F94"/>
    <w:rsid w:val="001130D5"/>
    <w:rsid w:val="00113126"/>
    <w:rsid w:val="00113A21"/>
    <w:rsid w:val="00113C22"/>
    <w:rsid w:val="00113DAC"/>
    <w:rsid w:val="0011432E"/>
    <w:rsid w:val="00114475"/>
    <w:rsid w:val="00114479"/>
    <w:rsid w:val="00114529"/>
    <w:rsid w:val="001149E2"/>
    <w:rsid w:val="00114A3C"/>
    <w:rsid w:val="00114B9A"/>
    <w:rsid w:val="00114D54"/>
    <w:rsid w:val="00114F15"/>
    <w:rsid w:val="00114F3D"/>
    <w:rsid w:val="00114FC0"/>
    <w:rsid w:val="00115708"/>
    <w:rsid w:val="001159AB"/>
    <w:rsid w:val="00115A43"/>
    <w:rsid w:val="00115ADA"/>
    <w:rsid w:val="00115E1B"/>
    <w:rsid w:val="0011629F"/>
    <w:rsid w:val="00116403"/>
    <w:rsid w:val="00116414"/>
    <w:rsid w:val="00116441"/>
    <w:rsid w:val="00116629"/>
    <w:rsid w:val="0011663A"/>
    <w:rsid w:val="001166CF"/>
    <w:rsid w:val="00116731"/>
    <w:rsid w:val="0011680A"/>
    <w:rsid w:val="00116AA1"/>
    <w:rsid w:val="00116D35"/>
    <w:rsid w:val="0011707D"/>
    <w:rsid w:val="001173E9"/>
    <w:rsid w:val="00117903"/>
    <w:rsid w:val="00117C13"/>
    <w:rsid w:val="00117C1E"/>
    <w:rsid w:val="00117CE8"/>
    <w:rsid w:val="00117FAA"/>
    <w:rsid w:val="0012013D"/>
    <w:rsid w:val="001203C9"/>
    <w:rsid w:val="001203D5"/>
    <w:rsid w:val="00120549"/>
    <w:rsid w:val="001207A5"/>
    <w:rsid w:val="00120991"/>
    <w:rsid w:val="00120B1B"/>
    <w:rsid w:val="00120BC3"/>
    <w:rsid w:val="00120CC5"/>
    <w:rsid w:val="00120D7B"/>
    <w:rsid w:val="00121047"/>
    <w:rsid w:val="001211D6"/>
    <w:rsid w:val="001212C5"/>
    <w:rsid w:val="00121305"/>
    <w:rsid w:val="0012140A"/>
    <w:rsid w:val="001216AA"/>
    <w:rsid w:val="001218A3"/>
    <w:rsid w:val="00121C97"/>
    <w:rsid w:val="001220EB"/>
    <w:rsid w:val="00122497"/>
    <w:rsid w:val="0012275C"/>
    <w:rsid w:val="00122963"/>
    <w:rsid w:val="00122D48"/>
    <w:rsid w:val="00122DB7"/>
    <w:rsid w:val="001230B5"/>
    <w:rsid w:val="001233B0"/>
    <w:rsid w:val="00123500"/>
    <w:rsid w:val="00123589"/>
    <w:rsid w:val="0012376B"/>
    <w:rsid w:val="00123936"/>
    <w:rsid w:val="00123C49"/>
    <w:rsid w:val="00123E57"/>
    <w:rsid w:val="00123F62"/>
    <w:rsid w:val="001241FB"/>
    <w:rsid w:val="00124255"/>
    <w:rsid w:val="00124580"/>
    <w:rsid w:val="001247FC"/>
    <w:rsid w:val="00124961"/>
    <w:rsid w:val="00124BB3"/>
    <w:rsid w:val="00124BB9"/>
    <w:rsid w:val="00124BC0"/>
    <w:rsid w:val="00125111"/>
    <w:rsid w:val="001251B2"/>
    <w:rsid w:val="001255E7"/>
    <w:rsid w:val="001256FD"/>
    <w:rsid w:val="0012585B"/>
    <w:rsid w:val="0012590B"/>
    <w:rsid w:val="00125D5F"/>
    <w:rsid w:val="00125D75"/>
    <w:rsid w:val="00125FF4"/>
    <w:rsid w:val="00126159"/>
    <w:rsid w:val="0012625E"/>
    <w:rsid w:val="0012677D"/>
    <w:rsid w:val="001268BA"/>
    <w:rsid w:val="00126A12"/>
    <w:rsid w:val="00126CBF"/>
    <w:rsid w:val="00126CC8"/>
    <w:rsid w:val="00126F69"/>
    <w:rsid w:val="00126FBC"/>
    <w:rsid w:val="0012709D"/>
    <w:rsid w:val="0012730B"/>
    <w:rsid w:val="00127888"/>
    <w:rsid w:val="00127E00"/>
    <w:rsid w:val="00127EE2"/>
    <w:rsid w:val="00127F42"/>
    <w:rsid w:val="001301EC"/>
    <w:rsid w:val="00130780"/>
    <w:rsid w:val="001307E5"/>
    <w:rsid w:val="00130A81"/>
    <w:rsid w:val="00130BFC"/>
    <w:rsid w:val="00130C12"/>
    <w:rsid w:val="00130D3A"/>
    <w:rsid w:val="00130D53"/>
    <w:rsid w:val="00131168"/>
    <w:rsid w:val="0013134C"/>
    <w:rsid w:val="00131445"/>
    <w:rsid w:val="00131555"/>
    <w:rsid w:val="00131636"/>
    <w:rsid w:val="0013168F"/>
    <w:rsid w:val="001318BE"/>
    <w:rsid w:val="00131AC8"/>
    <w:rsid w:val="00131ADC"/>
    <w:rsid w:val="00131FFA"/>
    <w:rsid w:val="00132234"/>
    <w:rsid w:val="001323E1"/>
    <w:rsid w:val="001325B8"/>
    <w:rsid w:val="00132625"/>
    <w:rsid w:val="00132835"/>
    <w:rsid w:val="00132869"/>
    <w:rsid w:val="00132BA8"/>
    <w:rsid w:val="00132BBF"/>
    <w:rsid w:val="00132EAC"/>
    <w:rsid w:val="001330FD"/>
    <w:rsid w:val="0013330B"/>
    <w:rsid w:val="00133533"/>
    <w:rsid w:val="0013365A"/>
    <w:rsid w:val="0013366A"/>
    <w:rsid w:val="001338D0"/>
    <w:rsid w:val="00133AB3"/>
    <w:rsid w:val="00133FAD"/>
    <w:rsid w:val="00133FFB"/>
    <w:rsid w:val="00134000"/>
    <w:rsid w:val="001341A3"/>
    <w:rsid w:val="0013435C"/>
    <w:rsid w:val="00134526"/>
    <w:rsid w:val="0013488D"/>
    <w:rsid w:val="00134B82"/>
    <w:rsid w:val="00134E49"/>
    <w:rsid w:val="00135163"/>
    <w:rsid w:val="001351F4"/>
    <w:rsid w:val="0013539E"/>
    <w:rsid w:val="001357B0"/>
    <w:rsid w:val="001357FA"/>
    <w:rsid w:val="0013595A"/>
    <w:rsid w:val="00135B21"/>
    <w:rsid w:val="00135B7A"/>
    <w:rsid w:val="00135BC5"/>
    <w:rsid w:val="00135CC6"/>
    <w:rsid w:val="00135CFD"/>
    <w:rsid w:val="00135DE0"/>
    <w:rsid w:val="00135E6C"/>
    <w:rsid w:val="001360A6"/>
    <w:rsid w:val="001361E6"/>
    <w:rsid w:val="00136261"/>
    <w:rsid w:val="001363A8"/>
    <w:rsid w:val="0013649E"/>
    <w:rsid w:val="001364FF"/>
    <w:rsid w:val="00136650"/>
    <w:rsid w:val="001366EA"/>
    <w:rsid w:val="001367F0"/>
    <w:rsid w:val="0013687D"/>
    <w:rsid w:val="00136881"/>
    <w:rsid w:val="0013692E"/>
    <w:rsid w:val="00136A51"/>
    <w:rsid w:val="00136B13"/>
    <w:rsid w:val="00136C30"/>
    <w:rsid w:val="00136C79"/>
    <w:rsid w:val="00136D07"/>
    <w:rsid w:val="00136ECB"/>
    <w:rsid w:val="001370D3"/>
    <w:rsid w:val="00137138"/>
    <w:rsid w:val="00137207"/>
    <w:rsid w:val="0013736B"/>
    <w:rsid w:val="001373AE"/>
    <w:rsid w:val="001376A9"/>
    <w:rsid w:val="00137B77"/>
    <w:rsid w:val="00137BE9"/>
    <w:rsid w:val="00137BF7"/>
    <w:rsid w:val="00137CA0"/>
    <w:rsid w:val="00137CA4"/>
    <w:rsid w:val="00137D95"/>
    <w:rsid w:val="00137E30"/>
    <w:rsid w:val="0014010D"/>
    <w:rsid w:val="0014016C"/>
    <w:rsid w:val="00140235"/>
    <w:rsid w:val="00140236"/>
    <w:rsid w:val="001403A9"/>
    <w:rsid w:val="00140940"/>
    <w:rsid w:val="00140A34"/>
    <w:rsid w:val="00140B6A"/>
    <w:rsid w:val="0014106E"/>
    <w:rsid w:val="001410D4"/>
    <w:rsid w:val="00141320"/>
    <w:rsid w:val="00141344"/>
    <w:rsid w:val="00141407"/>
    <w:rsid w:val="001414E2"/>
    <w:rsid w:val="001415B0"/>
    <w:rsid w:val="0014164B"/>
    <w:rsid w:val="00141665"/>
    <w:rsid w:val="00141865"/>
    <w:rsid w:val="0014190D"/>
    <w:rsid w:val="00141BAB"/>
    <w:rsid w:val="00141C46"/>
    <w:rsid w:val="00141C8E"/>
    <w:rsid w:val="00141CFA"/>
    <w:rsid w:val="00141DE3"/>
    <w:rsid w:val="00141ECD"/>
    <w:rsid w:val="00141F77"/>
    <w:rsid w:val="00142738"/>
    <w:rsid w:val="001427C5"/>
    <w:rsid w:val="00142813"/>
    <w:rsid w:val="001428B8"/>
    <w:rsid w:val="00142C0B"/>
    <w:rsid w:val="00142C99"/>
    <w:rsid w:val="00143029"/>
    <w:rsid w:val="0014309E"/>
    <w:rsid w:val="00143368"/>
    <w:rsid w:val="001433F1"/>
    <w:rsid w:val="001435BB"/>
    <w:rsid w:val="001438A8"/>
    <w:rsid w:val="0014391D"/>
    <w:rsid w:val="00143BDA"/>
    <w:rsid w:val="00143D1E"/>
    <w:rsid w:val="00143EA2"/>
    <w:rsid w:val="00143F13"/>
    <w:rsid w:val="00143FD8"/>
    <w:rsid w:val="001443BD"/>
    <w:rsid w:val="001444DE"/>
    <w:rsid w:val="00144804"/>
    <w:rsid w:val="00144874"/>
    <w:rsid w:val="001448F2"/>
    <w:rsid w:val="0014497A"/>
    <w:rsid w:val="001449CF"/>
    <w:rsid w:val="00144A31"/>
    <w:rsid w:val="00144A81"/>
    <w:rsid w:val="0014585B"/>
    <w:rsid w:val="001458B2"/>
    <w:rsid w:val="001460D2"/>
    <w:rsid w:val="001462AE"/>
    <w:rsid w:val="001468AC"/>
    <w:rsid w:val="00146A0D"/>
    <w:rsid w:val="00146A6C"/>
    <w:rsid w:val="00146A97"/>
    <w:rsid w:val="00146AA3"/>
    <w:rsid w:val="00146ADE"/>
    <w:rsid w:val="00146C31"/>
    <w:rsid w:val="0014714E"/>
    <w:rsid w:val="00147238"/>
    <w:rsid w:val="00147309"/>
    <w:rsid w:val="00147402"/>
    <w:rsid w:val="00147502"/>
    <w:rsid w:val="00147545"/>
    <w:rsid w:val="001475CD"/>
    <w:rsid w:val="001477B6"/>
    <w:rsid w:val="001479BE"/>
    <w:rsid w:val="00147ACA"/>
    <w:rsid w:val="00147BF6"/>
    <w:rsid w:val="00147C05"/>
    <w:rsid w:val="00147DD6"/>
    <w:rsid w:val="00147E32"/>
    <w:rsid w:val="00147F5D"/>
    <w:rsid w:val="00150011"/>
    <w:rsid w:val="0015009A"/>
    <w:rsid w:val="00150310"/>
    <w:rsid w:val="00150455"/>
    <w:rsid w:val="00150590"/>
    <w:rsid w:val="0015081D"/>
    <w:rsid w:val="001508F6"/>
    <w:rsid w:val="00150AEA"/>
    <w:rsid w:val="00150B33"/>
    <w:rsid w:val="00150ECF"/>
    <w:rsid w:val="00150F1B"/>
    <w:rsid w:val="00151131"/>
    <w:rsid w:val="001514CA"/>
    <w:rsid w:val="001517A1"/>
    <w:rsid w:val="00151803"/>
    <w:rsid w:val="001518A7"/>
    <w:rsid w:val="00151AAA"/>
    <w:rsid w:val="00151D89"/>
    <w:rsid w:val="00151E34"/>
    <w:rsid w:val="001521E1"/>
    <w:rsid w:val="00152690"/>
    <w:rsid w:val="001528ED"/>
    <w:rsid w:val="00152AD8"/>
    <w:rsid w:val="00152BEA"/>
    <w:rsid w:val="00152CC8"/>
    <w:rsid w:val="00152D07"/>
    <w:rsid w:val="00152D0F"/>
    <w:rsid w:val="00152E33"/>
    <w:rsid w:val="00152E72"/>
    <w:rsid w:val="00152FCB"/>
    <w:rsid w:val="0015311E"/>
    <w:rsid w:val="00153260"/>
    <w:rsid w:val="0015334D"/>
    <w:rsid w:val="0015337A"/>
    <w:rsid w:val="00153506"/>
    <w:rsid w:val="001535D9"/>
    <w:rsid w:val="0015373E"/>
    <w:rsid w:val="00153777"/>
    <w:rsid w:val="001537D2"/>
    <w:rsid w:val="00153986"/>
    <w:rsid w:val="00153D2B"/>
    <w:rsid w:val="00154474"/>
    <w:rsid w:val="0015449A"/>
    <w:rsid w:val="0015460C"/>
    <w:rsid w:val="001548DB"/>
    <w:rsid w:val="0015493E"/>
    <w:rsid w:val="00154AB7"/>
    <w:rsid w:val="00154AD2"/>
    <w:rsid w:val="00154BBC"/>
    <w:rsid w:val="00154C1F"/>
    <w:rsid w:val="00154C81"/>
    <w:rsid w:val="00154EFA"/>
    <w:rsid w:val="00154F9F"/>
    <w:rsid w:val="00155133"/>
    <w:rsid w:val="00155407"/>
    <w:rsid w:val="00155541"/>
    <w:rsid w:val="00155750"/>
    <w:rsid w:val="001557C8"/>
    <w:rsid w:val="0015588A"/>
    <w:rsid w:val="00155997"/>
    <w:rsid w:val="00155A65"/>
    <w:rsid w:val="00155B3D"/>
    <w:rsid w:val="00155CBE"/>
    <w:rsid w:val="00155EB5"/>
    <w:rsid w:val="00156653"/>
    <w:rsid w:val="001566BC"/>
    <w:rsid w:val="00156970"/>
    <w:rsid w:val="00156B67"/>
    <w:rsid w:val="00156ED2"/>
    <w:rsid w:val="0015722C"/>
    <w:rsid w:val="0015727B"/>
    <w:rsid w:val="00157506"/>
    <w:rsid w:val="00157685"/>
    <w:rsid w:val="00157E01"/>
    <w:rsid w:val="00157E05"/>
    <w:rsid w:val="00157EB7"/>
    <w:rsid w:val="00160214"/>
    <w:rsid w:val="0016028B"/>
    <w:rsid w:val="00160385"/>
    <w:rsid w:val="001605A0"/>
    <w:rsid w:val="001606B9"/>
    <w:rsid w:val="001607F8"/>
    <w:rsid w:val="0016092E"/>
    <w:rsid w:val="00160ADF"/>
    <w:rsid w:val="00160B71"/>
    <w:rsid w:val="00160B7E"/>
    <w:rsid w:val="00160BBF"/>
    <w:rsid w:val="00161061"/>
    <w:rsid w:val="00161119"/>
    <w:rsid w:val="0016164D"/>
    <w:rsid w:val="0016177F"/>
    <w:rsid w:val="001618CC"/>
    <w:rsid w:val="00161B00"/>
    <w:rsid w:val="00161C3C"/>
    <w:rsid w:val="00161CC4"/>
    <w:rsid w:val="00162080"/>
    <w:rsid w:val="00162378"/>
    <w:rsid w:val="00162653"/>
    <w:rsid w:val="0016289D"/>
    <w:rsid w:val="00162A0A"/>
    <w:rsid w:val="00162A59"/>
    <w:rsid w:val="00162A60"/>
    <w:rsid w:val="00162DC5"/>
    <w:rsid w:val="00162DDD"/>
    <w:rsid w:val="00162F14"/>
    <w:rsid w:val="00162F8C"/>
    <w:rsid w:val="00163547"/>
    <w:rsid w:val="00163644"/>
    <w:rsid w:val="00163706"/>
    <w:rsid w:val="001638C9"/>
    <w:rsid w:val="001639C8"/>
    <w:rsid w:val="00163F31"/>
    <w:rsid w:val="001642B3"/>
    <w:rsid w:val="00164304"/>
    <w:rsid w:val="0016438E"/>
    <w:rsid w:val="00164532"/>
    <w:rsid w:val="001645AD"/>
    <w:rsid w:val="001645D6"/>
    <w:rsid w:val="001646B2"/>
    <w:rsid w:val="001649D3"/>
    <w:rsid w:val="00164A66"/>
    <w:rsid w:val="00164CB4"/>
    <w:rsid w:val="00164CB6"/>
    <w:rsid w:val="00164D46"/>
    <w:rsid w:val="00164D7D"/>
    <w:rsid w:val="00164DE0"/>
    <w:rsid w:val="00165148"/>
    <w:rsid w:val="001652D0"/>
    <w:rsid w:val="00165377"/>
    <w:rsid w:val="001653E3"/>
    <w:rsid w:val="00165419"/>
    <w:rsid w:val="0016553C"/>
    <w:rsid w:val="00165547"/>
    <w:rsid w:val="001658EB"/>
    <w:rsid w:val="00165BF1"/>
    <w:rsid w:val="00166037"/>
    <w:rsid w:val="0016624D"/>
    <w:rsid w:val="00166805"/>
    <w:rsid w:val="00166D9C"/>
    <w:rsid w:val="00166E7B"/>
    <w:rsid w:val="00167150"/>
    <w:rsid w:val="00167234"/>
    <w:rsid w:val="0016730A"/>
    <w:rsid w:val="00167437"/>
    <w:rsid w:val="00167561"/>
    <w:rsid w:val="00167600"/>
    <w:rsid w:val="00167CEA"/>
    <w:rsid w:val="00167D91"/>
    <w:rsid w:val="0017009A"/>
    <w:rsid w:val="001701EB"/>
    <w:rsid w:val="00170207"/>
    <w:rsid w:val="00170443"/>
    <w:rsid w:val="00170704"/>
    <w:rsid w:val="00170805"/>
    <w:rsid w:val="0017088B"/>
    <w:rsid w:val="001708B7"/>
    <w:rsid w:val="00170AB7"/>
    <w:rsid w:val="00170B4F"/>
    <w:rsid w:val="00170EAC"/>
    <w:rsid w:val="0017107C"/>
    <w:rsid w:val="001711FE"/>
    <w:rsid w:val="00171202"/>
    <w:rsid w:val="00171537"/>
    <w:rsid w:val="00171678"/>
    <w:rsid w:val="00171951"/>
    <w:rsid w:val="00171B0A"/>
    <w:rsid w:val="00171C67"/>
    <w:rsid w:val="00171CFA"/>
    <w:rsid w:val="00171E81"/>
    <w:rsid w:val="00172073"/>
    <w:rsid w:val="00172114"/>
    <w:rsid w:val="0017221B"/>
    <w:rsid w:val="001723B7"/>
    <w:rsid w:val="0017250B"/>
    <w:rsid w:val="00172562"/>
    <w:rsid w:val="00172991"/>
    <w:rsid w:val="00172C0C"/>
    <w:rsid w:val="00172DC4"/>
    <w:rsid w:val="0017301D"/>
    <w:rsid w:val="00173243"/>
    <w:rsid w:val="0017350B"/>
    <w:rsid w:val="00173693"/>
    <w:rsid w:val="00173964"/>
    <w:rsid w:val="00173A61"/>
    <w:rsid w:val="00173B0F"/>
    <w:rsid w:val="00173BAE"/>
    <w:rsid w:val="00173C4B"/>
    <w:rsid w:val="00173DBD"/>
    <w:rsid w:val="00173F8A"/>
    <w:rsid w:val="00174081"/>
    <w:rsid w:val="001740A5"/>
    <w:rsid w:val="001740F7"/>
    <w:rsid w:val="00174249"/>
    <w:rsid w:val="00174447"/>
    <w:rsid w:val="00174480"/>
    <w:rsid w:val="001744C8"/>
    <w:rsid w:val="00174560"/>
    <w:rsid w:val="00174639"/>
    <w:rsid w:val="0017486B"/>
    <w:rsid w:val="001748B8"/>
    <w:rsid w:val="00174AAF"/>
    <w:rsid w:val="00174BED"/>
    <w:rsid w:val="00175448"/>
    <w:rsid w:val="001754E6"/>
    <w:rsid w:val="001757C2"/>
    <w:rsid w:val="001759A3"/>
    <w:rsid w:val="00175BDE"/>
    <w:rsid w:val="00175E4D"/>
    <w:rsid w:val="00175ED7"/>
    <w:rsid w:val="00175FCF"/>
    <w:rsid w:val="0017614D"/>
    <w:rsid w:val="0017651E"/>
    <w:rsid w:val="001766AA"/>
    <w:rsid w:val="001766DA"/>
    <w:rsid w:val="00176741"/>
    <w:rsid w:val="0017679E"/>
    <w:rsid w:val="001767B1"/>
    <w:rsid w:val="00176B77"/>
    <w:rsid w:val="00176B84"/>
    <w:rsid w:val="00176BAE"/>
    <w:rsid w:val="00176E24"/>
    <w:rsid w:val="00176EDC"/>
    <w:rsid w:val="001773C3"/>
    <w:rsid w:val="00177714"/>
    <w:rsid w:val="00177826"/>
    <w:rsid w:val="00177962"/>
    <w:rsid w:val="00177A8E"/>
    <w:rsid w:val="0018018B"/>
    <w:rsid w:val="0018018F"/>
    <w:rsid w:val="0018045E"/>
    <w:rsid w:val="0018059A"/>
    <w:rsid w:val="001806E6"/>
    <w:rsid w:val="0018083F"/>
    <w:rsid w:val="0018086D"/>
    <w:rsid w:val="00180BA0"/>
    <w:rsid w:val="00180D84"/>
    <w:rsid w:val="00180DE9"/>
    <w:rsid w:val="00180E3F"/>
    <w:rsid w:val="00180E97"/>
    <w:rsid w:val="00181031"/>
    <w:rsid w:val="001810A1"/>
    <w:rsid w:val="00181617"/>
    <w:rsid w:val="00181649"/>
    <w:rsid w:val="001816F1"/>
    <w:rsid w:val="00181722"/>
    <w:rsid w:val="0018193D"/>
    <w:rsid w:val="00182618"/>
    <w:rsid w:val="001827BF"/>
    <w:rsid w:val="00182902"/>
    <w:rsid w:val="00182C69"/>
    <w:rsid w:val="00182D40"/>
    <w:rsid w:val="00182F11"/>
    <w:rsid w:val="00183333"/>
    <w:rsid w:val="001835FD"/>
    <w:rsid w:val="001838D5"/>
    <w:rsid w:val="00183A4B"/>
    <w:rsid w:val="00183A88"/>
    <w:rsid w:val="00183C4D"/>
    <w:rsid w:val="00183CC9"/>
    <w:rsid w:val="00183D66"/>
    <w:rsid w:val="00184138"/>
    <w:rsid w:val="00184974"/>
    <w:rsid w:val="00184BFD"/>
    <w:rsid w:val="00184E1A"/>
    <w:rsid w:val="00185111"/>
    <w:rsid w:val="001851BB"/>
    <w:rsid w:val="001853E6"/>
    <w:rsid w:val="00185604"/>
    <w:rsid w:val="0018562F"/>
    <w:rsid w:val="00185962"/>
    <w:rsid w:val="001860FF"/>
    <w:rsid w:val="00186244"/>
    <w:rsid w:val="001862DA"/>
    <w:rsid w:val="00186787"/>
    <w:rsid w:val="00186813"/>
    <w:rsid w:val="001868EC"/>
    <w:rsid w:val="001869B7"/>
    <w:rsid w:val="00186E44"/>
    <w:rsid w:val="0018712C"/>
    <w:rsid w:val="0018747A"/>
    <w:rsid w:val="0018778F"/>
    <w:rsid w:val="0018786A"/>
    <w:rsid w:val="0018798C"/>
    <w:rsid w:val="00187BBB"/>
    <w:rsid w:val="00187C75"/>
    <w:rsid w:val="00187CE2"/>
    <w:rsid w:val="00187ED3"/>
    <w:rsid w:val="00190109"/>
    <w:rsid w:val="00190127"/>
    <w:rsid w:val="001902A3"/>
    <w:rsid w:val="001902EE"/>
    <w:rsid w:val="001908B1"/>
    <w:rsid w:val="00190C07"/>
    <w:rsid w:val="00190CA8"/>
    <w:rsid w:val="00190E0C"/>
    <w:rsid w:val="00190F1A"/>
    <w:rsid w:val="00190F4B"/>
    <w:rsid w:val="00191241"/>
    <w:rsid w:val="00191445"/>
    <w:rsid w:val="001915D4"/>
    <w:rsid w:val="00191781"/>
    <w:rsid w:val="001918B8"/>
    <w:rsid w:val="00191ACC"/>
    <w:rsid w:val="00192025"/>
    <w:rsid w:val="00192151"/>
    <w:rsid w:val="001922DA"/>
    <w:rsid w:val="001924FE"/>
    <w:rsid w:val="001926F6"/>
    <w:rsid w:val="001927C6"/>
    <w:rsid w:val="001928E5"/>
    <w:rsid w:val="00192ABD"/>
    <w:rsid w:val="00192B25"/>
    <w:rsid w:val="00192B5B"/>
    <w:rsid w:val="00192BD8"/>
    <w:rsid w:val="00192CE6"/>
    <w:rsid w:val="0019334A"/>
    <w:rsid w:val="00193490"/>
    <w:rsid w:val="0019358B"/>
    <w:rsid w:val="00193722"/>
    <w:rsid w:val="00193A50"/>
    <w:rsid w:val="00193A8F"/>
    <w:rsid w:val="00193BA5"/>
    <w:rsid w:val="00193E92"/>
    <w:rsid w:val="00193FE6"/>
    <w:rsid w:val="00194128"/>
    <w:rsid w:val="0019417D"/>
    <w:rsid w:val="00194261"/>
    <w:rsid w:val="00194480"/>
    <w:rsid w:val="0019453C"/>
    <w:rsid w:val="0019460E"/>
    <w:rsid w:val="0019461D"/>
    <w:rsid w:val="00194676"/>
    <w:rsid w:val="0019467A"/>
    <w:rsid w:val="00194770"/>
    <w:rsid w:val="00194AA9"/>
    <w:rsid w:val="00195094"/>
    <w:rsid w:val="0019527D"/>
    <w:rsid w:val="001953A8"/>
    <w:rsid w:val="00195593"/>
    <w:rsid w:val="001959E2"/>
    <w:rsid w:val="00195A81"/>
    <w:rsid w:val="00195C8C"/>
    <w:rsid w:val="00195D5F"/>
    <w:rsid w:val="00195D74"/>
    <w:rsid w:val="00195D9B"/>
    <w:rsid w:val="001961EE"/>
    <w:rsid w:val="0019653B"/>
    <w:rsid w:val="001965DA"/>
    <w:rsid w:val="00196875"/>
    <w:rsid w:val="00196AC4"/>
    <w:rsid w:val="00196B00"/>
    <w:rsid w:val="00196B82"/>
    <w:rsid w:val="00196E23"/>
    <w:rsid w:val="001973D9"/>
    <w:rsid w:val="001975E9"/>
    <w:rsid w:val="00197CC7"/>
    <w:rsid w:val="00197D9C"/>
    <w:rsid w:val="00197DF5"/>
    <w:rsid w:val="001A0198"/>
    <w:rsid w:val="001A051C"/>
    <w:rsid w:val="001A092C"/>
    <w:rsid w:val="001A0BDA"/>
    <w:rsid w:val="001A0CE2"/>
    <w:rsid w:val="001A0D0A"/>
    <w:rsid w:val="001A0F12"/>
    <w:rsid w:val="001A11E5"/>
    <w:rsid w:val="001A160B"/>
    <w:rsid w:val="001A1627"/>
    <w:rsid w:val="001A17F1"/>
    <w:rsid w:val="001A1879"/>
    <w:rsid w:val="001A18E7"/>
    <w:rsid w:val="001A1B06"/>
    <w:rsid w:val="001A1CA5"/>
    <w:rsid w:val="001A20A6"/>
    <w:rsid w:val="001A2502"/>
    <w:rsid w:val="001A258B"/>
    <w:rsid w:val="001A25D2"/>
    <w:rsid w:val="001A28D9"/>
    <w:rsid w:val="001A2A41"/>
    <w:rsid w:val="001A2C25"/>
    <w:rsid w:val="001A2C82"/>
    <w:rsid w:val="001A2E83"/>
    <w:rsid w:val="001A3394"/>
    <w:rsid w:val="001A3594"/>
    <w:rsid w:val="001A35B2"/>
    <w:rsid w:val="001A3627"/>
    <w:rsid w:val="001A3E69"/>
    <w:rsid w:val="001A3EA1"/>
    <w:rsid w:val="001A4006"/>
    <w:rsid w:val="001A4228"/>
    <w:rsid w:val="001A4253"/>
    <w:rsid w:val="001A439E"/>
    <w:rsid w:val="001A450B"/>
    <w:rsid w:val="001A45C9"/>
    <w:rsid w:val="001A46EB"/>
    <w:rsid w:val="001A48F2"/>
    <w:rsid w:val="001A492B"/>
    <w:rsid w:val="001A4C64"/>
    <w:rsid w:val="001A4D01"/>
    <w:rsid w:val="001A4DDE"/>
    <w:rsid w:val="001A5372"/>
    <w:rsid w:val="001A54EC"/>
    <w:rsid w:val="001A566F"/>
    <w:rsid w:val="001A56B4"/>
    <w:rsid w:val="001A5946"/>
    <w:rsid w:val="001A5953"/>
    <w:rsid w:val="001A59E7"/>
    <w:rsid w:val="001A59EB"/>
    <w:rsid w:val="001A5B21"/>
    <w:rsid w:val="001A5BFC"/>
    <w:rsid w:val="001A5C24"/>
    <w:rsid w:val="001A5C93"/>
    <w:rsid w:val="001A5E3E"/>
    <w:rsid w:val="001A5E50"/>
    <w:rsid w:val="001A6689"/>
    <w:rsid w:val="001A66C5"/>
    <w:rsid w:val="001A6786"/>
    <w:rsid w:val="001A67DE"/>
    <w:rsid w:val="001A6B04"/>
    <w:rsid w:val="001A6F60"/>
    <w:rsid w:val="001A7007"/>
    <w:rsid w:val="001A7294"/>
    <w:rsid w:val="001A784C"/>
    <w:rsid w:val="001A794D"/>
    <w:rsid w:val="001A7955"/>
    <w:rsid w:val="001A79C9"/>
    <w:rsid w:val="001A7A8E"/>
    <w:rsid w:val="001A7AAC"/>
    <w:rsid w:val="001A7B48"/>
    <w:rsid w:val="001A7C7F"/>
    <w:rsid w:val="001A7DBA"/>
    <w:rsid w:val="001A7EC4"/>
    <w:rsid w:val="001A7F8C"/>
    <w:rsid w:val="001B02F8"/>
    <w:rsid w:val="001B053D"/>
    <w:rsid w:val="001B0681"/>
    <w:rsid w:val="001B0835"/>
    <w:rsid w:val="001B084B"/>
    <w:rsid w:val="001B0913"/>
    <w:rsid w:val="001B0B90"/>
    <w:rsid w:val="001B0BFE"/>
    <w:rsid w:val="001B0C59"/>
    <w:rsid w:val="001B0D82"/>
    <w:rsid w:val="001B110D"/>
    <w:rsid w:val="001B1538"/>
    <w:rsid w:val="001B1809"/>
    <w:rsid w:val="001B1906"/>
    <w:rsid w:val="001B193E"/>
    <w:rsid w:val="001B1997"/>
    <w:rsid w:val="001B1DB3"/>
    <w:rsid w:val="001B1F22"/>
    <w:rsid w:val="001B1F9F"/>
    <w:rsid w:val="001B1FC9"/>
    <w:rsid w:val="001B1FFB"/>
    <w:rsid w:val="001B2020"/>
    <w:rsid w:val="001B2036"/>
    <w:rsid w:val="001B2746"/>
    <w:rsid w:val="001B278F"/>
    <w:rsid w:val="001B289D"/>
    <w:rsid w:val="001B2943"/>
    <w:rsid w:val="001B2A74"/>
    <w:rsid w:val="001B2B46"/>
    <w:rsid w:val="001B2BF2"/>
    <w:rsid w:val="001B32E7"/>
    <w:rsid w:val="001B3511"/>
    <w:rsid w:val="001B3515"/>
    <w:rsid w:val="001B3544"/>
    <w:rsid w:val="001B3587"/>
    <w:rsid w:val="001B382D"/>
    <w:rsid w:val="001B397A"/>
    <w:rsid w:val="001B39F3"/>
    <w:rsid w:val="001B3A2F"/>
    <w:rsid w:val="001B3B06"/>
    <w:rsid w:val="001B3B49"/>
    <w:rsid w:val="001B3D5D"/>
    <w:rsid w:val="001B3DB6"/>
    <w:rsid w:val="001B3E49"/>
    <w:rsid w:val="001B3E97"/>
    <w:rsid w:val="001B400A"/>
    <w:rsid w:val="001B4210"/>
    <w:rsid w:val="001B424D"/>
    <w:rsid w:val="001B4976"/>
    <w:rsid w:val="001B4997"/>
    <w:rsid w:val="001B4B67"/>
    <w:rsid w:val="001B4B88"/>
    <w:rsid w:val="001B4BC4"/>
    <w:rsid w:val="001B4C8B"/>
    <w:rsid w:val="001B50A8"/>
    <w:rsid w:val="001B524C"/>
    <w:rsid w:val="001B526E"/>
    <w:rsid w:val="001B5276"/>
    <w:rsid w:val="001B5291"/>
    <w:rsid w:val="001B53B4"/>
    <w:rsid w:val="001B5992"/>
    <w:rsid w:val="001B5ABE"/>
    <w:rsid w:val="001B5B03"/>
    <w:rsid w:val="001B5C71"/>
    <w:rsid w:val="001B5F5A"/>
    <w:rsid w:val="001B5FE7"/>
    <w:rsid w:val="001B60B2"/>
    <w:rsid w:val="001B617D"/>
    <w:rsid w:val="001B63E3"/>
    <w:rsid w:val="001B6724"/>
    <w:rsid w:val="001B6B8F"/>
    <w:rsid w:val="001B6C59"/>
    <w:rsid w:val="001B6D55"/>
    <w:rsid w:val="001B6EAC"/>
    <w:rsid w:val="001B6F24"/>
    <w:rsid w:val="001B6F3C"/>
    <w:rsid w:val="001B6F65"/>
    <w:rsid w:val="001B7157"/>
    <w:rsid w:val="001B774E"/>
    <w:rsid w:val="001B77DA"/>
    <w:rsid w:val="001B7D15"/>
    <w:rsid w:val="001B7F16"/>
    <w:rsid w:val="001B7F92"/>
    <w:rsid w:val="001C0013"/>
    <w:rsid w:val="001C00EC"/>
    <w:rsid w:val="001C0230"/>
    <w:rsid w:val="001C02E4"/>
    <w:rsid w:val="001C0337"/>
    <w:rsid w:val="001C0407"/>
    <w:rsid w:val="001C0424"/>
    <w:rsid w:val="001C0437"/>
    <w:rsid w:val="001C0636"/>
    <w:rsid w:val="001C067D"/>
    <w:rsid w:val="001C075A"/>
    <w:rsid w:val="001C0822"/>
    <w:rsid w:val="001C08C7"/>
    <w:rsid w:val="001C08E0"/>
    <w:rsid w:val="001C097D"/>
    <w:rsid w:val="001C09BD"/>
    <w:rsid w:val="001C0C1F"/>
    <w:rsid w:val="001C0C76"/>
    <w:rsid w:val="001C0D74"/>
    <w:rsid w:val="001C0FE6"/>
    <w:rsid w:val="001C119C"/>
    <w:rsid w:val="001C11D6"/>
    <w:rsid w:val="001C129A"/>
    <w:rsid w:val="001C1545"/>
    <w:rsid w:val="001C1671"/>
    <w:rsid w:val="001C1893"/>
    <w:rsid w:val="001C18A1"/>
    <w:rsid w:val="001C1929"/>
    <w:rsid w:val="001C1940"/>
    <w:rsid w:val="001C19DB"/>
    <w:rsid w:val="001C1F52"/>
    <w:rsid w:val="001C21C1"/>
    <w:rsid w:val="001C22B8"/>
    <w:rsid w:val="001C2381"/>
    <w:rsid w:val="001C2444"/>
    <w:rsid w:val="001C27AE"/>
    <w:rsid w:val="001C2A57"/>
    <w:rsid w:val="001C2B35"/>
    <w:rsid w:val="001C2B39"/>
    <w:rsid w:val="001C2D33"/>
    <w:rsid w:val="001C2DF8"/>
    <w:rsid w:val="001C2FB9"/>
    <w:rsid w:val="001C2FC8"/>
    <w:rsid w:val="001C3160"/>
    <w:rsid w:val="001C31D6"/>
    <w:rsid w:val="001C32E1"/>
    <w:rsid w:val="001C3350"/>
    <w:rsid w:val="001C33D0"/>
    <w:rsid w:val="001C3477"/>
    <w:rsid w:val="001C34E3"/>
    <w:rsid w:val="001C362C"/>
    <w:rsid w:val="001C3687"/>
    <w:rsid w:val="001C36E4"/>
    <w:rsid w:val="001C3703"/>
    <w:rsid w:val="001C39D5"/>
    <w:rsid w:val="001C3D5C"/>
    <w:rsid w:val="001C3DD5"/>
    <w:rsid w:val="001C3EFA"/>
    <w:rsid w:val="001C3F90"/>
    <w:rsid w:val="001C4062"/>
    <w:rsid w:val="001C4234"/>
    <w:rsid w:val="001C42A4"/>
    <w:rsid w:val="001C42C6"/>
    <w:rsid w:val="001C4466"/>
    <w:rsid w:val="001C48E3"/>
    <w:rsid w:val="001C4A53"/>
    <w:rsid w:val="001C4EA8"/>
    <w:rsid w:val="001C4EFD"/>
    <w:rsid w:val="001C4FCD"/>
    <w:rsid w:val="001C509C"/>
    <w:rsid w:val="001C5120"/>
    <w:rsid w:val="001C583A"/>
    <w:rsid w:val="001C5E4B"/>
    <w:rsid w:val="001C5FBA"/>
    <w:rsid w:val="001C6661"/>
    <w:rsid w:val="001C6A1F"/>
    <w:rsid w:val="001C6BDB"/>
    <w:rsid w:val="001C6C78"/>
    <w:rsid w:val="001C6DDC"/>
    <w:rsid w:val="001C6E9D"/>
    <w:rsid w:val="001C6FF5"/>
    <w:rsid w:val="001C723C"/>
    <w:rsid w:val="001C73DE"/>
    <w:rsid w:val="001C772A"/>
    <w:rsid w:val="001C7739"/>
    <w:rsid w:val="001C796E"/>
    <w:rsid w:val="001C7A56"/>
    <w:rsid w:val="001C7CCA"/>
    <w:rsid w:val="001D0004"/>
    <w:rsid w:val="001D01DF"/>
    <w:rsid w:val="001D02B5"/>
    <w:rsid w:val="001D032B"/>
    <w:rsid w:val="001D07D5"/>
    <w:rsid w:val="001D0929"/>
    <w:rsid w:val="001D0B5A"/>
    <w:rsid w:val="001D0D28"/>
    <w:rsid w:val="001D0D3B"/>
    <w:rsid w:val="001D0E39"/>
    <w:rsid w:val="001D0F17"/>
    <w:rsid w:val="001D0FEA"/>
    <w:rsid w:val="001D1717"/>
    <w:rsid w:val="001D184A"/>
    <w:rsid w:val="001D1B06"/>
    <w:rsid w:val="001D1F02"/>
    <w:rsid w:val="001D21A2"/>
    <w:rsid w:val="001D21DE"/>
    <w:rsid w:val="001D2284"/>
    <w:rsid w:val="001D2AB2"/>
    <w:rsid w:val="001D2AD2"/>
    <w:rsid w:val="001D2B5A"/>
    <w:rsid w:val="001D2EDB"/>
    <w:rsid w:val="001D3122"/>
    <w:rsid w:val="001D36EE"/>
    <w:rsid w:val="001D371D"/>
    <w:rsid w:val="001D3949"/>
    <w:rsid w:val="001D399C"/>
    <w:rsid w:val="001D3ABF"/>
    <w:rsid w:val="001D3B21"/>
    <w:rsid w:val="001D4282"/>
    <w:rsid w:val="001D43BD"/>
    <w:rsid w:val="001D4437"/>
    <w:rsid w:val="001D452E"/>
    <w:rsid w:val="001D4584"/>
    <w:rsid w:val="001D4646"/>
    <w:rsid w:val="001D4761"/>
    <w:rsid w:val="001D4768"/>
    <w:rsid w:val="001D4903"/>
    <w:rsid w:val="001D4AB5"/>
    <w:rsid w:val="001D4AC7"/>
    <w:rsid w:val="001D4CEB"/>
    <w:rsid w:val="001D4E78"/>
    <w:rsid w:val="001D5132"/>
    <w:rsid w:val="001D5634"/>
    <w:rsid w:val="001D5765"/>
    <w:rsid w:val="001D5A1E"/>
    <w:rsid w:val="001D5B1C"/>
    <w:rsid w:val="001D5C25"/>
    <w:rsid w:val="001D5EBF"/>
    <w:rsid w:val="001D5EED"/>
    <w:rsid w:val="001D5F47"/>
    <w:rsid w:val="001D6346"/>
    <w:rsid w:val="001D6358"/>
    <w:rsid w:val="001D635C"/>
    <w:rsid w:val="001D6393"/>
    <w:rsid w:val="001D654C"/>
    <w:rsid w:val="001D67A5"/>
    <w:rsid w:val="001D686C"/>
    <w:rsid w:val="001D6875"/>
    <w:rsid w:val="001D69F2"/>
    <w:rsid w:val="001D6A33"/>
    <w:rsid w:val="001D6CFD"/>
    <w:rsid w:val="001D7067"/>
    <w:rsid w:val="001D7127"/>
    <w:rsid w:val="001D71F2"/>
    <w:rsid w:val="001D749F"/>
    <w:rsid w:val="001D74B4"/>
    <w:rsid w:val="001D75BF"/>
    <w:rsid w:val="001D77A8"/>
    <w:rsid w:val="001D77BD"/>
    <w:rsid w:val="001D7A4B"/>
    <w:rsid w:val="001D7AD7"/>
    <w:rsid w:val="001D7B1F"/>
    <w:rsid w:val="001D7BF9"/>
    <w:rsid w:val="001D7D9B"/>
    <w:rsid w:val="001D7E7F"/>
    <w:rsid w:val="001D7FFC"/>
    <w:rsid w:val="001E0108"/>
    <w:rsid w:val="001E040A"/>
    <w:rsid w:val="001E090D"/>
    <w:rsid w:val="001E0917"/>
    <w:rsid w:val="001E0A0F"/>
    <w:rsid w:val="001E0B04"/>
    <w:rsid w:val="001E0B22"/>
    <w:rsid w:val="001E0C03"/>
    <w:rsid w:val="001E0CC7"/>
    <w:rsid w:val="001E0CDA"/>
    <w:rsid w:val="001E0FB2"/>
    <w:rsid w:val="001E0FFB"/>
    <w:rsid w:val="001E104B"/>
    <w:rsid w:val="001E1157"/>
    <w:rsid w:val="001E12DB"/>
    <w:rsid w:val="001E1662"/>
    <w:rsid w:val="001E1729"/>
    <w:rsid w:val="001E19B3"/>
    <w:rsid w:val="001E1BDC"/>
    <w:rsid w:val="001E1F3C"/>
    <w:rsid w:val="001E1F9B"/>
    <w:rsid w:val="001E20DD"/>
    <w:rsid w:val="001E210D"/>
    <w:rsid w:val="001E23D1"/>
    <w:rsid w:val="001E23FE"/>
    <w:rsid w:val="001E2419"/>
    <w:rsid w:val="001E2665"/>
    <w:rsid w:val="001E2700"/>
    <w:rsid w:val="001E28C0"/>
    <w:rsid w:val="001E2A48"/>
    <w:rsid w:val="001E2C4E"/>
    <w:rsid w:val="001E2F5B"/>
    <w:rsid w:val="001E2F80"/>
    <w:rsid w:val="001E300F"/>
    <w:rsid w:val="001E3232"/>
    <w:rsid w:val="001E34C7"/>
    <w:rsid w:val="001E350B"/>
    <w:rsid w:val="001E37C8"/>
    <w:rsid w:val="001E3828"/>
    <w:rsid w:val="001E3B61"/>
    <w:rsid w:val="001E3C9B"/>
    <w:rsid w:val="001E3D5C"/>
    <w:rsid w:val="001E3FD8"/>
    <w:rsid w:val="001E3FEF"/>
    <w:rsid w:val="001E3FFC"/>
    <w:rsid w:val="001E4044"/>
    <w:rsid w:val="001E41B0"/>
    <w:rsid w:val="001E4A3E"/>
    <w:rsid w:val="001E4AB4"/>
    <w:rsid w:val="001E4F4B"/>
    <w:rsid w:val="001E518B"/>
    <w:rsid w:val="001E51F6"/>
    <w:rsid w:val="001E534F"/>
    <w:rsid w:val="001E53F0"/>
    <w:rsid w:val="001E5512"/>
    <w:rsid w:val="001E58E8"/>
    <w:rsid w:val="001E5A8D"/>
    <w:rsid w:val="001E5C6D"/>
    <w:rsid w:val="001E5D6F"/>
    <w:rsid w:val="001E613E"/>
    <w:rsid w:val="001E6225"/>
    <w:rsid w:val="001E6430"/>
    <w:rsid w:val="001E65A7"/>
    <w:rsid w:val="001E67AE"/>
    <w:rsid w:val="001E6898"/>
    <w:rsid w:val="001E698A"/>
    <w:rsid w:val="001E6C08"/>
    <w:rsid w:val="001E6D24"/>
    <w:rsid w:val="001E6D7E"/>
    <w:rsid w:val="001E7281"/>
    <w:rsid w:val="001E7319"/>
    <w:rsid w:val="001E73EA"/>
    <w:rsid w:val="001E7579"/>
    <w:rsid w:val="001E75A7"/>
    <w:rsid w:val="001E75D0"/>
    <w:rsid w:val="001E76BF"/>
    <w:rsid w:val="001E7724"/>
    <w:rsid w:val="001E79F0"/>
    <w:rsid w:val="001E7ACD"/>
    <w:rsid w:val="001E7BDD"/>
    <w:rsid w:val="001E7BED"/>
    <w:rsid w:val="001E7C97"/>
    <w:rsid w:val="001E7DA7"/>
    <w:rsid w:val="001E7E88"/>
    <w:rsid w:val="001E7EDF"/>
    <w:rsid w:val="001F002A"/>
    <w:rsid w:val="001F00C6"/>
    <w:rsid w:val="001F0238"/>
    <w:rsid w:val="001F028A"/>
    <w:rsid w:val="001F02A3"/>
    <w:rsid w:val="001F04E4"/>
    <w:rsid w:val="001F04F9"/>
    <w:rsid w:val="001F06F1"/>
    <w:rsid w:val="001F0790"/>
    <w:rsid w:val="001F0E1C"/>
    <w:rsid w:val="001F0E25"/>
    <w:rsid w:val="001F1048"/>
    <w:rsid w:val="001F106D"/>
    <w:rsid w:val="001F10EA"/>
    <w:rsid w:val="001F1184"/>
    <w:rsid w:val="001F136D"/>
    <w:rsid w:val="001F150A"/>
    <w:rsid w:val="001F19F0"/>
    <w:rsid w:val="001F1C8A"/>
    <w:rsid w:val="001F1DAA"/>
    <w:rsid w:val="001F1EA0"/>
    <w:rsid w:val="001F1F60"/>
    <w:rsid w:val="001F1F6B"/>
    <w:rsid w:val="001F1FA2"/>
    <w:rsid w:val="001F2060"/>
    <w:rsid w:val="001F20B6"/>
    <w:rsid w:val="001F2368"/>
    <w:rsid w:val="001F24D0"/>
    <w:rsid w:val="001F2B12"/>
    <w:rsid w:val="001F2E9C"/>
    <w:rsid w:val="001F31F8"/>
    <w:rsid w:val="001F3252"/>
    <w:rsid w:val="001F3253"/>
    <w:rsid w:val="001F326B"/>
    <w:rsid w:val="001F34C8"/>
    <w:rsid w:val="001F36DB"/>
    <w:rsid w:val="001F396A"/>
    <w:rsid w:val="001F3F75"/>
    <w:rsid w:val="001F40E4"/>
    <w:rsid w:val="001F4174"/>
    <w:rsid w:val="001F43A4"/>
    <w:rsid w:val="001F4425"/>
    <w:rsid w:val="001F459A"/>
    <w:rsid w:val="001F45B9"/>
    <w:rsid w:val="001F4F57"/>
    <w:rsid w:val="001F5116"/>
    <w:rsid w:val="001F52F3"/>
    <w:rsid w:val="001F532A"/>
    <w:rsid w:val="001F53A0"/>
    <w:rsid w:val="001F53AC"/>
    <w:rsid w:val="001F5522"/>
    <w:rsid w:val="001F5882"/>
    <w:rsid w:val="001F5BE5"/>
    <w:rsid w:val="001F5C0A"/>
    <w:rsid w:val="001F5C2F"/>
    <w:rsid w:val="001F5FFC"/>
    <w:rsid w:val="001F60DC"/>
    <w:rsid w:val="001F63CA"/>
    <w:rsid w:val="001F6512"/>
    <w:rsid w:val="001F6811"/>
    <w:rsid w:val="001F68D4"/>
    <w:rsid w:val="001F6B36"/>
    <w:rsid w:val="001F6DD5"/>
    <w:rsid w:val="001F6ED3"/>
    <w:rsid w:val="001F6F5C"/>
    <w:rsid w:val="001F721C"/>
    <w:rsid w:val="001F72BA"/>
    <w:rsid w:val="001F756A"/>
    <w:rsid w:val="001F783C"/>
    <w:rsid w:val="001F7840"/>
    <w:rsid w:val="001F7E78"/>
    <w:rsid w:val="001F7EE3"/>
    <w:rsid w:val="001F7F13"/>
    <w:rsid w:val="001F7F2C"/>
    <w:rsid w:val="001F7FDE"/>
    <w:rsid w:val="00200834"/>
    <w:rsid w:val="002008E1"/>
    <w:rsid w:val="00200A6C"/>
    <w:rsid w:val="00200CAA"/>
    <w:rsid w:val="00200E08"/>
    <w:rsid w:val="00200E99"/>
    <w:rsid w:val="00200F93"/>
    <w:rsid w:val="00200FF9"/>
    <w:rsid w:val="002011A7"/>
    <w:rsid w:val="00201317"/>
    <w:rsid w:val="0020168D"/>
    <w:rsid w:val="002016EE"/>
    <w:rsid w:val="0020172E"/>
    <w:rsid w:val="00201825"/>
    <w:rsid w:val="0020196C"/>
    <w:rsid w:val="00201ED5"/>
    <w:rsid w:val="00201F70"/>
    <w:rsid w:val="0020213D"/>
    <w:rsid w:val="0020246D"/>
    <w:rsid w:val="002025D3"/>
    <w:rsid w:val="00202947"/>
    <w:rsid w:val="002029AE"/>
    <w:rsid w:val="00202D90"/>
    <w:rsid w:val="00202DB4"/>
    <w:rsid w:val="00202E1C"/>
    <w:rsid w:val="00202EC8"/>
    <w:rsid w:val="00202F0F"/>
    <w:rsid w:val="00203187"/>
    <w:rsid w:val="002031AA"/>
    <w:rsid w:val="002032A1"/>
    <w:rsid w:val="0020347D"/>
    <w:rsid w:val="00203700"/>
    <w:rsid w:val="0020371C"/>
    <w:rsid w:val="00203996"/>
    <w:rsid w:val="002039D5"/>
    <w:rsid w:val="00203BD9"/>
    <w:rsid w:val="00203DFC"/>
    <w:rsid w:val="0020410D"/>
    <w:rsid w:val="00204293"/>
    <w:rsid w:val="00204382"/>
    <w:rsid w:val="00204475"/>
    <w:rsid w:val="00204509"/>
    <w:rsid w:val="002045F4"/>
    <w:rsid w:val="002047B7"/>
    <w:rsid w:val="002047BB"/>
    <w:rsid w:val="00204B8A"/>
    <w:rsid w:val="00204BFD"/>
    <w:rsid w:val="0020526A"/>
    <w:rsid w:val="0020544E"/>
    <w:rsid w:val="002054E8"/>
    <w:rsid w:val="002054F2"/>
    <w:rsid w:val="00205552"/>
    <w:rsid w:val="002055C4"/>
    <w:rsid w:val="002056AD"/>
    <w:rsid w:val="002057CC"/>
    <w:rsid w:val="00205862"/>
    <w:rsid w:val="00205A40"/>
    <w:rsid w:val="00205CBA"/>
    <w:rsid w:val="00205E1E"/>
    <w:rsid w:val="00205E9B"/>
    <w:rsid w:val="00206026"/>
    <w:rsid w:val="00206658"/>
    <w:rsid w:val="00206709"/>
    <w:rsid w:val="0020682A"/>
    <w:rsid w:val="0020696D"/>
    <w:rsid w:val="00206C7F"/>
    <w:rsid w:val="00207151"/>
    <w:rsid w:val="002073A5"/>
    <w:rsid w:val="00207589"/>
    <w:rsid w:val="002075DE"/>
    <w:rsid w:val="0020765A"/>
    <w:rsid w:val="00207850"/>
    <w:rsid w:val="00207C20"/>
    <w:rsid w:val="00207E9A"/>
    <w:rsid w:val="00210002"/>
    <w:rsid w:val="002101DB"/>
    <w:rsid w:val="0021023D"/>
    <w:rsid w:val="002104A0"/>
    <w:rsid w:val="00210536"/>
    <w:rsid w:val="00210C38"/>
    <w:rsid w:val="00210D95"/>
    <w:rsid w:val="00210DBC"/>
    <w:rsid w:val="0021117C"/>
    <w:rsid w:val="002111BA"/>
    <w:rsid w:val="00211683"/>
    <w:rsid w:val="002118DD"/>
    <w:rsid w:val="00211990"/>
    <w:rsid w:val="00211EBB"/>
    <w:rsid w:val="00212184"/>
    <w:rsid w:val="00212321"/>
    <w:rsid w:val="00212513"/>
    <w:rsid w:val="002125C2"/>
    <w:rsid w:val="00212658"/>
    <w:rsid w:val="00212A66"/>
    <w:rsid w:val="002131CE"/>
    <w:rsid w:val="002131ED"/>
    <w:rsid w:val="002132BF"/>
    <w:rsid w:val="00213308"/>
    <w:rsid w:val="002135A7"/>
    <w:rsid w:val="002135DD"/>
    <w:rsid w:val="00213D3C"/>
    <w:rsid w:val="00213F8E"/>
    <w:rsid w:val="002140B1"/>
    <w:rsid w:val="00214186"/>
    <w:rsid w:val="002141EE"/>
    <w:rsid w:val="0021449D"/>
    <w:rsid w:val="002144C1"/>
    <w:rsid w:val="002144F1"/>
    <w:rsid w:val="00214892"/>
    <w:rsid w:val="002149C8"/>
    <w:rsid w:val="00214A18"/>
    <w:rsid w:val="00214BDB"/>
    <w:rsid w:val="00214C48"/>
    <w:rsid w:val="0021518C"/>
    <w:rsid w:val="002152C2"/>
    <w:rsid w:val="002155E1"/>
    <w:rsid w:val="002157E9"/>
    <w:rsid w:val="0021587C"/>
    <w:rsid w:val="00215895"/>
    <w:rsid w:val="00215A7A"/>
    <w:rsid w:val="00215AC6"/>
    <w:rsid w:val="00215BF0"/>
    <w:rsid w:val="00215DE7"/>
    <w:rsid w:val="0021633D"/>
    <w:rsid w:val="0021645F"/>
    <w:rsid w:val="002166E9"/>
    <w:rsid w:val="00216716"/>
    <w:rsid w:val="00216A50"/>
    <w:rsid w:val="00216B0E"/>
    <w:rsid w:val="00216F50"/>
    <w:rsid w:val="00217074"/>
    <w:rsid w:val="00217099"/>
    <w:rsid w:val="00217228"/>
    <w:rsid w:val="00217371"/>
    <w:rsid w:val="00217378"/>
    <w:rsid w:val="002175EB"/>
    <w:rsid w:val="00217989"/>
    <w:rsid w:val="00217A2A"/>
    <w:rsid w:val="00217A34"/>
    <w:rsid w:val="00217C35"/>
    <w:rsid w:val="00220524"/>
    <w:rsid w:val="00220CFC"/>
    <w:rsid w:val="0022135E"/>
    <w:rsid w:val="00221526"/>
    <w:rsid w:val="00221A67"/>
    <w:rsid w:val="00221B12"/>
    <w:rsid w:val="00221B72"/>
    <w:rsid w:val="00221C70"/>
    <w:rsid w:val="00221E9E"/>
    <w:rsid w:val="00221EAE"/>
    <w:rsid w:val="00221FDB"/>
    <w:rsid w:val="00222134"/>
    <w:rsid w:val="0022220A"/>
    <w:rsid w:val="002224D9"/>
    <w:rsid w:val="00222704"/>
    <w:rsid w:val="0022291B"/>
    <w:rsid w:val="00222C92"/>
    <w:rsid w:val="00222DB7"/>
    <w:rsid w:val="00222E0F"/>
    <w:rsid w:val="00222F30"/>
    <w:rsid w:val="00222F88"/>
    <w:rsid w:val="002230D6"/>
    <w:rsid w:val="0022335A"/>
    <w:rsid w:val="0022350E"/>
    <w:rsid w:val="00223CF1"/>
    <w:rsid w:val="00223ED3"/>
    <w:rsid w:val="00223FF7"/>
    <w:rsid w:val="00224151"/>
    <w:rsid w:val="002241A2"/>
    <w:rsid w:val="002242B6"/>
    <w:rsid w:val="0022434A"/>
    <w:rsid w:val="00224589"/>
    <w:rsid w:val="00224913"/>
    <w:rsid w:val="00224A0B"/>
    <w:rsid w:val="00224FC8"/>
    <w:rsid w:val="00224FDF"/>
    <w:rsid w:val="00225150"/>
    <w:rsid w:val="00225228"/>
    <w:rsid w:val="002253CC"/>
    <w:rsid w:val="002255BD"/>
    <w:rsid w:val="00225904"/>
    <w:rsid w:val="00225F43"/>
    <w:rsid w:val="00225F8E"/>
    <w:rsid w:val="0022603E"/>
    <w:rsid w:val="00226178"/>
    <w:rsid w:val="00226482"/>
    <w:rsid w:val="002265D0"/>
    <w:rsid w:val="002269D6"/>
    <w:rsid w:val="002269E2"/>
    <w:rsid w:val="00226DE2"/>
    <w:rsid w:val="00226F84"/>
    <w:rsid w:val="00226FDC"/>
    <w:rsid w:val="00227188"/>
    <w:rsid w:val="0022721A"/>
    <w:rsid w:val="00227262"/>
    <w:rsid w:val="0022728E"/>
    <w:rsid w:val="002273FB"/>
    <w:rsid w:val="0022740A"/>
    <w:rsid w:val="002276D8"/>
    <w:rsid w:val="00227780"/>
    <w:rsid w:val="002277E6"/>
    <w:rsid w:val="002278E9"/>
    <w:rsid w:val="00227AB3"/>
    <w:rsid w:val="002302E2"/>
    <w:rsid w:val="002303A8"/>
    <w:rsid w:val="0023051A"/>
    <w:rsid w:val="002305AA"/>
    <w:rsid w:val="002309E9"/>
    <w:rsid w:val="00230A53"/>
    <w:rsid w:val="00230BB4"/>
    <w:rsid w:val="00230C5B"/>
    <w:rsid w:val="00230C88"/>
    <w:rsid w:val="00230D0C"/>
    <w:rsid w:val="00230FCF"/>
    <w:rsid w:val="00231375"/>
    <w:rsid w:val="0023157A"/>
    <w:rsid w:val="00231DAD"/>
    <w:rsid w:val="00231EBD"/>
    <w:rsid w:val="00232156"/>
    <w:rsid w:val="00232582"/>
    <w:rsid w:val="002327F8"/>
    <w:rsid w:val="00232984"/>
    <w:rsid w:val="00232A31"/>
    <w:rsid w:val="00232B09"/>
    <w:rsid w:val="00232B69"/>
    <w:rsid w:val="00232C66"/>
    <w:rsid w:val="00233740"/>
    <w:rsid w:val="00233741"/>
    <w:rsid w:val="002337E4"/>
    <w:rsid w:val="002339AB"/>
    <w:rsid w:val="002339B9"/>
    <w:rsid w:val="00233A56"/>
    <w:rsid w:val="00233B0D"/>
    <w:rsid w:val="00233D58"/>
    <w:rsid w:val="00233DB4"/>
    <w:rsid w:val="00234008"/>
    <w:rsid w:val="0023413A"/>
    <w:rsid w:val="00234181"/>
    <w:rsid w:val="002341F0"/>
    <w:rsid w:val="0023439E"/>
    <w:rsid w:val="002343CF"/>
    <w:rsid w:val="00234408"/>
    <w:rsid w:val="00234453"/>
    <w:rsid w:val="002344BE"/>
    <w:rsid w:val="00234562"/>
    <w:rsid w:val="0023478E"/>
    <w:rsid w:val="00234864"/>
    <w:rsid w:val="0023499F"/>
    <w:rsid w:val="00234B1A"/>
    <w:rsid w:val="00234CE9"/>
    <w:rsid w:val="002350EE"/>
    <w:rsid w:val="0023512F"/>
    <w:rsid w:val="00235316"/>
    <w:rsid w:val="00235638"/>
    <w:rsid w:val="0023583F"/>
    <w:rsid w:val="002358CE"/>
    <w:rsid w:val="00235A44"/>
    <w:rsid w:val="00235B1C"/>
    <w:rsid w:val="00235F17"/>
    <w:rsid w:val="0023610E"/>
    <w:rsid w:val="00236432"/>
    <w:rsid w:val="00236650"/>
    <w:rsid w:val="00236665"/>
    <w:rsid w:val="00236A28"/>
    <w:rsid w:val="00236A2B"/>
    <w:rsid w:val="00236AEB"/>
    <w:rsid w:val="00236D91"/>
    <w:rsid w:val="00236DD8"/>
    <w:rsid w:val="00236E28"/>
    <w:rsid w:val="00237127"/>
    <w:rsid w:val="002371E2"/>
    <w:rsid w:val="002373BA"/>
    <w:rsid w:val="00237501"/>
    <w:rsid w:val="0023797E"/>
    <w:rsid w:val="00237AEF"/>
    <w:rsid w:val="00237B2F"/>
    <w:rsid w:val="00237C0E"/>
    <w:rsid w:val="00237CD7"/>
    <w:rsid w:val="00237F28"/>
    <w:rsid w:val="0024052B"/>
    <w:rsid w:val="00240551"/>
    <w:rsid w:val="0024077E"/>
    <w:rsid w:val="0024094E"/>
    <w:rsid w:val="00240A31"/>
    <w:rsid w:val="00240B07"/>
    <w:rsid w:val="00240B3B"/>
    <w:rsid w:val="00240CAE"/>
    <w:rsid w:val="00240D0B"/>
    <w:rsid w:val="00240D77"/>
    <w:rsid w:val="00240DCF"/>
    <w:rsid w:val="00240FB8"/>
    <w:rsid w:val="0024114A"/>
    <w:rsid w:val="002411F4"/>
    <w:rsid w:val="002412C3"/>
    <w:rsid w:val="002416F1"/>
    <w:rsid w:val="0024174F"/>
    <w:rsid w:val="00241828"/>
    <w:rsid w:val="002419D5"/>
    <w:rsid w:val="00241A0F"/>
    <w:rsid w:val="00241A62"/>
    <w:rsid w:val="00241A75"/>
    <w:rsid w:val="00241AFF"/>
    <w:rsid w:val="00241D95"/>
    <w:rsid w:val="00241FDA"/>
    <w:rsid w:val="0024229C"/>
    <w:rsid w:val="0024256E"/>
    <w:rsid w:val="00242718"/>
    <w:rsid w:val="002427B7"/>
    <w:rsid w:val="00242905"/>
    <w:rsid w:val="00242B2B"/>
    <w:rsid w:val="00242C29"/>
    <w:rsid w:val="00242C4E"/>
    <w:rsid w:val="00242CA2"/>
    <w:rsid w:val="00242D0A"/>
    <w:rsid w:val="00243702"/>
    <w:rsid w:val="002439F2"/>
    <w:rsid w:val="00243A1A"/>
    <w:rsid w:val="00243EF5"/>
    <w:rsid w:val="00244169"/>
    <w:rsid w:val="00244377"/>
    <w:rsid w:val="0024447E"/>
    <w:rsid w:val="00244493"/>
    <w:rsid w:val="00244617"/>
    <w:rsid w:val="0024461E"/>
    <w:rsid w:val="0024466C"/>
    <w:rsid w:val="002446C3"/>
    <w:rsid w:val="00244932"/>
    <w:rsid w:val="00244974"/>
    <w:rsid w:val="00244DD4"/>
    <w:rsid w:val="00244DD8"/>
    <w:rsid w:val="00245021"/>
    <w:rsid w:val="002450C5"/>
    <w:rsid w:val="002453C0"/>
    <w:rsid w:val="0024547F"/>
    <w:rsid w:val="002457E3"/>
    <w:rsid w:val="0024580D"/>
    <w:rsid w:val="0024584E"/>
    <w:rsid w:val="002458A9"/>
    <w:rsid w:val="00245AE7"/>
    <w:rsid w:val="00245C38"/>
    <w:rsid w:val="00245E7A"/>
    <w:rsid w:val="00246123"/>
    <w:rsid w:val="002462FB"/>
    <w:rsid w:val="00246382"/>
    <w:rsid w:val="0024673D"/>
    <w:rsid w:val="00246808"/>
    <w:rsid w:val="00246822"/>
    <w:rsid w:val="002468C6"/>
    <w:rsid w:val="002469D4"/>
    <w:rsid w:val="00246C45"/>
    <w:rsid w:val="00246E7A"/>
    <w:rsid w:val="0024707A"/>
    <w:rsid w:val="00247464"/>
    <w:rsid w:val="002474CA"/>
    <w:rsid w:val="002476A6"/>
    <w:rsid w:val="002477B6"/>
    <w:rsid w:val="002477C0"/>
    <w:rsid w:val="00247851"/>
    <w:rsid w:val="00247ADB"/>
    <w:rsid w:val="00247ADC"/>
    <w:rsid w:val="00247D07"/>
    <w:rsid w:val="00247DC9"/>
    <w:rsid w:val="00247F1F"/>
    <w:rsid w:val="00250270"/>
    <w:rsid w:val="00250286"/>
    <w:rsid w:val="0025028B"/>
    <w:rsid w:val="002506F6"/>
    <w:rsid w:val="0025094A"/>
    <w:rsid w:val="00250A8E"/>
    <w:rsid w:val="00250E45"/>
    <w:rsid w:val="00250E6A"/>
    <w:rsid w:val="0025119F"/>
    <w:rsid w:val="002511D5"/>
    <w:rsid w:val="00251713"/>
    <w:rsid w:val="00251842"/>
    <w:rsid w:val="002519BB"/>
    <w:rsid w:val="00251B0D"/>
    <w:rsid w:val="00251B22"/>
    <w:rsid w:val="00251E20"/>
    <w:rsid w:val="00251E9C"/>
    <w:rsid w:val="00252044"/>
    <w:rsid w:val="002520B2"/>
    <w:rsid w:val="00252427"/>
    <w:rsid w:val="00252837"/>
    <w:rsid w:val="002528D8"/>
    <w:rsid w:val="002529A0"/>
    <w:rsid w:val="00252F7A"/>
    <w:rsid w:val="00252F85"/>
    <w:rsid w:val="00253281"/>
    <w:rsid w:val="0025360C"/>
    <w:rsid w:val="002538E6"/>
    <w:rsid w:val="00253A0C"/>
    <w:rsid w:val="00253AD4"/>
    <w:rsid w:val="00253E2D"/>
    <w:rsid w:val="00253E66"/>
    <w:rsid w:val="00253E7F"/>
    <w:rsid w:val="00253EBC"/>
    <w:rsid w:val="00253FC1"/>
    <w:rsid w:val="00254048"/>
    <w:rsid w:val="00254090"/>
    <w:rsid w:val="002541CC"/>
    <w:rsid w:val="00254490"/>
    <w:rsid w:val="002544F9"/>
    <w:rsid w:val="00254596"/>
    <w:rsid w:val="00254AB6"/>
    <w:rsid w:val="00254BD2"/>
    <w:rsid w:val="00254DCE"/>
    <w:rsid w:val="002554E0"/>
    <w:rsid w:val="00255593"/>
    <w:rsid w:val="002556E1"/>
    <w:rsid w:val="00255B14"/>
    <w:rsid w:val="00255C48"/>
    <w:rsid w:val="00255D4B"/>
    <w:rsid w:val="00256098"/>
    <w:rsid w:val="002560F6"/>
    <w:rsid w:val="0025610D"/>
    <w:rsid w:val="002561A2"/>
    <w:rsid w:val="002562F5"/>
    <w:rsid w:val="002564D3"/>
    <w:rsid w:val="00256593"/>
    <w:rsid w:val="002565E3"/>
    <w:rsid w:val="00256CBA"/>
    <w:rsid w:val="00256DA1"/>
    <w:rsid w:val="002570E5"/>
    <w:rsid w:val="00257238"/>
    <w:rsid w:val="00257474"/>
    <w:rsid w:val="00257614"/>
    <w:rsid w:val="0025770A"/>
    <w:rsid w:val="00257807"/>
    <w:rsid w:val="00257AAF"/>
    <w:rsid w:val="00257B04"/>
    <w:rsid w:val="00257DA5"/>
    <w:rsid w:val="00260439"/>
    <w:rsid w:val="002604C2"/>
    <w:rsid w:val="0026094E"/>
    <w:rsid w:val="00260EBF"/>
    <w:rsid w:val="00260F96"/>
    <w:rsid w:val="002612FB"/>
    <w:rsid w:val="002613F9"/>
    <w:rsid w:val="002614D3"/>
    <w:rsid w:val="002618C4"/>
    <w:rsid w:val="00261962"/>
    <w:rsid w:val="00261B88"/>
    <w:rsid w:val="00261C44"/>
    <w:rsid w:val="0026205C"/>
    <w:rsid w:val="002623EA"/>
    <w:rsid w:val="002625B3"/>
    <w:rsid w:val="002626FB"/>
    <w:rsid w:val="002627A4"/>
    <w:rsid w:val="00262889"/>
    <w:rsid w:val="002628AB"/>
    <w:rsid w:val="00262D61"/>
    <w:rsid w:val="0026347E"/>
    <w:rsid w:val="002635AA"/>
    <w:rsid w:val="00263A1F"/>
    <w:rsid w:val="00263C82"/>
    <w:rsid w:val="00263C97"/>
    <w:rsid w:val="00263F8D"/>
    <w:rsid w:val="00264490"/>
    <w:rsid w:val="0026454D"/>
    <w:rsid w:val="0026460A"/>
    <w:rsid w:val="0026460E"/>
    <w:rsid w:val="0026481E"/>
    <w:rsid w:val="0026492E"/>
    <w:rsid w:val="002649F5"/>
    <w:rsid w:val="00264A4B"/>
    <w:rsid w:val="00264B0F"/>
    <w:rsid w:val="00264DC2"/>
    <w:rsid w:val="0026511E"/>
    <w:rsid w:val="00265201"/>
    <w:rsid w:val="0026528D"/>
    <w:rsid w:val="002653D2"/>
    <w:rsid w:val="002654BE"/>
    <w:rsid w:val="0026560A"/>
    <w:rsid w:val="00265819"/>
    <w:rsid w:val="00265896"/>
    <w:rsid w:val="002659DF"/>
    <w:rsid w:val="00265DFC"/>
    <w:rsid w:val="00265E2D"/>
    <w:rsid w:val="00265FDF"/>
    <w:rsid w:val="00266013"/>
    <w:rsid w:val="002660B7"/>
    <w:rsid w:val="00266134"/>
    <w:rsid w:val="002663E1"/>
    <w:rsid w:val="00266479"/>
    <w:rsid w:val="002667A2"/>
    <w:rsid w:val="002667B3"/>
    <w:rsid w:val="002669CF"/>
    <w:rsid w:val="00266A15"/>
    <w:rsid w:val="00266DF7"/>
    <w:rsid w:val="00266ED7"/>
    <w:rsid w:val="00266FEA"/>
    <w:rsid w:val="00267013"/>
    <w:rsid w:val="0026718B"/>
    <w:rsid w:val="002671DB"/>
    <w:rsid w:val="00267266"/>
    <w:rsid w:val="002672D5"/>
    <w:rsid w:val="00267338"/>
    <w:rsid w:val="002676EC"/>
    <w:rsid w:val="002679B9"/>
    <w:rsid w:val="00267A18"/>
    <w:rsid w:val="00267B2D"/>
    <w:rsid w:val="00267BF1"/>
    <w:rsid w:val="00267ED7"/>
    <w:rsid w:val="0027020E"/>
    <w:rsid w:val="0027022C"/>
    <w:rsid w:val="00270254"/>
    <w:rsid w:val="00270310"/>
    <w:rsid w:val="002703E5"/>
    <w:rsid w:val="0027046A"/>
    <w:rsid w:val="00270613"/>
    <w:rsid w:val="00270650"/>
    <w:rsid w:val="002709AB"/>
    <w:rsid w:val="00270AE8"/>
    <w:rsid w:val="00270B65"/>
    <w:rsid w:val="00270DD9"/>
    <w:rsid w:val="00271040"/>
    <w:rsid w:val="00271051"/>
    <w:rsid w:val="002713D7"/>
    <w:rsid w:val="002713F6"/>
    <w:rsid w:val="0027199F"/>
    <w:rsid w:val="002719DF"/>
    <w:rsid w:val="00271C20"/>
    <w:rsid w:val="00271E5F"/>
    <w:rsid w:val="00272338"/>
    <w:rsid w:val="00272552"/>
    <w:rsid w:val="00272606"/>
    <w:rsid w:val="0027275A"/>
    <w:rsid w:val="00272781"/>
    <w:rsid w:val="00272833"/>
    <w:rsid w:val="00272AE3"/>
    <w:rsid w:val="00272B83"/>
    <w:rsid w:val="00272C38"/>
    <w:rsid w:val="0027315B"/>
    <w:rsid w:val="002735FF"/>
    <w:rsid w:val="002736CD"/>
    <w:rsid w:val="0027376E"/>
    <w:rsid w:val="00273AB8"/>
    <w:rsid w:val="00273D4F"/>
    <w:rsid w:val="00273D67"/>
    <w:rsid w:val="00273D8A"/>
    <w:rsid w:val="00273DE4"/>
    <w:rsid w:val="00273EDE"/>
    <w:rsid w:val="0027420E"/>
    <w:rsid w:val="00274546"/>
    <w:rsid w:val="00274898"/>
    <w:rsid w:val="00274C34"/>
    <w:rsid w:val="00274C60"/>
    <w:rsid w:val="00275132"/>
    <w:rsid w:val="002751AC"/>
    <w:rsid w:val="00275225"/>
    <w:rsid w:val="0027533F"/>
    <w:rsid w:val="0027543E"/>
    <w:rsid w:val="0027569D"/>
    <w:rsid w:val="0027583B"/>
    <w:rsid w:val="00275A9D"/>
    <w:rsid w:val="002760D2"/>
    <w:rsid w:val="002761CA"/>
    <w:rsid w:val="00276240"/>
    <w:rsid w:val="00276244"/>
    <w:rsid w:val="00276286"/>
    <w:rsid w:val="002764E0"/>
    <w:rsid w:val="00276540"/>
    <w:rsid w:val="00276A72"/>
    <w:rsid w:val="00276B39"/>
    <w:rsid w:val="00276B72"/>
    <w:rsid w:val="00276EE3"/>
    <w:rsid w:val="00276F63"/>
    <w:rsid w:val="00277094"/>
    <w:rsid w:val="002774C7"/>
    <w:rsid w:val="00277847"/>
    <w:rsid w:val="00277A76"/>
    <w:rsid w:val="00277AA2"/>
    <w:rsid w:val="00277AF9"/>
    <w:rsid w:val="00277B5C"/>
    <w:rsid w:val="00277B63"/>
    <w:rsid w:val="00280033"/>
    <w:rsid w:val="00280130"/>
    <w:rsid w:val="002801DF"/>
    <w:rsid w:val="00280257"/>
    <w:rsid w:val="00280347"/>
    <w:rsid w:val="002804D9"/>
    <w:rsid w:val="002805FC"/>
    <w:rsid w:val="00280A3E"/>
    <w:rsid w:val="00280AC9"/>
    <w:rsid w:val="00280AE4"/>
    <w:rsid w:val="00280C51"/>
    <w:rsid w:val="00280DA1"/>
    <w:rsid w:val="00280DB5"/>
    <w:rsid w:val="00280F4A"/>
    <w:rsid w:val="0028115A"/>
    <w:rsid w:val="00281745"/>
    <w:rsid w:val="00281797"/>
    <w:rsid w:val="002819A9"/>
    <w:rsid w:val="00281AE8"/>
    <w:rsid w:val="00281C10"/>
    <w:rsid w:val="00281D2B"/>
    <w:rsid w:val="00281DB5"/>
    <w:rsid w:val="00281FAC"/>
    <w:rsid w:val="002820F7"/>
    <w:rsid w:val="002821AE"/>
    <w:rsid w:val="00282212"/>
    <w:rsid w:val="002824B7"/>
    <w:rsid w:val="00282693"/>
    <w:rsid w:val="00282841"/>
    <w:rsid w:val="00282A8E"/>
    <w:rsid w:val="00282B63"/>
    <w:rsid w:val="00282DC1"/>
    <w:rsid w:val="0028326A"/>
    <w:rsid w:val="002832DC"/>
    <w:rsid w:val="00283330"/>
    <w:rsid w:val="002834C9"/>
    <w:rsid w:val="002836E3"/>
    <w:rsid w:val="0028395D"/>
    <w:rsid w:val="002839AF"/>
    <w:rsid w:val="00283EE8"/>
    <w:rsid w:val="00284213"/>
    <w:rsid w:val="00284402"/>
    <w:rsid w:val="002844B2"/>
    <w:rsid w:val="0028495D"/>
    <w:rsid w:val="002849EF"/>
    <w:rsid w:val="00284A3C"/>
    <w:rsid w:val="0028506D"/>
    <w:rsid w:val="002850E7"/>
    <w:rsid w:val="002853A0"/>
    <w:rsid w:val="0028542B"/>
    <w:rsid w:val="002854F8"/>
    <w:rsid w:val="00285531"/>
    <w:rsid w:val="00285578"/>
    <w:rsid w:val="00285A52"/>
    <w:rsid w:val="00285C06"/>
    <w:rsid w:val="00285FCA"/>
    <w:rsid w:val="00285FD4"/>
    <w:rsid w:val="002861ED"/>
    <w:rsid w:val="002862B3"/>
    <w:rsid w:val="0028642B"/>
    <w:rsid w:val="00286455"/>
    <w:rsid w:val="002866CE"/>
    <w:rsid w:val="002866DC"/>
    <w:rsid w:val="00286760"/>
    <w:rsid w:val="00286A00"/>
    <w:rsid w:val="00286B2B"/>
    <w:rsid w:val="00286EDA"/>
    <w:rsid w:val="0028710D"/>
    <w:rsid w:val="0028722A"/>
    <w:rsid w:val="00287326"/>
    <w:rsid w:val="00287510"/>
    <w:rsid w:val="00287929"/>
    <w:rsid w:val="00287966"/>
    <w:rsid w:val="00287A8D"/>
    <w:rsid w:val="00287C99"/>
    <w:rsid w:val="00287EF4"/>
    <w:rsid w:val="00290128"/>
    <w:rsid w:val="00290271"/>
    <w:rsid w:val="002905A1"/>
    <w:rsid w:val="002908CB"/>
    <w:rsid w:val="00290927"/>
    <w:rsid w:val="00290A37"/>
    <w:rsid w:val="00290D2C"/>
    <w:rsid w:val="00290E50"/>
    <w:rsid w:val="00290EDB"/>
    <w:rsid w:val="00290FFA"/>
    <w:rsid w:val="0029115E"/>
    <w:rsid w:val="002911B5"/>
    <w:rsid w:val="00291318"/>
    <w:rsid w:val="002915FE"/>
    <w:rsid w:val="002916A5"/>
    <w:rsid w:val="002916B6"/>
    <w:rsid w:val="0029189E"/>
    <w:rsid w:val="002918B8"/>
    <w:rsid w:val="002919CA"/>
    <w:rsid w:val="00291B5F"/>
    <w:rsid w:val="00291BBC"/>
    <w:rsid w:val="00291C11"/>
    <w:rsid w:val="00291ED9"/>
    <w:rsid w:val="00291FF2"/>
    <w:rsid w:val="002921A4"/>
    <w:rsid w:val="002922E3"/>
    <w:rsid w:val="0029231A"/>
    <w:rsid w:val="0029232E"/>
    <w:rsid w:val="00292540"/>
    <w:rsid w:val="0029277B"/>
    <w:rsid w:val="002928D7"/>
    <w:rsid w:val="00292995"/>
    <w:rsid w:val="002929B8"/>
    <w:rsid w:val="00292B82"/>
    <w:rsid w:val="00292BA3"/>
    <w:rsid w:val="00292CBB"/>
    <w:rsid w:val="00292E22"/>
    <w:rsid w:val="00293043"/>
    <w:rsid w:val="00293142"/>
    <w:rsid w:val="002935C2"/>
    <w:rsid w:val="00293ADA"/>
    <w:rsid w:val="00293D0C"/>
    <w:rsid w:val="00293E2A"/>
    <w:rsid w:val="002940D1"/>
    <w:rsid w:val="00294259"/>
    <w:rsid w:val="00294699"/>
    <w:rsid w:val="00294932"/>
    <w:rsid w:val="0029498B"/>
    <w:rsid w:val="00294B5E"/>
    <w:rsid w:val="00294C59"/>
    <w:rsid w:val="00294D38"/>
    <w:rsid w:val="00294F61"/>
    <w:rsid w:val="002950EF"/>
    <w:rsid w:val="002951F1"/>
    <w:rsid w:val="00295345"/>
    <w:rsid w:val="00295423"/>
    <w:rsid w:val="00295473"/>
    <w:rsid w:val="00295489"/>
    <w:rsid w:val="0029561F"/>
    <w:rsid w:val="00295868"/>
    <w:rsid w:val="002958B5"/>
    <w:rsid w:val="00295980"/>
    <w:rsid w:val="00295A43"/>
    <w:rsid w:val="00295B6A"/>
    <w:rsid w:val="00295EAA"/>
    <w:rsid w:val="00295F27"/>
    <w:rsid w:val="00295FC6"/>
    <w:rsid w:val="0029626B"/>
    <w:rsid w:val="00296360"/>
    <w:rsid w:val="0029666A"/>
    <w:rsid w:val="0029668A"/>
    <w:rsid w:val="0029688F"/>
    <w:rsid w:val="00296986"/>
    <w:rsid w:val="00296A6E"/>
    <w:rsid w:val="00296D64"/>
    <w:rsid w:val="00297178"/>
    <w:rsid w:val="00297196"/>
    <w:rsid w:val="002972FA"/>
    <w:rsid w:val="0029748F"/>
    <w:rsid w:val="002974A1"/>
    <w:rsid w:val="00297513"/>
    <w:rsid w:val="0029764C"/>
    <w:rsid w:val="0029772A"/>
    <w:rsid w:val="002977FB"/>
    <w:rsid w:val="00297A2A"/>
    <w:rsid w:val="00297A71"/>
    <w:rsid w:val="00297A7A"/>
    <w:rsid w:val="00297BAD"/>
    <w:rsid w:val="00297C1F"/>
    <w:rsid w:val="00297D31"/>
    <w:rsid w:val="00297DC7"/>
    <w:rsid w:val="00297DEA"/>
    <w:rsid w:val="00297E64"/>
    <w:rsid w:val="002A0009"/>
    <w:rsid w:val="002A0028"/>
    <w:rsid w:val="002A038F"/>
    <w:rsid w:val="002A0468"/>
    <w:rsid w:val="002A05DC"/>
    <w:rsid w:val="002A07A2"/>
    <w:rsid w:val="002A08EC"/>
    <w:rsid w:val="002A0B32"/>
    <w:rsid w:val="002A0D98"/>
    <w:rsid w:val="002A1344"/>
    <w:rsid w:val="002A1485"/>
    <w:rsid w:val="002A158B"/>
    <w:rsid w:val="002A1AAB"/>
    <w:rsid w:val="002A1B9E"/>
    <w:rsid w:val="002A1BE9"/>
    <w:rsid w:val="002A1C6B"/>
    <w:rsid w:val="002A1CE4"/>
    <w:rsid w:val="002A2100"/>
    <w:rsid w:val="002A2140"/>
    <w:rsid w:val="002A22CA"/>
    <w:rsid w:val="002A260C"/>
    <w:rsid w:val="002A2821"/>
    <w:rsid w:val="002A285E"/>
    <w:rsid w:val="002A28BE"/>
    <w:rsid w:val="002A2A86"/>
    <w:rsid w:val="002A3086"/>
    <w:rsid w:val="002A350B"/>
    <w:rsid w:val="002A36EE"/>
    <w:rsid w:val="002A3A1E"/>
    <w:rsid w:val="002A3C34"/>
    <w:rsid w:val="002A3C3B"/>
    <w:rsid w:val="002A3EE1"/>
    <w:rsid w:val="002A407B"/>
    <w:rsid w:val="002A41C7"/>
    <w:rsid w:val="002A4278"/>
    <w:rsid w:val="002A43EA"/>
    <w:rsid w:val="002A44A5"/>
    <w:rsid w:val="002A4508"/>
    <w:rsid w:val="002A457C"/>
    <w:rsid w:val="002A45F6"/>
    <w:rsid w:val="002A4EB7"/>
    <w:rsid w:val="002A4FB9"/>
    <w:rsid w:val="002A5011"/>
    <w:rsid w:val="002A5281"/>
    <w:rsid w:val="002A529C"/>
    <w:rsid w:val="002A539C"/>
    <w:rsid w:val="002A56ED"/>
    <w:rsid w:val="002A58D9"/>
    <w:rsid w:val="002A59E4"/>
    <w:rsid w:val="002A5D72"/>
    <w:rsid w:val="002A5FAB"/>
    <w:rsid w:val="002A60B6"/>
    <w:rsid w:val="002A611E"/>
    <w:rsid w:val="002A6199"/>
    <w:rsid w:val="002A6217"/>
    <w:rsid w:val="002A6348"/>
    <w:rsid w:val="002A6553"/>
    <w:rsid w:val="002A675D"/>
    <w:rsid w:val="002A67C1"/>
    <w:rsid w:val="002A6997"/>
    <w:rsid w:val="002A6A7A"/>
    <w:rsid w:val="002A6D28"/>
    <w:rsid w:val="002A71C6"/>
    <w:rsid w:val="002A74C0"/>
    <w:rsid w:val="002A7C13"/>
    <w:rsid w:val="002A7C45"/>
    <w:rsid w:val="002A7FF3"/>
    <w:rsid w:val="002B0064"/>
    <w:rsid w:val="002B019D"/>
    <w:rsid w:val="002B06F0"/>
    <w:rsid w:val="002B0891"/>
    <w:rsid w:val="002B092F"/>
    <w:rsid w:val="002B09FD"/>
    <w:rsid w:val="002B0CF0"/>
    <w:rsid w:val="002B0E70"/>
    <w:rsid w:val="002B0F49"/>
    <w:rsid w:val="002B0FB4"/>
    <w:rsid w:val="002B0FE8"/>
    <w:rsid w:val="002B1123"/>
    <w:rsid w:val="002B1614"/>
    <w:rsid w:val="002B1BA2"/>
    <w:rsid w:val="002B1C27"/>
    <w:rsid w:val="002B1E97"/>
    <w:rsid w:val="002B2136"/>
    <w:rsid w:val="002B2315"/>
    <w:rsid w:val="002B2446"/>
    <w:rsid w:val="002B2676"/>
    <w:rsid w:val="002B26C5"/>
    <w:rsid w:val="002B2DF5"/>
    <w:rsid w:val="002B2E6E"/>
    <w:rsid w:val="002B2E9B"/>
    <w:rsid w:val="002B2EB5"/>
    <w:rsid w:val="002B2ED6"/>
    <w:rsid w:val="002B3193"/>
    <w:rsid w:val="002B3290"/>
    <w:rsid w:val="002B3406"/>
    <w:rsid w:val="002B34D3"/>
    <w:rsid w:val="002B3909"/>
    <w:rsid w:val="002B3CC9"/>
    <w:rsid w:val="002B3DB1"/>
    <w:rsid w:val="002B3E64"/>
    <w:rsid w:val="002B418E"/>
    <w:rsid w:val="002B41D0"/>
    <w:rsid w:val="002B43A8"/>
    <w:rsid w:val="002B4596"/>
    <w:rsid w:val="002B468F"/>
    <w:rsid w:val="002B4691"/>
    <w:rsid w:val="002B471B"/>
    <w:rsid w:val="002B4A67"/>
    <w:rsid w:val="002B4C16"/>
    <w:rsid w:val="002B4F24"/>
    <w:rsid w:val="002B5879"/>
    <w:rsid w:val="002B5D83"/>
    <w:rsid w:val="002B60A2"/>
    <w:rsid w:val="002B6329"/>
    <w:rsid w:val="002B660E"/>
    <w:rsid w:val="002B6854"/>
    <w:rsid w:val="002B6D8C"/>
    <w:rsid w:val="002B6FE2"/>
    <w:rsid w:val="002B7162"/>
    <w:rsid w:val="002B736D"/>
    <w:rsid w:val="002B74FC"/>
    <w:rsid w:val="002B756B"/>
    <w:rsid w:val="002B75C7"/>
    <w:rsid w:val="002B7682"/>
    <w:rsid w:val="002B7850"/>
    <w:rsid w:val="002B7A41"/>
    <w:rsid w:val="002B7BCC"/>
    <w:rsid w:val="002B7F4B"/>
    <w:rsid w:val="002C05D0"/>
    <w:rsid w:val="002C0666"/>
    <w:rsid w:val="002C06E3"/>
    <w:rsid w:val="002C088A"/>
    <w:rsid w:val="002C0A40"/>
    <w:rsid w:val="002C0AC6"/>
    <w:rsid w:val="002C0AE9"/>
    <w:rsid w:val="002C0C98"/>
    <w:rsid w:val="002C0D47"/>
    <w:rsid w:val="002C0EBE"/>
    <w:rsid w:val="002C0FAE"/>
    <w:rsid w:val="002C1131"/>
    <w:rsid w:val="002C12B3"/>
    <w:rsid w:val="002C1331"/>
    <w:rsid w:val="002C17E1"/>
    <w:rsid w:val="002C1A3C"/>
    <w:rsid w:val="002C1C77"/>
    <w:rsid w:val="002C1DC8"/>
    <w:rsid w:val="002C1F7E"/>
    <w:rsid w:val="002C224D"/>
    <w:rsid w:val="002C22A9"/>
    <w:rsid w:val="002C24AA"/>
    <w:rsid w:val="002C258E"/>
    <w:rsid w:val="002C26C8"/>
    <w:rsid w:val="002C2806"/>
    <w:rsid w:val="002C295E"/>
    <w:rsid w:val="002C2C0A"/>
    <w:rsid w:val="002C2C0D"/>
    <w:rsid w:val="002C2E60"/>
    <w:rsid w:val="002C2F95"/>
    <w:rsid w:val="002C2FB3"/>
    <w:rsid w:val="002C315C"/>
    <w:rsid w:val="002C335D"/>
    <w:rsid w:val="002C3394"/>
    <w:rsid w:val="002C3C43"/>
    <w:rsid w:val="002C3CDD"/>
    <w:rsid w:val="002C3D75"/>
    <w:rsid w:val="002C41B0"/>
    <w:rsid w:val="002C433C"/>
    <w:rsid w:val="002C4356"/>
    <w:rsid w:val="002C43BF"/>
    <w:rsid w:val="002C44DB"/>
    <w:rsid w:val="002C4592"/>
    <w:rsid w:val="002C466A"/>
    <w:rsid w:val="002C467E"/>
    <w:rsid w:val="002C49E1"/>
    <w:rsid w:val="002C4D4D"/>
    <w:rsid w:val="002C4D56"/>
    <w:rsid w:val="002C4DD0"/>
    <w:rsid w:val="002C4F82"/>
    <w:rsid w:val="002C4F9A"/>
    <w:rsid w:val="002C54B6"/>
    <w:rsid w:val="002C58A0"/>
    <w:rsid w:val="002C5CD7"/>
    <w:rsid w:val="002C5DEF"/>
    <w:rsid w:val="002C6000"/>
    <w:rsid w:val="002C60AB"/>
    <w:rsid w:val="002C63B1"/>
    <w:rsid w:val="002C6820"/>
    <w:rsid w:val="002C6951"/>
    <w:rsid w:val="002C6AED"/>
    <w:rsid w:val="002C6CD3"/>
    <w:rsid w:val="002C6FCA"/>
    <w:rsid w:val="002C71AB"/>
    <w:rsid w:val="002C72A7"/>
    <w:rsid w:val="002C72E6"/>
    <w:rsid w:val="002C748E"/>
    <w:rsid w:val="002C7707"/>
    <w:rsid w:val="002C783C"/>
    <w:rsid w:val="002C789E"/>
    <w:rsid w:val="002C78C6"/>
    <w:rsid w:val="002C79F8"/>
    <w:rsid w:val="002D0406"/>
    <w:rsid w:val="002D04C6"/>
    <w:rsid w:val="002D0673"/>
    <w:rsid w:val="002D087F"/>
    <w:rsid w:val="002D09F4"/>
    <w:rsid w:val="002D0D4A"/>
    <w:rsid w:val="002D10E9"/>
    <w:rsid w:val="002D11D2"/>
    <w:rsid w:val="002D12DC"/>
    <w:rsid w:val="002D12F4"/>
    <w:rsid w:val="002D1636"/>
    <w:rsid w:val="002D1661"/>
    <w:rsid w:val="002D1665"/>
    <w:rsid w:val="002D16E8"/>
    <w:rsid w:val="002D1779"/>
    <w:rsid w:val="002D1A65"/>
    <w:rsid w:val="002D1EB2"/>
    <w:rsid w:val="002D21D1"/>
    <w:rsid w:val="002D26A7"/>
    <w:rsid w:val="002D29D3"/>
    <w:rsid w:val="002D2DCE"/>
    <w:rsid w:val="002D320B"/>
    <w:rsid w:val="002D351A"/>
    <w:rsid w:val="002D3995"/>
    <w:rsid w:val="002D3F36"/>
    <w:rsid w:val="002D41C4"/>
    <w:rsid w:val="002D4672"/>
    <w:rsid w:val="002D487F"/>
    <w:rsid w:val="002D48E0"/>
    <w:rsid w:val="002D4A12"/>
    <w:rsid w:val="002D4DD5"/>
    <w:rsid w:val="002D4E89"/>
    <w:rsid w:val="002D506E"/>
    <w:rsid w:val="002D5621"/>
    <w:rsid w:val="002D5827"/>
    <w:rsid w:val="002D5987"/>
    <w:rsid w:val="002D5A7F"/>
    <w:rsid w:val="002D5E6F"/>
    <w:rsid w:val="002D5EB2"/>
    <w:rsid w:val="002D5EC4"/>
    <w:rsid w:val="002D63E6"/>
    <w:rsid w:val="002D6600"/>
    <w:rsid w:val="002D67F9"/>
    <w:rsid w:val="002D6ADC"/>
    <w:rsid w:val="002D6B30"/>
    <w:rsid w:val="002D6D8D"/>
    <w:rsid w:val="002D6EBA"/>
    <w:rsid w:val="002D6F9E"/>
    <w:rsid w:val="002D7000"/>
    <w:rsid w:val="002D7128"/>
    <w:rsid w:val="002D71D0"/>
    <w:rsid w:val="002D73BF"/>
    <w:rsid w:val="002D74EF"/>
    <w:rsid w:val="002D755A"/>
    <w:rsid w:val="002D76A3"/>
    <w:rsid w:val="002D76B3"/>
    <w:rsid w:val="002D77AA"/>
    <w:rsid w:val="002D786B"/>
    <w:rsid w:val="002D7B34"/>
    <w:rsid w:val="002E003B"/>
    <w:rsid w:val="002E00D1"/>
    <w:rsid w:val="002E020E"/>
    <w:rsid w:val="002E0335"/>
    <w:rsid w:val="002E04EE"/>
    <w:rsid w:val="002E04F6"/>
    <w:rsid w:val="002E075C"/>
    <w:rsid w:val="002E0AB3"/>
    <w:rsid w:val="002E0CEA"/>
    <w:rsid w:val="002E0D50"/>
    <w:rsid w:val="002E0DD9"/>
    <w:rsid w:val="002E0DE0"/>
    <w:rsid w:val="002E1213"/>
    <w:rsid w:val="002E13D9"/>
    <w:rsid w:val="002E1418"/>
    <w:rsid w:val="002E1505"/>
    <w:rsid w:val="002E171D"/>
    <w:rsid w:val="002E1A9B"/>
    <w:rsid w:val="002E1BFB"/>
    <w:rsid w:val="002E1E06"/>
    <w:rsid w:val="002E1EE3"/>
    <w:rsid w:val="002E21C5"/>
    <w:rsid w:val="002E261B"/>
    <w:rsid w:val="002E2645"/>
    <w:rsid w:val="002E2724"/>
    <w:rsid w:val="002E2759"/>
    <w:rsid w:val="002E2AEA"/>
    <w:rsid w:val="002E2F23"/>
    <w:rsid w:val="002E31C2"/>
    <w:rsid w:val="002E34B6"/>
    <w:rsid w:val="002E390F"/>
    <w:rsid w:val="002E3967"/>
    <w:rsid w:val="002E3BF8"/>
    <w:rsid w:val="002E3D5C"/>
    <w:rsid w:val="002E3FB5"/>
    <w:rsid w:val="002E417F"/>
    <w:rsid w:val="002E41B2"/>
    <w:rsid w:val="002E435C"/>
    <w:rsid w:val="002E4605"/>
    <w:rsid w:val="002E46C0"/>
    <w:rsid w:val="002E48CE"/>
    <w:rsid w:val="002E4A97"/>
    <w:rsid w:val="002E4ADE"/>
    <w:rsid w:val="002E4B1E"/>
    <w:rsid w:val="002E4C73"/>
    <w:rsid w:val="002E4C87"/>
    <w:rsid w:val="002E4CBC"/>
    <w:rsid w:val="002E4E5E"/>
    <w:rsid w:val="002E4E88"/>
    <w:rsid w:val="002E50FB"/>
    <w:rsid w:val="002E521D"/>
    <w:rsid w:val="002E52DC"/>
    <w:rsid w:val="002E559F"/>
    <w:rsid w:val="002E5666"/>
    <w:rsid w:val="002E5714"/>
    <w:rsid w:val="002E58E9"/>
    <w:rsid w:val="002E5A35"/>
    <w:rsid w:val="002E5B7F"/>
    <w:rsid w:val="002E5C7E"/>
    <w:rsid w:val="002E5DBA"/>
    <w:rsid w:val="002E6124"/>
    <w:rsid w:val="002E613D"/>
    <w:rsid w:val="002E6209"/>
    <w:rsid w:val="002E63CA"/>
    <w:rsid w:val="002E6486"/>
    <w:rsid w:val="002E662D"/>
    <w:rsid w:val="002E6C83"/>
    <w:rsid w:val="002E6DEB"/>
    <w:rsid w:val="002E70F2"/>
    <w:rsid w:val="002E7283"/>
    <w:rsid w:val="002E73D5"/>
    <w:rsid w:val="002E73EE"/>
    <w:rsid w:val="002E7485"/>
    <w:rsid w:val="002E757F"/>
    <w:rsid w:val="002E7667"/>
    <w:rsid w:val="002E76B5"/>
    <w:rsid w:val="002F0082"/>
    <w:rsid w:val="002F0114"/>
    <w:rsid w:val="002F0176"/>
    <w:rsid w:val="002F0193"/>
    <w:rsid w:val="002F0288"/>
    <w:rsid w:val="002F0342"/>
    <w:rsid w:val="002F0379"/>
    <w:rsid w:val="002F041F"/>
    <w:rsid w:val="002F0599"/>
    <w:rsid w:val="002F06BB"/>
    <w:rsid w:val="002F0927"/>
    <w:rsid w:val="002F0D32"/>
    <w:rsid w:val="002F0DB2"/>
    <w:rsid w:val="002F1176"/>
    <w:rsid w:val="002F131C"/>
    <w:rsid w:val="002F1374"/>
    <w:rsid w:val="002F1A60"/>
    <w:rsid w:val="002F1AB2"/>
    <w:rsid w:val="002F1F35"/>
    <w:rsid w:val="002F23BD"/>
    <w:rsid w:val="002F244D"/>
    <w:rsid w:val="002F278C"/>
    <w:rsid w:val="002F2846"/>
    <w:rsid w:val="002F2992"/>
    <w:rsid w:val="002F2D2B"/>
    <w:rsid w:val="002F2EF4"/>
    <w:rsid w:val="002F2FAA"/>
    <w:rsid w:val="002F303B"/>
    <w:rsid w:val="002F32E0"/>
    <w:rsid w:val="002F34A8"/>
    <w:rsid w:val="002F375D"/>
    <w:rsid w:val="002F379D"/>
    <w:rsid w:val="002F37A0"/>
    <w:rsid w:val="002F3B11"/>
    <w:rsid w:val="002F3CE7"/>
    <w:rsid w:val="002F402D"/>
    <w:rsid w:val="002F409D"/>
    <w:rsid w:val="002F41BE"/>
    <w:rsid w:val="002F4915"/>
    <w:rsid w:val="002F4DAA"/>
    <w:rsid w:val="002F4DAB"/>
    <w:rsid w:val="002F5E7A"/>
    <w:rsid w:val="002F5FDA"/>
    <w:rsid w:val="002F606E"/>
    <w:rsid w:val="002F632C"/>
    <w:rsid w:val="002F6331"/>
    <w:rsid w:val="002F647B"/>
    <w:rsid w:val="002F64C5"/>
    <w:rsid w:val="002F655A"/>
    <w:rsid w:val="002F6578"/>
    <w:rsid w:val="002F6780"/>
    <w:rsid w:val="002F68CA"/>
    <w:rsid w:val="002F6943"/>
    <w:rsid w:val="002F6DE9"/>
    <w:rsid w:val="002F6E46"/>
    <w:rsid w:val="002F6F0D"/>
    <w:rsid w:val="002F6F9C"/>
    <w:rsid w:val="002F701C"/>
    <w:rsid w:val="002F712D"/>
    <w:rsid w:val="002F7296"/>
    <w:rsid w:val="002F7635"/>
    <w:rsid w:val="002F7971"/>
    <w:rsid w:val="002F79DD"/>
    <w:rsid w:val="002F7A7F"/>
    <w:rsid w:val="002F7AD2"/>
    <w:rsid w:val="002F7EDF"/>
    <w:rsid w:val="003000C6"/>
    <w:rsid w:val="003000CB"/>
    <w:rsid w:val="00300142"/>
    <w:rsid w:val="00300352"/>
    <w:rsid w:val="00300383"/>
    <w:rsid w:val="0030056B"/>
    <w:rsid w:val="00300609"/>
    <w:rsid w:val="003007C8"/>
    <w:rsid w:val="00300ACA"/>
    <w:rsid w:val="00300B08"/>
    <w:rsid w:val="00300B1B"/>
    <w:rsid w:val="00300C78"/>
    <w:rsid w:val="00300DD8"/>
    <w:rsid w:val="00300E58"/>
    <w:rsid w:val="003012BB"/>
    <w:rsid w:val="003012EA"/>
    <w:rsid w:val="003013B9"/>
    <w:rsid w:val="00301468"/>
    <w:rsid w:val="00301494"/>
    <w:rsid w:val="003014F2"/>
    <w:rsid w:val="00301D1D"/>
    <w:rsid w:val="00301F1B"/>
    <w:rsid w:val="003023A4"/>
    <w:rsid w:val="00302601"/>
    <w:rsid w:val="00302626"/>
    <w:rsid w:val="0030283B"/>
    <w:rsid w:val="00302917"/>
    <w:rsid w:val="00302E19"/>
    <w:rsid w:val="00302F85"/>
    <w:rsid w:val="0030300F"/>
    <w:rsid w:val="0030303D"/>
    <w:rsid w:val="003030E1"/>
    <w:rsid w:val="00303136"/>
    <w:rsid w:val="00303176"/>
    <w:rsid w:val="003039D8"/>
    <w:rsid w:val="003039DB"/>
    <w:rsid w:val="00303CCE"/>
    <w:rsid w:val="00303CD4"/>
    <w:rsid w:val="00303FE6"/>
    <w:rsid w:val="0030400F"/>
    <w:rsid w:val="0030424A"/>
    <w:rsid w:val="0030424F"/>
    <w:rsid w:val="0030435D"/>
    <w:rsid w:val="003046B7"/>
    <w:rsid w:val="003046F0"/>
    <w:rsid w:val="00304B9F"/>
    <w:rsid w:val="00304BF5"/>
    <w:rsid w:val="00304EB3"/>
    <w:rsid w:val="00304EDA"/>
    <w:rsid w:val="00304F45"/>
    <w:rsid w:val="003050A5"/>
    <w:rsid w:val="00305105"/>
    <w:rsid w:val="00305192"/>
    <w:rsid w:val="00305474"/>
    <w:rsid w:val="00305492"/>
    <w:rsid w:val="0030576F"/>
    <w:rsid w:val="003058B0"/>
    <w:rsid w:val="00305BAB"/>
    <w:rsid w:val="00305D22"/>
    <w:rsid w:val="00305EC2"/>
    <w:rsid w:val="00305F35"/>
    <w:rsid w:val="00306453"/>
    <w:rsid w:val="003064EE"/>
    <w:rsid w:val="00306AC3"/>
    <w:rsid w:val="00306CA1"/>
    <w:rsid w:val="00306E74"/>
    <w:rsid w:val="00307513"/>
    <w:rsid w:val="00307744"/>
    <w:rsid w:val="003079A2"/>
    <w:rsid w:val="00307B2E"/>
    <w:rsid w:val="00307BF3"/>
    <w:rsid w:val="00307C02"/>
    <w:rsid w:val="00307C19"/>
    <w:rsid w:val="00307C70"/>
    <w:rsid w:val="00307D1F"/>
    <w:rsid w:val="0031000A"/>
    <w:rsid w:val="00310065"/>
    <w:rsid w:val="00310412"/>
    <w:rsid w:val="00310680"/>
    <w:rsid w:val="00310720"/>
    <w:rsid w:val="00310BE3"/>
    <w:rsid w:val="00310FED"/>
    <w:rsid w:val="0031133C"/>
    <w:rsid w:val="00311470"/>
    <w:rsid w:val="0031157E"/>
    <w:rsid w:val="003118AB"/>
    <w:rsid w:val="003118E1"/>
    <w:rsid w:val="003118ED"/>
    <w:rsid w:val="003118F1"/>
    <w:rsid w:val="0031192A"/>
    <w:rsid w:val="00311C3E"/>
    <w:rsid w:val="00311E30"/>
    <w:rsid w:val="00311F36"/>
    <w:rsid w:val="00312035"/>
    <w:rsid w:val="0031234D"/>
    <w:rsid w:val="003124D6"/>
    <w:rsid w:val="0031259F"/>
    <w:rsid w:val="003125DE"/>
    <w:rsid w:val="003128F8"/>
    <w:rsid w:val="00312930"/>
    <w:rsid w:val="00312957"/>
    <w:rsid w:val="00312AF4"/>
    <w:rsid w:val="00312B63"/>
    <w:rsid w:val="003131F6"/>
    <w:rsid w:val="00313864"/>
    <w:rsid w:val="003139AF"/>
    <w:rsid w:val="00313AE1"/>
    <w:rsid w:val="00313F13"/>
    <w:rsid w:val="00314251"/>
    <w:rsid w:val="003142BE"/>
    <w:rsid w:val="00314358"/>
    <w:rsid w:val="00314438"/>
    <w:rsid w:val="00314551"/>
    <w:rsid w:val="0031456F"/>
    <w:rsid w:val="00314841"/>
    <w:rsid w:val="0031484C"/>
    <w:rsid w:val="00314CF3"/>
    <w:rsid w:val="00314D99"/>
    <w:rsid w:val="00314D9D"/>
    <w:rsid w:val="00314E4E"/>
    <w:rsid w:val="00315136"/>
    <w:rsid w:val="00315306"/>
    <w:rsid w:val="003153A0"/>
    <w:rsid w:val="00315510"/>
    <w:rsid w:val="003155FD"/>
    <w:rsid w:val="00315676"/>
    <w:rsid w:val="003157DA"/>
    <w:rsid w:val="00315928"/>
    <w:rsid w:val="003159FA"/>
    <w:rsid w:val="00315AD2"/>
    <w:rsid w:val="00315B25"/>
    <w:rsid w:val="00315B98"/>
    <w:rsid w:val="00315D7C"/>
    <w:rsid w:val="00315E6F"/>
    <w:rsid w:val="003160A1"/>
    <w:rsid w:val="0031635C"/>
    <w:rsid w:val="003164AB"/>
    <w:rsid w:val="003165D4"/>
    <w:rsid w:val="003166AC"/>
    <w:rsid w:val="003168EE"/>
    <w:rsid w:val="00316922"/>
    <w:rsid w:val="003169AC"/>
    <w:rsid w:val="00316B5D"/>
    <w:rsid w:val="00316B75"/>
    <w:rsid w:val="00316BD0"/>
    <w:rsid w:val="00316E04"/>
    <w:rsid w:val="00316EAF"/>
    <w:rsid w:val="00316EB7"/>
    <w:rsid w:val="00316EE3"/>
    <w:rsid w:val="0031702D"/>
    <w:rsid w:val="0031733E"/>
    <w:rsid w:val="0031764E"/>
    <w:rsid w:val="0031773F"/>
    <w:rsid w:val="00317817"/>
    <w:rsid w:val="0031794E"/>
    <w:rsid w:val="00317A34"/>
    <w:rsid w:val="00317CE5"/>
    <w:rsid w:val="00317EB7"/>
    <w:rsid w:val="00317EE0"/>
    <w:rsid w:val="00317FC9"/>
    <w:rsid w:val="00320008"/>
    <w:rsid w:val="0032032D"/>
    <w:rsid w:val="0032045A"/>
    <w:rsid w:val="00320525"/>
    <w:rsid w:val="00320769"/>
    <w:rsid w:val="00320A04"/>
    <w:rsid w:val="00320BCA"/>
    <w:rsid w:val="00320BCD"/>
    <w:rsid w:val="00320EF4"/>
    <w:rsid w:val="00320FD6"/>
    <w:rsid w:val="003210E8"/>
    <w:rsid w:val="003214B0"/>
    <w:rsid w:val="003216EE"/>
    <w:rsid w:val="00321AA2"/>
    <w:rsid w:val="00321AC5"/>
    <w:rsid w:val="00321B88"/>
    <w:rsid w:val="00321C32"/>
    <w:rsid w:val="00321C4F"/>
    <w:rsid w:val="00321C82"/>
    <w:rsid w:val="00321EDA"/>
    <w:rsid w:val="00322193"/>
    <w:rsid w:val="00322379"/>
    <w:rsid w:val="003224C4"/>
    <w:rsid w:val="0032253E"/>
    <w:rsid w:val="003225FB"/>
    <w:rsid w:val="003226E7"/>
    <w:rsid w:val="00322713"/>
    <w:rsid w:val="00322882"/>
    <w:rsid w:val="003228E1"/>
    <w:rsid w:val="003229C4"/>
    <w:rsid w:val="00322B3D"/>
    <w:rsid w:val="00322CD2"/>
    <w:rsid w:val="00322F31"/>
    <w:rsid w:val="00322FA3"/>
    <w:rsid w:val="003232D7"/>
    <w:rsid w:val="003232E0"/>
    <w:rsid w:val="0032362F"/>
    <w:rsid w:val="0032363C"/>
    <w:rsid w:val="0032395B"/>
    <w:rsid w:val="00323A9B"/>
    <w:rsid w:val="00323AB6"/>
    <w:rsid w:val="00323AD8"/>
    <w:rsid w:val="00323E2A"/>
    <w:rsid w:val="003241DC"/>
    <w:rsid w:val="003242C0"/>
    <w:rsid w:val="003244BB"/>
    <w:rsid w:val="00324506"/>
    <w:rsid w:val="0032459C"/>
    <w:rsid w:val="00324615"/>
    <w:rsid w:val="0032487E"/>
    <w:rsid w:val="00324A21"/>
    <w:rsid w:val="00324A7C"/>
    <w:rsid w:val="00324B46"/>
    <w:rsid w:val="00324C1D"/>
    <w:rsid w:val="00324DDE"/>
    <w:rsid w:val="00325081"/>
    <w:rsid w:val="0032557A"/>
    <w:rsid w:val="0032568E"/>
    <w:rsid w:val="003259CF"/>
    <w:rsid w:val="00325A4E"/>
    <w:rsid w:val="00325B4F"/>
    <w:rsid w:val="00325E65"/>
    <w:rsid w:val="00326044"/>
    <w:rsid w:val="00326260"/>
    <w:rsid w:val="003263AB"/>
    <w:rsid w:val="003265ED"/>
    <w:rsid w:val="00326672"/>
    <w:rsid w:val="0032674F"/>
    <w:rsid w:val="00326917"/>
    <w:rsid w:val="00326971"/>
    <w:rsid w:val="00326AFA"/>
    <w:rsid w:val="00326FC4"/>
    <w:rsid w:val="00327077"/>
    <w:rsid w:val="0032742C"/>
    <w:rsid w:val="00327597"/>
    <w:rsid w:val="00327957"/>
    <w:rsid w:val="003279B5"/>
    <w:rsid w:val="00327A60"/>
    <w:rsid w:val="00327A8A"/>
    <w:rsid w:val="00327AB7"/>
    <w:rsid w:val="00327C86"/>
    <w:rsid w:val="00327C8A"/>
    <w:rsid w:val="00327E67"/>
    <w:rsid w:val="003300BB"/>
    <w:rsid w:val="003303B8"/>
    <w:rsid w:val="00330415"/>
    <w:rsid w:val="00330B6F"/>
    <w:rsid w:val="00330C00"/>
    <w:rsid w:val="00330C99"/>
    <w:rsid w:val="00330CA1"/>
    <w:rsid w:val="00330CF1"/>
    <w:rsid w:val="00330D6B"/>
    <w:rsid w:val="0033137C"/>
    <w:rsid w:val="0033165A"/>
    <w:rsid w:val="00331AE8"/>
    <w:rsid w:val="003321D3"/>
    <w:rsid w:val="00332237"/>
    <w:rsid w:val="00332710"/>
    <w:rsid w:val="00332D12"/>
    <w:rsid w:val="00332F05"/>
    <w:rsid w:val="003330CC"/>
    <w:rsid w:val="003333DE"/>
    <w:rsid w:val="0033364D"/>
    <w:rsid w:val="00333743"/>
    <w:rsid w:val="003337E7"/>
    <w:rsid w:val="003339A8"/>
    <w:rsid w:val="00333A0E"/>
    <w:rsid w:val="00333A99"/>
    <w:rsid w:val="00333B6D"/>
    <w:rsid w:val="00333D39"/>
    <w:rsid w:val="00333E3A"/>
    <w:rsid w:val="00333EC4"/>
    <w:rsid w:val="00333FBE"/>
    <w:rsid w:val="0033404C"/>
    <w:rsid w:val="003341D7"/>
    <w:rsid w:val="00334285"/>
    <w:rsid w:val="0033466B"/>
    <w:rsid w:val="003346BA"/>
    <w:rsid w:val="003347DA"/>
    <w:rsid w:val="00334820"/>
    <w:rsid w:val="00334938"/>
    <w:rsid w:val="00334A73"/>
    <w:rsid w:val="00334AAD"/>
    <w:rsid w:val="00334EAC"/>
    <w:rsid w:val="00334FF1"/>
    <w:rsid w:val="00335228"/>
    <w:rsid w:val="0033540F"/>
    <w:rsid w:val="003354FC"/>
    <w:rsid w:val="0033554B"/>
    <w:rsid w:val="003355CE"/>
    <w:rsid w:val="003356E9"/>
    <w:rsid w:val="00335728"/>
    <w:rsid w:val="0033584A"/>
    <w:rsid w:val="0033588D"/>
    <w:rsid w:val="00335917"/>
    <w:rsid w:val="0033595B"/>
    <w:rsid w:val="00335A35"/>
    <w:rsid w:val="00335A92"/>
    <w:rsid w:val="00335F3E"/>
    <w:rsid w:val="00335F86"/>
    <w:rsid w:val="00335FBC"/>
    <w:rsid w:val="00336115"/>
    <w:rsid w:val="00336176"/>
    <w:rsid w:val="003363B7"/>
    <w:rsid w:val="003365BB"/>
    <w:rsid w:val="003365DA"/>
    <w:rsid w:val="00336615"/>
    <w:rsid w:val="00336B43"/>
    <w:rsid w:val="00336CFC"/>
    <w:rsid w:val="00336D9A"/>
    <w:rsid w:val="00336FDD"/>
    <w:rsid w:val="00337066"/>
    <w:rsid w:val="00337447"/>
    <w:rsid w:val="0033744C"/>
    <w:rsid w:val="00337724"/>
    <w:rsid w:val="00337818"/>
    <w:rsid w:val="003378D9"/>
    <w:rsid w:val="0033792C"/>
    <w:rsid w:val="00337A74"/>
    <w:rsid w:val="00337B2B"/>
    <w:rsid w:val="00337B69"/>
    <w:rsid w:val="00337D50"/>
    <w:rsid w:val="00337F98"/>
    <w:rsid w:val="00340138"/>
    <w:rsid w:val="00340179"/>
    <w:rsid w:val="003402E3"/>
    <w:rsid w:val="003405A2"/>
    <w:rsid w:val="0034061A"/>
    <w:rsid w:val="0034077A"/>
    <w:rsid w:val="00340824"/>
    <w:rsid w:val="0034084D"/>
    <w:rsid w:val="00340941"/>
    <w:rsid w:val="00340B80"/>
    <w:rsid w:val="00340C71"/>
    <w:rsid w:val="00340C95"/>
    <w:rsid w:val="00340DD4"/>
    <w:rsid w:val="00341011"/>
    <w:rsid w:val="003411D6"/>
    <w:rsid w:val="00341223"/>
    <w:rsid w:val="0034122A"/>
    <w:rsid w:val="0034124C"/>
    <w:rsid w:val="00341477"/>
    <w:rsid w:val="003414A0"/>
    <w:rsid w:val="0034150C"/>
    <w:rsid w:val="00341977"/>
    <w:rsid w:val="00341986"/>
    <w:rsid w:val="00341A36"/>
    <w:rsid w:val="00341AB6"/>
    <w:rsid w:val="00341DB7"/>
    <w:rsid w:val="00341ED1"/>
    <w:rsid w:val="00342014"/>
    <w:rsid w:val="003424BB"/>
    <w:rsid w:val="00342618"/>
    <w:rsid w:val="00342636"/>
    <w:rsid w:val="003427CC"/>
    <w:rsid w:val="0034296F"/>
    <w:rsid w:val="00342CFA"/>
    <w:rsid w:val="00342D7F"/>
    <w:rsid w:val="00342E4C"/>
    <w:rsid w:val="003432E9"/>
    <w:rsid w:val="00343486"/>
    <w:rsid w:val="003434AC"/>
    <w:rsid w:val="0034381E"/>
    <w:rsid w:val="00343C1D"/>
    <w:rsid w:val="00343C23"/>
    <w:rsid w:val="00343C9E"/>
    <w:rsid w:val="00343F1D"/>
    <w:rsid w:val="00343F59"/>
    <w:rsid w:val="0034401B"/>
    <w:rsid w:val="00344620"/>
    <w:rsid w:val="00344BF3"/>
    <w:rsid w:val="00344D00"/>
    <w:rsid w:val="00344D3D"/>
    <w:rsid w:val="00344EB0"/>
    <w:rsid w:val="00344FF6"/>
    <w:rsid w:val="003451C6"/>
    <w:rsid w:val="0034530C"/>
    <w:rsid w:val="00345337"/>
    <w:rsid w:val="0034536A"/>
    <w:rsid w:val="0034557D"/>
    <w:rsid w:val="003457A6"/>
    <w:rsid w:val="003457A8"/>
    <w:rsid w:val="003457BE"/>
    <w:rsid w:val="00345986"/>
    <w:rsid w:val="00345B4A"/>
    <w:rsid w:val="00345DB9"/>
    <w:rsid w:val="00345FB9"/>
    <w:rsid w:val="003460C7"/>
    <w:rsid w:val="003460E0"/>
    <w:rsid w:val="0034627C"/>
    <w:rsid w:val="003462C6"/>
    <w:rsid w:val="00346636"/>
    <w:rsid w:val="00346B48"/>
    <w:rsid w:val="00346C3E"/>
    <w:rsid w:val="00346CD6"/>
    <w:rsid w:val="00346FB2"/>
    <w:rsid w:val="00347279"/>
    <w:rsid w:val="0034748E"/>
    <w:rsid w:val="003474F5"/>
    <w:rsid w:val="00347817"/>
    <w:rsid w:val="0034793C"/>
    <w:rsid w:val="00347B0E"/>
    <w:rsid w:val="00347B30"/>
    <w:rsid w:val="00347BDE"/>
    <w:rsid w:val="00347D5D"/>
    <w:rsid w:val="00347DA4"/>
    <w:rsid w:val="00347E06"/>
    <w:rsid w:val="00347E4E"/>
    <w:rsid w:val="00347EB9"/>
    <w:rsid w:val="00347ECC"/>
    <w:rsid w:val="00347F76"/>
    <w:rsid w:val="003500A1"/>
    <w:rsid w:val="003500E1"/>
    <w:rsid w:val="00350400"/>
    <w:rsid w:val="0035043D"/>
    <w:rsid w:val="00350501"/>
    <w:rsid w:val="003505D5"/>
    <w:rsid w:val="003506BE"/>
    <w:rsid w:val="0035093E"/>
    <w:rsid w:val="003509E5"/>
    <w:rsid w:val="00350EAE"/>
    <w:rsid w:val="0035133C"/>
    <w:rsid w:val="003513D6"/>
    <w:rsid w:val="003515B4"/>
    <w:rsid w:val="003517DB"/>
    <w:rsid w:val="003517F0"/>
    <w:rsid w:val="0035188D"/>
    <w:rsid w:val="0035193B"/>
    <w:rsid w:val="00351B30"/>
    <w:rsid w:val="00351D15"/>
    <w:rsid w:val="00351FF1"/>
    <w:rsid w:val="00352027"/>
    <w:rsid w:val="0035224A"/>
    <w:rsid w:val="003522BA"/>
    <w:rsid w:val="00352489"/>
    <w:rsid w:val="003524B8"/>
    <w:rsid w:val="003527D1"/>
    <w:rsid w:val="00352889"/>
    <w:rsid w:val="003528EA"/>
    <w:rsid w:val="00352984"/>
    <w:rsid w:val="00352E26"/>
    <w:rsid w:val="003531CC"/>
    <w:rsid w:val="003532DD"/>
    <w:rsid w:val="00353338"/>
    <w:rsid w:val="00353567"/>
    <w:rsid w:val="00353659"/>
    <w:rsid w:val="003536D3"/>
    <w:rsid w:val="003536F2"/>
    <w:rsid w:val="00353971"/>
    <w:rsid w:val="00353D75"/>
    <w:rsid w:val="00353E73"/>
    <w:rsid w:val="0035403C"/>
    <w:rsid w:val="00354154"/>
    <w:rsid w:val="0035440A"/>
    <w:rsid w:val="0035444C"/>
    <w:rsid w:val="003546FE"/>
    <w:rsid w:val="00354719"/>
    <w:rsid w:val="003547A9"/>
    <w:rsid w:val="003547EE"/>
    <w:rsid w:val="0035497C"/>
    <w:rsid w:val="00354A25"/>
    <w:rsid w:val="00354AAB"/>
    <w:rsid w:val="00354EC3"/>
    <w:rsid w:val="00355034"/>
    <w:rsid w:val="003551C9"/>
    <w:rsid w:val="0035539B"/>
    <w:rsid w:val="003554DF"/>
    <w:rsid w:val="00355634"/>
    <w:rsid w:val="003558D6"/>
    <w:rsid w:val="003559AF"/>
    <w:rsid w:val="003559ED"/>
    <w:rsid w:val="00355A57"/>
    <w:rsid w:val="00355B11"/>
    <w:rsid w:val="00355B29"/>
    <w:rsid w:val="00355BD5"/>
    <w:rsid w:val="00355C22"/>
    <w:rsid w:val="00355D59"/>
    <w:rsid w:val="00355FA2"/>
    <w:rsid w:val="0035601A"/>
    <w:rsid w:val="003560D7"/>
    <w:rsid w:val="0035619F"/>
    <w:rsid w:val="003568D5"/>
    <w:rsid w:val="00356F5A"/>
    <w:rsid w:val="00356FEA"/>
    <w:rsid w:val="00357173"/>
    <w:rsid w:val="003572E5"/>
    <w:rsid w:val="00357317"/>
    <w:rsid w:val="0035740C"/>
    <w:rsid w:val="00357523"/>
    <w:rsid w:val="0035780D"/>
    <w:rsid w:val="00357837"/>
    <w:rsid w:val="00357A03"/>
    <w:rsid w:val="00357EE5"/>
    <w:rsid w:val="00357FBB"/>
    <w:rsid w:val="0036014C"/>
    <w:rsid w:val="0036016B"/>
    <w:rsid w:val="00360325"/>
    <w:rsid w:val="003605C0"/>
    <w:rsid w:val="003605E1"/>
    <w:rsid w:val="00360942"/>
    <w:rsid w:val="00360E2F"/>
    <w:rsid w:val="00361231"/>
    <w:rsid w:val="003614A8"/>
    <w:rsid w:val="00361592"/>
    <w:rsid w:val="0036170F"/>
    <w:rsid w:val="00361799"/>
    <w:rsid w:val="0036182E"/>
    <w:rsid w:val="00361D13"/>
    <w:rsid w:val="003620FC"/>
    <w:rsid w:val="00362405"/>
    <w:rsid w:val="003624B4"/>
    <w:rsid w:val="003624FC"/>
    <w:rsid w:val="0036251C"/>
    <w:rsid w:val="0036261A"/>
    <w:rsid w:val="0036298D"/>
    <w:rsid w:val="00362CB8"/>
    <w:rsid w:val="00362D91"/>
    <w:rsid w:val="0036303D"/>
    <w:rsid w:val="003630FD"/>
    <w:rsid w:val="00363209"/>
    <w:rsid w:val="003635B6"/>
    <w:rsid w:val="003635F9"/>
    <w:rsid w:val="003636B6"/>
    <w:rsid w:val="003638CF"/>
    <w:rsid w:val="003639CF"/>
    <w:rsid w:val="00363C3E"/>
    <w:rsid w:val="00363E0B"/>
    <w:rsid w:val="00363E42"/>
    <w:rsid w:val="003640BF"/>
    <w:rsid w:val="003642B4"/>
    <w:rsid w:val="00364543"/>
    <w:rsid w:val="0036471B"/>
    <w:rsid w:val="00364BD0"/>
    <w:rsid w:val="00364DDB"/>
    <w:rsid w:val="00364F07"/>
    <w:rsid w:val="0036503B"/>
    <w:rsid w:val="00365420"/>
    <w:rsid w:val="00365430"/>
    <w:rsid w:val="00365436"/>
    <w:rsid w:val="003654AF"/>
    <w:rsid w:val="003654F5"/>
    <w:rsid w:val="0036575E"/>
    <w:rsid w:val="00365786"/>
    <w:rsid w:val="00365D02"/>
    <w:rsid w:val="00365DA2"/>
    <w:rsid w:val="00365F25"/>
    <w:rsid w:val="0036603E"/>
    <w:rsid w:val="0036608D"/>
    <w:rsid w:val="00366113"/>
    <w:rsid w:val="003661DC"/>
    <w:rsid w:val="003663B3"/>
    <w:rsid w:val="003665E0"/>
    <w:rsid w:val="0036662B"/>
    <w:rsid w:val="00366BD3"/>
    <w:rsid w:val="00366FBE"/>
    <w:rsid w:val="00366FD3"/>
    <w:rsid w:val="00367138"/>
    <w:rsid w:val="0036735E"/>
    <w:rsid w:val="003673B1"/>
    <w:rsid w:val="00367438"/>
    <w:rsid w:val="00367837"/>
    <w:rsid w:val="003678D9"/>
    <w:rsid w:val="00367A30"/>
    <w:rsid w:val="00367CDA"/>
    <w:rsid w:val="00367DC4"/>
    <w:rsid w:val="00367E16"/>
    <w:rsid w:val="00367E22"/>
    <w:rsid w:val="003700CD"/>
    <w:rsid w:val="003705B5"/>
    <w:rsid w:val="003707FC"/>
    <w:rsid w:val="0037083D"/>
    <w:rsid w:val="003708AC"/>
    <w:rsid w:val="00370D5E"/>
    <w:rsid w:val="003712A0"/>
    <w:rsid w:val="003715AD"/>
    <w:rsid w:val="003715F3"/>
    <w:rsid w:val="00371992"/>
    <w:rsid w:val="00371E42"/>
    <w:rsid w:val="003723A3"/>
    <w:rsid w:val="00372949"/>
    <w:rsid w:val="003729C5"/>
    <w:rsid w:val="00372AB1"/>
    <w:rsid w:val="00372CB8"/>
    <w:rsid w:val="00372CEC"/>
    <w:rsid w:val="00372E57"/>
    <w:rsid w:val="00372F4D"/>
    <w:rsid w:val="003730F3"/>
    <w:rsid w:val="00373265"/>
    <w:rsid w:val="00373279"/>
    <w:rsid w:val="003732E8"/>
    <w:rsid w:val="00373389"/>
    <w:rsid w:val="003734F9"/>
    <w:rsid w:val="003736AF"/>
    <w:rsid w:val="003736DD"/>
    <w:rsid w:val="0037395C"/>
    <w:rsid w:val="00373C2C"/>
    <w:rsid w:val="00373D60"/>
    <w:rsid w:val="00373E49"/>
    <w:rsid w:val="00373EC3"/>
    <w:rsid w:val="00374021"/>
    <w:rsid w:val="0037413B"/>
    <w:rsid w:val="003741FF"/>
    <w:rsid w:val="003743DE"/>
    <w:rsid w:val="0037448E"/>
    <w:rsid w:val="003746CB"/>
    <w:rsid w:val="00374CF2"/>
    <w:rsid w:val="00374EE4"/>
    <w:rsid w:val="00375187"/>
    <w:rsid w:val="003751AC"/>
    <w:rsid w:val="00375376"/>
    <w:rsid w:val="00375412"/>
    <w:rsid w:val="0037595E"/>
    <w:rsid w:val="00375B94"/>
    <w:rsid w:val="00375C35"/>
    <w:rsid w:val="00375DF5"/>
    <w:rsid w:val="00375EBB"/>
    <w:rsid w:val="00375F5F"/>
    <w:rsid w:val="003760AE"/>
    <w:rsid w:val="003760C5"/>
    <w:rsid w:val="00376123"/>
    <w:rsid w:val="003761C6"/>
    <w:rsid w:val="003763A2"/>
    <w:rsid w:val="00376423"/>
    <w:rsid w:val="0037652F"/>
    <w:rsid w:val="0037671C"/>
    <w:rsid w:val="00376A18"/>
    <w:rsid w:val="00376B3D"/>
    <w:rsid w:val="00376C2E"/>
    <w:rsid w:val="003770DA"/>
    <w:rsid w:val="00377358"/>
    <w:rsid w:val="00377541"/>
    <w:rsid w:val="003778ED"/>
    <w:rsid w:val="00377984"/>
    <w:rsid w:val="00377B2A"/>
    <w:rsid w:val="00377D31"/>
    <w:rsid w:val="00377D9D"/>
    <w:rsid w:val="00377EE5"/>
    <w:rsid w:val="00380016"/>
    <w:rsid w:val="0038018F"/>
    <w:rsid w:val="003801AF"/>
    <w:rsid w:val="003803FE"/>
    <w:rsid w:val="00380676"/>
    <w:rsid w:val="003807D3"/>
    <w:rsid w:val="003808F8"/>
    <w:rsid w:val="00380A36"/>
    <w:rsid w:val="00380A6E"/>
    <w:rsid w:val="00380F47"/>
    <w:rsid w:val="00380FBB"/>
    <w:rsid w:val="0038117A"/>
    <w:rsid w:val="0038125A"/>
    <w:rsid w:val="003815DA"/>
    <w:rsid w:val="0038177E"/>
    <w:rsid w:val="003817D4"/>
    <w:rsid w:val="00381915"/>
    <w:rsid w:val="00381B71"/>
    <w:rsid w:val="00381D0A"/>
    <w:rsid w:val="00381D3D"/>
    <w:rsid w:val="00381DFC"/>
    <w:rsid w:val="00382016"/>
    <w:rsid w:val="00382082"/>
    <w:rsid w:val="00382118"/>
    <w:rsid w:val="003824C1"/>
    <w:rsid w:val="003824F8"/>
    <w:rsid w:val="003826BF"/>
    <w:rsid w:val="00382B5D"/>
    <w:rsid w:val="00382E5E"/>
    <w:rsid w:val="00383856"/>
    <w:rsid w:val="0038385C"/>
    <w:rsid w:val="0038388D"/>
    <w:rsid w:val="00383C57"/>
    <w:rsid w:val="00383C59"/>
    <w:rsid w:val="00383C8D"/>
    <w:rsid w:val="00383D42"/>
    <w:rsid w:val="003841ED"/>
    <w:rsid w:val="00384601"/>
    <w:rsid w:val="0038470A"/>
    <w:rsid w:val="00384896"/>
    <w:rsid w:val="00384985"/>
    <w:rsid w:val="00384D1F"/>
    <w:rsid w:val="0038517C"/>
    <w:rsid w:val="003853DB"/>
    <w:rsid w:val="0038542A"/>
    <w:rsid w:val="00385539"/>
    <w:rsid w:val="003855D0"/>
    <w:rsid w:val="0038562D"/>
    <w:rsid w:val="003857E2"/>
    <w:rsid w:val="00385B9B"/>
    <w:rsid w:val="003861E2"/>
    <w:rsid w:val="003863F5"/>
    <w:rsid w:val="003865F2"/>
    <w:rsid w:val="00386896"/>
    <w:rsid w:val="003868C7"/>
    <w:rsid w:val="00386976"/>
    <w:rsid w:val="00386E5B"/>
    <w:rsid w:val="0038702F"/>
    <w:rsid w:val="0038709D"/>
    <w:rsid w:val="00387494"/>
    <w:rsid w:val="00387823"/>
    <w:rsid w:val="003879B0"/>
    <w:rsid w:val="00387CBE"/>
    <w:rsid w:val="00390073"/>
    <w:rsid w:val="00390099"/>
    <w:rsid w:val="00390382"/>
    <w:rsid w:val="003903CE"/>
    <w:rsid w:val="0039053B"/>
    <w:rsid w:val="0039073F"/>
    <w:rsid w:val="003907C6"/>
    <w:rsid w:val="003907EA"/>
    <w:rsid w:val="00390835"/>
    <w:rsid w:val="00390A82"/>
    <w:rsid w:val="00390B62"/>
    <w:rsid w:val="00390D59"/>
    <w:rsid w:val="00390DCD"/>
    <w:rsid w:val="0039129D"/>
    <w:rsid w:val="00391549"/>
    <w:rsid w:val="0039173C"/>
    <w:rsid w:val="003917EE"/>
    <w:rsid w:val="00391C9C"/>
    <w:rsid w:val="00391CAE"/>
    <w:rsid w:val="00391EB6"/>
    <w:rsid w:val="003921B5"/>
    <w:rsid w:val="00392230"/>
    <w:rsid w:val="003922D2"/>
    <w:rsid w:val="003924C5"/>
    <w:rsid w:val="003926F8"/>
    <w:rsid w:val="003929F9"/>
    <w:rsid w:val="00392A75"/>
    <w:rsid w:val="00392B92"/>
    <w:rsid w:val="003930AB"/>
    <w:rsid w:val="0039337B"/>
    <w:rsid w:val="003936C9"/>
    <w:rsid w:val="003937F5"/>
    <w:rsid w:val="00393838"/>
    <w:rsid w:val="00393952"/>
    <w:rsid w:val="00393980"/>
    <w:rsid w:val="00393C9D"/>
    <w:rsid w:val="00393CB7"/>
    <w:rsid w:val="00393D64"/>
    <w:rsid w:val="00393F51"/>
    <w:rsid w:val="00394017"/>
    <w:rsid w:val="00394217"/>
    <w:rsid w:val="00394378"/>
    <w:rsid w:val="00394409"/>
    <w:rsid w:val="00394483"/>
    <w:rsid w:val="00394562"/>
    <w:rsid w:val="003945D0"/>
    <w:rsid w:val="00394626"/>
    <w:rsid w:val="003947AC"/>
    <w:rsid w:val="0039480E"/>
    <w:rsid w:val="003949A5"/>
    <w:rsid w:val="00394A43"/>
    <w:rsid w:val="00394A9B"/>
    <w:rsid w:val="00394C6F"/>
    <w:rsid w:val="00394D1E"/>
    <w:rsid w:val="00394DCA"/>
    <w:rsid w:val="00394FA4"/>
    <w:rsid w:val="0039532D"/>
    <w:rsid w:val="0039549D"/>
    <w:rsid w:val="003956E2"/>
    <w:rsid w:val="0039572F"/>
    <w:rsid w:val="0039580E"/>
    <w:rsid w:val="00395853"/>
    <w:rsid w:val="003958B2"/>
    <w:rsid w:val="00395AC8"/>
    <w:rsid w:val="00395CF1"/>
    <w:rsid w:val="00395EBB"/>
    <w:rsid w:val="00395FD4"/>
    <w:rsid w:val="0039606C"/>
    <w:rsid w:val="003960EA"/>
    <w:rsid w:val="003961D6"/>
    <w:rsid w:val="003961E7"/>
    <w:rsid w:val="003965D4"/>
    <w:rsid w:val="003966B0"/>
    <w:rsid w:val="003966C1"/>
    <w:rsid w:val="003966E5"/>
    <w:rsid w:val="00396A03"/>
    <w:rsid w:val="00396A47"/>
    <w:rsid w:val="00396FA4"/>
    <w:rsid w:val="00396FB9"/>
    <w:rsid w:val="003973FB"/>
    <w:rsid w:val="003974F9"/>
    <w:rsid w:val="00397AF9"/>
    <w:rsid w:val="00397B58"/>
    <w:rsid w:val="003A01CD"/>
    <w:rsid w:val="003A037E"/>
    <w:rsid w:val="003A0796"/>
    <w:rsid w:val="003A085F"/>
    <w:rsid w:val="003A0864"/>
    <w:rsid w:val="003A0B06"/>
    <w:rsid w:val="003A0CDB"/>
    <w:rsid w:val="003A0EA1"/>
    <w:rsid w:val="003A0F36"/>
    <w:rsid w:val="003A0F79"/>
    <w:rsid w:val="003A1081"/>
    <w:rsid w:val="003A10F6"/>
    <w:rsid w:val="003A1840"/>
    <w:rsid w:val="003A1A7A"/>
    <w:rsid w:val="003A1B2C"/>
    <w:rsid w:val="003A1BC9"/>
    <w:rsid w:val="003A1E51"/>
    <w:rsid w:val="003A1E95"/>
    <w:rsid w:val="003A1EAB"/>
    <w:rsid w:val="003A2187"/>
    <w:rsid w:val="003A219A"/>
    <w:rsid w:val="003A22AE"/>
    <w:rsid w:val="003A2323"/>
    <w:rsid w:val="003A251C"/>
    <w:rsid w:val="003A2713"/>
    <w:rsid w:val="003A2786"/>
    <w:rsid w:val="003A2999"/>
    <w:rsid w:val="003A2A7B"/>
    <w:rsid w:val="003A2AA7"/>
    <w:rsid w:val="003A3048"/>
    <w:rsid w:val="003A3065"/>
    <w:rsid w:val="003A3079"/>
    <w:rsid w:val="003A32D3"/>
    <w:rsid w:val="003A35EF"/>
    <w:rsid w:val="003A3688"/>
    <w:rsid w:val="003A370F"/>
    <w:rsid w:val="003A382B"/>
    <w:rsid w:val="003A3958"/>
    <w:rsid w:val="003A3B5F"/>
    <w:rsid w:val="003A42D3"/>
    <w:rsid w:val="003A438A"/>
    <w:rsid w:val="003A4591"/>
    <w:rsid w:val="003A4B11"/>
    <w:rsid w:val="003A4B84"/>
    <w:rsid w:val="003A4EB3"/>
    <w:rsid w:val="003A524C"/>
    <w:rsid w:val="003A52BF"/>
    <w:rsid w:val="003A53B8"/>
    <w:rsid w:val="003A5411"/>
    <w:rsid w:val="003A5573"/>
    <w:rsid w:val="003A558D"/>
    <w:rsid w:val="003A55E7"/>
    <w:rsid w:val="003A594B"/>
    <w:rsid w:val="003A5AEA"/>
    <w:rsid w:val="003A5B4A"/>
    <w:rsid w:val="003A5DCA"/>
    <w:rsid w:val="003A5E0E"/>
    <w:rsid w:val="003A5F2A"/>
    <w:rsid w:val="003A5F2C"/>
    <w:rsid w:val="003A5F4C"/>
    <w:rsid w:val="003A6012"/>
    <w:rsid w:val="003A62A6"/>
    <w:rsid w:val="003A6A74"/>
    <w:rsid w:val="003A6BD3"/>
    <w:rsid w:val="003A6FB4"/>
    <w:rsid w:val="003A70B3"/>
    <w:rsid w:val="003A70DE"/>
    <w:rsid w:val="003A74DE"/>
    <w:rsid w:val="003A768D"/>
    <w:rsid w:val="003A7842"/>
    <w:rsid w:val="003A7858"/>
    <w:rsid w:val="003A791D"/>
    <w:rsid w:val="003A79EC"/>
    <w:rsid w:val="003A7BB8"/>
    <w:rsid w:val="003A7C67"/>
    <w:rsid w:val="003A7F91"/>
    <w:rsid w:val="003B0037"/>
    <w:rsid w:val="003B0142"/>
    <w:rsid w:val="003B01C8"/>
    <w:rsid w:val="003B029A"/>
    <w:rsid w:val="003B048C"/>
    <w:rsid w:val="003B074C"/>
    <w:rsid w:val="003B0759"/>
    <w:rsid w:val="003B097A"/>
    <w:rsid w:val="003B0DA9"/>
    <w:rsid w:val="003B0E86"/>
    <w:rsid w:val="003B0ECB"/>
    <w:rsid w:val="003B0ED0"/>
    <w:rsid w:val="003B12AC"/>
    <w:rsid w:val="003B1522"/>
    <w:rsid w:val="003B1569"/>
    <w:rsid w:val="003B1837"/>
    <w:rsid w:val="003B1AEB"/>
    <w:rsid w:val="003B1B52"/>
    <w:rsid w:val="003B1B8A"/>
    <w:rsid w:val="003B1DD6"/>
    <w:rsid w:val="003B2026"/>
    <w:rsid w:val="003B22E2"/>
    <w:rsid w:val="003B24BA"/>
    <w:rsid w:val="003B252C"/>
    <w:rsid w:val="003B2720"/>
    <w:rsid w:val="003B2906"/>
    <w:rsid w:val="003B2A6B"/>
    <w:rsid w:val="003B2ABD"/>
    <w:rsid w:val="003B2AD6"/>
    <w:rsid w:val="003B2BE6"/>
    <w:rsid w:val="003B2CE4"/>
    <w:rsid w:val="003B2D2F"/>
    <w:rsid w:val="003B2E9D"/>
    <w:rsid w:val="003B31E3"/>
    <w:rsid w:val="003B3321"/>
    <w:rsid w:val="003B3455"/>
    <w:rsid w:val="003B354C"/>
    <w:rsid w:val="003B35E4"/>
    <w:rsid w:val="003B37A7"/>
    <w:rsid w:val="003B39E6"/>
    <w:rsid w:val="003B39F7"/>
    <w:rsid w:val="003B3C62"/>
    <w:rsid w:val="003B3D6A"/>
    <w:rsid w:val="003B3E80"/>
    <w:rsid w:val="003B405D"/>
    <w:rsid w:val="003B40E1"/>
    <w:rsid w:val="003B40FA"/>
    <w:rsid w:val="003B46D1"/>
    <w:rsid w:val="003B4713"/>
    <w:rsid w:val="003B4AA6"/>
    <w:rsid w:val="003B4B5B"/>
    <w:rsid w:val="003B4B86"/>
    <w:rsid w:val="003B4B88"/>
    <w:rsid w:val="003B4BD4"/>
    <w:rsid w:val="003B4E36"/>
    <w:rsid w:val="003B504E"/>
    <w:rsid w:val="003B511D"/>
    <w:rsid w:val="003B532D"/>
    <w:rsid w:val="003B5374"/>
    <w:rsid w:val="003B54F1"/>
    <w:rsid w:val="003B55B2"/>
    <w:rsid w:val="003B5743"/>
    <w:rsid w:val="003B574E"/>
    <w:rsid w:val="003B57C8"/>
    <w:rsid w:val="003B57F0"/>
    <w:rsid w:val="003B5A79"/>
    <w:rsid w:val="003B5C9D"/>
    <w:rsid w:val="003B66C8"/>
    <w:rsid w:val="003B6919"/>
    <w:rsid w:val="003B6980"/>
    <w:rsid w:val="003B6BF3"/>
    <w:rsid w:val="003B6C97"/>
    <w:rsid w:val="003B6DB4"/>
    <w:rsid w:val="003B70A3"/>
    <w:rsid w:val="003B727A"/>
    <w:rsid w:val="003B73E0"/>
    <w:rsid w:val="003B75B1"/>
    <w:rsid w:val="003B785A"/>
    <w:rsid w:val="003B792A"/>
    <w:rsid w:val="003B7AA0"/>
    <w:rsid w:val="003B7B3D"/>
    <w:rsid w:val="003B7BAD"/>
    <w:rsid w:val="003C05C4"/>
    <w:rsid w:val="003C079B"/>
    <w:rsid w:val="003C0844"/>
    <w:rsid w:val="003C0C64"/>
    <w:rsid w:val="003C0E1B"/>
    <w:rsid w:val="003C0F2C"/>
    <w:rsid w:val="003C113E"/>
    <w:rsid w:val="003C12B4"/>
    <w:rsid w:val="003C1353"/>
    <w:rsid w:val="003C13DF"/>
    <w:rsid w:val="003C13FF"/>
    <w:rsid w:val="003C16F3"/>
    <w:rsid w:val="003C1837"/>
    <w:rsid w:val="003C191E"/>
    <w:rsid w:val="003C192C"/>
    <w:rsid w:val="003C1B8E"/>
    <w:rsid w:val="003C1DE7"/>
    <w:rsid w:val="003C1F77"/>
    <w:rsid w:val="003C2597"/>
    <w:rsid w:val="003C25F3"/>
    <w:rsid w:val="003C26C2"/>
    <w:rsid w:val="003C2B66"/>
    <w:rsid w:val="003C2C05"/>
    <w:rsid w:val="003C2C39"/>
    <w:rsid w:val="003C2C48"/>
    <w:rsid w:val="003C2D82"/>
    <w:rsid w:val="003C2D87"/>
    <w:rsid w:val="003C2F1A"/>
    <w:rsid w:val="003C2F4D"/>
    <w:rsid w:val="003C2F74"/>
    <w:rsid w:val="003C2F76"/>
    <w:rsid w:val="003C3310"/>
    <w:rsid w:val="003C37EB"/>
    <w:rsid w:val="003C4128"/>
    <w:rsid w:val="003C42E6"/>
    <w:rsid w:val="003C4306"/>
    <w:rsid w:val="003C4344"/>
    <w:rsid w:val="003C44D8"/>
    <w:rsid w:val="003C4540"/>
    <w:rsid w:val="003C4585"/>
    <w:rsid w:val="003C45B6"/>
    <w:rsid w:val="003C4750"/>
    <w:rsid w:val="003C491C"/>
    <w:rsid w:val="003C4921"/>
    <w:rsid w:val="003C4B18"/>
    <w:rsid w:val="003C4C24"/>
    <w:rsid w:val="003C4D8C"/>
    <w:rsid w:val="003C5067"/>
    <w:rsid w:val="003C50AD"/>
    <w:rsid w:val="003C53C3"/>
    <w:rsid w:val="003C53E5"/>
    <w:rsid w:val="003C57C4"/>
    <w:rsid w:val="003C588D"/>
    <w:rsid w:val="003C5B42"/>
    <w:rsid w:val="003C5BA6"/>
    <w:rsid w:val="003C5D66"/>
    <w:rsid w:val="003C5D8A"/>
    <w:rsid w:val="003C5EAF"/>
    <w:rsid w:val="003C6025"/>
    <w:rsid w:val="003C6111"/>
    <w:rsid w:val="003C639E"/>
    <w:rsid w:val="003C6418"/>
    <w:rsid w:val="003C6497"/>
    <w:rsid w:val="003C6891"/>
    <w:rsid w:val="003C6AA2"/>
    <w:rsid w:val="003C74BF"/>
    <w:rsid w:val="003C74EF"/>
    <w:rsid w:val="003C777F"/>
    <w:rsid w:val="003C7854"/>
    <w:rsid w:val="003C79EE"/>
    <w:rsid w:val="003C7AA5"/>
    <w:rsid w:val="003C7C40"/>
    <w:rsid w:val="003C7F0E"/>
    <w:rsid w:val="003D008A"/>
    <w:rsid w:val="003D00E0"/>
    <w:rsid w:val="003D0401"/>
    <w:rsid w:val="003D068F"/>
    <w:rsid w:val="003D0A79"/>
    <w:rsid w:val="003D0AC6"/>
    <w:rsid w:val="003D0BAE"/>
    <w:rsid w:val="003D0DBD"/>
    <w:rsid w:val="003D0DED"/>
    <w:rsid w:val="003D0FA9"/>
    <w:rsid w:val="003D10FD"/>
    <w:rsid w:val="003D13ED"/>
    <w:rsid w:val="003D1424"/>
    <w:rsid w:val="003D1571"/>
    <w:rsid w:val="003D15E2"/>
    <w:rsid w:val="003D169C"/>
    <w:rsid w:val="003D19E3"/>
    <w:rsid w:val="003D1E49"/>
    <w:rsid w:val="003D1F8D"/>
    <w:rsid w:val="003D2061"/>
    <w:rsid w:val="003D212B"/>
    <w:rsid w:val="003D2183"/>
    <w:rsid w:val="003D248C"/>
    <w:rsid w:val="003D254E"/>
    <w:rsid w:val="003D25F7"/>
    <w:rsid w:val="003D29E6"/>
    <w:rsid w:val="003D2A40"/>
    <w:rsid w:val="003D2C24"/>
    <w:rsid w:val="003D2C27"/>
    <w:rsid w:val="003D2C99"/>
    <w:rsid w:val="003D2FC6"/>
    <w:rsid w:val="003D3127"/>
    <w:rsid w:val="003D34A8"/>
    <w:rsid w:val="003D36AE"/>
    <w:rsid w:val="003D37E1"/>
    <w:rsid w:val="003D3C1C"/>
    <w:rsid w:val="003D4596"/>
    <w:rsid w:val="003D4C34"/>
    <w:rsid w:val="003D518D"/>
    <w:rsid w:val="003D5622"/>
    <w:rsid w:val="003D5CCE"/>
    <w:rsid w:val="003D5E67"/>
    <w:rsid w:val="003D5FAB"/>
    <w:rsid w:val="003D6526"/>
    <w:rsid w:val="003D6530"/>
    <w:rsid w:val="003D65DE"/>
    <w:rsid w:val="003D66E5"/>
    <w:rsid w:val="003D694F"/>
    <w:rsid w:val="003D69B3"/>
    <w:rsid w:val="003D6C95"/>
    <w:rsid w:val="003D6DA1"/>
    <w:rsid w:val="003D6DC8"/>
    <w:rsid w:val="003D7162"/>
    <w:rsid w:val="003D71BE"/>
    <w:rsid w:val="003D721E"/>
    <w:rsid w:val="003D726A"/>
    <w:rsid w:val="003D72FC"/>
    <w:rsid w:val="003D7503"/>
    <w:rsid w:val="003D75EF"/>
    <w:rsid w:val="003D7644"/>
    <w:rsid w:val="003D7758"/>
    <w:rsid w:val="003D7906"/>
    <w:rsid w:val="003D7A04"/>
    <w:rsid w:val="003D7C30"/>
    <w:rsid w:val="003D7D7F"/>
    <w:rsid w:val="003D7DBA"/>
    <w:rsid w:val="003D7E7B"/>
    <w:rsid w:val="003E05F0"/>
    <w:rsid w:val="003E061B"/>
    <w:rsid w:val="003E0666"/>
    <w:rsid w:val="003E08BD"/>
    <w:rsid w:val="003E0B16"/>
    <w:rsid w:val="003E0B1B"/>
    <w:rsid w:val="003E0C89"/>
    <w:rsid w:val="003E0F22"/>
    <w:rsid w:val="003E108F"/>
    <w:rsid w:val="003E10AE"/>
    <w:rsid w:val="003E10F5"/>
    <w:rsid w:val="003E114A"/>
    <w:rsid w:val="003E142F"/>
    <w:rsid w:val="003E1501"/>
    <w:rsid w:val="003E16FF"/>
    <w:rsid w:val="003E1A5D"/>
    <w:rsid w:val="003E1AE2"/>
    <w:rsid w:val="003E1F0D"/>
    <w:rsid w:val="003E1FE7"/>
    <w:rsid w:val="003E2057"/>
    <w:rsid w:val="003E225D"/>
    <w:rsid w:val="003E235B"/>
    <w:rsid w:val="003E2657"/>
    <w:rsid w:val="003E27A3"/>
    <w:rsid w:val="003E28A2"/>
    <w:rsid w:val="003E2922"/>
    <w:rsid w:val="003E2A9B"/>
    <w:rsid w:val="003E2B85"/>
    <w:rsid w:val="003E2D1C"/>
    <w:rsid w:val="003E2FC7"/>
    <w:rsid w:val="003E331B"/>
    <w:rsid w:val="003E33F8"/>
    <w:rsid w:val="003E3426"/>
    <w:rsid w:val="003E375C"/>
    <w:rsid w:val="003E38EA"/>
    <w:rsid w:val="003E3A52"/>
    <w:rsid w:val="003E3A94"/>
    <w:rsid w:val="003E3AE3"/>
    <w:rsid w:val="003E3BFD"/>
    <w:rsid w:val="003E3C78"/>
    <w:rsid w:val="003E3F25"/>
    <w:rsid w:val="003E4165"/>
    <w:rsid w:val="003E41D3"/>
    <w:rsid w:val="003E4297"/>
    <w:rsid w:val="003E4373"/>
    <w:rsid w:val="003E496D"/>
    <w:rsid w:val="003E4D56"/>
    <w:rsid w:val="003E4D83"/>
    <w:rsid w:val="003E4DDB"/>
    <w:rsid w:val="003E4F99"/>
    <w:rsid w:val="003E54A2"/>
    <w:rsid w:val="003E5538"/>
    <w:rsid w:val="003E557A"/>
    <w:rsid w:val="003E5730"/>
    <w:rsid w:val="003E5790"/>
    <w:rsid w:val="003E57AC"/>
    <w:rsid w:val="003E5C40"/>
    <w:rsid w:val="003E5D9E"/>
    <w:rsid w:val="003E5E26"/>
    <w:rsid w:val="003E5EF2"/>
    <w:rsid w:val="003E5F05"/>
    <w:rsid w:val="003E6093"/>
    <w:rsid w:val="003E60D2"/>
    <w:rsid w:val="003E61D4"/>
    <w:rsid w:val="003E6339"/>
    <w:rsid w:val="003E644C"/>
    <w:rsid w:val="003E647D"/>
    <w:rsid w:val="003E6728"/>
    <w:rsid w:val="003E6A2F"/>
    <w:rsid w:val="003E6B73"/>
    <w:rsid w:val="003E6CB6"/>
    <w:rsid w:val="003E6D34"/>
    <w:rsid w:val="003E6DAA"/>
    <w:rsid w:val="003E6F86"/>
    <w:rsid w:val="003E7089"/>
    <w:rsid w:val="003E716B"/>
    <w:rsid w:val="003E721C"/>
    <w:rsid w:val="003E7274"/>
    <w:rsid w:val="003E727F"/>
    <w:rsid w:val="003E7634"/>
    <w:rsid w:val="003E7669"/>
    <w:rsid w:val="003E7672"/>
    <w:rsid w:val="003E7744"/>
    <w:rsid w:val="003E774E"/>
    <w:rsid w:val="003E7C6F"/>
    <w:rsid w:val="003F06DE"/>
    <w:rsid w:val="003F07BF"/>
    <w:rsid w:val="003F07ED"/>
    <w:rsid w:val="003F0928"/>
    <w:rsid w:val="003F0B47"/>
    <w:rsid w:val="003F0C02"/>
    <w:rsid w:val="003F0E6A"/>
    <w:rsid w:val="003F0EE0"/>
    <w:rsid w:val="003F0F3C"/>
    <w:rsid w:val="003F0F55"/>
    <w:rsid w:val="003F10E7"/>
    <w:rsid w:val="003F1110"/>
    <w:rsid w:val="003F118B"/>
    <w:rsid w:val="003F135B"/>
    <w:rsid w:val="003F14B3"/>
    <w:rsid w:val="003F174D"/>
    <w:rsid w:val="003F1895"/>
    <w:rsid w:val="003F1A1A"/>
    <w:rsid w:val="003F1AA4"/>
    <w:rsid w:val="003F1AF6"/>
    <w:rsid w:val="003F1C9D"/>
    <w:rsid w:val="003F1D81"/>
    <w:rsid w:val="003F1F2E"/>
    <w:rsid w:val="003F1FAC"/>
    <w:rsid w:val="003F2198"/>
    <w:rsid w:val="003F23A8"/>
    <w:rsid w:val="003F25B0"/>
    <w:rsid w:val="003F27FC"/>
    <w:rsid w:val="003F2888"/>
    <w:rsid w:val="003F2952"/>
    <w:rsid w:val="003F2C4B"/>
    <w:rsid w:val="003F2C81"/>
    <w:rsid w:val="003F2DBB"/>
    <w:rsid w:val="003F30B0"/>
    <w:rsid w:val="003F32FC"/>
    <w:rsid w:val="003F33B4"/>
    <w:rsid w:val="003F3440"/>
    <w:rsid w:val="003F3465"/>
    <w:rsid w:val="003F3978"/>
    <w:rsid w:val="003F3D4E"/>
    <w:rsid w:val="003F3D54"/>
    <w:rsid w:val="003F3DAE"/>
    <w:rsid w:val="003F3E0F"/>
    <w:rsid w:val="003F40C7"/>
    <w:rsid w:val="003F41C9"/>
    <w:rsid w:val="003F44BC"/>
    <w:rsid w:val="003F45F7"/>
    <w:rsid w:val="003F4C79"/>
    <w:rsid w:val="003F4CED"/>
    <w:rsid w:val="003F4EDD"/>
    <w:rsid w:val="003F5872"/>
    <w:rsid w:val="003F5E60"/>
    <w:rsid w:val="003F6395"/>
    <w:rsid w:val="003F63F9"/>
    <w:rsid w:val="003F64A5"/>
    <w:rsid w:val="003F6547"/>
    <w:rsid w:val="003F65CE"/>
    <w:rsid w:val="003F6B97"/>
    <w:rsid w:val="003F7231"/>
    <w:rsid w:val="003F74BE"/>
    <w:rsid w:val="003F750E"/>
    <w:rsid w:val="003F760B"/>
    <w:rsid w:val="003F7740"/>
    <w:rsid w:val="003F7752"/>
    <w:rsid w:val="003F7780"/>
    <w:rsid w:val="003F7CB2"/>
    <w:rsid w:val="003F7E5D"/>
    <w:rsid w:val="003F7E68"/>
    <w:rsid w:val="003F7F01"/>
    <w:rsid w:val="00400047"/>
    <w:rsid w:val="004001B4"/>
    <w:rsid w:val="00400524"/>
    <w:rsid w:val="00400695"/>
    <w:rsid w:val="0040071B"/>
    <w:rsid w:val="00400852"/>
    <w:rsid w:val="004008C6"/>
    <w:rsid w:val="00400975"/>
    <w:rsid w:val="00400C8E"/>
    <w:rsid w:val="00400F2E"/>
    <w:rsid w:val="00401196"/>
    <w:rsid w:val="004012AB"/>
    <w:rsid w:val="0040132D"/>
    <w:rsid w:val="004013EE"/>
    <w:rsid w:val="004014FE"/>
    <w:rsid w:val="004015A5"/>
    <w:rsid w:val="004015AD"/>
    <w:rsid w:val="00401AA8"/>
    <w:rsid w:val="00401ABC"/>
    <w:rsid w:val="00401AFB"/>
    <w:rsid w:val="00401C7C"/>
    <w:rsid w:val="00401DB6"/>
    <w:rsid w:val="00401F05"/>
    <w:rsid w:val="00401FF1"/>
    <w:rsid w:val="00402197"/>
    <w:rsid w:val="004024D6"/>
    <w:rsid w:val="00402654"/>
    <w:rsid w:val="004026FF"/>
    <w:rsid w:val="0040281B"/>
    <w:rsid w:val="004029D8"/>
    <w:rsid w:val="00402A95"/>
    <w:rsid w:val="00402E85"/>
    <w:rsid w:val="00402EEE"/>
    <w:rsid w:val="00402F32"/>
    <w:rsid w:val="0040301E"/>
    <w:rsid w:val="004031B5"/>
    <w:rsid w:val="004031ED"/>
    <w:rsid w:val="00403360"/>
    <w:rsid w:val="004033B4"/>
    <w:rsid w:val="0040349D"/>
    <w:rsid w:val="0040358A"/>
    <w:rsid w:val="004039AE"/>
    <w:rsid w:val="00403B36"/>
    <w:rsid w:val="00403EF5"/>
    <w:rsid w:val="00404586"/>
    <w:rsid w:val="0040493E"/>
    <w:rsid w:val="00404A85"/>
    <w:rsid w:val="00404D8C"/>
    <w:rsid w:val="00404E3B"/>
    <w:rsid w:val="00404E92"/>
    <w:rsid w:val="00404EEC"/>
    <w:rsid w:val="004053B0"/>
    <w:rsid w:val="00406078"/>
    <w:rsid w:val="004061DE"/>
    <w:rsid w:val="0040621F"/>
    <w:rsid w:val="00406599"/>
    <w:rsid w:val="0040672E"/>
    <w:rsid w:val="00406852"/>
    <w:rsid w:val="00406A13"/>
    <w:rsid w:val="00406C89"/>
    <w:rsid w:val="00406EBB"/>
    <w:rsid w:val="00406F4D"/>
    <w:rsid w:val="004073BD"/>
    <w:rsid w:val="0040758B"/>
    <w:rsid w:val="004076F0"/>
    <w:rsid w:val="0040778E"/>
    <w:rsid w:val="004077AA"/>
    <w:rsid w:val="004077DA"/>
    <w:rsid w:val="00407C13"/>
    <w:rsid w:val="00407DCB"/>
    <w:rsid w:val="00407F59"/>
    <w:rsid w:val="00407F64"/>
    <w:rsid w:val="0041014C"/>
    <w:rsid w:val="004101B1"/>
    <w:rsid w:val="00410568"/>
    <w:rsid w:val="0041062F"/>
    <w:rsid w:val="00410761"/>
    <w:rsid w:val="0041083E"/>
    <w:rsid w:val="0041083F"/>
    <w:rsid w:val="00410A8A"/>
    <w:rsid w:val="00410C10"/>
    <w:rsid w:val="00410C2F"/>
    <w:rsid w:val="00410D0A"/>
    <w:rsid w:val="00410E59"/>
    <w:rsid w:val="0041104E"/>
    <w:rsid w:val="004114FB"/>
    <w:rsid w:val="00411536"/>
    <w:rsid w:val="0041195C"/>
    <w:rsid w:val="00411BA7"/>
    <w:rsid w:val="00411BB7"/>
    <w:rsid w:val="00411DF6"/>
    <w:rsid w:val="00411EAA"/>
    <w:rsid w:val="00411ECE"/>
    <w:rsid w:val="00411F72"/>
    <w:rsid w:val="00411F8C"/>
    <w:rsid w:val="0041219E"/>
    <w:rsid w:val="0041233C"/>
    <w:rsid w:val="00412701"/>
    <w:rsid w:val="0041276A"/>
    <w:rsid w:val="00412B6E"/>
    <w:rsid w:val="00412B85"/>
    <w:rsid w:val="00412CE0"/>
    <w:rsid w:val="00412E04"/>
    <w:rsid w:val="00412F01"/>
    <w:rsid w:val="00412F3B"/>
    <w:rsid w:val="00412F68"/>
    <w:rsid w:val="004135DB"/>
    <w:rsid w:val="00413B16"/>
    <w:rsid w:val="00413B4F"/>
    <w:rsid w:val="00413B93"/>
    <w:rsid w:val="00413FEC"/>
    <w:rsid w:val="00414080"/>
    <w:rsid w:val="00414244"/>
    <w:rsid w:val="004142BD"/>
    <w:rsid w:val="00414412"/>
    <w:rsid w:val="00414415"/>
    <w:rsid w:val="00414417"/>
    <w:rsid w:val="004145FF"/>
    <w:rsid w:val="00414631"/>
    <w:rsid w:val="00414802"/>
    <w:rsid w:val="00414AF4"/>
    <w:rsid w:val="00414CEE"/>
    <w:rsid w:val="00414E97"/>
    <w:rsid w:val="00415046"/>
    <w:rsid w:val="0041508C"/>
    <w:rsid w:val="004151AB"/>
    <w:rsid w:val="004152E0"/>
    <w:rsid w:val="00415360"/>
    <w:rsid w:val="00415398"/>
    <w:rsid w:val="004154A3"/>
    <w:rsid w:val="00415547"/>
    <w:rsid w:val="004158AB"/>
    <w:rsid w:val="00415B6E"/>
    <w:rsid w:val="00415C51"/>
    <w:rsid w:val="00415ED2"/>
    <w:rsid w:val="0041611F"/>
    <w:rsid w:val="0041626B"/>
    <w:rsid w:val="004162B1"/>
    <w:rsid w:val="00416354"/>
    <w:rsid w:val="00416360"/>
    <w:rsid w:val="004165AB"/>
    <w:rsid w:val="0041700C"/>
    <w:rsid w:val="004170BC"/>
    <w:rsid w:val="004170C9"/>
    <w:rsid w:val="004170D8"/>
    <w:rsid w:val="00417121"/>
    <w:rsid w:val="004174A9"/>
    <w:rsid w:val="00417805"/>
    <w:rsid w:val="004178D9"/>
    <w:rsid w:val="00417A3C"/>
    <w:rsid w:val="00417BBA"/>
    <w:rsid w:val="00417CF6"/>
    <w:rsid w:val="00417D5C"/>
    <w:rsid w:val="00417EF9"/>
    <w:rsid w:val="00417FF8"/>
    <w:rsid w:val="004200BD"/>
    <w:rsid w:val="00420406"/>
    <w:rsid w:val="004205CB"/>
    <w:rsid w:val="00420737"/>
    <w:rsid w:val="0042075B"/>
    <w:rsid w:val="0042096C"/>
    <w:rsid w:val="00420C0D"/>
    <w:rsid w:val="00420C18"/>
    <w:rsid w:val="00420F86"/>
    <w:rsid w:val="004210AA"/>
    <w:rsid w:val="004211E4"/>
    <w:rsid w:val="00421231"/>
    <w:rsid w:val="0042140A"/>
    <w:rsid w:val="00421608"/>
    <w:rsid w:val="0042161C"/>
    <w:rsid w:val="004217DD"/>
    <w:rsid w:val="00421B74"/>
    <w:rsid w:val="00421C53"/>
    <w:rsid w:val="00421C57"/>
    <w:rsid w:val="00421CA1"/>
    <w:rsid w:val="00421D11"/>
    <w:rsid w:val="00421E56"/>
    <w:rsid w:val="00422147"/>
    <w:rsid w:val="0042272F"/>
    <w:rsid w:val="00422850"/>
    <w:rsid w:val="00422888"/>
    <w:rsid w:val="00422EE7"/>
    <w:rsid w:val="00422F10"/>
    <w:rsid w:val="00423083"/>
    <w:rsid w:val="004231DD"/>
    <w:rsid w:val="004232BE"/>
    <w:rsid w:val="0042374E"/>
    <w:rsid w:val="0042387B"/>
    <w:rsid w:val="004238FD"/>
    <w:rsid w:val="004239DE"/>
    <w:rsid w:val="00423B81"/>
    <w:rsid w:val="00423B98"/>
    <w:rsid w:val="00423C5F"/>
    <w:rsid w:val="00423CD7"/>
    <w:rsid w:val="00423E03"/>
    <w:rsid w:val="00423E16"/>
    <w:rsid w:val="00423E74"/>
    <w:rsid w:val="00423FDB"/>
    <w:rsid w:val="0042424F"/>
    <w:rsid w:val="00424352"/>
    <w:rsid w:val="004243D4"/>
    <w:rsid w:val="00424579"/>
    <w:rsid w:val="0042464C"/>
    <w:rsid w:val="00424665"/>
    <w:rsid w:val="0042479B"/>
    <w:rsid w:val="00424A79"/>
    <w:rsid w:val="00424C8C"/>
    <w:rsid w:val="00424E16"/>
    <w:rsid w:val="00424EAE"/>
    <w:rsid w:val="0042504C"/>
    <w:rsid w:val="00425109"/>
    <w:rsid w:val="00425147"/>
    <w:rsid w:val="00425389"/>
    <w:rsid w:val="0042543C"/>
    <w:rsid w:val="004257C9"/>
    <w:rsid w:val="004259E0"/>
    <w:rsid w:val="00425B76"/>
    <w:rsid w:val="00425BAD"/>
    <w:rsid w:val="00425F68"/>
    <w:rsid w:val="00426287"/>
    <w:rsid w:val="00426552"/>
    <w:rsid w:val="004265F0"/>
    <w:rsid w:val="0042668B"/>
    <w:rsid w:val="004266B2"/>
    <w:rsid w:val="00426A04"/>
    <w:rsid w:val="00426A51"/>
    <w:rsid w:val="00426A6A"/>
    <w:rsid w:val="00426C30"/>
    <w:rsid w:val="00426CC8"/>
    <w:rsid w:val="00426D9E"/>
    <w:rsid w:val="00426DB3"/>
    <w:rsid w:val="00426FCC"/>
    <w:rsid w:val="00427894"/>
    <w:rsid w:val="004279B7"/>
    <w:rsid w:val="00427C3F"/>
    <w:rsid w:val="00430187"/>
    <w:rsid w:val="004303DE"/>
    <w:rsid w:val="00430459"/>
    <w:rsid w:val="004305EC"/>
    <w:rsid w:val="0043088F"/>
    <w:rsid w:val="00430A27"/>
    <w:rsid w:val="00430C75"/>
    <w:rsid w:val="00430E67"/>
    <w:rsid w:val="00430E9A"/>
    <w:rsid w:val="004310E0"/>
    <w:rsid w:val="004313B7"/>
    <w:rsid w:val="004314AB"/>
    <w:rsid w:val="004314EF"/>
    <w:rsid w:val="004314F3"/>
    <w:rsid w:val="00431534"/>
    <w:rsid w:val="00431569"/>
    <w:rsid w:val="00431699"/>
    <w:rsid w:val="004316D5"/>
    <w:rsid w:val="004317E0"/>
    <w:rsid w:val="00431AA5"/>
    <w:rsid w:val="00431BCC"/>
    <w:rsid w:val="00431C13"/>
    <w:rsid w:val="00431C16"/>
    <w:rsid w:val="00431C2A"/>
    <w:rsid w:val="00431D29"/>
    <w:rsid w:val="00431EBA"/>
    <w:rsid w:val="00431ECB"/>
    <w:rsid w:val="00431F94"/>
    <w:rsid w:val="00432010"/>
    <w:rsid w:val="00432208"/>
    <w:rsid w:val="00432511"/>
    <w:rsid w:val="0043290E"/>
    <w:rsid w:val="00432A8E"/>
    <w:rsid w:val="00432BDE"/>
    <w:rsid w:val="00432DEF"/>
    <w:rsid w:val="00432F2B"/>
    <w:rsid w:val="00432F55"/>
    <w:rsid w:val="00433144"/>
    <w:rsid w:val="004333A9"/>
    <w:rsid w:val="00433401"/>
    <w:rsid w:val="004336CA"/>
    <w:rsid w:val="00433700"/>
    <w:rsid w:val="00433746"/>
    <w:rsid w:val="00433B83"/>
    <w:rsid w:val="00433BDE"/>
    <w:rsid w:val="00433DAE"/>
    <w:rsid w:val="00434111"/>
    <w:rsid w:val="00434222"/>
    <w:rsid w:val="00434393"/>
    <w:rsid w:val="004343FD"/>
    <w:rsid w:val="0043462A"/>
    <w:rsid w:val="004346A8"/>
    <w:rsid w:val="00434765"/>
    <w:rsid w:val="0043496B"/>
    <w:rsid w:val="004349B9"/>
    <w:rsid w:val="00434DD4"/>
    <w:rsid w:val="00434DFE"/>
    <w:rsid w:val="00434E8D"/>
    <w:rsid w:val="004350A8"/>
    <w:rsid w:val="00435629"/>
    <w:rsid w:val="004356CD"/>
    <w:rsid w:val="004356E3"/>
    <w:rsid w:val="0043590B"/>
    <w:rsid w:val="00435983"/>
    <w:rsid w:val="00435B50"/>
    <w:rsid w:val="00436115"/>
    <w:rsid w:val="0043629C"/>
    <w:rsid w:val="00436391"/>
    <w:rsid w:val="00436437"/>
    <w:rsid w:val="004369C2"/>
    <w:rsid w:val="00436A2F"/>
    <w:rsid w:val="00436C98"/>
    <w:rsid w:val="00436EBD"/>
    <w:rsid w:val="0043700A"/>
    <w:rsid w:val="004370EB"/>
    <w:rsid w:val="00437189"/>
    <w:rsid w:val="00437265"/>
    <w:rsid w:val="004374BD"/>
    <w:rsid w:val="00437571"/>
    <w:rsid w:val="00437633"/>
    <w:rsid w:val="00437724"/>
    <w:rsid w:val="0043775B"/>
    <w:rsid w:val="004377DA"/>
    <w:rsid w:val="00437B35"/>
    <w:rsid w:val="00437CE3"/>
    <w:rsid w:val="0044007D"/>
    <w:rsid w:val="00440346"/>
    <w:rsid w:val="004406E8"/>
    <w:rsid w:val="00440865"/>
    <w:rsid w:val="00440883"/>
    <w:rsid w:val="004410FB"/>
    <w:rsid w:val="00441203"/>
    <w:rsid w:val="00441465"/>
    <w:rsid w:val="0044188C"/>
    <w:rsid w:val="0044195C"/>
    <w:rsid w:val="00441A09"/>
    <w:rsid w:val="00441A52"/>
    <w:rsid w:val="00441A84"/>
    <w:rsid w:val="00441D2D"/>
    <w:rsid w:val="00441E76"/>
    <w:rsid w:val="00441E8F"/>
    <w:rsid w:val="004423EA"/>
    <w:rsid w:val="0044248E"/>
    <w:rsid w:val="0044285C"/>
    <w:rsid w:val="00442947"/>
    <w:rsid w:val="00442AAC"/>
    <w:rsid w:val="00442B88"/>
    <w:rsid w:val="00442C09"/>
    <w:rsid w:val="00442C95"/>
    <w:rsid w:val="00442C9D"/>
    <w:rsid w:val="00442D29"/>
    <w:rsid w:val="00442F95"/>
    <w:rsid w:val="0044328A"/>
    <w:rsid w:val="00443300"/>
    <w:rsid w:val="00443639"/>
    <w:rsid w:val="004436C2"/>
    <w:rsid w:val="00443A4C"/>
    <w:rsid w:val="00443B19"/>
    <w:rsid w:val="00443E8B"/>
    <w:rsid w:val="00443EC4"/>
    <w:rsid w:val="00443F24"/>
    <w:rsid w:val="00443F2C"/>
    <w:rsid w:val="00443F34"/>
    <w:rsid w:val="0044443C"/>
    <w:rsid w:val="0044450B"/>
    <w:rsid w:val="0044459E"/>
    <w:rsid w:val="004447C9"/>
    <w:rsid w:val="0044495C"/>
    <w:rsid w:val="00444A0C"/>
    <w:rsid w:val="00444D8E"/>
    <w:rsid w:val="00445049"/>
    <w:rsid w:val="00445177"/>
    <w:rsid w:val="00445271"/>
    <w:rsid w:val="00445DE5"/>
    <w:rsid w:val="00446252"/>
    <w:rsid w:val="0044635B"/>
    <w:rsid w:val="0044640C"/>
    <w:rsid w:val="004465BD"/>
    <w:rsid w:val="004465D0"/>
    <w:rsid w:val="004467D2"/>
    <w:rsid w:val="00446874"/>
    <w:rsid w:val="00446916"/>
    <w:rsid w:val="00446E4E"/>
    <w:rsid w:val="00446E94"/>
    <w:rsid w:val="00446F1D"/>
    <w:rsid w:val="00446FD1"/>
    <w:rsid w:val="00446FD8"/>
    <w:rsid w:val="0044738B"/>
    <w:rsid w:val="00447493"/>
    <w:rsid w:val="00447993"/>
    <w:rsid w:val="00447A30"/>
    <w:rsid w:val="00447AFC"/>
    <w:rsid w:val="00447B8E"/>
    <w:rsid w:val="00447C15"/>
    <w:rsid w:val="004500CA"/>
    <w:rsid w:val="00450140"/>
    <w:rsid w:val="00450355"/>
    <w:rsid w:val="00450B03"/>
    <w:rsid w:val="00450C1A"/>
    <w:rsid w:val="00450D68"/>
    <w:rsid w:val="00450E96"/>
    <w:rsid w:val="00450F4B"/>
    <w:rsid w:val="0045112A"/>
    <w:rsid w:val="00451503"/>
    <w:rsid w:val="00451563"/>
    <w:rsid w:val="004515C7"/>
    <w:rsid w:val="004517D0"/>
    <w:rsid w:val="0045185B"/>
    <w:rsid w:val="0045186F"/>
    <w:rsid w:val="004518C0"/>
    <w:rsid w:val="004519B9"/>
    <w:rsid w:val="00451AD2"/>
    <w:rsid w:val="00451B34"/>
    <w:rsid w:val="00451C5B"/>
    <w:rsid w:val="00451C93"/>
    <w:rsid w:val="00451CCF"/>
    <w:rsid w:val="00451F7B"/>
    <w:rsid w:val="00452114"/>
    <w:rsid w:val="00452306"/>
    <w:rsid w:val="004523DD"/>
    <w:rsid w:val="0045252B"/>
    <w:rsid w:val="00452664"/>
    <w:rsid w:val="004528F9"/>
    <w:rsid w:val="0045291A"/>
    <w:rsid w:val="004529AB"/>
    <w:rsid w:val="00452B0A"/>
    <w:rsid w:val="00452DCF"/>
    <w:rsid w:val="00452E57"/>
    <w:rsid w:val="00452E64"/>
    <w:rsid w:val="004532DE"/>
    <w:rsid w:val="0045339B"/>
    <w:rsid w:val="00453589"/>
    <w:rsid w:val="0045359D"/>
    <w:rsid w:val="0045363E"/>
    <w:rsid w:val="00453767"/>
    <w:rsid w:val="004538A0"/>
    <w:rsid w:val="004538A4"/>
    <w:rsid w:val="00454027"/>
    <w:rsid w:val="00454240"/>
    <w:rsid w:val="00454428"/>
    <w:rsid w:val="00454467"/>
    <w:rsid w:val="004547DC"/>
    <w:rsid w:val="004547DE"/>
    <w:rsid w:val="004549BF"/>
    <w:rsid w:val="00455004"/>
    <w:rsid w:val="00455040"/>
    <w:rsid w:val="004551BB"/>
    <w:rsid w:val="004552E9"/>
    <w:rsid w:val="004553E3"/>
    <w:rsid w:val="004554AC"/>
    <w:rsid w:val="004555AA"/>
    <w:rsid w:val="0045563F"/>
    <w:rsid w:val="00455B31"/>
    <w:rsid w:val="00455CB0"/>
    <w:rsid w:val="00455CCC"/>
    <w:rsid w:val="00456308"/>
    <w:rsid w:val="004568E6"/>
    <w:rsid w:val="00456CC2"/>
    <w:rsid w:val="00456DB1"/>
    <w:rsid w:val="00456DC2"/>
    <w:rsid w:val="00456DC7"/>
    <w:rsid w:val="00456E47"/>
    <w:rsid w:val="004572AB"/>
    <w:rsid w:val="0045742C"/>
    <w:rsid w:val="00457502"/>
    <w:rsid w:val="0045758F"/>
    <w:rsid w:val="0045773F"/>
    <w:rsid w:val="00457827"/>
    <w:rsid w:val="00457CC5"/>
    <w:rsid w:val="00457CF8"/>
    <w:rsid w:val="00457D98"/>
    <w:rsid w:val="00457E66"/>
    <w:rsid w:val="00457E85"/>
    <w:rsid w:val="0046017E"/>
    <w:rsid w:val="0046038D"/>
    <w:rsid w:val="00460B7C"/>
    <w:rsid w:val="00460C34"/>
    <w:rsid w:val="00460F22"/>
    <w:rsid w:val="004610CA"/>
    <w:rsid w:val="004612A0"/>
    <w:rsid w:val="00461401"/>
    <w:rsid w:val="0046148D"/>
    <w:rsid w:val="004614B4"/>
    <w:rsid w:val="0046178E"/>
    <w:rsid w:val="004618AA"/>
    <w:rsid w:val="0046192B"/>
    <w:rsid w:val="00461973"/>
    <w:rsid w:val="00461BB0"/>
    <w:rsid w:val="00461FB8"/>
    <w:rsid w:val="00462247"/>
    <w:rsid w:val="0046228C"/>
    <w:rsid w:val="004623B8"/>
    <w:rsid w:val="0046248C"/>
    <w:rsid w:val="004625FA"/>
    <w:rsid w:val="004627DA"/>
    <w:rsid w:val="00462948"/>
    <w:rsid w:val="00462A8E"/>
    <w:rsid w:val="00462B85"/>
    <w:rsid w:val="00462D11"/>
    <w:rsid w:val="00462F61"/>
    <w:rsid w:val="00463076"/>
    <w:rsid w:val="004631E3"/>
    <w:rsid w:val="004633C3"/>
    <w:rsid w:val="004633F2"/>
    <w:rsid w:val="00463498"/>
    <w:rsid w:val="004637B5"/>
    <w:rsid w:val="00463802"/>
    <w:rsid w:val="0046385B"/>
    <w:rsid w:val="00463A0D"/>
    <w:rsid w:val="00463AEB"/>
    <w:rsid w:val="00464013"/>
    <w:rsid w:val="004640A4"/>
    <w:rsid w:val="00464432"/>
    <w:rsid w:val="00464683"/>
    <w:rsid w:val="00464783"/>
    <w:rsid w:val="0046494A"/>
    <w:rsid w:val="00464B69"/>
    <w:rsid w:val="00464B99"/>
    <w:rsid w:val="00464DC8"/>
    <w:rsid w:val="0046504E"/>
    <w:rsid w:val="00465242"/>
    <w:rsid w:val="00465520"/>
    <w:rsid w:val="004655B1"/>
    <w:rsid w:val="004657DC"/>
    <w:rsid w:val="00465B3A"/>
    <w:rsid w:val="00465DAF"/>
    <w:rsid w:val="004662A6"/>
    <w:rsid w:val="00466422"/>
    <w:rsid w:val="0046652D"/>
    <w:rsid w:val="00466561"/>
    <w:rsid w:val="00466712"/>
    <w:rsid w:val="004667F2"/>
    <w:rsid w:val="00466916"/>
    <w:rsid w:val="00466A2E"/>
    <w:rsid w:val="00466B35"/>
    <w:rsid w:val="00466B36"/>
    <w:rsid w:val="00466D69"/>
    <w:rsid w:val="00466F39"/>
    <w:rsid w:val="00466FAE"/>
    <w:rsid w:val="00466FD0"/>
    <w:rsid w:val="00467C80"/>
    <w:rsid w:val="00467CB3"/>
    <w:rsid w:val="00467F8B"/>
    <w:rsid w:val="004701C2"/>
    <w:rsid w:val="00470312"/>
    <w:rsid w:val="00470424"/>
    <w:rsid w:val="004706DA"/>
    <w:rsid w:val="0047070C"/>
    <w:rsid w:val="00470F87"/>
    <w:rsid w:val="00471121"/>
    <w:rsid w:val="004712D4"/>
    <w:rsid w:val="004715E5"/>
    <w:rsid w:val="00471962"/>
    <w:rsid w:val="00471CC5"/>
    <w:rsid w:val="00471D7C"/>
    <w:rsid w:val="00471EB5"/>
    <w:rsid w:val="00472020"/>
    <w:rsid w:val="0047236A"/>
    <w:rsid w:val="004725F2"/>
    <w:rsid w:val="004726A3"/>
    <w:rsid w:val="004726E3"/>
    <w:rsid w:val="00472709"/>
    <w:rsid w:val="00472747"/>
    <w:rsid w:val="00472987"/>
    <w:rsid w:val="00472E38"/>
    <w:rsid w:val="00472F57"/>
    <w:rsid w:val="0047305C"/>
    <w:rsid w:val="004730EE"/>
    <w:rsid w:val="00473155"/>
    <w:rsid w:val="00473206"/>
    <w:rsid w:val="004735D8"/>
    <w:rsid w:val="00473722"/>
    <w:rsid w:val="0047374F"/>
    <w:rsid w:val="004738D3"/>
    <w:rsid w:val="00473FA2"/>
    <w:rsid w:val="00474140"/>
    <w:rsid w:val="004741A3"/>
    <w:rsid w:val="004742C9"/>
    <w:rsid w:val="0047430E"/>
    <w:rsid w:val="00474339"/>
    <w:rsid w:val="004744E3"/>
    <w:rsid w:val="0047452F"/>
    <w:rsid w:val="004746B1"/>
    <w:rsid w:val="00474732"/>
    <w:rsid w:val="00474877"/>
    <w:rsid w:val="00474C25"/>
    <w:rsid w:val="00474F9A"/>
    <w:rsid w:val="00475040"/>
    <w:rsid w:val="004750F3"/>
    <w:rsid w:val="0047532B"/>
    <w:rsid w:val="00475573"/>
    <w:rsid w:val="00475707"/>
    <w:rsid w:val="004759FA"/>
    <w:rsid w:val="00475A13"/>
    <w:rsid w:val="00475C34"/>
    <w:rsid w:val="004762A2"/>
    <w:rsid w:val="0047635E"/>
    <w:rsid w:val="00476396"/>
    <w:rsid w:val="004763BD"/>
    <w:rsid w:val="004769BB"/>
    <w:rsid w:val="004769D6"/>
    <w:rsid w:val="00476E03"/>
    <w:rsid w:val="00477104"/>
    <w:rsid w:val="00477751"/>
    <w:rsid w:val="00477789"/>
    <w:rsid w:val="00477859"/>
    <w:rsid w:val="004778CC"/>
    <w:rsid w:val="00477B65"/>
    <w:rsid w:val="004800E0"/>
    <w:rsid w:val="004800F8"/>
    <w:rsid w:val="00480129"/>
    <w:rsid w:val="0048013C"/>
    <w:rsid w:val="00480147"/>
    <w:rsid w:val="00480359"/>
    <w:rsid w:val="004803D9"/>
    <w:rsid w:val="00480AB4"/>
    <w:rsid w:val="00480CF5"/>
    <w:rsid w:val="004811DC"/>
    <w:rsid w:val="004813EC"/>
    <w:rsid w:val="00481469"/>
    <w:rsid w:val="004815B7"/>
    <w:rsid w:val="004816BF"/>
    <w:rsid w:val="0048188F"/>
    <w:rsid w:val="00481DD9"/>
    <w:rsid w:val="00481E4A"/>
    <w:rsid w:val="00481FC8"/>
    <w:rsid w:val="0048222B"/>
    <w:rsid w:val="004823A8"/>
    <w:rsid w:val="0048252E"/>
    <w:rsid w:val="00482558"/>
    <w:rsid w:val="00482585"/>
    <w:rsid w:val="00482727"/>
    <w:rsid w:val="004827B2"/>
    <w:rsid w:val="0048280A"/>
    <w:rsid w:val="0048280D"/>
    <w:rsid w:val="00482859"/>
    <w:rsid w:val="00482914"/>
    <w:rsid w:val="00482E5D"/>
    <w:rsid w:val="00482FBD"/>
    <w:rsid w:val="00482FC1"/>
    <w:rsid w:val="0048308E"/>
    <w:rsid w:val="0048319E"/>
    <w:rsid w:val="00483227"/>
    <w:rsid w:val="0048363D"/>
    <w:rsid w:val="0048395F"/>
    <w:rsid w:val="00483B48"/>
    <w:rsid w:val="00483C34"/>
    <w:rsid w:val="00483CEE"/>
    <w:rsid w:val="00483D24"/>
    <w:rsid w:val="00483D25"/>
    <w:rsid w:val="0048415C"/>
    <w:rsid w:val="0048421F"/>
    <w:rsid w:val="004846FC"/>
    <w:rsid w:val="00484AC7"/>
    <w:rsid w:val="00484B8C"/>
    <w:rsid w:val="00484C00"/>
    <w:rsid w:val="00484C70"/>
    <w:rsid w:val="00484D29"/>
    <w:rsid w:val="00484DBA"/>
    <w:rsid w:val="00484F6C"/>
    <w:rsid w:val="0048507A"/>
    <w:rsid w:val="00485737"/>
    <w:rsid w:val="00485CF1"/>
    <w:rsid w:val="00485D8D"/>
    <w:rsid w:val="0048620A"/>
    <w:rsid w:val="004862A2"/>
    <w:rsid w:val="004862BE"/>
    <w:rsid w:val="00486434"/>
    <w:rsid w:val="004864F1"/>
    <w:rsid w:val="00486503"/>
    <w:rsid w:val="00486520"/>
    <w:rsid w:val="00486A35"/>
    <w:rsid w:val="00486AB9"/>
    <w:rsid w:val="00486F1F"/>
    <w:rsid w:val="004870B4"/>
    <w:rsid w:val="004873D6"/>
    <w:rsid w:val="004874CD"/>
    <w:rsid w:val="004874EB"/>
    <w:rsid w:val="00487B50"/>
    <w:rsid w:val="00487BC4"/>
    <w:rsid w:val="00487FCC"/>
    <w:rsid w:val="0049028B"/>
    <w:rsid w:val="004904C8"/>
    <w:rsid w:val="0049053E"/>
    <w:rsid w:val="00490829"/>
    <w:rsid w:val="00490955"/>
    <w:rsid w:val="004909A0"/>
    <w:rsid w:val="00490D5D"/>
    <w:rsid w:val="00490D90"/>
    <w:rsid w:val="00490E10"/>
    <w:rsid w:val="00490EB1"/>
    <w:rsid w:val="0049107C"/>
    <w:rsid w:val="00491352"/>
    <w:rsid w:val="004914CF"/>
    <w:rsid w:val="004916F9"/>
    <w:rsid w:val="004917F7"/>
    <w:rsid w:val="00491906"/>
    <w:rsid w:val="00491B91"/>
    <w:rsid w:val="00491CC2"/>
    <w:rsid w:val="00491F66"/>
    <w:rsid w:val="00492081"/>
    <w:rsid w:val="004921F2"/>
    <w:rsid w:val="0049239A"/>
    <w:rsid w:val="00492A35"/>
    <w:rsid w:val="00492C42"/>
    <w:rsid w:val="00492DBF"/>
    <w:rsid w:val="00493014"/>
    <w:rsid w:val="00493137"/>
    <w:rsid w:val="00493285"/>
    <w:rsid w:val="004934F9"/>
    <w:rsid w:val="0049355B"/>
    <w:rsid w:val="00493591"/>
    <w:rsid w:val="00493593"/>
    <w:rsid w:val="00493A04"/>
    <w:rsid w:val="00493D30"/>
    <w:rsid w:val="00493D69"/>
    <w:rsid w:val="00493EC0"/>
    <w:rsid w:val="004941A5"/>
    <w:rsid w:val="00494515"/>
    <w:rsid w:val="0049451F"/>
    <w:rsid w:val="004946F2"/>
    <w:rsid w:val="004947CA"/>
    <w:rsid w:val="0049489A"/>
    <w:rsid w:val="00494B08"/>
    <w:rsid w:val="00494D8C"/>
    <w:rsid w:val="00494D98"/>
    <w:rsid w:val="00494DDB"/>
    <w:rsid w:val="00494E65"/>
    <w:rsid w:val="00494F70"/>
    <w:rsid w:val="0049513D"/>
    <w:rsid w:val="00495155"/>
    <w:rsid w:val="0049569E"/>
    <w:rsid w:val="004958B1"/>
    <w:rsid w:val="00495994"/>
    <w:rsid w:val="00495F31"/>
    <w:rsid w:val="00495F7A"/>
    <w:rsid w:val="00495F81"/>
    <w:rsid w:val="004960A9"/>
    <w:rsid w:val="00496222"/>
    <w:rsid w:val="00496345"/>
    <w:rsid w:val="00496527"/>
    <w:rsid w:val="004967EB"/>
    <w:rsid w:val="00496946"/>
    <w:rsid w:val="004969C3"/>
    <w:rsid w:val="00496AB3"/>
    <w:rsid w:val="00496B16"/>
    <w:rsid w:val="00496D84"/>
    <w:rsid w:val="00496E3C"/>
    <w:rsid w:val="00497152"/>
    <w:rsid w:val="004975CB"/>
    <w:rsid w:val="004976C1"/>
    <w:rsid w:val="004976D3"/>
    <w:rsid w:val="004977B8"/>
    <w:rsid w:val="004979C3"/>
    <w:rsid w:val="00497FBF"/>
    <w:rsid w:val="004A00D9"/>
    <w:rsid w:val="004A02EB"/>
    <w:rsid w:val="004A0427"/>
    <w:rsid w:val="004A04FA"/>
    <w:rsid w:val="004A0600"/>
    <w:rsid w:val="004A07E2"/>
    <w:rsid w:val="004A105A"/>
    <w:rsid w:val="004A106A"/>
    <w:rsid w:val="004A1189"/>
    <w:rsid w:val="004A140D"/>
    <w:rsid w:val="004A1CA6"/>
    <w:rsid w:val="004A1CB7"/>
    <w:rsid w:val="004A1CC9"/>
    <w:rsid w:val="004A21FA"/>
    <w:rsid w:val="004A278F"/>
    <w:rsid w:val="004A29E2"/>
    <w:rsid w:val="004A2C43"/>
    <w:rsid w:val="004A2E87"/>
    <w:rsid w:val="004A3364"/>
    <w:rsid w:val="004A3437"/>
    <w:rsid w:val="004A357A"/>
    <w:rsid w:val="004A3588"/>
    <w:rsid w:val="004A3610"/>
    <w:rsid w:val="004A3D13"/>
    <w:rsid w:val="004A3D3A"/>
    <w:rsid w:val="004A40F9"/>
    <w:rsid w:val="004A425F"/>
    <w:rsid w:val="004A4543"/>
    <w:rsid w:val="004A45A0"/>
    <w:rsid w:val="004A48AB"/>
    <w:rsid w:val="004A4976"/>
    <w:rsid w:val="004A4F14"/>
    <w:rsid w:val="004A4FCE"/>
    <w:rsid w:val="004A5049"/>
    <w:rsid w:val="004A5263"/>
    <w:rsid w:val="004A53AF"/>
    <w:rsid w:val="004A541A"/>
    <w:rsid w:val="004A55D5"/>
    <w:rsid w:val="004A56AB"/>
    <w:rsid w:val="004A5BCA"/>
    <w:rsid w:val="004A5E0E"/>
    <w:rsid w:val="004A5E1F"/>
    <w:rsid w:val="004A5E65"/>
    <w:rsid w:val="004A6150"/>
    <w:rsid w:val="004A61C5"/>
    <w:rsid w:val="004A6288"/>
    <w:rsid w:val="004A6344"/>
    <w:rsid w:val="004A643A"/>
    <w:rsid w:val="004A646F"/>
    <w:rsid w:val="004A6490"/>
    <w:rsid w:val="004A6574"/>
    <w:rsid w:val="004A6884"/>
    <w:rsid w:val="004A697C"/>
    <w:rsid w:val="004A69D4"/>
    <w:rsid w:val="004A69D5"/>
    <w:rsid w:val="004A6A1B"/>
    <w:rsid w:val="004A6B2A"/>
    <w:rsid w:val="004A6D26"/>
    <w:rsid w:val="004A6DA6"/>
    <w:rsid w:val="004A6EB9"/>
    <w:rsid w:val="004A6F20"/>
    <w:rsid w:val="004A6F83"/>
    <w:rsid w:val="004A6FE0"/>
    <w:rsid w:val="004A73C3"/>
    <w:rsid w:val="004A73FF"/>
    <w:rsid w:val="004A7442"/>
    <w:rsid w:val="004A7652"/>
    <w:rsid w:val="004A7A44"/>
    <w:rsid w:val="004A7DCF"/>
    <w:rsid w:val="004A7DD7"/>
    <w:rsid w:val="004B0702"/>
    <w:rsid w:val="004B0BD8"/>
    <w:rsid w:val="004B1033"/>
    <w:rsid w:val="004B148C"/>
    <w:rsid w:val="004B1495"/>
    <w:rsid w:val="004B1731"/>
    <w:rsid w:val="004B1825"/>
    <w:rsid w:val="004B1B01"/>
    <w:rsid w:val="004B1C20"/>
    <w:rsid w:val="004B1F7B"/>
    <w:rsid w:val="004B206B"/>
    <w:rsid w:val="004B24F0"/>
    <w:rsid w:val="004B277E"/>
    <w:rsid w:val="004B284D"/>
    <w:rsid w:val="004B2C9B"/>
    <w:rsid w:val="004B2D78"/>
    <w:rsid w:val="004B2FB1"/>
    <w:rsid w:val="004B32AC"/>
    <w:rsid w:val="004B332B"/>
    <w:rsid w:val="004B33D2"/>
    <w:rsid w:val="004B34DA"/>
    <w:rsid w:val="004B3ABF"/>
    <w:rsid w:val="004B3BA1"/>
    <w:rsid w:val="004B3E49"/>
    <w:rsid w:val="004B3ED9"/>
    <w:rsid w:val="004B3EF5"/>
    <w:rsid w:val="004B428E"/>
    <w:rsid w:val="004B43A5"/>
    <w:rsid w:val="004B43CB"/>
    <w:rsid w:val="004B4501"/>
    <w:rsid w:val="004B4639"/>
    <w:rsid w:val="004B4683"/>
    <w:rsid w:val="004B4723"/>
    <w:rsid w:val="004B49E1"/>
    <w:rsid w:val="004B4B67"/>
    <w:rsid w:val="004B4BB0"/>
    <w:rsid w:val="004B4D0A"/>
    <w:rsid w:val="004B4DA5"/>
    <w:rsid w:val="004B4DC0"/>
    <w:rsid w:val="004B4EB7"/>
    <w:rsid w:val="004B500C"/>
    <w:rsid w:val="004B5024"/>
    <w:rsid w:val="004B50CC"/>
    <w:rsid w:val="004B513A"/>
    <w:rsid w:val="004B557C"/>
    <w:rsid w:val="004B5644"/>
    <w:rsid w:val="004B5820"/>
    <w:rsid w:val="004B5887"/>
    <w:rsid w:val="004B58BF"/>
    <w:rsid w:val="004B5A70"/>
    <w:rsid w:val="004B5B3A"/>
    <w:rsid w:val="004B60D7"/>
    <w:rsid w:val="004B611B"/>
    <w:rsid w:val="004B63C5"/>
    <w:rsid w:val="004B65C4"/>
    <w:rsid w:val="004B6712"/>
    <w:rsid w:val="004B684C"/>
    <w:rsid w:val="004B6A6C"/>
    <w:rsid w:val="004B6B31"/>
    <w:rsid w:val="004B6EB6"/>
    <w:rsid w:val="004B6EDD"/>
    <w:rsid w:val="004B6F34"/>
    <w:rsid w:val="004B6FBC"/>
    <w:rsid w:val="004B6FC2"/>
    <w:rsid w:val="004B6FF0"/>
    <w:rsid w:val="004B7177"/>
    <w:rsid w:val="004B7217"/>
    <w:rsid w:val="004B73C7"/>
    <w:rsid w:val="004B74A1"/>
    <w:rsid w:val="004B74E3"/>
    <w:rsid w:val="004B751C"/>
    <w:rsid w:val="004B75ED"/>
    <w:rsid w:val="004B7839"/>
    <w:rsid w:val="004B7887"/>
    <w:rsid w:val="004B78AA"/>
    <w:rsid w:val="004B795B"/>
    <w:rsid w:val="004B7A17"/>
    <w:rsid w:val="004B7B44"/>
    <w:rsid w:val="004B7BCF"/>
    <w:rsid w:val="004B7D29"/>
    <w:rsid w:val="004B7FC6"/>
    <w:rsid w:val="004C047C"/>
    <w:rsid w:val="004C04B9"/>
    <w:rsid w:val="004C0733"/>
    <w:rsid w:val="004C08D6"/>
    <w:rsid w:val="004C0B10"/>
    <w:rsid w:val="004C0B1D"/>
    <w:rsid w:val="004C0B37"/>
    <w:rsid w:val="004C0C64"/>
    <w:rsid w:val="004C0E54"/>
    <w:rsid w:val="004C0E93"/>
    <w:rsid w:val="004C1022"/>
    <w:rsid w:val="004C10FB"/>
    <w:rsid w:val="004C115D"/>
    <w:rsid w:val="004C13BB"/>
    <w:rsid w:val="004C1671"/>
    <w:rsid w:val="004C18CF"/>
    <w:rsid w:val="004C194C"/>
    <w:rsid w:val="004C1AA2"/>
    <w:rsid w:val="004C1C1A"/>
    <w:rsid w:val="004C1F65"/>
    <w:rsid w:val="004C2158"/>
    <w:rsid w:val="004C21E7"/>
    <w:rsid w:val="004C2392"/>
    <w:rsid w:val="004C2562"/>
    <w:rsid w:val="004C28C5"/>
    <w:rsid w:val="004C2E94"/>
    <w:rsid w:val="004C2FA8"/>
    <w:rsid w:val="004C3004"/>
    <w:rsid w:val="004C301B"/>
    <w:rsid w:val="004C32B2"/>
    <w:rsid w:val="004C343C"/>
    <w:rsid w:val="004C34F4"/>
    <w:rsid w:val="004C35A0"/>
    <w:rsid w:val="004C365A"/>
    <w:rsid w:val="004C37DA"/>
    <w:rsid w:val="004C386E"/>
    <w:rsid w:val="004C3914"/>
    <w:rsid w:val="004C3976"/>
    <w:rsid w:val="004C397B"/>
    <w:rsid w:val="004C3A6E"/>
    <w:rsid w:val="004C3ABB"/>
    <w:rsid w:val="004C3C2D"/>
    <w:rsid w:val="004C3C3E"/>
    <w:rsid w:val="004C4025"/>
    <w:rsid w:val="004C4110"/>
    <w:rsid w:val="004C4224"/>
    <w:rsid w:val="004C42A1"/>
    <w:rsid w:val="004C42BB"/>
    <w:rsid w:val="004C4333"/>
    <w:rsid w:val="004C43B4"/>
    <w:rsid w:val="004C457E"/>
    <w:rsid w:val="004C45E3"/>
    <w:rsid w:val="004C4B8C"/>
    <w:rsid w:val="004C4D6E"/>
    <w:rsid w:val="004C4EA9"/>
    <w:rsid w:val="004C50F4"/>
    <w:rsid w:val="004C513B"/>
    <w:rsid w:val="004C521C"/>
    <w:rsid w:val="004C542B"/>
    <w:rsid w:val="004C5A73"/>
    <w:rsid w:val="004C5B87"/>
    <w:rsid w:val="004C5C05"/>
    <w:rsid w:val="004C5D7E"/>
    <w:rsid w:val="004C5DD3"/>
    <w:rsid w:val="004C5E0D"/>
    <w:rsid w:val="004C5E7C"/>
    <w:rsid w:val="004C6027"/>
    <w:rsid w:val="004C60AA"/>
    <w:rsid w:val="004C61B2"/>
    <w:rsid w:val="004C6232"/>
    <w:rsid w:val="004C6275"/>
    <w:rsid w:val="004C6383"/>
    <w:rsid w:val="004C63F8"/>
    <w:rsid w:val="004C649E"/>
    <w:rsid w:val="004C6547"/>
    <w:rsid w:val="004C65A1"/>
    <w:rsid w:val="004C66CD"/>
    <w:rsid w:val="004C6805"/>
    <w:rsid w:val="004C681A"/>
    <w:rsid w:val="004C6893"/>
    <w:rsid w:val="004C6AA9"/>
    <w:rsid w:val="004C6DEE"/>
    <w:rsid w:val="004C6E64"/>
    <w:rsid w:val="004C6EF9"/>
    <w:rsid w:val="004C70C5"/>
    <w:rsid w:val="004C726E"/>
    <w:rsid w:val="004C769C"/>
    <w:rsid w:val="004C7798"/>
    <w:rsid w:val="004C786F"/>
    <w:rsid w:val="004C7B5C"/>
    <w:rsid w:val="004C7D0F"/>
    <w:rsid w:val="004C7E1A"/>
    <w:rsid w:val="004D031D"/>
    <w:rsid w:val="004D03A8"/>
    <w:rsid w:val="004D040A"/>
    <w:rsid w:val="004D0980"/>
    <w:rsid w:val="004D11F8"/>
    <w:rsid w:val="004D149B"/>
    <w:rsid w:val="004D1560"/>
    <w:rsid w:val="004D17A9"/>
    <w:rsid w:val="004D1887"/>
    <w:rsid w:val="004D18A9"/>
    <w:rsid w:val="004D19BA"/>
    <w:rsid w:val="004D19CD"/>
    <w:rsid w:val="004D1A00"/>
    <w:rsid w:val="004D1A02"/>
    <w:rsid w:val="004D1AD5"/>
    <w:rsid w:val="004D1EA7"/>
    <w:rsid w:val="004D20E2"/>
    <w:rsid w:val="004D21E4"/>
    <w:rsid w:val="004D23D5"/>
    <w:rsid w:val="004D259D"/>
    <w:rsid w:val="004D267F"/>
    <w:rsid w:val="004D2904"/>
    <w:rsid w:val="004D2980"/>
    <w:rsid w:val="004D2A8D"/>
    <w:rsid w:val="004D2C19"/>
    <w:rsid w:val="004D2CD3"/>
    <w:rsid w:val="004D2F8C"/>
    <w:rsid w:val="004D30F3"/>
    <w:rsid w:val="004D313B"/>
    <w:rsid w:val="004D3304"/>
    <w:rsid w:val="004D3338"/>
    <w:rsid w:val="004D3A05"/>
    <w:rsid w:val="004D3A4E"/>
    <w:rsid w:val="004D3C0E"/>
    <w:rsid w:val="004D3C6E"/>
    <w:rsid w:val="004D3D0F"/>
    <w:rsid w:val="004D3F90"/>
    <w:rsid w:val="004D40F6"/>
    <w:rsid w:val="004D40F9"/>
    <w:rsid w:val="004D41B2"/>
    <w:rsid w:val="004D4227"/>
    <w:rsid w:val="004D42BE"/>
    <w:rsid w:val="004D448F"/>
    <w:rsid w:val="004D4559"/>
    <w:rsid w:val="004D4761"/>
    <w:rsid w:val="004D4B50"/>
    <w:rsid w:val="004D4DF9"/>
    <w:rsid w:val="004D51BD"/>
    <w:rsid w:val="004D535D"/>
    <w:rsid w:val="004D53DC"/>
    <w:rsid w:val="004D5731"/>
    <w:rsid w:val="004D59D1"/>
    <w:rsid w:val="004D5E12"/>
    <w:rsid w:val="004D5F0F"/>
    <w:rsid w:val="004D5F2E"/>
    <w:rsid w:val="004D5F2F"/>
    <w:rsid w:val="004D5F89"/>
    <w:rsid w:val="004D61D6"/>
    <w:rsid w:val="004D63CB"/>
    <w:rsid w:val="004D6556"/>
    <w:rsid w:val="004D656E"/>
    <w:rsid w:val="004D65B4"/>
    <w:rsid w:val="004D670B"/>
    <w:rsid w:val="004D688F"/>
    <w:rsid w:val="004D694C"/>
    <w:rsid w:val="004D6A82"/>
    <w:rsid w:val="004D6B88"/>
    <w:rsid w:val="004D703F"/>
    <w:rsid w:val="004D72B7"/>
    <w:rsid w:val="004D74AA"/>
    <w:rsid w:val="004D773B"/>
    <w:rsid w:val="004D778A"/>
    <w:rsid w:val="004D7C25"/>
    <w:rsid w:val="004D7C5E"/>
    <w:rsid w:val="004D7CBC"/>
    <w:rsid w:val="004D7DA8"/>
    <w:rsid w:val="004E02AD"/>
    <w:rsid w:val="004E041A"/>
    <w:rsid w:val="004E0691"/>
    <w:rsid w:val="004E06AA"/>
    <w:rsid w:val="004E06FE"/>
    <w:rsid w:val="004E0805"/>
    <w:rsid w:val="004E083B"/>
    <w:rsid w:val="004E0A63"/>
    <w:rsid w:val="004E0A7C"/>
    <w:rsid w:val="004E0CAE"/>
    <w:rsid w:val="004E0D46"/>
    <w:rsid w:val="004E1178"/>
    <w:rsid w:val="004E1399"/>
    <w:rsid w:val="004E1503"/>
    <w:rsid w:val="004E159B"/>
    <w:rsid w:val="004E1781"/>
    <w:rsid w:val="004E1789"/>
    <w:rsid w:val="004E18CC"/>
    <w:rsid w:val="004E1953"/>
    <w:rsid w:val="004E197E"/>
    <w:rsid w:val="004E1E2F"/>
    <w:rsid w:val="004E2160"/>
    <w:rsid w:val="004E229C"/>
    <w:rsid w:val="004E22A6"/>
    <w:rsid w:val="004E25D5"/>
    <w:rsid w:val="004E265B"/>
    <w:rsid w:val="004E2854"/>
    <w:rsid w:val="004E29BE"/>
    <w:rsid w:val="004E2AC9"/>
    <w:rsid w:val="004E2C34"/>
    <w:rsid w:val="004E2C53"/>
    <w:rsid w:val="004E2C6F"/>
    <w:rsid w:val="004E2E69"/>
    <w:rsid w:val="004E2F55"/>
    <w:rsid w:val="004E2F95"/>
    <w:rsid w:val="004E2FEA"/>
    <w:rsid w:val="004E3338"/>
    <w:rsid w:val="004E33EE"/>
    <w:rsid w:val="004E3573"/>
    <w:rsid w:val="004E35F3"/>
    <w:rsid w:val="004E364B"/>
    <w:rsid w:val="004E3650"/>
    <w:rsid w:val="004E380A"/>
    <w:rsid w:val="004E38D8"/>
    <w:rsid w:val="004E3A75"/>
    <w:rsid w:val="004E3F9E"/>
    <w:rsid w:val="004E463D"/>
    <w:rsid w:val="004E4651"/>
    <w:rsid w:val="004E4702"/>
    <w:rsid w:val="004E4906"/>
    <w:rsid w:val="004E4962"/>
    <w:rsid w:val="004E4970"/>
    <w:rsid w:val="004E4C6C"/>
    <w:rsid w:val="004E4CD8"/>
    <w:rsid w:val="004E55C5"/>
    <w:rsid w:val="004E5660"/>
    <w:rsid w:val="004E5764"/>
    <w:rsid w:val="004E5A47"/>
    <w:rsid w:val="004E5FC5"/>
    <w:rsid w:val="004E609B"/>
    <w:rsid w:val="004E61C9"/>
    <w:rsid w:val="004E6229"/>
    <w:rsid w:val="004E62B4"/>
    <w:rsid w:val="004E6550"/>
    <w:rsid w:val="004E6671"/>
    <w:rsid w:val="004E66B5"/>
    <w:rsid w:val="004E67D5"/>
    <w:rsid w:val="004E68B5"/>
    <w:rsid w:val="004E6928"/>
    <w:rsid w:val="004E697F"/>
    <w:rsid w:val="004E6A90"/>
    <w:rsid w:val="004E6E1A"/>
    <w:rsid w:val="004E7965"/>
    <w:rsid w:val="004E7AC6"/>
    <w:rsid w:val="004E7D40"/>
    <w:rsid w:val="004E7D52"/>
    <w:rsid w:val="004E7E76"/>
    <w:rsid w:val="004F022E"/>
    <w:rsid w:val="004F025E"/>
    <w:rsid w:val="004F0341"/>
    <w:rsid w:val="004F0344"/>
    <w:rsid w:val="004F0395"/>
    <w:rsid w:val="004F0427"/>
    <w:rsid w:val="004F07C8"/>
    <w:rsid w:val="004F09C5"/>
    <w:rsid w:val="004F09E6"/>
    <w:rsid w:val="004F0A36"/>
    <w:rsid w:val="004F0AED"/>
    <w:rsid w:val="004F0C0A"/>
    <w:rsid w:val="004F1044"/>
    <w:rsid w:val="004F10CE"/>
    <w:rsid w:val="004F110C"/>
    <w:rsid w:val="004F14A6"/>
    <w:rsid w:val="004F16CE"/>
    <w:rsid w:val="004F1711"/>
    <w:rsid w:val="004F1774"/>
    <w:rsid w:val="004F17F4"/>
    <w:rsid w:val="004F18AB"/>
    <w:rsid w:val="004F1918"/>
    <w:rsid w:val="004F1C25"/>
    <w:rsid w:val="004F202A"/>
    <w:rsid w:val="004F2317"/>
    <w:rsid w:val="004F23F5"/>
    <w:rsid w:val="004F2502"/>
    <w:rsid w:val="004F2604"/>
    <w:rsid w:val="004F261E"/>
    <w:rsid w:val="004F2684"/>
    <w:rsid w:val="004F2867"/>
    <w:rsid w:val="004F2D9D"/>
    <w:rsid w:val="004F2DC6"/>
    <w:rsid w:val="004F317C"/>
    <w:rsid w:val="004F33B9"/>
    <w:rsid w:val="004F33DA"/>
    <w:rsid w:val="004F36FE"/>
    <w:rsid w:val="004F3723"/>
    <w:rsid w:val="004F3836"/>
    <w:rsid w:val="004F3C35"/>
    <w:rsid w:val="004F4136"/>
    <w:rsid w:val="004F4337"/>
    <w:rsid w:val="004F47EA"/>
    <w:rsid w:val="004F49EF"/>
    <w:rsid w:val="004F4D8F"/>
    <w:rsid w:val="004F4DB6"/>
    <w:rsid w:val="004F4F6D"/>
    <w:rsid w:val="004F4FAD"/>
    <w:rsid w:val="004F4FBB"/>
    <w:rsid w:val="004F4FFE"/>
    <w:rsid w:val="004F50D5"/>
    <w:rsid w:val="004F54D6"/>
    <w:rsid w:val="004F5614"/>
    <w:rsid w:val="004F569C"/>
    <w:rsid w:val="004F595C"/>
    <w:rsid w:val="004F5B05"/>
    <w:rsid w:val="004F5CFC"/>
    <w:rsid w:val="004F5D0F"/>
    <w:rsid w:val="004F5D7A"/>
    <w:rsid w:val="004F5DFB"/>
    <w:rsid w:val="004F666A"/>
    <w:rsid w:val="004F667D"/>
    <w:rsid w:val="004F66AB"/>
    <w:rsid w:val="004F66FF"/>
    <w:rsid w:val="004F6916"/>
    <w:rsid w:val="004F6BB5"/>
    <w:rsid w:val="004F6C0A"/>
    <w:rsid w:val="004F6FA0"/>
    <w:rsid w:val="004F7053"/>
    <w:rsid w:val="004F706B"/>
    <w:rsid w:val="004F7595"/>
    <w:rsid w:val="004F762D"/>
    <w:rsid w:val="004F7774"/>
    <w:rsid w:val="004F7B4A"/>
    <w:rsid w:val="004F7CBB"/>
    <w:rsid w:val="004F7E02"/>
    <w:rsid w:val="0050008F"/>
    <w:rsid w:val="00500482"/>
    <w:rsid w:val="005005D7"/>
    <w:rsid w:val="005008CE"/>
    <w:rsid w:val="0050099E"/>
    <w:rsid w:val="00500B28"/>
    <w:rsid w:val="00500C10"/>
    <w:rsid w:val="00500C3D"/>
    <w:rsid w:val="00500E03"/>
    <w:rsid w:val="00500FB7"/>
    <w:rsid w:val="00501076"/>
    <w:rsid w:val="005012F0"/>
    <w:rsid w:val="005014D0"/>
    <w:rsid w:val="00501598"/>
    <w:rsid w:val="00501600"/>
    <w:rsid w:val="0050181C"/>
    <w:rsid w:val="005018B1"/>
    <w:rsid w:val="00501C7B"/>
    <w:rsid w:val="00502180"/>
    <w:rsid w:val="005022DC"/>
    <w:rsid w:val="005022E2"/>
    <w:rsid w:val="00502493"/>
    <w:rsid w:val="005025CF"/>
    <w:rsid w:val="005026F6"/>
    <w:rsid w:val="00502813"/>
    <w:rsid w:val="0050286D"/>
    <w:rsid w:val="00502E68"/>
    <w:rsid w:val="00502E98"/>
    <w:rsid w:val="00502F9A"/>
    <w:rsid w:val="0050345D"/>
    <w:rsid w:val="00503491"/>
    <w:rsid w:val="005034FE"/>
    <w:rsid w:val="0050351C"/>
    <w:rsid w:val="00503AA1"/>
    <w:rsid w:val="00503B33"/>
    <w:rsid w:val="00503DEC"/>
    <w:rsid w:val="00503FB8"/>
    <w:rsid w:val="0050403F"/>
    <w:rsid w:val="00504146"/>
    <w:rsid w:val="005041D4"/>
    <w:rsid w:val="00504233"/>
    <w:rsid w:val="005042CE"/>
    <w:rsid w:val="00504BBD"/>
    <w:rsid w:val="00504C20"/>
    <w:rsid w:val="00504CE1"/>
    <w:rsid w:val="00504EC5"/>
    <w:rsid w:val="00504FA5"/>
    <w:rsid w:val="00505069"/>
    <w:rsid w:val="005050BB"/>
    <w:rsid w:val="00505244"/>
    <w:rsid w:val="0050543D"/>
    <w:rsid w:val="00505508"/>
    <w:rsid w:val="0050554C"/>
    <w:rsid w:val="00505781"/>
    <w:rsid w:val="005057F1"/>
    <w:rsid w:val="0050586F"/>
    <w:rsid w:val="005058A2"/>
    <w:rsid w:val="00505980"/>
    <w:rsid w:val="00505991"/>
    <w:rsid w:val="00505D96"/>
    <w:rsid w:val="00505E2F"/>
    <w:rsid w:val="00505FA9"/>
    <w:rsid w:val="005060DB"/>
    <w:rsid w:val="0050611A"/>
    <w:rsid w:val="0050642C"/>
    <w:rsid w:val="005065EC"/>
    <w:rsid w:val="00506C74"/>
    <w:rsid w:val="00506DEE"/>
    <w:rsid w:val="00507099"/>
    <w:rsid w:val="00507630"/>
    <w:rsid w:val="00507973"/>
    <w:rsid w:val="00510865"/>
    <w:rsid w:val="00510BA8"/>
    <w:rsid w:val="00510CA1"/>
    <w:rsid w:val="0051105C"/>
    <w:rsid w:val="0051110C"/>
    <w:rsid w:val="0051139F"/>
    <w:rsid w:val="005115FE"/>
    <w:rsid w:val="005119D6"/>
    <w:rsid w:val="00511A0A"/>
    <w:rsid w:val="00511AB9"/>
    <w:rsid w:val="00511AFB"/>
    <w:rsid w:val="00511DB8"/>
    <w:rsid w:val="00511EF4"/>
    <w:rsid w:val="0051201D"/>
    <w:rsid w:val="005122A9"/>
    <w:rsid w:val="0051233B"/>
    <w:rsid w:val="005123AD"/>
    <w:rsid w:val="00512447"/>
    <w:rsid w:val="0051249C"/>
    <w:rsid w:val="005125F8"/>
    <w:rsid w:val="00512617"/>
    <w:rsid w:val="00512687"/>
    <w:rsid w:val="005126D6"/>
    <w:rsid w:val="00512755"/>
    <w:rsid w:val="005128C2"/>
    <w:rsid w:val="00512AEB"/>
    <w:rsid w:val="00512B3F"/>
    <w:rsid w:val="00512BE0"/>
    <w:rsid w:val="00512CB8"/>
    <w:rsid w:val="00512DF2"/>
    <w:rsid w:val="00512E8B"/>
    <w:rsid w:val="00512F52"/>
    <w:rsid w:val="00513021"/>
    <w:rsid w:val="005130D9"/>
    <w:rsid w:val="00513210"/>
    <w:rsid w:val="00513A80"/>
    <w:rsid w:val="00513B82"/>
    <w:rsid w:val="00513CC6"/>
    <w:rsid w:val="00513E33"/>
    <w:rsid w:val="00514095"/>
    <w:rsid w:val="005143A9"/>
    <w:rsid w:val="00514546"/>
    <w:rsid w:val="00514632"/>
    <w:rsid w:val="00514684"/>
    <w:rsid w:val="00514762"/>
    <w:rsid w:val="0051489C"/>
    <w:rsid w:val="00514A4F"/>
    <w:rsid w:val="00514E57"/>
    <w:rsid w:val="00514F4B"/>
    <w:rsid w:val="00514F6A"/>
    <w:rsid w:val="00515004"/>
    <w:rsid w:val="0051508C"/>
    <w:rsid w:val="00515320"/>
    <w:rsid w:val="0051533C"/>
    <w:rsid w:val="0051548D"/>
    <w:rsid w:val="0051549F"/>
    <w:rsid w:val="0051550E"/>
    <w:rsid w:val="00515699"/>
    <w:rsid w:val="00515868"/>
    <w:rsid w:val="0051590F"/>
    <w:rsid w:val="00515A67"/>
    <w:rsid w:val="00515B84"/>
    <w:rsid w:val="00515C21"/>
    <w:rsid w:val="00516334"/>
    <w:rsid w:val="00516572"/>
    <w:rsid w:val="0051680A"/>
    <w:rsid w:val="0051684E"/>
    <w:rsid w:val="00516A04"/>
    <w:rsid w:val="00516A2A"/>
    <w:rsid w:val="00516A65"/>
    <w:rsid w:val="00516BA0"/>
    <w:rsid w:val="00516D59"/>
    <w:rsid w:val="00516E08"/>
    <w:rsid w:val="00516EDB"/>
    <w:rsid w:val="00516F8F"/>
    <w:rsid w:val="0051724C"/>
    <w:rsid w:val="00517391"/>
    <w:rsid w:val="0051779B"/>
    <w:rsid w:val="00517836"/>
    <w:rsid w:val="00517AB9"/>
    <w:rsid w:val="00517F2E"/>
    <w:rsid w:val="00517F8F"/>
    <w:rsid w:val="00520038"/>
    <w:rsid w:val="0052013C"/>
    <w:rsid w:val="005201B5"/>
    <w:rsid w:val="00520250"/>
    <w:rsid w:val="00520389"/>
    <w:rsid w:val="005205EC"/>
    <w:rsid w:val="0052075B"/>
    <w:rsid w:val="0052095B"/>
    <w:rsid w:val="00520A24"/>
    <w:rsid w:val="00520ACD"/>
    <w:rsid w:val="00520B05"/>
    <w:rsid w:val="00520BA2"/>
    <w:rsid w:val="00520E9F"/>
    <w:rsid w:val="005212CE"/>
    <w:rsid w:val="005214A5"/>
    <w:rsid w:val="005214B2"/>
    <w:rsid w:val="00521896"/>
    <w:rsid w:val="00521BE1"/>
    <w:rsid w:val="00521BFF"/>
    <w:rsid w:val="00521E4C"/>
    <w:rsid w:val="00522007"/>
    <w:rsid w:val="0052223E"/>
    <w:rsid w:val="00522262"/>
    <w:rsid w:val="00522337"/>
    <w:rsid w:val="00522640"/>
    <w:rsid w:val="00522A09"/>
    <w:rsid w:val="00522AF2"/>
    <w:rsid w:val="00522E3B"/>
    <w:rsid w:val="00523004"/>
    <w:rsid w:val="00523732"/>
    <w:rsid w:val="0052383D"/>
    <w:rsid w:val="00523979"/>
    <w:rsid w:val="00523BE1"/>
    <w:rsid w:val="00523CC6"/>
    <w:rsid w:val="0052418A"/>
    <w:rsid w:val="0052457D"/>
    <w:rsid w:val="0052467F"/>
    <w:rsid w:val="005248DA"/>
    <w:rsid w:val="0052491B"/>
    <w:rsid w:val="005249C9"/>
    <w:rsid w:val="00524B5C"/>
    <w:rsid w:val="00524F0E"/>
    <w:rsid w:val="00525085"/>
    <w:rsid w:val="005252A4"/>
    <w:rsid w:val="00525454"/>
    <w:rsid w:val="0052554E"/>
    <w:rsid w:val="005256D7"/>
    <w:rsid w:val="005256E2"/>
    <w:rsid w:val="00525A68"/>
    <w:rsid w:val="00525B25"/>
    <w:rsid w:val="00525E51"/>
    <w:rsid w:val="0052614A"/>
    <w:rsid w:val="005261A4"/>
    <w:rsid w:val="00526234"/>
    <w:rsid w:val="00526288"/>
    <w:rsid w:val="005262C0"/>
    <w:rsid w:val="00526487"/>
    <w:rsid w:val="00526804"/>
    <w:rsid w:val="00526ACE"/>
    <w:rsid w:val="00526CCE"/>
    <w:rsid w:val="00526DA0"/>
    <w:rsid w:val="00526F21"/>
    <w:rsid w:val="00527022"/>
    <w:rsid w:val="00527038"/>
    <w:rsid w:val="00527131"/>
    <w:rsid w:val="0052719F"/>
    <w:rsid w:val="0052720C"/>
    <w:rsid w:val="0052734C"/>
    <w:rsid w:val="005273A3"/>
    <w:rsid w:val="0052742C"/>
    <w:rsid w:val="0052757B"/>
    <w:rsid w:val="00527581"/>
    <w:rsid w:val="005276C7"/>
    <w:rsid w:val="005278D0"/>
    <w:rsid w:val="00527ACE"/>
    <w:rsid w:val="00527C0D"/>
    <w:rsid w:val="00527C1A"/>
    <w:rsid w:val="005300A0"/>
    <w:rsid w:val="005302F2"/>
    <w:rsid w:val="00530318"/>
    <w:rsid w:val="00530368"/>
    <w:rsid w:val="00530387"/>
    <w:rsid w:val="00530483"/>
    <w:rsid w:val="005304BF"/>
    <w:rsid w:val="005306EF"/>
    <w:rsid w:val="00530958"/>
    <w:rsid w:val="00530B24"/>
    <w:rsid w:val="00530C11"/>
    <w:rsid w:val="00530C25"/>
    <w:rsid w:val="00530C46"/>
    <w:rsid w:val="00530DE7"/>
    <w:rsid w:val="005311C9"/>
    <w:rsid w:val="00531380"/>
    <w:rsid w:val="005315C2"/>
    <w:rsid w:val="005315D0"/>
    <w:rsid w:val="005315E2"/>
    <w:rsid w:val="0053161D"/>
    <w:rsid w:val="005317A2"/>
    <w:rsid w:val="00531A34"/>
    <w:rsid w:val="00531A78"/>
    <w:rsid w:val="00531AC1"/>
    <w:rsid w:val="00531BA9"/>
    <w:rsid w:val="00531BF4"/>
    <w:rsid w:val="00531C1D"/>
    <w:rsid w:val="00531C32"/>
    <w:rsid w:val="00531C66"/>
    <w:rsid w:val="00531DBD"/>
    <w:rsid w:val="00531E75"/>
    <w:rsid w:val="005321CC"/>
    <w:rsid w:val="005321FF"/>
    <w:rsid w:val="00532200"/>
    <w:rsid w:val="005324D2"/>
    <w:rsid w:val="00532571"/>
    <w:rsid w:val="0053261E"/>
    <w:rsid w:val="005326D0"/>
    <w:rsid w:val="0053273C"/>
    <w:rsid w:val="00532825"/>
    <w:rsid w:val="0053284D"/>
    <w:rsid w:val="005328D3"/>
    <w:rsid w:val="0053292A"/>
    <w:rsid w:val="00532C1B"/>
    <w:rsid w:val="00532C5C"/>
    <w:rsid w:val="00532D25"/>
    <w:rsid w:val="00532DCC"/>
    <w:rsid w:val="00532F81"/>
    <w:rsid w:val="0053305C"/>
    <w:rsid w:val="0053314F"/>
    <w:rsid w:val="00533263"/>
    <w:rsid w:val="005338EB"/>
    <w:rsid w:val="005339C1"/>
    <w:rsid w:val="005339CF"/>
    <w:rsid w:val="00533B0B"/>
    <w:rsid w:val="00533D7A"/>
    <w:rsid w:val="00533DB0"/>
    <w:rsid w:val="00533E2D"/>
    <w:rsid w:val="00533FE2"/>
    <w:rsid w:val="005340C6"/>
    <w:rsid w:val="00534142"/>
    <w:rsid w:val="00534229"/>
    <w:rsid w:val="0053435C"/>
    <w:rsid w:val="00534751"/>
    <w:rsid w:val="005347B7"/>
    <w:rsid w:val="00534817"/>
    <w:rsid w:val="00534893"/>
    <w:rsid w:val="00534D07"/>
    <w:rsid w:val="005352CA"/>
    <w:rsid w:val="00535325"/>
    <w:rsid w:val="005353E6"/>
    <w:rsid w:val="005353F2"/>
    <w:rsid w:val="00535B2D"/>
    <w:rsid w:val="00535DC0"/>
    <w:rsid w:val="00535E76"/>
    <w:rsid w:val="00535F56"/>
    <w:rsid w:val="00536223"/>
    <w:rsid w:val="00536403"/>
    <w:rsid w:val="005364F7"/>
    <w:rsid w:val="0053656A"/>
    <w:rsid w:val="00536576"/>
    <w:rsid w:val="00536643"/>
    <w:rsid w:val="00536A0B"/>
    <w:rsid w:val="00536CFB"/>
    <w:rsid w:val="00536E66"/>
    <w:rsid w:val="00536ECB"/>
    <w:rsid w:val="00536F61"/>
    <w:rsid w:val="00537605"/>
    <w:rsid w:val="00537636"/>
    <w:rsid w:val="0053764D"/>
    <w:rsid w:val="005378F8"/>
    <w:rsid w:val="00537BC3"/>
    <w:rsid w:val="00537C58"/>
    <w:rsid w:val="00537CFB"/>
    <w:rsid w:val="00537EE0"/>
    <w:rsid w:val="00537F8C"/>
    <w:rsid w:val="0054006C"/>
    <w:rsid w:val="00540166"/>
    <w:rsid w:val="0054018A"/>
    <w:rsid w:val="0054030A"/>
    <w:rsid w:val="00540343"/>
    <w:rsid w:val="005403DA"/>
    <w:rsid w:val="0054081D"/>
    <w:rsid w:val="005408D6"/>
    <w:rsid w:val="00540B48"/>
    <w:rsid w:val="00540F82"/>
    <w:rsid w:val="00541063"/>
    <w:rsid w:val="00541595"/>
    <w:rsid w:val="00541621"/>
    <w:rsid w:val="005418CE"/>
    <w:rsid w:val="005418EC"/>
    <w:rsid w:val="00541C10"/>
    <w:rsid w:val="00541DED"/>
    <w:rsid w:val="00541E4E"/>
    <w:rsid w:val="00541EF8"/>
    <w:rsid w:val="00542144"/>
    <w:rsid w:val="00542486"/>
    <w:rsid w:val="005425EA"/>
    <w:rsid w:val="0054275E"/>
    <w:rsid w:val="0054282A"/>
    <w:rsid w:val="00542B64"/>
    <w:rsid w:val="00542F0E"/>
    <w:rsid w:val="00542FEC"/>
    <w:rsid w:val="00543119"/>
    <w:rsid w:val="0054321C"/>
    <w:rsid w:val="0054353F"/>
    <w:rsid w:val="005439B2"/>
    <w:rsid w:val="00543DD1"/>
    <w:rsid w:val="00544079"/>
    <w:rsid w:val="0054421B"/>
    <w:rsid w:val="0054422D"/>
    <w:rsid w:val="0054424E"/>
    <w:rsid w:val="00544323"/>
    <w:rsid w:val="005444B5"/>
    <w:rsid w:val="005445FA"/>
    <w:rsid w:val="00544892"/>
    <w:rsid w:val="005449DE"/>
    <w:rsid w:val="00544A41"/>
    <w:rsid w:val="00544B11"/>
    <w:rsid w:val="00544B7D"/>
    <w:rsid w:val="00544BAB"/>
    <w:rsid w:val="00544E55"/>
    <w:rsid w:val="00545178"/>
    <w:rsid w:val="00545180"/>
    <w:rsid w:val="005455D1"/>
    <w:rsid w:val="005458E0"/>
    <w:rsid w:val="0054595E"/>
    <w:rsid w:val="0054602E"/>
    <w:rsid w:val="00546144"/>
    <w:rsid w:val="005467AB"/>
    <w:rsid w:val="00546D11"/>
    <w:rsid w:val="00546DB2"/>
    <w:rsid w:val="00547013"/>
    <w:rsid w:val="0054734D"/>
    <w:rsid w:val="005474DE"/>
    <w:rsid w:val="0054785D"/>
    <w:rsid w:val="00547961"/>
    <w:rsid w:val="00547A75"/>
    <w:rsid w:val="00547B84"/>
    <w:rsid w:val="00547EE4"/>
    <w:rsid w:val="00547F26"/>
    <w:rsid w:val="00547F49"/>
    <w:rsid w:val="00550146"/>
    <w:rsid w:val="00550616"/>
    <w:rsid w:val="005507DE"/>
    <w:rsid w:val="005507DF"/>
    <w:rsid w:val="00550B15"/>
    <w:rsid w:val="00550C8E"/>
    <w:rsid w:val="00550D6D"/>
    <w:rsid w:val="00551010"/>
    <w:rsid w:val="005511D0"/>
    <w:rsid w:val="00551534"/>
    <w:rsid w:val="00551639"/>
    <w:rsid w:val="005519E1"/>
    <w:rsid w:val="00551E20"/>
    <w:rsid w:val="00552115"/>
    <w:rsid w:val="005521BA"/>
    <w:rsid w:val="00552757"/>
    <w:rsid w:val="005527C8"/>
    <w:rsid w:val="00552869"/>
    <w:rsid w:val="00552942"/>
    <w:rsid w:val="00552958"/>
    <w:rsid w:val="005530D5"/>
    <w:rsid w:val="00553113"/>
    <w:rsid w:val="0055335C"/>
    <w:rsid w:val="005534A3"/>
    <w:rsid w:val="0055364A"/>
    <w:rsid w:val="00553681"/>
    <w:rsid w:val="005536B3"/>
    <w:rsid w:val="0055389A"/>
    <w:rsid w:val="00553A39"/>
    <w:rsid w:val="00553B15"/>
    <w:rsid w:val="00553B2F"/>
    <w:rsid w:val="00553D74"/>
    <w:rsid w:val="00553E71"/>
    <w:rsid w:val="00553F98"/>
    <w:rsid w:val="005540B4"/>
    <w:rsid w:val="00554121"/>
    <w:rsid w:val="0055440D"/>
    <w:rsid w:val="0055445A"/>
    <w:rsid w:val="0055445B"/>
    <w:rsid w:val="005544A1"/>
    <w:rsid w:val="00554674"/>
    <w:rsid w:val="00554908"/>
    <w:rsid w:val="00554BE5"/>
    <w:rsid w:val="00554C42"/>
    <w:rsid w:val="00554DF6"/>
    <w:rsid w:val="00554F8F"/>
    <w:rsid w:val="00555193"/>
    <w:rsid w:val="00555240"/>
    <w:rsid w:val="00555410"/>
    <w:rsid w:val="00555455"/>
    <w:rsid w:val="005556B0"/>
    <w:rsid w:val="00555713"/>
    <w:rsid w:val="00555A85"/>
    <w:rsid w:val="00555C36"/>
    <w:rsid w:val="00555C6F"/>
    <w:rsid w:val="00555CBD"/>
    <w:rsid w:val="00555E67"/>
    <w:rsid w:val="00555E71"/>
    <w:rsid w:val="0055600A"/>
    <w:rsid w:val="00556116"/>
    <w:rsid w:val="0055638E"/>
    <w:rsid w:val="0055646C"/>
    <w:rsid w:val="0055654B"/>
    <w:rsid w:val="005565B8"/>
    <w:rsid w:val="005567D5"/>
    <w:rsid w:val="00556834"/>
    <w:rsid w:val="00556B19"/>
    <w:rsid w:val="00556D00"/>
    <w:rsid w:val="00556E41"/>
    <w:rsid w:val="00556E83"/>
    <w:rsid w:val="00556E9D"/>
    <w:rsid w:val="00556EBE"/>
    <w:rsid w:val="00556F8A"/>
    <w:rsid w:val="005575DE"/>
    <w:rsid w:val="00557810"/>
    <w:rsid w:val="0055782E"/>
    <w:rsid w:val="005579F7"/>
    <w:rsid w:val="00557A17"/>
    <w:rsid w:val="00557DC6"/>
    <w:rsid w:val="00557E6F"/>
    <w:rsid w:val="00557EB1"/>
    <w:rsid w:val="00557F18"/>
    <w:rsid w:val="00560016"/>
    <w:rsid w:val="00560121"/>
    <w:rsid w:val="0056020D"/>
    <w:rsid w:val="00560462"/>
    <w:rsid w:val="005605D4"/>
    <w:rsid w:val="00560653"/>
    <w:rsid w:val="005606BF"/>
    <w:rsid w:val="005606EF"/>
    <w:rsid w:val="00560811"/>
    <w:rsid w:val="00560ACF"/>
    <w:rsid w:val="00560C34"/>
    <w:rsid w:val="00560EE1"/>
    <w:rsid w:val="00560F64"/>
    <w:rsid w:val="005610C7"/>
    <w:rsid w:val="005610E4"/>
    <w:rsid w:val="00561295"/>
    <w:rsid w:val="005612EB"/>
    <w:rsid w:val="005613D4"/>
    <w:rsid w:val="005613F6"/>
    <w:rsid w:val="005614B2"/>
    <w:rsid w:val="00561D03"/>
    <w:rsid w:val="00561D34"/>
    <w:rsid w:val="00561F9D"/>
    <w:rsid w:val="005621D5"/>
    <w:rsid w:val="00562207"/>
    <w:rsid w:val="00562214"/>
    <w:rsid w:val="0056223B"/>
    <w:rsid w:val="005622CC"/>
    <w:rsid w:val="005623C7"/>
    <w:rsid w:val="00562721"/>
    <w:rsid w:val="005627D6"/>
    <w:rsid w:val="00562800"/>
    <w:rsid w:val="00562A1E"/>
    <w:rsid w:val="005632F0"/>
    <w:rsid w:val="00563528"/>
    <w:rsid w:val="00563858"/>
    <w:rsid w:val="00563A82"/>
    <w:rsid w:val="00563A99"/>
    <w:rsid w:val="00563E6D"/>
    <w:rsid w:val="005640A8"/>
    <w:rsid w:val="005641A1"/>
    <w:rsid w:val="00564218"/>
    <w:rsid w:val="00564660"/>
    <w:rsid w:val="00564796"/>
    <w:rsid w:val="00564D48"/>
    <w:rsid w:val="00564D86"/>
    <w:rsid w:val="00564EF0"/>
    <w:rsid w:val="0056511B"/>
    <w:rsid w:val="00565202"/>
    <w:rsid w:val="00565460"/>
    <w:rsid w:val="00565469"/>
    <w:rsid w:val="005654F2"/>
    <w:rsid w:val="00565629"/>
    <w:rsid w:val="00565666"/>
    <w:rsid w:val="0056568E"/>
    <w:rsid w:val="00565762"/>
    <w:rsid w:val="0056589F"/>
    <w:rsid w:val="00565933"/>
    <w:rsid w:val="00565A8D"/>
    <w:rsid w:val="00565C53"/>
    <w:rsid w:val="005660EC"/>
    <w:rsid w:val="00566451"/>
    <w:rsid w:val="00566A72"/>
    <w:rsid w:val="00566E73"/>
    <w:rsid w:val="0056716E"/>
    <w:rsid w:val="00567230"/>
    <w:rsid w:val="005672DC"/>
    <w:rsid w:val="0056753A"/>
    <w:rsid w:val="005678B0"/>
    <w:rsid w:val="0056796B"/>
    <w:rsid w:val="00567DA9"/>
    <w:rsid w:val="005700F8"/>
    <w:rsid w:val="0057012E"/>
    <w:rsid w:val="00570243"/>
    <w:rsid w:val="0057033A"/>
    <w:rsid w:val="00570363"/>
    <w:rsid w:val="0057069D"/>
    <w:rsid w:val="00570BB5"/>
    <w:rsid w:val="00570BE9"/>
    <w:rsid w:val="00570D25"/>
    <w:rsid w:val="00570DF6"/>
    <w:rsid w:val="00570F7E"/>
    <w:rsid w:val="005712D3"/>
    <w:rsid w:val="005712EF"/>
    <w:rsid w:val="00571594"/>
    <w:rsid w:val="005718BE"/>
    <w:rsid w:val="005718E0"/>
    <w:rsid w:val="00571D85"/>
    <w:rsid w:val="00571DE1"/>
    <w:rsid w:val="00572017"/>
    <w:rsid w:val="0057220E"/>
    <w:rsid w:val="005722F9"/>
    <w:rsid w:val="005723D8"/>
    <w:rsid w:val="005726F2"/>
    <w:rsid w:val="005727BC"/>
    <w:rsid w:val="00572A38"/>
    <w:rsid w:val="00572B8F"/>
    <w:rsid w:val="00572C27"/>
    <w:rsid w:val="00572C57"/>
    <w:rsid w:val="00572C59"/>
    <w:rsid w:val="00572D04"/>
    <w:rsid w:val="00572D61"/>
    <w:rsid w:val="00572EB2"/>
    <w:rsid w:val="005732F9"/>
    <w:rsid w:val="00573366"/>
    <w:rsid w:val="005734B8"/>
    <w:rsid w:val="00573555"/>
    <w:rsid w:val="00573B80"/>
    <w:rsid w:val="00573C7E"/>
    <w:rsid w:val="00573D76"/>
    <w:rsid w:val="00574008"/>
    <w:rsid w:val="00574057"/>
    <w:rsid w:val="00574134"/>
    <w:rsid w:val="00574236"/>
    <w:rsid w:val="00574281"/>
    <w:rsid w:val="005743A2"/>
    <w:rsid w:val="0057451D"/>
    <w:rsid w:val="0057457F"/>
    <w:rsid w:val="00574713"/>
    <w:rsid w:val="0057475E"/>
    <w:rsid w:val="0057488B"/>
    <w:rsid w:val="00574BD0"/>
    <w:rsid w:val="00574DA2"/>
    <w:rsid w:val="00575136"/>
    <w:rsid w:val="00575204"/>
    <w:rsid w:val="00575242"/>
    <w:rsid w:val="00575500"/>
    <w:rsid w:val="00575552"/>
    <w:rsid w:val="00575E11"/>
    <w:rsid w:val="00575EA9"/>
    <w:rsid w:val="00575F0E"/>
    <w:rsid w:val="00576001"/>
    <w:rsid w:val="0057622E"/>
    <w:rsid w:val="005762C1"/>
    <w:rsid w:val="005763F2"/>
    <w:rsid w:val="00576634"/>
    <w:rsid w:val="00576E1B"/>
    <w:rsid w:val="00576ED9"/>
    <w:rsid w:val="00576EDA"/>
    <w:rsid w:val="00576F5D"/>
    <w:rsid w:val="00576F91"/>
    <w:rsid w:val="005770FF"/>
    <w:rsid w:val="0057748E"/>
    <w:rsid w:val="0057770A"/>
    <w:rsid w:val="005777BB"/>
    <w:rsid w:val="0057797A"/>
    <w:rsid w:val="00577981"/>
    <w:rsid w:val="00577BCA"/>
    <w:rsid w:val="00577F94"/>
    <w:rsid w:val="0058005C"/>
    <w:rsid w:val="00580084"/>
    <w:rsid w:val="00580206"/>
    <w:rsid w:val="005802E5"/>
    <w:rsid w:val="005803BE"/>
    <w:rsid w:val="00580452"/>
    <w:rsid w:val="00580520"/>
    <w:rsid w:val="00580526"/>
    <w:rsid w:val="00581099"/>
    <w:rsid w:val="00581129"/>
    <w:rsid w:val="005813D2"/>
    <w:rsid w:val="0058147E"/>
    <w:rsid w:val="0058150F"/>
    <w:rsid w:val="00581678"/>
    <w:rsid w:val="0058190C"/>
    <w:rsid w:val="00581A73"/>
    <w:rsid w:val="00581CA2"/>
    <w:rsid w:val="00581CDE"/>
    <w:rsid w:val="00581CF6"/>
    <w:rsid w:val="00581DEA"/>
    <w:rsid w:val="00581E9C"/>
    <w:rsid w:val="00582614"/>
    <w:rsid w:val="005826BD"/>
    <w:rsid w:val="00582969"/>
    <w:rsid w:val="005829CE"/>
    <w:rsid w:val="00582AD2"/>
    <w:rsid w:val="00582BF7"/>
    <w:rsid w:val="00582DD7"/>
    <w:rsid w:val="00582F8F"/>
    <w:rsid w:val="00582FC4"/>
    <w:rsid w:val="00583031"/>
    <w:rsid w:val="005831FF"/>
    <w:rsid w:val="005832F1"/>
    <w:rsid w:val="0058333E"/>
    <w:rsid w:val="00583396"/>
    <w:rsid w:val="005833B1"/>
    <w:rsid w:val="005834AD"/>
    <w:rsid w:val="0058362A"/>
    <w:rsid w:val="00583719"/>
    <w:rsid w:val="005838A1"/>
    <w:rsid w:val="005838EA"/>
    <w:rsid w:val="005838F5"/>
    <w:rsid w:val="00583E22"/>
    <w:rsid w:val="005840B8"/>
    <w:rsid w:val="0058410C"/>
    <w:rsid w:val="005841C1"/>
    <w:rsid w:val="00584256"/>
    <w:rsid w:val="00584348"/>
    <w:rsid w:val="0058481A"/>
    <w:rsid w:val="00584918"/>
    <w:rsid w:val="005849C3"/>
    <w:rsid w:val="00584A3E"/>
    <w:rsid w:val="00584A6D"/>
    <w:rsid w:val="00584A72"/>
    <w:rsid w:val="00584C11"/>
    <w:rsid w:val="00584C98"/>
    <w:rsid w:val="0058500E"/>
    <w:rsid w:val="005850DA"/>
    <w:rsid w:val="00585199"/>
    <w:rsid w:val="00585359"/>
    <w:rsid w:val="0058547D"/>
    <w:rsid w:val="005854B4"/>
    <w:rsid w:val="005855F0"/>
    <w:rsid w:val="00585A1C"/>
    <w:rsid w:val="00585BB3"/>
    <w:rsid w:val="00585C13"/>
    <w:rsid w:val="00585C4D"/>
    <w:rsid w:val="00585CB5"/>
    <w:rsid w:val="005861B2"/>
    <w:rsid w:val="005862D7"/>
    <w:rsid w:val="005864D8"/>
    <w:rsid w:val="0058687C"/>
    <w:rsid w:val="00586885"/>
    <w:rsid w:val="00586991"/>
    <w:rsid w:val="00586C1F"/>
    <w:rsid w:val="00586E54"/>
    <w:rsid w:val="00587039"/>
    <w:rsid w:val="00587548"/>
    <w:rsid w:val="005877EB"/>
    <w:rsid w:val="005879CA"/>
    <w:rsid w:val="00587DB4"/>
    <w:rsid w:val="00590217"/>
    <w:rsid w:val="005902B0"/>
    <w:rsid w:val="00590440"/>
    <w:rsid w:val="00590774"/>
    <w:rsid w:val="0059078F"/>
    <w:rsid w:val="005907E3"/>
    <w:rsid w:val="005907E9"/>
    <w:rsid w:val="005908E7"/>
    <w:rsid w:val="0059090E"/>
    <w:rsid w:val="00590974"/>
    <w:rsid w:val="00590EC8"/>
    <w:rsid w:val="00591074"/>
    <w:rsid w:val="0059146D"/>
    <w:rsid w:val="0059149D"/>
    <w:rsid w:val="005917E3"/>
    <w:rsid w:val="0059184B"/>
    <w:rsid w:val="00591921"/>
    <w:rsid w:val="00591AC2"/>
    <w:rsid w:val="00591BA5"/>
    <w:rsid w:val="00591D6F"/>
    <w:rsid w:val="00591DC8"/>
    <w:rsid w:val="00592030"/>
    <w:rsid w:val="00592074"/>
    <w:rsid w:val="0059225D"/>
    <w:rsid w:val="00592501"/>
    <w:rsid w:val="005926CD"/>
    <w:rsid w:val="005927FB"/>
    <w:rsid w:val="005928D4"/>
    <w:rsid w:val="00592912"/>
    <w:rsid w:val="00592F03"/>
    <w:rsid w:val="00592FF4"/>
    <w:rsid w:val="00593017"/>
    <w:rsid w:val="00593078"/>
    <w:rsid w:val="0059311F"/>
    <w:rsid w:val="005931B2"/>
    <w:rsid w:val="005932E2"/>
    <w:rsid w:val="0059337D"/>
    <w:rsid w:val="005934C9"/>
    <w:rsid w:val="005936F6"/>
    <w:rsid w:val="00593899"/>
    <w:rsid w:val="00593B96"/>
    <w:rsid w:val="00593F35"/>
    <w:rsid w:val="00594129"/>
    <w:rsid w:val="0059421A"/>
    <w:rsid w:val="00594361"/>
    <w:rsid w:val="00594445"/>
    <w:rsid w:val="0059450D"/>
    <w:rsid w:val="00594628"/>
    <w:rsid w:val="0059470B"/>
    <w:rsid w:val="0059473D"/>
    <w:rsid w:val="00594772"/>
    <w:rsid w:val="005947D7"/>
    <w:rsid w:val="00594AC1"/>
    <w:rsid w:val="00594BD2"/>
    <w:rsid w:val="005950AB"/>
    <w:rsid w:val="00595766"/>
    <w:rsid w:val="00595A86"/>
    <w:rsid w:val="00595B1F"/>
    <w:rsid w:val="00595B96"/>
    <w:rsid w:val="00595BA3"/>
    <w:rsid w:val="00595CED"/>
    <w:rsid w:val="0059612B"/>
    <w:rsid w:val="005964C9"/>
    <w:rsid w:val="0059674D"/>
    <w:rsid w:val="00596A05"/>
    <w:rsid w:val="00596A14"/>
    <w:rsid w:val="00596B62"/>
    <w:rsid w:val="00596B99"/>
    <w:rsid w:val="00596D0D"/>
    <w:rsid w:val="00596DE6"/>
    <w:rsid w:val="00596E17"/>
    <w:rsid w:val="00596EA8"/>
    <w:rsid w:val="00596F9B"/>
    <w:rsid w:val="005971D4"/>
    <w:rsid w:val="005971E7"/>
    <w:rsid w:val="0059721F"/>
    <w:rsid w:val="005972BA"/>
    <w:rsid w:val="005974E2"/>
    <w:rsid w:val="005976C0"/>
    <w:rsid w:val="005977F2"/>
    <w:rsid w:val="005979E2"/>
    <w:rsid w:val="00597C1D"/>
    <w:rsid w:val="00597E68"/>
    <w:rsid w:val="005A03D0"/>
    <w:rsid w:val="005A0712"/>
    <w:rsid w:val="005A089D"/>
    <w:rsid w:val="005A08AA"/>
    <w:rsid w:val="005A0B8D"/>
    <w:rsid w:val="005A0BC2"/>
    <w:rsid w:val="005A0C67"/>
    <w:rsid w:val="005A0CF5"/>
    <w:rsid w:val="005A0E21"/>
    <w:rsid w:val="005A1037"/>
    <w:rsid w:val="005A135C"/>
    <w:rsid w:val="005A143A"/>
    <w:rsid w:val="005A14C6"/>
    <w:rsid w:val="005A17FE"/>
    <w:rsid w:val="005A1B8F"/>
    <w:rsid w:val="005A1CB1"/>
    <w:rsid w:val="005A1CDB"/>
    <w:rsid w:val="005A21E8"/>
    <w:rsid w:val="005A2489"/>
    <w:rsid w:val="005A24AC"/>
    <w:rsid w:val="005A294E"/>
    <w:rsid w:val="005A298B"/>
    <w:rsid w:val="005A2B1F"/>
    <w:rsid w:val="005A2B8A"/>
    <w:rsid w:val="005A32D3"/>
    <w:rsid w:val="005A3766"/>
    <w:rsid w:val="005A3B72"/>
    <w:rsid w:val="005A3CC3"/>
    <w:rsid w:val="005A3DCF"/>
    <w:rsid w:val="005A3EA6"/>
    <w:rsid w:val="005A3F15"/>
    <w:rsid w:val="005A3F59"/>
    <w:rsid w:val="005A40C6"/>
    <w:rsid w:val="005A4256"/>
    <w:rsid w:val="005A455F"/>
    <w:rsid w:val="005A4A28"/>
    <w:rsid w:val="005A4BD4"/>
    <w:rsid w:val="005A4BFA"/>
    <w:rsid w:val="005A4C3E"/>
    <w:rsid w:val="005A4DB1"/>
    <w:rsid w:val="005A5B42"/>
    <w:rsid w:val="005A5CD2"/>
    <w:rsid w:val="005A6239"/>
    <w:rsid w:val="005A63F1"/>
    <w:rsid w:val="005A68A8"/>
    <w:rsid w:val="005A6A6F"/>
    <w:rsid w:val="005A6C67"/>
    <w:rsid w:val="005A6EA4"/>
    <w:rsid w:val="005A6F84"/>
    <w:rsid w:val="005A716F"/>
    <w:rsid w:val="005A71C5"/>
    <w:rsid w:val="005A72D1"/>
    <w:rsid w:val="005A731E"/>
    <w:rsid w:val="005A73C8"/>
    <w:rsid w:val="005A76BF"/>
    <w:rsid w:val="005A76FA"/>
    <w:rsid w:val="005A78B7"/>
    <w:rsid w:val="005A7A4D"/>
    <w:rsid w:val="005A7B85"/>
    <w:rsid w:val="005A7BFF"/>
    <w:rsid w:val="005A7CAA"/>
    <w:rsid w:val="005A7D40"/>
    <w:rsid w:val="005A7EA9"/>
    <w:rsid w:val="005B00E2"/>
    <w:rsid w:val="005B0272"/>
    <w:rsid w:val="005B02E5"/>
    <w:rsid w:val="005B0372"/>
    <w:rsid w:val="005B09DC"/>
    <w:rsid w:val="005B0B70"/>
    <w:rsid w:val="005B0CD5"/>
    <w:rsid w:val="005B0DBB"/>
    <w:rsid w:val="005B0E94"/>
    <w:rsid w:val="005B110B"/>
    <w:rsid w:val="005B115F"/>
    <w:rsid w:val="005B13F0"/>
    <w:rsid w:val="005B1427"/>
    <w:rsid w:val="005B147D"/>
    <w:rsid w:val="005B14D1"/>
    <w:rsid w:val="005B162C"/>
    <w:rsid w:val="005B166C"/>
    <w:rsid w:val="005B1740"/>
    <w:rsid w:val="005B1AD6"/>
    <w:rsid w:val="005B1C25"/>
    <w:rsid w:val="005B1EF4"/>
    <w:rsid w:val="005B204D"/>
    <w:rsid w:val="005B20B1"/>
    <w:rsid w:val="005B264E"/>
    <w:rsid w:val="005B29EC"/>
    <w:rsid w:val="005B2A17"/>
    <w:rsid w:val="005B2AE7"/>
    <w:rsid w:val="005B2B62"/>
    <w:rsid w:val="005B2B70"/>
    <w:rsid w:val="005B2C95"/>
    <w:rsid w:val="005B33F7"/>
    <w:rsid w:val="005B3705"/>
    <w:rsid w:val="005B37BB"/>
    <w:rsid w:val="005B399E"/>
    <w:rsid w:val="005B3D29"/>
    <w:rsid w:val="005B4127"/>
    <w:rsid w:val="005B4167"/>
    <w:rsid w:val="005B421C"/>
    <w:rsid w:val="005B4297"/>
    <w:rsid w:val="005B42B4"/>
    <w:rsid w:val="005B45EE"/>
    <w:rsid w:val="005B4659"/>
    <w:rsid w:val="005B4AFD"/>
    <w:rsid w:val="005B4C75"/>
    <w:rsid w:val="005B5434"/>
    <w:rsid w:val="005B5541"/>
    <w:rsid w:val="005B5621"/>
    <w:rsid w:val="005B56BA"/>
    <w:rsid w:val="005B5A1F"/>
    <w:rsid w:val="005B5A29"/>
    <w:rsid w:val="005B5A80"/>
    <w:rsid w:val="005B5B6A"/>
    <w:rsid w:val="005B5B93"/>
    <w:rsid w:val="005B5DE2"/>
    <w:rsid w:val="005B5ED0"/>
    <w:rsid w:val="005B62B7"/>
    <w:rsid w:val="005B6406"/>
    <w:rsid w:val="005B644D"/>
    <w:rsid w:val="005B65B8"/>
    <w:rsid w:val="005B65E7"/>
    <w:rsid w:val="005B663B"/>
    <w:rsid w:val="005B66AA"/>
    <w:rsid w:val="005B66D7"/>
    <w:rsid w:val="005B699B"/>
    <w:rsid w:val="005B6C91"/>
    <w:rsid w:val="005B6DD7"/>
    <w:rsid w:val="005B6E09"/>
    <w:rsid w:val="005B71C0"/>
    <w:rsid w:val="005B72CA"/>
    <w:rsid w:val="005B7735"/>
    <w:rsid w:val="005B7B89"/>
    <w:rsid w:val="005B7D7C"/>
    <w:rsid w:val="005B7E28"/>
    <w:rsid w:val="005C02FD"/>
    <w:rsid w:val="005C0355"/>
    <w:rsid w:val="005C0733"/>
    <w:rsid w:val="005C084B"/>
    <w:rsid w:val="005C085C"/>
    <w:rsid w:val="005C0937"/>
    <w:rsid w:val="005C0AEE"/>
    <w:rsid w:val="005C1453"/>
    <w:rsid w:val="005C152B"/>
    <w:rsid w:val="005C1617"/>
    <w:rsid w:val="005C172D"/>
    <w:rsid w:val="005C1AF0"/>
    <w:rsid w:val="005C1B90"/>
    <w:rsid w:val="005C1C36"/>
    <w:rsid w:val="005C1E47"/>
    <w:rsid w:val="005C1EAF"/>
    <w:rsid w:val="005C1F6E"/>
    <w:rsid w:val="005C25D1"/>
    <w:rsid w:val="005C26A4"/>
    <w:rsid w:val="005C2B2E"/>
    <w:rsid w:val="005C2C7A"/>
    <w:rsid w:val="005C2CF6"/>
    <w:rsid w:val="005C2D91"/>
    <w:rsid w:val="005C3256"/>
    <w:rsid w:val="005C3782"/>
    <w:rsid w:val="005C3853"/>
    <w:rsid w:val="005C386D"/>
    <w:rsid w:val="005C400B"/>
    <w:rsid w:val="005C4086"/>
    <w:rsid w:val="005C4145"/>
    <w:rsid w:val="005C4378"/>
    <w:rsid w:val="005C4382"/>
    <w:rsid w:val="005C4569"/>
    <w:rsid w:val="005C481B"/>
    <w:rsid w:val="005C4B7B"/>
    <w:rsid w:val="005C4C40"/>
    <w:rsid w:val="005C4DC7"/>
    <w:rsid w:val="005C4ECA"/>
    <w:rsid w:val="005C506D"/>
    <w:rsid w:val="005C50A5"/>
    <w:rsid w:val="005C516C"/>
    <w:rsid w:val="005C5307"/>
    <w:rsid w:val="005C59A0"/>
    <w:rsid w:val="005C5AA0"/>
    <w:rsid w:val="005C5BBA"/>
    <w:rsid w:val="005C5CFE"/>
    <w:rsid w:val="005C5E5C"/>
    <w:rsid w:val="005C5F47"/>
    <w:rsid w:val="005C5F8F"/>
    <w:rsid w:val="005C5FB8"/>
    <w:rsid w:val="005C608A"/>
    <w:rsid w:val="005C60E7"/>
    <w:rsid w:val="005C6362"/>
    <w:rsid w:val="005C6562"/>
    <w:rsid w:val="005C65F9"/>
    <w:rsid w:val="005C6726"/>
    <w:rsid w:val="005C6728"/>
    <w:rsid w:val="005C672C"/>
    <w:rsid w:val="005C68A0"/>
    <w:rsid w:val="005C6C77"/>
    <w:rsid w:val="005C6FFB"/>
    <w:rsid w:val="005C718F"/>
    <w:rsid w:val="005C725B"/>
    <w:rsid w:val="005C728B"/>
    <w:rsid w:val="005C73D3"/>
    <w:rsid w:val="005C742C"/>
    <w:rsid w:val="005C74CE"/>
    <w:rsid w:val="005C7519"/>
    <w:rsid w:val="005C755B"/>
    <w:rsid w:val="005C76B3"/>
    <w:rsid w:val="005C773E"/>
    <w:rsid w:val="005C78D9"/>
    <w:rsid w:val="005C7C30"/>
    <w:rsid w:val="005C7EF3"/>
    <w:rsid w:val="005D01C7"/>
    <w:rsid w:val="005D03F8"/>
    <w:rsid w:val="005D07A0"/>
    <w:rsid w:val="005D0937"/>
    <w:rsid w:val="005D0B23"/>
    <w:rsid w:val="005D114D"/>
    <w:rsid w:val="005D13BC"/>
    <w:rsid w:val="005D15F0"/>
    <w:rsid w:val="005D1619"/>
    <w:rsid w:val="005D19B0"/>
    <w:rsid w:val="005D1ABC"/>
    <w:rsid w:val="005D1B59"/>
    <w:rsid w:val="005D1CBC"/>
    <w:rsid w:val="005D26EB"/>
    <w:rsid w:val="005D2719"/>
    <w:rsid w:val="005D2A1A"/>
    <w:rsid w:val="005D2A81"/>
    <w:rsid w:val="005D3001"/>
    <w:rsid w:val="005D3220"/>
    <w:rsid w:val="005D3352"/>
    <w:rsid w:val="005D33DC"/>
    <w:rsid w:val="005D3404"/>
    <w:rsid w:val="005D3482"/>
    <w:rsid w:val="005D36EC"/>
    <w:rsid w:val="005D3791"/>
    <w:rsid w:val="005D37EF"/>
    <w:rsid w:val="005D3E89"/>
    <w:rsid w:val="005D4064"/>
    <w:rsid w:val="005D408A"/>
    <w:rsid w:val="005D43C4"/>
    <w:rsid w:val="005D4812"/>
    <w:rsid w:val="005D48E6"/>
    <w:rsid w:val="005D4A2F"/>
    <w:rsid w:val="005D4B13"/>
    <w:rsid w:val="005D4C04"/>
    <w:rsid w:val="005D4CAB"/>
    <w:rsid w:val="005D4DAC"/>
    <w:rsid w:val="005D4EAC"/>
    <w:rsid w:val="005D4F1E"/>
    <w:rsid w:val="005D5173"/>
    <w:rsid w:val="005D5363"/>
    <w:rsid w:val="005D547B"/>
    <w:rsid w:val="005D5506"/>
    <w:rsid w:val="005D5512"/>
    <w:rsid w:val="005D5650"/>
    <w:rsid w:val="005D5FBF"/>
    <w:rsid w:val="005D62B3"/>
    <w:rsid w:val="005D63C8"/>
    <w:rsid w:val="005D6A4E"/>
    <w:rsid w:val="005D6B2F"/>
    <w:rsid w:val="005D6CB0"/>
    <w:rsid w:val="005D7375"/>
    <w:rsid w:val="005D73FE"/>
    <w:rsid w:val="005D749E"/>
    <w:rsid w:val="005D753F"/>
    <w:rsid w:val="005D76D3"/>
    <w:rsid w:val="005D76FB"/>
    <w:rsid w:val="005D77EA"/>
    <w:rsid w:val="005D7C05"/>
    <w:rsid w:val="005D7C0A"/>
    <w:rsid w:val="005D7C28"/>
    <w:rsid w:val="005D7E6F"/>
    <w:rsid w:val="005D7E7D"/>
    <w:rsid w:val="005D7E8F"/>
    <w:rsid w:val="005E002F"/>
    <w:rsid w:val="005E03D0"/>
    <w:rsid w:val="005E070B"/>
    <w:rsid w:val="005E0801"/>
    <w:rsid w:val="005E0907"/>
    <w:rsid w:val="005E0925"/>
    <w:rsid w:val="005E0A0F"/>
    <w:rsid w:val="005E0A72"/>
    <w:rsid w:val="005E0AE9"/>
    <w:rsid w:val="005E0D61"/>
    <w:rsid w:val="005E133C"/>
    <w:rsid w:val="005E13D6"/>
    <w:rsid w:val="005E149B"/>
    <w:rsid w:val="005E14F8"/>
    <w:rsid w:val="005E16D8"/>
    <w:rsid w:val="005E17C0"/>
    <w:rsid w:val="005E17F7"/>
    <w:rsid w:val="005E1989"/>
    <w:rsid w:val="005E1BC7"/>
    <w:rsid w:val="005E1DA9"/>
    <w:rsid w:val="005E1FA6"/>
    <w:rsid w:val="005E2071"/>
    <w:rsid w:val="005E21C3"/>
    <w:rsid w:val="005E23F4"/>
    <w:rsid w:val="005E25A6"/>
    <w:rsid w:val="005E2606"/>
    <w:rsid w:val="005E26C1"/>
    <w:rsid w:val="005E270B"/>
    <w:rsid w:val="005E2B39"/>
    <w:rsid w:val="005E2B48"/>
    <w:rsid w:val="005E2B7C"/>
    <w:rsid w:val="005E2D7C"/>
    <w:rsid w:val="005E2D88"/>
    <w:rsid w:val="005E2E3A"/>
    <w:rsid w:val="005E2EDC"/>
    <w:rsid w:val="005E2F59"/>
    <w:rsid w:val="005E2F7E"/>
    <w:rsid w:val="005E34B9"/>
    <w:rsid w:val="005E38DD"/>
    <w:rsid w:val="005E3978"/>
    <w:rsid w:val="005E3ACC"/>
    <w:rsid w:val="005E41CA"/>
    <w:rsid w:val="005E4294"/>
    <w:rsid w:val="005E4497"/>
    <w:rsid w:val="005E44DC"/>
    <w:rsid w:val="005E4518"/>
    <w:rsid w:val="005E4594"/>
    <w:rsid w:val="005E474D"/>
    <w:rsid w:val="005E484D"/>
    <w:rsid w:val="005E4876"/>
    <w:rsid w:val="005E4CD0"/>
    <w:rsid w:val="005E4D32"/>
    <w:rsid w:val="005E500C"/>
    <w:rsid w:val="005E5042"/>
    <w:rsid w:val="005E5055"/>
    <w:rsid w:val="005E5346"/>
    <w:rsid w:val="005E5429"/>
    <w:rsid w:val="005E54F3"/>
    <w:rsid w:val="005E55CF"/>
    <w:rsid w:val="005E577B"/>
    <w:rsid w:val="005E5832"/>
    <w:rsid w:val="005E583A"/>
    <w:rsid w:val="005E5928"/>
    <w:rsid w:val="005E5ADC"/>
    <w:rsid w:val="005E5BA5"/>
    <w:rsid w:val="005E5C07"/>
    <w:rsid w:val="005E5DDB"/>
    <w:rsid w:val="005E60B4"/>
    <w:rsid w:val="005E6246"/>
    <w:rsid w:val="005E6348"/>
    <w:rsid w:val="005E66E0"/>
    <w:rsid w:val="005E6C5A"/>
    <w:rsid w:val="005E6E30"/>
    <w:rsid w:val="005E6F12"/>
    <w:rsid w:val="005E72AE"/>
    <w:rsid w:val="005E738A"/>
    <w:rsid w:val="005E7584"/>
    <w:rsid w:val="005E7767"/>
    <w:rsid w:val="005E7877"/>
    <w:rsid w:val="005E7A43"/>
    <w:rsid w:val="005E7FE3"/>
    <w:rsid w:val="005F00E7"/>
    <w:rsid w:val="005F020A"/>
    <w:rsid w:val="005F0214"/>
    <w:rsid w:val="005F0276"/>
    <w:rsid w:val="005F0289"/>
    <w:rsid w:val="005F02B6"/>
    <w:rsid w:val="005F03CD"/>
    <w:rsid w:val="005F05F8"/>
    <w:rsid w:val="005F0695"/>
    <w:rsid w:val="005F0A3A"/>
    <w:rsid w:val="005F10A2"/>
    <w:rsid w:val="005F1207"/>
    <w:rsid w:val="005F12D5"/>
    <w:rsid w:val="005F168C"/>
    <w:rsid w:val="005F1753"/>
    <w:rsid w:val="005F1A27"/>
    <w:rsid w:val="005F1A6E"/>
    <w:rsid w:val="005F2018"/>
    <w:rsid w:val="005F2111"/>
    <w:rsid w:val="005F2280"/>
    <w:rsid w:val="005F237F"/>
    <w:rsid w:val="005F2391"/>
    <w:rsid w:val="005F2445"/>
    <w:rsid w:val="005F2462"/>
    <w:rsid w:val="005F24E6"/>
    <w:rsid w:val="005F2650"/>
    <w:rsid w:val="005F2797"/>
    <w:rsid w:val="005F28EA"/>
    <w:rsid w:val="005F2C1A"/>
    <w:rsid w:val="005F2C72"/>
    <w:rsid w:val="005F2DC8"/>
    <w:rsid w:val="005F2E82"/>
    <w:rsid w:val="005F2F03"/>
    <w:rsid w:val="005F2F37"/>
    <w:rsid w:val="005F2F64"/>
    <w:rsid w:val="005F2F91"/>
    <w:rsid w:val="005F3089"/>
    <w:rsid w:val="005F3425"/>
    <w:rsid w:val="005F36C6"/>
    <w:rsid w:val="005F3E93"/>
    <w:rsid w:val="005F3EBD"/>
    <w:rsid w:val="005F4292"/>
    <w:rsid w:val="005F43CA"/>
    <w:rsid w:val="005F4650"/>
    <w:rsid w:val="005F465B"/>
    <w:rsid w:val="005F4E8F"/>
    <w:rsid w:val="005F4EC4"/>
    <w:rsid w:val="005F50A8"/>
    <w:rsid w:val="005F57BA"/>
    <w:rsid w:val="005F58C8"/>
    <w:rsid w:val="005F5950"/>
    <w:rsid w:val="005F597F"/>
    <w:rsid w:val="005F59AD"/>
    <w:rsid w:val="005F5B47"/>
    <w:rsid w:val="005F5B89"/>
    <w:rsid w:val="005F5BA6"/>
    <w:rsid w:val="005F5BC0"/>
    <w:rsid w:val="005F5BEF"/>
    <w:rsid w:val="005F67AF"/>
    <w:rsid w:val="005F7067"/>
    <w:rsid w:val="005F7309"/>
    <w:rsid w:val="005F7417"/>
    <w:rsid w:val="005F7422"/>
    <w:rsid w:val="005F743D"/>
    <w:rsid w:val="005F7553"/>
    <w:rsid w:val="005F76C0"/>
    <w:rsid w:val="005F79C4"/>
    <w:rsid w:val="005F7ADF"/>
    <w:rsid w:val="005F7E79"/>
    <w:rsid w:val="005F7ED0"/>
    <w:rsid w:val="006003CD"/>
    <w:rsid w:val="006005DB"/>
    <w:rsid w:val="006006A9"/>
    <w:rsid w:val="00600766"/>
    <w:rsid w:val="00600841"/>
    <w:rsid w:val="006008FE"/>
    <w:rsid w:val="006009A2"/>
    <w:rsid w:val="00600A6D"/>
    <w:rsid w:val="00600C29"/>
    <w:rsid w:val="00600EC9"/>
    <w:rsid w:val="00601022"/>
    <w:rsid w:val="00601101"/>
    <w:rsid w:val="00601557"/>
    <w:rsid w:val="00601723"/>
    <w:rsid w:val="006019A8"/>
    <w:rsid w:val="006019C2"/>
    <w:rsid w:val="00601C14"/>
    <w:rsid w:val="00601EC6"/>
    <w:rsid w:val="00602221"/>
    <w:rsid w:val="00602253"/>
    <w:rsid w:val="0060246C"/>
    <w:rsid w:val="0060256C"/>
    <w:rsid w:val="00602607"/>
    <w:rsid w:val="006026BA"/>
    <w:rsid w:val="00602758"/>
    <w:rsid w:val="00602A9B"/>
    <w:rsid w:val="00602AD9"/>
    <w:rsid w:val="00603092"/>
    <w:rsid w:val="00603219"/>
    <w:rsid w:val="006032E4"/>
    <w:rsid w:val="0060379D"/>
    <w:rsid w:val="006038C2"/>
    <w:rsid w:val="00603EB9"/>
    <w:rsid w:val="0060418B"/>
    <w:rsid w:val="0060419D"/>
    <w:rsid w:val="0060426D"/>
    <w:rsid w:val="006042A2"/>
    <w:rsid w:val="006042A8"/>
    <w:rsid w:val="006044FB"/>
    <w:rsid w:val="0060454A"/>
    <w:rsid w:val="006046C8"/>
    <w:rsid w:val="00604862"/>
    <w:rsid w:val="00604AD4"/>
    <w:rsid w:val="00604CC5"/>
    <w:rsid w:val="00604CF3"/>
    <w:rsid w:val="00604EF8"/>
    <w:rsid w:val="00604F38"/>
    <w:rsid w:val="006055BC"/>
    <w:rsid w:val="006059EF"/>
    <w:rsid w:val="00605AE5"/>
    <w:rsid w:val="00605B80"/>
    <w:rsid w:val="00605C38"/>
    <w:rsid w:val="00605DE6"/>
    <w:rsid w:val="00605F0F"/>
    <w:rsid w:val="006063DE"/>
    <w:rsid w:val="006063EE"/>
    <w:rsid w:val="00606461"/>
    <w:rsid w:val="00606491"/>
    <w:rsid w:val="006068EE"/>
    <w:rsid w:val="00606AEE"/>
    <w:rsid w:val="00606BEB"/>
    <w:rsid w:val="00606C08"/>
    <w:rsid w:val="00606E39"/>
    <w:rsid w:val="00606E50"/>
    <w:rsid w:val="00606F42"/>
    <w:rsid w:val="00606F46"/>
    <w:rsid w:val="0060710D"/>
    <w:rsid w:val="0060715A"/>
    <w:rsid w:val="006071ED"/>
    <w:rsid w:val="00607556"/>
    <w:rsid w:val="006076DA"/>
    <w:rsid w:val="006078CE"/>
    <w:rsid w:val="00607A03"/>
    <w:rsid w:val="00607A32"/>
    <w:rsid w:val="00607A78"/>
    <w:rsid w:val="00607B9C"/>
    <w:rsid w:val="00607C6C"/>
    <w:rsid w:val="00607D0B"/>
    <w:rsid w:val="00607D53"/>
    <w:rsid w:val="00607FDE"/>
    <w:rsid w:val="0061008F"/>
    <w:rsid w:val="0061036F"/>
    <w:rsid w:val="006104E8"/>
    <w:rsid w:val="00610644"/>
    <w:rsid w:val="0061064F"/>
    <w:rsid w:val="00610659"/>
    <w:rsid w:val="0061087F"/>
    <w:rsid w:val="006109D1"/>
    <w:rsid w:val="00610C39"/>
    <w:rsid w:val="00610CA6"/>
    <w:rsid w:val="00610D7D"/>
    <w:rsid w:val="006111AC"/>
    <w:rsid w:val="0061138B"/>
    <w:rsid w:val="0061186C"/>
    <w:rsid w:val="00611CC2"/>
    <w:rsid w:val="006122D4"/>
    <w:rsid w:val="0061230F"/>
    <w:rsid w:val="006126B9"/>
    <w:rsid w:val="006128D3"/>
    <w:rsid w:val="00612978"/>
    <w:rsid w:val="00612ABA"/>
    <w:rsid w:val="00612B28"/>
    <w:rsid w:val="00612B50"/>
    <w:rsid w:val="00612BC6"/>
    <w:rsid w:val="00612C2C"/>
    <w:rsid w:val="00612D1A"/>
    <w:rsid w:val="00612D8E"/>
    <w:rsid w:val="00612DB2"/>
    <w:rsid w:val="00613136"/>
    <w:rsid w:val="0061313B"/>
    <w:rsid w:val="006132C6"/>
    <w:rsid w:val="006132FA"/>
    <w:rsid w:val="00613353"/>
    <w:rsid w:val="00613501"/>
    <w:rsid w:val="0061382D"/>
    <w:rsid w:val="00613890"/>
    <w:rsid w:val="00613966"/>
    <w:rsid w:val="006139F4"/>
    <w:rsid w:val="00613A0F"/>
    <w:rsid w:val="00613D77"/>
    <w:rsid w:val="00613D9A"/>
    <w:rsid w:val="00613F9B"/>
    <w:rsid w:val="0061439D"/>
    <w:rsid w:val="00614D67"/>
    <w:rsid w:val="00614E68"/>
    <w:rsid w:val="00614F4F"/>
    <w:rsid w:val="00615111"/>
    <w:rsid w:val="00615352"/>
    <w:rsid w:val="006154C3"/>
    <w:rsid w:val="00615521"/>
    <w:rsid w:val="00615552"/>
    <w:rsid w:val="006156AB"/>
    <w:rsid w:val="00615734"/>
    <w:rsid w:val="006157F8"/>
    <w:rsid w:val="00615933"/>
    <w:rsid w:val="00615A36"/>
    <w:rsid w:val="00615B8E"/>
    <w:rsid w:val="00615C12"/>
    <w:rsid w:val="00615DBC"/>
    <w:rsid w:val="00615F6C"/>
    <w:rsid w:val="0061614D"/>
    <w:rsid w:val="0061630D"/>
    <w:rsid w:val="006163D6"/>
    <w:rsid w:val="006163EF"/>
    <w:rsid w:val="006166E2"/>
    <w:rsid w:val="006166FD"/>
    <w:rsid w:val="00616867"/>
    <w:rsid w:val="0061693C"/>
    <w:rsid w:val="00616A23"/>
    <w:rsid w:val="00616C91"/>
    <w:rsid w:val="00616E42"/>
    <w:rsid w:val="00616E71"/>
    <w:rsid w:val="00616E7B"/>
    <w:rsid w:val="00616F2E"/>
    <w:rsid w:val="00617080"/>
    <w:rsid w:val="0061770C"/>
    <w:rsid w:val="006177F7"/>
    <w:rsid w:val="00617AE5"/>
    <w:rsid w:val="00617B97"/>
    <w:rsid w:val="00617BC4"/>
    <w:rsid w:val="00617CB0"/>
    <w:rsid w:val="00617CC4"/>
    <w:rsid w:val="00617FB0"/>
    <w:rsid w:val="00620216"/>
    <w:rsid w:val="0062027B"/>
    <w:rsid w:val="00620940"/>
    <w:rsid w:val="00620999"/>
    <w:rsid w:val="006209C5"/>
    <w:rsid w:val="00620AEF"/>
    <w:rsid w:val="006210DD"/>
    <w:rsid w:val="006219F2"/>
    <w:rsid w:val="00621C7A"/>
    <w:rsid w:val="00621CEB"/>
    <w:rsid w:val="00621F09"/>
    <w:rsid w:val="0062233E"/>
    <w:rsid w:val="006223A2"/>
    <w:rsid w:val="006225A6"/>
    <w:rsid w:val="006228FE"/>
    <w:rsid w:val="00622AE6"/>
    <w:rsid w:val="00622BE1"/>
    <w:rsid w:val="00622F67"/>
    <w:rsid w:val="006230A9"/>
    <w:rsid w:val="00623189"/>
    <w:rsid w:val="006231F4"/>
    <w:rsid w:val="00623AAA"/>
    <w:rsid w:val="00623C6D"/>
    <w:rsid w:val="00623E43"/>
    <w:rsid w:val="006241B0"/>
    <w:rsid w:val="006242E1"/>
    <w:rsid w:val="00624552"/>
    <w:rsid w:val="0062458F"/>
    <w:rsid w:val="0062471A"/>
    <w:rsid w:val="00624B0C"/>
    <w:rsid w:val="00624B3C"/>
    <w:rsid w:val="00624B4E"/>
    <w:rsid w:val="00624BF1"/>
    <w:rsid w:val="006253EF"/>
    <w:rsid w:val="00625767"/>
    <w:rsid w:val="00625BD4"/>
    <w:rsid w:val="00625BE3"/>
    <w:rsid w:val="00625E51"/>
    <w:rsid w:val="00625F6F"/>
    <w:rsid w:val="006263D9"/>
    <w:rsid w:val="0062641D"/>
    <w:rsid w:val="00626778"/>
    <w:rsid w:val="00626CEF"/>
    <w:rsid w:val="0062709A"/>
    <w:rsid w:val="0062753A"/>
    <w:rsid w:val="006275B4"/>
    <w:rsid w:val="006279A7"/>
    <w:rsid w:val="00627C71"/>
    <w:rsid w:val="006300B1"/>
    <w:rsid w:val="006301DA"/>
    <w:rsid w:val="00630222"/>
    <w:rsid w:val="00630739"/>
    <w:rsid w:val="00630849"/>
    <w:rsid w:val="00630BC5"/>
    <w:rsid w:val="00630CE2"/>
    <w:rsid w:val="00630E46"/>
    <w:rsid w:val="0063148D"/>
    <w:rsid w:val="0063149D"/>
    <w:rsid w:val="00631719"/>
    <w:rsid w:val="00631F0A"/>
    <w:rsid w:val="00632243"/>
    <w:rsid w:val="006323CF"/>
    <w:rsid w:val="00632417"/>
    <w:rsid w:val="00632425"/>
    <w:rsid w:val="0063249B"/>
    <w:rsid w:val="00632825"/>
    <w:rsid w:val="00632876"/>
    <w:rsid w:val="00632901"/>
    <w:rsid w:val="00632911"/>
    <w:rsid w:val="00632AD9"/>
    <w:rsid w:val="00632C17"/>
    <w:rsid w:val="00632E70"/>
    <w:rsid w:val="00633076"/>
    <w:rsid w:val="00633156"/>
    <w:rsid w:val="006331D1"/>
    <w:rsid w:val="006333AB"/>
    <w:rsid w:val="0063346A"/>
    <w:rsid w:val="00633817"/>
    <w:rsid w:val="0063381B"/>
    <w:rsid w:val="00633ADA"/>
    <w:rsid w:val="00633F02"/>
    <w:rsid w:val="00633F28"/>
    <w:rsid w:val="00633F74"/>
    <w:rsid w:val="00634104"/>
    <w:rsid w:val="0063453D"/>
    <w:rsid w:val="00634959"/>
    <w:rsid w:val="00634D6D"/>
    <w:rsid w:val="00634DFE"/>
    <w:rsid w:val="00635328"/>
    <w:rsid w:val="006353B8"/>
    <w:rsid w:val="006354DE"/>
    <w:rsid w:val="00635684"/>
    <w:rsid w:val="00635BC6"/>
    <w:rsid w:val="00635C2A"/>
    <w:rsid w:val="00635CA9"/>
    <w:rsid w:val="00635CDA"/>
    <w:rsid w:val="00636065"/>
    <w:rsid w:val="006363A5"/>
    <w:rsid w:val="00636415"/>
    <w:rsid w:val="00636474"/>
    <w:rsid w:val="006364C8"/>
    <w:rsid w:val="00636682"/>
    <w:rsid w:val="0063673F"/>
    <w:rsid w:val="006367EE"/>
    <w:rsid w:val="006369E9"/>
    <w:rsid w:val="00636B82"/>
    <w:rsid w:val="00636C33"/>
    <w:rsid w:val="00636D0C"/>
    <w:rsid w:val="00636F28"/>
    <w:rsid w:val="00636F56"/>
    <w:rsid w:val="00636FD5"/>
    <w:rsid w:val="006372C2"/>
    <w:rsid w:val="006372DD"/>
    <w:rsid w:val="006376F4"/>
    <w:rsid w:val="0063784D"/>
    <w:rsid w:val="0064004A"/>
    <w:rsid w:val="006401F9"/>
    <w:rsid w:val="0064048C"/>
    <w:rsid w:val="006405B0"/>
    <w:rsid w:val="00640EC1"/>
    <w:rsid w:val="00640F35"/>
    <w:rsid w:val="00641165"/>
    <w:rsid w:val="0064117C"/>
    <w:rsid w:val="00641564"/>
    <w:rsid w:val="0064160C"/>
    <w:rsid w:val="006416A5"/>
    <w:rsid w:val="0064174D"/>
    <w:rsid w:val="006418A9"/>
    <w:rsid w:val="00641E99"/>
    <w:rsid w:val="00642029"/>
    <w:rsid w:val="00642122"/>
    <w:rsid w:val="00642241"/>
    <w:rsid w:val="00642323"/>
    <w:rsid w:val="006423DE"/>
    <w:rsid w:val="00642498"/>
    <w:rsid w:val="006427C0"/>
    <w:rsid w:val="006427E6"/>
    <w:rsid w:val="0064297C"/>
    <w:rsid w:val="00642A86"/>
    <w:rsid w:val="00642EE3"/>
    <w:rsid w:val="00642FD8"/>
    <w:rsid w:val="00643029"/>
    <w:rsid w:val="006433AD"/>
    <w:rsid w:val="00643411"/>
    <w:rsid w:val="0064380D"/>
    <w:rsid w:val="006439E6"/>
    <w:rsid w:val="00643A95"/>
    <w:rsid w:val="00643C15"/>
    <w:rsid w:val="00643D9C"/>
    <w:rsid w:val="00643EC2"/>
    <w:rsid w:val="00643FD7"/>
    <w:rsid w:val="00644026"/>
    <w:rsid w:val="006440C6"/>
    <w:rsid w:val="00644121"/>
    <w:rsid w:val="00644592"/>
    <w:rsid w:val="0064488A"/>
    <w:rsid w:val="00644965"/>
    <w:rsid w:val="00644C41"/>
    <w:rsid w:val="00644C51"/>
    <w:rsid w:val="00644EBC"/>
    <w:rsid w:val="00644EF1"/>
    <w:rsid w:val="00645384"/>
    <w:rsid w:val="00645506"/>
    <w:rsid w:val="006455CC"/>
    <w:rsid w:val="0064599D"/>
    <w:rsid w:val="006459E7"/>
    <w:rsid w:val="00645CCA"/>
    <w:rsid w:val="00645FDC"/>
    <w:rsid w:val="0064617F"/>
    <w:rsid w:val="006462E1"/>
    <w:rsid w:val="0064679B"/>
    <w:rsid w:val="006467DE"/>
    <w:rsid w:val="0064686E"/>
    <w:rsid w:val="00646976"/>
    <w:rsid w:val="00646B4B"/>
    <w:rsid w:val="00647344"/>
    <w:rsid w:val="00647348"/>
    <w:rsid w:val="00647545"/>
    <w:rsid w:val="0064789B"/>
    <w:rsid w:val="006478E8"/>
    <w:rsid w:val="00647AF2"/>
    <w:rsid w:val="00647B85"/>
    <w:rsid w:val="00647BA7"/>
    <w:rsid w:val="00647D74"/>
    <w:rsid w:val="006501B0"/>
    <w:rsid w:val="00650317"/>
    <w:rsid w:val="00650851"/>
    <w:rsid w:val="006509BA"/>
    <w:rsid w:val="006509E2"/>
    <w:rsid w:val="00650A97"/>
    <w:rsid w:val="00650B6B"/>
    <w:rsid w:val="00650B9A"/>
    <w:rsid w:val="00650C9D"/>
    <w:rsid w:val="00650D0D"/>
    <w:rsid w:val="006514D2"/>
    <w:rsid w:val="0065156C"/>
    <w:rsid w:val="00651724"/>
    <w:rsid w:val="006517D6"/>
    <w:rsid w:val="006517EE"/>
    <w:rsid w:val="00651827"/>
    <w:rsid w:val="00651904"/>
    <w:rsid w:val="0065195C"/>
    <w:rsid w:val="00651D67"/>
    <w:rsid w:val="00651DD2"/>
    <w:rsid w:val="00651F4D"/>
    <w:rsid w:val="00651F80"/>
    <w:rsid w:val="00652131"/>
    <w:rsid w:val="00652488"/>
    <w:rsid w:val="00652995"/>
    <w:rsid w:val="00652BCA"/>
    <w:rsid w:val="006532F2"/>
    <w:rsid w:val="00653CB7"/>
    <w:rsid w:val="00653DF0"/>
    <w:rsid w:val="00653E3B"/>
    <w:rsid w:val="00654058"/>
    <w:rsid w:val="00654071"/>
    <w:rsid w:val="0065410E"/>
    <w:rsid w:val="0065411C"/>
    <w:rsid w:val="0065431A"/>
    <w:rsid w:val="006546F8"/>
    <w:rsid w:val="00654804"/>
    <w:rsid w:val="00654876"/>
    <w:rsid w:val="0065496A"/>
    <w:rsid w:val="00654A58"/>
    <w:rsid w:val="00654D2B"/>
    <w:rsid w:val="00654D61"/>
    <w:rsid w:val="00654DD2"/>
    <w:rsid w:val="00654DD5"/>
    <w:rsid w:val="00654E33"/>
    <w:rsid w:val="00654EF3"/>
    <w:rsid w:val="00655093"/>
    <w:rsid w:val="00655104"/>
    <w:rsid w:val="00655336"/>
    <w:rsid w:val="0065589F"/>
    <w:rsid w:val="00655A62"/>
    <w:rsid w:val="00655D66"/>
    <w:rsid w:val="00655E5C"/>
    <w:rsid w:val="006561C5"/>
    <w:rsid w:val="00656273"/>
    <w:rsid w:val="006562BB"/>
    <w:rsid w:val="00656510"/>
    <w:rsid w:val="0065657D"/>
    <w:rsid w:val="00656EDF"/>
    <w:rsid w:val="00657133"/>
    <w:rsid w:val="00657299"/>
    <w:rsid w:val="00657310"/>
    <w:rsid w:val="0065741A"/>
    <w:rsid w:val="00657443"/>
    <w:rsid w:val="00657702"/>
    <w:rsid w:val="00657D1C"/>
    <w:rsid w:val="00657F4A"/>
    <w:rsid w:val="00657FE6"/>
    <w:rsid w:val="00660013"/>
    <w:rsid w:val="0066002E"/>
    <w:rsid w:val="006600A4"/>
    <w:rsid w:val="006604C6"/>
    <w:rsid w:val="006604FD"/>
    <w:rsid w:val="00660650"/>
    <w:rsid w:val="006606B9"/>
    <w:rsid w:val="00660722"/>
    <w:rsid w:val="006608A4"/>
    <w:rsid w:val="006608CA"/>
    <w:rsid w:val="00660C0D"/>
    <w:rsid w:val="00660D4B"/>
    <w:rsid w:val="00660E51"/>
    <w:rsid w:val="006612AF"/>
    <w:rsid w:val="006617C1"/>
    <w:rsid w:val="00661910"/>
    <w:rsid w:val="006619FB"/>
    <w:rsid w:val="00661A94"/>
    <w:rsid w:val="00661B2A"/>
    <w:rsid w:val="00661B36"/>
    <w:rsid w:val="00661DBD"/>
    <w:rsid w:val="006620F0"/>
    <w:rsid w:val="006622BB"/>
    <w:rsid w:val="006624F6"/>
    <w:rsid w:val="00662636"/>
    <w:rsid w:val="0066269A"/>
    <w:rsid w:val="006626C4"/>
    <w:rsid w:val="0066286A"/>
    <w:rsid w:val="00662ACF"/>
    <w:rsid w:val="00662B82"/>
    <w:rsid w:val="00662BF6"/>
    <w:rsid w:val="00662CDA"/>
    <w:rsid w:val="00662D3A"/>
    <w:rsid w:val="00662D6E"/>
    <w:rsid w:val="00662DB0"/>
    <w:rsid w:val="00662E4B"/>
    <w:rsid w:val="00662F9A"/>
    <w:rsid w:val="00662FEA"/>
    <w:rsid w:val="0066333C"/>
    <w:rsid w:val="00663493"/>
    <w:rsid w:val="00663509"/>
    <w:rsid w:val="00663543"/>
    <w:rsid w:val="00663632"/>
    <w:rsid w:val="006637A3"/>
    <w:rsid w:val="006637E1"/>
    <w:rsid w:val="00663931"/>
    <w:rsid w:val="0066395D"/>
    <w:rsid w:val="006639B3"/>
    <w:rsid w:val="00663A78"/>
    <w:rsid w:val="00663ADB"/>
    <w:rsid w:val="00663DC1"/>
    <w:rsid w:val="00663E55"/>
    <w:rsid w:val="0066411E"/>
    <w:rsid w:val="00664260"/>
    <w:rsid w:val="0066439F"/>
    <w:rsid w:val="00664422"/>
    <w:rsid w:val="00664459"/>
    <w:rsid w:val="0066457D"/>
    <w:rsid w:val="006645AA"/>
    <w:rsid w:val="0066485C"/>
    <w:rsid w:val="006649C0"/>
    <w:rsid w:val="00664B8E"/>
    <w:rsid w:val="00664C7B"/>
    <w:rsid w:val="00664EBA"/>
    <w:rsid w:val="00664F37"/>
    <w:rsid w:val="0066503F"/>
    <w:rsid w:val="006650A9"/>
    <w:rsid w:val="006652A9"/>
    <w:rsid w:val="00665343"/>
    <w:rsid w:val="006654C0"/>
    <w:rsid w:val="006654F3"/>
    <w:rsid w:val="00665578"/>
    <w:rsid w:val="006656A1"/>
    <w:rsid w:val="00665726"/>
    <w:rsid w:val="0066588A"/>
    <w:rsid w:val="00665970"/>
    <w:rsid w:val="006659F8"/>
    <w:rsid w:val="00665D4E"/>
    <w:rsid w:val="00666049"/>
    <w:rsid w:val="006662A9"/>
    <w:rsid w:val="006662BE"/>
    <w:rsid w:val="0066638A"/>
    <w:rsid w:val="006665B0"/>
    <w:rsid w:val="006665D9"/>
    <w:rsid w:val="0066669C"/>
    <w:rsid w:val="006666C4"/>
    <w:rsid w:val="00666705"/>
    <w:rsid w:val="0066672D"/>
    <w:rsid w:val="0066687E"/>
    <w:rsid w:val="006669A4"/>
    <w:rsid w:val="00666A81"/>
    <w:rsid w:val="00666B43"/>
    <w:rsid w:val="00666C5D"/>
    <w:rsid w:val="00666D1A"/>
    <w:rsid w:val="00666E11"/>
    <w:rsid w:val="00666F3A"/>
    <w:rsid w:val="00666FCC"/>
    <w:rsid w:val="00666FD7"/>
    <w:rsid w:val="00667261"/>
    <w:rsid w:val="006673C7"/>
    <w:rsid w:val="00667460"/>
    <w:rsid w:val="0066765A"/>
    <w:rsid w:val="00667689"/>
    <w:rsid w:val="006677B6"/>
    <w:rsid w:val="00667AF9"/>
    <w:rsid w:val="00667D7C"/>
    <w:rsid w:val="00667E13"/>
    <w:rsid w:val="0067017D"/>
    <w:rsid w:val="006702BE"/>
    <w:rsid w:val="00670418"/>
    <w:rsid w:val="0067046D"/>
    <w:rsid w:val="00670603"/>
    <w:rsid w:val="00670842"/>
    <w:rsid w:val="0067097C"/>
    <w:rsid w:val="006709FF"/>
    <w:rsid w:val="00670B31"/>
    <w:rsid w:val="00670CFF"/>
    <w:rsid w:val="00670DCF"/>
    <w:rsid w:val="00670F6C"/>
    <w:rsid w:val="00671050"/>
    <w:rsid w:val="006712C2"/>
    <w:rsid w:val="006714DC"/>
    <w:rsid w:val="006714E9"/>
    <w:rsid w:val="0067150E"/>
    <w:rsid w:val="00671612"/>
    <w:rsid w:val="00671664"/>
    <w:rsid w:val="00671705"/>
    <w:rsid w:val="006718D0"/>
    <w:rsid w:val="006719A7"/>
    <w:rsid w:val="00671A7E"/>
    <w:rsid w:val="00671ACC"/>
    <w:rsid w:val="00671B42"/>
    <w:rsid w:val="00671BFE"/>
    <w:rsid w:val="00671C06"/>
    <w:rsid w:val="00671D03"/>
    <w:rsid w:val="00671DC4"/>
    <w:rsid w:val="00671E2B"/>
    <w:rsid w:val="00672070"/>
    <w:rsid w:val="00672312"/>
    <w:rsid w:val="0067254F"/>
    <w:rsid w:val="00672802"/>
    <w:rsid w:val="00672921"/>
    <w:rsid w:val="006729B2"/>
    <w:rsid w:val="006729E3"/>
    <w:rsid w:val="006729EC"/>
    <w:rsid w:val="00672A21"/>
    <w:rsid w:val="00672C83"/>
    <w:rsid w:val="00672CE1"/>
    <w:rsid w:val="00672DDC"/>
    <w:rsid w:val="00673115"/>
    <w:rsid w:val="0067316F"/>
    <w:rsid w:val="00673383"/>
    <w:rsid w:val="006734A6"/>
    <w:rsid w:val="006738C5"/>
    <w:rsid w:val="006739F6"/>
    <w:rsid w:val="00673AD0"/>
    <w:rsid w:val="00673C31"/>
    <w:rsid w:val="00673D2E"/>
    <w:rsid w:val="00673E41"/>
    <w:rsid w:val="00673F62"/>
    <w:rsid w:val="00674449"/>
    <w:rsid w:val="006744CA"/>
    <w:rsid w:val="006747AF"/>
    <w:rsid w:val="006748BC"/>
    <w:rsid w:val="00674DE0"/>
    <w:rsid w:val="00674E87"/>
    <w:rsid w:val="00674FD6"/>
    <w:rsid w:val="006754DC"/>
    <w:rsid w:val="006759E4"/>
    <w:rsid w:val="00675A0A"/>
    <w:rsid w:val="00675A6A"/>
    <w:rsid w:val="00675AB9"/>
    <w:rsid w:val="00675B33"/>
    <w:rsid w:val="00675E8B"/>
    <w:rsid w:val="0067663E"/>
    <w:rsid w:val="0067680F"/>
    <w:rsid w:val="006768E7"/>
    <w:rsid w:val="00676917"/>
    <w:rsid w:val="00676C3E"/>
    <w:rsid w:val="00676DE5"/>
    <w:rsid w:val="00676E2D"/>
    <w:rsid w:val="00676FC3"/>
    <w:rsid w:val="006772AD"/>
    <w:rsid w:val="0067749D"/>
    <w:rsid w:val="0067763B"/>
    <w:rsid w:val="006776BE"/>
    <w:rsid w:val="0067798A"/>
    <w:rsid w:val="00677E20"/>
    <w:rsid w:val="00677FA7"/>
    <w:rsid w:val="00680173"/>
    <w:rsid w:val="00680221"/>
    <w:rsid w:val="0068043F"/>
    <w:rsid w:val="006804CB"/>
    <w:rsid w:val="00680617"/>
    <w:rsid w:val="0068073D"/>
    <w:rsid w:val="00680CB9"/>
    <w:rsid w:val="00680D39"/>
    <w:rsid w:val="00680F4D"/>
    <w:rsid w:val="00681257"/>
    <w:rsid w:val="00681A75"/>
    <w:rsid w:val="00681ADD"/>
    <w:rsid w:val="00681CF5"/>
    <w:rsid w:val="00681DB0"/>
    <w:rsid w:val="00681DE9"/>
    <w:rsid w:val="00681F1F"/>
    <w:rsid w:val="00681F76"/>
    <w:rsid w:val="00682351"/>
    <w:rsid w:val="00682683"/>
    <w:rsid w:val="006827B9"/>
    <w:rsid w:val="00682BC3"/>
    <w:rsid w:val="00682C15"/>
    <w:rsid w:val="00682F9C"/>
    <w:rsid w:val="0068318D"/>
    <w:rsid w:val="0068334A"/>
    <w:rsid w:val="00683883"/>
    <w:rsid w:val="00683923"/>
    <w:rsid w:val="00683FD3"/>
    <w:rsid w:val="00684080"/>
    <w:rsid w:val="00684088"/>
    <w:rsid w:val="00684165"/>
    <w:rsid w:val="006842CF"/>
    <w:rsid w:val="00684377"/>
    <w:rsid w:val="006848D2"/>
    <w:rsid w:val="00684AB4"/>
    <w:rsid w:val="00684C2C"/>
    <w:rsid w:val="00684D51"/>
    <w:rsid w:val="00684ED4"/>
    <w:rsid w:val="006851A5"/>
    <w:rsid w:val="00685460"/>
    <w:rsid w:val="00685686"/>
    <w:rsid w:val="0068582F"/>
    <w:rsid w:val="006858A9"/>
    <w:rsid w:val="006859AB"/>
    <w:rsid w:val="00685A66"/>
    <w:rsid w:val="00685F95"/>
    <w:rsid w:val="00686175"/>
    <w:rsid w:val="006861F9"/>
    <w:rsid w:val="00686418"/>
    <w:rsid w:val="0068654D"/>
    <w:rsid w:val="00686AAA"/>
    <w:rsid w:val="00686C01"/>
    <w:rsid w:val="00686EB9"/>
    <w:rsid w:val="00686FE9"/>
    <w:rsid w:val="0068708B"/>
    <w:rsid w:val="006871B9"/>
    <w:rsid w:val="006873DA"/>
    <w:rsid w:val="006873E0"/>
    <w:rsid w:val="00687949"/>
    <w:rsid w:val="00687AC6"/>
    <w:rsid w:val="00687D24"/>
    <w:rsid w:val="00690059"/>
    <w:rsid w:val="006901C8"/>
    <w:rsid w:val="00690249"/>
    <w:rsid w:val="006903D4"/>
    <w:rsid w:val="0069049E"/>
    <w:rsid w:val="006905B9"/>
    <w:rsid w:val="0069073F"/>
    <w:rsid w:val="006907D7"/>
    <w:rsid w:val="00690D3B"/>
    <w:rsid w:val="00690E4C"/>
    <w:rsid w:val="00690ED2"/>
    <w:rsid w:val="00690ED3"/>
    <w:rsid w:val="00690FDA"/>
    <w:rsid w:val="00691022"/>
    <w:rsid w:val="00691056"/>
    <w:rsid w:val="006911CA"/>
    <w:rsid w:val="006911E4"/>
    <w:rsid w:val="0069128A"/>
    <w:rsid w:val="0069131D"/>
    <w:rsid w:val="006915C0"/>
    <w:rsid w:val="0069162D"/>
    <w:rsid w:val="00691861"/>
    <w:rsid w:val="006918CE"/>
    <w:rsid w:val="00691A4D"/>
    <w:rsid w:val="00691B8C"/>
    <w:rsid w:val="00691DAF"/>
    <w:rsid w:val="00691E16"/>
    <w:rsid w:val="00691F9F"/>
    <w:rsid w:val="00691FEB"/>
    <w:rsid w:val="0069213A"/>
    <w:rsid w:val="006921EC"/>
    <w:rsid w:val="00692342"/>
    <w:rsid w:val="0069238C"/>
    <w:rsid w:val="00692501"/>
    <w:rsid w:val="006925C8"/>
    <w:rsid w:val="006926FA"/>
    <w:rsid w:val="006927F1"/>
    <w:rsid w:val="00692823"/>
    <w:rsid w:val="00692953"/>
    <w:rsid w:val="006929A9"/>
    <w:rsid w:val="00692DC2"/>
    <w:rsid w:val="00692F82"/>
    <w:rsid w:val="006934AA"/>
    <w:rsid w:val="0069369E"/>
    <w:rsid w:val="00693B0A"/>
    <w:rsid w:val="00693B14"/>
    <w:rsid w:val="00693BBB"/>
    <w:rsid w:val="0069412E"/>
    <w:rsid w:val="00694140"/>
    <w:rsid w:val="00694522"/>
    <w:rsid w:val="006945F0"/>
    <w:rsid w:val="00694607"/>
    <w:rsid w:val="00694833"/>
    <w:rsid w:val="00694DC6"/>
    <w:rsid w:val="00694E30"/>
    <w:rsid w:val="00695006"/>
    <w:rsid w:val="00695229"/>
    <w:rsid w:val="00695638"/>
    <w:rsid w:val="006956BD"/>
    <w:rsid w:val="00695A2F"/>
    <w:rsid w:val="00695A67"/>
    <w:rsid w:val="00695B2C"/>
    <w:rsid w:val="00695C39"/>
    <w:rsid w:val="00695EAC"/>
    <w:rsid w:val="00695EC1"/>
    <w:rsid w:val="00695F13"/>
    <w:rsid w:val="00695F62"/>
    <w:rsid w:val="00695FAE"/>
    <w:rsid w:val="00695FF0"/>
    <w:rsid w:val="00696081"/>
    <w:rsid w:val="006962A4"/>
    <w:rsid w:val="00696360"/>
    <w:rsid w:val="006964C9"/>
    <w:rsid w:val="00696565"/>
    <w:rsid w:val="0069669B"/>
    <w:rsid w:val="00696788"/>
    <w:rsid w:val="006967FF"/>
    <w:rsid w:val="0069680A"/>
    <w:rsid w:val="00696983"/>
    <w:rsid w:val="00696A3E"/>
    <w:rsid w:val="00696CEF"/>
    <w:rsid w:val="0069729B"/>
    <w:rsid w:val="0069756B"/>
    <w:rsid w:val="0069772B"/>
    <w:rsid w:val="0069783B"/>
    <w:rsid w:val="00697917"/>
    <w:rsid w:val="0069791A"/>
    <w:rsid w:val="006979F3"/>
    <w:rsid w:val="00697C29"/>
    <w:rsid w:val="00697DBA"/>
    <w:rsid w:val="006A018B"/>
    <w:rsid w:val="006A05AA"/>
    <w:rsid w:val="006A06F2"/>
    <w:rsid w:val="006A07AA"/>
    <w:rsid w:val="006A099C"/>
    <w:rsid w:val="006A09FF"/>
    <w:rsid w:val="006A0B22"/>
    <w:rsid w:val="006A0B2E"/>
    <w:rsid w:val="006A0BA1"/>
    <w:rsid w:val="006A0BAC"/>
    <w:rsid w:val="006A0D65"/>
    <w:rsid w:val="006A12B2"/>
    <w:rsid w:val="006A13D9"/>
    <w:rsid w:val="006A144F"/>
    <w:rsid w:val="006A14B7"/>
    <w:rsid w:val="006A1543"/>
    <w:rsid w:val="006A198A"/>
    <w:rsid w:val="006A1D6C"/>
    <w:rsid w:val="006A20E8"/>
    <w:rsid w:val="006A2BFA"/>
    <w:rsid w:val="006A2EFF"/>
    <w:rsid w:val="006A32F4"/>
    <w:rsid w:val="006A3324"/>
    <w:rsid w:val="006A35BA"/>
    <w:rsid w:val="006A37F9"/>
    <w:rsid w:val="006A3830"/>
    <w:rsid w:val="006A392B"/>
    <w:rsid w:val="006A3A7E"/>
    <w:rsid w:val="006A3B40"/>
    <w:rsid w:val="006A3CA0"/>
    <w:rsid w:val="006A3F71"/>
    <w:rsid w:val="006A3FBF"/>
    <w:rsid w:val="006A49AD"/>
    <w:rsid w:val="006A4C78"/>
    <w:rsid w:val="006A4D12"/>
    <w:rsid w:val="006A4FBE"/>
    <w:rsid w:val="006A5245"/>
    <w:rsid w:val="006A5253"/>
    <w:rsid w:val="006A52C6"/>
    <w:rsid w:val="006A5368"/>
    <w:rsid w:val="006A5379"/>
    <w:rsid w:val="006A5485"/>
    <w:rsid w:val="006A551D"/>
    <w:rsid w:val="006A5735"/>
    <w:rsid w:val="006A582E"/>
    <w:rsid w:val="006A5D72"/>
    <w:rsid w:val="006A6015"/>
    <w:rsid w:val="006A607F"/>
    <w:rsid w:val="006A60AC"/>
    <w:rsid w:val="006A6137"/>
    <w:rsid w:val="006A61ED"/>
    <w:rsid w:val="006A6235"/>
    <w:rsid w:val="006A6238"/>
    <w:rsid w:val="006A67B0"/>
    <w:rsid w:val="006A6900"/>
    <w:rsid w:val="006A6AAF"/>
    <w:rsid w:val="006A6C67"/>
    <w:rsid w:val="006A6DDF"/>
    <w:rsid w:val="006A6E12"/>
    <w:rsid w:val="006A71D2"/>
    <w:rsid w:val="006A7569"/>
    <w:rsid w:val="006B00FB"/>
    <w:rsid w:val="006B0120"/>
    <w:rsid w:val="006B020B"/>
    <w:rsid w:val="006B0218"/>
    <w:rsid w:val="006B03CE"/>
    <w:rsid w:val="006B065E"/>
    <w:rsid w:val="006B06B6"/>
    <w:rsid w:val="006B07FC"/>
    <w:rsid w:val="006B0830"/>
    <w:rsid w:val="006B0A26"/>
    <w:rsid w:val="006B0A63"/>
    <w:rsid w:val="006B0AC8"/>
    <w:rsid w:val="006B0B77"/>
    <w:rsid w:val="006B0D6A"/>
    <w:rsid w:val="006B0F67"/>
    <w:rsid w:val="006B0F7F"/>
    <w:rsid w:val="006B0F95"/>
    <w:rsid w:val="006B128D"/>
    <w:rsid w:val="006B1483"/>
    <w:rsid w:val="006B152F"/>
    <w:rsid w:val="006B183F"/>
    <w:rsid w:val="006B1931"/>
    <w:rsid w:val="006B1DFE"/>
    <w:rsid w:val="006B1E2D"/>
    <w:rsid w:val="006B2040"/>
    <w:rsid w:val="006B2100"/>
    <w:rsid w:val="006B210A"/>
    <w:rsid w:val="006B21F1"/>
    <w:rsid w:val="006B2251"/>
    <w:rsid w:val="006B23B7"/>
    <w:rsid w:val="006B2972"/>
    <w:rsid w:val="006B2A28"/>
    <w:rsid w:val="006B2A5F"/>
    <w:rsid w:val="006B2B50"/>
    <w:rsid w:val="006B2BD4"/>
    <w:rsid w:val="006B2D29"/>
    <w:rsid w:val="006B2E2A"/>
    <w:rsid w:val="006B301C"/>
    <w:rsid w:val="006B3232"/>
    <w:rsid w:val="006B342C"/>
    <w:rsid w:val="006B359B"/>
    <w:rsid w:val="006B35CD"/>
    <w:rsid w:val="006B363F"/>
    <w:rsid w:val="006B368B"/>
    <w:rsid w:val="006B39D5"/>
    <w:rsid w:val="006B3DDA"/>
    <w:rsid w:val="006B3FD7"/>
    <w:rsid w:val="006B40A6"/>
    <w:rsid w:val="006B42BA"/>
    <w:rsid w:val="006B4523"/>
    <w:rsid w:val="006B4678"/>
    <w:rsid w:val="006B4853"/>
    <w:rsid w:val="006B4C49"/>
    <w:rsid w:val="006B4C76"/>
    <w:rsid w:val="006B4D98"/>
    <w:rsid w:val="006B525E"/>
    <w:rsid w:val="006B55B4"/>
    <w:rsid w:val="006B57B2"/>
    <w:rsid w:val="006B580D"/>
    <w:rsid w:val="006B5B0D"/>
    <w:rsid w:val="006B5BCB"/>
    <w:rsid w:val="006B5DFF"/>
    <w:rsid w:val="006B5EA7"/>
    <w:rsid w:val="006B61AB"/>
    <w:rsid w:val="006B61E0"/>
    <w:rsid w:val="006B6577"/>
    <w:rsid w:val="006B6612"/>
    <w:rsid w:val="006B67CE"/>
    <w:rsid w:val="006B681A"/>
    <w:rsid w:val="006B68DA"/>
    <w:rsid w:val="006B6C1E"/>
    <w:rsid w:val="006B6CBB"/>
    <w:rsid w:val="006B6D81"/>
    <w:rsid w:val="006B6F5E"/>
    <w:rsid w:val="006B6F79"/>
    <w:rsid w:val="006B79A5"/>
    <w:rsid w:val="006B7A42"/>
    <w:rsid w:val="006B7AD2"/>
    <w:rsid w:val="006B7B02"/>
    <w:rsid w:val="006B7DC8"/>
    <w:rsid w:val="006B7EE5"/>
    <w:rsid w:val="006B7F6B"/>
    <w:rsid w:val="006C022D"/>
    <w:rsid w:val="006C0693"/>
    <w:rsid w:val="006C081C"/>
    <w:rsid w:val="006C0873"/>
    <w:rsid w:val="006C0A0A"/>
    <w:rsid w:val="006C10BA"/>
    <w:rsid w:val="006C110B"/>
    <w:rsid w:val="006C128F"/>
    <w:rsid w:val="006C142E"/>
    <w:rsid w:val="006C14E7"/>
    <w:rsid w:val="006C15AE"/>
    <w:rsid w:val="006C1624"/>
    <w:rsid w:val="006C1820"/>
    <w:rsid w:val="006C1940"/>
    <w:rsid w:val="006C194D"/>
    <w:rsid w:val="006C197D"/>
    <w:rsid w:val="006C1C8B"/>
    <w:rsid w:val="006C1CAF"/>
    <w:rsid w:val="006C1CF0"/>
    <w:rsid w:val="006C1EDC"/>
    <w:rsid w:val="006C20F2"/>
    <w:rsid w:val="006C233D"/>
    <w:rsid w:val="006C2411"/>
    <w:rsid w:val="006C2431"/>
    <w:rsid w:val="006C25B0"/>
    <w:rsid w:val="006C269B"/>
    <w:rsid w:val="006C2791"/>
    <w:rsid w:val="006C283F"/>
    <w:rsid w:val="006C29A1"/>
    <w:rsid w:val="006C2BFE"/>
    <w:rsid w:val="006C2CB5"/>
    <w:rsid w:val="006C3354"/>
    <w:rsid w:val="006C364D"/>
    <w:rsid w:val="006C3663"/>
    <w:rsid w:val="006C36D1"/>
    <w:rsid w:val="006C3805"/>
    <w:rsid w:val="006C3835"/>
    <w:rsid w:val="006C39C5"/>
    <w:rsid w:val="006C3DDF"/>
    <w:rsid w:val="006C3F21"/>
    <w:rsid w:val="006C424D"/>
    <w:rsid w:val="006C42C6"/>
    <w:rsid w:val="006C4561"/>
    <w:rsid w:val="006C47F6"/>
    <w:rsid w:val="006C4910"/>
    <w:rsid w:val="006C4BE9"/>
    <w:rsid w:val="006C4DF3"/>
    <w:rsid w:val="006C5290"/>
    <w:rsid w:val="006C5307"/>
    <w:rsid w:val="006C548C"/>
    <w:rsid w:val="006C5836"/>
    <w:rsid w:val="006C58D7"/>
    <w:rsid w:val="006C5960"/>
    <w:rsid w:val="006C5AF1"/>
    <w:rsid w:val="006C5B88"/>
    <w:rsid w:val="006C5C30"/>
    <w:rsid w:val="006C5EB5"/>
    <w:rsid w:val="006C6011"/>
    <w:rsid w:val="006C6146"/>
    <w:rsid w:val="006C6177"/>
    <w:rsid w:val="006C6235"/>
    <w:rsid w:val="006C652D"/>
    <w:rsid w:val="006C661D"/>
    <w:rsid w:val="006C697D"/>
    <w:rsid w:val="006C6B7A"/>
    <w:rsid w:val="006C6BE9"/>
    <w:rsid w:val="006C6C02"/>
    <w:rsid w:val="006C6C43"/>
    <w:rsid w:val="006C7199"/>
    <w:rsid w:val="006C73FC"/>
    <w:rsid w:val="006C7545"/>
    <w:rsid w:val="006C783A"/>
    <w:rsid w:val="006C7850"/>
    <w:rsid w:val="006C7982"/>
    <w:rsid w:val="006C7AB1"/>
    <w:rsid w:val="006C7B79"/>
    <w:rsid w:val="006C7BC1"/>
    <w:rsid w:val="006C7C0D"/>
    <w:rsid w:val="006C7EDC"/>
    <w:rsid w:val="006D0199"/>
    <w:rsid w:val="006D020A"/>
    <w:rsid w:val="006D024E"/>
    <w:rsid w:val="006D0465"/>
    <w:rsid w:val="006D0905"/>
    <w:rsid w:val="006D0935"/>
    <w:rsid w:val="006D0937"/>
    <w:rsid w:val="006D0CD3"/>
    <w:rsid w:val="006D0FAC"/>
    <w:rsid w:val="006D1099"/>
    <w:rsid w:val="006D1336"/>
    <w:rsid w:val="006D14D7"/>
    <w:rsid w:val="006D1705"/>
    <w:rsid w:val="006D1781"/>
    <w:rsid w:val="006D1872"/>
    <w:rsid w:val="006D1983"/>
    <w:rsid w:val="006D1B04"/>
    <w:rsid w:val="006D1BA0"/>
    <w:rsid w:val="006D1C20"/>
    <w:rsid w:val="006D1DC9"/>
    <w:rsid w:val="006D1E9F"/>
    <w:rsid w:val="006D1F02"/>
    <w:rsid w:val="006D201F"/>
    <w:rsid w:val="006D21A0"/>
    <w:rsid w:val="006D23DD"/>
    <w:rsid w:val="006D25F8"/>
    <w:rsid w:val="006D2802"/>
    <w:rsid w:val="006D292A"/>
    <w:rsid w:val="006D2A08"/>
    <w:rsid w:val="006D2D0B"/>
    <w:rsid w:val="006D2DA2"/>
    <w:rsid w:val="006D30EB"/>
    <w:rsid w:val="006D3654"/>
    <w:rsid w:val="006D371E"/>
    <w:rsid w:val="006D37B9"/>
    <w:rsid w:val="006D3896"/>
    <w:rsid w:val="006D38E8"/>
    <w:rsid w:val="006D3BFD"/>
    <w:rsid w:val="006D3EB6"/>
    <w:rsid w:val="006D3F03"/>
    <w:rsid w:val="006D45B9"/>
    <w:rsid w:val="006D47AC"/>
    <w:rsid w:val="006D4975"/>
    <w:rsid w:val="006D4B43"/>
    <w:rsid w:val="006D4CBE"/>
    <w:rsid w:val="006D4CDD"/>
    <w:rsid w:val="006D4E37"/>
    <w:rsid w:val="006D4E5F"/>
    <w:rsid w:val="006D5047"/>
    <w:rsid w:val="006D51E0"/>
    <w:rsid w:val="006D535C"/>
    <w:rsid w:val="006D53CF"/>
    <w:rsid w:val="006D5521"/>
    <w:rsid w:val="006D57B1"/>
    <w:rsid w:val="006D5912"/>
    <w:rsid w:val="006D5BA2"/>
    <w:rsid w:val="006D5CF3"/>
    <w:rsid w:val="006D5D3D"/>
    <w:rsid w:val="006D5E5B"/>
    <w:rsid w:val="006D6173"/>
    <w:rsid w:val="006D6190"/>
    <w:rsid w:val="006D6197"/>
    <w:rsid w:val="006D6263"/>
    <w:rsid w:val="006D6282"/>
    <w:rsid w:val="006D6387"/>
    <w:rsid w:val="006D63D7"/>
    <w:rsid w:val="006D69A6"/>
    <w:rsid w:val="006D6B90"/>
    <w:rsid w:val="006D6DC4"/>
    <w:rsid w:val="006D6E58"/>
    <w:rsid w:val="006D6FC0"/>
    <w:rsid w:val="006D70D1"/>
    <w:rsid w:val="006D72DF"/>
    <w:rsid w:val="006D7479"/>
    <w:rsid w:val="006D752E"/>
    <w:rsid w:val="006D7963"/>
    <w:rsid w:val="006D79EE"/>
    <w:rsid w:val="006D7A3A"/>
    <w:rsid w:val="006D7C2A"/>
    <w:rsid w:val="006D7E41"/>
    <w:rsid w:val="006E00E6"/>
    <w:rsid w:val="006E013B"/>
    <w:rsid w:val="006E0253"/>
    <w:rsid w:val="006E02F2"/>
    <w:rsid w:val="006E030B"/>
    <w:rsid w:val="006E0399"/>
    <w:rsid w:val="006E04BB"/>
    <w:rsid w:val="006E04BF"/>
    <w:rsid w:val="006E051B"/>
    <w:rsid w:val="006E05F1"/>
    <w:rsid w:val="006E10CD"/>
    <w:rsid w:val="006E153C"/>
    <w:rsid w:val="006E1656"/>
    <w:rsid w:val="006E167A"/>
    <w:rsid w:val="006E171A"/>
    <w:rsid w:val="006E17C0"/>
    <w:rsid w:val="006E1939"/>
    <w:rsid w:val="006E1A0A"/>
    <w:rsid w:val="006E1A3E"/>
    <w:rsid w:val="006E1A9B"/>
    <w:rsid w:val="006E1CC6"/>
    <w:rsid w:val="006E1CE7"/>
    <w:rsid w:val="006E1F05"/>
    <w:rsid w:val="006E1F0B"/>
    <w:rsid w:val="006E1FB1"/>
    <w:rsid w:val="006E20CC"/>
    <w:rsid w:val="006E235E"/>
    <w:rsid w:val="006E24AE"/>
    <w:rsid w:val="006E2578"/>
    <w:rsid w:val="006E2704"/>
    <w:rsid w:val="006E2D72"/>
    <w:rsid w:val="006E2D92"/>
    <w:rsid w:val="006E2FA7"/>
    <w:rsid w:val="006E302C"/>
    <w:rsid w:val="006E30A5"/>
    <w:rsid w:val="006E331A"/>
    <w:rsid w:val="006E3353"/>
    <w:rsid w:val="006E3381"/>
    <w:rsid w:val="006E3635"/>
    <w:rsid w:val="006E378D"/>
    <w:rsid w:val="006E397D"/>
    <w:rsid w:val="006E3BE4"/>
    <w:rsid w:val="006E3C47"/>
    <w:rsid w:val="006E3CCD"/>
    <w:rsid w:val="006E3DD9"/>
    <w:rsid w:val="006E4011"/>
    <w:rsid w:val="006E4040"/>
    <w:rsid w:val="006E43C3"/>
    <w:rsid w:val="006E4BA8"/>
    <w:rsid w:val="006E4E14"/>
    <w:rsid w:val="006E4E83"/>
    <w:rsid w:val="006E50CB"/>
    <w:rsid w:val="006E5370"/>
    <w:rsid w:val="006E5615"/>
    <w:rsid w:val="006E566B"/>
    <w:rsid w:val="006E57C1"/>
    <w:rsid w:val="006E59F2"/>
    <w:rsid w:val="006E5A8A"/>
    <w:rsid w:val="006E5AEB"/>
    <w:rsid w:val="006E5B38"/>
    <w:rsid w:val="006E5DA1"/>
    <w:rsid w:val="006E6688"/>
    <w:rsid w:val="006E6BB5"/>
    <w:rsid w:val="006E6BD7"/>
    <w:rsid w:val="006E6C49"/>
    <w:rsid w:val="006E6E06"/>
    <w:rsid w:val="006E6F07"/>
    <w:rsid w:val="006E6FA9"/>
    <w:rsid w:val="006E6FDF"/>
    <w:rsid w:val="006E72AB"/>
    <w:rsid w:val="006E72ED"/>
    <w:rsid w:val="006E755A"/>
    <w:rsid w:val="006E755C"/>
    <w:rsid w:val="006E756A"/>
    <w:rsid w:val="006E7645"/>
    <w:rsid w:val="006E76D3"/>
    <w:rsid w:val="006E77C9"/>
    <w:rsid w:val="006E79D5"/>
    <w:rsid w:val="006E79DC"/>
    <w:rsid w:val="006E7C37"/>
    <w:rsid w:val="006F0011"/>
    <w:rsid w:val="006F095B"/>
    <w:rsid w:val="006F0E86"/>
    <w:rsid w:val="006F0F85"/>
    <w:rsid w:val="006F10B9"/>
    <w:rsid w:val="006F1119"/>
    <w:rsid w:val="006F137A"/>
    <w:rsid w:val="006F162B"/>
    <w:rsid w:val="006F16B6"/>
    <w:rsid w:val="006F17DD"/>
    <w:rsid w:val="006F1802"/>
    <w:rsid w:val="006F1A44"/>
    <w:rsid w:val="006F1AEF"/>
    <w:rsid w:val="006F1E7A"/>
    <w:rsid w:val="006F2012"/>
    <w:rsid w:val="006F262E"/>
    <w:rsid w:val="006F28E4"/>
    <w:rsid w:val="006F2925"/>
    <w:rsid w:val="006F2B5D"/>
    <w:rsid w:val="006F2B63"/>
    <w:rsid w:val="006F2CCC"/>
    <w:rsid w:val="006F2CEB"/>
    <w:rsid w:val="006F2DA4"/>
    <w:rsid w:val="006F309A"/>
    <w:rsid w:val="006F3166"/>
    <w:rsid w:val="006F3285"/>
    <w:rsid w:val="006F332F"/>
    <w:rsid w:val="006F3361"/>
    <w:rsid w:val="006F33B2"/>
    <w:rsid w:val="006F34A2"/>
    <w:rsid w:val="006F34B5"/>
    <w:rsid w:val="006F3688"/>
    <w:rsid w:val="006F3709"/>
    <w:rsid w:val="006F3C7A"/>
    <w:rsid w:val="006F3E39"/>
    <w:rsid w:val="006F3E57"/>
    <w:rsid w:val="006F3EF3"/>
    <w:rsid w:val="006F3FED"/>
    <w:rsid w:val="006F4070"/>
    <w:rsid w:val="006F4081"/>
    <w:rsid w:val="006F40F2"/>
    <w:rsid w:val="006F41ED"/>
    <w:rsid w:val="006F4766"/>
    <w:rsid w:val="006F4774"/>
    <w:rsid w:val="006F4947"/>
    <w:rsid w:val="006F49A5"/>
    <w:rsid w:val="006F49E8"/>
    <w:rsid w:val="006F4A56"/>
    <w:rsid w:val="006F50C2"/>
    <w:rsid w:val="006F511C"/>
    <w:rsid w:val="006F522A"/>
    <w:rsid w:val="006F5371"/>
    <w:rsid w:val="006F56AA"/>
    <w:rsid w:val="006F56F6"/>
    <w:rsid w:val="006F580A"/>
    <w:rsid w:val="006F5AC4"/>
    <w:rsid w:val="006F5B32"/>
    <w:rsid w:val="006F5B42"/>
    <w:rsid w:val="006F5D4F"/>
    <w:rsid w:val="006F5E4A"/>
    <w:rsid w:val="006F60DF"/>
    <w:rsid w:val="006F6163"/>
    <w:rsid w:val="006F6166"/>
    <w:rsid w:val="006F623A"/>
    <w:rsid w:val="006F6321"/>
    <w:rsid w:val="006F63E1"/>
    <w:rsid w:val="006F6641"/>
    <w:rsid w:val="006F69F3"/>
    <w:rsid w:val="006F6A8B"/>
    <w:rsid w:val="006F6AC2"/>
    <w:rsid w:val="006F6DF0"/>
    <w:rsid w:val="006F6E1F"/>
    <w:rsid w:val="006F6E65"/>
    <w:rsid w:val="006F7086"/>
    <w:rsid w:val="006F7165"/>
    <w:rsid w:val="006F7167"/>
    <w:rsid w:val="006F7288"/>
    <w:rsid w:val="006F7715"/>
    <w:rsid w:val="006F7980"/>
    <w:rsid w:val="006F7C5C"/>
    <w:rsid w:val="00700019"/>
    <w:rsid w:val="0070004E"/>
    <w:rsid w:val="007002B7"/>
    <w:rsid w:val="00700390"/>
    <w:rsid w:val="007005E7"/>
    <w:rsid w:val="00700685"/>
    <w:rsid w:val="007006FA"/>
    <w:rsid w:val="007007C7"/>
    <w:rsid w:val="007009F4"/>
    <w:rsid w:val="00700CC6"/>
    <w:rsid w:val="00700D67"/>
    <w:rsid w:val="00700EE8"/>
    <w:rsid w:val="007010EF"/>
    <w:rsid w:val="007013BD"/>
    <w:rsid w:val="00701407"/>
    <w:rsid w:val="00701844"/>
    <w:rsid w:val="00701F75"/>
    <w:rsid w:val="00701FAC"/>
    <w:rsid w:val="00701FC5"/>
    <w:rsid w:val="00702110"/>
    <w:rsid w:val="007022A9"/>
    <w:rsid w:val="00702416"/>
    <w:rsid w:val="0070242A"/>
    <w:rsid w:val="00702A24"/>
    <w:rsid w:val="00702D14"/>
    <w:rsid w:val="00702EC2"/>
    <w:rsid w:val="00702F29"/>
    <w:rsid w:val="00702F4C"/>
    <w:rsid w:val="00702F9B"/>
    <w:rsid w:val="00702FF5"/>
    <w:rsid w:val="00703029"/>
    <w:rsid w:val="007031EB"/>
    <w:rsid w:val="007032D4"/>
    <w:rsid w:val="007033E2"/>
    <w:rsid w:val="007035BB"/>
    <w:rsid w:val="007035BE"/>
    <w:rsid w:val="007035D9"/>
    <w:rsid w:val="00703639"/>
    <w:rsid w:val="0070368B"/>
    <w:rsid w:val="007037C2"/>
    <w:rsid w:val="00703D48"/>
    <w:rsid w:val="00703F3F"/>
    <w:rsid w:val="00703F4B"/>
    <w:rsid w:val="0070403E"/>
    <w:rsid w:val="007041EA"/>
    <w:rsid w:val="00704209"/>
    <w:rsid w:val="00704285"/>
    <w:rsid w:val="00704575"/>
    <w:rsid w:val="00704947"/>
    <w:rsid w:val="00704B2F"/>
    <w:rsid w:val="00704D09"/>
    <w:rsid w:val="00704FA9"/>
    <w:rsid w:val="007051E7"/>
    <w:rsid w:val="00705333"/>
    <w:rsid w:val="007056C4"/>
    <w:rsid w:val="0070580B"/>
    <w:rsid w:val="00705BE1"/>
    <w:rsid w:val="00705CD6"/>
    <w:rsid w:val="00705CEA"/>
    <w:rsid w:val="00705D33"/>
    <w:rsid w:val="00706157"/>
    <w:rsid w:val="007061F6"/>
    <w:rsid w:val="00706220"/>
    <w:rsid w:val="007067AF"/>
    <w:rsid w:val="0070688C"/>
    <w:rsid w:val="00706890"/>
    <w:rsid w:val="007068CB"/>
    <w:rsid w:val="00706956"/>
    <w:rsid w:val="0070697E"/>
    <w:rsid w:val="00706C5D"/>
    <w:rsid w:val="00706C96"/>
    <w:rsid w:val="00706CD1"/>
    <w:rsid w:val="00706D1F"/>
    <w:rsid w:val="00706FF2"/>
    <w:rsid w:val="007070CB"/>
    <w:rsid w:val="007071C6"/>
    <w:rsid w:val="0070720F"/>
    <w:rsid w:val="0070750D"/>
    <w:rsid w:val="00707695"/>
    <w:rsid w:val="007076B3"/>
    <w:rsid w:val="00707B4C"/>
    <w:rsid w:val="00707D45"/>
    <w:rsid w:val="00710034"/>
    <w:rsid w:val="00710295"/>
    <w:rsid w:val="007102B8"/>
    <w:rsid w:val="00710677"/>
    <w:rsid w:val="00710730"/>
    <w:rsid w:val="00710854"/>
    <w:rsid w:val="00710B81"/>
    <w:rsid w:val="00710BE6"/>
    <w:rsid w:val="00710E7D"/>
    <w:rsid w:val="00710F9F"/>
    <w:rsid w:val="00711271"/>
    <w:rsid w:val="007112F3"/>
    <w:rsid w:val="007113B4"/>
    <w:rsid w:val="00711850"/>
    <w:rsid w:val="0071189D"/>
    <w:rsid w:val="00711DD5"/>
    <w:rsid w:val="00712126"/>
    <w:rsid w:val="0071246E"/>
    <w:rsid w:val="00712580"/>
    <w:rsid w:val="00712952"/>
    <w:rsid w:val="00712AC5"/>
    <w:rsid w:val="00712BD3"/>
    <w:rsid w:val="00712DD7"/>
    <w:rsid w:val="0071333B"/>
    <w:rsid w:val="007135BA"/>
    <w:rsid w:val="00713684"/>
    <w:rsid w:val="007137A4"/>
    <w:rsid w:val="00713813"/>
    <w:rsid w:val="007138AC"/>
    <w:rsid w:val="00713902"/>
    <w:rsid w:val="0071396F"/>
    <w:rsid w:val="00713FB1"/>
    <w:rsid w:val="00713FDC"/>
    <w:rsid w:val="00714210"/>
    <w:rsid w:val="007144AC"/>
    <w:rsid w:val="00714563"/>
    <w:rsid w:val="007145EF"/>
    <w:rsid w:val="00714806"/>
    <w:rsid w:val="00714814"/>
    <w:rsid w:val="0071488E"/>
    <w:rsid w:val="00714A41"/>
    <w:rsid w:val="00714B15"/>
    <w:rsid w:val="00714B8B"/>
    <w:rsid w:val="00714BAD"/>
    <w:rsid w:val="00714F36"/>
    <w:rsid w:val="00715255"/>
    <w:rsid w:val="00715279"/>
    <w:rsid w:val="00715858"/>
    <w:rsid w:val="00715C51"/>
    <w:rsid w:val="00715C5B"/>
    <w:rsid w:val="00715D5B"/>
    <w:rsid w:val="00715DA5"/>
    <w:rsid w:val="00715E1C"/>
    <w:rsid w:val="00716099"/>
    <w:rsid w:val="0071625F"/>
    <w:rsid w:val="007163E9"/>
    <w:rsid w:val="007165F8"/>
    <w:rsid w:val="00716816"/>
    <w:rsid w:val="00716C27"/>
    <w:rsid w:val="00716C33"/>
    <w:rsid w:val="00716DCA"/>
    <w:rsid w:val="007173F7"/>
    <w:rsid w:val="007175E4"/>
    <w:rsid w:val="007175FC"/>
    <w:rsid w:val="00717692"/>
    <w:rsid w:val="007176D9"/>
    <w:rsid w:val="00717C5E"/>
    <w:rsid w:val="00717DC7"/>
    <w:rsid w:val="00720642"/>
    <w:rsid w:val="00720673"/>
    <w:rsid w:val="007207D5"/>
    <w:rsid w:val="00720B2C"/>
    <w:rsid w:val="00720D71"/>
    <w:rsid w:val="00720FB7"/>
    <w:rsid w:val="00720FCE"/>
    <w:rsid w:val="00720FDB"/>
    <w:rsid w:val="00721149"/>
    <w:rsid w:val="00721202"/>
    <w:rsid w:val="007212D6"/>
    <w:rsid w:val="007215AC"/>
    <w:rsid w:val="00721720"/>
    <w:rsid w:val="00721B3B"/>
    <w:rsid w:val="00721D00"/>
    <w:rsid w:val="00721D42"/>
    <w:rsid w:val="00721DEB"/>
    <w:rsid w:val="00721EB5"/>
    <w:rsid w:val="00721F46"/>
    <w:rsid w:val="00722019"/>
    <w:rsid w:val="0072201E"/>
    <w:rsid w:val="00722235"/>
    <w:rsid w:val="007222B4"/>
    <w:rsid w:val="0072242D"/>
    <w:rsid w:val="007225C8"/>
    <w:rsid w:val="0072278D"/>
    <w:rsid w:val="007228A4"/>
    <w:rsid w:val="00722A0C"/>
    <w:rsid w:val="00722AB8"/>
    <w:rsid w:val="00722CC1"/>
    <w:rsid w:val="00723069"/>
    <w:rsid w:val="00723271"/>
    <w:rsid w:val="00723491"/>
    <w:rsid w:val="007234F9"/>
    <w:rsid w:val="007235E5"/>
    <w:rsid w:val="007237AF"/>
    <w:rsid w:val="007237F6"/>
    <w:rsid w:val="007239C8"/>
    <w:rsid w:val="00723A99"/>
    <w:rsid w:val="00723B39"/>
    <w:rsid w:val="00724346"/>
    <w:rsid w:val="007243FC"/>
    <w:rsid w:val="00724521"/>
    <w:rsid w:val="007246A5"/>
    <w:rsid w:val="00724B3B"/>
    <w:rsid w:val="00724BA4"/>
    <w:rsid w:val="00724CD6"/>
    <w:rsid w:val="00724FAF"/>
    <w:rsid w:val="007250A1"/>
    <w:rsid w:val="007251B3"/>
    <w:rsid w:val="00725433"/>
    <w:rsid w:val="007255A3"/>
    <w:rsid w:val="0072564A"/>
    <w:rsid w:val="00725853"/>
    <w:rsid w:val="0072590F"/>
    <w:rsid w:val="00725B95"/>
    <w:rsid w:val="00725EBD"/>
    <w:rsid w:val="0072627E"/>
    <w:rsid w:val="0072653E"/>
    <w:rsid w:val="007267C4"/>
    <w:rsid w:val="0072697B"/>
    <w:rsid w:val="00726AEE"/>
    <w:rsid w:val="00726B7B"/>
    <w:rsid w:val="00726D2C"/>
    <w:rsid w:val="00726D7A"/>
    <w:rsid w:val="00727124"/>
    <w:rsid w:val="00727655"/>
    <w:rsid w:val="00727950"/>
    <w:rsid w:val="00727C1B"/>
    <w:rsid w:val="00730132"/>
    <w:rsid w:val="0073056D"/>
    <w:rsid w:val="00730582"/>
    <w:rsid w:val="007306C0"/>
    <w:rsid w:val="00730A09"/>
    <w:rsid w:val="00730A80"/>
    <w:rsid w:val="00730AEC"/>
    <w:rsid w:val="00730B33"/>
    <w:rsid w:val="00731244"/>
    <w:rsid w:val="0073136C"/>
    <w:rsid w:val="007313BF"/>
    <w:rsid w:val="007315EB"/>
    <w:rsid w:val="007316B1"/>
    <w:rsid w:val="00731733"/>
    <w:rsid w:val="0073173C"/>
    <w:rsid w:val="0073189C"/>
    <w:rsid w:val="00731F94"/>
    <w:rsid w:val="007320EE"/>
    <w:rsid w:val="0073211B"/>
    <w:rsid w:val="0073216B"/>
    <w:rsid w:val="0073216E"/>
    <w:rsid w:val="0073230C"/>
    <w:rsid w:val="00732374"/>
    <w:rsid w:val="007323AD"/>
    <w:rsid w:val="0073257C"/>
    <w:rsid w:val="007325CD"/>
    <w:rsid w:val="0073283D"/>
    <w:rsid w:val="00732978"/>
    <w:rsid w:val="00732DE6"/>
    <w:rsid w:val="00732FBD"/>
    <w:rsid w:val="00733116"/>
    <w:rsid w:val="007331D1"/>
    <w:rsid w:val="00733608"/>
    <w:rsid w:val="00733A6A"/>
    <w:rsid w:val="00733FD6"/>
    <w:rsid w:val="00734416"/>
    <w:rsid w:val="007344AC"/>
    <w:rsid w:val="007348B3"/>
    <w:rsid w:val="00734CBF"/>
    <w:rsid w:val="00734CC9"/>
    <w:rsid w:val="00734CFE"/>
    <w:rsid w:val="00734EAC"/>
    <w:rsid w:val="007350C3"/>
    <w:rsid w:val="00735107"/>
    <w:rsid w:val="007354EF"/>
    <w:rsid w:val="0073552F"/>
    <w:rsid w:val="0073574D"/>
    <w:rsid w:val="00735B17"/>
    <w:rsid w:val="00735E34"/>
    <w:rsid w:val="00735FBD"/>
    <w:rsid w:val="0073600E"/>
    <w:rsid w:val="00736688"/>
    <w:rsid w:val="007368B7"/>
    <w:rsid w:val="00736ABB"/>
    <w:rsid w:val="00736DA8"/>
    <w:rsid w:val="00736F17"/>
    <w:rsid w:val="00736F92"/>
    <w:rsid w:val="00737030"/>
    <w:rsid w:val="007370BC"/>
    <w:rsid w:val="007372AD"/>
    <w:rsid w:val="007375A0"/>
    <w:rsid w:val="00737796"/>
    <w:rsid w:val="00737968"/>
    <w:rsid w:val="00737CE4"/>
    <w:rsid w:val="00737DB8"/>
    <w:rsid w:val="0074023F"/>
    <w:rsid w:val="007403CF"/>
    <w:rsid w:val="0074077D"/>
    <w:rsid w:val="00740AD0"/>
    <w:rsid w:val="00740B7A"/>
    <w:rsid w:val="00740C0C"/>
    <w:rsid w:val="00741119"/>
    <w:rsid w:val="007411AA"/>
    <w:rsid w:val="007417F4"/>
    <w:rsid w:val="00741B6D"/>
    <w:rsid w:val="00741CA1"/>
    <w:rsid w:val="00742067"/>
    <w:rsid w:val="00742384"/>
    <w:rsid w:val="0074240C"/>
    <w:rsid w:val="00742824"/>
    <w:rsid w:val="007429D4"/>
    <w:rsid w:val="00742AAD"/>
    <w:rsid w:val="00742B49"/>
    <w:rsid w:val="00742B57"/>
    <w:rsid w:val="00742B74"/>
    <w:rsid w:val="0074319C"/>
    <w:rsid w:val="007431AB"/>
    <w:rsid w:val="00743230"/>
    <w:rsid w:val="0074390C"/>
    <w:rsid w:val="00743944"/>
    <w:rsid w:val="00743956"/>
    <w:rsid w:val="00743A7F"/>
    <w:rsid w:val="00743C59"/>
    <w:rsid w:val="00743CDF"/>
    <w:rsid w:val="00743D5A"/>
    <w:rsid w:val="00743FB7"/>
    <w:rsid w:val="007440DA"/>
    <w:rsid w:val="00744369"/>
    <w:rsid w:val="007444C7"/>
    <w:rsid w:val="00744824"/>
    <w:rsid w:val="007448C6"/>
    <w:rsid w:val="00744926"/>
    <w:rsid w:val="0074492E"/>
    <w:rsid w:val="007449E0"/>
    <w:rsid w:val="00744A73"/>
    <w:rsid w:val="00744BE9"/>
    <w:rsid w:val="00744C2B"/>
    <w:rsid w:val="00744C8A"/>
    <w:rsid w:val="00744D0C"/>
    <w:rsid w:val="00744E33"/>
    <w:rsid w:val="00745186"/>
    <w:rsid w:val="007458AF"/>
    <w:rsid w:val="0074599D"/>
    <w:rsid w:val="007459BA"/>
    <w:rsid w:val="00745C9F"/>
    <w:rsid w:val="00745D3B"/>
    <w:rsid w:val="00745D58"/>
    <w:rsid w:val="00746011"/>
    <w:rsid w:val="007461C7"/>
    <w:rsid w:val="00746672"/>
    <w:rsid w:val="00746798"/>
    <w:rsid w:val="00746839"/>
    <w:rsid w:val="00746853"/>
    <w:rsid w:val="00746889"/>
    <w:rsid w:val="0074688E"/>
    <w:rsid w:val="00746A8E"/>
    <w:rsid w:val="00746AE0"/>
    <w:rsid w:val="00746C01"/>
    <w:rsid w:val="00746C6C"/>
    <w:rsid w:val="00746F1B"/>
    <w:rsid w:val="00746FC6"/>
    <w:rsid w:val="00746FEF"/>
    <w:rsid w:val="00747049"/>
    <w:rsid w:val="00747067"/>
    <w:rsid w:val="00747264"/>
    <w:rsid w:val="007475EC"/>
    <w:rsid w:val="00747641"/>
    <w:rsid w:val="0074764D"/>
    <w:rsid w:val="00747702"/>
    <w:rsid w:val="00747934"/>
    <w:rsid w:val="00747BD6"/>
    <w:rsid w:val="00747D32"/>
    <w:rsid w:val="00747F50"/>
    <w:rsid w:val="00747F79"/>
    <w:rsid w:val="00750240"/>
    <w:rsid w:val="00750246"/>
    <w:rsid w:val="007502B0"/>
    <w:rsid w:val="007503DC"/>
    <w:rsid w:val="00750610"/>
    <w:rsid w:val="00750694"/>
    <w:rsid w:val="0075071F"/>
    <w:rsid w:val="00750D6F"/>
    <w:rsid w:val="00750FA9"/>
    <w:rsid w:val="00751091"/>
    <w:rsid w:val="00751300"/>
    <w:rsid w:val="00751695"/>
    <w:rsid w:val="00751854"/>
    <w:rsid w:val="007519FF"/>
    <w:rsid w:val="00751D48"/>
    <w:rsid w:val="0075204B"/>
    <w:rsid w:val="0075237E"/>
    <w:rsid w:val="00752460"/>
    <w:rsid w:val="007524E7"/>
    <w:rsid w:val="007526B7"/>
    <w:rsid w:val="0075271D"/>
    <w:rsid w:val="00752727"/>
    <w:rsid w:val="00752985"/>
    <w:rsid w:val="00752D0B"/>
    <w:rsid w:val="00752E51"/>
    <w:rsid w:val="00753003"/>
    <w:rsid w:val="0075309C"/>
    <w:rsid w:val="00753159"/>
    <w:rsid w:val="007531F4"/>
    <w:rsid w:val="00753257"/>
    <w:rsid w:val="007532B9"/>
    <w:rsid w:val="007532E5"/>
    <w:rsid w:val="00753397"/>
    <w:rsid w:val="00753501"/>
    <w:rsid w:val="0075399A"/>
    <w:rsid w:val="00753A73"/>
    <w:rsid w:val="00753CA7"/>
    <w:rsid w:val="00753DB6"/>
    <w:rsid w:val="00753E40"/>
    <w:rsid w:val="007542C5"/>
    <w:rsid w:val="0075436D"/>
    <w:rsid w:val="007543C1"/>
    <w:rsid w:val="007545A5"/>
    <w:rsid w:val="00754945"/>
    <w:rsid w:val="00754ABE"/>
    <w:rsid w:val="00754AD1"/>
    <w:rsid w:val="00754B24"/>
    <w:rsid w:val="00754B58"/>
    <w:rsid w:val="00754C07"/>
    <w:rsid w:val="00754D8D"/>
    <w:rsid w:val="007551FB"/>
    <w:rsid w:val="007554DD"/>
    <w:rsid w:val="007555FA"/>
    <w:rsid w:val="007557CC"/>
    <w:rsid w:val="00755B34"/>
    <w:rsid w:val="00755B6D"/>
    <w:rsid w:val="00755EAA"/>
    <w:rsid w:val="00756153"/>
    <w:rsid w:val="00756612"/>
    <w:rsid w:val="0075688E"/>
    <w:rsid w:val="00756C54"/>
    <w:rsid w:val="00757052"/>
    <w:rsid w:val="00757281"/>
    <w:rsid w:val="00757304"/>
    <w:rsid w:val="00757425"/>
    <w:rsid w:val="007575CA"/>
    <w:rsid w:val="00757658"/>
    <w:rsid w:val="0075780C"/>
    <w:rsid w:val="007578FA"/>
    <w:rsid w:val="00757BC3"/>
    <w:rsid w:val="00760239"/>
    <w:rsid w:val="0076028A"/>
    <w:rsid w:val="0076072E"/>
    <w:rsid w:val="00760992"/>
    <w:rsid w:val="00760999"/>
    <w:rsid w:val="00760AE4"/>
    <w:rsid w:val="00760ED3"/>
    <w:rsid w:val="0076130D"/>
    <w:rsid w:val="00761AE8"/>
    <w:rsid w:val="00761EEB"/>
    <w:rsid w:val="00761F60"/>
    <w:rsid w:val="007620B9"/>
    <w:rsid w:val="0076210E"/>
    <w:rsid w:val="007622A3"/>
    <w:rsid w:val="007624A9"/>
    <w:rsid w:val="00762597"/>
    <w:rsid w:val="00762706"/>
    <w:rsid w:val="007627C1"/>
    <w:rsid w:val="007629BA"/>
    <w:rsid w:val="00762A09"/>
    <w:rsid w:val="00762B67"/>
    <w:rsid w:val="00762D94"/>
    <w:rsid w:val="00762E89"/>
    <w:rsid w:val="00762EB9"/>
    <w:rsid w:val="00762FE8"/>
    <w:rsid w:val="00762FEB"/>
    <w:rsid w:val="00763131"/>
    <w:rsid w:val="007631D1"/>
    <w:rsid w:val="007633A6"/>
    <w:rsid w:val="00763783"/>
    <w:rsid w:val="0076390B"/>
    <w:rsid w:val="0076392D"/>
    <w:rsid w:val="00763A1D"/>
    <w:rsid w:val="00763B00"/>
    <w:rsid w:val="00763C48"/>
    <w:rsid w:val="00763D9D"/>
    <w:rsid w:val="00764135"/>
    <w:rsid w:val="0076420F"/>
    <w:rsid w:val="007642BB"/>
    <w:rsid w:val="00764530"/>
    <w:rsid w:val="007647F8"/>
    <w:rsid w:val="00764803"/>
    <w:rsid w:val="007648A6"/>
    <w:rsid w:val="00764A22"/>
    <w:rsid w:val="00764A56"/>
    <w:rsid w:val="00764B15"/>
    <w:rsid w:val="00764B8A"/>
    <w:rsid w:val="00764BF7"/>
    <w:rsid w:val="00764D0C"/>
    <w:rsid w:val="0076501B"/>
    <w:rsid w:val="007653AF"/>
    <w:rsid w:val="007653E1"/>
    <w:rsid w:val="0076558C"/>
    <w:rsid w:val="007655C5"/>
    <w:rsid w:val="00765727"/>
    <w:rsid w:val="00765732"/>
    <w:rsid w:val="00765794"/>
    <w:rsid w:val="007657DC"/>
    <w:rsid w:val="007657E1"/>
    <w:rsid w:val="007657F3"/>
    <w:rsid w:val="007659F0"/>
    <w:rsid w:val="00765C27"/>
    <w:rsid w:val="00765C5D"/>
    <w:rsid w:val="00765C92"/>
    <w:rsid w:val="00765C99"/>
    <w:rsid w:val="00765CF2"/>
    <w:rsid w:val="00765E6A"/>
    <w:rsid w:val="007660DB"/>
    <w:rsid w:val="007661D9"/>
    <w:rsid w:val="0076622C"/>
    <w:rsid w:val="007665EC"/>
    <w:rsid w:val="00766821"/>
    <w:rsid w:val="007669FD"/>
    <w:rsid w:val="00766D67"/>
    <w:rsid w:val="00766EE3"/>
    <w:rsid w:val="00766F17"/>
    <w:rsid w:val="00766F7B"/>
    <w:rsid w:val="00767086"/>
    <w:rsid w:val="007671A2"/>
    <w:rsid w:val="0076728E"/>
    <w:rsid w:val="007674F0"/>
    <w:rsid w:val="00767621"/>
    <w:rsid w:val="00767768"/>
    <w:rsid w:val="00767A09"/>
    <w:rsid w:val="00767ED8"/>
    <w:rsid w:val="00770017"/>
    <w:rsid w:val="0077005F"/>
    <w:rsid w:val="007700C7"/>
    <w:rsid w:val="00770528"/>
    <w:rsid w:val="007705DE"/>
    <w:rsid w:val="00770623"/>
    <w:rsid w:val="007708EB"/>
    <w:rsid w:val="0077098D"/>
    <w:rsid w:val="00770A91"/>
    <w:rsid w:val="00770ABC"/>
    <w:rsid w:val="00770DC7"/>
    <w:rsid w:val="00770E0F"/>
    <w:rsid w:val="00770EAE"/>
    <w:rsid w:val="00770F86"/>
    <w:rsid w:val="007712C5"/>
    <w:rsid w:val="0077152C"/>
    <w:rsid w:val="00771572"/>
    <w:rsid w:val="00771755"/>
    <w:rsid w:val="00771787"/>
    <w:rsid w:val="007717CD"/>
    <w:rsid w:val="007717CF"/>
    <w:rsid w:val="00771E12"/>
    <w:rsid w:val="00771E72"/>
    <w:rsid w:val="0077228C"/>
    <w:rsid w:val="007723EF"/>
    <w:rsid w:val="00772670"/>
    <w:rsid w:val="00772690"/>
    <w:rsid w:val="007727B7"/>
    <w:rsid w:val="007727CD"/>
    <w:rsid w:val="00772B5F"/>
    <w:rsid w:val="00772B68"/>
    <w:rsid w:val="00772C64"/>
    <w:rsid w:val="00772C7F"/>
    <w:rsid w:val="00772DD6"/>
    <w:rsid w:val="00772E81"/>
    <w:rsid w:val="00772EF0"/>
    <w:rsid w:val="00772F54"/>
    <w:rsid w:val="007730E2"/>
    <w:rsid w:val="007735C2"/>
    <w:rsid w:val="0077364E"/>
    <w:rsid w:val="00773A93"/>
    <w:rsid w:val="00773BB7"/>
    <w:rsid w:val="00774585"/>
    <w:rsid w:val="00774B76"/>
    <w:rsid w:val="00774F62"/>
    <w:rsid w:val="00774F98"/>
    <w:rsid w:val="007751E3"/>
    <w:rsid w:val="007752E3"/>
    <w:rsid w:val="007752E4"/>
    <w:rsid w:val="007753E3"/>
    <w:rsid w:val="00775858"/>
    <w:rsid w:val="007758F4"/>
    <w:rsid w:val="00775998"/>
    <w:rsid w:val="0077599D"/>
    <w:rsid w:val="00775A8B"/>
    <w:rsid w:val="00775CC4"/>
    <w:rsid w:val="00775D3C"/>
    <w:rsid w:val="00775DA8"/>
    <w:rsid w:val="00775F1B"/>
    <w:rsid w:val="0077612B"/>
    <w:rsid w:val="00776182"/>
    <w:rsid w:val="00776262"/>
    <w:rsid w:val="00776317"/>
    <w:rsid w:val="00776412"/>
    <w:rsid w:val="0077649F"/>
    <w:rsid w:val="007768B4"/>
    <w:rsid w:val="007768EB"/>
    <w:rsid w:val="00776BF6"/>
    <w:rsid w:val="0077730B"/>
    <w:rsid w:val="007773B0"/>
    <w:rsid w:val="007775A6"/>
    <w:rsid w:val="007776AD"/>
    <w:rsid w:val="00777705"/>
    <w:rsid w:val="00777A39"/>
    <w:rsid w:val="00777A5B"/>
    <w:rsid w:val="00777DFE"/>
    <w:rsid w:val="00777E15"/>
    <w:rsid w:val="00777E8E"/>
    <w:rsid w:val="00777F83"/>
    <w:rsid w:val="0078004B"/>
    <w:rsid w:val="007800C0"/>
    <w:rsid w:val="0078013E"/>
    <w:rsid w:val="00780166"/>
    <w:rsid w:val="00780366"/>
    <w:rsid w:val="007803DA"/>
    <w:rsid w:val="00780491"/>
    <w:rsid w:val="00780602"/>
    <w:rsid w:val="0078077F"/>
    <w:rsid w:val="00780C24"/>
    <w:rsid w:val="00780D58"/>
    <w:rsid w:val="00781308"/>
    <w:rsid w:val="00781665"/>
    <w:rsid w:val="00781ED1"/>
    <w:rsid w:val="00781EF3"/>
    <w:rsid w:val="00781F89"/>
    <w:rsid w:val="007821DC"/>
    <w:rsid w:val="00782361"/>
    <w:rsid w:val="007824D8"/>
    <w:rsid w:val="007824F0"/>
    <w:rsid w:val="00782565"/>
    <w:rsid w:val="007825C0"/>
    <w:rsid w:val="00782680"/>
    <w:rsid w:val="00782698"/>
    <w:rsid w:val="00782841"/>
    <w:rsid w:val="0078298E"/>
    <w:rsid w:val="00782999"/>
    <w:rsid w:val="00782A58"/>
    <w:rsid w:val="00782CCC"/>
    <w:rsid w:val="007830D9"/>
    <w:rsid w:val="007833BC"/>
    <w:rsid w:val="007836CE"/>
    <w:rsid w:val="00783874"/>
    <w:rsid w:val="00783B34"/>
    <w:rsid w:val="00783C85"/>
    <w:rsid w:val="00783C9C"/>
    <w:rsid w:val="00783D1E"/>
    <w:rsid w:val="00783D59"/>
    <w:rsid w:val="00784044"/>
    <w:rsid w:val="00784059"/>
    <w:rsid w:val="00784161"/>
    <w:rsid w:val="00784277"/>
    <w:rsid w:val="007842BC"/>
    <w:rsid w:val="0078452B"/>
    <w:rsid w:val="007845EF"/>
    <w:rsid w:val="0078460A"/>
    <w:rsid w:val="00784655"/>
    <w:rsid w:val="007846BE"/>
    <w:rsid w:val="0078482D"/>
    <w:rsid w:val="00784926"/>
    <w:rsid w:val="00784A68"/>
    <w:rsid w:val="00785591"/>
    <w:rsid w:val="0078580E"/>
    <w:rsid w:val="0078588C"/>
    <w:rsid w:val="00785D53"/>
    <w:rsid w:val="00785EF6"/>
    <w:rsid w:val="0078627F"/>
    <w:rsid w:val="00786293"/>
    <w:rsid w:val="007863C8"/>
    <w:rsid w:val="0078654B"/>
    <w:rsid w:val="00786AAE"/>
    <w:rsid w:val="00786B12"/>
    <w:rsid w:val="00786B36"/>
    <w:rsid w:val="00787127"/>
    <w:rsid w:val="00787293"/>
    <w:rsid w:val="0078741A"/>
    <w:rsid w:val="00787671"/>
    <w:rsid w:val="00787788"/>
    <w:rsid w:val="007879F5"/>
    <w:rsid w:val="0079038B"/>
    <w:rsid w:val="0079065D"/>
    <w:rsid w:val="00790834"/>
    <w:rsid w:val="007908B6"/>
    <w:rsid w:val="007908E2"/>
    <w:rsid w:val="00790D97"/>
    <w:rsid w:val="00790F0C"/>
    <w:rsid w:val="00790F0E"/>
    <w:rsid w:val="00790F48"/>
    <w:rsid w:val="00791191"/>
    <w:rsid w:val="00791335"/>
    <w:rsid w:val="00791605"/>
    <w:rsid w:val="00791840"/>
    <w:rsid w:val="00791BDE"/>
    <w:rsid w:val="00791F6B"/>
    <w:rsid w:val="007920AD"/>
    <w:rsid w:val="007920F2"/>
    <w:rsid w:val="007921B2"/>
    <w:rsid w:val="00792619"/>
    <w:rsid w:val="00792641"/>
    <w:rsid w:val="0079297C"/>
    <w:rsid w:val="007929A0"/>
    <w:rsid w:val="007929CC"/>
    <w:rsid w:val="00792AAE"/>
    <w:rsid w:val="00792D3A"/>
    <w:rsid w:val="00792E02"/>
    <w:rsid w:val="00792E04"/>
    <w:rsid w:val="00792F97"/>
    <w:rsid w:val="007930FF"/>
    <w:rsid w:val="00793149"/>
    <w:rsid w:val="00793313"/>
    <w:rsid w:val="007938DE"/>
    <w:rsid w:val="00793AE1"/>
    <w:rsid w:val="00793C89"/>
    <w:rsid w:val="00793ED7"/>
    <w:rsid w:val="00794159"/>
    <w:rsid w:val="007943E1"/>
    <w:rsid w:val="00794477"/>
    <w:rsid w:val="00794501"/>
    <w:rsid w:val="007945A7"/>
    <w:rsid w:val="00794938"/>
    <w:rsid w:val="007949FA"/>
    <w:rsid w:val="00794A68"/>
    <w:rsid w:val="00794CDE"/>
    <w:rsid w:val="00794DDE"/>
    <w:rsid w:val="00794F42"/>
    <w:rsid w:val="0079501B"/>
    <w:rsid w:val="007950E7"/>
    <w:rsid w:val="007951F0"/>
    <w:rsid w:val="007953FC"/>
    <w:rsid w:val="007954B9"/>
    <w:rsid w:val="007955B8"/>
    <w:rsid w:val="0079562C"/>
    <w:rsid w:val="0079570A"/>
    <w:rsid w:val="00795932"/>
    <w:rsid w:val="007959F3"/>
    <w:rsid w:val="00795B69"/>
    <w:rsid w:val="00795B81"/>
    <w:rsid w:val="00795EA7"/>
    <w:rsid w:val="00795EB7"/>
    <w:rsid w:val="007960CF"/>
    <w:rsid w:val="00796622"/>
    <w:rsid w:val="00796679"/>
    <w:rsid w:val="00796844"/>
    <w:rsid w:val="00796A8B"/>
    <w:rsid w:val="00796A95"/>
    <w:rsid w:val="0079704C"/>
    <w:rsid w:val="00797145"/>
    <w:rsid w:val="007972C9"/>
    <w:rsid w:val="00797455"/>
    <w:rsid w:val="0079747D"/>
    <w:rsid w:val="007975DA"/>
    <w:rsid w:val="007977CA"/>
    <w:rsid w:val="00797BAB"/>
    <w:rsid w:val="00797F01"/>
    <w:rsid w:val="007A002E"/>
    <w:rsid w:val="007A0124"/>
    <w:rsid w:val="007A023A"/>
    <w:rsid w:val="007A0427"/>
    <w:rsid w:val="007A048B"/>
    <w:rsid w:val="007A0511"/>
    <w:rsid w:val="007A0627"/>
    <w:rsid w:val="007A070C"/>
    <w:rsid w:val="007A07D1"/>
    <w:rsid w:val="007A085D"/>
    <w:rsid w:val="007A0ABF"/>
    <w:rsid w:val="007A0B16"/>
    <w:rsid w:val="007A0BB9"/>
    <w:rsid w:val="007A0D6B"/>
    <w:rsid w:val="007A0E0B"/>
    <w:rsid w:val="007A0F24"/>
    <w:rsid w:val="007A0F7A"/>
    <w:rsid w:val="007A1447"/>
    <w:rsid w:val="007A1490"/>
    <w:rsid w:val="007A169B"/>
    <w:rsid w:val="007A17DB"/>
    <w:rsid w:val="007A192C"/>
    <w:rsid w:val="007A1A7E"/>
    <w:rsid w:val="007A1AE4"/>
    <w:rsid w:val="007A1B4F"/>
    <w:rsid w:val="007A1BBA"/>
    <w:rsid w:val="007A1C0F"/>
    <w:rsid w:val="007A1C74"/>
    <w:rsid w:val="007A1CEE"/>
    <w:rsid w:val="007A1DC9"/>
    <w:rsid w:val="007A1F5A"/>
    <w:rsid w:val="007A205A"/>
    <w:rsid w:val="007A21A5"/>
    <w:rsid w:val="007A2517"/>
    <w:rsid w:val="007A2644"/>
    <w:rsid w:val="007A26DE"/>
    <w:rsid w:val="007A27B0"/>
    <w:rsid w:val="007A283C"/>
    <w:rsid w:val="007A2903"/>
    <w:rsid w:val="007A2BB3"/>
    <w:rsid w:val="007A2E5E"/>
    <w:rsid w:val="007A2E60"/>
    <w:rsid w:val="007A2F99"/>
    <w:rsid w:val="007A2FD3"/>
    <w:rsid w:val="007A3284"/>
    <w:rsid w:val="007A3555"/>
    <w:rsid w:val="007A3A93"/>
    <w:rsid w:val="007A3B5A"/>
    <w:rsid w:val="007A3B73"/>
    <w:rsid w:val="007A3B92"/>
    <w:rsid w:val="007A3C3F"/>
    <w:rsid w:val="007A3D9F"/>
    <w:rsid w:val="007A416A"/>
    <w:rsid w:val="007A449A"/>
    <w:rsid w:val="007A4727"/>
    <w:rsid w:val="007A478A"/>
    <w:rsid w:val="007A4CFF"/>
    <w:rsid w:val="007A4D6F"/>
    <w:rsid w:val="007A4F21"/>
    <w:rsid w:val="007A529C"/>
    <w:rsid w:val="007A55B4"/>
    <w:rsid w:val="007A5682"/>
    <w:rsid w:val="007A56AB"/>
    <w:rsid w:val="007A5718"/>
    <w:rsid w:val="007A5A5A"/>
    <w:rsid w:val="007A5B04"/>
    <w:rsid w:val="007A5D19"/>
    <w:rsid w:val="007A5FB5"/>
    <w:rsid w:val="007A6133"/>
    <w:rsid w:val="007A656C"/>
    <w:rsid w:val="007A6BC4"/>
    <w:rsid w:val="007A6D62"/>
    <w:rsid w:val="007A7196"/>
    <w:rsid w:val="007A723E"/>
    <w:rsid w:val="007A7392"/>
    <w:rsid w:val="007A742D"/>
    <w:rsid w:val="007A74BF"/>
    <w:rsid w:val="007A7567"/>
    <w:rsid w:val="007A7856"/>
    <w:rsid w:val="007A79A5"/>
    <w:rsid w:val="007A79E5"/>
    <w:rsid w:val="007A79F9"/>
    <w:rsid w:val="007A7AD1"/>
    <w:rsid w:val="007A7ADA"/>
    <w:rsid w:val="007A7D52"/>
    <w:rsid w:val="007A7DA6"/>
    <w:rsid w:val="007A7FF2"/>
    <w:rsid w:val="007B0227"/>
    <w:rsid w:val="007B0442"/>
    <w:rsid w:val="007B0444"/>
    <w:rsid w:val="007B04B7"/>
    <w:rsid w:val="007B098F"/>
    <w:rsid w:val="007B0ABD"/>
    <w:rsid w:val="007B0BF4"/>
    <w:rsid w:val="007B0D13"/>
    <w:rsid w:val="007B0EC5"/>
    <w:rsid w:val="007B1070"/>
    <w:rsid w:val="007B110B"/>
    <w:rsid w:val="007B1308"/>
    <w:rsid w:val="007B148A"/>
    <w:rsid w:val="007B16F6"/>
    <w:rsid w:val="007B1712"/>
    <w:rsid w:val="007B196D"/>
    <w:rsid w:val="007B19B9"/>
    <w:rsid w:val="007B19CB"/>
    <w:rsid w:val="007B1A21"/>
    <w:rsid w:val="007B208E"/>
    <w:rsid w:val="007B2158"/>
    <w:rsid w:val="007B22ED"/>
    <w:rsid w:val="007B2357"/>
    <w:rsid w:val="007B244E"/>
    <w:rsid w:val="007B245D"/>
    <w:rsid w:val="007B2B98"/>
    <w:rsid w:val="007B2C4D"/>
    <w:rsid w:val="007B3337"/>
    <w:rsid w:val="007B353C"/>
    <w:rsid w:val="007B3B4B"/>
    <w:rsid w:val="007B40F0"/>
    <w:rsid w:val="007B4347"/>
    <w:rsid w:val="007B44A2"/>
    <w:rsid w:val="007B45E3"/>
    <w:rsid w:val="007B461F"/>
    <w:rsid w:val="007B4847"/>
    <w:rsid w:val="007B48BC"/>
    <w:rsid w:val="007B4A69"/>
    <w:rsid w:val="007B4BE3"/>
    <w:rsid w:val="007B4C14"/>
    <w:rsid w:val="007B4C2E"/>
    <w:rsid w:val="007B50AA"/>
    <w:rsid w:val="007B5271"/>
    <w:rsid w:val="007B540E"/>
    <w:rsid w:val="007B5477"/>
    <w:rsid w:val="007B55D3"/>
    <w:rsid w:val="007B5964"/>
    <w:rsid w:val="007B59FD"/>
    <w:rsid w:val="007B5A1B"/>
    <w:rsid w:val="007B5C4C"/>
    <w:rsid w:val="007B6092"/>
    <w:rsid w:val="007B6513"/>
    <w:rsid w:val="007B6537"/>
    <w:rsid w:val="007B654B"/>
    <w:rsid w:val="007B655A"/>
    <w:rsid w:val="007B6827"/>
    <w:rsid w:val="007B6E84"/>
    <w:rsid w:val="007B6FDF"/>
    <w:rsid w:val="007B7126"/>
    <w:rsid w:val="007B739A"/>
    <w:rsid w:val="007B739D"/>
    <w:rsid w:val="007B75C7"/>
    <w:rsid w:val="007B76F6"/>
    <w:rsid w:val="007B77A7"/>
    <w:rsid w:val="007B77EF"/>
    <w:rsid w:val="007B7849"/>
    <w:rsid w:val="007B78CD"/>
    <w:rsid w:val="007B7D69"/>
    <w:rsid w:val="007B7F4B"/>
    <w:rsid w:val="007B7FB7"/>
    <w:rsid w:val="007C0047"/>
    <w:rsid w:val="007C007E"/>
    <w:rsid w:val="007C0252"/>
    <w:rsid w:val="007C03E4"/>
    <w:rsid w:val="007C05D6"/>
    <w:rsid w:val="007C0626"/>
    <w:rsid w:val="007C075C"/>
    <w:rsid w:val="007C08E8"/>
    <w:rsid w:val="007C0E7F"/>
    <w:rsid w:val="007C0F5E"/>
    <w:rsid w:val="007C134D"/>
    <w:rsid w:val="007C1565"/>
    <w:rsid w:val="007C1586"/>
    <w:rsid w:val="007C15A7"/>
    <w:rsid w:val="007C167E"/>
    <w:rsid w:val="007C1871"/>
    <w:rsid w:val="007C1A43"/>
    <w:rsid w:val="007C1B23"/>
    <w:rsid w:val="007C1C90"/>
    <w:rsid w:val="007C1D12"/>
    <w:rsid w:val="007C1EA8"/>
    <w:rsid w:val="007C1F3B"/>
    <w:rsid w:val="007C21D7"/>
    <w:rsid w:val="007C239B"/>
    <w:rsid w:val="007C2426"/>
    <w:rsid w:val="007C246E"/>
    <w:rsid w:val="007C276B"/>
    <w:rsid w:val="007C2903"/>
    <w:rsid w:val="007C2CB0"/>
    <w:rsid w:val="007C2D57"/>
    <w:rsid w:val="007C311F"/>
    <w:rsid w:val="007C317A"/>
    <w:rsid w:val="007C31C7"/>
    <w:rsid w:val="007C31ED"/>
    <w:rsid w:val="007C32F0"/>
    <w:rsid w:val="007C3386"/>
    <w:rsid w:val="007C392F"/>
    <w:rsid w:val="007C3C16"/>
    <w:rsid w:val="007C3D11"/>
    <w:rsid w:val="007C3D70"/>
    <w:rsid w:val="007C3D98"/>
    <w:rsid w:val="007C3DAB"/>
    <w:rsid w:val="007C3ED4"/>
    <w:rsid w:val="007C3F68"/>
    <w:rsid w:val="007C413D"/>
    <w:rsid w:val="007C4341"/>
    <w:rsid w:val="007C449A"/>
    <w:rsid w:val="007C4AAD"/>
    <w:rsid w:val="007C4B26"/>
    <w:rsid w:val="007C534C"/>
    <w:rsid w:val="007C55E0"/>
    <w:rsid w:val="007C56C3"/>
    <w:rsid w:val="007C5701"/>
    <w:rsid w:val="007C57D3"/>
    <w:rsid w:val="007C5B14"/>
    <w:rsid w:val="007C5B23"/>
    <w:rsid w:val="007C5F89"/>
    <w:rsid w:val="007C6077"/>
    <w:rsid w:val="007C6135"/>
    <w:rsid w:val="007C61BE"/>
    <w:rsid w:val="007C6229"/>
    <w:rsid w:val="007C623C"/>
    <w:rsid w:val="007C62A1"/>
    <w:rsid w:val="007C63D3"/>
    <w:rsid w:val="007C6474"/>
    <w:rsid w:val="007C662E"/>
    <w:rsid w:val="007C6C64"/>
    <w:rsid w:val="007C6F61"/>
    <w:rsid w:val="007C703F"/>
    <w:rsid w:val="007C7285"/>
    <w:rsid w:val="007C72BB"/>
    <w:rsid w:val="007C7385"/>
    <w:rsid w:val="007C741C"/>
    <w:rsid w:val="007C746E"/>
    <w:rsid w:val="007C7505"/>
    <w:rsid w:val="007C75DE"/>
    <w:rsid w:val="007C76E6"/>
    <w:rsid w:val="007C7741"/>
    <w:rsid w:val="007C7801"/>
    <w:rsid w:val="007C79BD"/>
    <w:rsid w:val="007C7A2E"/>
    <w:rsid w:val="007C7D48"/>
    <w:rsid w:val="007C7E1E"/>
    <w:rsid w:val="007D0170"/>
    <w:rsid w:val="007D029C"/>
    <w:rsid w:val="007D050E"/>
    <w:rsid w:val="007D05C8"/>
    <w:rsid w:val="007D0A03"/>
    <w:rsid w:val="007D0A1E"/>
    <w:rsid w:val="007D0A5E"/>
    <w:rsid w:val="007D0B68"/>
    <w:rsid w:val="007D0BC6"/>
    <w:rsid w:val="007D0C10"/>
    <w:rsid w:val="007D0CB1"/>
    <w:rsid w:val="007D0E1B"/>
    <w:rsid w:val="007D0E31"/>
    <w:rsid w:val="007D105D"/>
    <w:rsid w:val="007D14F3"/>
    <w:rsid w:val="007D19E3"/>
    <w:rsid w:val="007D1B13"/>
    <w:rsid w:val="007D1C1B"/>
    <w:rsid w:val="007D1E03"/>
    <w:rsid w:val="007D1E7A"/>
    <w:rsid w:val="007D205B"/>
    <w:rsid w:val="007D220D"/>
    <w:rsid w:val="007D232C"/>
    <w:rsid w:val="007D25FA"/>
    <w:rsid w:val="007D283A"/>
    <w:rsid w:val="007D2895"/>
    <w:rsid w:val="007D2AC0"/>
    <w:rsid w:val="007D2ADA"/>
    <w:rsid w:val="007D2D2F"/>
    <w:rsid w:val="007D2D85"/>
    <w:rsid w:val="007D2DE1"/>
    <w:rsid w:val="007D2E72"/>
    <w:rsid w:val="007D3021"/>
    <w:rsid w:val="007D3141"/>
    <w:rsid w:val="007D3142"/>
    <w:rsid w:val="007D32DF"/>
    <w:rsid w:val="007D3818"/>
    <w:rsid w:val="007D3BEC"/>
    <w:rsid w:val="007D3BFD"/>
    <w:rsid w:val="007D3DF3"/>
    <w:rsid w:val="007D3DFF"/>
    <w:rsid w:val="007D3E32"/>
    <w:rsid w:val="007D4537"/>
    <w:rsid w:val="007D4588"/>
    <w:rsid w:val="007D4828"/>
    <w:rsid w:val="007D4C65"/>
    <w:rsid w:val="007D4E4C"/>
    <w:rsid w:val="007D4E58"/>
    <w:rsid w:val="007D4ED2"/>
    <w:rsid w:val="007D4F99"/>
    <w:rsid w:val="007D4FCA"/>
    <w:rsid w:val="007D532F"/>
    <w:rsid w:val="007D5555"/>
    <w:rsid w:val="007D55A8"/>
    <w:rsid w:val="007D566D"/>
    <w:rsid w:val="007D57A2"/>
    <w:rsid w:val="007D5886"/>
    <w:rsid w:val="007D588C"/>
    <w:rsid w:val="007D5AE0"/>
    <w:rsid w:val="007D5DAA"/>
    <w:rsid w:val="007D5F15"/>
    <w:rsid w:val="007D613D"/>
    <w:rsid w:val="007D6273"/>
    <w:rsid w:val="007D68FC"/>
    <w:rsid w:val="007D6A35"/>
    <w:rsid w:val="007D6D4E"/>
    <w:rsid w:val="007D6E60"/>
    <w:rsid w:val="007D6E65"/>
    <w:rsid w:val="007D6E85"/>
    <w:rsid w:val="007D6F0F"/>
    <w:rsid w:val="007D6F22"/>
    <w:rsid w:val="007D70D0"/>
    <w:rsid w:val="007D76DF"/>
    <w:rsid w:val="007D79CA"/>
    <w:rsid w:val="007D7A17"/>
    <w:rsid w:val="007D7CDC"/>
    <w:rsid w:val="007D7D0F"/>
    <w:rsid w:val="007D7F1D"/>
    <w:rsid w:val="007D7FC5"/>
    <w:rsid w:val="007D7FD9"/>
    <w:rsid w:val="007E0193"/>
    <w:rsid w:val="007E041C"/>
    <w:rsid w:val="007E067F"/>
    <w:rsid w:val="007E06BD"/>
    <w:rsid w:val="007E0957"/>
    <w:rsid w:val="007E0982"/>
    <w:rsid w:val="007E0CD0"/>
    <w:rsid w:val="007E0D33"/>
    <w:rsid w:val="007E0DAB"/>
    <w:rsid w:val="007E0F01"/>
    <w:rsid w:val="007E0F21"/>
    <w:rsid w:val="007E19C9"/>
    <w:rsid w:val="007E1A85"/>
    <w:rsid w:val="007E1B18"/>
    <w:rsid w:val="007E1CF9"/>
    <w:rsid w:val="007E1E87"/>
    <w:rsid w:val="007E2457"/>
    <w:rsid w:val="007E2795"/>
    <w:rsid w:val="007E27A8"/>
    <w:rsid w:val="007E2916"/>
    <w:rsid w:val="007E2D43"/>
    <w:rsid w:val="007E3261"/>
    <w:rsid w:val="007E343A"/>
    <w:rsid w:val="007E360B"/>
    <w:rsid w:val="007E3677"/>
    <w:rsid w:val="007E3A5F"/>
    <w:rsid w:val="007E3B78"/>
    <w:rsid w:val="007E3D20"/>
    <w:rsid w:val="007E42BE"/>
    <w:rsid w:val="007E44C5"/>
    <w:rsid w:val="007E472D"/>
    <w:rsid w:val="007E4756"/>
    <w:rsid w:val="007E48BF"/>
    <w:rsid w:val="007E4A04"/>
    <w:rsid w:val="007E4B02"/>
    <w:rsid w:val="007E4B32"/>
    <w:rsid w:val="007E4D87"/>
    <w:rsid w:val="007E5074"/>
    <w:rsid w:val="007E50FD"/>
    <w:rsid w:val="007E52A4"/>
    <w:rsid w:val="007E549F"/>
    <w:rsid w:val="007E5842"/>
    <w:rsid w:val="007E593D"/>
    <w:rsid w:val="007E5A07"/>
    <w:rsid w:val="007E5B3A"/>
    <w:rsid w:val="007E5E3C"/>
    <w:rsid w:val="007E6031"/>
    <w:rsid w:val="007E613C"/>
    <w:rsid w:val="007E641F"/>
    <w:rsid w:val="007E6931"/>
    <w:rsid w:val="007E6A8F"/>
    <w:rsid w:val="007E6C13"/>
    <w:rsid w:val="007E6EA1"/>
    <w:rsid w:val="007E6F4F"/>
    <w:rsid w:val="007E7094"/>
    <w:rsid w:val="007E7247"/>
    <w:rsid w:val="007E7262"/>
    <w:rsid w:val="007E72CC"/>
    <w:rsid w:val="007E73A8"/>
    <w:rsid w:val="007E7457"/>
    <w:rsid w:val="007E785D"/>
    <w:rsid w:val="007E7875"/>
    <w:rsid w:val="007E7A04"/>
    <w:rsid w:val="007E7A76"/>
    <w:rsid w:val="007E7D7C"/>
    <w:rsid w:val="007E7DAD"/>
    <w:rsid w:val="007E7E39"/>
    <w:rsid w:val="007E7E5C"/>
    <w:rsid w:val="007E7E69"/>
    <w:rsid w:val="007E7E6F"/>
    <w:rsid w:val="007F00D1"/>
    <w:rsid w:val="007F011E"/>
    <w:rsid w:val="007F01FE"/>
    <w:rsid w:val="007F0424"/>
    <w:rsid w:val="007F0441"/>
    <w:rsid w:val="007F0855"/>
    <w:rsid w:val="007F0879"/>
    <w:rsid w:val="007F0903"/>
    <w:rsid w:val="007F0D8E"/>
    <w:rsid w:val="007F0EC1"/>
    <w:rsid w:val="007F0F1A"/>
    <w:rsid w:val="007F0FAE"/>
    <w:rsid w:val="007F129C"/>
    <w:rsid w:val="007F1564"/>
    <w:rsid w:val="007F157D"/>
    <w:rsid w:val="007F176C"/>
    <w:rsid w:val="007F197F"/>
    <w:rsid w:val="007F19BA"/>
    <w:rsid w:val="007F1FAB"/>
    <w:rsid w:val="007F206D"/>
    <w:rsid w:val="007F224F"/>
    <w:rsid w:val="007F2266"/>
    <w:rsid w:val="007F234F"/>
    <w:rsid w:val="007F245C"/>
    <w:rsid w:val="007F2625"/>
    <w:rsid w:val="007F2828"/>
    <w:rsid w:val="007F291E"/>
    <w:rsid w:val="007F2DA9"/>
    <w:rsid w:val="007F2DF1"/>
    <w:rsid w:val="007F2E09"/>
    <w:rsid w:val="007F315D"/>
    <w:rsid w:val="007F3280"/>
    <w:rsid w:val="007F343E"/>
    <w:rsid w:val="007F3925"/>
    <w:rsid w:val="007F3B59"/>
    <w:rsid w:val="007F3C3B"/>
    <w:rsid w:val="007F3DA1"/>
    <w:rsid w:val="007F40BE"/>
    <w:rsid w:val="007F40E2"/>
    <w:rsid w:val="007F4149"/>
    <w:rsid w:val="007F4171"/>
    <w:rsid w:val="007F433B"/>
    <w:rsid w:val="007F438A"/>
    <w:rsid w:val="007F43E3"/>
    <w:rsid w:val="007F4454"/>
    <w:rsid w:val="007F4592"/>
    <w:rsid w:val="007F4598"/>
    <w:rsid w:val="007F465A"/>
    <w:rsid w:val="007F4887"/>
    <w:rsid w:val="007F48B6"/>
    <w:rsid w:val="007F4E7E"/>
    <w:rsid w:val="007F4F0C"/>
    <w:rsid w:val="007F52BF"/>
    <w:rsid w:val="007F55A1"/>
    <w:rsid w:val="007F581C"/>
    <w:rsid w:val="007F5BA4"/>
    <w:rsid w:val="007F5D4E"/>
    <w:rsid w:val="007F5D64"/>
    <w:rsid w:val="007F617B"/>
    <w:rsid w:val="007F61EC"/>
    <w:rsid w:val="007F663A"/>
    <w:rsid w:val="007F667B"/>
    <w:rsid w:val="007F668E"/>
    <w:rsid w:val="007F66B4"/>
    <w:rsid w:val="007F693C"/>
    <w:rsid w:val="007F69FE"/>
    <w:rsid w:val="007F6A4D"/>
    <w:rsid w:val="007F6ABA"/>
    <w:rsid w:val="007F6F55"/>
    <w:rsid w:val="007F70CB"/>
    <w:rsid w:val="007F7281"/>
    <w:rsid w:val="007F762A"/>
    <w:rsid w:val="007F7755"/>
    <w:rsid w:val="007F78FD"/>
    <w:rsid w:val="007F7A6B"/>
    <w:rsid w:val="007F7A7B"/>
    <w:rsid w:val="007F7BFB"/>
    <w:rsid w:val="007F7D23"/>
    <w:rsid w:val="007F7E88"/>
    <w:rsid w:val="007F7E9B"/>
    <w:rsid w:val="008003F2"/>
    <w:rsid w:val="0080051D"/>
    <w:rsid w:val="00800555"/>
    <w:rsid w:val="0080080C"/>
    <w:rsid w:val="0080085F"/>
    <w:rsid w:val="008008DD"/>
    <w:rsid w:val="00800A58"/>
    <w:rsid w:val="00800B60"/>
    <w:rsid w:val="00800CEC"/>
    <w:rsid w:val="00800F07"/>
    <w:rsid w:val="00800F20"/>
    <w:rsid w:val="008012AD"/>
    <w:rsid w:val="0080132F"/>
    <w:rsid w:val="0080196F"/>
    <w:rsid w:val="00801990"/>
    <w:rsid w:val="008019E1"/>
    <w:rsid w:val="00801B6C"/>
    <w:rsid w:val="00802092"/>
    <w:rsid w:val="00802448"/>
    <w:rsid w:val="00802971"/>
    <w:rsid w:val="00802E67"/>
    <w:rsid w:val="0080328A"/>
    <w:rsid w:val="008033E8"/>
    <w:rsid w:val="008034C9"/>
    <w:rsid w:val="008035B4"/>
    <w:rsid w:val="00803619"/>
    <w:rsid w:val="00803891"/>
    <w:rsid w:val="00803BC2"/>
    <w:rsid w:val="00803C94"/>
    <w:rsid w:val="00803D33"/>
    <w:rsid w:val="0080419A"/>
    <w:rsid w:val="008042C7"/>
    <w:rsid w:val="0080439B"/>
    <w:rsid w:val="008048B9"/>
    <w:rsid w:val="00804BCA"/>
    <w:rsid w:val="00804C0D"/>
    <w:rsid w:val="00804E6F"/>
    <w:rsid w:val="00805066"/>
    <w:rsid w:val="00805112"/>
    <w:rsid w:val="00805205"/>
    <w:rsid w:val="00805392"/>
    <w:rsid w:val="0080566A"/>
    <w:rsid w:val="0080567D"/>
    <w:rsid w:val="00805694"/>
    <w:rsid w:val="0080575A"/>
    <w:rsid w:val="00805948"/>
    <w:rsid w:val="0080598A"/>
    <w:rsid w:val="00805C0A"/>
    <w:rsid w:val="00805D36"/>
    <w:rsid w:val="00805E85"/>
    <w:rsid w:val="00805EF5"/>
    <w:rsid w:val="00805F1D"/>
    <w:rsid w:val="00805F34"/>
    <w:rsid w:val="00806387"/>
    <w:rsid w:val="008064FE"/>
    <w:rsid w:val="008065B7"/>
    <w:rsid w:val="008067E7"/>
    <w:rsid w:val="00806C92"/>
    <w:rsid w:val="00806C97"/>
    <w:rsid w:val="00806D04"/>
    <w:rsid w:val="00806E3D"/>
    <w:rsid w:val="00806EE2"/>
    <w:rsid w:val="00807212"/>
    <w:rsid w:val="008072FE"/>
    <w:rsid w:val="008075F3"/>
    <w:rsid w:val="00807659"/>
    <w:rsid w:val="008077F3"/>
    <w:rsid w:val="008078E3"/>
    <w:rsid w:val="00807D21"/>
    <w:rsid w:val="0081016E"/>
    <w:rsid w:val="008101F6"/>
    <w:rsid w:val="00810203"/>
    <w:rsid w:val="008102AE"/>
    <w:rsid w:val="008102BB"/>
    <w:rsid w:val="008102DD"/>
    <w:rsid w:val="00810378"/>
    <w:rsid w:val="008104A2"/>
    <w:rsid w:val="00810781"/>
    <w:rsid w:val="0081083B"/>
    <w:rsid w:val="008108BE"/>
    <w:rsid w:val="00810994"/>
    <w:rsid w:val="00810DBD"/>
    <w:rsid w:val="00810DDB"/>
    <w:rsid w:val="00810E50"/>
    <w:rsid w:val="00811015"/>
    <w:rsid w:val="00811203"/>
    <w:rsid w:val="008114A1"/>
    <w:rsid w:val="00811745"/>
    <w:rsid w:val="00811977"/>
    <w:rsid w:val="008119D3"/>
    <w:rsid w:val="00811AD3"/>
    <w:rsid w:val="00811F8C"/>
    <w:rsid w:val="00812175"/>
    <w:rsid w:val="00812315"/>
    <w:rsid w:val="0081231F"/>
    <w:rsid w:val="0081236A"/>
    <w:rsid w:val="0081252C"/>
    <w:rsid w:val="008126EC"/>
    <w:rsid w:val="0081281F"/>
    <w:rsid w:val="00812BE4"/>
    <w:rsid w:val="00812D8F"/>
    <w:rsid w:val="00812E68"/>
    <w:rsid w:val="00813012"/>
    <w:rsid w:val="00813046"/>
    <w:rsid w:val="008133A9"/>
    <w:rsid w:val="008133E6"/>
    <w:rsid w:val="00813403"/>
    <w:rsid w:val="008134E0"/>
    <w:rsid w:val="00813525"/>
    <w:rsid w:val="0081367C"/>
    <w:rsid w:val="00813900"/>
    <w:rsid w:val="00813CCE"/>
    <w:rsid w:val="0081479D"/>
    <w:rsid w:val="008147EB"/>
    <w:rsid w:val="00814994"/>
    <w:rsid w:val="00814AA0"/>
    <w:rsid w:val="00814C58"/>
    <w:rsid w:val="00814C6C"/>
    <w:rsid w:val="00814D54"/>
    <w:rsid w:val="00814DE0"/>
    <w:rsid w:val="00814F5F"/>
    <w:rsid w:val="00814F7A"/>
    <w:rsid w:val="0081528D"/>
    <w:rsid w:val="00815462"/>
    <w:rsid w:val="008156EF"/>
    <w:rsid w:val="008158F5"/>
    <w:rsid w:val="0081596B"/>
    <w:rsid w:val="008159C9"/>
    <w:rsid w:val="00815B80"/>
    <w:rsid w:val="00815EE0"/>
    <w:rsid w:val="00816242"/>
    <w:rsid w:val="00816289"/>
    <w:rsid w:val="0081644A"/>
    <w:rsid w:val="00816740"/>
    <w:rsid w:val="0081677A"/>
    <w:rsid w:val="008167BC"/>
    <w:rsid w:val="008168FE"/>
    <w:rsid w:val="00816915"/>
    <w:rsid w:val="0081692F"/>
    <w:rsid w:val="008169F4"/>
    <w:rsid w:val="00816B96"/>
    <w:rsid w:val="00816F4D"/>
    <w:rsid w:val="00817225"/>
    <w:rsid w:val="00817344"/>
    <w:rsid w:val="008173A4"/>
    <w:rsid w:val="00817512"/>
    <w:rsid w:val="00817673"/>
    <w:rsid w:val="0081786A"/>
    <w:rsid w:val="008179DF"/>
    <w:rsid w:val="00817CC0"/>
    <w:rsid w:val="00820139"/>
    <w:rsid w:val="00820368"/>
    <w:rsid w:val="0082039F"/>
    <w:rsid w:val="00820A9C"/>
    <w:rsid w:val="00820C83"/>
    <w:rsid w:val="00820CB7"/>
    <w:rsid w:val="00820D79"/>
    <w:rsid w:val="00821195"/>
    <w:rsid w:val="0082130F"/>
    <w:rsid w:val="0082158C"/>
    <w:rsid w:val="0082166D"/>
    <w:rsid w:val="00821A6C"/>
    <w:rsid w:val="00821BEB"/>
    <w:rsid w:val="00821C76"/>
    <w:rsid w:val="00822062"/>
    <w:rsid w:val="008220C9"/>
    <w:rsid w:val="00822167"/>
    <w:rsid w:val="00822320"/>
    <w:rsid w:val="00822592"/>
    <w:rsid w:val="00822604"/>
    <w:rsid w:val="00822687"/>
    <w:rsid w:val="00822778"/>
    <w:rsid w:val="00822796"/>
    <w:rsid w:val="008227D5"/>
    <w:rsid w:val="00822AA1"/>
    <w:rsid w:val="00822BB4"/>
    <w:rsid w:val="00822F18"/>
    <w:rsid w:val="0082302F"/>
    <w:rsid w:val="00823079"/>
    <w:rsid w:val="0082307E"/>
    <w:rsid w:val="0082310E"/>
    <w:rsid w:val="00823165"/>
    <w:rsid w:val="008233DB"/>
    <w:rsid w:val="00823AD0"/>
    <w:rsid w:val="00823D35"/>
    <w:rsid w:val="00823F1C"/>
    <w:rsid w:val="00823FC2"/>
    <w:rsid w:val="00824511"/>
    <w:rsid w:val="00824574"/>
    <w:rsid w:val="008245D5"/>
    <w:rsid w:val="008247B3"/>
    <w:rsid w:val="00824B81"/>
    <w:rsid w:val="00824BB0"/>
    <w:rsid w:val="00824BE6"/>
    <w:rsid w:val="00824D07"/>
    <w:rsid w:val="00824D63"/>
    <w:rsid w:val="00824DD8"/>
    <w:rsid w:val="00824E25"/>
    <w:rsid w:val="00824EF8"/>
    <w:rsid w:val="00824F83"/>
    <w:rsid w:val="00825058"/>
    <w:rsid w:val="0082529F"/>
    <w:rsid w:val="008252AF"/>
    <w:rsid w:val="00825358"/>
    <w:rsid w:val="00825610"/>
    <w:rsid w:val="00825AA1"/>
    <w:rsid w:val="00825ADF"/>
    <w:rsid w:val="00825C77"/>
    <w:rsid w:val="00825CB1"/>
    <w:rsid w:val="00825E74"/>
    <w:rsid w:val="00826321"/>
    <w:rsid w:val="00826341"/>
    <w:rsid w:val="00826416"/>
    <w:rsid w:val="0082642F"/>
    <w:rsid w:val="008265F9"/>
    <w:rsid w:val="0082691E"/>
    <w:rsid w:val="00826AB7"/>
    <w:rsid w:val="00826B47"/>
    <w:rsid w:val="00826D0A"/>
    <w:rsid w:val="00826EF7"/>
    <w:rsid w:val="0082720B"/>
    <w:rsid w:val="00827439"/>
    <w:rsid w:val="0082744D"/>
    <w:rsid w:val="0082761B"/>
    <w:rsid w:val="0082798F"/>
    <w:rsid w:val="00827A44"/>
    <w:rsid w:val="00827E71"/>
    <w:rsid w:val="00830134"/>
    <w:rsid w:val="0083024D"/>
    <w:rsid w:val="008303C8"/>
    <w:rsid w:val="00830513"/>
    <w:rsid w:val="008305E4"/>
    <w:rsid w:val="0083069D"/>
    <w:rsid w:val="00830968"/>
    <w:rsid w:val="00830BE0"/>
    <w:rsid w:val="00830C82"/>
    <w:rsid w:val="00830EFE"/>
    <w:rsid w:val="00831120"/>
    <w:rsid w:val="008316DE"/>
    <w:rsid w:val="008316E2"/>
    <w:rsid w:val="00831836"/>
    <w:rsid w:val="00831E37"/>
    <w:rsid w:val="00831F5B"/>
    <w:rsid w:val="00832429"/>
    <w:rsid w:val="0083259A"/>
    <w:rsid w:val="0083269C"/>
    <w:rsid w:val="00832746"/>
    <w:rsid w:val="00832ED2"/>
    <w:rsid w:val="00832FDA"/>
    <w:rsid w:val="00833005"/>
    <w:rsid w:val="00833006"/>
    <w:rsid w:val="0083302D"/>
    <w:rsid w:val="0083316D"/>
    <w:rsid w:val="008331C8"/>
    <w:rsid w:val="00833376"/>
    <w:rsid w:val="008334E0"/>
    <w:rsid w:val="008335EF"/>
    <w:rsid w:val="0083362C"/>
    <w:rsid w:val="0083371C"/>
    <w:rsid w:val="00833CAC"/>
    <w:rsid w:val="00833DC1"/>
    <w:rsid w:val="00833DC5"/>
    <w:rsid w:val="008341A8"/>
    <w:rsid w:val="008341F0"/>
    <w:rsid w:val="008341F5"/>
    <w:rsid w:val="0083420C"/>
    <w:rsid w:val="00834376"/>
    <w:rsid w:val="008343C3"/>
    <w:rsid w:val="008343ED"/>
    <w:rsid w:val="008344C0"/>
    <w:rsid w:val="00834631"/>
    <w:rsid w:val="00834A31"/>
    <w:rsid w:val="00834AA3"/>
    <w:rsid w:val="00834B00"/>
    <w:rsid w:val="00834B33"/>
    <w:rsid w:val="00834B39"/>
    <w:rsid w:val="00834C46"/>
    <w:rsid w:val="00834EAE"/>
    <w:rsid w:val="00835140"/>
    <w:rsid w:val="00835292"/>
    <w:rsid w:val="00835420"/>
    <w:rsid w:val="00835470"/>
    <w:rsid w:val="008356C5"/>
    <w:rsid w:val="0083576D"/>
    <w:rsid w:val="00835801"/>
    <w:rsid w:val="00835B0C"/>
    <w:rsid w:val="00836083"/>
    <w:rsid w:val="008362E8"/>
    <w:rsid w:val="0083637E"/>
    <w:rsid w:val="00836380"/>
    <w:rsid w:val="00836453"/>
    <w:rsid w:val="0083683C"/>
    <w:rsid w:val="00836974"/>
    <w:rsid w:val="008369C1"/>
    <w:rsid w:val="00836AD2"/>
    <w:rsid w:val="00836E12"/>
    <w:rsid w:val="00836E81"/>
    <w:rsid w:val="0083720E"/>
    <w:rsid w:val="008372BB"/>
    <w:rsid w:val="0083730D"/>
    <w:rsid w:val="008374E3"/>
    <w:rsid w:val="00837663"/>
    <w:rsid w:val="00837775"/>
    <w:rsid w:val="0083797C"/>
    <w:rsid w:val="00837B62"/>
    <w:rsid w:val="00837C87"/>
    <w:rsid w:val="00837D83"/>
    <w:rsid w:val="00837F2C"/>
    <w:rsid w:val="00840369"/>
    <w:rsid w:val="008404CA"/>
    <w:rsid w:val="008405E8"/>
    <w:rsid w:val="00840621"/>
    <w:rsid w:val="008406B6"/>
    <w:rsid w:val="008408C1"/>
    <w:rsid w:val="00840B5F"/>
    <w:rsid w:val="00840D3F"/>
    <w:rsid w:val="00840E1B"/>
    <w:rsid w:val="00841003"/>
    <w:rsid w:val="00841007"/>
    <w:rsid w:val="00841259"/>
    <w:rsid w:val="00841570"/>
    <w:rsid w:val="00841B4F"/>
    <w:rsid w:val="008420D0"/>
    <w:rsid w:val="00842441"/>
    <w:rsid w:val="00842450"/>
    <w:rsid w:val="008425BE"/>
    <w:rsid w:val="008425EB"/>
    <w:rsid w:val="00842600"/>
    <w:rsid w:val="00842B5E"/>
    <w:rsid w:val="00842D05"/>
    <w:rsid w:val="00842DC4"/>
    <w:rsid w:val="00842E64"/>
    <w:rsid w:val="00842FEF"/>
    <w:rsid w:val="008431B9"/>
    <w:rsid w:val="00843366"/>
    <w:rsid w:val="008433C9"/>
    <w:rsid w:val="0084365B"/>
    <w:rsid w:val="00843C0B"/>
    <w:rsid w:val="00843CBC"/>
    <w:rsid w:val="00843CD3"/>
    <w:rsid w:val="00843DB4"/>
    <w:rsid w:val="00843E26"/>
    <w:rsid w:val="00844062"/>
    <w:rsid w:val="008443C2"/>
    <w:rsid w:val="008443DE"/>
    <w:rsid w:val="00844443"/>
    <w:rsid w:val="00844584"/>
    <w:rsid w:val="00844595"/>
    <w:rsid w:val="008445A2"/>
    <w:rsid w:val="00844E07"/>
    <w:rsid w:val="00844F7F"/>
    <w:rsid w:val="0084541A"/>
    <w:rsid w:val="008455E9"/>
    <w:rsid w:val="00845A31"/>
    <w:rsid w:val="00845D49"/>
    <w:rsid w:val="008463B1"/>
    <w:rsid w:val="008465FE"/>
    <w:rsid w:val="008466CB"/>
    <w:rsid w:val="0084678F"/>
    <w:rsid w:val="0084689A"/>
    <w:rsid w:val="00846ADA"/>
    <w:rsid w:val="00846B06"/>
    <w:rsid w:val="00846BDC"/>
    <w:rsid w:val="00846F70"/>
    <w:rsid w:val="008472D9"/>
    <w:rsid w:val="00847364"/>
    <w:rsid w:val="00847555"/>
    <w:rsid w:val="008475E1"/>
    <w:rsid w:val="00847655"/>
    <w:rsid w:val="008476D2"/>
    <w:rsid w:val="00847905"/>
    <w:rsid w:val="00847C26"/>
    <w:rsid w:val="00850229"/>
    <w:rsid w:val="008502B0"/>
    <w:rsid w:val="0085033C"/>
    <w:rsid w:val="00850698"/>
    <w:rsid w:val="00850810"/>
    <w:rsid w:val="00850ECA"/>
    <w:rsid w:val="00850EE6"/>
    <w:rsid w:val="008510A0"/>
    <w:rsid w:val="008513DC"/>
    <w:rsid w:val="008514E9"/>
    <w:rsid w:val="0085160D"/>
    <w:rsid w:val="00851AF3"/>
    <w:rsid w:val="00851B86"/>
    <w:rsid w:val="00851C38"/>
    <w:rsid w:val="00851E67"/>
    <w:rsid w:val="00851E76"/>
    <w:rsid w:val="00851ED0"/>
    <w:rsid w:val="00852385"/>
    <w:rsid w:val="0085255F"/>
    <w:rsid w:val="008525D8"/>
    <w:rsid w:val="00852854"/>
    <w:rsid w:val="00852A6B"/>
    <w:rsid w:val="008530F9"/>
    <w:rsid w:val="00853224"/>
    <w:rsid w:val="008533A5"/>
    <w:rsid w:val="008533AE"/>
    <w:rsid w:val="008534A4"/>
    <w:rsid w:val="00853A5A"/>
    <w:rsid w:val="00853BEE"/>
    <w:rsid w:val="00853E8C"/>
    <w:rsid w:val="0085411F"/>
    <w:rsid w:val="008541AC"/>
    <w:rsid w:val="00854210"/>
    <w:rsid w:val="0085422A"/>
    <w:rsid w:val="0085427D"/>
    <w:rsid w:val="008542F2"/>
    <w:rsid w:val="00854449"/>
    <w:rsid w:val="00854840"/>
    <w:rsid w:val="00854BD2"/>
    <w:rsid w:val="00854C33"/>
    <w:rsid w:val="00854C95"/>
    <w:rsid w:val="00854CA4"/>
    <w:rsid w:val="00855342"/>
    <w:rsid w:val="0085556B"/>
    <w:rsid w:val="00855679"/>
    <w:rsid w:val="0085586A"/>
    <w:rsid w:val="00855894"/>
    <w:rsid w:val="008558E6"/>
    <w:rsid w:val="00855A09"/>
    <w:rsid w:val="00855BA6"/>
    <w:rsid w:val="00855F68"/>
    <w:rsid w:val="00855F8B"/>
    <w:rsid w:val="00855FB9"/>
    <w:rsid w:val="0085610B"/>
    <w:rsid w:val="008561C7"/>
    <w:rsid w:val="008563BD"/>
    <w:rsid w:val="0085697C"/>
    <w:rsid w:val="00856989"/>
    <w:rsid w:val="00856A80"/>
    <w:rsid w:val="00856F6A"/>
    <w:rsid w:val="008570BE"/>
    <w:rsid w:val="0085744D"/>
    <w:rsid w:val="00857704"/>
    <w:rsid w:val="00857731"/>
    <w:rsid w:val="00857799"/>
    <w:rsid w:val="00857875"/>
    <w:rsid w:val="00857962"/>
    <w:rsid w:val="008579C8"/>
    <w:rsid w:val="00857AAA"/>
    <w:rsid w:val="00857B4E"/>
    <w:rsid w:val="00857CF3"/>
    <w:rsid w:val="00857DAE"/>
    <w:rsid w:val="00860161"/>
    <w:rsid w:val="00860472"/>
    <w:rsid w:val="00860879"/>
    <w:rsid w:val="00860884"/>
    <w:rsid w:val="00860A20"/>
    <w:rsid w:val="00860A4A"/>
    <w:rsid w:val="00860BAF"/>
    <w:rsid w:val="00860C62"/>
    <w:rsid w:val="00861150"/>
    <w:rsid w:val="00861261"/>
    <w:rsid w:val="008612BB"/>
    <w:rsid w:val="0086160B"/>
    <w:rsid w:val="00861728"/>
    <w:rsid w:val="00861A7A"/>
    <w:rsid w:val="00861CB2"/>
    <w:rsid w:val="00861D9D"/>
    <w:rsid w:val="008621B4"/>
    <w:rsid w:val="008622FB"/>
    <w:rsid w:val="00862387"/>
    <w:rsid w:val="008626DA"/>
    <w:rsid w:val="008627BF"/>
    <w:rsid w:val="0086289F"/>
    <w:rsid w:val="008628D9"/>
    <w:rsid w:val="00862987"/>
    <w:rsid w:val="00862B34"/>
    <w:rsid w:val="00862D44"/>
    <w:rsid w:val="008630DB"/>
    <w:rsid w:val="008631AB"/>
    <w:rsid w:val="008631E2"/>
    <w:rsid w:val="0086328A"/>
    <w:rsid w:val="00863400"/>
    <w:rsid w:val="00863418"/>
    <w:rsid w:val="008638E7"/>
    <w:rsid w:val="00863BF0"/>
    <w:rsid w:val="00863D5D"/>
    <w:rsid w:val="00863DA5"/>
    <w:rsid w:val="00863FB1"/>
    <w:rsid w:val="008641F7"/>
    <w:rsid w:val="00864209"/>
    <w:rsid w:val="008642B3"/>
    <w:rsid w:val="00864309"/>
    <w:rsid w:val="008647FD"/>
    <w:rsid w:val="008649A9"/>
    <w:rsid w:val="00864AC2"/>
    <w:rsid w:val="00864B6C"/>
    <w:rsid w:val="00864C05"/>
    <w:rsid w:val="00864D93"/>
    <w:rsid w:val="0086543E"/>
    <w:rsid w:val="008655C6"/>
    <w:rsid w:val="008655FE"/>
    <w:rsid w:val="00865979"/>
    <w:rsid w:val="0086597E"/>
    <w:rsid w:val="008659AF"/>
    <w:rsid w:val="00865B57"/>
    <w:rsid w:val="00865BDA"/>
    <w:rsid w:val="00865C14"/>
    <w:rsid w:val="008660C3"/>
    <w:rsid w:val="008661AC"/>
    <w:rsid w:val="00866B88"/>
    <w:rsid w:val="00866D8D"/>
    <w:rsid w:val="00866EDC"/>
    <w:rsid w:val="00866F7F"/>
    <w:rsid w:val="00866FB9"/>
    <w:rsid w:val="00866FD5"/>
    <w:rsid w:val="0086700A"/>
    <w:rsid w:val="0086718D"/>
    <w:rsid w:val="008679EF"/>
    <w:rsid w:val="00867ECC"/>
    <w:rsid w:val="00867F15"/>
    <w:rsid w:val="00867FA3"/>
    <w:rsid w:val="00870066"/>
    <w:rsid w:val="00870120"/>
    <w:rsid w:val="008703D0"/>
    <w:rsid w:val="00870489"/>
    <w:rsid w:val="00870490"/>
    <w:rsid w:val="0087056D"/>
    <w:rsid w:val="008706A5"/>
    <w:rsid w:val="00870946"/>
    <w:rsid w:val="008709A3"/>
    <w:rsid w:val="00870A8E"/>
    <w:rsid w:val="00870D2B"/>
    <w:rsid w:val="00870F5A"/>
    <w:rsid w:val="00870FAE"/>
    <w:rsid w:val="008710B5"/>
    <w:rsid w:val="008711B9"/>
    <w:rsid w:val="008711EC"/>
    <w:rsid w:val="008713EF"/>
    <w:rsid w:val="008717BB"/>
    <w:rsid w:val="0087192A"/>
    <w:rsid w:val="00871A43"/>
    <w:rsid w:val="00871E48"/>
    <w:rsid w:val="00871F29"/>
    <w:rsid w:val="00872014"/>
    <w:rsid w:val="0087223B"/>
    <w:rsid w:val="008723C9"/>
    <w:rsid w:val="00872533"/>
    <w:rsid w:val="00872756"/>
    <w:rsid w:val="008727A6"/>
    <w:rsid w:val="008728EB"/>
    <w:rsid w:val="008729F2"/>
    <w:rsid w:val="00872B1D"/>
    <w:rsid w:val="00872BEF"/>
    <w:rsid w:val="00872C52"/>
    <w:rsid w:val="00873087"/>
    <w:rsid w:val="00873228"/>
    <w:rsid w:val="0087359E"/>
    <w:rsid w:val="008736AA"/>
    <w:rsid w:val="0087371C"/>
    <w:rsid w:val="0087381A"/>
    <w:rsid w:val="00873873"/>
    <w:rsid w:val="00873908"/>
    <w:rsid w:val="00873A6A"/>
    <w:rsid w:val="00873AAD"/>
    <w:rsid w:val="00873B87"/>
    <w:rsid w:val="00873B90"/>
    <w:rsid w:val="00873C3C"/>
    <w:rsid w:val="00873C69"/>
    <w:rsid w:val="00874015"/>
    <w:rsid w:val="00874115"/>
    <w:rsid w:val="008744EA"/>
    <w:rsid w:val="008745A9"/>
    <w:rsid w:val="00874628"/>
    <w:rsid w:val="0087477A"/>
    <w:rsid w:val="008748A2"/>
    <w:rsid w:val="008748BE"/>
    <w:rsid w:val="00874A50"/>
    <w:rsid w:val="00874A7B"/>
    <w:rsid w:val="00874B12"/>
    <w:rsid w:val="00874BD2"/>
    <w:rsid w:val="00874D60"/>
    <w:rsid w:val="00874DEE"/>
    <w:rsid w:val="00874E1C"/>
    <w:rsid w:val="00874F7F"/>
    <w:rsid w:val="00874FED"/>
    <w:rsid w:val="00875098"/>
    <w:rsid w:val="00875267"/>
    <w:rsid w:val="0087534B"/>
    <w:rsid w:val="008754C5"/>
    <w:rsid w:val="00875596"/>
    <w:rsid w:val="00875767"/>
    <w:rsid w:val="00875BC0"/>
    <w:rsid w:val="00876126"/>
    <w:rsid w:val="00876451"/>
    <w:rsid w:val="00876462"/>
    <w:rsid w:val="00876544"/>
    <w:rsid w:val="00876BCA"/>
    <w:rsid w:val="00876EF0"/>
    <w:rsid w:val="00876F1C"/>
    <w:rsid w:val="00876FCB"/>
    <w:rsid w:val="0087712F"/>
    <w:rsid w:val="00877391"/>
    <w:rsid w:val="00877397"/>
    <w:rsid w:val="008773AC"/>
    <w:rsid w:val="0087742A"/>
    <w:rsid w:val="00877798"/>
    <w:rsid w:val="008777EF"/>
    <w:rsid w:val="00877D2C"/>
    <w:rsid w:val="00877E7D"/>
    <w:rsid w:val="00880056"/>
    <w:rsid w:val="0088075D"/>
    <w:rsid w:val="00880770"/>
    <w:rsid w:val="00880B0A"/>
    <w:rsid w:val="00880D0D"/>
    <w:rsid w:val="00880DBE"/>
    <w:rsid w:val="0088106A"/>
    <w:rsid w:val="0088106B"/>
    <w:rsid w:val="008812D5"/>
    <w:rsid w:val="00881723"/>
    <w:rsid w:val="00881755"/>
    <w:rsid w:val="0088177E"/>
    <w:rsid w:val="008819B5"/>
    <w:rsid w:val="00881B96"/>
    <w:rsid w:val="00881CCF"/>
    <w:rsid w:val="00881F42"/>
    <w:rsid w:val="008820ED"/>
    <w:rsid w:val="0088213F"/>
    <w:rsid w:val="0088248E"/>
    <w:rsid w:val="00882830"/>
    <w:rsid w:val="008828F3"/>
    <w:rsid w:val="00882BC8"/>
    <w:rsid w:val="00882BF3"/>
    <w:rsid w:val="00882FBB"/>
    <w:rsid w:val="00883013"/>
    <w:rsid w:val="0088315A"/>
    <w:rsid w:val="008831D0"/>
    <w:rsid w:val="008832A4"/>
    <w:rsid w:val="008832A6"/>
    <w:rsid w:val="008833D0"/>
    <w:rsid w:val="00883408"/>
    <w:rsid w:val="00883467"/>
    <w:rsid w:val="008838E6"/>
    <w:rsid w:val="00883E38"/>
    <w:rsid w:val="00883E41"/>
    <w:rsid w:val="00883F33"/>
    <w:rsid w:val="008841F2"/>
    <w:rsid w:val="008843DD"/>
    <w:rsid w:val="008846F7"/>
    <w:rsid w:val="0088498A"/>
    <w:rsid w:val="008849D5"/>
    <w:rsid w:val="00884A12"/>
    <w:rsid w:val="00884AC8"/>
    <w:rsid w:val="00884AF0"/>
    <w:rsid w:val="00884BC5"/>
    <w:rsid w:val="00884DC0"/>
    <w:rsid w:val="00884E98"/>
    <w:rsid w:val="00884F81"/>
    <w:rsid w:val="0088539F"/>
    <w:rsid w:val="00885789"/>
    <w:rsid w:val="008858D6"/>
    <w:rsid w:val="00885B8D"/>
    <w:rsid w:val="00885FB9"/>
    <w:rsid w:val="00885FEA"/>
    <w:rsid w:val="00886595"/>
    <w:rsid w:val="00886751"/>
    <w:rsid w:val="0088684A"/>
    <w:rsid w:val="0088698C"/>
    <w:rsid w:val="008869C9"/>
    <w:rsid w:val="008869F1"/>
    <w:rsid w:val="00886DEF"/>
    <w:rsid w:val="00886DFA"/>
    <w:rsid w:val="00886EC3"/>
    <w:rsid w:val="008870AB"/>
    <w:rsid w:val="0088726D"/>
    <w:rsid w:val="0088738E"/>
    <w:rsid w:val="00887707"/>
    <w:rsid w:val="008879DF"/>
    <w:rsid w:val="00887A63"/>
    <w:rsid w:val="00887BD8"/>
    <w:rsid w:val="00887C53"/>
    <w:rsid w:val="00887D76"/>
    <w:rsid w:val="00887DE1"/>
    <w:rsid w:val="00887FEE"/>
    <w:rsid w:val="00890034"/>
    <w:rsid w:val="00890085"/>
    <w:rsid w:val="008905EB"/>
    <w:rsid w:val="00890692"/>
    <w:rsid w:val="0089087D"/>
    <w:rsid w:val="00890A99"/>
    <w:rsid w:val="00890C3E"/>
    <w:rsid w:val="00890CB5"/>
    <w:rsid w:val="00890D08"/>
    <w:rsid w:val="00890FE4"/>
    <w:rsid w:val="008910C3"/>
    <w:rsid w:val="0089128D"/>
    <w:rsid w:val="008915F7"/>
    <w:rsid w:val="00891664"/>
    <w:rsid w:val="00891949"/>
    <w:rsid w:val="00891B19"/>
    <w:rsid w:val="008921AB"/>
    <w:rsid w:val="0089225B"/>
    <w:rsid w:val="0089228D"/>
    <w:rsid w:val="00892390"/>
    <w:rsid w:val="008923BF"/>
    <w:rsid w:val="0089283A"/>
    <w:rsid w:val="008928C7"/>
    <w:rsid w:val="00892A22"/>
    <w:rsid w:val="00893255"/>
    <w:rsid w:val="008932C3"/>
    <w:rsid w:val="008932C7"/>
    <w:rsid w:val="008932FA"/>
    <w:rsid w:val="0089350E"/>
    <w:rsid w:val="00893548"/>
    <w:rsid w:val="008936AE"/>
    <w:rsid w:val="00893842"/>
    <w:rsid w:val="00893C26"/>
    <w:rsid w:val="00893CFD"/>
    <w:rsid w:val="00893E14"/>
    <w:rsid w:val="00893E3F"/>
    <w:rsid w:val="00893E89"/>
    <w:rsid w:val="00894122"/>
    <w:rsid w:val="0089436F"/>
    <w:rsid w:val="00894480"/>
    <w:rsid w:val="008944D7"/>
    <w:rsid w:val="00894710"/>
    <w:rsid w:val="0089491B"/>
    <w:rsid w:val="008949C9"/>
    <w:rsid w:val="00894CCE"/>
    <w:rsid w:val="00894E57"/>
    <w:rsid w:val="00895005"/>
    <w:rsid w:val="00895350"/>
    <w:rsid w:val="00895434"/>
    <w:rsid w:val="008954F7"/>
    <w:rsid w:val="008956F0"/>
    <w:rsid w:val="008957B1"/>
    <w:rsid w:val="008957BB"/>
    <w:rsid w:val="0089599D"/>
    <w:rsid w:val="00895C8F"/>
    <w:rsid w:val="00895CB6"/>
    <w:rsid w:val="00895CCF"/>
    <w:rsid w:val="00895DBE"/>
    <w:rsid w:val="00895DC6"/>
    <w:rsid w:val="00895DC7"/>
    <w:rsid w:val="00895EED"/>
    <w:rsid w:val="008960DC"/>
    <w:rsid w:val="008964ED"/>
    <w:rsid w:val="00896735"/>
    <w:rsid w:val="0089683D"/>
    <w:rsid w:val="00896EDD"/>
    <w:rsid w:val="00896EE7"/>
    <w:rsid w:val="00897104"/>
    <w:rsid w:val="00897378"/>
    <w:rsid w:val="008973EC"/>
    <w:rsid w:val="00897555"/>
    <w:rsid w:val="008978F4"/>
    <w:rsid w:val="00897AD3"/>
    <w:rsid w:val="00897BEA"/>
    <w:rsid w:val="00897EC8"/>
    <w:rsid w:val="00897F06"/>
    <w:rsid w:val="008A0044"/>
    <w:rsid w:val="008A0271"/>
    <w:rsid w:val="008A02DC"/>
    <w:rsid w:val="008A03F6"/>
    <w:rsid w:val="008A0424"/>
    <w:rsid w:val="008A052E"/>
    <w:rsid w:val="008A0563"/>
    <w:rsid w:val="008A089F"/>
    <w:rsid w:val="008A0956"/>
    <w:rsid w:val="008A09A9"/>
    <w:rsid w:val="008A0B9B"/>
    <w:rsid w:val="008A0BB5"/>
    <w:rsid w:val="008A0C82"/>
    <w:rsid w:val="008A0CB3"/>
    <w:rsid w:val="008A1086"/>
    <w:rsid w:val="008A123D"/>
    <w:rsid w:val="008A1317"/>
    <w:rsid w:val="008A133C"/>
    <w:rsid w:val="008A1549"/>
    <w:rsid w:val="008A1617"/>
    <w:rsid w:val="008A1700"/>
    <w:rsid w:val="008A17FC"/>
    <w:rsid w:val="008A1886"/>
    <w:rsid w:val="008A1938"/>
    <w:rsid w:val="008A199B"/>
    <w:rsid w:val="008A1E0A"/>
    <w:rsid w:val="008A1F02"/>
    <w:rsid w:val="008A1FB1"/>
    <w:rsid w:val="008A20D4"/>
    <w:rsid w:val="008A2140"/>
    <w:rsid w:val="008A22D5"/>
    <w:rsid w:val="008A2359"/>
    <w:rsid w:val="008A2391"/>
    <w:rsid w:val="008A2499"/>
    <w:rsid w:val="008A2B2A"/>
    <w:rsid w:val="008A2D85"/>
    <w:rsid w:val="008A2FF6"/>
    <w:rsid w:val="008A308F"/>
    <w:rsid w:val="008A31D8"/>
    <w:rsid w:val="008A3211"/>
    <w:rsid w:val="008A33BC"/>
    <w:rsid w:val="008A3E65"/>
    <w:rsid w:val="008A3EDB"/>
    <w:rsid w:val="008A4000"/>
    <w:rsid w:val="008A4053"/>
    <w:rsid w:val="008A4326"/>
    <w:rsid w:val="008A435F"/>
    <w:rsid w:val="008A4C0B"/>
    <w:rsid w:val="008A4E81"/>
    <w:rsid w:val="008A4F28"/>
    <w:rsid w:val="008A4FE2"/>
    <w:rsid w:val="008A522E"/>
    <w:rsid w:val="008A5344"/>
    <w:rsid w:val="008A54EC"/>
    <w:rsid w:val="008A5559"/>
    <w:rsid w:val="008A59DB"/>
    <w:rsid w:val="008A5ACE"/>
    <w:rsid w:val="008A6680"/>
    <w:rsid w:val="008A668C"/>
    <w:rsid w:val="008A6A05"/>
    <w:rsid w:val="008A6D07"/>
    <w:rsid w:val="008A6D43"/>
    <w:rsid w:val="008A6D44"/>
    <w:rsid w:val="008A6E93"/>
    <w:rsid w:val="008A6FA7"/>
    <w:rsid w:val="008A6FE7"/>
    <w:rsid w:val="008A705B"/>
    <w:rsid w:val="008A71AB"/>
    <w:rsid w:val="008A7256"/>
    <w:rsid w:val="008A72AA"/>
    <w:rsid w:val="008A72C4"/>
    <w:rsid w:val="008A7B7B"/>
    <w:rsid w:val="008A7CF9"/>
    <w:rsid w:val="008A7DBE"/>
    <w:rsid w:val="008A7F68"/>
    <w:rsid w:val="008B0106"/>
    <w:rsid w:val="008B0300"/>
    <w:rsid w:val="008B0340"/>
    <w:rsid w:val="008B038D"/>
    <w:rsid w:val="008B0508"/>
    <w:rsid w:val="008B0565"/>
    <w:rsid w:val="008B05FA"/>
    <w:rsid w:val="008B0749"/>
    <w:rsid w:val="008B0762"/>
    <w:rsid w:val="008B0B28"/>
    <w:rsid w:val="008B0C0C"/>
    <w:rsid w:val="008B0CEE"/>
    <w:rsid w:val="008B0FB3"/>
    <w:rsid w:val="008B1363"/>
    <w:rsid w:val="008B13BF"/>
    <w:rsid w:val="008B14E5"/>
    <w:rsid w:val="008B14E7"/>
    <w:rsid w:val="008B157A"/>
    <w:rsid w:val="008B166A"/>
    <w:rsid w:val="008B1682"/>
    <w:rsid w:val="008B1833"/>
    <w:rsid w:val="008B1A46"/>
    <w:rsid w:val="008B1B13"/>
    <w:rsid w:val="008B1BC4"/>
    <w:rsid w:val="008B1EDF"/>
    <w:rsid w:val="008B1FE5"/>
    <w:rsid w:val="008B21BB"/>
    <w:rsid w:val="008B21F5"/>
    <w:rsid w:val="008B245C"/>
    <w:rsid w:val="008B24E7"/>
    <w:rsid w:val="008B25EC"/>
    <w:rsid w:val="008B2663"/>
    <w:rsid w:val="008B2723"/>
    <w:rsid w:val="008B29AE"/>
    <w:rsid w:val="008B2A5F"/>
    <w:rsid w:val="008B2B95"/>
    <w:rsid w:val="008B2D85"/>
    <w:rsid w:val="008B346B"/>
    <w:rsid w:val="008B359F"/>
    <w:rsid w:val="008B3603"/>
    <w:rsid w:val="008B36A6"/>
    <w:rsid w:val="008B37B1"/>
    <w:rsid w:val="008B3A61"/>
    <w:rsid w:val="008B3F67"/>
    <w:rsid w:val="008B406B"/>
    <w:rsid w:val="008B45F5"/>
    <w:rsid w:val="008B4735"/>
    <w:rsid w:val="008B4BC6"/>
    <w:rsid w:val="008B4D12"/>
    <w:rsid w:val="008B4D24"/>
    <w:rsid w:val="008B50D6"/>
    <w:rsid w:val="008B5AE6"/>
    <w:rsid w:val="008B5C95"/>
    <w:rsid w:val="008B5D69"/>
    <w:rsid w:val="008B5E55"/>
    <w:rsid w:val="008B6014"/>
    <w:rsid w:val="008B6047"/>
    <w:rsid w:val="008B6289"/>
    <w:rsid w:val="008B631E"/>
    <w:rsid w:val="008B65E9"/>
    <w:rsid w:val="008B6875"/>
    <w:rsid w:val="008B696C"/>
    <w:rsid w:val="008B7885"/>
    <w:rsid w:val="008B78A6"/>
    <w:rsid w:val="008B7917"/>
    <w:rsid w:val="008B7A39"/>
    <w:rsid w:val="008B7AF2"/>
    <w:rsid w:val="008B7D29"/>
    <w:rsid w:val="008B7EAC"/>
    <w:rsid w:val="008C00DF"/>
    <w:rsid w:val="008C01F5"/>
    <w:rsid w:val="008C051B"/>
    <w:rsid w:val="008C0529"/>
    <w:rsid w:val="008C095A"/>
    <w:rsid w:val="008C0AAB"/>
    <w:rsid w:val="008C0B25"/>
    <w:rsid w:val="008C0F3F"/>
    <w:rsid w:val="008C0F8F"/>
    <w:rsid w:val="008C0FA3"/>
    <w:rsid w:val="008C1244"/>
    <w:rsid w:val="008C12F9"/>
    <w:rsid w:val="008C14C8"/>
    <w:rsid w:val="008C14F6"/>
    <w:rsid w:val="008C156E"/>
    <w:rsid w:val="008C15D5"/>
    <w:rsid w:val="008C17EC"/>
    <w:rsid w:val="008C1805"/>
    <w:rsid w:val="008C1963"/>
    <w:rsid w:val="008C1BAA"/>
    <w:rsid w:val="008C1CD1"/>
    <w:rsid w:val="008C2294"/>
    <w:rsid w:val="008C237A"/>
    <w:rsid w:val="008C2479"/>
    <w:rsid w:val="008C2492"/>
    <w:rsid w:val="008C24C4"/>
    <w:rsid w:val="008C26F6"/>
    <w:rsid w:val="008C275E"/>
    <w:rsid w:val="008C28A1"/>
    <w:rsid w:val="008C29FE"/>
    <w:rsid w:val="008C2BD3"/>
    <w:rsid w:val="008C2C06"/>
    <w:rsid w:val="008C2D42"/>
    <w:rsid w:val="008C2EB3"/>
    <w:rsid w:val="008C30C7"/>
    <w:rsid w:val="008C33F7"/>
    <w:rsid w:val="008C3472"/>
    <w:rsid w:val="008C355C"/>
    <w:rsid w:val="008C3941"/>
    <w:rsid w:val="008C3A85"/>
    <w:rsid w:val="008C3D38"/>
    <w:rsid w:val="008C3D69"/>
    <w:rsid w:val="008C3D70"/>
    <w:rsid w:val="008C41D1"/>
    <w:rsid w:val="008C4655"/>
    <w:rsid w:val="008C47C0"/>
    <w:rsid w:val="008C4E89"/>
    <w:rsid w:val="008C4EDD"/>
    <w:rsid w:val="008C50CF"/>
    <w:rsid w:val="008C520D"/>
    <w:rsid w:val="008C53BE"/>
    <w:rsid w:val="008C56E6"/>
    <w:rsid w:val="008C58FF"/>
    <w:rsid w:val="008C594D"/>
    <w:rsid w:val="008C5D4E"/>
    <w:rsid w:val="008C64EB"/>
    <w:rsid w:val="008C65E5"/>
    <w:rsid w:val="008C6664"/>
    <w:rsid w:val="008C6F3C"/>
    <w:rsid w:val="008C7058"/>
    <w:rsid w:val="008C70C4"/>
    <w:rsid w:val="008C71EF"/>
    <w:rsid w:val="008C71F4"/>
    <w:rsid w:val="008C7349"/>
    <w:rsid w:val="008C73A1"/>
    <w:rsid w:val="008C784B"/>
    <w:rsid w:val="008C7858"/>
    <w:rsid w:val="008C7BB7"/>
    <w:rsid w:val="008C7CDF"/>
    <w:rsid w:val="008C7D0E"/>
    <w:rsid w:val="008C7D95"/>
    <w:rsid w:val="008D01B2"/>
    <w:rsid w:val="008D037A"/>
    <w:rsid w:val="008D0936"/>
    <w:rsid w:val="008D0D0E"/>
    <w:rsid w:val="008D112F"/>
    <w:rsid w:val="008D126E"/>
    <w:rsid w:val="008D1350"/>
    <w:rsid w:val="008D1363"/>
    <w:rsid w:val="008D1379"/>
    <w:rsid w:val="008D13C6"/>
    <w:rsid w:val="008D16BD"/>
    <w:rsid w:val="008D182F"/>
    <w:rsid w:val="008D1A8E"/>
    <w:rsid w:val="008D1ABB"/>
    <w:rsid w:val="008D1B9D"/>
    <w:rsid w:val="008D1C08"/>
    <w:rsid w:val="008D1C80"/>
    <w:rsid w:val="008D21EA"/>
    <w:rsid w:val="008D2512"/>
    <w:rsid w:val="008D2725"/>
    <w:rsid w:val="008D2779"/>
    <w:rsid w:val="008D27B9"/>
    <w:rsid w:val="008D28ED"/>
    <w:rsid w:val="008D2BA6"/>
    <w:rsid w:val="008D2E28"/>
    <w:rsid w:val="008D2FE6"/>
    <w:rsid w:val="008D3197"/>
    <w:rsid w:val="008D32B3"/>
    <w:rsid w:val="008D32D0"/>
    <w:rsid w:val="008D35A8"/>
    <w:rsid w:val="008D36DF"/>
    <w:rsid w:val="008D39E8"/>
    <w:rsid w:val="008D3CEF"/>
    <w:rsid w:val="008D3D3B"/>
    <w:rsid w:val="008D3E5D"/>
    <w:rsid w:val="008D3F86"/>
    <w:rsid w:val="008D400C"/>
    <w:rsid w:val="008D4086"/>
    <w:rsid w:val="008D4112"/>
    <w:rsid w:val="008D4863"/>
    <w:rsid w:val="008D4B84"/>
    <w:rsid w:val="008D4D1F"/>
    <w:rsid w:val="008D4E16"/>
    <w:rsid w:val="008D4E43"/>
    <w:rsid w:val="008D50A8"/>
    <w:rsid w:val="008D50AE"/>
    <w:rsid w:val="008D520A"/>
    <w:rsid w:val="008D5288"/>
    <w:rsid w:val="008D54B3"/>
    <w:rsid w:val="008D57E0"/>
    <w:rsid w:val="008D5972"/>
    <w:rsid w:val="008D59B4"/>
    <w:rsid w:val="008D5A2A"/>
    <w:rsid w:val="008D5AB2"/>
    <w:rsid w:val="008D5D0D"/>
    <w:rsid w:val="008D5DC6"/>
    <w:rsid w:val="008D5EDE"/>
    <w:rsid w:val="008D5EF7"/>
    <w:rsid w:val="008D632B"/>
    <w:rsid w:val="008D6486"/>
    <w:rsid w:val="008D681B"/>
    <w:rsid w:val="008D6A75"/>
    <w:rsid w:val="008D6C59"/>
    <w:rsid w:val="008D6CA8"/>
    <w:rsid w:val="008D6D1B"/>
    <w:rsid w:val="008D6DC7"/>
    <w:rsid w:val="008D6E53"/>
    <w:rsid w:val="008D6F17"/>
    <w:rsid w:val="008D7075"/>
    <w:rsid w:val="008D708A"/>
    <w:rsid w:val="008D731E"/>
    <w:rsid w:val="008D747E"/>
    <w:rsid w:val="008D7484"/>
    <w:rsid w:val="008D749D"/>
    <w:rsid w:val="008D7518"/>
    <w:rsid w:val="008D752E"/>
    <w:rsid w:val="008D76E9"/>
    <w:rsid w:val="008D7734"/>
    <w:rsid w:val="008D7787"/>
    <w:rsid w:val="008D77B5"/>
    <w:rsid w:val="008D7830"/>
    <w:rsid w:val="008D7996"/>
    <w:rsid w:val="008D7E5A"/>
    <w:rsid w:val="008D7EBD"/>
    <w:rsid w:val="008D7EBE"/>
    <w:rsid w:val="008E0098"/>
    <w:rsid w:val="008E011B"/>
    <w:rsid w:val="008E024B"/>
    <w:rsid w:val="008E047D"/>
    <w:rsid w:val="008E079A"/>
    <w:rsid w:val="008E08EF"/>
    <w:rsid w:val="008E0992"/>
    <w:rsid w:val="008E0B64"/>
    <w:rsid w:val="008E0BEA"/>
    <w:rsid w:val="008E1342"/>
    <w:rsid w:val="008E1435"/>
    <w:rsid w:val="008E1703"/>
    <w:rsid w:val="008E174D"/>
    <w:rsid w:val="008E1849"/>
    <w:rsid w:val="008E1A31"/>
    <w:rsid w:val="008E1E52"/>
    <w:rsid w:val="008E1E8A"/>
    <w:rsid w:val="008E1ED3"/>
    <w:rsid w:val="008E2067"/>
    <w:rsid w:val="008E2310"/>
    <w:rsid w:val="008E26A7"/>
    <w:rsid w:val="008E26CA"/>
    <w:rsid w:val="008E27D6"/>
    <w:rsid w:val="008E289A"/>
    <w:rsid w:val="008E2956"/>
    <w:rsid w:val="008E29F2"/>
    <w:rsid w:val="008E2B8E"/>
    <w:rsid w:val="008E2C62"/>
    <w:rsid w:val="008E2EEB"/>
    <w:rsid w:val="008E2F01"/>
    <w:rsid w:val="008E2F2A"/>
    <w:rsid w:val="008E30F5"/>
    <w:rsid w:val="008E325E"/>
    <w:rsid w:val="008E3362"/>
    <w:rsid w:val="008E33A1"/>
    <w:rsid w:val="008E37AE"/>
    <w:rsid w:val="008E3BD5"/>
    <w:rsid w:val="008E3C4D"/>
    <w:rsid w:val="008E3F6F"/>
    <w:rsid w:val="008E401E"/>
    <w:rsid w:val="008E40BB"/>
    <w:rsid w:val="008E41A2"/>
    <w:rsid w:val="008E41B9"/>
    <w:rsid w:val="008E432F"/>
    <w:rsid w:val="008E45BF"/>
    <w:rsid w:val="008E467A"/>
    <w:rsid w:val="008E46D0"/>
    <w:rsid w:val="008E47F9"/>
    <w:rsid w:val="008E4BF8"/>
    <w:rsid w:val="008E4C75"/>
    <w:rsid w:val="008E5282"/>
    <w:rsid w:val="008E5444"/>
    <w:rsid w:val="008E55F4"/>
    <w:rsid w:val="008E5722"/>
    <w:rsid w:val="008E5796"/>
    <w:rsid w:val="008E5932"/>
    <w:rsid w:val="008E5B10"/>
    <w:rsid w:val="008E5B5B"/>
    <w:rsid w:val="008E5E6A"/>
    <w:rsid w:val="008E5ED0"/>
    <w:rsid w:val="008E5F25"/>
    <w:rsid w:val="008E6207"/>
    <w:rsid w:val="008E63A9"/>
    <w:rsid w:val="008E6526"/>
    <w:rsid w:val="008E659B"/>
    <w:rsid w:val="008E65EB"/>
    <w:rsid w:val="008E660C"/>
    <w:rsid w:val="008E6712"/>
    <w:rsid w:val="008E6716"/>
    <w:rsid w:val="008E6928"/>
    <w:rsid w:val="008E6994"/>
    <w:rsid w:val="008E6C0E"/>
    <w:rsid w:val="008E6F18"/>
    <w:rsid w:val="008E709B"/>
    <w:rsid w:val="008E73DE"/>
    <w:rsid w:val="008E7549"/>
    <w:rsid w:val="008E760B"/>
    <w:rsid w:val="008E7B94"/>
    <w:rsid w:val="008E7DC8"/>
    <w:rsid w:val="008E7E4F"/>
    <w:rsid w:val="008F01A8"/>
    <w:rsid w:val="008F02F7"/>
    <w:rsid w:val="008F0392"/>
    <w:rsid w:val="008F06DC"/>
    <w:rsid w:val="008F080E"/>
    <w:rsid w:val="008F0C9E"/>
    <w:rsid w:val="008F0FB5"/>
    <w:rsid w:val="008F1099"/>
    <w:rsid w:val="008F11F9"/>
    <w:rsid w:val="008F124F"/>
    <w:rsid w:val="008F13F4"/>
    <w:rsid w:val="008F143B"/>
    <w:rsid w:val="008F143C"/>
    <w:rsid w:val="008F1842"/>
    <w:rsid w:val="008F19CE"/>
    <w:rsid w:val="008F1AE5"/>
    <w:rsid w:val="008F1C94"/>
    <w:rsid w:val="008F2012"/>
    <w:rsid w:val="008F25F8"/>
    <w:rsid w:val="008F2992"/>
    <w:rsid w:val="008F2A69"/>
    <w:rsid w:val="008F2C55"/>
    <w:rsid w:val="008F2C83"/>
    <w:rsid w:val="008F2D7F"/>
    <w:rsid w:val="008F2E4A"/>
    <w:rsid w:val="008F2EB0"/>
    <w:rsid w:val="008F326A"/>
    <w:rsid w:val="008F3390"/>
    <w:rsid w:val="008F3459"/>
    <w:rsid w:val="008F3571"/>
    <w:rsid w:val="008F369D"/>
    <w:rsid w:val="008F37D5"/>
    <w:rsid w:val="008F3869"/>
    <w:rsid w:val="008F3925"/>
    <w:rsid w:val="008F3BF4"/>
    <w:rsid w:val="008F3C2A"/>
    <w:rsid w:val="008F3F02"/>
    <w:rsid w:val="008F415A"/>
    <w:rsid w:val="008F427A"/>
    <w:rsid w:val="008F42DD"/>
    <w:rsid w:val="008F44A6"/>
    <w:rsid w:val="008F4612"/>
    <w:rsid w:val="008F47B6"/>
    <w:rsid w:val="008F480F"/>
    <w:rsid w:val="008F49D8"/>
    <w:rsid w:val="008F4CE6"/>
    <w:rsid w:val="008F4E2A"/>
    <w:rsid w:val="008F4EC7"/>
    <w:rsid w:val="008F519D"/>
    <w:rsid w:val="008F51C9"/>
    <w:rsid w:val="008F5411"/>
    <w:rsid w:val="008F5664"/>
    <w:rsid w:val="008F5717"/>
    <w:rsid w:val="008F58EC"/>
    <w:rsid w:val="008F59EB"/>
    <w:rsid w:val="008F59ED"/>
    <w:rsid w:val="008F5D68"/>
    <w:rsid w:val="008F5EA9"/>
    <w:rsid w:val="008F6109"/>
    <w:rsid w:val="008F6165"/>
    <w:rsid w:val="008F6788"/>
    <w:rsid w:val="008F6991"/>
    <w:rsid w:val="008F6EAD"/>
    <w:rsid w:val="008F6FFC"/>
    <w:rsid w:val="008F702B"/>
    <w:rsid w:val="008F7242"/>
    <w:rsid w:val="008F7352"/>
    <w:rsid w:val="008F767C"/>
    <w:rsid w:val="008F77D6"/>
    <w:rsid w:val="008F783E"/>
    <w:rsid w:val="008F78CE"/>
    <w:rsid w:val="008F7A45"/>
    <w:rsid w:val="008F7A62"/>
    <w:rsid w:val="008F7BB7"/>
    <w:rsid w:val="008F7D14"/>
    <w:rsid w:val="008F7ED5"/>
    <w:rsid w:val="008F7F71"/>
    <w:rsid w:val="00900110"/>
    <w:rsid w:val="009001EC"/>
    <w:rsid w:val="009005F1"/>
    <w:rsid w:val="0090069F"/>
    <w:rsid w:val="00900872"/>
    <w:rsid w:val="00900C03"/>
    <w:rsid w:val="00900C20"/>
    <w:rsid w:val="00900EE9"/>
    <w:rsid w:val="009013C5"/>
    <w:rsid w:val="009017A8"/>
    <w:rsid w:val="00901D70"/>
    <w:rsid w:val="00901E7C"/>
    <w:rsid w:val="00901F22"/>
    <w:rsid w:val="00901FD0"/>
    <w:rsid w:val="00901FF3"/>
    <w:rsid w:val="009020C5"/>
    <w:rsid w:val="009020DB"/>
    <w:rsid w:val="00902126"/>
    <w:rsid w:val="00902355"/>
    <w:rsid w:val="009023F0"/>
    <w:rsid w:val="009027F3"/>
    <w:rsid w:val="009028A5"/>
    <w:rsid w:val="00902983"/>
    <w:rsid w:val="00902C61"/>
    <w:rsid w:val="009030B5"/>
    <w:rsid w:val="00903554"/>
    <w:rsid w:val="009037EB"/>
    <w:rsid w:val="00903EDB"/>
    <w:rsid w:val="00903F2B"/>
    <w:rsid w:val="00904232"/>
    <w:rsid w:val="0090451B"/>
    <w:rsid w:val="009045D9"/>
    <w:rsid w:val="009047AF"/>
    <w:rsid w:val="009047BE"/>
    <w:rsid w:val="0090485E"/>
    <w:rsid w:val="009049DA"/>
    <w:rsid w:val="00904B0A"/>
    <w:rsid w:val="00904C39"/>
    <w:rsid w:val="00904E4B"/>
    <w:rsid w:val="009050A5"/>
    <w:rsid w:val="0090536B"/>
    <w:rsid w:val="009054C6"/>
    <w:rsid w:val="00905685"/>
    <w:rsid w:val="0090583F"/>
    <w:rsid w:val="00905BF7"/>
    <w:rsid w:val="00905D2F"/>
    <w:rsid w:val="009062FA"/>
    <w:rsid w:val="009063A4"/>
    <w:rsid w:val="009063AA"/>
    <w:rsid w:val="009063E5"/>
    <w:rsid w:val="009068FD"/>
    <w:rsid w:val="00906A02"/>
    <w:rsid w:val="00906A06"/>
    <w:rsid w:val="00906B7B"/>
    <w:rsid w:val="00906BBB"/>
    <w:rsid w:val="00907035"/>
    <w:rsid w:val="0090720E"/>
    <w:rsid w:val="009072DC"/>
    <w:rsid w:val="00907374"/>
    <w:rsid w:val="009074DF"/>
    <w:rsid w:val="009075AE"/>
    <w:rsid w:val="00907682"/>
    <w:rsid w:val="009078BA"/>
    <w:rsid w:val="00907911"/>
    <w:rsid w:val="0090796A"/>
    <w:rsid w:val="009079B2"/>
    <w:rsid w:val="00907A39"/>
    <w:rsid w:val="00907A61"/>
    <w:rsid w:val="00907F4D"/>
    <w:rsid w:val="00907FBF"/>
    <w:rsid w:val="00910195"/>
    <w:rsid w:val="00910668"/>
    <w:rsid w:val="00910797"/>
    <w:rsid w:val="00910933"/>
    <w:rsid w:val="00910959"/>
    <w:rsid w:val="00910A51"/>
    <w:rsid w:val="00910B65"/>
    <w:rsid w:val="00910FCE"/>
    <w:rsid w:val="0091122B"/>
    <w:rsid w:val="0091131D"/>
    <w:rsid w:val="009113BF"/>
    <w:rsid w:val="0091184F"/>
    <w:rsid w:val="009119AB"/>
    <w:rsid w:val="00911AA2"/>
    <w:rsid w:val="00911FD5"/>
    <w:rsid w:val="0091202B"/>
    <w:rsid w:val="009120C7"/>
    <w:rsid w:val="00912151"/>
    <w:rsid w:val="00912699"/>
    <w:rsid w:val="0091277F"/>
    <w:rsid w:val="009127B0"/>
    <w:rsid w:val="009128B9"/>
    <w:rsid w:val="00912A7E"/>
    <w:rsid w:val="00912B9C"/>
    <w:rsid w:val="00912D7E"/>
    <w:rsid w:val="00913183"/>
    <w:rsid w:val="00913313"/>
    <w:rsid w:val="00913451"/>
    <w:rsid w:val="00913689"/>
    <w:rsid w:val="00913A7D"/>
    <w:rsid w:val="00913AE1"/>
    <w:rsid w:val="00913C0A"/>
    <w:rsid w:val="00913F07"/>
    <w:rsid w:val="00913FC6"/>
    <w:rsid w:val="0091403B"/>
    <w:rsid w:val="009140C6"/>
    <w:rsid w:val="0091412D"/>
    <w:rsid w:val="0091413B"/>
    <w:rsid w:val="0091418C"/>
    <w:rsid w:val="009142D5"/>
    <w:rsid w:val="009143DC"/>
    <w:rsid w:val="009144E2"/>
    <w:rsid w:val="00914A2A"/>
    <w:rsid w:val="00914C4E"/>
    <w:rsid w:val="00914D8B"/>
    <w:rsid w:val="00914DE7"/>
    <w:rsid w:val="00914F97"/>
    <w:rsid w:val="0091505F"/>
    <w:rsid w:val="00915955"/>
    <w:rsid w:val="00915B3F"/>
    <w:rsid w:val="00915B55"/>
    <w:rsid w:val="00915C8F"/>
    <w:rsid w:val="00915E2B"/>
    <w:rsid w:val="00915EC6"/>
    <w:rsid w:val="00915FEC"/>
    <w:rsid w:val="009161F3"/>
    <w:rsid w:val="009162C4"/>
    <w:rsid w:val="009165C6"/>
    <w:rsid w:val="009165FA"/>
    <w:rsid w:val="0091665E"/>
    <w:rsid w:val="00916758"/>
    <w:rsid w:val="00916997"/>
    <w:rsid w:val="00916A6C"/>
    <w:rsid w:val="00916DE5"/>
    <w:rsid w:val="00916E34"/>
    <w:rsid w:val="00916E42"/>
    <w:rsid w:val="0091708F"/>
    <w:rsid w:val="009172BE"/>
    <w:rsid w:val="00917696"/>
    <w:rsid w:val="009176AA"/>
    <w:rsid w:val="00917949"/>
    <w:rsid w:val="00917963"/>
    <w:rsid w:val="009179BC"/>
    <w:rsid w:val="00917DAE"/>
    <w:rsid w:val="009200DF"/>
    <w:rsid w:val="009201CD"/>
    <w:rsid w:val="00920644"/>
    <w:rsid w:val="0092064E"/>
    <w:rsid w:val="00920654"/>
    <w:rsid w:val="00920731"/>
    <w:rsid w:val="00920783"/>
    <w:rsid w:val="009208A2"/>
    <w:rsid w:val="00920A49"/>
    <w:rsid w:val="00920A6C"/>
    <w:rsid w:val="00920CA0"/>
    <w:rsid w:val="00920D17"/>
    <w:rsid w:val="00920D41"/>
    <w:rsid w:val="0092137A"/>
    <w:rsid w:val="009215A2"/>
    <w:rsid w:val="00921687"/>
    <w:rsid w:val="009216DD"/>
    <w:rsid w:val="0092185D"/>
    <w:rsid w:val="009218AF"/>
    <w:rsid w:val="009219E0"/>
    <w:rsid w:val="00921C79"/>
    <w:rsid w:val="00921DD3"/>
    <w:rsid w:val="00921DD9"/>
    <w:rsid w:val="009223AC"/>
    <w:rsid w:val="0092246B"/>
    <w:rsid w:val="009226F2"/>
    <w:rsid w:val="00922783"/>
    <w:rsid w:val="00922CB5"/>
    <w:rsid w:val="00922EF0"/>
    <w:rsid w:val="009233BD"/>
    <w:rsid w:val="009236A4"/>
    <w:rsid w:val="00923A3C"/>
    <w:rsid w:val="00923A86"/>
    <w:rsid w:val="00923C75"/>
    <w:rsid w:val="00923EB6"/>
    <w:rsid w:val="00923F59"/>
    <w:rsid w:val="0092408B"/>
    <w:rsid w:val="00924151"/>
    <w:rsid w:val="00924165"/>
    <w:rsid w:val="009246A0"/>
    <w:rsid w:val="009247FD"/>
    <w:rsid w:val="00924FB7"/>
    <w:rsid w:val="00925137"/>
    <w:rsid w:val="009251AC"/>
    <w:rsid w:val="0092543A"/>
    <w:rsid w:val="00925476"/>
    <w:rsid w:val="00925C99"/>
    <w:rsid w:val="00925CCC"/>
    <w:rsid w:val="00925EE0"/>
    <w:rsid w:val="00926021"/>
    <w:rsid w:val="00926380"/>
    <w:rsid w:val="00926432"/>
    <w:rsid w:val="00926456"/>
    <w:rsid w:val="009264DE"/>
    <w:rsid w:val="009268C6"/>
    <w:rsid w:val="0092692D"/>
    <w:rsid w:val="00926A59"/>
    <w:rsid w:val="00926C92"/>
    <w:rsid w:val="00926CB6"/>
    <w:rsid w:val="00926CC7"/>
    <w:rsid w:val="009271A2"/>
    <w:rsid w:val="009271E0"/>
    <w:rsid w:val="009271E9"/>
    <w:rsid w:val="009272FB"/>
    <w:rsid w:val="0092745E"/>
    <w:rsid w:val="00927978"/>
    <w:rsid w:val="00927FF5"/>
    <w:rsid w:val="009301D2"/>
    <w:rsid w:val="00930761"/>
    <w:rsid w:val="0093081F"/>
    <w:rsid w:val="00930947"/>
    <w:rsid w:val="009309DA"/>
    <w:rsid w:val="009309E9"/>
    <w:rsid w:val="00930B5A"/>
    <w:rsid w:val="00930B86"/>
    <w:rsid w:val="00930BE3"/>
    <w:rsid w:val="00930DD7"/>
    <w:rsid w:val="00931548"/>
    <w:rsid w:val="009316DB"/>
    <w:rsid w:val="00931AFA"/>
    <w:rsid w:val="00931B40"/>
    <w:rsid w:val="00931BF4"/>
    <w:rsid w:val="00931DBA"/>
    <w:rsid w:val="0093202D"/>
    <w:rsid w:val="00932199"/>
    <w:rsid w:val="009322F3"/>
    <w:rsid w:val="00932655"/>
    <w:rsid w:val="0093292D"/>
    <w:rsid w:val="00932E51"/>
    <w:rsid w:val="009331E3"/>
    <w:rsid w:val="00933209"/>
    <w:rsid w:val="009332D1"/>
    <w:rsid w:val="009333F6"/>
    <w:rsid w:val="009334E7"/>
    <w:rsid w:val="00933798"/>
    <w:rsid w:val="009337B2"/>
    <w:rsid w:val="00933CCD"/>
    <w:rsid w:val="00933EE6"/>
    <w:rsid w:val="009342F6"/>
    <w:rsid w:val="00934417"/>
    <w:rsid w:val="00934435"/>
    <w:rsid w:val="009344C6"/>
    <w:rsid w:val="00934851"/>
    <w:rsid w:val="00934941"/>
    <w:rsid w:val="00934BD0"/>
    <w:rsid w:val="00934BEA"/>
    <w:rsid w:val="00934D5D"/>
    <w:rsid w:val="00934DA5"/>
    <w:rsid w:val="00934DB8"/>
    <w:rsid w:val="00935050"/>
    <w:rsid w:val="009353D3"/>
    <w:rsid w:val="00935407"/>
    <w:rsid w:val="0093597E"/>
    <w:rsid w:val="00935AEB"/>
    <w:rsid w:val="00935D37"/>
    <w:rsid w:val="00935D5E"/>
    <w:rsid w:val="00935DB5"/>
    <w:rsid w:val="00936340"/>
    <w:rsid w:val="00936470"/>
    <w:rsid w:val="009365D2"/>
    <w:rsid w:val="009366C9"/>
    <w:rsid w:val="009369CD"/>
    <w:rsid w:val="00936A84"/>
    <w:rsid w:val="00936D85"/>
    <w:rsid w:val="00936DCC"/>
    <w:rsid w:val="00936FF9"/>
    <w:rsid w:val="00937480"/>
    <w:rsid w:val="00937688"/>
    <w:rsid w:val="0093771D"/>
    <w:rsid w:val="00937812"/>
    <w:rsid w:val="0093781F"/>
    <w:rsid w:val="009378D5"/>
    <w:rsid w:val="00937A74"/>
    <w:rsid w:val="00937BED"/>
    <w:rsid w:val="00937C51"/>
    <w:rsid w:val="00937C5B"/>
    <w:rsid w:val="00937CC3"/>
    <w:rsid w:val="00937EC6"/>
    <w:rsid w:val="00937F02"/>
    <w:rsid w:val="00937F77"/>
    <w:rsid w:val="00937FB9"/>
    <w:rsid w:val="00940010"/>
    <w:rsid w:val="0094042E"/>
    <w:rsid w:val="009404F7"/>
    <w:rsid w:val="0094053F"/>
    <w:rsid w:val="009405D9"/>
    <w:rsid w:val="009408B2"/>
    <w:rsid w:val="009408D4"/>
    <w:rsid w:val="00940B7D"/>
    <w:rsid w:val="00940CF8"/>
    <w:rsid w:val="00940DD3"/>
    <w:rsid w:val="00941001"/>
    <w:rsid w:val="00941009"/>
    <w:rsid w:val="0094160C"/>
    <w:rsid w:val="009416A5"/>
    <w:rsid w:val="00941A73"/>
    <w:rsid w:val="00941B5F"/>
    <w:rsid w:val="00941BD4"/>
    <w:rsid w:val="00941CB8"/>
    <w:rsid w:val="00941ED6"/>
    <w:rsid w:val="00942024"/>
    <w:rsid w:val="00942167"/>
    <w:rsid w:val="009422E3"/>
    <w:rsid w:val="00942335"/>
    <w:rsid w:val="00942382"/>
    <w:rsid w:val="009423D5"/>
    <w:rsid w:val="00942411"/>
    <w:rsid w:val="00942820"/>
    <w:rsid w:val="00942870"/>
    <w:rsid w:val="00942902"/>
    <w:rsid w:val="00942909"/>
    <w:rsid w:val="009429E7"/>
    <w:rsid w:val="00942A2D"/>
    <w:rsid w:val="00942D85"/>
    <w:rsid w:val="009431CC"/>
    <w:rsid w:val="0094346A"/>
    <w:rsid w:val="00943505"/>
    <w:rsid w:val="00943737"/>
    <w:rsid w:val="009440FB"/>
    <w:rsid w:val="00944122"/>
    <w:rsid w:val="00944133"/>
    <w:rsid w:val="009441D6"/>
    <w:rsid w:val="009447A6"/>
    <w:rsid w:val="00944809"/>
    <w:rsid w:val="00944818"/>
    <w:rsid w:val="0094481A"/>
    <w:rsid w:val="00945297"/>
    <w:rsid w:val="00945319"/>
    <w:rsid w:val="00945541"/>
    <w:rsid w:val="009456E0"/>
    <w:rsid w:val="0094570E"/>
    <w:rsid w:val="00945A8B"/>
    <w:rsid w:val="00945B02"/>
    <w:rsid w:val="00945C61"/>
    <w:rsid w:val="00945C9C"/>
    <w:rsid w:val="0094617B"/>
    <w:rsid w:val="0094622F"/>
    <w:rsid w:val="0094634E"/>
    <w:rsid w:val="0094638A"/>
    <w:rsid w:val="0094642A"/>
    <w:rsid w:val="0094695D"/>
    <w:rsid w:val="00946B74"/>
    <w:rsid w:val="00946CC7"/>
    <w:rsid w:val="00946D2B"/>
    <w:rsid w:val="00946D80"/>
    <w:rsid w:val="00947138"/>
    <w:rsid w:val="0094719A"/>
    <w:rsid w:val="009472CF"/>
    <w:rsid w:val="00947391"/>
    <w:rsid w:val="0094743C"/>
    <w:rsid w:val="009477E4"/>
    <w:rsid w:val="00947A7C"/>
    <w:rsid w:val="00947E98"/>
    <w:rsid w:val="00947F30"/>
    <w:rsid w:val="009500D9"/>
    <w:rsid w:val="00950335"/>
    <w:rsid w:val="00950814"/>
    <w:rsid w:val="00950BB3"/>
    <w:rsid w:val="00950E4F"/>
    <w:rsid w:val="009510C3"/>
    <w:rsid w:val="009512D4"/>
    <w:rsid w:val="009512F7"/>
    <w:rsid w:val="0095132A"/>
    <w:rsid w:val="009513C7"/>
    <w:rsid w:val="009513C8"/>
    <w:rsid w:val="0095192C"/>
    <w:rsid w:val="0095211E"/>
    <w:rsid w:val="009523A0"/>
    <w:rsid w:val="00952611"/>
    <w:rsid w:val="0095264F"/>
    <w:rsid w:val="00953006"/>
    <w:rsid w:val="009533D3"/>
    <w:rsid w:val="00953604"/>
    <w:rsid w:val="00953874"/>
    <w:rsid w:val="00953881"/>
    <w:rsid w:val="009538A1"/>
    <w:rsid w:val="009538F6"/>
    <w:rsid w:val="0095397D"/>
    <w:rsid w:val="00953A91"/>
    <w:rsid w:val="00953DC4"/>
    <w:rsid w:val="00953FF8"/>
    <w:rsid w:val="0095422F"/>
    <w:rsid w:val="0095431C"/>
    <w:rsid w:val="0095437E"/>
    <w:rsid w:val="00954410"/>
    <w:rsid w:val="00954B2A"/>
    <w:rsid w:val="00954C92"/>
    <w:rsid w:val="0095526D"/>
    <w:rsid w:val="009552A5"/>
    <w:rsid w:val="009553A2"/>
    <w:rsid w:val="009555FB"/>
    <w:rsid w:val="00955717"/>
    <w:rsid w:val="009557EF"/>
    <w:rsid w:val="009559A1"/>
    <w:rsid w:val="00955A06"/>
    <w:rsid w:val="00955D19"/>
    <w:rsid w:val="00955ECA"/>
    <w:rsid w:val="009560BC"/>
    <w:rsid w:val="009561BB"/>
    <w:rsid w:val="00956309"/>
    <w:rsid w:val="009565D8"/>
    <w:rsid w:val="009566B4"/>
    <w:rsid w:val="00956774"/>
    <w:rsid w:val="009567AC"/>
    <w:rsid w:val="00956BCD"/>
    <w:rsid w:val="00956D11"/>
    <w:rsid w:val="00956D3D"/>
    <w:rsid w:val="00956E2D"/>
    <w:rsid w:val="00956E64"/>
    <w:rsid w:val="00956FDF"/>
    <w:rsid w:val="009572C4"/>
    <w:rsid w:val="00957300"/>
    <w:rsid w:val="00957AC2"/>
    <w:rsid w:val="00957CC4"/>
    <w:rsid w:val="00957CCB"/>
    <w:rsid w:val="00957CF4"/>
    <w:rsid w:val="00957DB2"/>
    <w:rsid w:val="00957EC9"/>
    <w:rsid w:val="00960075"/>
    <w:rsid w:val="00960078"/>
    <w:rsid w:val="009600AE"/>
    <w:rsid w:val="00960488"/>
    <w:rsid w:val="0096059B"/>
    <w:rsid w:val="00960611"/>
    <w:rsid w:val="009606E2"/>
    <w:rsid w:val="0096074A"/>
    <w:rsid w:val="00960751"/>
    <w:rsid w:val="00960BBD"/>
    <w:rsid w:val="00960D0E"/>
    <w:rsid w:val="009610D6"/>
    <w:rsid w:val="00961141"/>
    <w:rsid w:val="0096120A"/>
    <w:rsid w:val="009612D6"/>
    <w:rsid w:val="00961CA7"/>
    <w:rsid w:val="00961CC3"/>
    <w:rsid w:val="00961FF7"/>
    <w:rsid w:val="0096223A"/>
    <w:rsid w:val="00962436"/>
    <w:rsid w:val="009625B4"/>
    <w:rsid w:val="009628E1"/>
    <w:rsid w:val="009628E3"/>
    <w:rsid w:val="00962A4C"/>
    <w:rsid w:val="00962B37"/>
    <w:rsid w:val="00962B93"/>
    <w:rsid w:val="00962C43"/>
    <w:rsid w:val="00963239"/>
    <w:rsid w:val="00963302"/>
    <w:rsid w:val="009633E6"/>
    <w:rsid w:val="00963774"/>
    <w:rsid w:val="00963965"/>
    <w:rsid w:val="00963B9A"/>
    <w:rsid w:val="009642CE"/>
    <w:rsid w:val="009648CF"/>
    <w:rsid w:val="00964AE6"/>
    <w:rsid w:val="009650D8"/>
    <w:rsid w:val="009651DB"/>
    <w:rsid w:val="00965283"/>
    <w:rsid w:val="0096544F"/>
    <w:rsid w:val="00965736"/>
    <w:rsid w:val="0096582E"/>
    <w:rsid w:val="00965CD5"/>
    <w:rsid w:val="00966105"/>
    <w:rsid w:val="00966184"/>
    <w:rsid w:val="00966291"/>
    <w:rsid w:val="00966556"/>
    <w:rsid w:val="00966586"/>
    <w:rsid w:val="009669B0"/>
    <w:rsid w:val="009669E8"/>
    <w:rsid w:val="00966AD6"/>
    <w:rsid w:val="00966BDD"/>
    <w:rsid w:val="00966DC1"/>
    <w:rsid w:val="00966E43"/>
    <w:rsid w:val="00966E7B"/>
    <w:rsid w:val="00966EA1"/>
    <w:rsid w:val="009670C8"/>
    <w:rsid w:val="009671A7"/>
    <w:rsid w:val="009672AA"/>
    <w:rsid w:val="00967303"/>
    <w:rsid w:val="0096742D"/>
    <w:rsid w:val="009674C2"/>
    <w:rsid w:val="0096761B"/>
    <w:rsid w:val="009678AD"/>
    <w:rsid w:val="009678BE"/>
    <w:rsid w:val="0096792C"/>
    <w:rsid w:val="00967961"/>
    <w:rsid w:val="00967AC6"/>
    <w:rsid w:val="00967B33"/>
    <w:rsid w:val="00970000"/>
    <w:rsid w:val="00970414"/>
    <w:rsid w:val="009704E4"/>
    <w:rsid w:val="00970583"/>
    <w:rsid w:val="009706A3"/>
    <w:rsid w:val="00970799"/>
    <w:rsid w:val="009707D6"/>
    <w:rsid w:val="009709E6"/>
    <w:rsid w:val="00970EA5"/>
    <w:rsid w:val="00970F69"/>
    <w:rsid w:val="009710F6"/>
    <w:rsid w:val="0097133B"/>
    <w:rsid w:val="00971516"/>
    <w:rsid w:val="009715EC"/>
    <w:rsid w:val="00971888"/>
    <w:rsid w:val="00971D0B"/>
    <w:rsid w:val="009724D6"/>
    <w:rsid w:val="00972629"/>
    <w:rsid w:val="009727A3"/>
    <w:rsid w:val="009729A5"/>
    <w:rsid w:val="00972AA0"/>
    <w:rsid w:val="00972AF7"/>
    <w:rsid w:val="00972C51"/>
    <w:rsid w:val="00972CDE"/>
    <w:rsid w:val="00972D3B"/>
    <w:rsid w:val="00972D9B"/>
    <w:rsid w:val="00972E90"/>
    <w:rsid w:val="00972EEF"/>
    <w:rsid w:val="00973168"/>
    <w:rsid w:val="0097328B"/>
    <w:rsid w:val="0097341E"/>
    <w:rsid w:val="00973648"/>
    <w:rsid w:val="009736D0"/>
    <w:rsid w:val="00973B0C"/>
    <w:rsid w:val="00973B98"/>
    <w:rsid w:val="00973EB8"/>
    <w:rsid w:val="0097406E"/>
    <w:rsid w:val="0097446C"/>
    <w:rsid w:val="0097447C"/>
    <w:rsid w:val="0097460C"/>
    <w:rsid w:val="0097472D"/>
    <w:rsid w:val="0097493F"/>
    <w:rsid w:val="00974D26"/>
    <w:rsid w:val="00975004"/>
    <w:rsid w:val="00975054"/>
    <w:rsid w:val="00975061"/>
    <w:rsid w:val="009750B7"/>
    <w:rsid w:val="009755AA"/>
    <w:rsid w:val="00975A1E"/>
    <w:rsid w:val="00976055"/>
    <w:rsid w:val="009762EC"/>
    <w:rsid w:val="00976340"/>
    <w:rsid w:val="00976456"/>
    <w:rsid w:val="00976704"/>
    <w:rsid w:val="009767F5"/>
    <w:rsid w:val="009767FB"/>
    <w:rsid w:val="00976A41"/>
    <w:rsid w:val="00976A7B"/>
    <w:rsid w:val="00976BA4"/>
    <w:rsid w:val="00976D95"/>
    <w:rsid w:val="00976E1C"/>
    <w:rsid w:val="00976F28"/>
    <w:rsid w:val="009770BF"/>
    <w:rsid w:val="00977112"/>
    <w:rsid w:val="009773F0"/>
    <w:rsid w:val="0097775B"/>
    <w:rsid w:val="0097778A"/>
    <w:rsid w:val="00977A1D"/>
    <w:rsid w:val="00977C14"/>
    <w:rsid w:val="00977D14"/>
    <w:rsid w:val="00977F25"/>
    <w:rsid w:val="00980056"/>
    <w:rsid w:val="0098013F"/>
    <w:rsid w:val="00980182"/>
    <w:rsid w:val="009802EB"/>
    <w:rsid w:val="009804E8"/>
    <w:rsid w:val="00980C66"/>
    <w:rsid w:val="00980CC4"/>
    <w:rsid w:val="009813D3"/>
    <w:rsid w:val="00981461"/>
    <w:rsid w:val="00981658"/>
    <w:rsid w:val="00981875"/>
    <w:rsid w:val="009818E8"/>
    <w:rsid w:val="00981DAD"/>
    <w:rsid w:val="00981DC8"/>
    <w:rsid w:val="00981F4C"/>
    <w:rsid w:val="0098203D"/>
    <w:rsid w:val="009821ED"/>
    <w:rsid w:val="0098235B"/>
    <w:rsid w:val="009823E8"/>
    <w:rsid w:val="00982852"/>
    <w:rsid w:val="0098287D"/>
    <w:rsid w:val="009828B4"/>
    <w:rsid w:val="0098298D"/>
    <w:rsid w:val="00982ACE"/>
    <w:rsid w:val="00982BEF"/>
    <w:rsid w:val="00982BF1"/>
    <w:rsid w:val="00982C0F"/>
    <w:rsid w:val="00982C46"/>
    <w:rsid w:val="00982C52"/>
    <w:rsid w:val="00982E27"/>
    <w:rsid w:val="00982FDF"/>
    <w:rsid w:val="00983180"/>
    <w:rsid w:val="00983198"/>
    <w:rsid w:val="00983223"/>
    <w:rsid w:val="0098336A"/>
    <w:rsid w:val="009833A0"/>
    <w:rsid w:val="0098372A"/>
    <w:rsid w:val="00983933"/>
    <w:rsid w:val="00983B14"/>
    <w:rsid w:val="00983C27"/>
    <w:rsid w:val="00983CB2"/>
    <w:rsid w:val="00983DED"/>
    <w:rsid w:val="00983EA9"/>
    <w:rsid w:val="00984125"/>
    <w:rsid w:val="00984176"/>
    <w:rsid w:val="0098422F"/>
    <w:rsid w:val="00984387"/>
    <w:rsid w:val="0098458F"/>
    <w:rsid w:val="00984613"/>
    <w:rsid w:val="00984808"/>
    <w:rsid w:val="00984879"/>
    <w:rsid w:val="0098488E"/>
    <w:rsid w:val="009848CF"/>
    <w:rsid w:val="00984AF4"/>
    <w:rsid w:val="00984DE1"/>
    <w:rsid w:val="00984F53"/>
    <w:rsid w:val="0098512B"/>
    <w:rsid w:val="009855AA"/>
    <w:rsid w:val="00985720"/>
    <w:rsid w:val="009857F3"/>
    <w:rsid w:val="0098585C"/>
    <w:rsid w:val="00985E85"/>
    <w:rsid w:val="00985ECC"/>
    <w:rsid w:val="00986211"/>
    <w:rsid w:val="0098642C"/>
    <w:rsid w:val="0098649F"/>
    <w:rsid w:val="00986C37"/>
    <w:rsid w:val="0098714A"/>
    <w:rsid w:val="0098724E"/>
    <w:rsid w:val="009874FA"/>
    <w:rsid w:val="0098755A"/>
    <w:rsid w:val="00987706"/>
    <w:rsid w:val="0098785D"/>
    <w:rsid w:val="0099005B"/>
    <w:rsid w:val="009901BB"/>
    <w:rsid w:val="00990213"/>
    <w:rsid w:val="00990411"/>
    <w:rsid w:val="00990594"/>
    <w:rsid w:val="0099069E"/>
    <w:rsid w:val="00990BE5"/>
    <w:rsid w:val="00990D53"/>
    <w:rsid w:val="00990D54"/>
    <w:rsid w:val="00990D89"/>
    <w:rsid w:val="00991243"/>
    <w:rsid w:val="0099124C"/>
    <w:rsid w:val="009912DF"/>
    <w:rsid w:val="00991302"/>
    <w:rsid w:val="00991319"/>
    <w:rsid w:val="00991338"/>
    <w:rsid w:val="009913B4"/>
    <w:rsid w:val="009919E5"/>
    <w:rsid w:val="00991AB0"/>
    <w:rsid w:val="00991ADF"/>
    <w:rsid w:val="00991B34"/>
    <w:rsid w:val="00991C28"/>
    <w:rsid w:val="0099277F"/>
    <w:rsid w:val="00992AD0"/>
    <w:rsid w:val="00992B5F"/>
    <w:rsid w:val="00992C59"/>
    <w:rsid w:val="00992C7E"/>
    <w:rsid w:val="00992D80"/>
    <w:rsid w:val="00992F1B"/>
    <w:rsid w:val="00993196"/>
    <w:rsid w:val="009931FE"/>
    <w:rsid w:val="009936BE"/>
    <w:rsid w:val="00993BD9"/>
    <w:rsid w:val="00993CB5"/>
    <w:rsid w:val="0099400F"/>
    <w:rsid w:val="0099412B"/>
    <w:rsid w:val="0099413F"/>
    <w:rsid w:val="0099453C"/>
    <w:rsid w:val="009947CF"/>
    <w:rsid w:val="00994854"/>
    <w:rsid w:val="009949A8"/>
    <w:rsid w:val="00994C51"/>
    <w:rsid w:val="00994CE0"/>
    <w:rsid w:val="00994FAA"/>
    <w:rsid w:val="0099503D"/>
    <w:rsid w:val="00995095"/>
    <w:rsid w:val="009950CB"/>
    <w:rsid w:val="00995160"/>
    <w:rsid w:val="009951D9"/>
    <w:rsid w:val="00995455"/>
    <w:rsid w:val="00995618"/>
    <w:rsid w:val="0099561C"/>
    <w:rsid w:val="00995C27"/>
    <w:rsid w:val="00995D26"/>
    <w:rsid w:val="00995E2B"/>
    <w:rsid w:val="00995F21"/>
    <w:rsid w:val="00995F87"/>
    <w:rsid w:val="009960C0"/>
    <w:rsid w:val="009960E9"/>
    <w:rsid w:val="00996430"/>
    <w:rsid w:val="009964F0"/>
    <w:rsid w:val="0099656D"/>
    <w:rsid w:val="00996771"/>
    <w:rsid w:val="009967DE"/>
    <w:rsid w:val="00996DE7"/>
    <w:rsid w:val="00997153"/>
    <w:rsid w:val="00997257"/>
    <w:rsid w:val="00997550"/>
    <w:rsid w:val="00997655"/>
    <w:rsid w:val="0099775F"/>
    <w:rsid w:val="009978E0"/>
    <w:rsid w:val="00997A23"/>
    <w:rsid w:val="00997FC2"/>
    <w:rsid w:val="009A01FB"/>
    <w:rsid w:val="009A025B"/>
    <w:rsid w:val="009A06C4"/>
    <w:rsid w:val="009A0AE8"/>
    <w:rsid w:val="009A0B66"/>
    <w:rsid w:val="009A1154"/>
    <w:rsid w:val="009A11A7"/>
    <w:rsid w:val="009A12C8"/>
    <w:rsid w:val="009A1423"/>
    <w:rsid w:val="009A146A"/>
    <w:rsid w:val="009A183F"/>
    <w:rsid w:val="009A1872"/>
    <w:rsid w:val="009A1C0C"/>
    <w:rsid w:val="009A1FC0"/>
    <w:rsid w:val="009A20FC"/>
    <w:rsid w:val="009A22C4"/>
    <w:rsid w:val="009A2351"/>
    <w:rsid w:val="009A2610"/>
    <w:rsid w:val="009A26CF"/>
    <w:rsid w:val="009A2A3A"/>
    <w:rsid w:val="009A2AB1"/>
    <w:rsid w:val="009A2B10"/>
    <w:rsid w:val="009A2B8C"/>
    <w:rsid w:val="009A30D1"/>
    <w:rsid w:val="009A33D4"/>
    <w:rsid w:val="009A35B8"/>
    <w:rsid w:val="009A3720"/>
    <w:rsid w:val="009A3A9B"/>
    <w:rsid w:val="009A3C02"/>
    <w:rsid w:val="009A3F25"/>
    <w:rsid w:val="009A3F3B"/>
    <w:rsid w:val="009A4250"/>
    <w:rsid w:val="009A42E0"/>
    <w:rsid w:val="009A4617"/>
    <w:rsid w:val="009A4736"/>
    <w:rsid w:val="009A4882"/>
    <w:rsid w:val="009A48AD"/>
    <w:rsid w:val="009A4993"/>
    <w:rsid w:val="009A4A3C"/>
    <w:rsid w:val="009A59C9"/>
    <w:rsid w:val="009A5FD2"/>
    <w:rsid w:val="009A6233"/>
    <w:rsid w:val="009A6351"/>
    <w:rsid w:val="009A6510"/>
    <w:rsid w:val="009A65DE"/>
    <w:rsid w:val="009A6AB2"/>
    <w:rsid w:val="009A6BD7"/>
    <w:rsid w:val="009A6E51"/>
    <w:rsid w:val="009A6E6C"/>
    <w:rsid w:val="009A6FCC"/>
    <w:rsid w:val="009A72B4"/>
    <w:rsid w:val="009A73A1"/>
    <w:rsid w:val="009A779E"/>
    <w:rsid w:val="009A7896"/>
    <w:rsid w:val="009A7B0E"/>
    <w:rsid w:val="009A7E48"/>
    <w:rsid w:val="009A7E9C"/>
    <w:rsid w:val="009A7F20"/>
    <w:rsid w:val="009B0422"/>
    <w:rsid w:val="009B07C4"/>
    <w:rsid w:val="009B092F"/>
    <w:rsid w:val="009B0EA6"/>
    <w:rsid w:val="009B14ED"/>
    <w:rsid w:val="009B151D"/>
    <w:rsid w:val="009B19CF"/>
    <w:rsid w:val="009B1CDC"/>
    <w:rsid w:val="009B1E55"/>
    <w:rsid w:val="009B1F70"/>
    <w:rsid w:val="009B1FA1"/>
    <w:rsid w:val="009B1FB9"/>
    <w:rsid w:val="009B2461"/>
    <w:rsid w:val="009B2515"/>
    <w:rsid w:val="009B2B4E"/>
    <w:rsid w:val="009B2EF2"/>
    <w:rsid w:val="009B3439"/>
    <w:rsid w:val="009B3455"/>
    <w:rsid w:val="009B35B1"/>
    <w:rsid w:val="009B35DA"/>
    <w:rsid w:val="009B36A1"/>
    <w:rsid w:val="009B3C59"/>
    <w:rsid w:val="009B3D08"/>
    <w:rsid w:val="009B3DC3"/>
    <w:rsid w:val="009B3EA9"/>
    <w:rsid w:val="009B3F9F"/>
    <w:rsid w:val="009B400E"/>
    <w:rsid w:val="009B403F"/>
    <w:rsid w:val="009B406D"/>
    <w:rsid w:val="009B40A2"/>
    <w:rsid w:val="009B4118"/>
    <w:rsid w:val="009B41CD"/>
    <w:rsid w:val="009B45BF"/>
    <w:rsid w:val="009B45C7"/>
    <w:rsid w:val="009B46A8"/>
    <w:rsid w:val="009B47D0"/>
    <w:rsid w:val="009B489E"/>
    <w:rsid w:val="009B4BB2"/>
    <w:rsid w:val="009B5061"/>
    <w:rsid w:val="009B5092"/>
    <w:rsid w:val="009B544C"/>
    <w:rsid w:val="009B54AD"/>
    <w:rsid w:val="009B54CD"/>
    <w:rsid w:val="009B5917"/>
    <w:rsid w:val="009B5966"/>
    <w:rsid w:val="009B5B6D"/>
    <w:rsid w:val="009B5BB9"/>
    <w:rsid w:val="009B5C39"/>
    <w:rsid w:val="009B5EF1"/>
    <w:rsid w:val="009B612C"/>
    <w:rsid w:val="009B63A6"/>
    <w:rsid w:val="009B64FC"/>
    <w:rsid w:val="009B6671"/>
    <w:rsid w:val="009B6BDE"/>
    <w:rsid w:val="009B6CAD"/>
    <w:rsid w:val="009B6D10"/>
    <w:rsid w:val="009B6EFB"/>
    <w:rsid w:val="009B7039"/>
    <w:rsid w:val="009B75F6"/>
    <w:rsid w:val="009B7738"/>
    <w:rsid w:val="009B7CA1"/>
    <w:rsid w:val="009B7CFA"/>
    <w:rsid w:val="009B7FBF"/>
    <w:rsid w:val="009C0114"/>
    <w:rsid w:val="009C028C"/>
    <w:rsid w:val="009C04B4"/>
    <w:rsid w:val="009C08B7"/>
    <w:rsid w:val="009C0A2A"/>
    <w:rsid w:val="009C0CBF"/>
    <w:rsid w:val="009C0D39"/>
    <w:rsid w:val="009C1B52"/>
    <w:rsid w:val="009C1B78"/>
    <w:rsid w:val="009C1E9A"/>
    <w:rsid w:val="009C1EA8"/>
    <w:rsid w:val="009C1F1A"/>
    <w:rsid w:val="009C2638"/>
    <w:rsid w:val="009C28D5"/>
    <w:rsid w:val="009C2974"/>
    <w:rsid w:val="009C2B5B"/>
    <w:rsid w:val="009C2F28"/>
    <w:rsid w:val="009C3086"/>
    <w:rsid w:val="009C32E3"/>
    <w:rsid w:val="009C3373"/>
    <w:rsid w:val="009C337F"/>
    <w:rsid w:val="009C3833"/>
    <w:rsid w:val="009C3BD2"/>
    <w:rsid w:val="009C3C76"/>
    <w:rsid w:val="009C3F63"/>
    <w:rsid w:val="009C40A2"/>
    <w:rsid w:val="009C40CD"/>
    <w:rsid w:val="009C4301"/>
    <w:rsid w:val="009C4718"/>
    <w:rsid w:val="009C48BB"/>
    <w:rsid w:val="009C4A29"/>
    <w:rsid w:val="009C4A8E"/>
    <w:rsid w:val="009C4C78"/>
    <w:rsid w:val="009C4D89"/>
    <w:rsid w:val="009C4DAA"/>
    <w:rsid w:val="009C4E1D"/>
    <w:rsid w:val="009C4EFB"/>
    <w:rsid w:val="009C505D"/>
    <w:rsid w:val="009C519F"/>
    <w:rsid w:val="009C5348"/>
    <w:rsid w:val="009C5433"/>
    <w:rsid w:val="009C5562"/>
    <w:rsid w:val="009C57D9"/>
    <w:rsid w:val="009C5A53"/>
    <w:rsid w:val="009C5BC7"/>
    <w:rsid w:val="009C5DE6"/>
    <w:rsid w:val="009C60C4"/>
    <w:rsid w:val="009C60EE"/>
    <w:rsid w:val="009C61BD"/>
    <w:rsid w:val="009C6335"/>
    <w:rsid w:val="009C63E4"/>
    <w:rsid w:val="009C640E"/>
    <w:rsid w:val="009C6595"/>
    <w:rsid w:val="009C664C"/>
    <w:rsid w:val="009C66EE"/>
    <w:rsid w:val="009C6756"/>
    <w:rsid w:val="009C6DE5"/>
    <w:rsid w:val="009C71E7"/>
    <w:rsid w:val="009C725B"/>
    <w:rsid w:val="009C72CE"/>
    <w:rsid w:val="009C7321"/>
    <w:rsid w:val="009C7380"/>
    <w:rsid w:val="009C7669"/>
    <w:rsid w:val="009C7676"/>
    <w:rsid w:val="009C76A5"/>
    <w:rsid w:val="009C7915"/>
    <w:rsid w:val="009C7AA8"/>
    <w:rsid w:val="009C7C36"/>
    <w:rsid w:val="009C7C75"/>
    <w:rsid w:val="009D012A"/>
    <w:rsid w:val="009D0134"/>
    <w:rsid w:val="009D0414"/>
    <w:rsid w:val="009D04CC"/>
    <w:rsid w:val="009D065C"/>
    <w:rsid w:val="009D068C"/>
    <w:rsid w:val="009D080A"/>
    <w:rsid w:val="009D0995"/>
    <w:rsid w:val="009D09F9"/>
    <w:rsid w:val="009D0C27"/>
    <w:rsid w:val="009D0E6E"/>
    <w:rsid w:val="009D0F8F"/>
    <w:rsid w:val="009D1162"/>
    <w:rsid w:val="009D1508"/>
    <w:rsid w:val="009D1ABE"/>
    <w:rsid w:val="009D1B70"/>
    <w:rsid w:val="009D1B95"/>
    <w:rsid w:val="009D1CE2"/>
    <w:rsid w:val="009D1E62"/>
    <w:rsid w:val="009D20E1"/>
    <w:rsid w:val="009D2385"/>
    <w:rsid w:val="009D2562"/>
    <w:rsid w:val="009D25CD"/>
    <w:rsid w:val="009D2699"/>
    <w:rsid w:val="009D27C2"/>
    <w:rsid w:val="009D2841"/>
    <w:rsid w:val="009D28FD"/>
    <w:rsid w:val="009D29B6"/>
    <w:rsid w:val="009D2BC8"/>
    <w:rsid w:val="009D2BFE"/>
    <w:rsid w:val="009D2F07"/>
    <w:rsid w:val="009D32A6"/>
    <w:rsid w:val="009D395F"/>
    <w:rsid w:val="009D3B5B"/>
    <w:rsid w:val="009D415E"/>
    <w:rsid w:val="009D4528"/>
    <w:rsid w:val="009D4727"/>
    <w:rsid w:val="009D4747"/>
    <w:rsid w:val="009D483D"/>
    <w:rsid w:val="009D48B9"/>
    <w:rsid w:val="009D4B0B"/>
    <w:rsid w:val="009D4F2D"/>
    <w:rsid w:val="009D5259"/>
    <w:rsid w:val="009D543C"/>
    <w:rsid w:val="009D5540"/>
    <w:rsid w:val="009D59B9"/>
    <w:rsid w:val="009D5DEF"/>
    <w:rsid w:val="009D5F07"/>
    <w:rsid w:val="009D6010"/>
    <w:rsid w:val="009D6072"/>
    <w:rsid w:val="009D6184"/>
    <w:rsid w:val="009D61BD"/>
    <w:rsid w:val="009D62D5"/>
    <w:rsid w:val="009D6640"/>
    <w:rsid w:val="009D6680"/>
    <w:rsid w:val="009D6726"/>
    <w:rsid w:val="009D6813"/>
    <w:rsid w:val="009D6928"/>
    <w:rsid w:val="009D6A19"/>
    <w:rsid w:val="009D6CA8"/>
    <w:rsid w:val="009D6F67"/>
    <w:rsid w:val="009D70D8"/>
    <w:rsid w:val="009D723A"/>
    <w:rsid w:val="009D738B"/>
    <w:rsid w:val="009D74A3"/>
    <w:rsid w:val="009D7BFB"/>
    <w:rsid w:val="009D7EC8"/>
    <w:rsid w:val="009E0043"/>
    <w:rsid w:val="009E0332"/>
    <w:rsid w:val="009E039C"/>
    <w:rsid w:val="009E03B6"/>
    <w:rsid w:val="009E0425"/>
    <w:rsid w:val="009E0691"/>
    <w:rsid w:val="009E080A"/>
    <w:rsid w:val="009E0810"/>
    <w:rsid w:val="009E088A"/>
    <w:rsid w:val="009E0B3D"/>
    <w:rsid w:val="009E0C19"/>
    <w:rsid w:val="009E0C35"/>
    <w:rsid w:val="009E0DE7"/>
    <w:rsid w:val="009E0FBB"/>
    <w:rsid w:val="009E1172"/>
    <w:rsid w:val="009E13E3"/>
    <w:rsid w:val="009E15D3"/>
    <w:rsid w:val="009E161A"/>
    <w:rsid w:val="009E1731"/>
    <w:rsid w:val="009E18C8"/>
    <w:rsid w:val="009E1B8C"/>
    <w:rsid w:val="009E1BB0"/>
    <w:rsid w:val="009E1C27"/>
    <w:rsid w:val="009E1CE4"/>
    <w:rsid w:val="009E2078"/>
    <w:rsid w:val="009E20BB"/>
    <w:rsid w:val="009E20EA"/>
    <w:rsid w:val="009E21CF"/>
    <w:rsid w:val="009E2863"/>
    <w:rsid w:val="009E28F0"/>
    <w:rsid w:val="009E2B20"/>
    <w:rsid w:val="009E2B74"/>
    <w:rsid w:val="009E2C65"/>
    <w:rsid w:val="009E2FE3"/>
    <w:rsid w:val="009E308A"/>
    <w:rsid w:val="009E3159"/>
    <w:rsid w:val="009E3292"/>
    <w:rsid w:val="009E32D3"/>
    <w:rsid w:val="009E38DD"/>
    <w:rsid w:val="009E390A"/>
    <w:rsid w:val="009E39CD"/>
    <w:rsid w:val="009E3D47"/>
    <w:rsid w:val="009E3E5E"/>
    <w:rsid w:val="009E3F88"/>
    <w:rsid w:val="009E40CB"/>
    <w:rsid w:val="009E41F2"/>
    <w:rsid w:val="009E43AF"/>
    <w:rsid w:val="009E43D0"/>
    <w:rsid w:val="009E4546"/>
    <w:rsid w:val="009E45AD"/>
    <w:rsid w:val="009E49FB"/>
    <w:rsid w:val="009E49FD"/>
    <w:rsid w:val="009E4B45"/>
    <w:rsid w:val="009E4FD6"/>
    <w:rsid w:val="009E51D9"/>
    <w:rsid w:val="009E5241"/>
    <w:rsid w:val="009E55F8"/>
    <w:rsid w:val="009E572F"/>
    <w:rsid w:val="009E5C63"/>
    <w:rsid w:val="009E5D29"/>
    <w:rsid w:val="009E5DA3"/>
    <w:rsid w:val="009E6297"/>
    <w:rsid w:val="009E62BC"/>
    <w:rsid w:val="009E6397"/>
    <w:rsid w:val="009E6400"/>
    <w:rsid w:val="009E64D0"/>
    <w:rsid w:val="009E65DE"/>
    <w:rsid w:val="009E663D"/>
    <w:rsid w:val="009E67AB"/>
    <w:rsid w:val="009E6A01"/>
    <w:rsid w:val="009E6A31"/>
    <w:rsid w:val="009E6D37"/>
    <w:rsid w:val="009E6ED0"/>
    <w:rsid w:val="009E6FD2"/>
    <w:rsid w:val="009E74C2"/>
    <w:rsid w:val="009E74CB"/>
    <w:rsid w:val="009E7584"/>
    <w:rsid w:val="009E763A"/>
    <w:rsid w:val="009E77AF"/>
    <w:rsid w:val="009E7822"/>
    <w:rsid w:val="009E7A61"/>
    <w:rsid w:val="009E7CE8"/>
    <w:rsid w:val="009E7DDE"/>
    <w:rsid w:val="009E7EE7"/>
    <w:rsid w:val="009E7FCF"/>
    <w:rsid w:val="009F000A"/>
    <w:rsid w:val="009F01E5"/>
    <w:rsid w:val="009F088F"/>
    <w:rsid w:val="009F0A07"/>
    <w:rsid w:val="009F0B42"/>
    <w:rsid w:val="009F0BB8"/>
    <w:rsid w:val="009F0C49"/>
    <w:rsid w:val="009F0CAD"/>
    <w:rsid w:val="009F1378"/>
    <w:rsid w:val="009F144A"/>
    <w:rsid w:val="009F152B"/>
    <w:rsid w:val="009F1A79"/>
    <w:rsid w:val="009F1DB8"/>
    <w:rsid w:val="009F2114"/>
    <w:rsid w:val="009F2360"/>
    <w:rsid w:val="009F239C"/>
    <w:rsid w:val="009F2433"/>
    <w:rsid w:val="009F279D"/>
    <w:rsid w:val="009F27CC"/>
    <w:rsid w:val="009F2800"/>
    <w:rsid w:val="009F2866"/>
    <w:rsid w:val="009F2958"/>
    <w:rsid w:val="009F2BAB"/>
    <w:rsid w:val="009F307A"/>
    <w:rsid w:val="009F328D"/>
    <w:rsid w:val="009F3351"/>
    <w:rsid w:val="009F338D"/>
    <w:rsid w:val="009F369B"/>
    <w:rsid w:val="009F3A80"/>
    <w:rsid w:val="009F3B37"/>
    <w:rsid w:val="009F3CB2"/>
    <w:rsid w:val="009F3CF2"/>
    <w:rsid w:val="009F3CFD"/>
    <w:rsid w:val="009F3D26"/>
    <w:rsid w:val="009F3DD8"/>
    <w:rsid w:val="009F3E22"/>
    <w:rsid w:val="009F41DE"/>
    <w:rsid w:val="009F4210"/>
    <w:rsid w:val="009F4626"/>
    <w:rsid w:val="009F4627"/>
    <w:rsid w:val="009F4631"/>
    <w:rsid w:val="009F4640"/>
    <w:rsid w:val="009F46DB"/>
    <w:rsid w:val="009F482E"/>
    <w:rsid w:val="009F4942"/>
    <w:rsid w:val="009F4D84"/>
    <w:rsid w:val="009F4E48"/>
    <w:rsid w:val="009F4F71"/>
    <w:rsid w:val="009F512D"/>
    <w:rsid w:val="009F524D"/>
    <w:rsid w:val="009F53F1"/>
    <w:rsid w:val="009F5606"/>
    <w:rsid w:val="009F5666"/>
    <w:rsid w:val="009F587A"/>
    <w:rsid w:val="009F58B7"/>
    <w:rsid w:val="009F597E"/>
    <w:rsid w:val="009F5A14"/>
    <w:rsid w:val="009F5B59"/>
    <w:rsid w:val="009F5D04"/>
    <w:rsid w:val="009F5E56"/>
    <w:rsid w:val="009F5FFF"/>
    <w:rsid w:val="009F6141"/>
    <w:rsid w:val="009F6309"/>
    <w:rsid w:val="009F6390"/>
    <w:rsid w:val="009F6493"/>
    <w:rsid w:val="009F653C"/>
    <w:rsid w:val="009F6566"/>
    <w:rsid w:val="009F6596"/>
    <w:rsid w:val="009F66A2"/>
    <w:rsid w:val="009F675C"/>
    <w:rsid w:val="009F6813"/>
    <w:rsid w:val="009F696E"/>
    <w:rsid w:val="009F6B03"/>
    <w:rsid w:val="009F6D15"/>
    <w:rsid w:val="009F6F3C"/>
    <w:rsid w:val="009F76BC"/>
    <w:rsid w:val="009F7972"/>
    <w:rsid w:val="009F7CDC"/>
    <w:rsid w:val="009F7F5B"/>
    <w:rsid w:val="00A000D4"/>
    <w:rsid w:val="00A00400"/>
    <w:rsid w:val="00A0043C"/>
    <w:rsid w:val="00A0043D"/>
    <w:rsid w:val="00A00E72"/>
    <w:rsid w:val="00A0106D"/>
    <w:rsid w:val="00A01179"/>
    <w:rsid w:val="00A011A4"/>
    <w:rsid w:val="00A011A8"/>
    <w:rsid w:val="00A0137C"/>
    <w:rsid w:val="00A01392"/>
    <w:rsid w:val="00A0141D"/>
    <w:rsid w:val="00A014C0"/>
    <w:rsid w:val="00A01672"/>
    <w:rsid w:val="00A0174B"/>
    <w:rsid w:val="00A01984"/>
    <w:rsid w:val="00A01DD4"/>
    <w:rsid w:val="00A01E77"/>
    <w:rsid w:val="00A0206A"/>
    <w:rsid w:val="00A020CA"/>
    <w:rsid w:val="00A025DE"/>
    <w:rsid w:val="00A0265A"/>
    <w:rsid w:val="00A0280C"/>
    <w:rsid w:val="00A028BF"/>
    <w:rsid w:val="00A02AD0"/>
    <w:rsid w:val="00A02D13"/>
    <w:rsid w:val="00A02D58"/>
    <w:rsid w:val="00A02DDA"/>
    <w:rsid w:val="00A02E78"/>
    <w:rsid w:val="00A03301"/>
    <w:rsid w:val="00A03480"/>
    <w:rsid w:val="00A035DF"/>
    <w:rsid w:val="00A03B57"/>
    <w:rsid w:val="00A03BCA"/>
    <w:rsid w:val="00A03D23"/>
    <w:rsid w:val="00A03EA9"/>
    <w:rsid w:val="00A03F1B"/>
    <w:rsid w:val="00A04038"/>
    <w:rsid w:val="00A04343"/>
    <w:rsid w:val="00A0445F"/>
    <w:rsid w:val="00A04500"/>
    <w:rsid w:val="00A04566"/>
    <w:rsid w:val="00A04869"/>
    <w:rsid w:val="00A04B2B"/>
    <w:rsid w:val="00A04D8A"/>
    <w:rsid w:val="00A04ED9"/>
    <w:rsid w:val="00A04F41"/>
    <w:rsid w:val="00A04F48"/>
    <w:rsid w:val="00A04FF8"/>
    <w:rsid w:val="00A050CF"/>
    <w:rsid w:val="00A052E5"/>
    <w:rsid w:val="00A053F5"/>
    <w:rsid w:val="00A05414"/>
    <w:rsid w:val="00A05677"/>
    <w:rsid w:val="00A05903"/>
    <w:rsid w:val="00A0592E"/>
    <w:rsid w:val="00A05B52"/>
    <w:rsid w:val="00A05CE8"/>
    <w:rsid w:val="00A06175"/>
    <w:rsid w:val="00A06474"/>
    <w:rsid w:val="00A0657B"/>
    <w:rsid w:val="00A065F9"/>
    <w:rsid w:val="00A06A0F"/>
    <w:rsid w:val="00A06D39"/>
    <w:rsid w:val="00A06EDD"/>
    <w:rsid w:val="00A0718C"/>
    <w:rsid w:val="00A072D5"/>
    <w:rsid w:val="00A07556"/>
    <w:rsid w:val="00A0792E"/>
    <w:rsid w:val="00A07990"/>
    <w:rsid w:val="00A07A57"/>
    <w:rsid w:val="00A07B0B"/>
    <w:rsid w:val="00A10125"/>
    <w:rsid w:val="00A101A6"/>
    <w:rsid w:val="00A10EF2"/>
    <w:rsid w:val="00A10F50"/>
    <w:rsid w:val="00A111D1"/>
    <w:rsid w:val="00A11216"/>
    <w:rsid w:val="00A11220"/>
    <w:rsid w:val="00A11653"/>
    <w:rsid w:val="00A11732"/>
    <w:rsid w:val="00A11757"/>
    <w:rsid w:val="00A117AD"/>
    <w:rsid w:val="00A11837"/>
    <w:rsid w:val="00A11AE0"/>
    <w:rsid w:val="00A11BAE"/>
    <w:rsid w:val="00A11C30"/>
    <w:rsid w:val="00A11CAA"/>
    <w:rsid w:val="00A11E16"/>
    <w:rsid w:val="00A11E75"/>
    <w:rsid w:val="00A12066"/>
    <w:rsid w:val="00A125CF"/>
    <w:rsid w:val="00A12885"/>
    <w:rsid w:val="00A1297D"/>
    <w:rsid w:val="00A12F30"/>
    <w:rsid w:val="00A12FF3"/>
    <w:rsid w:val="00A130EC"/>
    <w:rsid w:val="00A13121"/>
    <w:rsid w:val="00A1322D"/>
    <w:rsid w:val="00A1326F"/>
    <w:rsid w:val="00A132F0"/>
    <w:rsid w:val="00A1342F"/>
    <w:rsid w:val="00A13476"/>
    <w:rsid w:val="00A1356B"/>
    <w:rsid w:val="00A13A50"/>
    <w:rsid w:val="00A13B02"/>
    <w:rsid w:val="00A13B57"/>
    <w:rsid w:val="00A13B79"/>
    <w:rsid w:val="00A13CF0"/>
    <w:rsid w:val="00A13D32"/>
    <w:rsid w:val="00A13E02"/>
    <w:rsid w:val="00A13E2B"/>
    <w:rsid w:val="00A13E50"/>
    <w:rsid w:val="00A14167"/>
    <w:rsid w:val="00A143F6"/>
    <w:rsid w:val="00A1467E"/>
    <w:rsid w:val="00A146DD"/>
    <w:rsid w:val="00A1502B"/>
    <w:rsid w:val="00A15081"/>
    <w:rsid w:val="00A15214"/>
    <w:rsid w:val="00A15579"/>
    <w:rsid w:val="00A155B8"/>
    <w:rsid w:val="00A158A1"/>
    <w:rsid w:val="00A159DC"/>
    <w:rsid w:val="00A15D0A"/>
    <w:rsid w:val="00A15D71"/>
    <w:rsid w:val="00A15F29"/>
    <w:rsid w:val="00A15F38"/>
    <w:rsid w:val="00A1605C"/>
    <w:rsid w:val="00A16090"/>
    <w:rsid w:val="00A161F8"/>
    <w:rsid w:val="00A16D37"/>
    <w:rsid w:val="00A16F69"/>
    <w:rsid w:val="00A17032"/>
    <w:rsid w:val="00A1720A"/>
    <w:rsid w:val="00A172EE"/>
    <w:rsid w:val="00A17477"/>
    <w:rsid w:val="00A175EC"/>
    <w:rsid w:val="00A1782E"/>
    <w:rsid w:val="00A17873"/>
    <w:rsid w:val="00A1788E"/>
    <w:rsid w:val="00A178E1"/>
    <w:rsid w:val="00A17950"/>
    <w:rsid w:val="00A179C9"/>
    <w:rsid w:val="00A179D7"/>
    <w:rsid w:val="00A17A2C"/>
    <w:rsid w:val="00A17DBD"/>
    <w:rsid w:val="00A17E3C"/>
    <w:rsid w:val="00A20562"/>
    <w:rsid w:val="00A20A05"/>
    <w:rsid w:val="00A20B3C"/>
    <w:rsid w:val="00A20C1B"/>
    <w:rsid w:val="00A20C3A"/>
    <w:rsid w:val="00A20D19"/>
    <w:rsid w:val="00A20D3C"/>
    <w:rsid w:val="00A20FBD"/>
    <w:rsid w:val="00A20FED"/>
    <w:rsid w:val="00A211CA"/>
    <w:rsid w:val="00A2125E"/>
    <w:rsid w:val="00A21669"/>
    <w:rsid w:val="00A219A1"/>
    <w:rsid w:val="00A21AF5"/>
    <w:rsid w:val="00A21B94"/>
    <w:rsid w:val="00A21C7F"/>
    <w:rsid w:val="00A21D25"/>
    <w:rsid w:val="00A21FBE"/>
    <w:rsid w:val="00A21FE8"/>
    <w:rsid w:val="00A22075"/>
    <w:rsid w:val="00A22149"/>
    <w:rsid w:val="00A2257B"/>
    <w:rsid w:val="00A225BB"/>
    <w:rsid w:val="00A22835"/>
    <w:rsid w:val="00A228E8"/>
    <w:rsid w:val="00A22957"/>
    <w:rsid w:val="00A2296D"/>
    <w:rsid w:val="00A229B0"/>
    <w:rsid w:val="00A22CE2"/>
    <w:rsid w:val="00A22E89"/>
    <w:rsid w:val="00A22F16"/>
    <w:rsid w:val="00A22FC2"/>
    <w:rsid w:val="00A2322D"/>
    <w:rsid w:val="00A2359C"/>
    <w:rsid w:val="00A2373A"/>
    <w:rsid w:val="00A239DC"/>
    <w:rsid w:val="00A23F4D"/>
    <w:rsid w:val="00A24117"/>
    <w:rsid w:val="00A242FA"/>
    <w:rsid w:val="00A24644"/>
    <w:rsid w:val="00A24888"/>
    <w:rsid w:val="00A248A9"/>
    <w:rsid w:val="00A24B21"/>
    <w:rsid w:val="00A24E5D"/>
    <w:rsid w:val="00A24FB9"/>
    <w:rsid w:val="00A2506F"/>
    <w:rsid w:val="00A2508F"/>
    <w:rsid w:val="00A2511D"/>
    <w:rsid w:val="00A25178"/>
    <w:rsid w:val="00A25261"/>
    <w:rsid w:val="00A25274"/>
    <w:rsid w:val="00A2535F"/>
    <w:rsid w:val="00A2549B"/>
    <w:rsid w:val="00A25A2F"/>
    <w:rsid w:val="00A25C29"/>
    <w:rsid w:val="00A260DD"/>
    <w:rsid w:val="00A260FD"/>
    <w:rsid w:val="00A26183"/>
    <w:rsid w:val="00A261F0"/>
    <w:rsid w:val="00A26201"/>
    <w:rsid w:val="00A26399"/>
    <w:rsid w:val="00A263A7"/>
    <w:rsid w:val="00A267AE"/>
    <w:rsid w:val="00A26A58"/>
    <w:rsid w:val="00A26A86"/>
    <w:rsid w:val="00A26CEF"/>
    <w:rsid w:val="00A27015"/>
    <w:rsid w:val="00A2735B"/>
    <w:rsid w:val="00A273B3"/>
    <w:rsid w:val="00A274D1"/>
    <w:rsid w:val="00A27F45"/>
    <w:rsid w:val="00A300B8"/>
    <w:rsid w:val="00A3030B"/>
    <w:rsid w:val="00A30450"/>
    <w:rsid w:val="00A304C5"/>
    <w:rsid w:val="00A305C4"/>
    <w:rsid w:val="00A30698"/>
    <w:rsid w:val="00A30C19"/>
    <w:rsid w:val="00A30D77"/>
    <w:rsid w:val="00A30EA2"/>
    <w:rsid w:val="00A31222"/>
    <w:rsid w:val="00A313D1"/>
    <w:rsid w:val="00A31793"/>
    <w:rsid w:val="00A317E3"/>
    <w:rsid w:val="00A31920"/>
    <w:rsid w:val="00A3193E"/>
    <w:rsid w:val="00A319DA"/>
    <w:rsid w:val="00A31ADE"/>
    <w:rsid w:val="00A31CE4"/>
    <w:rsid w:val="00A31D40"/>
    <w:rsid w:val="00A31DEC"/>
    <w:rsid w:val="00A31E69"/>
    <w:rsid w:val="00A320D4"/>
    <w:rsid w:val="00A32140"/>
    <w:rsid w:val="00A32245"/>
    <w:rsid w:val="00A327A7"/>
    <w:rsid w:val="00A3284C"/>
    <w:rsid w:val="00A3295A"/>
    <w:rsid w:val="00A329CD"/>
    <w:rsid w:val="00A32A63"/>
    <w:rsid w:val="00A32AA6"/>
    <w:rsid w:val="00A32AB3"/>
    <w:rsid w:val="00A32DEF"/>
    <w:rsid w:val="00A32E0C"/>
    <w:rsid w:val="00A32F88"/>
    <w:rsid w:val="00A33229"/>
    <w:rsid w:val="00A336D7"/>
    <w:rsid w:val="00A3373C"/>
    <w:rsid w:val="00A33873"/>
    <w:rsid w:val="00A3388A"/>
    <w:rsid w:val="00A33E63"/>
    <w:rsid w:val="00A33F32"/>
    <w:rsid w:val="00A34013"/>
    <w:rsid w:val="00A341FE"/>
    <w:rsid w:val="00A34355"/>
    <w:rsid w:val="00A34475"/>
    <w:rsid w:val="00A344AC"/>
    <w:rsid w:val="00A34698"/>
    <w:rsid w:val="00A34883"/>
    <w:rsid w:val="00A349B6"/>
    <w:rsid w:val="00A34B13"/>
    <w:rsid w:val="00A35253"/>
    <w:rsid w:val="00A352A2"/>
    <w:rsid w:val="00A3558A"/>
    <w:rsid w:val="00A3561F"/>
    <w:rsid w:val="00A35666"/>
    <w:rsid w:val="00A3566F"/>
    <w:rsid w:val="00A356EE"/>
    <w:rsid w:val="00A358D5"/>
    <w:rsid w:val="00A35927"/>
    <w:rsid w:val="00A35DFF"/>
    <w:rsid w:val="00A35E70"/>
    <w:rsid w:val="00A360B2"/>
    <w:rsid w:val="00A361E9"/>
    <w:rsid w:val="00A3627D"/>
    <w:rsid w:val="00A36348"/>
    <w:rsid w:val="00A3655A"/>
    <w:rsid w:val="00A36750"/>
    <w:rsid w:val="00A369B6"/>
    <w:rsid w:val="00A36A7A"/>
    <w:rsid w:val="00A36DD4"/>
    <w:rsid w:val="00A37343"/>
    <w:rsid w:val="00A3749F"/>
    <w:rsid w:val="00A374F1"/>
    <w:rsid w:val="00A3753D"/>
    <w:rsid w:val="00A375D6"/>
    <w:rsid w:val="00A3797A"/>
    <w:rsid w:val="00A37A8E"/>
    <w:rsid w:val="00A37AFE"/>
    <w:rsid w:val="00A37BBA"/>
    <w:rsid w:val="00A37BCE"/>
    <w:rsid w:val="00A403BB"/>
    <w:rsid w:val="00A40729"/>
    <w:rsid w:val="00A4086A"/>
    <w:rsid w:val="00A4086C"/>
    <w:rsid w:val="00A40BE3"/>
    <w:rsid w:val="00A40C01"/>
    <w:rsid w:val="00A40E94"/>
    <w:rsid w:val="00A41211"/>
    <w:rsid w:val="00A41289"/>
    <w:rsid w:val="00A4147B"/>
    <w:rsid w:val="00A414F0"/>
    <w:rsid w:val="00A41519"/>
    <w:rsid w:val="00A41619"/>
    <w:rsid w:val="00A416A8"/>
    <w:rsid w:val="00A418E2"/>
    <w:rsid w:val="00A41904"/>
    <w:rsid w:val="00A4190D"/>
    <w:rsid w:val="00A42091"/>
    <w:rsid w:val="00A4244C"/>
    <w:rsid w:val="00A424C3"/>
    <w:rsid w:val="00A4272C"/>
    <w:rsid w:val="00A42908"/>
    <w:rsid w:val="00A42F35"/>
    <w:rsid w:val="00A43366"/>
    <w:rsid w:val="00A433BF"/>
    <w:rsid w:val="00A4369E"/>
    <w:rsid w:val="00A43867"/>
    <w:rsid w:val="00A43920"/>
    <w:rsid w:val="00A43AA5"/>
    <w:rsid w:val="00A43AF9"/>
    <w:rsid w:val="00A43B10"/>
    <w:rsid w:val="00A43BE1"/>
    <w:rsid w:val="00A43F30"/>
    <w:rsid w:val="00A4400C"/>
    <w:rsid w:val="00A440D7"/>
    <w:rsid w:val="00A441A4"/>
    <w:rsid w:val="00A4422B"/>
    <w:rsid w:val="00A444A1"/>
    <w:rsid w:val="00A44602"/>
    <w:rsid w:val="00A44638"/>
    <w:rsid w:val="00A44F21"/>
    <w:rsid w:val="00A44FA9"/>
    <w:rsid w:val="00A450D4"/>
    <w:rsid w:val="00A453C1"/>
    <w:rsid w:val="00A453C8"/>
    <w:rsid w:val="00A454B3"/>
    <w:rsid w:val="00A456B1"/>
    <w:rsid w:val="00A45704"/>
    <w:rsid w:val="00A4583A"/>
    <w:rsid w:val="00A45ADF"/>
    <w:rsid w:val="00A45B41"/>
    <w:rsid w:val="00A45BB7"/>
    <w:rsid w:val="00A45FEB"/>
    <w:rsid w:val="00A46005"/>
    <w:rsid w:val="00A4609F"/>
    <w:rsid w:val="00A46204"/>
    <w:rsid w:val="00A46242"/>
    <w:rsid w:val="00A4626D"/>
    <w:rsid w:val="00A4627B"/>
    <w:rsid w:val="00A4638C"/>
    <w:rsid w:val="00A4670D"/>
    <w:rsid w:val="00A46747"/>
    <w:rsid w:val="00A46757"/>
    <w:rsid w:val="00A467EF"/>
    <w:rsid w:val="00A468EC"/>
    <w:rsid w:val="00A46C0C"/>
    <w:rsid w:val="00A46C6A"/>
    <w:rsid w:val="00A46D5D"/>
    <w:rsid w:val="00A46E76"/>
    <w:rsid w:val="00A46F1C"/>
    <w:rsid w:val="00A46F38"/>
    <w:rsid w:val="00A47461"/>
    <w:rsid w:val="00A475D4"/>
    <w:rsid w:val="00A47850"/>
    <w:rsid w:val="00A478A6"/>
    <w:rsid w:val="00A47CFF"/>
    <w:rsid w:val="00A50006"/>
    <w:rsid w:val="00A50011"/>
    <w:rsid w:val="00A50179"/>
    <w:rsid w:val="00A50201"/>
    <w:rsid w:val="00A503B0"/>
    <w:rsid w:val="00A504E7"/>
    <w:rsid w:val="00A5055B"/>
    <w:rsid w:val="00A50DD6"/>
    <w:rsid w:val="00A50ED4"/>
    <w:rsid w:val="00A50FD8"/>
    <w:rsid w:val="00A51154"/>
    <w:rsid w:val="00A511EE"/>
    <w:rsid w:val="00A51200"/>
    <w:rsid w:val="00A512D4"/>
    <w:rsid w:val="00A513AF"/>
    <w:rsid w:val="00A5148C"/>
    <w:rsid w:val="00A5195C"/>
    <w:rsid w:val="00A51964"/>
    <w:rsid w:val="00A51AD4"/>
    <w:rsid w:val="00A51C68"/>
    <w:rsid w:val="00A51D45"/>
    <w:rsid w:val="00A51DCC"/>
    <w:rsid w:val="00A5209D"/>
    <w:rsid w:val="00A523D6"/>
    <w:rsid w:val="00A5242A"/>
    <w:rsid w:val="00A524CB"/>
    <w:rsid w:val="00A52C35"/>
    <w:rsid w:val="00A52CFE"/>
    <w:rsid w:val="00A52DA9"/>
    <w:rsid w:val="00A52FA3"/>
    <w:rsid w:val="00A5303E"/>
    <w:rsid w:val="00A53198"/>
    <w:rsid w:val="00A53294"/>
    <w:rsid w:val="00A53364"/>
    <w:rsid w:val="00A53439"/>
    <w:rsid w:val="00A5352A"/>
    <w:rsid w:val="00A535C4"/>
    <w:rsid w:val="00A53A64"/>
    <w:rsid w:val="00A53AF3"/>
    <w:rsid w:val="00A53C07"/>
    <w:rsid w:val="00A53C1C"/>
    <w:rsid w:val="00A53EED"/>
    <w:rsid w:val="00A53F69"/>
    <w:rsid w:val="00A53FB3"/>
    <w:rsid w:val="00A543B9"/>
    <w:rsid w:val="00A544A6"/>
    <w:rsid w:val="00A549D2"/>
    <w:rsid w:val="00A54D3C"/>
    <w:rsid w:val="00A54E6A"/>
    <w:rsid w:val="00A54EF4"/>
    <w:rsid w:val="00A55109"/>
    <w:rsid w:val="00A552BF"/>
    <w:rsid w:val="00A55359"/>
    <w:rsid w:val="00A555D8"/>
    <w:rsid w:val="00A5564A"/>
    <w:rsid w:val="00A55726"/>
    <w:rsid w:val="00A558B8"/>
    <w:rsid w:val="00A5596A"/>
    <w:rsid w:val="00A55CDB"/>
    <w:rsid w:val="00A55E1C"/>
    <w:rsid w:val="00A55F92"/>
    <w:rsid w:val="00A55F97"/>
    <w:rsid w:val="00A560EB"/>
    <w:rsid w:val="00A562D1"/>
    <w:rsid w:val="00A563DF"/>
    <w:rsid w:val="00A5646A"/>
    <w:rsid w:val="00A565C3"/>
    <w:rsid w:val="00A56661"/>
    <w:rsid w:val="00A566ED"/>
    <w:rsid w:val="00A56882"/>
    <w:rsid w:val="00A56A82"/>
    <w:rsid w:val="00A577E4"/>
    <w:rsid w:val="00A57ACA"/>
    <w:rsid w:val="00A57D46"/>
    <w:rsid w:val="00A57D82"/>
    <w:rsid w:val="00A57DD3"/>
    <w:rsid w:val="00A57E7B"/>
    <w:rsid w:val="00A60027"/>
    <w:rsid w:val="00A602F6"/>
    <w:rsid w:val="00A6052E"/>
    <w:rsid w:val="00A606C4"/>
    <w:rsid w:val="00A60959"/>
    <w:rsid w:val="00A609ED"/>
    <w:rsid w:val="00A60B57"/>
    <w:rsid w:val="00A60C38"/>
    <w:rsid w:val="00A610B1"/>
    <w:rsid w:val="00A6110C"/>
    <w:rsid w:val="00A6112C"/>
    <w:rsid w:val="00A612E4"/>
    <w:rsid w:val="00A6130F"/>
    <w:rsid w:val="00A61320"/>
    <w:rsid w:val="00A618A1"/>
    <w:rsid w:val="00A61B1B"/>
    <w:rsid w:val="00A61B3F"/>
    <w:rsid w:val="00A61CF8"/>
    <w:rsid w:val="00A61D46"/>
    <w:rsid w:val="00A61F50"/>
    <w:rsid w:val="00A61FBE"/>
    <w:rsid w:val="00A62024"/>
    <w:rsid w:val="00A6217D"/>
    <w:rsid w:val="00A62200"/>
    <w:rsid w:val="00A6229E"/>
    <w:rsid w:val="00A62415"/>
    <w:rsid w:val="00A624AE"/>
    <w:rsid w:val="00A62B4B"/>
    <w:rsid w:val="00A62CC8"/>
    <w:rsid w:val="00A62DAF"/>
    <w:rsid w:val="00A62DC6"/>
    <w:rsid w:val="00A62E37"/>
    <w:rsid w:val="00A62E39"/>
    <w:rsid w:val="00A62EE0"/>
    <w:rsid w:val="00A62FB8"/>
    <w:rsid w:val="00A6308E"/>
    <w:rsid w:val="00A63106"/>
    <w:rsid w:val="00A63397"/>
    <w:rsid w:val="00A6376D"/>
    <w:rsid w:val="00A6388E"/>
    <w:rsid w:val="00A63CB1"/>
    <w:rsid w:val="00A63E86"/>
    <w:rsid w:val="00A6404A"/>
    <w:rsid w:val="00A64183"/>
    <w:rsid w:val="00A6424C"/>
    <w:rsid w:val="00A645AF"/>
    <w:rsid w:val="00A64651"/>
    <w:rsid w:val="00A64735"/>
    <w:rsid w:val="00A647DE"/>
    <w:rsid w:val="00A648AC"/>
    <w:rsid w:val="00A64A49"/>
    <w:rsid w:val="00A64AD5"/>
    <w:rsid w:val="00A64D8B"/>
    <w:rsid w:val="00A64D92"/>
    <w:rsid w:val="00A653B0"/>
    <w:rsid w:val="00A65538"/>
    <w:rsid w:val="00A65697"/>
    <w:rsid w:val="00A657C2"/>
    <w:rsid w:val="00A65AD5"/>
    <w:rsid w:val="00A65B5D"/>
    <w:rsid w:val="00A65CE6"/>
    <w:rsid w:val="00A65E4A"/>
    <w:rsid w:val="00A661EA"/>
    <w:rsid w:val="00A662D1"/>
    <w:rsid w:val="00A6640A"/>
    <w:rsid w:val="00A664B2"/>
    <w:rsid w:val="00A665CE"/>
    <w:rsid w:val="00A667B9"/>
    <w:rsid w:val="00A66838"/>
    <w:rsid w:val="00A6688F"/>
    <w:rsid w:val="00A66A35"/>
    <w:rsid w:val="00A66D4A"/>
    <w:rsid w:val="00A66E38"/>
    <w:rsid w:val="00A671B5"/>
    <w:rsid w:val="00A6745C"/>
    <w:rsid w:val="00A67749"/>
    <w:rsid w:val="00A678F5"/>
    <w:rsid w:val="00A67DAF"/>
    <w:rsid w:val="00A67DE5"/>
    <w:rsid w:val="00A700CE"/>
    <w:rsid w:val="00A70133"/>
    <w:rsid w:val="00A70173"/>
    <w:rsid w:val="00A706F5"/>
    <w:rsid w:val="00A70718"/>
    <w:rsid w:val="00A707CC"/>
    <w:rsid w:val="00A708A4"/>
    <w:rsid w:val="00A708C6"/>
    <w:rsid w:val="00A70A4E"/>
    <w:rsid w:val="00A70AF4"/>
    <w:rsid w:val="00A70AF8"/>
    <w:rsid w:val="00A70D31"/>
    <w:rsid w:val="00A70FDB"/>
    <w:rsid w:val="00A71096"/>
    <w:rsid w:val="00A71104"/>
    <w:rsid w:val="00A71290"/>
    <w:rsid w:val="00A7133F"/>
    <w:rsid w:val="00A7162F"/>
    <w:rsid w:val="00A71733"/>
    <w:rsid w:val="00A719B8"/>
    <w:rsid w:val="00A71A41"/>
    <w:rsid w:val="00A71D65"/>
    <w:rsid w:val="00A71ED9"/>
    <w:rsid w:val="00A72311"/>
    <w:rsid w:val="00A7246E"/>
    <w:rsid w:val="00A72519"/>
    <w:rsid w:val="00A72852"/>
    <w:rsid w:val="00A729A2"/>
    <w:rsid w:val="00A72D50"/>
    <w:rsid w:val="00A72E52"/>
    <w:rsid w:val="00A72FC0"/>
    <w:rsid w:val="00A730DC"/>
    <w:rsid w:val="00A730F1"/>
    <w:rsid w:val="00A7327E"/>
    <w:rsid w:val="00A733BF"/>
    <w:rsid w:val="00A73528"/>
    <w:rsid w:val="00A73691"/>
    <w:rsid w:val="00A738F0"/>
    <w:rsid w:val="00A7397F"/>
    <w:rsid w:val="00A73BA3"/>
    <w:rsid w:val="00A73BC8"/>
    <w:rsid w:val="00A73BE6"/>
    <w:rsid w:val="00A73D36"/>
    <w:rsid w:val="00A73D95"/>
    <w:rsid w:val="00A73E28"/>
    <w:rsid w:val="00A740BA"/>
    <w:rsid w:val="00A74115"/>
    <w:rsid w:val="00A7429C"/>
    <w:rsid w:val="00A743AC"/>
    <w:rsid w:val="00A74625"/>
    <w:rsid w:val="00A7465B"/>
    <w:rsid w:val="00A74A93"/>
    <w:rsid w:val="00A74CCC"/>
    <w:rsid w:val="00A74E0C"/>
    <w:rsid w:val="00A74E2A"/>
    <w:rsid w:val="00A7515D"/>
    <w:rsid w:val="00A75241"/>
    <w:rsid w:val="00A75268"/>
    <w:rsid w:val="00A75269"/>
    <w:rsid w:val="00A752A9"/>
    <w:rsid w:val="00A7548A"/>
    <w:rsid w:val="00A75DFF"/>
    <w:rsid w:val="00A75E56"/>
    <w:rsid w:val="00A76081"/>
    <w:rsid w:val="00A76441"/>
    <w:rsid w:val="00A766E6"/>
    <w:rsid w:val="00A768AB"/>
    <w:rsid w:val="00A76D51"/>
    <w:rsid w:val="00A76DA4"/>
    <w:rsid w:val="00A76E14"/>
    <w:rsid w:val="00A7704A"/>
    <w:rsid w:val="00A770D5"/>
    <w:rsid w:val="00A7731C"/>
    <w:rsid w:val="00A77429"/>
    <w:rsid w:val="00A774DC"/>
    <w:rsid w:val="00A7760A"/>
    <w:rsid w:val="00A778C3"/>
    <w:rsid w:val="00A77B94"/>
    <w:rsid w:val="00A77C8C"/>
    <w:rsid w:val="00A77D5D"/>
    <w:rsid w:val="00A77E53"/>
    <w:rsid w:val="00A800D7"/>
    <w:rsid w:val="00A80372"/>
    <w:rsid w:val="00A80983"/>
    <w:rsid w:val="00A80A90"/>
    <w:rsid w:val="00A80C9C"/>
    <w:rsid w:val="00A80EA8"/>
    <w:rsid w:val="00A8122B"/>
    <w:rsid w:val="00A816B5"/>
    <w:rsid w:val="00A818AF"/>
    <w:rsid w:val="00A818D3"/>
    <w:rsid w:val="00A8194C"/>
    <w:rsid w:val="00A8196A"/>
    <w:rsid w:val="00A81BC3"/>
    <w:rsid w:val="00A81BD2"/>
    <w:rsid w:val="00A81F09"/>
    <w:rsid w:val="00A81FD4"/>
    <w:rsid w:val="00A8223F"/>
    <w:rsid w:val="00A822B6"/>
    <w:rsid w:val="00A82411"/>
    <w:rsid w:val="00A8246C"/>
    <w:rsid w:val="00A82485"/>
    <w:rsid w:val="00A8256C"/>
    <w:rsid w:val="00A825EC"/>
    <w:rsid w:val="00A828D9"/>
    <w:rsid w:val="00A82B91"/>
    <w:rsid w:val="00A83927"/>
    <w:rsid w:val="00A83A54"/>
    <w:rsid w:val="00A83A7A"/>
    <w:rsid w:val="00A83BE9"/>
    <w:rsid w:val="00A83C63"/>
    <w:rsid w:val="00A83FDA"/>
    <w:rsid w:val="00A840E6"/>
    <w:rsid w:val="00A8415F"/>
    <w:rsid w:val="00A84213"/>
    <w:rsid w:val="00A842B5"/>
    <w:rsid w:val="00A847FD"/>
    <w:rsid w:val="00A848C2"/>
    <w:rsid w:val="00A84933"/>
    <w:rsid w:val="00A84F9D"/>
    <w:rsid w:val="00A85222"/>
    <w:rsid w:val="00A852BB"/>
    <w:rsid w:val="00A8532F"/>
    <w:rsid w:val="00A854B2"/>
    <w:rsid w:val="00A85825"/>
    <w:rsid w:val="00A858D4"/>
    <w:rsid w:val="00A8598F"/>
    <w:rsid w:val="00A859ED"/>
    <w:rsid w:val="00A85ABD"/>
    <w:rsid w:val="00A85CC9"/>
    <w:rsid w:val="00A85D07"/>
    <w:rsid w:val="00A8613D"/>
    <w:rsid w:val="00A86321"/>
    <w:rsid w:val="00A86670"/>
    <w:rsid w:val="00A867A0"/>
    <w:rsid w:val="00A867AF"/>
    <w:rsid w:val="00A8690B"/>
    <w:rsid w:val="00A86B17"/>
    <w:rsid w:val="00A86E63"/>
    <w:rsid w:val="00A87054"/>
    <w:rsid w:val="00A87085"/>
    <w:rsid w:val="00A8712F"/>
    <w:rsid w:val="00A87409"/>
    <w:rsid w:val="00A875D6"/>
    <w:rsid w:val="00A87703"/>
    <w:rsid w:val="00A877DE"/>
    <w:rsid w:val="00A878DC"/>
    <w:rsid w:val="00A87B94"/>
    <w:rsid w:val="00A87FB9"/>
    <w:rsid w:val="00A905B2"/>
    <w:rsid w:val="00A909FA"/>
    <w:rsid w:val="00A90AB0"/>
    <w:rsid w:val="00A90B6B"/>
    <w:rsid w:val="00A90DCB"/>
    <w:rsid w:val="00A90ECA"/>
    <w:rsid w:val="00A91104"/>
    <w:rsid w:val="00A915BC"/>
    <w:rsid w:val="00A91853"/>
    <w:rsid w:val="00A919B5"/>
    <w:rsid w:val="00A91B24"/>
    <w:rsid w:val="00A91C28"/>
    <w:rsid w:val="00A920B4"/>
    <w:rsid w:val="00A920F3"/>
    <w:rsid w:val="00A92379"/>
    <w:rsid w:val="00A9241D"/>
    <w:rsid w:val="00A92621"/>
    <w:rsid w:val="00A92649"/>
    <w:rsid w:val="00A92771"/>
    <w:rsid w:val="00A92A86"/>
    <w:rsid w:val="00A9310E"/>
    <w:rsid w:val="00A9330C"/>
    <w:rsid w:val="00A933A8"/>
    <w:rsid w:val="00A9368C"/>
    <w:rsid w:val="00A93B7E"/>
    <w:rsid w:val="00A93B9F"/>
    <w:rsid w:val="00A93EBC"/>
    <w:rsid w:val="00A940B2"/>
    <w:rsid w:val="00A9428B"/>
    <w:rsid w:val="00A942AA"/>
    <w:rsid w:val="00A94314"/>
    <w:rsid w:val="00A945CD"/>
    <w:rsid w:val="00A94664"/>
    <w:rsid w:val="00A94692"/>
    <w:rsid w:val="00A94773"/>
    <w:rsid w:val="00A9482A"/>
    <w:rsid w:val="00A948DC"/>
    <w:rsid w:val="00A949AD"/>
    <w:rsid w:val="00A949BB"/>
    <w:rsid w:val="00A94A42"/>
    <w:rsid w:val="00A94BAD"/>
    <w:rsid w:val="00A94BC2"/>
    <w:rsid w:val="00A95001"/>
    <w:rsid w:val="00A950B4"/>
    <w:rsid w:val="00A95135"/>
    <w:rsid w:val="00A951B5"/>
    <w:rsid w:val="00A95239"/>
    <w:rsid w:val="00A952CB"/>
    <w:rsid w:val="00A95383"/>
    <w:rsid w:val="00A957F2"/>
    <w:rsid w:val="00A95A94"/>
    <w:rsid w:val="00A95DBE"/>
    <w:rsid w:val="00A95E12"/>
    <w:rsid w:val="00A95E42"/>
    <w:rsid w:val="00A95E46"/>
    <w:rsid w:val="00A95EB1"/>
    <w:rsid w:val="00A96060"/>
    <w:rsid w:val="00A96168"/>
    <w:rsid w:val="00A962A9"/>
    <w:rsid w:val="00A964CB"/>
    <w:rsid w:val="00A964EF"/>
    <w:rsid w:val="00A9675D"/>
    <w:rsid w:val="00A967CF"/>
    <w:rsid w:val="00A96912"/>
    <w:rsid w:val="00A96E7F"/>
    <w:rsid w:val="00A9711D"/>
    <w:rsid w:val="00A97738"/>
    <w:rsid w:val="00A9776C"/>
    <w:rsid w:val="00A978AD"/>
    <w:rsid w:val="00A97E7E"/>
    <w:rsid w:val="00A97EBA"/>
    <w:rsid w:val="00A97FE2"/>
    <w:rsid w:val="00AA0081"/>
    <w:rsid w:val="00AA01B1"/>
    <w:rsid w:val="00AA072F"/>
    <w:rsid w:val="00AA08CA"/>
    <w:rsid w:val="00AA0B1B"/>
    <w:rsid w:val="00AA0BA9"/>
    <w:rsid w:val="00AA0D2B"/>
    <w:rsid w:val="00AA0DAB"/>
    <w:rsid w:val="00AA0E2F"/>
    <w:rsid w:val="00AA107A"/>
    <w:rsid w:val="00AA127B"/>
    <w:rsid w:val="00AA158B"/>
    <w:rsid w:val="00AA166F"/>
    <w:rsid w:val="00AA18E1"/>
    <w:rsid w:val="00AA1D1D"/>
    <w:rsid w:val="00AA2152"/>
    <w:rsid w:val="00AA2165"/>
    <w:rsid w:val="00AA2237"/>
    <w:rsid w:val="00AA24DA"/>
    <w:rsid w:val="00AA256E"/>
    <w:rsid w:val="00AA2B85"/>
    <w:rsid w:val="00AA2B98"/>
    <w:rsid w:val="00AA2E5B"/>
    <w:rsid w:val="00AA2E90"/>
    <w:rsid w:val="00AA2EE7"/>
    <w:rsid w:val="00AA2F4C"/>
    <w:rsid w:val="00AA2F94"/>
    <w:rsid w:val="00AA30D9"/>
    <w:rsid w:val="00AA31CC"/>
    <w:rsid w:val="00AA3265"/>
    <w:rsid w:val="00AA3401"/>
    <w:rsid w:val="00AA3580"/>
    <w:rsid w:val="00AA3757"/>
    <w:rsid w:val="00AA3963"/>
    <w:rsid w:val="00AA3984"/>
    <w:rsid w:val="00AA3B1D"/>
    <w:rsid w:val="00AA3C3C"/>
    <w:rsid w:val="00AA3DD1"/>
    <w:rsid w:val="00AA4240"/>
    <w:rsid w:val="00AA43C6"/>
    <w:rsid w:val="00AA4466"/>
    <w:rsid w:val="00AA44D7"/>
    <w:rsid w:val="00AA4798"/>
    <w:rsid w:val="00AA4B1E"/>
    <w:rsid w:val="00AA4C7A"/>
    <w:rsid w:val="00AA4F8C"/>
    <w:rsid w:val="00AA5162"/>
    <w:rsid w:val="00AA524B"/>
    <w:rsid w:val="00AA5399"/>
    <w:rsid w:val="00AA541E"/>
    <w:rsid w:val="00AA554E"/>
    <w:rsid w:val="00AA5653"/>
    <w:rsid w:val="00AA56E3"/>
    <w:rsid w:val="00AA5735"/>
    <w:rsid w:val="00AA5867"/>
    <w:rsid w:val="00AA59F9"/>
    <w:rsid w:val="00AA5B0B"/>
    <w:rsid w:val="00AA5CE7"/>
    <w:rsid w:val="00AA5EFF"/>
    <w:rsid w:val="00AA60D9"/>
    <w:rsid w:val="00AA61BF"/>
    <w:rsid w:val="00AA630D"/>
    <w:rsid w:val="00AA672C"/>
    <w:rsid w:val="00AA6B06"/>
    <w:rsid w:val="00AA6B74"/>
    <w:rsid w:val="00AA701F"/>
    <w:rsid w:val="00AA71AF"/>
    <w:rsid w:val="00AA7268"/>
    <w:rsid w:val="00AA7684"/>
    <w:rsid w:val="00AA7828"/>
    <w:rsid w:val="00AA797F"/>
    <w:rsid w:val="00AA7B0A"/>
    <w:rsid w:val="00AB0038"/>
    <w:rsid w:val="00AB00E7"/>
    <w:rsid w:val="00AB014C"/>
    <w:rsid w:val="00AB02D5"/>
    <w:rsid w:val="00AB033C"/>
    <w:rsid w:val="00AB037F"/>
    <w:rsid w:val="00AB03BE"/>
    <w:rsid w:val="00AB03D0"/>
    <w:rsid w:val="00AB0C46"/>
    <w:rsid w:val="00AB0FE7"/>
    <w:rsid w:val="00AB1338"/>
    <w:rsid w:val="00AB14F8"/>
    <w:rsid w:val="00AB15F7"/>
    <w:rsid w:val="00AB1740"/>
    <w:rsid w:val="00AB1B4C"/>
    <w:rsid w:val="00AB1EBE"/>
    <w:rsid w:val="00AB208B"/>
    <w:rsid w:val="00AB2241"/>
    <w:rsid w:val="00AB229A"/>
    <w:rsid w:val="00AB25B2"/>
    <w:rsid w:val="00AB263B"/>
    <w:rsid w:val="00AB2860"/>
    <w:rsid w:val="00AB2B34"/>
    <w:rsid w:val="00AB2C60"/>
    <w:rsid w:val="00AB2D28"/>
    <w:rsid w:val="00AB2D43"/>
    <w:rsid w:val="00AB2D9A"/>
    <w:rsid w:val="00AB2E8F"/>
    <w:rsid w:val="00AB33BF"/>
    <w:rsid w:val="00AB33D7"/>
    <w:rsid w:val="00AB3450"/>
    <w:rsid w:val="00AB35A3"/>
    <w:rsid w:val="00AB35BA"/>
    <w:rsid w:val="00AB3654"/>
    <w:rsid w:val="00AB3792"/>
    <w:rsid w:val="00AB38C1"/>
    <w:rsid w:val="00AB38CF"/>
    <w:rsid w:val="00AB3B14"/>
    <w:rsid w:val="00AB3C55"/>
    <w:rsid w:val="00AB40F6"/>
    <w:rsid w:val="00AB4127"/>
    <w:rsid w:val="00AB4268"/>
    <w:rsid w:val="00AB451B"/>
    <w:rsid w:val="00AB45E9"/>
    <w:rsid w:val="00AB4E61"/>
    <w:rsid w:val="00AB4ED2"/>
    <w:rsid w:val="00AB4F44"/>
    <w:rsid w:val="00AB4F9D"/>
    <w:rsid w:val="00AB4FD8"/>
    <w:rsid w:val="00AB508E"/>
    <w:rsid w:val="00AB52C2"/>
    <w:rsid w:val="00AB53DC"/>
    <w:rsid w:val="00AB586B"/>
    <w:rsid w:val="00AB5B82"/>
    <w:rsid w:val="00AB6001"/>
    <w:rsid w:val="00AB63E3"/>
    <w:rsid w:val="00AB677A"/>
    <w:rsid w:val="00AB6999"/>
    <w:rsid w:val="00AB6B30"/>
    <w:rsid w:val="00AB6BC8"/>
    <w:rsid w:val="00AB6DF2"/>
    <w:rsid w:val="00AB6ECF"/>
    <w:rsid w:val="00AB6FCC"/>
    <w:rsid w:val="00AB70F4"/>
    <w:rsid w:val="00AB714F"/>
    <w:rsid w:val="00AB718F"/>
    <w:rsid w:val="00AB7360"/>
    <w:rsid w:val="00AB7A90"/>
    <w:rsid w:val="00AB7A99"/>
    <w:rsid w:val="00AB7B15"/>
    <w:rsid w:val="00AB7BE5"/>
    <w:rsid w:val="00AB7CAB"/>
    <w:rsid w:val="00AB7E2E"/>
    <w:rsid w:val="00AC0029"/>
    <w:rsid w:val="00AC00D5"/>
    <w:rsid w:val="00AC0273"/>
    <w:rsid w:val="00AC02A3"/>
    <w:rsid w:val="00AC0498"/>
    <w:rsid w:val="00AC0610"/>
    <w:rsid w:val="00AC07D6"/>
    <w:rsid w:val="00AC0800"/>
    <w:rsid w:val="00AC0B7D"/>
    <w:rsid w:val="00AC0BFE"/>
    <w:rsid w:val="00AC0CCD"/>
    <w:rsid w:val="00AC1029"/>
    <w:rsid w:val="00AC10C5"/>
    <w:rsid w:val="00AC1318"/>
    <w:rsid w:val="00AC1395"/>
    <w:rsid w:val="00AC1407"/>
    <w:rsid w:val="00AC14BD"/>
    <w:rsid w:val="00AC18D3"/>
    <w:rsid w:val="00AC19A2"/>
    <w:rsid w:val="00AC1A69"/>
    <w:rsid w:val="00AC1AAA"/>
    <w:rsid w:val="00AC1B5D"/>
    <w:rsid w:val="00AC1C0A"/>
    <w:rsid w:val="00AC1CDC"/>
    <w:rsid w:val="00AC1F68"/>
    <w:rsid w:val="00AC20C7"/>
    <w:rsid w:val="00AC212D"/>
    <w:rsid w:val="00AC24FA"/>
    <w:rsid w:val="00AC2638"/>
    <w:rsid w:val="00AC2929"/>
    <w:rsid w:val="00AC2E1C"/>
    <w:rsid w:val="00AC326A"/>
    <w:rsid w:val="00AC32B6"/>
    <w:rsid w:val="00AC32BE"/>
    <w:rsid w:val="00AC3404"/>
    <w:rsid w:val="00AC3C7E"/>
    <w:rsid w:val="00AC3E4E"/>
    <w:rsid w:val="00AC3E97"/>
    <w:rsid w:val="00AC4218"/>
    <w:rsid w:val="00AC42A8"/>
    <w:rsid w:val="00AC42AA"/>
    <w:rsid w:val="00AC431D"/>
    <w:rsid w:val="00AC4595"/>
    <w:rsid w:val="00AC45EA"/>
    <w:rsid w:val="00AC4757"/>
    <w:rsid w:val="00AC4785"/>
    <w:rsid w:val="00AC4A3C"/>
    <w:rsid w:val="00AC4A85"/>
    <w:rsid w:val="00AC4C07"/>
    <w:rsid w:val="00AC4D3A"/>
    <w:rsid w:val="00AC4F3E"/>
    <w:rsid w:val="00AC5810"/>
    <w:rsid w:val="00AC5C9E"/>
    <w:rsid w:val="00AC5FA3"/>
    <w:rsid w:val="00AC6016"/>
    <w:rsid w:val="00AC6156"/>
    <w:rsid w:val="00AC6784"/>
    <w:rsid w:val="00AC6795"/>
    <w:rsid w:val="00AC67BC"/>
    <w:rsid w:val="00AC6B5C"/>
    <w:rsid w:val="00AC6C11"/>
    <w:rsid w:val="00AC6C82"/>
    <w:rsid w:val="00AC6DEE"/>
    <w:rsid w:val="00AC6EE9"/>
    <w:rsid w:val="00AC702F"/>
    <w:rsid w:val="00AC72A7"/>
    <w:rsid w:val="00AC786A"/>
    <w:rsid w:val="00AC7C39"/>
    <w:rsid w:val="00AC7CA8"/>
    <w:rsid w:val="00AC7DCC"/>
    <w:rsid w:val="00AD02B4"/>
    <w:rsid w:val="00AD0576"/>
    <w:rsid w:val="00AD0605"/>
    <w:rsid w:val="00AD0B5D"/>
    <w:rsid w:val="00AD0E42"/>
    <w:rsid w:val="00AD11A1"/>
    <w:rsid w:val="00AD12AF"/>
    <w:rsid w:val="00AD12CD"/>
    <w:rsid w:val="00AD1707"/>
    <w:rsid w:val="00AD1784"/>
    <w:rsid w:val="00AD19B3"/>
    <w:rsid w:val="00AD1D2B"/>
    <w:rsid w:val="00AD1E19"/>
    <w:rsid w:val="00AD1E41"/>
    <w:rsid w:val="00AD2240"/>
    <w:rsid w:val="00AD22DE"/>
    <w:rsid w:val="00AD232E"/>
    <w:rsid w:val="00AD252D"/>
    <w:rsid w:val="00AD256C"/>
    <w:rsid w:val="00AD277E"/>
    <w:rsid w:val="00AD2A7B"/>
    <w:rsid w:val="00AD2BC8"/>
    <w:rsid w:val="00AD2DCC"/>
    <w:rsid w:val="00AD2EDA"/>
    <w:rsid w:val="00AD2F08"/>
    <w:rsid w:val="00AD3012"/>
    <w:rsid w:val="00AD30F6"/>
    <w:rsid w:val="00AD32A0"/>
    <w:rsid w:val="00AD32F4"/>
    <w:rsid w:val="00AD357A"/>
    <w:rsid w:val="00AD369B"/>
    <w:rsid w:val="00AD36F5"/>
    <w:rsid w:val="00AD3773"/>
    <w:rsid w:val="00AD3B0C"/>
    <w:rsid w:val="00AD3CC7"/>
    <w:rsid w:val="00AD3D01"/>
    <w:rsid w:val="00AD3D74"/>
    <w:rsid w:val="00AD3F5F"/>
    <w:rsid w:val="00AD4257"/>
    <w:rsid w:val="00AD43BA"/>
    <w:rsid w:val="00AD4545"/>
    <w:rsid w:val="00AD4585"/>
    <w:rsid w:val="00AD4660"/>
    <w:rsid w:val="00AD46D9"/>
    <w:rsid w:val="00AD4896"/>
    <w:rsid w:val="00AD4913"/>
    <w:rsid w:val="00AD4946"/>
    <w:rsid w:val="00AD4CB6"/>
    <w:rsid w:val="00AD4D28"/>
    <w:rsid w:val="00AD4D8A"/>
    <w:rsid w:val="00AD4DAF"/>
    <w:rsid w:val="00AD50D4"/>
    <w:rsid w:val="00AD514D"/>
    <w:rsid w:val="00AD52E0"/>
    <w:rsid w:val="00AD530C"/>
    <w:rsid w:val="00AD5835"/>
    <w:rsid w:val="00AD5936"/>
    <w:rsid w:val="00AD5D02"/>
    <w:rsid w:val="00AD5E52"/>
    <w:rsid w:val="00AD5F06"/>
    <w:rsid w:val="00AD5F51"/>
    <w:rsid w:val="00AD64F7"/>
    <w:rsid w:val="00AD6529"/>
    <w:rsid w:val="00AD65BE"/>
    <w:rsid w:val="00AD65FD"/>
    <w:rsid w:val="00AD6859"/>
    <w:rsid w:val="00AD6AB1"/>
    <w:rsid w:val="00AD6ADE"/>
    <w:rsid w:val="00AD70EF"/>
    <w:rsid w:val="00AD72F3"/>
    <w:rsid w:val="00AD73C3"/>
    <w:rsid w:val="00AD779F"/>
    <w:rsid w:val="00AD7806"/>
    <w:rsid w:val="00AD790E"/>
    <w:rsid w:val="00AD79B1"/>
    <w:rsid w:val="00AD79C0"/>
    <w:rsid w:val="00AD7B51"/>
    <w:rsid w:val="00AE0426"/>
    <w:rsid w:val="00AE058B"/>
    <w:rsid w:val="00AE09DD"/>
    <w:rsid w:val="00AE0A60"/>
    <w:rsid w:val="00AE0B9A"/>
    <w:rsid w:val="00AE0C4A"/>
    <w:rsid w:val="00AE0FF1"/>
    <w:rsid w:val="00AE1217"/>
    <w:rsid w:val="00AE1356"/>
    <w:rsid w:val="00AE1569"/>
    <w:rsid w:val="00AE166E"/>
    <w:rsid w:val="00AE1A19"/>
    <w:rsid w:val="00AE1BFA"/>
    <w:rsid w:val="00AE1C0B"/>
    <w:rsid w:val="00AE2073"/>
    <w:rsid w:val="00AE2355"/>
    <w:rsid w:val="00AE2368"/>
    <w:rsid w:val="00AE2514"/>
    <w:rsid w:val="00AE2537"/>
    <w:rsid w:val="00AE2720"/>
    <w:rsid w:val="00AE29D6"/>
    <w:rsid w:val="00AE2A10"/>
    <w:rsid w:val="00AE2B7A"/>
    <w:rsid w:val="00AE3004"/>
    <w:rsid w:val="00AE31A8"/>
    <w:rsid w:val="00AE3303"/>
    <w:rsid w:val="00AE3C16"/>
    <w:rsid w:val="00AE3C6C"/>
    <w:rsid w:val="00AE3E15"/>
    <w:rsid w:val="00AE4088"/>
    <w:rsid w:val="00AE47C3"/>
    <w:rsid w:val="00AE4871"/>
    <w:rsid w:val="00AE48AA"/>
    <w:rsid w:val="00AE48D4"/>
    <w:rsid w:val="00AE4A12"/>
    <w:rsid w:val="00AE4A22"/>
    <w:rsid w:val="00AE4C2B"/>
    <w:rsid w:val="00AE4CF7"/>
    <w:rsid w:val="00AE4E2B"/>
    <w:rsid w:val="00AE4F82"/>
    <w:rsid w:val="00AE4FF5"/>
    <w:rsid w:val="00AE5135"/>
    <w:rsid w:val="00AE5150"/>
    <w:rsid w:val="00AE545B"/>
    <w:rsid w:val="00AE54A0"/>
    <w:rsid w:val="00AE54CC"/>
    <w:rsid w:val="00AE56DC"/>
    <w:rsid w:val="00AE588D"/>
    <w:rsid w:val="00AE59B0"/>
    <w:rsid w:val="00AE5B48"/>
    <w:rsid w:val="00AE5BE4"/>
    <w:rsid w:val="00AE5CC1"/>
    <w:rsid w:val="00AE5F98"/>
    <w:rsid w:val="00AE5FC0"/>
    <w:rsid w:val="00AE63DE"/>
    <w:rsid w:val="00AE660A"/>
    <w:rsid w:val="00AE67D4"/>
    <w:rsid w:val="00AE6C15"/>
    <w:rsid w:val="00AE6C36"/>
    <w:rsid w:val="00AE6F1A"/>
    <w:rsid w:val="00AE6FFC"/>
    <w:rsid w:val="00AE704E"/>
    <w:rsid w:val="00AE76CE"/>
    <w:rsid w:val="00AE77B6"/>
    <w:rsid w:val="00AE7F72"/>
    <w:rsid w:val="00AF0042"/>
    <w:rsid w:val="00AF027B"/>
    <w:rsid w:val="00AF041A"/>
    <w:rsid w:val="00AF058F"/>
    <w:rsid w:val="00AF0871"/>
    <w:rsid w:val="00AF09BC"/>
    <w:rsid w:val="00AF0DDE"/>
    <w:rsid w:val="00AF13B1"/>
    <w:rsid w:val="00AF1628"/>
    <w:rsid w:val="00AF17F2"/>
    <w:rsid w:val="00AF18C4"/>
    <w:rsid w:val="00AF1A11"/>
    <w:rsid w:val="00AF1A1C"/>
    <w:rsid w:val="00AF1B5F"/>
    <w:rsid w:val="00AF1E0D"/>
    <w:rsid w:val="00AF1ED1"/>
    <w:rsid w:val="00AF1F79"/>
    <w:rsid w:val="00AF1F9A"/>
    <w:rsid w:val="00AF202F"/>
    <w:rsid w:val="00AF2149"/>
    <w:rsid w:val="00AF24D3"/>
    <w:rsid w:val="00AF2762"/>
    <w:rsid w:val="00AF2A49"/>
    <w:rsid w:val="00AF2A6E"/>
    <w:rsid w:val="00AF2EBA"/>
    <w:rsid w:val="00AF33E2"/>
    <w:rsid w:val="00AF3B0F"/>
    <w:rsid w:val="00AF3B93"/>
    <w:rsid w:val="00AF40B2"/>
    <w:rsid w:val="00AF4100"/>
    <w:rsid w:val="00AF422F"/>
    <w:rsid w:val="00AF42EE"/>
    <w:rsid w:val="00AF4367"/>
    <w:rsid w:val="00AF445F"/>
    <w:rsid w:val="00AF4546"/>
    <w:rsid w:val="00AF4623"/>
    <w:rsid w:val="00AF48C2"/>
    <w:rsid w:val="00AF4B1A"/>
    <w:rsid w:val="00AF4D5D"/>
    <w:rsid w:val="00AF4D70"/>
    <w:rsid w:val="00AF533A"/>
    <w:rsid w:val="00AF54C1"/>
    <w:rsid w:val="00AF5531"/>
    <w:rsid w:val="00AF5532"/>
    <w:rsid w:val="00AF55BF"/>
    <w:rsid w:val="00AF5626"/>
    <w:rsid w:val="00AF5B6A"/>
    <w:rsid w:val="00AF5DCA"/>
    <w:rsid w:val="00AF5E33"/>
    <w:rsid w:val="00AF5E46"/>
    <w:rsid w:val="00AF607E"/>
    <w:rsid w:val="00AF61FE"/>
    <w:rsid w:val="00AF6757"/>
    <w:rsid w:val="00AF6917"/>
    <w:rsid w:val="00AF6991"/>
    <w:rsid w:val="00AF6DD9"/>
    <w:rsid w:val="00AF6EDB"/>
    <w:rsid w:val="00AF70E1"/>
    <w:rsid w:val="00AF742C"/>
    <w:rsid w:val="00AF74CA"/>
    <w:rsid w:val="00AF7538"/>
    <w:rsid w:val="00AF76BE"/>
    <w:rsid w:val="00AF77BF"/>
    <w:rsid w:val="00AF79B1"/>
    <w:rsid w:val="00AF79EE"/>
    <w:rsid w:val="00AF7B68"/>
    <w:rsid w:val="00AF7C70"/>
    <w:rsid w:val="00AF7EE6"/>
    <w:rsid w:val="00B0018F"/>
    <w:rsid w:val="00B00260"/>
    <w:rsid w:val="00B003C1"/>
    <w:rsid w:val="00B005D6"/>
    <w:rsid w:val="00B005E1"/>
    <w:rsid w:val="00B007C6"/>
    <w:rsid w:val="00B0095B"/>
    <w:rsid w:val="00B00A64"/>
    <w:rsid w:val="00B00BA0"/>
    <w:rsid w:val="00B00BE0"/>
    <w:rsid w:val="00B00C24"/>
    <w:rsid w:val="00B00D9A"/>
    <w:rsid w:val="00B00E2B"/>
    <w:rsid w:val="00B00F30"/>
    <w:rsid w:val="00B01027"/>
    <w:rsid w:val="00B01178"/>
    <w:rsid w:val="00B013F9"/>
    <w:rsid w:val="00B014E9"/>
    <w:rsid w:val="00B01639"/>
    <w:rsid w:val="00B016D2"/>
    <w:rsid w:val="00B01AE5"/>
    <w:rsid w:val="00B01FA3"/>
    <w:rsid w:val="00B01FE9"/>
    <w:rsid w:val="00B020EF"/>
    <w:rsid w:val="00B0210E"/>
    <w:rsid w:val="00B02290"/>
    <w:rsid w:val="00B0237E"/>
    <w:rsid w:val="00B02401"/>
    <w:rsid w:val="00B02620"/>
    <w:rsid w:val="00B0272B"/>
    <w:rsid w:val="00B02A34"/>
    <w:rsid w:val="00B02B77"/>
    <w:rsid w:val="00B02C48"/>
    <w:rsid w:val="00B02E03"/>
    <w:rsid w:val="00B03334"/>
    <w:rsid w:val="00B03782"/>
    <w:rsid w:val="00B038B1"/>
    <w:rsid w:val="00B03919"/>
    <w:rsid w:val="00B03940"/>
    <w:rsid w:val="00B0396F"/>
    <w:rsid w:val="00B03972"/>
    <w:rsid w:val="00B03A85"/>
    <w:rsid w:val="00B03C90"/>
    <w:rsid w:val="00B03E23"/>
    <w:rsid w:val="00B03F42"/>
    <w:rsid w:val="00B0413A"/>
    <w:rsid w:val="00B04454"/>
    <w:rsid w:val="00B04477"/>
    <w:rsid w:val="00B04776"/>
    <w:rsid w:val="00B0485B"/>
    <w:rsid w:val="00B0497B"/>
    <w:rsid w:val="00B04B24"/>
    <w:rsid w:val="00B04CCD"/>
    <w:rsid w:val="00B04D3B"/>
    <w:rsid w:val="00B04E80"/>
    <w:rsid w:val="00B04EA2"/>
    <w:rsid w:val="00B04F8C"/>
    <w:rsid w:val="00B04FA2"/>
    <w:rsid w:val="00B050D6"/>
    <w:rsid w:val="00B052BB"/>
    <w:rsid w:val="00B0542B"/>
    <w:rsid w:val="00B0552D"/>
    <w:rsid w:val="00B058F0"/>
    <w:rsid w:val="00B05A6F"/>
    <w:rsid w:val="00B05AD8"/>
    <w:rsid w:val="00B05B66"/>
    <w:rsid w:val="00B05B91"/>
    <w:rsid w:val="00B05F16"/>
    <w:rsid w:val="00B05FD6"/>
    <w:rsid w:val="00B05FF2"/>
    <w:rsid w:val="00B060A7"/>
    <w:rsid w:val="00B061ED"/>
    <w:rsid w:val="00B064FB"/>
    <w:rsid w:val="00B0656F"/>
    <w:rsid w:val="00B067CB"/>
    <w:rsid w:val="00B068BE"/>
    <w:rsid w:val="00B06ABC"/>
    <w:rsid w:val="00B06D15"/>
    <w:rsid w:val="00B06DB2"/>
    <w:rsid w:val="00B06F15"/>
    <w:rsid w:val="00B06F91"/>
    <w:rsid w:val="00B07401"/>
    <w:rsid w:val="00B074AC"/>
    <w:rsid w:val="00B07732"/>
    <w:rsid w:val="00B078EA"/>
    <w:rsid w:val="00B07969"/>
    <w:rsid w:val="00B07984"/>
    <w:rsid w:val="00B07A66"/>
    <w:rsid w:val="00B07AC3"/>
    <w:rsid w:val="00B1002C"/>
    <w:rsid w:val="00B10197"/>
    <w:rsid w:val="00B1028B"/>
    <w:rsid w:val="00B103FB"/>
    <w:rsid w:val="00B104D0"/>
    <w:rsid w:val="00B106C5"/>
    <w:rsid w:val="00B10711"/>
    <w:rsid w:val="00B109F5"/>
    <w:rsid w:val="00B1101B"/>
    <w:rsid w:val="00B11154"/>
    <w:rsid w:val="00B114FF"/>
    <w:rsid w:val="00B11584"/>
    <w:rsid w:val="00B115C0"/>
    <w:rsid w:val="00B11619"/>
    <w:rsid w:val="00B11948"/>
    <w:rsid w:val="00B11955"/>
    <w:rsid w:val="00B11BA4"/>
    <w:rsid w:val="00B11BF5"/>
    <w:rsid w:val="00B11C94"/>
    <w:rsid w:val="00B11D1F"/>
    <w:rsid w:val="00B11D73"/>
    <w:rsid w:val="00B11F20"/>
    <w:rsid w:val="00B1215B"/>
    <w:rsid w:val="00B1255C"/>
    <w:rsid w:val="00B12690"/>
    <w:rsid w:val="00B128CE"/>
    <w:rsid w:val="00B129BE"/>
    <w:rsid w:val="00B12B1F"/>
    <w:rsid w:val="00B12C23"/>
    <w:rsid w:val="00B12D9A"/>
    <w:rsid w:val="00B12DCB"/>
    <w:rsid w:val="00B12DDC"/>
    <w:rsid w:val="00B1323A"/>
    <w:rsid w:val="00B13381"/>
    <w:rsid w:val="00B134A1"/>
    <w:rsid w:val="00B1353B"/>
    <w:rsid w:val="00B1356B"/>
    <w:rsid w:val="00B135CB"/>
    <w:rsid w:val="00B13906"/>
    <w:rsid w:val="00B13984"/>
    <w:rsid w:val="00B13DBD"/>
    <w:rsid w:val="00B13E39"/>
    <w:rsid w:val="00B13E77"/>
    <w:rsid w:val="00B13E9C"/>
    <w:rsid w:val="00B13ECF"/>
    <w:rsid w:val="00B13F2F"/>
    <w:rsid w:val="00B14070"/>
    <w:rsid w:val="00B1408D"/>
    <w:rsid w:val="00B140DB"/>
    <w:rsid w:val="00B1427F"/>
    <w:rsid w:val="00B14406"/>
    <w:rsid w:val="00B14858"/>
    <w:rsid w:val="00B149A7"/>
    <w:rsid w:val="00B149E7"/>
    <w:rsid w:val="00B1514A"/>
    <w:rsid w:val="00B152E2"/>
    <w:rsid w:val="00B15780"/>
    <w:rsid w:val="00B159D8"/>
    <w:rsid w:val="00B15C6B"/>
    <w:rsid w:val="00B15D3F"/>
    <w:rsid w:val="00B15EE9"/>
    <w:rsid w:val="00B15F3B"/>
    <w:rsid w:val="00B16264"/>
    <w:rsid w:val="00B16366"/>
    <w:rsid w:val="00B163B3"/>
    <w:rsid w:val="00B165E7"/>
    <w:rsid w:val="00B1664C"/>
    <w:rsid w:val="00B166A6"/>
    <w:rsid w:val="00B166FD"/>
    <w:rsid w:val="00B16B63"/>
    <w:rsid w:val="00B16C02"/>
    <w:rsid w:val="00B16DB1"/>
    <w:rsid w:val="00B16E3F"/>
    <w:rsid w:val="00B16F47"/>
    <w:rsid w:val="00B1723E"/>
    <w:rsid w:val="00B17597"/>
    <w:rsid w:val="00B176E6"/>
    <w:rsid w:val="00B17A8C"/>
    <w:rsid w:val="00B17B0F"/>
    <w:rsid w:val="00B17B31"/>
    <w:rsid w:val="00B17BDC"/>
    <w:rsid w:val="00B17E5A"/>
    <w:rsid w:val="00B17F91"/>
    <w:rsid w:val="00B20025"/>
    <w:rsid w:val="00B200D1"/>
    <w:rsid w:val="00B20320"/>
    <w:rsid w:val="00B207EE"/>
    <w:rsid w:val="00B2093D"/>
    <w:rsid w:val="00B20A59"/>
    <w:rsid w:val="00B21580"/>
    <w:rsid w:val="00B21717"/>
    <w:rsid w:val="00B217E4"/>
    <w:rsid w:val="00B21824"/>
    <w:rsid w:val="00B21E70"/>
    <w:rsid w:val="00B21F87"/>
    <w:rsid w:val="00B220AE"/>
    <w:rsid w:val="00B223A8"/>
    <w:rsid w:val="00B224A0"/>
    <w:rsid w:val="00B228F3"/>
    <w:rsid w:val="00B22A37"/>
    <w:rsid w:val="00B22BE5"/>
    <w:rsid w:val="00B22D6D"/>
    <w:rsid w:val="00B22E70"/>
    <w:rsid w:val="00B230BE"/>
    <w:rsid w:val="00B231A5"/>
    <w:rsid w:val="00B231C4"/>
    <w:rsid w:val="00B2353F"/>
    <w:rsid w:val="00B23AB5"/>
    <w:rsid w:val="00B23B16"/>
    <w:rsid w:val="00B23C46"/>
    <w:rsid w:val="00B23E15"/>
    <w:rsid w:val="00B23E39"/>
    <w:rsid w:val="00B24333"/>
    <w:rsid w:val="00B243F4"/>
    <w:rsid w:val="00B244F2"/>
    <w:rsid w:val="00B245C7"/>
    <w:rsid w:val="00B2497B"/>
    <w:rsid w:val="00B24B17"/>
    <w:rsid w:val="00B24CC5"/>
    <w:rsid w:val="00B250A3"/>
    <w:rsid w:val="00B25305"/>
    <w:rsid w:val="00B25533"/>
    <w:rsid w:val="00B25692"/>
    <w:rsid w:val="00B25786"/>
    <w:rsid w:val="00B2579C"/>
    <w:rsid w:val="00B25921"/>
    <w:rsid w:val="00B259AA"/>
    <w:rsid w:val="00B25B72"/>
    <w:rsid w:val="00B26097"/>
    <w:rsid w:val="00B26232"/>
    <w:rsid w:val="00B26510"/>
    <w:rsid w:val="00B265A3"/>
    <w:rsid w:val="00B26A0C"/>
    <w:rsid w:val="00B26A15"/>
    <w:rsid w:val="00B26A5B"/>
    <w:rsid w:val="00B26AB3"/>
    <w:rsid w:val="00B26B3C"/>
    <w:rsid w:val="00B27094"/>
    <w:rsid w:val="00B27331"/>
    <w:rsid w:val="00B27859"/>
    <w:rsid w:val="00B27994"/>
    <w:rsid w:val="00B27AD4"/>
    <w:rsid w:val="00B30107"/>
    <w:rsid w:val="00B302D8"/>
    <w:rsid w:val="00B30332"/>
    <w:rsid w:val="00B30385"/>
    <w:rsid w:val="00B30478"/>
    <w:rsid w:val="00B30676"/>
    <w:rsid w:val="00B3079D"/>
    <w:rsid w:val="00B307F0"/>
    <w:rsid w:val="00B30A1E"/>
    <w:rsid w:val="00B30B14"/>
    <w:rsid w:val="00B30BE9"/>
    <w:rsid w:val="00B3132C"/>
    <w:rsid w:val="00B314C5"/>
    <w:rsid w:val="00B3157F"/>
    <w:rsid w:val="00B316B6"/>
    <w:rsid w:val="00B31A5F"/>
    <w:rsid w:val="00B31AA7"/>
    <w:rsid w:val="00B31ADD"/>
    <w:rsid w:val="00B31E83"/>
    <w:rsid w:val="00B31EB2"/>
    <w:rsid w:val="00B31FC8"/>
    <w:rsid w:val="00B321C2"/>
    <w:rsid w:val="00B321FF"/>
    <w:rsid w:val="00B32234"/>
    <w:rsid w:val="00B323D4"/>
    <w:rsid w:val="00B323F7"/>
    <w:rsid w:val="00B3242C"/>
    <w:rsid w:val="00B32520"/>
    <w:rsid w:val="00B32716"/>
    <w:rsid w:val="00B3273F"/>
    <w:rsid w:val="00B32814"/>
    <w:rsid w:val="00B329CF"/>
    <w:rsid w:val="00B32A58"/>
    <w:rsid w:val="00B32B02"/>
    <w:rsid w:val="00B32B09"/>
    <w:rsid w:val="00B32B2B"/>
    <w:rsid w:val="00B32B3E"/>
    <w:rsid w:val="00B32CDA"/>
    <w:rsid w:val="00B32DA6"/>
    <w:rsid w:val="00B32E0F"/>
    <w:rsid w:val="00B33374"/>
    <w:rsid w:val="00B338B8"/>
    <w:rsid w:val="00B338F4"/>
    <w:rsid w:val="00B3395D"/>
    <w:rsid w:val="00B33BEB"/>
    <w:rsid w:val="00B33FFD"/>
    <w:rsid w:val="00B34318"/>
    <w:rsid w:val="00B34689"/>
    <w:rsid w:val="00B346C6"/>
    <w:rsid w:val="00B34767"/>
    <w:rsid w:val="00B348B8"/>
    <w:rsid w:val="00B348FA"/>
    <w:rsid w:val="00B34A55"/>
    <w:rsid w:val="00B34E60"/>
    <w:rsid w:val="00B3500F"/>
    <w:rsid w:val="00B350F4"/>
    <w:rsid w:val="00B350F7"/>
    <w:rsid w:val="00B35180"/>
    <w:rsid w:val="00B3534A"/>
    <w:rsid w:val="00B355D2"/>
    <w:rsid w:val="00B35644"/>
    <w:rsid w:val="00B356E9"/>
    <w:rsid w:val="00B35843"/>
    <w:rsid w:val="00B35A89"/>
    <w:rsid w:val="00B35B8B"/>
    <w:rsid w:val="00B35C2F"/>
    <w:rsid w:val="00B35D6A"/>
    <w:rsid w:val="00B35E1C"/>
    <w:rsid w:val="00B35E97"/>
    <w:rsid w:val="00B35EB0"/>
    <w:rsid w:val="00B36113"/>
    <w:rsid w:val="00B36169"/>
    <w:rsid w:val="00B36424"/>
    <w:rsid w:val="00B3672B"/>
    <w:rsid w:val="00B368CD"/>
    <w:rsid w:val="00B36A47"/>
    <w:rsid w:val="00B36B7A"/>
    <w:rsid w:val="00B36CB4"/>
    <w:rsid w:val="00B36DA6"/>
    <w:rsid w:val="00B3707E"/>
    <w:rsid w:val="00B37088"/>
    <w:rsid w:val="00B37291"/>
    <w:rsid w:val="00B37299"/>
    <w:rsid w:val="00B372B1"/>
    <w:rsid w:val="00B372C1"/>
    <w:rsid w:val="00B3731E"/>
    <w:rsid w:val="00B374E5"/>
    <w:rsid w:val="00B37624"/>
    <w:rsid w:val="00B37767"/>
    <w:rsid w:val="00B37C5F"/>
    <w:rsid w:val="00B40286"/>
    <w:rsid w:val="00B402A1"/>
    <w:rsid w:val="00B402A5"/>
    <w:rsid w:val="00B405D8"/>
    <w:rsid w:val="00B4077D"/>
    <w:rsid w:val="00B40808"/>
    <w:rsid w:val="00B40D8F"/>
    <w:rsid w:val="00B40E4D"/>
    <w:rsid w:val="00B40F90"/>
    <w:rsid w:val="00B41163"/>
    <w:rsid w:val="00B412EB"/>
    <w:rsid w:val="00B41A95"/>
    <w:rsid w:val="00B41DFE"/>
    <w:rsid w:val="00B41E3C"/>
    <w:rsid w:val="00B42131"/>
    <w:rsid w:val="00B42196"/>
    <w:rsid w:val="00B42806"/>
    <w:rsid w:val="00B42C07"/>
    <w:rsid w:val="00B42CE6"/>
    <w:rsid w:val="00B42D16"/>
    <w:rsid w:val="00B42EC4"/>
    <w:rsid w:val="00B434EE"/>
    <w:rsid w:val="00B4372E"/>
    <w:rsid w:val="00B438F2"/>
    <w:rsid w:val="00B43BFC"/>
    <w:rsid w:val="00B43E5B"/>
    <w:rsid w:val="00B44057"/>
    <w:rsid w:val="00B445F9"/>
    <w:rsid w:val="00B446A7"/>
    <w:rsid w:val="00B44754"/>
    <w:rsid w:val="00B4476D"/>
    <w:rsid w:val="00B447E9"/>
    <w:rsid w:val="00B449E7"/>
    <w:rsid w:val="00B44C35"/>
    <w:rsid w:val="00B44CA3"/>
    <w:rsid w:val="00B44D01"/>
    <w:rsid w:val="00B452C9"/>
    <w:rsid w:val="00B4556D"/>
    <w:rsid w:val="00B455E4"/>
    <w:rsid w:val="00B45630"/>
    <w:rsid w:val="00B457B7"/>
    <w:rsid w:val="00B458DE"/>
    <w:rsid w:val="00B458EB"/>
    <w:rsid w:val="00B45987"/>
    <w:rsid w:val="00B45B7D"/>
    <w:rsid w:val="00B45C07"/>
    <w:rsid w:val="00B45E8A"/>
    <w:rsid w:val="00B45EA2"/>
    <w:rsid w:val="00B45FF9"/>
    <w:rsid w:val="00B461B0"/>
    <w:rsid w:val="00B46592"/>
    <w:rsid w:val="00B46813"/>
    <w:rsid w:val="00B468BF"/>
    <w:rsid w:val="00B46A4C"/>
    <w:rsid w:val="00B46BE7"/>
    <w:rsid w:val="00B4710F"/>
    <w:rsid w:val="00B4764B"/>
    <w:rsid w:val="00B47656"/>
    <w:rsid w:val="00B4779D"/>
    <w:rsid w:val="00B477FF"/>
    <w:rsid w:val="00B4780B"/>
    <w:rsid w:val="00B478C1"/>
    <w:rsid w:val="00B47B34"/>
    <w:rsid w:val="00B47F7A"/>
    <w:rsid w:val="00B5019A"/>
    <w:rsid w:val="00B5040D"/>
    <w:rsid w:val="00B508CB"/>
    <w:rsid w:val="00B50B18"/>
    <w:rsid w:val="00B50B7B"/>
    <w:rsid w:val="00B50ED2"/>
    <w:rsid w:val="00B51176"/>
    <w:rsid w:val="00B51338"/>
    <w:rsid w:val="00B513A0"/>
    <w:rsid w:val="00B5152C"/>
    <w:rsid w:val="00B51898"/>
    <w:rsid w:val="00B51A58"/>
    <w:rsid w:val="00B51B0C"/>
    <w:rsid w:val="00B51CEB"/>
    <w:rsid w:val="00B51E16"/>
    <w:rsid w:val="00B51FD0"/>
    <w:rsid w:val="00B52000"/>
    <w:rsid w:val="00B520B5"/>
    <w:rsid w:val="00B521BA"/>
    <w:rsid w:val="00B5222C"/>
    <w:rsid w:val="00B5235B"/>
    <w:rsid w:val="00B523B7"/>
    <w:rsid w:val="00B523EF"/>
    <w:rsid w:val="00B52837"/>
    <w:rsid w:val="00B528B6"/>
    <w:rsid w:val="00B52AE6"/>
    <w:rsid w:val="00B52C99"/>
    <w:rsid w:val="00B52CAF"/>
    <w:rsid w:val="00B53030"/>
    <w:rsid w:val="00B53276"/>
    <w:rsid w:val="00B532B2"/>
    <w:rsid w:val="00B53A49"/>
    <w:rsid w:val="00B53B68"/>
    <w:rsid w:val="00B53BB6"/>
    <w:rsid w:val="00B53C09"/>
    <w:rsid w:val="00B53C50"/>
    <w:rsid w:val="00B53F9D"/>
    <w:rsid w:val="00B54230"/>
    <w:rsid w:val="00B54472"/>
    <w:rsid w:val="00B54933"/>
    <w:rsid w:val="00B54961"/>
    <w:rsid w:val="00B54A50"/>
    <w:rsid w:val="00B54FF9"/>
    <w:rsid w:val="00B5504E"/>
    <w:rsid w:val="00B550E5"/>
    <w:rsid w:val="00B5537D"/>
    <w:rsid w:val="00B55469"/>
    <w:rsid w:val="00B55817"/>
    <w:rsid w:val="00B55930"/>
    <w:rsid w:val="00B55D25"/>
    <w:rsid w:val="00B55DD4"/>
    <w:rsid w:val="00B55E01"/>
    <w:rsid w:val="00B55E3C"/>
    <w:rsid w:val="00B560DD"/>
    <w:rsid w:val="00B5614A"/>
    <w:rsid w:val="00B563E1"/>
    <w:rsid w:val="00B563FE"/>
    <w:rsid w:val="00B5683C"/>
    <w:rsid w:val="00B569CE"/>
    <w:rsid w:val="00B569F1"/>
    <w:rsid w:val="00B56A33"/>
    <w:rsid w:val="00B56EFE"/>
    <w:rsid w:val="00B5710C"/>
    <w:rsid w:val="00B574B2"/>
    <w:rsid w:val="00B575BE"/>
    <w:rsid w:val="00B575ED"/>
    <w:rsid w:val="00B5761D"/>
    <w:rsid w:val="00B576EF"/>
    <w:rsid w:val="00B57F3B"/>
    <w:rsid w:val="00B57F60"/>
    <w:rsid w:val="00B601BC"/>
    <w:rsid w:val="00B6051A"/>
    <w:rsid w:val="00B60590"/>
    <w:rsid w:val="00B605E7"/>
    <w:rsid w:val="00B6069F"/>
    <w:rsid w:val="00B607DB"/>
    <w:rsid w:val="00B60A63"/>
    <w:rsid w:val="00B60BE7"/>
    <w:rsid w:val="00B60DB1"/>
    <w:rsid w:val="00B6139A"/>
    <w:rsid w:val="00B614FA"/>
    <w:rsid w:val="00B61552"/>
    <w:rsid w:val="00B61553"/>
    <w:rsid w:val="00B616BD"/>
    <w:rsid w:val="00B61BF6"/>
    <w:rsid w:val="00B61E35"/>
    <w:rsid w:val="00B61E7F"/>
    <w:rsid w:val="00B61F4F"/>
    <w:rsid w:val="00B62220"/>
    <w:rsid w:val="00B625C3"/>
    <w:rsid w:val="00B6273F"/>
    <w:rsid w:val="00B6290E"/>
    <w:rsid w:val="00B629E9"/>
    <w:rsid w:val="00B62A00"/>
    <w:rsid w:val="00B62A53"/>
    <w:rsid w:val="00B62AE6"/>
    <w:rsid w:val="00B62DC4"/>
    <w:rsid w:val="00B62F80"/>
    <w:rsid w:val="00B63236"/>
    <w:rsid w:val="00B63257"/>
    <w:rsid w:val="00B635FE"/>
    <w:rsid w:val="00B63714"/>
    <w:rsid w:val="00B639D0"/>
    <w:rsid w:val="00B63A39"/>
    <w:rsid w:val="00B63B28"/>
    <w:rsid w:val="00B63B35"/>
    <w:rsid w:val="00B6409A"/>
    <w:rsid w:val="00B64404"/>
    <w:rsid w:val="00B644FC"/>
    <w:rsid w:val="00B6456B"/>
    <w:rsid w:val="00B646F1"/>
    <w:rsid w:val="00B64784"/>
    <w:rsid w:val="00B648F8"/>
    <w:rsid w:val="00B64BD7"/>
    <w:rsid w:val="00B64DB9"/>
    <w:rsid w:val="00B64E1F"/>
    <w:rsid w:val="00B650F0"/>
    <w:rsid w:val="00B65199"/>
    <w:rsid w:val="00B65235"/>
    <w:rsid w:val="00B6524D"/>
    <w:rsid w:val="00B6527F"/>
    <w:rsid w:val="00B653C6"/>
    <w:rsid w:val="00B654CC"/>
    <w:rsid w:val="00B65942"/>
    <w:rsid w:val="00B6594E"/>
    <w:rsid w:val="00B65A5F"/>
    <w:rsid w:val="00B65B13"/>
    <w:rsid w:val="00B65E79"/>
    <w:rsid w:val="00B65EC6"/>
    <w:rsid w:val="00B65F50"/>
    <w:rsid w:val="00B66027"/>
    <w:rsid w:val="00B660D5"/>
    <w:rsid w:val="00B6613A"/>
    <w:rsid w:val="00B66361"/>
    <w:rsid w:val="00B665F8"/>
    <w:rsid w:val="00B66604"/>
    <w:rsid w:val="00B6665B"/>
    <w:rsid w:val="00B66BED"/>
    <w:rsid w:val="00B66CD9"/>
    <w:rsid w:val="00B66D63"/>
    <w:rsid w:val="00B66F33"/>
    <w:rsid w:val="00B67035"/>
    <w:rsid w:val="00B67366"/>
    <w:rsid w:val="00B67403"/>
    <w:rsid w:val="00B67589"/>
    <w:rsid w:val="00B67647"/>
    <w:rsid w:val="00B67650"/>
    <w:rsid w:val="00B67983"/>
    <w:rsid w:val="00B67A4F"/>
    <w:rsid w:val="00B67D51"/>
    <w:rsid w:val="00B67E4A"/>
    <w:rsid w:val="00B67E73"/>
    <w:rsid w:val="00B67E82"/>
    <w:rsid w:val="00B70311"/>
    <w:rsid w:val="00B70546"/>
    <w:rsid w:val="00B706C9"/>
    <w:rsid w:val="00B70853"/>
    <w:rsid w:val="00B708E1"/>
    <w:rsid w:val="00B70ADE"/>
    <w:rsid w:val="00B70AF8"/>
    <w:rsid w:val="00B70BB4"/>
    <w:rsid w:val="00B710A4"/>
    <w:rsid w:val="00B71490"/>
    <w:rsid w:val="00B7166A"/>
    <w:rsid w:val="00B71936"/>
    <w:rsid w:val="00B71D0B"/>
    <w:rsid w:val="00B71EA9"/>
    <w:rsid w:val="00B722F7"/>
    <w:rsid w:val="00B723E0"/>
    <w:rsid w:val="00B726C4"/>
    <w:rsid w:val="00B72BB0"/>
    <w:rsid w:val="00B72CC5"/>
    <w:rsid w:val="00B72E32"/>
    <w:rsid w:val="00B72EAF"/>
    <w:rsid w:val="00B73623"/>
    <w:rsid w:val="00B736CD"/>
    <w:rsid w:val="00B73850"/>
    <w:rsid w:val="00B73A26"/>
    <w:rsid w:val="00B73AD0"/>
    <w:rsid w:val="00B73E97"/>
    <w:rsid w:val="00B73FEE"/>
    <w:rsid w:val="00B74151"/>
    <w:rsid w:val="00B742B3"/>
    <w:rsid w:val="00B7440A"/>
    <w:rsid w:val="00B745F6"/>
    <w:rsid w:val="00B7482E"/>
    <w:rsid w:val="00B74BE0"/>
    <w:rsid w:val="00B75258"/>
    <w:rsid w:val="00B75725"/>
    <w:rsid w:val="00B7574C"/>
    <w:rsid w:val="00B75AE1"/>
    <w:rsid w:val="00B75CC7"/>
    <w:rsid w:val="00B764B2"/>
    <w:rsid w:val="00B76570"/>
    <w:rsid w:val="00B76619"/>
    <w:rsid w:val="00B766D0"/>
    <w:rsid w:val="00B7685B"/>
    <w:rsid w:val="00B7698E"/>
    <w:rsid w:val="00B76AF0"/>
    <w:rsid w:val="00B76B67"/>
    <w:rsid w:val="00B76C3E"/>
    <w:rsid w:val="00B76D4C"/>
    <w:rsid w:val="00B76E35"/>
    <w:rsid w:val="00B76EC6"/>
    <w:rsid w:val="00B7703E"/>
    <w:rsid w:val="00B77233"/>
    <w:rsid w:val="00B7754A"/>
    <w:rsid w:val="00B77897"/>
    <w:rsid w:val="00B779E2"/>
    <w:rsid w:val="00B77B89"/>
    <w:rsid w:val="00B77C91"/>
    <w:rsid w:val="00B77CC1"/>
    <w:rsid w:val="00B77E66"/>
    <w:rsid w:val="00B77EE4"/>
    <w:rsid w:val="00B77F29"/>
    <w:rsid w:val="00B77F55"/>
    <w:rsid w:val="00B800DB"/>
    <w:rsid w:val="00B80135"/>
    <w:rsid w:val="00B80407"/>
    <w:rsid w:val="00B80436"/>
    <w:rsid w:val="00B807F8"/>
    <w:rsid w:val="00B8088B"/>
    <w:rsid w:val="00B809DD"/>
    <w:rsid w:val="00B80AA7"/>
    <w:rsid w:val="00B80BA4"/>
    <w:rsid w:val="00B80C79"/>
    <w:rsid w:val="00B80C9B"/>
    <w:rsid w:val="00B80DCD"/>
    <w:rsid w:val="00B80E86"/>
    <w:rsid w:val="00B810C8"/>
    <w:rsid w:val="00B810D3"/>
    <w:rsid w:val="00B81196"/>
    <w:rsid w:val="00B811EA"/>
    <w:rsid w:val="00B81323"/>
    <w:rsid w:val="00B816CA"/>
    <w:rsid w:val="00B81E19"/>
    <w:rsid w:val="00B82457"/>
    <w:rsid w:val="00B82534"/>
    <w:rsid w:val="00B8259E"/>
    <w:rsid w:val="00B8262B"/>
    <w:rsid w:val="00B82670"/>
    <w:rsid w:val="00B82A0F"/>
    <w:rsid w:val="00B82C0D"/>
    <w:rsid w:val="00B82E39"/>
    <w:rsid w:val="00B831DC"/>
    <w:rsid w:val="00B83233"/>
    <w:rsid w:val="00B83330"/>
    <w:rsid w:val="00B834D9"/>
    <w:rsid w:val="00B838FD"/>
    <w:rsid w:val="00B83B5C"/>
    <w:rsid w:val="00B83C1F"/>
    <w:rsid w:val="00B83C6B"/>
    <w:rsid w:val="00B83C9E"/>
    <w:rsid w:val="00B845EE"/>
    <w:rsid w:val="00B846F0"/>
    <w:rsid w:val="00B8478E"/>
    <w:rsid w:val="00B847D8"/>
    <w:rsid w:val="00B84BF7"/>
    <w:rsid w:val="00B84C2E"/>
    <w:rsid w:val="00B84C77"/>
    <w:rsid w:val="00B85081"/>
    <w:rsid w:val="00B85299"/>
    <w:rsid w:val="00B8530B"/>
    <w:rsid w:val="00B854BA"/>
    <w:rsid w:val="00B85716"/>
    <w:rsid w:val="00B8587A"/>
    <w:rsid w:val="00B858B0"/>
    <w:rsid w:val="00B8591B"/>
    <w:rsid w:val="00B8597E"/>
    <w:rsid w:val="00B859DF"/>
    <w:rsid w:val="00B85EC5"/>
    <w:rsid w:val="00B85F8B"/>
    <w:rsid w:val="00B86089"/>
    <w:rsid w:val="00B86149"/>
    <w:rsid w:val="00B862DF"/>
    <w:rsid w:val="00B86530"/>
    <w:rsid w:val="00B86655"/>
    <w:rsid w:val="00B866A6"/>
    <w:rsid w:val="00B8673F"/>
    <w:rsid w:val="00B86868"/>
    <w:rsid w:val="00B8694E"/>
    <w:rsid w:val="00B86B2B"/>
    <w:rsid w:val="00B86D80"/>
    <w:rsid w:val="00B86DBB"/>
    <w:rsid w:val="00B87005"/>
    <w:rsid w:val="00B87040"/>
    <w:rsid w:val="00B870CF"/>
    <w:rsid w:val="00B870E9"/>
    <w:rsid w:val="00B871A4"/>
    <w:rsid w:val="00B876D9"/>
    <w:rsid w:val="00B8772F"/>
    <w:rsid w:val="00B878BE"/>
    <w:rsid w:val="00B87947"/>
    <w:rsid w:val="00B87D60"/>
    <w:rsid w:val="00B900EA"/>
    <w:rsid w:val="00B903B0"/>
    <w:rsid w:val="00B903EB"/>
    <w:rsid w:val="00B904D9"/>
    <w:rsid w:val="00B90521"/>
    <w:rsid w:val="00B90525"/>
    <w:rsid w:val="00B90737"/>
    <w:rsid w:val="00B90970"/>
    <w:rsid w:val="00B90AEB"/>
    <w:rsid w:val="00B90C2B"/>
    <w:rsid w:val="00B91021"/>
    <w:rsid w:val="00B91050"/>
    <w:rsid w:val="00B9105D"/>
    <w:rsid w:val="00B912F6"/>
    <w:rsid w:val="00B912FF"/>
    <w:rsid w:val="00B913BA"/>
    <w:rsid w:val="00B91491"/>
    <w:rsid w:val="00B914AD"/>
    <w:rsid w:val="00B915A3"/>
    <w:rsid w:val="00B9167A"/>
    <w:rsid w:val="00B9168F"/>
    <w:rsid w:val="00B9192A"/>
    <w:rsid w:val="00B91A6C"/>
    <w:rsid w:val="00B91B8D"/>
    <w:rsid w:val="00B91CB6"/>
    <w:rsid w:val="00B92092"/>
    <w:rsid w:val="00B9218E"/>
    <w:rsid w:val="00B9226A"/>
    <w:rsid w:val="00B92331"/>
    <w:rsid w:val="00B92729"/>
    <w:rsid w:val="00B927CC"/>
    <w:rsid w:val="00B92EAF"/>
    <w:rsid w:val="00B930F0"/>
    <w:rsid w:val="00B93203"/>
    <w:rsid w:val="00B932B2"/>
    <w:rsid w:val="00B93325"/>
    <w:rsid w:val="00B93344"/>
    <w:rsid w:val="00B93384"/>
    <w:rsid w:val="00B93425"/>
    <w:rsid w:val="00B93436"/>
    <w:rsid w:val="00B9356D"/>
    <w:rsid w:val="00B93AAC"/>
    <w:rsid w:val="00B93BB6"/>
    <w:rsid w:val="00B93EC6"/>
    <w:rsid w:val="00B93F30"/>
    <w:rsid w:val="00B94277"/>
    <w:rsid w:val="00B94571"/>
    <w:rsid w:val="00B945B8"/>
    <w:rsid w:val="00B9481C"/>
    <w:rsid w:val="00B94965"/>
    <w:rsid w:val="00B949B4"/>
    <w:rsid w:val="00B94A84"/>
    <w:rsid w:val="00B94BE9"/>
    <w:rsid w:val="00B94D31"/>
    <w:rsid w:val="00B94DF8"/>
    <w:rsid w:val="00B94F73"/>
    <w:rsid w:val="00B950CA"/>
    <w:rsid w:val="00B95173"/>
    <w:rsid w:val="00B951C4"/>
    <w:rsid w:val="00B95201"/>
    <w:rsid w:val="00B95483"/>
    <w:rsid w:val="00B95791"/>
    <w:rsid w:val="00B957B0"/>
    <w:rsid w:val="00B95854"/>
    <w:rsid w:val="00B95918"/>
    <w:rsid w:val="00B9592C"/>
    <w:rsid w:val="00B95A30"/>
    <w:rsid w:val="00B95CC3"/>
    <w:rsid w:val="00B95E8F"/>
    <w:rsid w:val="00B96099"/>
    <w:rsid w:val="00B96176"/>
    <w:rsid w:val="00B96499"/>
    <w:rsid w:val="00B96752"/>
    <w:rsid w:val="00B96975"/>
    <w:rsid w:val="00B969EF"/>
    <w:rsid w:val="00B96BCB"/>
    <w:rsid w:val="00B97107"/>
    <w:rsid w:val="00B9710E"/>
    <w:rsid w:val="00B971CA"/>
    <w:rsid w:val="00B973B5"/>
    <w:rsid w:val="00B9750F"/>
    <w:rsid w:val="00B97647"/>
    <w:rsid w:val="00B9769F"/>
    <w:rsid w:val="00B97C6D"/>
    <w:rsid w:val="00B97C9E"/>
    <w:rsid w:val="00B97D0A"/>
    <w:rsid w:val="00B97D83"/>
    <w:rsid w:val="00B97ECE"/>
    <w:rsid w:val="00BA0073"/>
    <w:rsid w:val="00BA0497"/>
    <w:rsid w:val="00BA05F4"/>
    <w:rsid w:val="00BA0663"/>
    <w:rsid w:val="00BA0957"/>
    <w:rsid w:val="00BA0C36"/>
    <w:rsid w:val="00BA0C5F"/>
    <w:rsid w:val="00BA0D27"/>
    <w:rsid w:val="00BA1011"/>
    <w:rsid w:val="00BA136F"/>
    <w:rsid w:val="00BA137E"/>
    <w:rsid w:val="00BA1546"/>
    <w:rsid w:val="00BA16CF"/>
    <w:rsid w:val="00BA1998"/>
    <w:rsid w:val="00BA1BC0"/>
    <w:rsid w:val="00BA1C1F"/>
    <w:rsid w:val="00BA1D83"/>
    <w:rsid w:val="00BA1F12"/>
    <w:rsid w:val="00BA2024"/>
    <w:rsid w:val="00BA2031"/>
    <w:rsid w:val="00BA227E"/>
    <w:rsid w:val="00BA2305"/>
    <w:rsid w:val="00BA272B"/>
    <w:rsid w:val="00BA2A1F"/>
    <w:rsid w:val="00BA2A33"/>
    <w:rsid w:val="00BA2A5F"/>
    <w:rsid w:val="00BA2AF9"/>
    <w:rsid w:val="00BA2B01"/>
    <w:rsid w:val="00BA2BD8"/>
    <w:rsid w:val="00BA2CB9"/>
    <w:rsid w:val="00BA2E10"/>
    <w:rsid w:val="00BA2FBC"/>
    <w:rsid w:val="00BA33CC"/>
    <w:rsid w:val="00BA33D5"/>
    <w:rsid w:val="00BA34D0"/>
    <w:rsid w:val="00BA3536"/>
    <w:rsid w:val="00BA36E4"/>
    <w:rsid w:val="00BA36F4"/>
    <w:rsid w:val="00BA38EE"/>
    <w:rsid w:val="00BA391B"/>
    <w:rsid w:val="00BA3AA9"/>
    <w:rsid w:val="00BA3BD1"/>
    <w:rsid w:val="00BA3BDB"/>
    <w:rsid w:val="00BA3CEB"/>
    <w:rsid w:val="00BA3DA6"/>
    <w:rsid w:val="00BA3DB8"/>
    <w:rsid w:val="00BA3DC3"/>
    <w:rsid w:val="00BA404B"/>
    <w:rsid w:val="00BA412D"/>
    <w:rsid w:val="00BA441E"/>
    <w:rsid w:val="00BA4435"/>
    <w:rsid w:val="00BA44C4"/>
    <w:rsid w:val="00BA469A"/>
    <w:rsid w:val="00BA472C"/>
    <w:rsid w:val="00BA4926"/>
    <w:rsid w:val="00BA498F"/>
    <w:rsid w:val="00BA4BC9"/>
    <w:rsid w:val="00BA4BCF"/>
    <w:rsid w:val="00BA5286"/>
    <w:rsid w:val="00BA52A4"/>
    <w:rsid w:val="00BA53C7"/>
    <w:rsid w:val="00BA5437"/>
    <w:rsid w:val="00BA55BE"/>
    <w:rsid w:val="00BA56EF"/>
    <w:rsid w:val="00BA58FC"/>
    <w:rsid w:val="00BA5ACC"/>
    <w:rsid w:val="00BA5B5B"/>
    <w:rsid w:val="00BA5D91"/>
    <w:rsid w:val="00BA60EB"/>
    <w:rsid w:val="00BA6250"/>
    <w:rsid w:val="00BA6621"/>
    <w:rsid w:val="00BA66D2"/>
    <w:rsid w:val="00BA6AE9"/>
    <w:rsid w:val="00BA6B72"/>
    <w:rsid w:val="00BA6BA4"/>
    <w:rsid w:val="00BA6C22"/>
    <w:rsid w:val="00BA6F1F"/>
    <w:rsid w:val="00BA75AF"/>
    <w:rsid w:val="00BA75D1"/>
    <w:rsid w:val="00BA7636"/>
    <w:rsid w:val="00BA76E2"/>
    <w:rsid w:val="00BA79AC"/>
    <w:rsid w:val="00BA7E23"/>
    <w:rsid w:val="00BA7EF5"/>
    <w:rsid w:val="00BA7F29"/>
    <w:rsid w:val="00BA7F82"/>
    <w:rsid w:val="00BA7FA2"/>
    <w:rsid w:val="00BB00B7"/>
    <w:rsid w:val="00BB03D8"/>
    <w:rsid w:val="00BB05FF"/>
    <w:rsid w:val="00BB0964"/>
    <w:rsid w:val="00BB09EF"/>
    <w:rsid w:val="00BB0BED"/>
    <w:rsid w:val="00BB0C89"/>
    <w:rsid w:val="00BB1083"/>
    <w:rsid w:val="00BB10C1"/>
    <w:rsid w:val="00BB1144"/>
    <w:rsid w:val="00BB12E5"/>
    <w:rsid w:val="00BB1560"/>
    <w:rsid w:val="00BB159E"/>
    <w:rsid w:val="00BB16BB"/>
    <w:rsid w:val="00BB173C"/>
    <w:rsid w:val="00BB1921"/>
    <w:rsid w:val="00BB1970"/>
    <w:rsid w:val="00BB1BE5"/>
    <w:rsid w:val="00BB1FA3"/>
    <w:rsid w:val="00BB225B"/>
    <w:rsid w:val="00BB2822"/>
    <w:rsid w:val="00BB290F"/>
    <w:rsid w:val="00BB2A3E"/>
    <w:rsid w:val="00BB2C37"/>
    <w:rsid w:val="00BB2DC3"/>
    <w:rsid w:val="00BB315C"/>
    <w:rsid w:val="00BB3267"/>
    <w:rsid w:val="00BB341E"/>
    <w:rsid w:val="00BB346D"/>
    <w:rsid w:val="00BB3517"/>
    <w:rsid w:val="00BB3717"/>
    <w:rsid w:val="00BB3861"/>
    <w:rsid w:val="00BB39F8"/>
    <w:rsid w:val="00BB3B92"/>
    <w:rsid w:val="00BB3CDB"/>
    <w:rsid w:val="00BB3D2F"/>
    <w:rsid w:val="00BB3D8C"/>
    <w:rsid w:val="00BB3D98"/>
    <w:rsid w:val="00BB3F11"/>
    <w:rsid w:val="00BB4141"/>
    <w:rsid w:val="00BB42A3"/>
    <w:rsid w:val="00BB4561"/>
    <w:rsid w:val="00BB45EF"/>
    <w:rsid w:val="00BB49C4"/>
    <w:rsid w:val="00BB4A29"/>
    <w:rsid w:val="00BB4B3C"/>
    <w:rsid w:val="00BB4B7B"/>
    <w:rsid w:val="00BB4B8B"/>
    <w:rsid w:val="00BB4D8D"/>
    <w:rsid w:val="00BB4DF0"/>
    <w:rsid w:val="00BB4E13"/>
    <w:rsid w:val="00BB4E65"/>
    <w:rsid w:val="00BB4F97"/>
    <w:rsid w:val="00BB5209"/>
    <w:rsid w:val="00BB54A2"/>
    <w:rsid w:val="00BB5688"/>
    <w:rsid w:val="00BB56A1"/>
    <w:rsid w:val="00BB5A2D"/>
    <w:rsid w:val="00BB5A9A"/>
    <w:rsid w:val="00BB5F97"/>
    <w:rsid w:val="00BB62D0"/>
    <w:rsid w:val="00BB6559"/>
    <w:rsid w:val="00BB680F"/>
    <w:rsid w:val="00BB697A"/>
    <w:rsid w:val="00BB6BFC"/>
    <w:rsid w:val="00BB6E90"/>
    <w:rsid w:val="00BB70B2"/>
    <w:rsid w:val="00BB71E6"/>
    <w:rsid w:val="00BB71FD"/>
    <w:rsid w:val="00BB75A0"/>
    <w:rsid w:val="00BB7631"/>
    <w:rsid w:val="00BB774A"/>
    <w:rsid w:val="00BB78E0"/>
    <w:rsid w:val="00BB7B4E"/>
    <w:rsid w:val="00BB7C9D"/>
    <w:rsid w:val="00BB7DE1"/>
    <w:rsid w:val="00BB7E3C"/>
    <w:rsid w:val="00BC0052"/>
    <w:rsid w:val="00BC00A0"/>
    <w:rsid w:val="00BC02C1"/>
    <w:rsid w:val="00BC0550"/>
    <w:rsid w:val="00BC0573"/>
    <w:rsid w:val="00BC0617"/>
    <w:rsid w:val="00BC0666"/>
    <w:rsid w:val="00BC0895"/>
    <w:rsid w:val="00BC0905"/>
    <w:rsid w:val="00BC0997"/>
    <w:rsid w:val="00BC0B9B"/>
    <w:rsid w:val="00BC0D1C"/>
    <w:rsid w:val="00BC0F0E"/>
    <w:rsid w:val="00BC1069"/>
    <w:rsid w:val="00BC10C1"/>
    <w:rsid w:val="00BC126C"/>
    <w:rsid w:val="00BC141C"/>
    <w:rsid w:val="00BC14C2"/>
    <w:rsid w:val="00BC15BC"/>
    <w:rsid w:val="00BC1ACB"/>
    <w:rsid w:val="00BC1C0C"/>
    <w:rsid w:val="00BC2427"/>
    <w:rsid w:val="00BC245E"/>
    <w:rsid w:val="00BC24C9"/>
    <w:rsid w:val="00BC266D"/>
    <w:rsid w:val="00BC2C7C"/>
    <w:rsid w:val="00BC2CE9"/>
    <w:rsid w:val="00BC2DB3"/>
    <w:rsid w:val="00BC2F78"/>
    <w:rsid w:val="00BC2F99"/>
    <w:rsid w:val="00BC3213"/>
    <w:rsid w:val="00BC3384"/>
    <w:rsid w:val="00BC33ED"/>
    <w:rsid w:val="00BC3492"/>
    <w:rsid w:val="00BC3503"/>
    <w:rsid w:val="00BC350D"/>
    <w:rsid w:val="00BC3514"/>
    <w:rsid w:val="00BC35CE"/>
    <w:rsid w:val="00BC3650"/>
    <w:rsid w:val="00BC37CF"/>
    <w:rsid w:val="00BC3A24"/>
    <w:rsid w:val="00BC3A27"/>
    <w:rsid w:val="00BC3A4E"/>
    <w:rsid w:val="00BC3FBE"/>
    <w:rsid w:val="00BC413B"/>
    <w:rsid w:val="00BC42F8"/>
    <w:rsid w:val="00BC4323"/>
    <w:rsid w:val="00BC4402"/>
    <w:rsid w:val="00BC4494"/>
    <w:rsid w:val="00BC457F"/>
    <w:rsid w:val="00BC475E"/>
    <w:rsid w:val="00BC4893"/>
    <w:rsid w:val="00BC4981"/>
    <w:rsid w:val="00BC49D8"/>
    <w:rsid w:val="00BC4A10"/>
    <w:rsid w:val="00BC4BF2"/>
    <w:rsid w:val="00BC4C7F"/>
    <w:rsid w:val="00BC4DFF"/>
    <w:rsid w:val="00BC4EC7"/>
    <w:rsid w:val="00BC4F2A"/>
    <w:rsid w:val="00BC4F91"/>
    <w:rsid w:val="00BC4F97"/>
    <w:rsid w:val="00BC4FC8"/>
    <w:rsid w:val="00BC5758"/>
    <w:rsid w:val="00BC5939"/>
    <w:rsid w:val="00BC5A60"/>
    <w:rsid w:val="00BC5C30"/>
    <w:rsid w:val="00BC5CB0"/>
    <w:rsid w:val="00BC5CC5"/>
    <w:rsid w:val="00BC5D8D"/>
    <w:rsid w:val="00BC5F19"/>
    <w:rsid w:val="00BC607F"/>
    <w:rsid w:val="00BC6178"/>
    <w:rsid w:val="00BC618D"/>
    <w:rsid w:val="00BC6857"/>
    <w:rsid w:val="00BC6927"/>
    <w:rsid w:val="00BC693B"/>
    <w:rsid w:val="00BC6B2F"/>
    <w:rsid w:val="00BC6BC3"/>
    <w:rsid w:val="00BC7179"/>
    <w:rsid w:val="00BC7195"/>
    <w:rsid w:val="00BC753D"/>
    <w:rsid w:val="00BC75BC"/>
    <w:rsid w:val="00BC7A96"/>
    <w:rsid w:val="00BC7C06"/>
    <w:rsid w:val="00BC7D3C"/>
    <w:rsid w:val="00BC7E83"/>
    <w:rsid w:val="00BD0359"/>
    <w:rsid w:val="00BD05A7"/>
    <w:rsid w:val="00BD0689"/>
    <w:rsid w:val="00BD0700"/>
    <w:rsid w:val="00BD09A4"/>
    <w:rsid w:val="00BD0C14"/>
    <w:rsid w:val="00BD0CE4"/>
    <w:rsid w:val="00BD0E0A"/>
    <w:rsid w:val="00BD1083"/>
    <w:rsid w:val="00BD124C"/>
    <w:rsid w:val="00BD12AA"/>
    <w:rsid w:val="00BD14A0"/>
    <w:rsid w:val="00BD1560"/>
    <w:rsid w:val="00BD15A9"/>
    <w:rsid w:val="00BD1633"/>
    <w:rsid w:val="00BD185E"/>
    <w:rsid w:val="00BD1912"/>
    <w:rsid w:val="00BD1A36"/>
    <w:rsid w:val="00BD1B55"/>
    <w:rsid w:val="00BD1C6E"/>
    <w:rsid w:val="00BD1CF3"/>
    <w:rsid w:val="00BD1EE2"/>
    <w:rsid w:val="00BD1EEA"/>
    <w:rsid w:val="00BD2101"/>
    <w:rsid w:val="00BD2254"/>
    <w:rsid w:val="00BD22B7"/>
    <w:rsid w:val="00BD26A6"/>
    <w:rsid w:val="00BD2747"/>
    <w:rsid w:val="00BD278B"/>
    <w:rsid w:val="00BD29A8"/>
    <w:rsid w:val="00BD2CD7"/>
    <w:rsid w:val="00BD3072"/>
    <w:rsid w:val="00BD3284"/>
    <w:rsid w:val="00BD328B"/>
    <w:rsid w:val="00BD3301"/>
    <w:rsid w:val="00BD3823"/>
    <w:rsid w:val="00BD3B2C"/>
    <w:rsid w:val="00BD3CC5"/>
    <w:rsid w:val="00BD3CE7"/>
    <w:rsid w:val="00BD3E32"/>
    <w:rsid w:val="00BD3F23"/>
    <w:rsid w:val="00BD4004"/>
    <w:rsid w:val="00BD4081"/>
    <w:rsid w:val="00BD4145"/>
    <w:rsid w:val="00BD434E"/>
    <w:rsid w:val="00BD43B6"/>
    <w:rsid w:val="00BD484B"/>
    <w:rsid w:val="00BD485F"/>
    <w:rsid w:val="00BD4861"/>
    <w:rsid w:val="00BD4A4A"/>
    <w:rsid w:val="00BD4AB9"/>
    <w:rsid w:val="00BD4D80"/>
    <w:rsid w:val="00BD4F6D"/>
    <w:rsid w:val="00BD5225"/>
    <w:rsid w:val="00BD5283"/>
    <w:rsid w:val="00BD532F"/>
    <w:rsid w:val="00BD54FA"/>
    <w:rsid w:val="00BD59B8"/>
    <w:rsid w:val="00BD59EF"/>
    <w:rsid w:val="00BD5A7B"/>
    <w:rsid w:val="00BD5C11"/>
    <w:rsid w:val="00BD5C1F"/>
    <w:rsid w:val="00BD5DE2"/>
    <w:rsid w:val="00BD608A"/>
    <w:rsid w:val="00BD634A"/>
    <w:rsid w:val="00BD640D"/>
    <w:rsid w:val="00BD64B7"/>
    <w:rsid w:val="00BD6536"/>
    <w:rsid w:val="00BD685E"/>
    <w:rsid w:val="00BD6B9D"/>
    <w:rsid w:val="00BD6BAC"/>
    <w:rsid w:val="00BD6BD7"/>
    <w:rsid w:val="00BD70DB"/>
    <w:rsid w:val="00BD70F1"/>
    <w:rsid w:val="00BD743D"/>
    <w:rsid w:val="00BD748E"/>
    <w:rsid w:val="00BD7530"/>
    <w:rsid w:val="00BD775E"/>
    <w:rsid w:val="00BD793B"/>
    <w:rsid w:val="00BD7D6E"/>
    <w:rsid w:val="00BD7E06"/>
    <w:rsid w:val="00BD7F98"/>
    <w:rsid w:val="00BE00E4"/>
    <w:rsid w:val="00BE0185"/>
    <w:rsid w:val="00BE024B"/>
    <w:rsid w:val="00BE0264"/>
    <w:rsid w:val="00BE0867"/>
    <w:rsid w:val="00BE09A5"/>
    <w:rsid w:val="00BE0DBC"/>
    <w:rsid w:val="00BE1149"/>
    <w:rsid w:val="00BE1631"/>
    <w:rsid w:val="00BE16C4"/>
    <w:rsid w:val="00BE17C8"/>
    <w:rsid w:val="00BE1E42"/>
    <w:rsid w:val="00BE1FD4"/>
    <w:rsid w:val="00BE22F3"/>
    <w:rsid w:val="00BE26D3"/>
    <w:rsid w:val="00BE2753"/>
    <w:rsid w:val="00BE2B47"/>
    <w:rsid w:val="00BE2B53"/>
    <w:rsid w:val="00BE2C9A"/>
    <w:rsid w:val="00BE2CA1"/>
    <w:rsid w:val="00BE2E40"/>
    <w:rsid w:val="00BE2F71"/>
    <w:rsid w:val="00BE2F85"/>
    <w:rsid w:val="00BE31CE"/>
    <w:rsid w:val="00BE32A1"/>
    <w:rsid w:val="00BE341F"/>
    <w:rsid w:val="00BE34F1"/>
    <w:rsid w:val="00BE3502"/>
    <w:rsid w:val="00BE3A4C"/>
    <w:rsid w:val="00BE3B08"/>
    <w:rsid w:val="00BE3C27"/>
    <w:rsid w:val="00BE3C91"/>
    <w:rsid w:val="00BE3D9E"/>
    <w:rsid w:val="00BE3E26"/>
    <w:rsid w:val="00BE4490"/>
    <w:rsid w:val="00BE44B0"/>
    <w:rsid w:val="00BE44CD"/>
    <w:rsid w:val="00BE45B5"/>
    <w:rsid w:val="00BE46B1"/>
    <w:rsid w:val="00BE48A6"/>
    <w:rsid w:val="00BE4CA8"/>
    <w:rsid w:val="00BE507A"/>
    <w:rsid w:val="00BE5223"/>
    <w:rsid w:val="00BE52DD"/>
    <w:rsid w:val="00BE56DC"/>
    <w:rsid w:val="00BE5758"/>
    <w:rsid w:val="00BE59C8"/>
    <w:rsid w:val="00BE5D97"/>
    <w:rsid w:val="00BE5D98"/>
    <w:rsid w:val="00BE61B2"/>
    <w:rsid w:val="00BE64CB"/>
    <w:rsid w:val="00BE6895"/>
    <w:rsid w:val="00BE68AB"/>
    <w:rsid w:val="00BE69E0"/>
    <w:rsid w:val="00BE6B2C"/>
    <w:rsid w:val="00BE6D56"/>
    <w:rsid w:val="00BE6DE6"/>
    <w:rsid w:val="00BE6F1A"/>
    <w:rsid w:val="00BE7260"/>
    <w:rsid w:val="00BE741B"/>
    <w:rsid w:val="00BE74E3"/>
    <w:rsid w:val="00BE7956"/>
    <w:rsid w:val="00BE7B73"/>
    <w:rsid w:val="00BE7BCA"/>
    <w:rsid w:val="00BE7C37"/>
    <w:rsid w:val="00BE7F4F"/>
    <w:rsid w:val="00BE7FB3"/>
    <w:rsid w:val="00BF0097"/>
    <w:rsid w:val="00BF00AE"/>
    <w:rsid w:val="00BF0161"/>
    <w:rsid w:val="00BF0671"/>
    <w:rsid w:val="00BF078C"/>
    <w:rsid w:val="00BF08C8"/>
    <w:rsid w:val="00BF099F"/>
    <w:rsid w:val="00BF0D35"/>
    <w:rsid w:val="00BF11EE"/>
    <w:rsid w:val="00BF1210"/>
    <w:rsid w:val="00BF1422"/>
    <w:rsid w:val="00BF1BD1"/>
    <w:rsid w:val="00BF1CFC"/>
    <w:rsid w:val="00BF1DDF"/>
    <w:rsid w:val="00BF1ED1"/>
    <w:rsid w:val="00BF1F10"/>
    <w:rsid w:val="00BF21E1"/>
    <w:rsid w:val="00BF2214"/>
    <w:rsid w:val="00BF246C"/>
    <w:rsid w:val="00BF2839"/>
    <w:rsid w:val="00BF2851"/>
    <w:rsid w:val="00BF2938"/>
    <w:rsid w:val="00BF295D"/>
    <w:rsid w:val="00BF2B55"/>
    <w:rsid w:val="00BF2ED1"/>
    <w:rsid w:val="00BF30AE"/>
    <w:rsid w:val="00BF30F1"/>
    <w:rsid w:val="00BF30FC"/>
    <w:rsid w:val="00BF31FA"/>
    <w:rsid w:val="00BF3451"/>
    <w:rsid w:val="00BF3641"/>
    <w:rsid w:val="00BF38FA"/>
    <w:rsid w:val="00BF3993"/>
    <w:rsid w:val="00BF39BF"/>
    <w:rsid w:val="00BF3B76"/>
    <w:rsid w:val="00BF3B8D"/>
    <w:rsid w:val="00BF3BDC"/>
    <w:rsid w:val="00BF3D89"/>
    <w:rsid w:val="00BF3F8E"/>
    <w:rsid w:val="00BF4026"/>
    <w:rsid w:val="00BF4099"/>
    <w:rsid w:val="00BF4151"/>
    <w:rsid w:val="00BF43AD"/>
    <w:rsid w:val="00BF4540"/>
    <w:rsid w:val="00BF4541"/>
    <w:rsid w:val="00BF4C81"/>
    <w:rsid w:val="00BF4CAF"/>
    <w:rsid w:val="00BF4DED"/>
    <w:rsid w:val="00BF4FBC"/>
    <w:rsid w:val="00BF54D5"/>
    <w:rsid w:val="00BF5AB3"/>
    <w:rsid w:val="00BF5B18"/>
    <w:rsid w:val="00BF5B23"/>
    <w:rsid w:val="00BF5C1F"/>
    <w:rsid w:val="00BF5C35"/>
    <w:rsid w:val="00BF6137"/>
    <w:rsid w:val="00BF61FE"/>
    <w:rsid w:val="00BF6232"/>
    <w:rsid w:val="00BF6330"/>
    <w:rsid w:val="00BF67AB"/>
    <w:rsid w:val="00BF6897"/>
    <w:rsid w:val="00BF68C8"/>
    <w:rsid w:val="00BF68E5"/>
    <w:rsid w:val="00BF6C0F"/>
    <w:rsid w:val="00BF6EF6"/>
    <w:rsid w:val="00BF6FD3"/>
    <w:rsid w:val="00BF77FE"/>
    <w:rsid w:val="00BF7BC4"/>
    <w:rsid w:val="00C00117"/>
    <w:rsid w:val="00C001F8"/>
    <w:rsid w:val="00C00851"/>
    <w:rsid w:val="00C00944"/>
    <w:rsid w:val="00C00AFD"/>
    <w:rsid w:val="00C00B19"/>
    <w:rsid w:val="00C00DDD"/>
    <w:rsid w:val="00C00F42"/>
    <w:rsid w:val="00C011F9"/>
    <w:rsid w:val="00C01211"/>
    <w:rsid w:val="00C01250"/>
    <w:rsid w:val="00C0197E"/>
    <w:rsid w:val="00C019BB"/>
    <w:rsid w:val="00C01DB0"/>
    <w:rsid w:val="00C01DDE"/>
    <w:rsid w:val="00C01E80"/>
    <w:rsid w:val="00C01F3D"/>
    <w:rsid w:val="00C02460"/>
    <w:rsid w:val="00C02639"/>
    <w:rsid w:val="00C028D4"/>
    <w:rsid w:val="00C029EE"/>
    <w:rsid w:val="00C02EA9"/>
    <w:rsid w:val="00C02F66"/>
    <w:rsid w:val="00C03241"/>
    <w:rsid w:val="00C036C1"/>
    <w:rsid w:val="00C036DE"/>
    <w:rsid w:val="00C03D0A"/>
    <w:rsid w:val="00C03DD9"/>
    <w:rsid w:val="00C041C6"/>
    <w:rsid w:val="00C0480A"/>
    <w:rsid w:val="00C04931"/>
    <w:rsid w:val="00C04A61"/>
    <w:rsid w:val="00C04B09"/>
    <w:rsid w:val="00C04E31"/>
    <w:rsid w:val="00C04FD7"/>
    <w:rsid w:val="00C050B2"/>
    <w:rsid w:val="00C05137"/>
    <w:rsid w:val="00C051DD"/>
    <w:rsid w:val="00C05233"/>
    <w:rsid w:val="00C057CF"/>
    <w:rsid w:val="00C058AF"/>
    <w:rsid w:val="00C05C62"/>
    <w:rsid w:val="00C05CE5"/>
    <w:rsid w:val="00C05D0F"/>
    <w:rsid w:val="00C05EA4"/>
    <w:rsid w:val="00C05ECC"/>
    <w:rsid w:val="00C05F55"/>
    <w:rsid w:val="00C061AD"/>
    <w:rsid w:val="00C06430"/>
    <w:rsid w:val="00C065E1"/>
    <w:rsid w:val="00C065FA"/>
    <w:rsid w:val="00C06823"/>
    <w:rsid w:val="00C06972"/>
    <w:rsid w:val="00C06C35"/>
    <w:rsid w:val="00C06D76"/>
    <w:rsid w:val="00C0726A"/>
    <w:rsid w:val="00C0727F"/>
    <w:rsid w:val="00C073F8"/>
    <w:rsid w:val="00C07486"/>
    <w:rsid w:val="00C074FE"/>
    <w:rsid w:val="00C0766D"/>
    <w:rsid w:val="00C077EB"/>
    <w:rsid w:val="00C0787E"/>
    <w:rsid w:val="00C078E5"/>
    <w:rsid w:val="00C079D4"/>
    <w:rsid w:val="00C07B3C"/>
    <w:rsid w:val="00C07B55"/>
    <w:rsid w:val="00C07DDF"/>
    <w:rsid w:val="00C07F13"/>
    <w:rsid w:val="00C07F35"/>
    <w:rsid w:val="00C1007E"/>
    <w:rsid w:val="00C10137"/>
    <w:rsid w:val="00C1032B"/>
    <w:rsid w:val="00C104BA"/>
    <w:rsid w:val="00C10503"/>
    <w:rsid w:val="00C10621"/>
    <w:rsid w:val="00C1071D"/>
    <w:rsid w:val="00C107F6"/>
    <w:rsid w:val="00C10932"/>
    <w:rsid w:val="00C10CC2"/>
    <w:rsid w:val="00C10CF3"/>
    <w:rsid w:val="00C11044"/>
    <w:rsid w:val="00C113A4"/>
    <w:rsid w:val="00C114B5"/>
    <w:rsid w:val="00C11560"/>
    <w:rsid w:val="00C117DC"/>
    <w:rsid w:val="00C117E5"/>
    <w:rsid w:val="00C11868"/>
    <w:rsid w:val="00C118AC"/>
    <w:rsid w:val="00C11902"/>
    <w:rsid w:val="00C11AB7"/>
    <w:rsid w:val="00C11C14"/>
    <w:rsid w:val="00C11DB1"/>
    <w:rsid w:val="00C11E1B"/>
    <w:rsid w:val="00C11E59"/>
    <w:rsid w:val="00C12311"/>
    <w:rsid w:val="00C12433"/>
    <w:rsid w:val="00C127B3"/>
    <w:rsid w:val="00C128CD"/>
    <w:rsid w:val="00C12AC9"/>
    <w:rsid w:val="00C12B94"/>
    <w:rsid w:val="00C12D2E"/>
    <w:rsid w:val="00C12E8C"/>
    <w:rsid w:val="00C12EDF"/>
    <w:rsid w:val="00C12F3E"/>
    <w:rsid w:val="00C1300E"/>
    <w:rsid w:val="00C133B7"/>
    <w:rsid w:val="00C13628"/>
    <w:rsid w:val="00C1369F"/>
    <w:rsid w:val="00C1378A"/>
    <w:rsid w:val="00C137DE"/>
    <w:rsid w:val="00C1396F"/>
    <w:rsid w:val="00C139F8"/>
    <w:rsid w:val="00C13C2C"/>
    <w:rsid w:val="00C14007"/>
    <w:rsid w:val="00C1409E"/>
    <w:rsid w:val="00C14117"/>
    <w:rsid w:val="00C14233"/>
    <w:rsid w:val="00C14234"/>
    <w:rsid w:val="00C1439E"/>
    <w:rsid w:val="00C143EF"/>
    <w:rsid w:val="00C14486"/>
    <w:rsid w:val="00C14742"/>
    <w:rsid w:val="00C147EC"/>
    <w:rsid w:val="00C14837"/>
    <w:rsid w:val="00C14AD3"/>
    <w:rsid w:val="00C14EC9"/>
    <w:rsid w:val="00C150B4"/>
    <w:rsid w:val="00C151AE"/>
    <w:rsid w:val="00C152C3"/>
    <w:rsid w:val="00C153C8"/>
    <w:rsid w:val="00C15784"/>
    <w:rsid w:val="00C15E1F"/>
    <w:rsid w:val="00C15FBB"/>
    <w:rsid w:val="00C16077"/>
    <w:rsid w:val="00C16190"/>
    <w:rsid w:val="00C161AF"/>
    <w:rsid w:val="00C16620"/>
    <w:rsid w:val="00C16FD9"/>
    <w:rsid w:val="00C171BB"/>
    <w:rsid w:val="00C17AAC"/>
    <w:rsid w:val="00C17B4F"/>
    <w:rsid w:val="00C17BCF"/>
    <w:rsid w:val="00C17E67"/>
    <w:rsid w:val="00C17F6B"/>
    <w:rsid w:val="00C17FA1"/>
    <w:rsid w:val="00C2049A"/>
    <w:rsid w:val="00C2051D"/>
    <w:rsid w:val="00C206DE"/>
    <w:rsid w:val="00C20826"/>
    <w:rsid w:val="00C20AB0"/>
    <w:rsid w:val="00C20AD0"/>
    <w:rsid w:val="00C20CB6"/>
    <w:rsid w:val="00C20CE2"/>
    <w:rsid w:val="00C20E65"/>
    <w:rsid w:val="00C20EBE"/>
    <w:rsid w:val="00C20F71"/>
    <w:rsid w:val="00C20FEC"/>
    <w:rsid w:val="00C2131C"/>
    <w:rsid w:val="00C21375"/>
    <w:rsid w:val="00C21605"/>
    <w:rsid w:val="00C217A5"/>
    <w:rsid w:val="00C2184D"/>
    <w:rsid w:val="00C21888"/>
    <w:rsid w:val="00C21942"/>
    <w:rsid w:val="00C219EB"/>
    <w:rsid w:val="00C21DCF"/>
    <w:rsid w:val="00C21EE4"/>
    <w:rsid w:val="00C221AE"/>
    <w:rsid w:val="00C222F7"/>
    <w:rsid w:val="00C223BD"/>
    <w:rsid w:val="00C22558"/>
    <w:rsid w:val="00C2267E"/>
    <w:rsid w:val="00C227A0"/>
    <w:rsid w:val="00C22A06"/>
    <w:rsid w:val="00C22C7F"/>
    <w:rsid w:val="00C22E3F"/>
    <w:rsid w:val="00C232A3"/>
    <w:rsid w:val="00C23313"/>
    <w:rsid w:val="00C233BE"/>
    <w:rsid w:val="00C2360D"/>
    <w:rsid w:val="00C23735"/>
    <w:rsid w:val="00C2383A"/>
    <w:rsid w:val="00C23DE9"/>
    <w:rsid w:val="00C23FF5"/>
    <w:rsid w:val="00C241B3"/>
    <w:rsid w:val="00C24215"/>
    <w:rsid w:val="00C242E6"/>
    <w:rsid w:val="00C24832"/>
    <w:rsid w:val="00C24870"/>
    <w:rsid w:val="00C24AE3"/>
    <w:rsid w:val="00C24B49"/>
    <w:rsid w:val="00C24CBB"/>
    <w:rsid w:val="00C251CE"/>
    <w:rsid w:val="00C251E4"/>
    <w:rsid w:val="00C252C2"/>
    <w:rsid w:val="00C253ED"/>
    <w:rsid w:val="00C257E6"/>
    <w:rsid w:val="00C2584A"/>
    <w:rsid w:val="00C25A15"/>
    <w:rsid w:val="00C25A3F"/>
    <w:rsid w:val="00C25BE4"/>
    <w:rsid w:val="00C25BEE"/>
    <w:rsid w:val="00C25D8B"/>
    <w:rsid w:val="00C25F86"/>
    <w:rsid w:val="00C25F8A"/>
    <w:rsid w:val="00C25F97"/>
    <w:rsid w:val="00C26194"/>
    <w:rsid w:val="00C263F2"/>
    <w:rsid w:val="00C26516"/>
    <w:rsid w:val="00C26693"/>
    <w:rsid w:val="00C267CA"/>
    <w:rsid w:val="00C26ED6"/>
    <w:rsid w:val="00C2716F"/>
    <w:rsid w:val="00C27C9D"/>
    <w:rsid w:val="00C27F44"/>
    <w:rsid w:val="00C27FBB"/>
    <w:rsid w:val="00C27FE1"/>
    <w:rsid w:val="00C27FE3"/>
    <w:rsid w:val="00C303C9"/>
    <w:rsid w:val="00C303E3"/>
    <w:rsid w:val="00C30549"/>
    <w:rsid w:val="00C3084A"/>
    <w:rsid w:val="00C309FA"/>
    <w:rsid w:val="00C30B55"/>
    <w:rsid w:val="00C30BF4"/>
    <w:rsid w:val="00C3105C"/>
    <w:rsid w:val="00C3138B"/>
    <w:rsid w:val="00C314C6"/>
    <w:rsid w:val="00C314F8"/>
    <w:rsid w:val="00C3180D"/>
    <w:rsid w:val="00C31ADB"/>
    <w:rsid w:val="00C31BB4"/>
    <w:rsid w:val="00C31BF3"/>
    <w:rsid w:val="00C31DF3"/>
    <w:rsid w:val="00C31F13"/>
    <w:rsid w:val="00C321F8"/>
    <w:rsid w:val="00C3231D"/>
    <w:rsid w:val="00C323F7"/>
    <w:rsid w:val="00C32725"/>
    <w:rsid w:val="00C327FB"/>
    <w:rsid w:val="00C3293A"/>
    <w:rsid w:val="00C32C53"/>
    <w:rsid w:val="00C32E93"/>
    <w:rsid w:val="00C32EC1"/>
    <w:rsid w:val="00C330B2"/>
    <w:rsid w:val="00C333CC"/>
    <w:rsid w:val="00C33475"/>
    <w:rsid w:val="00C334CB"/>
    <w:rsid w:val="00C33527"/>
    <w:rsid w:val="00C337FF"/>
    <w:rsid w:val="00C338BF"/>
    <w:rsid w:val="00C33918"/>
    <w:rsid w:val="00C33A93"/>
    <w:rsid w:val="00C33CDC"/>
    <w:rsid w:val="00C33DE6"/>
    <w:rsid w:val="00C340DA"/>
    <w:rsid w:val="00C34123"/>
    <w:rsid w:val="00C343CC"/>
    <w:rsid w:val="00C3446A"/>
    <w:rsid w:val="00C344E8"/>
    <w:rsid w:val="00C3469F"/>
    <w:rsid w:val="00C3487A"/>
    <w:rsid w:val="00C34B45"/>
    <w:rsid w:val="00C34B8C"/>
    <w:rsid w:val="00C34C93"/>
    <w:rsid w:val="00C34CBB"/>
    <w:rsid w:val="00C34E3F"/>
    <w:rsid w:val="00C34E48"/>
    <w:rsid w:val="00C34FF4"/>
    <w:rsid w:val="00C3527A"/>
    <w:rsid w:val="00C3558A"/>
    <w:rsid w:val="00C355B2"/>
    <w:rsid w:val="00C3566B"/>
    <w:rsid w:val="00C356D9"/>
    <w:rsid w:val="00C35705"/>
    <w:rsid w:val="00C35736"/>
    <w:rsid w:val="00C35826"/>
    <w:rsid w:val="00C35AF2"/>
    <w:rsid w:val="00C35D75"/>
    <w:rsid w:val="00C35DC3"/>
    <w:rsid w:val="00C35F9B"/>
    <w:rsid w:val="00C3618A"/>
    <w:rsid w:val="00C36273"/>
    <w:rsid w:val="00C363CA"/>
    <w:rsid w:val="00C3649A"/>
    <w:rsid w:val="00C36753"/>
    <w:rsid w:val="00C367CB"/>
    <w:rsid w:val="00C36B63"/>
    <w:rsid w:val="00C36BBF"/>
    <w:rsid w:val="00C36BFD"/>
    <w:rsid w:val="00C36CB8"/>
    <w:rsid w:val="00C36CFE"/>
    <w:rsid w:val="00C36DB1"/>
    <w:rsid w:val="00C36FF4"/>
    <w:rsid w:val="00C3710C"/>
    <w:rsid w:val="00C3713D"/>
    <w:rsid w:val="00C3731B"/>
    <w:rsid w:val="00C3735D"/>
    <w:rsid w:val="00C37464"/>
    <w:rsid w:val="00C379E5"/>
    <w:rsid w:val="00C37BE9"/>
    <w:rsid w:val="00C37D73"/>
    <w:rsid w:val="00C37F36"/>
    <w:rsid w:val="00C40251"/>
    <w:rsid w:val="00C40495"/>
    <w:rsid w:val="00C404A9"/>
    <w:rsid w:val="00C404E5"/>
    <w:rsid w:val="00C405E6"/>
    <w:rsid w:val="00C40761"/>
    <w:rsid w:val="00C40803"/>
    <w:rsid w:val="00C40866"/>
    <w:rsid w:val="00C4086B"/>
    <w:rsid w:val="00C40998"/>
    <w:rsid w:val="00C40AC5"/>
    <w:rsid w:val="00C40B1A"/>
    <w:rsid w:val="00C40D09"/>
    <w:rsid w:val="00C40DA8"/>
    <w:rsid w:val="00C410A0"/>
    <w:rsid w:val="00C41211"/>
    <w:rsid w:val="00C41274"/>
    <w:rsid w:val="00C4136B"/>
    <w:rsid w:val="00C413A9"/>
    <w:rsid w:val="00C413DB"/>
    <w:rsid w:val="00C41543"/>
    <w:rsid w:val="00C416F9"/>
    <w:rsid w:val="00C41829"/>
    <w:rsid w:val="00C419C0"/>
    <w:rsid w:val="00C41A30"/>
    <w:rsid w:val="00C41D57"/>
    <w:rsid w:val="00C424D3"/>
    <w:rsid w:val="00C42574"/>
    <w:rsid w:val="00C427EB"/>
    <w:rsid w:val="00C428C4"/>
    <w:rsid w:val="00C42B43"/>
    <w:rsid w:val="00C42B6F"/>
    <w:rsid w:val="00C42CE6"/>
    <w:rsid w:val="00C42CED"/>
    <w:rsid w:val="00C42E2C"/>
    <w:rsid w:val="00C42EE2"/>
    <w:rsid w:val="00C43131"/>
    <w:rsid w:val="00C431AD"/>
    <w:rsid w:val="00C43402"/>
    <w:rsid w:val="00C4345D"/>
    <w:rsid w:val="00C43478"/>
    <w:rsid w:val="00C439D3"/>
    <w:rsid w:val="00C43C71"/>
    <w:rsid w:val="00C440ED"/>
    <w:rsid w:val="00C44377"/>
    <w:rsid w:val="00C446F6"/>
    <w:rsid w:val="00C448D4"/>
    <w:rsid w:val="00C44A19"/>
    <w:rsid w:val="00C44E2A"/>
    <w:rsid w:val="00C44E50"/>
    <w:rsid w:val="00C451BF"/>
    <w:rsid w:val="00C452EE"/>
    <w:rsid w:val="00C455A5"/>
    <w:rsid w:val="00C45624"/>
    <w:rsid w:val="00C45720"/>
    <w:rsid w:val="00C45826"/>
    <w:rsid w:val="00C46110"/>
    <w:rsid w:val="00C461CE"/>
    <w:rsid w:val="00C463D4"/>
    <w:rsid w:val="00C46BAA"/>
    <w:rsid w:val="00C46D83"/>
    <w:rsid w:val="00C46E1C"/>
    <w:rsid w:val="00C46EF3"/>
    <w:rsid w:val="00C4715A"/>
    <w:rsid w:val="00C471EB"/>
    <w:rsid w:val="00C47370"/>
    <w:rsid w:val="00C473CE"/>
    <w:rsid w:val="00C475DC"/>
    <w:rsid w:val="00C47658"/>
    <w:rsid w:val="00C47699"/>
    <w:rsid w:val="00C47848"/>
    <w:rsid w:val="00C4787E"/>
    <w:rsid w:val="00C47904"/>
    <w:rsid w:val="00C4793B"/>
    <w:rsid w:val="00C47CE6"/>
    <w:rsid w:val="00C47D1C"/>
    <w:rsid w:val="00C47EE2"/>
    <w:rsid w:val="00C50119"/>
    <w:rsid w:val="00C504D5"/>
    <w:rsid w:val="00C5057C"/>
    <w:rsid w:val="00C50622"/>
    <w:rsid w:val="00C50A32"/>
    <w:rsid w:val="00C50A7B"/>
    <w:rsid w:val="00C50F52"/>
    <w:rsid w:val="00C50F64"/>
    <w:rsid w:val="00C5118D"/>
    <w:rsid w:val="00C5119F"/>
    <w:rsid w:val="00C511B7"/>
    <w:rsid w:val="00C51272"/>
    <w:rsid w:val="00C512ED"/>
    <w:rsid w:val="00C51374"/>
    <w:rsid w:val="00C514A8"/>
    <w:rsid w:val="00C514B0"/>
    <w:rsid w:val="00C51825"/>
    <w:rsid w:val="00C5198F"/>
    <w:rsid w:val="00C51BDC"/>
    <w:rsid w:val="00C51CF6"/>
    <w:rsid w:val="00C51DDA"/>
    <w:rsid w:val="00C52277"/>
    <w:rsid w:val="00C525C4"/>
    <w:rsid w:val="00C529B0"/>
    <w:rsid w:val="00C52B1A"/>
    <w:rsid w:val="00C52B41"/>
    <w:rsid w:val="00C52C0B"/>
    <w:rsid w:val="00C52E87"/>
    <w:rsid w:val="00C52F2D"/>
    <w:rsid w:val="00C530AB"/>
    <w:rsid w:val="00C5310E"/>
    <w:rsid w:val="00C5312D"/>
    <w:rsid w:val="00C5326E"/>
    <w:rsid w:val="00C5398D"/>
    <w:rsid w:val="00C53A12"/>
    <w:rsid w:val="00C54173"/>
    <w:rsid w:val="00C54265"/>
    <w:rsid w:val="00C54341"/>
    <w:rsid w:val="00C544DD"/>
    <w:rsid w:val="00C54637"/>
    <w:rsid w:val="00C5480D"/>
    <w:rsid w:val="00C548D5"/>
    <w:rsid w:val="00C54975"/>
    <w:rsid w:val="00C54D34"/>
    <w:rsid w:val="00C54D7D"/>
    <w:rsid w:val="00C55279"/>
    <w:rsid w:val="00C55766"/>
    <w:rsid w:val="00C5582F"/>
    <w:rsid w:val="00C5592B"/>
    <w:rsid w:val="00C55A23"/>
    <w:rsid w:val="00C55AC4"/>
    <w:rsid w:val="00C55B5E"/>
    <w:rsid w:val="00C55CDB"/>
    <w:rsid w:val="00C55FD3"/>
    <w:rsid w:val="00C55FF5"/>
    <w:rsid w:val="00C5604A"/>
    <w:rsid w:val="00C5630D"/>
    <w:rsid w:val="00C56849"/>
    <w:rsid w:val="00C56A63"/>
    <w:rsid w:val="00C56B32"/>
    <w:rsid w:val="00C56DFC"/>
    <w:rsid w:val="00C56FC0"/>
    <w:rsid w:val="00C57447"/>
    <w:rsid w:val="00C5745C"/>
    <w:rsid w:val="00C575AE"/>
    <w:rsid w:val="00C57688"/>
    <w:rsid w:val="00C576C8"/>
    <w:rsid w:val="00C57812"/>
    <w:rsid w:val="00C57949"/>
    <w:rsid w:val="00C57AA4"/>
    <w:rsid w:val="00C57F58"/>
    <w:rsid w:val="00C600F6"/>
    <w:rsid w:val="00C60122"/>
    <w:rsid w:val="00C602A3"/>
    <w:rsid w:val="00C602B8"/>
    <w:rsid w:val="00C60442"/>
    <w:rsid w:val="00C604A8"/>
    <w:rsid w:val="00C604D6"/>
    <w:rsid w:val="00C60504"/>
    <w:rsid w:val="00C60835"/>
    <w:rsid w:val="00C608C7"/>
    <w:rsid w:val="00C6094C"/>
    <w:rsid w:val="00C60952"/>
    <w:rsid w:val="00C60A65"/>
    <w:rsid w:val="00C60B42"/>
    <w:rsid w:val="00C60E39"/>
    <w:rsid w:val="00C60FCD"/>
    <w:rsid w:val="00C6103A"/>
    <w:rsid w:val="00C61231"/>
    <w:rsid w:val="00C612D5"/>
    <w:rsid w:val="00C61627"/>
    <w:rsid w:val="00C61918"/>
    <w:rsid w:val="00C619F5"/>
    <w:rsid w:val="00C61AEF"/>
    <w:rsid w:val="00C61B10"/>
    <w:rsid w:val="00C61C29"/>
    <w:rsid w:val="00C61E0A"/>
    <w:rsid w:val="00C61EF0"/>
    <w:rsid w:val="00C62187"/>
    <w:rsid w:val="00C6232C"/>
    <w:rsid w:val="00C62857"/>
    <w:rsid w:val="00C62B02"/>
    <w:rsid w:val="00C62D46"/>
    <w:rsid w:val="00C63198"/>
    <w:rsid w:val="00C6376F"/>
    <w:rsid w:val="00C63789"/>
    <w:rsid w:val="00C63993"/>
    <w:rsid w:val="00C63A2B"/>
    <w:rsid w:val="00C63ACF"/>
    <w:rsid w:val="00C63C3D"/>
    <w:rsid w:val="00C63C8C"/>
    <w:rsid w:val="00C63DB1"/>
    <w:rsid w:val="00C63EB1"/>
    <w:rsid w:val="00C643CB"/>
    <w:rsid w:val="00C64536"/>
    <w:rsid w:val="00C64537"/>
    <w:rsid w:val="00C64703"/>
    <w:rsid w:val="00C648DA"/>
    <w:rsid w:val="00C6495E"/>
    <w:rsid w:val="00C64966"/>
    <w:rsid w:val="00C64973"/>
    <w:rsid w:val="00C64C18"/>
    <w:rsid w:val="00C64DF7"/>
    <w:rsid w:val="00C64E02"/>
    <w:rsid w:val="00C65944"/>
    <w:rsid w:val="00C65C85"/>
    <w:rsid w:val="00C66418"/>
    <w:rsid w:val="00C6686E"/>
    <w:rsid w:val="00C669C9"/>
    <w:rsid w:val="00C66A48"/>
    <w:rsid w:val="00C66B51"/>
    <w:rsid w:val="00C66E62"/>
    <w:rsid w:val="00C66F65"/>
    <w:rsid w:val="00C66FA3"/>
    <w:rsid w:val="00C6710D"/>
    <w:rsid w:val="00C67728"/>
    <w:rsid w:val="00C677CD"/>
    <w:rsid w:val="00C67CA6"/>
    <w:rsid w:val="00C67DBA"/>
    <w:rsid w:val="00C67FEE"/>
    <w:rsid w:val="00C7000A"/>
    <w:rsid w:val="00C700A5"/>
    <w:rsid w:val="00C701F3"/>
    <w:rsid w:val="00C70892"/>
    <w:rsid w:val="00C70A5E"/>
    <w:rsid w:val="00C71121"/>
    <w:rsid w:val="00C711F0"/>
    <w:rsid w:val="00C714B9"/>
    <w:rsid w:val="00C714C4"/>
    <w:rsid w:val="00C7158C"/>
    <w:rsid w:val="00C7196E"/>
    <w:rsid w:val="00C71981"/>
    <w:rsid w:val="00C71AA2"/>
    <w:rsid w:val="00C71C22"/>
    <w:rsid w:val="00C71FCB"/>
    <w:rsid w:val="00C72147"/>
    <w:rsid w:val="00C72228"/>
    <w:rsid w:val="00C722D6"/>
    <w:rsid w:val="00C72468"/>
    <w:rsid w:val="00C72566"/>
    <w:rsid w:val="00C729E4"/>
    <w:rsid w:val="00C72B75"/>
    <w:rsid w:val="00C72BCF"/>
    <w:rsid w:val="00C72CB8"/>
    <w:rsid w:val="00C72D4C"/>
    <w:rsid w:val="00C72E0B"/>
    <w:rsid w:val="00C73137"/>
    <w:rsid w:val="00C73539"/>
    <w:rsid w:val="00C735AF"/>
    <w:rsid w:val="00C73718"/>
    <w:rsid w:val="00C73B6E"/>
    <w:rsid w:val="00C73E1A"/>
    <w:rsid w:val="00C740AF"/>
    <w:rsid w:val="00C74439"/>
    <w:rsid w:val="00C74770"/>
    <w:rsid w:val="00C74989"/>
    <w:rsid w:val="00C7499F"/>
    <w:rsid w:val="00C74AA8"/>
    <w:rsid w:val="00C74AC4"/>
    <w:rsid w:val="00C74D28"/>
    <w:rsid w:val="00C74E68"/>
    <w:rsid w:val="00C74F52"/>
    <w:rsid w:val="00C75155"/>
    <w:rsid w:val="00C7526B"/>
    <w:rsid w:val="00C7543B"/>
    <w:rsid w:val="00C7571A"/>
    <w:rsid w:val="00C758BD"/>
    <w:rsid w:val="00C75960"/>
    <w:rsid w:val="00C7596E"/>
    <w:rsid w:val="00C75C9F"/>
    <w:rsid w:val="00C75D6F"/>
    <w:rsid w:val="00C75E14"/>
    <w:rsid w:val="00C75F6F"/>
    <w:rsid w:val="00C76097"/>
    <w:rsid w:val="00C761BD"/>
    <w:rsid w:val="00C76271"/>
    <w:rsid w:val="00C762EC"/>
    <w:rsid w:val="00C764FA"/>
    <w:rsid w:val="00C7651B"/>
    <w:rsid w:val="00C76597"/>
    <w:rsid w:val="00C76B7D"/>
    <w:rsid w:val="00C76BDB"/>
    <w:rsid w:val="00C76E15"/>
    <w:rsid w:val="00C772E2"/>
    <w:rsid w:val="00C77687"/>
    <w:rsid w:val="00C77AB3"/>
    <w:rsid w:val="00C77C1F"/>
    <w:rsid w:val="00C77C4F"/>
    <w:rsid w:val="00C77CC2"/>
    <w:rsid w:val="00C77E05"/>
    <w:rsid w:val="00C77E66"/>
    <w:rsid w:val="00C77FEC"/>
    <w:rsid w:val="00C8009A"/>
    <w:rsid w:val="00C800CC"/>
    <w:rsid w:val="00C800EB"/>
    <w:rsid w:val="00C8014C"/>
    <w:rsid w:val="00C80190"/>
    <w:rsid w:val="00C8021B"/>
    <w:rsid w:val="00C8022F"/>
    <w:rsid w:val="00C80431"/>
    <w:rsid w:val="00C80456"/>
    <w:rsid w:val="00C8048C"/>
    <w:rsid w:val="00C80580"/>
    <w:rsid w:val="00C809BE"/>
    <w:rsid w:val="00C80C0E"/>
    <w:rsid w:val="00C80DEC"/>
    <w:rsid w:val="00C80FD9"/>
    <w:rsid w:val="00C81334"/>
    <w:rsid w:val="00C81457"/>
    <w:rsid w:val="00C81585"/>
    <w:rsid w:val="00C81A3D"/>
    <w:rsid w:val="00C81A8E"/>
    <w:rsid w:val="00C81D22"/>
    <w:rsid w:val="00C8219B"/>
    <w:rsid w:val="00C8233B"/>
    <w:rsid w:val="00C82424"/>
    <w:rsid w:val="00C8264C"/>
    <w:rsid w:val="00C8266A"/>
    <w:rsid w:val="00C828A6"/>
    <w:rsid w:val="00C828DA"/>
    <w:rsid w:val="00C82A4B"/>
    <w:rsid w:val="00C82B34"/>
    <w:rsid w:val="00C82CA3"/>
    <w:rsid w:val="00C8304B"/>
    <w:rsid w:val="00C83253"/>
    <w:rsid w:val="00C83437"/>
    <w:rsid w:val="00C83702"/>
    <w:rsid w:val="00C8388A"/>
    <w:rsid w:val="00C83D26"/>
    <w:rsid w:val="00C83E63"/>
    <w:rsid w:val="00C83E6C"/>
    <w:rsid w:val="00C84068"/>
    <w:rsid w:val="00C840C9"/>
    <w:rsid w:val="00C843AE"/>
    <w:rsid w:val="00C844E0"/>
    <w:rsid w:val="00C845B8"/>
    <w:rsid w:val="00C84907"/>
    <w:rsid w:val="00C84919"/>
    <w:rsid w:val="00C84A0D"/>
    <w:rsid w:val="00C84C06"/>
    <w:rsid w:val="00C84FCD"/>
    <w:rsid w:val="00C85131"/>
    <w:rsid w:val="00C85261"/>
    <w:rsid w:val="00C85567"/>
    <w:rsid w:val="00C856EF"/>
    <w:rsid w:val="00C857FD"/>
    <w:rsid w:val="00C8589F"/>
    <w:rsid w:val="00C85C6F"/>
    <w:rsid w:val="00C85F91"/>
    <w:rsid w:val="00C860BC"/>
    <w:rsid w:val="00C861C2"/>
    <w:rsid w:val="00C86296"/>
    <w:rsid w:val="00C86300"/>
    <w:rsid w:val="00C86669"/>
    <w:rsid w:val="00C869BC"/>
    <w:rsid w:val="00C86A3B"/>
    <w:rsid w:val="00C86B22"/>
    <w:rsid w:val="00C86DF9"/>
    <w:rsid w:val="00C87097"/>
    <w:rsid w:val="00C871BB"/>
    <w:rsid w:val="00C8733D"/>
    <w:rsid w:val="00C87390"/>
    <w:rsid w:val="00C873E5"/>
    <w:rsid w:val="00C8746F"/>
    <w:rsid w:val="00C875DC"/>
    <w:rsid w:val="00C877E2"/>
    <w:rsid w:val="00C87800"/>
    <w:rsid w:val="00C87BA8"/>
    <w:rsid w:val="00C90191"/>
    <w:rsid w:val="00C901A0"/>
    <w:rsid w:val="00C901C7"/>
    <w:rsid w:val="00C90477"/>
    <w:rsid w:val="00C904E7"/>
    <w:rsid w:val="00C905A2"/>
    <w:rsid w:val="00C905D9"/>
    <w:rsid w:val="00C906F0"/>
    <w:rsid w:val="00C908DB"/>
    <w:rsid w:val="00C90B60"/>
    <w:rsid w:val="00C90BAD"/>
    <w:rsid w:val="00C90BEA"/>
    <w:rsid w:val="00C90BFC"/>
    <w:rsid w:val="00C90D00"/>
    <w:rsid w:val="00C9138A"/>
    <w:rsid w:val="00C9166B"/>
    <w:rsid w:val="00C916EB"/>
    <w:rsid w:val="00C916F5"/>
    <w:rsid w:val="00C918F6"/>
    <w:rsid w:val="00C91926"/>
    <w:rsid w:val="00C91BA8"/>
    <w:rsid w:val="00C91CDA"/>
    <w:rsid w:val="00C91F19"/>
    <w:rsid w:val="00C9210F"/>
    <w:rsid w:val="00C921E1"/>
    <w:rsid w:val="00C9233D"/>
    <w:rsid w:val="00C92350"/>
    <w:rsid w:val="00C924D1"/>
    <w:rsid w:val="00C92790"/>
    <w:rsid w:val="00C929E1"/>
    <w:rsid w:val="00C92C4E"/>
    <w:rsid w:val="00C93349"/>
    <w:rsid w:val="00C934A6"/>
    <w:rsid w:val="00C934AC"/>
    <w:rsid w:val="00C934FA"/>
    <w:rsid w:val="00C935B1"/>
    <w:rsid w:val="00C93B3C"/>
    <w:rsid w:val="00C93D36"/>
    <w:rsid w:val="00C940D8"/>
    <w:rsid w:val="00C940FC"/>
    <w:rsid w:val="00C941D9"/>
    <w:rsid w:val="00C94394"/>
    <w:rsid w:val="00C944FA"/>
    <w:rsid w:val="00C946C5"/>
    <w:rsid w:val="00C94A73"/>
    <w:rsid w:val="00C94B6A"/>
    <w:rsid w:val="00C94E91"/>
    <w:rsid w:val="00C95171"/>
    <w:rsid w:val="00C95222"/>
    <w:rsid w:val="00C952EF"/>
    <w:rsid w:val="00C95389"/>
    <w:rsid w:val="00C957F4"/>
    <w:rsid w:val="00C95826"/>
    <w:rsid w:val="00C9598E"/>
    <w:rsid w:val="00C95BAA"/>
    <w:rsid w:val="00C95BBC"/>
    <w:rsid w:val="00C95CD7"/>
    <w:rsid w:val="00C95EFD"/>
    <w:rsid w:val="00C96562"/>
    <w:rsid w:val="00C96903"/>
    <w:rsid w:val="00C9696D"/>
    <w:rsid w:val="00C96A7D"/>
    <w:rsid w:val="00C96C03"/>
    <w:rsid w:val="00C96D71"/>
    <w:rsid w:val="00C9701E"/>
    <w:rsid w:val="00C971A2"/>
    <w:rsid w:val="00C97842"/>
    <w:rsid w:val="00C97880"/>
    <w:rsid w:val="00C979F3"/>
    <w:rsid w:val="00C97C28"/>
    <w:rsid w:val="00CA0386"/>
    <w:rsid w:val="00CA03C6"/>
    <w:rsid w:val="00CA0620"/>
    <w:rsid w:val="00CA0724"/>
    <w:rsid w:val="00CA0772"/>
    <w:rsid w:val="00CA0868"/>
    <w:rsid w:val="00CA09CC"/>
    <w:rsid w:val="00CA0BAC"/>
    <w:rsid w:val="00CA0FDE"/>
    <w:rsid w:val="00CA11B6"/>
    <w:rsid w:val="00CA127D"/>
    <w:rsid w:val="00CA15FC"/>
    <w:rsid w:val="00CA1600"/>
    <w:rsid w:val="00CA17BF"/>
    <w:rsid w:val="00CA19C6"/>
    <w:rsid w:val="00CA1B9D"/>
    <w:rsid w:val="00CA1F26"/>
    <w:rsid w:val="00CA1F51"/>
    <w:rsid w:val="00CA1F55"/>
    <w:rsid w:val="00CA1F68"/>
    <w:rsid w:val="00CA206B"/>
    <w:rsid w:val="00CA20B2"/>
    <w:rsid w:val="00CA2779"/>
    <w:rsid w:val="00CA277C"/>
    <w:rsid w:val="00CA2815"/>
    <w:rsid w:val="00CA2910"/>
    <w:rsid w:val="00CA2A5C"/>
    <w:rsid w:val="00CA2D5F"/>
    <w:rsid w:val="00CA2D7E"/>
    <w:rsid w:val="00CA2E6B"/>
    <w:rsid w:val="00CA2EC3"/>
    <w:rsid w:val="00CA306E"/>
    <w:rsid w:val="00CA3131"/>
    <w:rsid w:val="00CA3142"/>
    <w:rsid w:val="00CA3227"/>
    <w:rsid w:val="00CA3365"/>
    <w:rsid w:val="00CA3640"/>
    <w:rsid w:val="00CA376D"/>
    <w:rsid w:val="00CA39D5"/>
    <w:rsid w:val="00CA3B2C"/>
    <w:rsid w:val="00CA3B85"/>
    <w:rsid w:val="00CA3EDA"/>
    <w:rsid w:val="00CA40CE"/>
    <w:rsid w:val="00CA4104"/>
    <w:rsid w:val="00CA4536"/>
    <w:rsid w:val="00CA4540"/>
    <w:rsid w:val="00CA48E0"/>
    <w:rsid w:val="00CA4930"/>
    <w:rsid w:val="00CA4BC8"/>
    <w:rsid w:val="00CA4D14"/>
    <w:rsid w:val="00CA4F45"/>
    <w:rsid w:val="00CA4FF0"/>
    <w:rsid w:val="00CA5169"/>
    <w:rsid w:val="00CA519D"/>
    <w:rsid w:val="00CA523B"/>
    <w:rsid w:val="00CA523F"/>
    <w:rsid w:val="00CA5549"/>
    <w:rsid w:val="00CA55AD"/>
    <w:rsid w:val="00CA5731"/>
    <w:rsid w:val="00CA5B19"/>
    <w:rsid w:val="00CA5BC4"/>
    <w:rsid w:val="00CA5DAA"/>
    <w:rsid w:val="00CA5E85"/>
    <w:rsid w:val="00CA5F2B"/>
    <w:rsid w:val="00CA5FA1"/>
    <w:rsid w:val="00CA6295"/>
    <w:rsid w:val="00CA6523"/>
    <w:rsid w:val="00CA6704"/>
    <w:rsid w:val="00CA69E4"/>
    <w:rsid w:val="00CA69F2"/>
    <w:rsid w:val="00CA6CC4"/>
    <w:rsid w:val="00CA6D1E"/>
    <w:rsid w:val="00CA6EE9"/>
    <w:rsid w:val="00CA7176"/>
    <w:rsid w:val="00CA7227"/>
    <w:rsid w:val="00CA73B6"/>
    <w:rsid w:val="00CA7852"/>
    <w:rsid w:val="00CA7972"/>
    <w:rsid w:val="00CA7B92"/>
    <w:rsid w:val="00CA7D95"/>
    <w:rsid w:val="00CA7DE0"/>
    <w:rsid w:val="00CA7FBA"/>
    <w:rsid w:val="00CB040B"/>
    <w:rsid w:val="00CB09B1"/>
    <w:rsid w:val="00CB0A53"/>
    <w:rsid w:val="00CB0C8C"/>
    <w:rsid w:val="00CB0EB4"/>
    <w:rsid w:val="00CB116B"/>
    <w:rsid w:val="00CB12EF"/>
    <w:rsid w:val="00CB12F4"/>
    <w:rsid w:val="00CB1377"/>
    <w:rsid w:val="00CB137D"/>
    <w:rsid w:val="00CB1406"/>
    <w:rsid w:val="00CB14E9"/>
    <w:rsid w:val="00CB17E9"/>
    <w:rsid w:val="00CB1856"/>
    <w:rsid w:val="00CB19E9"/>
    <w:rsid w:val="00CB2117"/>
    <w:rsid w:val="00CB21D9"/>
    <w:rsid w:val="00CB234C"/>
    <w:rsid w:val="00CB235B"/>
    <w:rsid w:val="00CB26F0"/>
    <w:rsid w:val="00CB27C1"/>
    <w:rsid w:val="00CB2855"/>
    <w:rsid w:val="00CB296D"/>
    <w:rsid w:val="00CB2975"/>
    <w:rsid w:val="00CB2C6D"/>
    <w:rsid w:val="00CB2F6C"/>
    <w:rsid w:val="00CB3104"/>
    <w:rsid w:val="00CB31E0"/>
    <w:rsid w:val="00CB36EA"/>
    <w:rsid w:val="00CB3945"/>
    <w:rsid w:val="00CB39A3"/>
    <w:rsid w:val="00CB3B2D"/>
    <w:rsid w:val="00CB3C40"/>
    <w:rsid w:val="00CB3D9F"/>
    <w:rsid w:val="00CB4363"/>
    <w:rsid w:val="00CB436B"/>
    <w:rsid w:val="00CB45C8"/>
    <w:rsid w:val="00CB469F"/>
    <w:rsid w:val="00CB48A3"/>
    <w:rsid w:val="00CB4C39"/>
    <w:rsid w:val="00CB4C5D"/>
    <w:rsid w:val="00CB4EAB"/>
    <w:rsid w:val="00CB4FC8"/>
    <w:rsid w:val="00CB52C1"/>
    <w:rsid w:val="00CB553C"/>
    <w:rsid w:val="00CB55FC"/>
    <w:rsid w:val="00CB5A7F"/>
    <w:rsid w:val="00CB5BCE"/>
    <w:rsid w:val="00CB5C47"/>
    <w:rsid w:val="00CB5CC5"/>
    <w:rsid w:val="00CB5CFB"/>
    <w:rsid w:val="00CB5F3E"/>
    <w:rsid w:val="00CB612A"/>
    <w:rsid w:val="00CB6264"/>
    <w:rsid w:val="00CB6274"/>
    <w:rsid w:val="00CB6355"/>
    <w:rsid w:val="00CB635B"/>
    <w:rsid w:val="00CB643D"/>
    <w:rsid w:val="00CB666E"/>
    <w:rsid w:val="00CB6954"/>
    <w:rsid w:val="00CB698D"/>
    <w:rsid w:val="00CB69FD"/>
    <w:rsid w:val="00CB6BC7"/>
    <w:rsid w:val="00CB6BF0"/>
    <w:rsid w:val="00CB6C0A"/>
    <w:rsid w:val="00CB6FF5"/>
    <w:rsid w:val="00CB72A4"/>
    <w:rsid w:val="00CB743E"/>
    <w:rsid w:val="00CB74A3"/>
    <w:rsid w:val="00CB7586"/>
    <w:rsid w:val="00CB766F"/>
    <w:rsid w:val="00CB7A92"/>
    <w:rsid w:val="00CB7D46"/>
    <w:rsid w:val="00CB7E81"/>
    <w:rsid w:val="00CB7EDD"/>
    <w:rsid w:val="00CB7F0D"/>
    <w:rsid w:val="00CB7F26"/>
    <w:rsid w:val="00CC015D"/>
    <w:rsid w:val="00CC035C"/>
    <w:rsid w:val="00CC03AC"/>
    <w:rsid w:val="00CC04AE"/>
    <w:rsid w:val="00CC08AE"/>
    <w:rsid w:val="00CC0946"/>
    <w:rsid w:val="00CC0A82"/>
    <w:rsid w:val="00CC0B46"/>
    <w:rsid w:val="00CC0CB6"/>
    <w:rsid w:val="00CC0F47"/>
    <w:rsid w:val="00CC10A3"/>
    <w:rsid w:val="00CC11CB"/>
    <w:rsid w:val="00CC14A8"/>
    <w:rsid w:val="00CC16C8"/>
    <w:rsid w:val="00CC19AD"/>
    <w:rsid w:val="00CC1A6E"/>
    <w:rsid w:val="00CC1BC0"/>
    <w:rsid w:val="00CC1CA2"/>
    <w:rsid w:val="00CC1D2D"/>
    <w:rsid w:val="00CC2052"/>
    <w:rsid w:val="00CC243A"/>
    <w:rsid w:val="00CC28BF"/>
    <w:rsid w:val="00CC2910"/>
    <w:rsid w:val="00CC2C30"/>
    <w:rsid w:val="00CC2E2B"/>
    <w:rsid w:val="00CC2EDB"/>
    <w:rsid w:val="00CC2F26"/>
    <w:rsid w:val="00CC32BF"/>
    <w:rsid w:val="00CC33C8"/>
    <w:rsid w:val="00CC370F"/>
    <w:rsid w:val="00CC38BC"/>
    <w:rsid w:val="00CC3DE4"/>
    <w:rsid w:val="00CC42F9"/>
    <w:rsid w:val="00CC453B"/>
    <w:rsid w:val="00CC4594"/>
    <w:rsid w:val="00CC4636"/>
    <w:rsid w:val="00CC4F75"/>
    <w:rsid w:val="00CC53DA"/>
    <w:rsid w:val="00CC558E"/>
    <w:rsid w:val="00CC5701"/>
    <w:rsid w:val="00CC5781"/>
    <w:rsid w:val="00CC5E75"/>
    <w:rsid w:val="00CC6043"/>
    <w:rsid w:val="00CC6111"/>
    <w:rsid w:val="00CC624C"/>
    <w:rsid w:val="00CC6369"/>
    <w:rsid w:val="00CC638A"/>
    <w:rsid w:val="00CC65D4"/>
    <w:rsid w:val="00CC677E"/>
    <w:rsid w:val="00CC68A7"/>
    <w:rsid w:val="00CC6EC6"/>
    <w:rsid w:val="00CC6EF4"/>
    <w:rsid w:val="00CC6FB0"/>
    <w:rsid w:val="00CC730B"/>
    <w:rsid w:val="00CC73DE"/>
    <w:rsid w:val="00CC762B"/>
    <w:rsid w:val="00CC7A29"/>
    <w:rsid w:val="00CC7BA9"/>
    <w:rsid w:val="00CC7C67"/>
    <w:rsid w:val="00CC7CB9"/>
    <w:rsid w:val="00CC7E24"/>
    <w:rsid w:val="00CC7ED1"/>
    <w:rsid w:val="00CC7F5D"/>
    <w:rsid w:val="00CD048C"/>
    <w:rsid w:val="00CD0756"/>
    <w:rsid w:val="00CD076C"/>
    <w:rsid w:val="00CD09BA"/>
    <w:rsid w:val="00CD0EAE"/>
    <w:rsid w:val="00CD0ED2"/>
    <w:rsid w:val="00CD104E"/>
    <w:rsid w:val="00CD11B1"/>
    <w:rsid w:val="00CD1597"/>
    <w:rsid w:val="00CD1995"/>
    <w:rsid w:val="00CD1DEA"/>
    <w:rsid w:val="00CD2337"/>
    <w:rsid w:val="00CD2355"/>
    <w:rsid w:val="00CD23AB"/>
    <w:rsid w:val="00CD24B4"/>
    <w:rsid w:val="00CD25EE"/>
    <w:rsid w:val="00CD2A71"/>
    <w:rsid w:val="00CD335A"/>
    <w:rsid w:val="00CD3528"/>
    <w:rsid w:val="00CD399A"/>
    <w:rsid w:val="00CD3E8F"/>
    <w:rsid w:val="00CD4062"/>
    <w:rsid w:val="00CD4184"/>
    <w:rsid w:val="00CD4229"/>
    <w:rsid w:val="00CD47C5"/>
    <w:rsid w:val="00CD4812"/>
    <w:rsid w:val="00CD4A08"/>
    <w:rsid w:val="00CD4AF7"/>
    <w:rsid w:val="00CD4C9E"/>
    <w:rsid w:val="00CD4CFE"/>
    <w:rsid w:val="00CD4DC0"/>
    <w:rsid w:val="00CD4EFA"/>
    <w:rsid w:val="00CD4F44"/>
    <w:rsid w:val="00CD505D"/>
    <w:rsid w:val="00CD5265"/>
    <w:rsid w:val="00CD54C5"/>
    <w:rsid w:val="00CD560C"/>
    <w:rsid w:val="00CD574A"/>
    <w:rsid w:val="00CD5B21"/>
    <w:rsid w:val="00CD5D61"/>
    <w:rsid w:val="00CD5D68"/>
    <w:rsid w:val="00CD6054"/>
    <w:rsid w:val="00CD619C"/>
    <w:rsid w:val="00CD620D"/>
    <w:rsid w:val="00CD6505"/>
    <w:rsid w:val="00CD6696"/>
    <w:rsid w:val="00CD674B"/>
    <w:rsid w:val="00CD67DA"/>
    <w:rsid w:val="00CD6826"/>
    <w:rsid w:val="00CD6939"/>
    <w:rsid w:val="00CD6A0A"/>
    <w:rsid w:val="00CD6EC8"/>
    <w:rsid w:val="00CD74B2"/>
    <w:rsid w:val="00CD75C7"/>
    <w:rsid w:val="00CD777F"/>
    <w:rsid w:val="00CD7BE2"/>
    <w:rsid w:val="00CD7D83"/>
    <w:rsid w:val="00CD7E01"/>
    <w:rsid w:val="00CE0152"/>
    <w:rsid w:val="00CE04B5"/>
    <w:rsid w:val="00CE051C"/>
    <w:rsid w:val="00CE060A"/>
    <w:rsid w:val="00CE0633"/>
    <w:rsid w:val="00CE0961"/>
    <w:rsid w:val="00CE09DF"/>
    <w:rsid w:val="00CE0C63"/>
    <w:rsid w:val="00CE0F19"/>
    <w:rsid w:val="00CE1156"/>
    <w:rsid w:val="00CE1237"/>
    <w:rsid w:val="00CE124B"/>
    <w:rsid w:val="00CE12FB"/>
    <w:rsid w:val="00CE140F"/>
    <w:rsid w:val="00CE1591"/>
    <w:rsid w:val="00CE18DB"/>
    <w:rsid w:val="00CE1A5C"/>
    <w:rsid w:val="00CE1B91"/>
    <w:rsid w:val="00CE1C6A"/>
    <w:rsid w:val="00CE1E11"/>
    <w:rsid w:val="00CE20F2"/>
    <w:rsid w:val="00CE2253"/>
    <w:rsid w:val="00CE22AE"/>
    <w:rsid w:val="00CE2349"/>
    <w:rsid w:val="00CE297E"/>
    <w:rsid w:val="00CE2A5E"/>
    <w:rsid w:val="00CE31EE"/>
    <w:rsid w:val="00CE34EE"/>
    <w:rsid w:val="00CE366F"/>
    <w:rsid w:val="00CE383A"/>
    <w:rsid w:val="00CE3880"/>
    <w:rsid w:val="00CE398D"/>
    <w:rsid w:val="00CE39A6"/>
    <w:rsid w:val="00CE3BE2"/>
    <w:rsid w:val="00CE3CAD"/>
    <w:rsid w:val="00CE4209"/>
    <w:rsid w:val="00CE4284"/>
    <w:rsid w:val="00CE43E6"/>
    <w:rsid w:val="00CE4612"/>
    <w:rsid w:val="00CE478D"/>
    <w:rsid w:val="00CE4807"/>
    <w:rsid w:val="00CE4857"/>
    <w:rsid w:val="00CE48AA"/>
    <w:rsid w:val="00CE4962"/>
    <w:rsid w:val="00CE4B34"/>
    <w:rsid w:val="00CE4C1C"/>
    <w:rsid w:val="00CE4CD7"/>
    <w:rsid w:val="00CE4CEC"/>
    <w:rsid w:val="00CE4D8F"/>
    <w:rsid w:val="00CE4F78"/>
    <w:rsid w:val="00CE4FB5"/>
    <w:rsid w:val="00CE515E"/>
    <w:rsid w:val="00CE5176"/>
    <w:rsid w:val="00CE521A"/>
    <w:rsid w:val="00CE53A8"/>
    <w:rsid w:val="00CE54F0"/>
    <w:rsid w:val="00CE550A"/>
    <w:rsid w:val="00CE55E6"/>
    <w:rsid w:val="00CE5804"/>
    <w:rsid w:val="00CE5BF8"/>
    <w:rsid w:val="00CE5D43"/>
    <w:rsid w:val="00CE5FE5"/>
    <w:rsid w:val="00CE60CE"/>
    <w:rsid w:val="00CE612C"/>
    <w:rsid w:val="00CE6358"/>
    <w:rsid w:val="00CE6799"/>
    <w:rsid w:val="00CE69DC"/>
    <w:rsid w:val="00CE6CA2"/>
    <w:rsid w:val="00CE6D28"/>
    <w:rsid w:val="00CE6E76"/>
    <w:rsid w:val="00CE715D"/>
    <w:rsid w:val="00CE7188"/>
    <w:rsid w:val="00CE71C9"/>
    <w:rsid w:val="00CE730E"/>
    <w:rsid w:val="00CE73DF"/>
    <w:rsid w:val="00CE7551"/>
    <w:rsid w:val="00CE7A3F"/>
    <w:rsid w:val="00CE7BC8"/>
    <w:rsid w:val="00CF00C8"/>
    <w:rsid w:val="00CF03BD"/>
    <w:rsid w:val="00CF0444"/>
    <w:rsid w:val="00CF045C"/>
    <w:rsid w:val="00CF0517"/>
    <w:rsid w:val="00CF0594"/>
    <w:rsid w:val="00CF065A"/>
    <w:rsid w:val="00CF06F3"/>
    <w:rsid w:val="00CF0749"/>
    <w:rsid w:val="00CF091C"/>
    <w:rsid w:val="00CF0978"/>
    <w:rsid w:val="00CF0E04"/>
    <w:rsid w:val="00CF0EB9"/>
    <w:rsid w:val="00CF12A1"/>
    <w:rsid w:val="00CF12D9"/>
    <w:rsid w:val="00CF13A4"/>
    <w:rsid w:val="00CF15D0"/>
    <w:rsid w:val="00CF16E2"/>
    <w:rsid w:val="00CF1761"/>
    <w:rsid w:val="00CF1788"/>
    <w:rsid w:val="00CF1D5C"/>
    <w:rsid w:val="00CF1E52"/>
    <w:rsid w:val="00CF203F"/>
    <w:rsid w:val="00CF2A94"/>
    <w:rsid w:val="00CF2B92"/>
    <w:rsid w:val="00CF2E34"/>
    <w:rsid w:val="00CF3257"/>
    <w:rsid w:val="00CF3339"/>
    <w:rsid w:val="00CF36B5"/>
    <w:rsid w:val="00CF38CC"/>
    <w:rsid w:val="00CF3E94"/>
    <w:rsid w:val="00CF40F0"/>
    <w:rsid w:val="00CF4158"/>
    <w:rsid w:val="00CF41F2"/>
    <w:rsid w:val="00CF42AE"/>
    <w:rsid w:val="00CF45BC"/>
    <w:rsid w:val="00CF4BA5"/>
    <w:rsid w:val="00CF4CE0"/>
    <w:rsid w:val="00CF4F26"/>
    <w:rsid w:val="00CF4FA0"/>
    <w:rsid w:val="00CF526E"/>
    <w:rsid w:val="00CF547E"/>
    <w:rsid w:val="00CF55A6"/>
    <w:rsid w:val="00CF5619"/>
    <w:rsid w:val="00CF56D4"/>
    <w:rsid w:val="00CF584D"/>
    <w:rsid w:val="00CF592E"/>
    <w:rsid w:val="00CF5A0B"/>
    <w:rsid w:val="00CF5BEA"/>
    <w:rsid w:val="00CF6071"/>
    <w:rsid w:val="00CF6141"/>
    <w:rsid w:val="00CF62CB"/>
    <w:rsid w:val="00CF6398"/>
    <w:rsid w:val="00CF6757"/>
    <w:rsid w:val="00CF69B7"/>
    <w:rsid w:val="00CF6A09"/>
    <w:rsid w:val="00CF6B87"/>
    <w:rsid w:val="00CF6CEF"/>
    <w:rsid w:val="00CF6D6B"/>
    <w:rsid w:val="00CF6FFC"/>
    <w:rsid w:val="00CF7394"/>
    <w:rsid w:val="00CF73FD"/>
    <w:rsid w:val="00CF7476"/>
    <w:rsid w:val="00CF7489"/>
    <w:rsid w:val="00CF74C8"/>
    <w:rsid w:val="00CF7C9F"/>
    <w:rsid w:val="00CF7D78"/>
    <w:rsid w:val="00CF7DEC"/>
    <w:rsid w:val="00CF7ED1"/>
    <w:rsid w:val="00CF7F01"/>
    <w:rsid w:val="00D00048"/>
    <w:rsid w:val="00D002A7"/>
    <w:rsid w:val="00D002A8"/>
    <w:rsid w:val="00D0036C"/>
    <w:rsid w:val="00D00390"/>
    <w:rsid w:val="00D00439"/>
    <w:rsid w:val="00D0057D"/>
    <w:rsid w:val="00D005D2"/>
    <w:rsid w:val="00D0064F"/>
    <w:rsid w:val="00D00691"/>
    <w:rsid w:val="00D0076C"/>
    <w:rsid w:val="00D00930"/>
    <w:rsid w:val="00D00B19"/>
    <w:rsid w:val="00D00C36"/>
    <w:rsid w:val="00D00E8E"/>
    <w:rsid w:val="00D00F93"/>
    <w:rsid w:val="00D00FDF"/>
    <w:rsid w:val="00D01060"/>
    <w:rsid w:val="00D011D9"/>
    <w:rsid w:val="00D013A9"/>
    <w:rsid w:val="00D01820"/>
    <w:rsid w:val="00D0192D"/>
    <w:rsid w:val="00D0198B"/>
    <w:rsid w:val="00D01C97"/>
    <w:rsid w:val="00D01CA4"/>
    <w:rsid w:val="00D01D1E"/>
    <w:rsid w:val="00D01D36"/>
    <w:rsid w:val="00D02096"/>
    <w:rsid w:val="00D02249"/>
    <w:rsid w:val="00D0249F"/>
    <w:rsid w:val="00D02852"/>
    <w:rsid w:val="00D028A0"/>
    <w:rsid w:val="00D02910"/>
    <w:rsid w:val="00D02AD3"/>
    <w:rsid w:val="00D02D3E"/>
    <w:rsid w:val="00D02F1D"/>
    <w:rsid w:val="00D0302B"/>
    <w:rsid w:val="00D03113"/>
    <w:rsid w:val="00D034E0"/>
    <w:rsid w:val="00D0355B"/>
    <w:rsid w:val="00D035B0"/>
    <w:rsid w:val="00D036A5"/>
    <w:rsid w:val="00D036A9"/>
    <w:rsid w:val="00D03A04"/>
    <w:rsid w:val="00D03B65"/>
    <w:rsid w:val="00D03DDD"/>
    <w:rsid w:val="00D03EF8"/>
    <w:rsid w:val="00D03F5B"/>
    <w:rsid w:val="00D03F9F"/>
    <w:rsid w:val="00D04324"/>
    <w:rsid w:val="00D04397"/>
    <w:rsid w:val="00D044C9"/>
    <w:rsid w:val="00D04605"/>
    <w:rsid w:val="00D04613"/>
    <w:rsid w:val="00D0499A"/>
    <w:rsid w:val="00D04DC1"/>
    <w:rsid w:val="00D04EC4"/>
    <w:rsid w:val="00D04F09"/>
    <w:rsid w:val="00D05142"/>
    <w:rsid w:val="00D0518F"/>
    <w:rsid w:val="00D055DE"/>
    <w:rsid w:val="00D05762"/>
    <w:rsid w:val="00D05D25"/>
    <w:rsid w:val="00D05F19"/>
    <w:rsid w:val="00D05F92"/>
    <w:rsid w:val="00D0605F"/>
    <w:rsid w:val="00D06073"/>
    <w:rsid w:val="00D06153"/>
    <w:rsid w:val="00D0629C"/>
    <w:rsid w:val="00D0643D"/>
    <w:rsid w:val="00D06686"/>
    <w:rsid w:val="00D066A1"/>
    <w:rsid w:val="00D06AE0"/>
    <w:rsid w:val="00D06AE4"/>
    <w:rsid w:val="00D06D37"/>
    <w:rsid w:val="00D06EBD"/>
    <w:rsid w:val="00D06F57"/>
    <w:rsid w:val="00D0725A"/>
    <w:rsid w:val="00D073B3"/>
    <w:rsid w:val="00D077B4"/>
    <w:rsid w:val="00D07808"/>
    <w:rsid w:val="00D07AD5"/>
    <w:rsid w:val="00D07F05"/>
    <w:rsid w:val="00D101D5"/>
    <w:rsid w:val="00D10504"/>
    <w:rsid w:val="00D10509"/>
    <w:rsid w:val="00D106E5"/>
    <w:rsid w:val="00D107F9"/>
    <w:rsid w:val="00D109FC"/>
    <w:rsid w:val="00D10F62"/>
    <w:rsid w:val="00D114F3"/>
    <w:rsid w:val="00D1185C"/>
    <w:rsid w:val="00D11948"/>
    <w:rsid w:val="00D1197D"/>
    <w:rsid w:val="00D11A16"/>
    <w:rsid w:val="00D11A6F"/>
    <w:rsid w:val="00D11AD4"/>
    <w:rsid w:val="00D11AE4"/>
    <w:rsid w:val="00D11E13"/>
    <w:rsid w:val="00D11F6F"/>
    <w:rsid w:val="00D11F72"/>
    <w:rsid w:val="00D120E7"/>
    <w:rsid w:val="00D12192"/>
    <w:rsid w:val="00D1221E"/>
    <w:rsid w:val="00D1245A"/>
    <w:rsid w:val="00D1272D"/>
    <w:rsid w:val="00D12838"/>
    <w:rsid w:val="00D128EE"/>
    <w:rsid w:val="00D1291A"/>
    <w:rsid w:val="00D12928"/>
    <w:rsid w:val="00D129D7"/>
    <w:rsid w:val="00D12A9C"/>
    <w:rsid w:val="00D12D33"/>
    <w:rsid w:val="00D130BA"/>
    <w:rsid w:val="00D13636"/>
    <w:rsid w:val="00D138C2"/>
    <w:rsid w:val="00D139B2"/>
    <w:rsid w:val="00D13ACD"/>
    <w:rsid w:val="00D13B18"/>
    <w:rsid w:val="00D13C7B"/>
    <w:rsid w:val="00D13CA5"/>
    <w:rsid w:val="00D14273"/>
    <w:rsid w:val="00D14369"/>
    <w:rsid w:val="00D1474B"/>
    <w:rsid w:val="00D149D0"/>
    <w:rsid w:val="00D14B05"/>
    <w:rsid w:val="00D14BCF"/>
    <w:rsid w:val="00D14D7E"/>
    <w:rsid w:val="00D14F7F"/>
    <w:rsid w:val="00D14FC3"/>
    <w:rsid w:val="00D15130"/>
    <w:rsid w:val="00D151CA"/>
    <w:rsid w:val="00D153B0"/>
    <w:rsid w:val="00D15615"/>
    <w:rsid w:val="00D15656"/>
    <w:rsid w:val="00D158B7"/>
    <w:rsid w:val="00D158D7"/>
    <w:rsid w:val="00D15A3E"/>
    <w:rsid w:val="00D15F07"/>
    <w:rsid w:val="00D16452"/>
    <w:rsid w:val="00D1646D"/>
    <w:rsid w:val="00D16544"/>
    <w:rsid w:val="00D16A3C"/>
    <w:rsid w:val="00D16A6E"/>
    <w:rsid w:val="00D16B9B"/>
    <w:rsid w:val="00D16DB9"/>
    <w:rsid w:val="00D17273"/>
    <w:rsid w:val="00D17293"/>
    <w:rsid w:val="00D1735C"/>
    <w:rsid w:val="00D175C4"/>
    <w:rsid w:val="00D17767"/>
    <w:rsid w:val="00D177FF"/>
    <w:rsid w:val="00D17ADF"/>
    <w:rsid w:val="00D17C99"/>
    <w:rsid w:val="00D17CE4"/>
    <w:rsid w:val="00D17D73"/>
    <w:rsid w:val="00D20112"/>
    <w:rsid w:val="00D20182"/>
    <w:rsid w:val="00D20195"/>
    <w:rsid w:val="00D2031E"/>
    <w:rsid w:val="00D2063E"/>
    <w:rsid w:val="00D20B52"/>
    <w:rsid w:val="00D20B78"/>
    <w:rsid w:val="00D20DC2"/>
    <w:rsid w:val="00D20E3E"/>
    <w:rsid w:val="00D20EA8"/>
    <w:rsid w:val="00D20F14"/>
    <w:rsid w:val="00D2102C"/>
    <w:rsid w:val="00D21032"/>
    <w:rsid w:val="00D21057"/>
    <w:rsid w:val="00D212FB"/>
    <w:rsid w:val="00D2136A"/>
    <w:rsid w:val="00D2152F"/>
    <w:rsid w:val="00D215BE"/>
    <w:rsid w:val="00D21B26"/>
    <w:rsid w:val="00D21EAD"/>
    <w:rsid w:val="00D222A0"/>
    <w:rsid w:val="00D222C4"/>
    <w:rsid w:val="00D22C90"/>
    <w:rsid w:val="00D22E70"/>
    <w:rsid w:val="00D22EE5"/>
    <w:rsid w:val="00D22F23"/>
    <w:rsid w:val="00D22F8F"/>
    <w:rsid w:val="00D2303B"/>
    <w:rsid w:val="00D230ED"/>
    <w:rsid w:val="00D23394"/>
    <w:rsid w:val="00D2343B"/>
    <w:rsid w:val="00D23649"/>
    <w:rsid w:val="00D23777"/>
    <w:rsid w:val="00D23820"/>
    <w:rsid w:val="00D238BB"/>
    <w:rsid w:val="00D23A99"/>
    <w:rsid w:val="00D23BDC"/>
    <w:rsid w:val="00D23CC4"/>
    <w:rsid w:val="00D23E03"/>
    <w:rsid w:val="00D24103"/>
    <w:rsid w:val="00D24246"/>
    <w:rsid w:val="00D2432D"/>
    <w:rsid w:val="00D244F0"/>
    <w:rsid w:val="00D246CB"/>
    <w:rsid w:val="00D2474D"/>
    <w:rsid w:val="00D248FB"/>
    <w:rsid w:val="00D24982"/>
    <w:rsid w:val="00D249F0"/>
    <w:rsid w:val="00D24B19"/>
    <w:rsid w:val="00D24B30"/>
    <w:rsid w:val="00D24DAE"/>
    <w:rsid w:val="00D24EB1"/>
    <w:rsid w:val="00D24EBD"/>
    <w:rsid w:val="00D24F76"/>
    <w:rsid w:val="00D24F7B"/>
    <w:rsid w:val="00D25933"/>
    <w:rsid w:val="00D25970"/>
    <w:rsid w:val="00D25A47"/>
    <w:rsid w:val="00D25B52"/>
    <w:rsid w:val="00D25CAC"/>
    <w:rsid w:val="00D25EB7"/>
    <w:rsid w:val="00D2604E"/>
    <w:rsid w:val="00D261F8"/>
    <w:rsid w:val="00D26377"/>
    <w:rsid w:val="00D26485"/>
    <w:rsid w:val="00D264CB"/>
    <w:rsid w:val="00D26594"/>
    <w:rsid w:val="00D2669C"/>
    <w:rsid w:val="00D269F3"/>
    <w:rsid w:val="00D26C71"/>
    <w:rsid w:val="00D271C0"/>
    <w:rsid w:val="00D272AE"/>
    <w:rsid w:val="00D272E2"/>
    <w:rsid w:val="00D2743F"/>
    <w:rsid w:val="00D2753A"/>
    <w:rsid w:val="00D27A6C"/>
    <w:rsid w:val="00D27BA1"/>
    <w:rsid w:val="00D27BD7"/>
    <w:rsid w:val="00D27E79"/>
    <w:rsid w:val="00D27FD0"/>
    <w:rsid w:val="00D3016C"/>
    <w:rsid w:val="00D302F3"/>
    <w:rsid w:val="00D30533"/>
    <w:rsid w:val="00D30713"/>
    <w:rsid w:val="00D307A0"/>
    <w:rsid w:val="00D30829"/>
    <w:rsid w:val="00D30D48"/>
    <w:rsid w:val="00D31201"/>
    <w:rsid w:val="00D312C2"/>
    <w:rsid w:val="00D31533"/>
    <w:rsid w:val="00D3166A"/>
    <w:rsid w:val="00D31677"/>
    <w:rsid w:val="00D31681"/>
    <w:rsid w:val="00D31686"/>
    <w:rsid w:val="00D31868"/>
    <w:rsid w:val="00D318CD"/>
    <w:rsid w:val="00D31B49"/>
    <w:rsid w:val="00D31B5C"/>
    <w:rsid w:val="00D31C99"/>
    <w:rsid w:val="00D31E06"/>
    <w:rsid w:val="00D32074"/>
    <w:rsid w:val="00D323E6"/>
    <w:rsid w:val="00D324A2"/>
    <w:rsid w:val="00D3253C"/>
    <w:rsid w:val="00D32551"/>
    <w:rsid w:val="00D325D6"/>
    <w:rsid w:val="00D32655"/>
    <w:rsid w:val="00D329CE"/>
    <w:rsid w:val="00D32AFC"/>
    <w:rsid w:val="00D32D18"/>
    <w:rsid w:val="00D32F6A"/>
    <w:rsid w:val="00D330DA"/>
    <w:rsid w:val="00D337BC"/>
    <w:rsid w:val="00D33DE8"/>
    <w:rsid w:val="00D33F3E"/>
    <w:rsid w:val="00D33F56"/>
    <w:rsid w:val="00D3429F"/>
    <w:rsid w:val="00D3439E"/>
    <w:rsid w:val="00D347CC"/>
    <w:rsid w:val="00D348D7"/>
    <w:rsid w:val="00D34A6C"/>
    <w:rsid w:val="00D34A8C"/>
    <w:rsid w:val="00D34B5E"/>
    <w:rsid w:val="00D34BE5"/>
    <w:rsid w:val="00D34C08"/>
    <w:rsid w:val="00D34D13"/>
    <w:rsid w:val="00D34DBC"/>
    <w:rsid w:val="00D34ECE"/>
    <w:rsid w:val="00D35129"/>
    <w:rsid w:val="00D35292"/>
    <w:rsid w:val="00D35328"/>
    <w:rsid w:val="00D35377"/>
    <w:rsid w:val="00D353B8"/>
    <w:rsid w:val="00D35697"/>
    <w:rsid w:val="00D35936"/>
    <w:rsid w:val="00D35A3A"/>
    <w:rsid w:val="00D35CA9"/>
    <w:rsid w:val="00D36012"/>
    <w:rsid w:val="00D3607B"/>
    <w:rsid w:val="00D360FF"/>
    <w:rsid w:val="00D36344"/>
    <w:rsid w:val="00D363A1"/>
    <w:rsid w:val="00D36412"/>
    <w:rsid w:val="00D3642E"/>
    <w:rsid w:val="00D36884"/>
    <w:rsid w:val="00D368F4"/>
    <w:rsid w:val="00D369DC"/>
    <w:rsid w:val="00D36BAF"/>
    <w:rsid w:val="00D36BF9"/>
    <w:rsid w:val="00D36DB7"/>
    <w:rsid w:val="00D37105"/>
    <w:rsid w:val="00D37177"/>
    <w:rsid w:val="00D373AE"/>
    <w:rsid w:val="00D37599"/>
    <w:rsid w:val="00D375B6"/>
    <w:rsid w:val="00D375E2"/>
    <w:rsid w:val="00D376E9"/>
    <w:rsid w:val="00D3773B"/>
    <w:rsid w:val="00D37B1B"/>
    <w:rsid w:val="00D37DA2"/>
    <w:rsid w:val="00D4012A"/>
    <w:rsid w:val="00D404D8"/>
    <w:rsid w:val="00D40933"/>
    <w:rsid w:val="00D40B63"/>
    <w:rsid w:val="00D40B93"/>
    <w:rsid w:val="00D40C3A"/>
    <w:rsid w:val="00D412EE"/>
    <w:rsid w:val="00D4154C"/>
    <w:rsid w:val="00D41BC5"/>
    <w:rsid w:val="00D42211"/>
    <w:rsid w:val="00D42420"/>
    <w:rsid w:val="00D4242A"/>
    <w:rsid w:val="00D42593"/>
    <w:rsid w:val="00D4278C"/>
    <w:rsid w:val="00D427B5"/>
    <w:rsid w:val="00D42813"/>
    <w:rsid w:val="00D42907"/>
    <w:rsid w:val="00D42B3A"/>
    <w:rsid w:val="00D42B40"/>
    <w:rsid w:val="00D431FC"/>
    <w:rsid w:val="00D4339C"/>
    <w:rsid w:val="00D43631"/>
    <w:rsid w:val="00D43653"/>
    <w:rsid w:val="00D43715"/>
    <w:rsid w:val="00D43748"/>
    <w:rsid w:val="00D43893"/>
    <w:rsid w:val="00D438C2"/>
    <w:rsid w:val="00D43AA4"/>
    <w:rsid w:val="00D43C9E"/>
    <w:rsid w:val="00D43CCD"/>
    <w:rsid w:val="00D43E54"/>
    <w:rsid w:val="00D43EF8"/>
    <w:rsid w:val="00D44003"/>
    <w:rsid w:val="00D44249"/>
    <w:rsid w:val="00D4427E"/>
    <w:rsid w:val="00D443BA"/>
    <w:rsid w:val="00D4440A"/>
    <w:rsid w:val="00D44566"/>
    <w:rsid w:val="00D44639"/>
    <w:rsid w:val="00D4476D"/>
    <w:rsid w:val="00D449A2"/>
    <w:rsid w:val="00D44DBA"/>
    <w:rsid w:val="00D44EF2"/>
    <w:rsid w:val="00D4505F"/>
    <w:rsid w:val="00D453DA"/>
    <w:rsid w:val="00D4558D"/>
    <w:rsid w:val="00D458D5"/>
    <w:rsid w:val="00D45B8D"/>
    <w:rsid w:val="00D45DA0"/>
    <w:rsid w:val="00D4604D"/>
    <w:rsid w:val="00D462E6"/>
    <w:rsid w:val="00D46371"/>
    <w:rsid w:val="00D466F0"/>
    <w:rsid w:val="00D467DC"/>
    <w:rsid w:val="00D468E5"/>
    <w:rsid w:val="00D469C1"/>
    <w:rsid w:val="00D46B90"/>
    <w:rsid w:val="00D46E17"/>
    <w:rsid w:val="00D46FC5"/>
    <w:rsid w:val="00D46FE6"/>
    <w:rsid w:val="00D47926"/>
    <w:rsid w:val="00D500C8"/>
    <w:rsid w:val="00D5029F"/>
    <w:rsid w:val="00D503EC"/>
    <w:rsid w:val="00D50959"/>
    <w:rsid w:val="00D50A20"/>
    <w:rsid w:val="00D50CE3"/>
    <w:rsid w:val="00D5156F"/>
    <w:rsid w:val="00D5175E"/>
    <w:rsid w:val="00D517CE"/>
    <w:rsid w:val="00D5184F"/>
    <w:rsid w:val="00D518D3"/>
    <w:rsid w:val="00D51A98"/>
    <w:rsid w:val="00D51D20"/>
    <w:rsid w:val="00D51E48"/>
    <w:rsid w:val="00D51ECD"/>
    <w:rsid w:val="00D52031"/>
    <w:rsid w:val="00D523E3"/>
    <w:rsid w:val="00D524F6"/>
    <w:rsid w:val="00D52562"/>
    <w:rsid w:val="00D52715"/>
    <w:rsid w:val="00D52827"/>
    <w:rsid w:val="00D52D4A"/>
    <w:rsid w:val="00D530ED"/>
    <w:rsid w:val="00D53173"/>
    <w:rsid w:val="00D532E0"/>
    <w:rsid w:val="00D53485"/>
    <w:rsid w:val="00D534FD"/>
    <w:rsid w:val="00D535C9"/>
    <w:rsid w:val="00D53630"/>
    <w:rsid w:val="00D5373D"/>
    <w:rsid w:val="00D537D1"/>
    <w:rsid w:val="00D53886"/>
    <w:rsid w:val="00D538C4"/>
    <w:rsid w:val="00D53B83"/>
    <w:rsid w:val="00D53C5E"/>
    <w:rsid w:val="00D53D2D"/>
    <w:rsid w:val="00D5461B"/>
    <w:rsid w:val="00D547EF"/>
    <w:rsid w:val="00D5497D"/>
    <w:rsid w:val="00D5519D"/>
    <w:rsid w:val="00D55259"/>
    <w:rsid w:val="00D5539A"/>
    <w:rsid w:val="00D55421"/>
    <w:rsid w:val="00D55572"/>
    <w:rsid w:val="00D55600"/>
    <w:rsid w:val="00D557A7"/>
    <w:rsid w:val="00D55884"/>
    <w:rsid w:val="00D558B6"/>
    <w:rsid w:val="00D55A6F"/>
    <w:rsid w:val="00D55CA1"/>
    <w:rsid w:val="00D55CE8"/>
    <w:rsid w:val="00D55D6A"/>
    <w:rsid w:val="00D55FB6"/>
    <w:rsid w:val="00D56305"/>
    <w:rsid w:val="00D5676A"/>
    <w:rsid w:val="00D5683C"/>
    <w:rsid w:val="00D571DB"/>
    <w:rsid w:val="00D571E1"/>
    <w:rsid w:val="00D5762D"/>
    <w:rsid w:val="00D57687"/>
    <w:rsid w:val="00D57AE7"/>
    <w:rsid w:val="00D57AF1"/>
    <w:rsid w:val="00D60716"/>
    <w:rsid w:val="00D60749"/>
    <w:rsid w:val="00D609A8"/>
    <w:rsid w:val="00D60ECB"/>
    <w:rsid w:val="00D60F36"/>
    <w:rsid w:val="00D60F66"/>
    <w:rsid w:val="00D6104D"/>
    <w:rsid w:val="00D610CC"/>
    <w:rsid w:val="00D6110E"/>
    <w:rsid w:val="00D61509"/>
    <w:rsid w:val="00D615AF"/>
    <w:rsid w:val="00D61795"/>
    <w:rsid w:val="00D61869"/>
    <w:rsid w:val="00D6198A"/>
    <w:rsid w:val="00D61A92"/>
    <w:rsid w:val="00D61B7B"/>
    <w:rsid w:val="00D61C40"/>
    <w:rsid w:val="00D61CE2"/>
    <w:rsid w:val="00D61D02"/>
    <w:rsid w:val="00D61E7D"/>
    <w:rsid w:val="00D61E86"/>
    <w:rsid w:val="00D6246B"/>
    <w:rsid w:val="00D6249C"/>
    <w:rsid w:val="00D624FA"/>
    <w:rsid w:val="00D625FE"/>
    <w:rsid w:val="00D626F6"/>
    <w:rsid w:val="00D628A3"/>
    <w:rsid w:val="00D62B2E"/>
    <w:rsid w:val="00D62B92"/>
    <w:rsid w:val="00D62DC0"/>
    <w:rsid w:val="00D6319A"/>
    <w:rsid w:val="00D63203"/>
    <w:rsid w:val="00D635C2"/>
    <w:rsid w:val="00D635FB"/>
    <w:rsid w:val="00D6379B"/>
    <w:rsid w:val="00D638C4"/>
    <w:rsid w:val="00D63AD5"/>
    <w:rsid w:val="00D63EBE"/>
    <w:rsid w:val="00D63F71"/>
    <w:rsid w:val="00D6401D"/>
    <w:rsid w:val="00D6402A"/>
    <w:rsid w:val="00D64352"/>
    <w:rsid w:val="00D645CA"/>
    <w:rsid w:val="00D646F6"/>
    <w:rsid w:val="00D647B9"/>
    <w:rsid w:val="00D648BC"/>
    <w:rsid w:val="00D6495D"/>
    <w:rsid w:val="00D64A32"/>
    <w:rsid w:val="00D64E2C"/>
    <w:rsid w:val="00D64F6F"/>
    <w:rsid w:val="00D652DD"/>
    <w:rsid w:val="00D656B1"/>
    <w:rsid w:val="00D65A67"/>
    <w:rsid w:val="00D65A7C"/>
    <w:rsid w:val="00D65F1A"/>
    <w:rsid w:val="00D65FA7"/>
    <w:rsid w:val="00D65FAF"/>
    <w:rsid w:val="00D6634C"/>
    <w:rsid w:val="00D6649B"/>
    <w:rsid w:val="00D6676B"/>
    <w:rsid w:val="00D66A6B"/>
    <w:rsid w:val="00D66BE0"/>
    <w:rsid w:val="00D66BED"/>
    <w:rsid w:val="00D66C46"/>
    <w:rsid w:val="00D674BA"/>
    <w:rsid w:val="00D67695"/>
    <w:rsid w:val="00D67B88"/>
    <w:rsid w:val="00D67D18"/>
    <w:rsid w:val="00D67D6F"/>
    <w:rsid w:val="00D67DE6"/>
    <w:rsid w:val="00D701CD"/>
    <w:rsid w:val="00D703FD"/>
    <w:rsid w:val="00D70582"/>
    <w:rsid w:val="00D70813"/>
    <w:rsid w:val="00D70C08"/>
    <w:rsid w:val="00D70F71"/>
    <w:rsid w:val="00D71019"/>
    <w:rsid w:val="00D71132"/>
    <w:rsid w:val="00D711A1"/>
    <w:rsid w:val="00D711DF"/>
    <w:rsid w:val="00D71227"/>
    <w:rsid w:val="00D71257"/>
    <w:rsid w:val="00D71440"/>
    <w:rsid w:val="00D71704"/>
    <w:rsid w:val="00D71866"/>
    <w:rsid w:val="00D71B6C"/>
    <w:rsid w:val="00D71C5C"/>
    <w:rsid w:val="00D71DD0"/>
    <w:rsid w:val="00D71E8E"/>
    <w:rsid w:val="00D71E9C"/>
    <w:rsid w:val="00D71EA7"/>
    <w:rsid w:val="00D71F6F"/>
    <w:rsid w:val="00D720F7"/>
    <w:rsid w:val="00D723CB"/>
    <w:rsid w:val="00D723E3"/>
    <w:rsid w:val="00D72406"/>
    <w:rsid w:val="00D72702"/>
    <w:rsid w:val="00D729F3"/>
    <w:rsid w:val="00D72E6A"/>
    <w:rsid w:val="00D73049"/>
    <w:rsid w:val="00D734F6"/>
    <w:rsid w:val="00D738E9"/>
    <w:rsid w:val="00D73D40"/>
    <w:rsid w:val="00D73DC5"/>
    <w:rsid w:val="00D73E2F"/>
    <w:rsid w:val="00D73E44"/>
    <w:rsid w:val="00D73E62"/>
    <w:rsid w:val="00D73E83"/>
    <w:rsid w:val="00D73FCD"/>
    <w:rsid w:val="00D74060"/>
    <w:rsid w:val="00D741C7"/>
    <w:rsid w:val="00D74383"/>
    <w:rsid w:val="00D74431"/>
    <w:rsid w:val="00D74754"/>
    <w:rsid w:val="00D74A78"/>
    <w:rsid w:val="00D74B38"/>
    <w:rsid w:val="00D74BAB"/>
    <w:rsid w:val="00D74F69"/>
    <w:rsid w:val="00D75211"/>
    <w:rsid w:val="00D7539F"/>
    <w:rsid w:val="00D75451"/>
    <w:rsid w:val="00D755A2"/>
    <w:rsid w:val="00D7563C"/>
    <w:rsid w:val="00D756E5"/>
    <w:rsid w:val="00D75847"/>
    <w:rsid w:val="00D7591B"/>
    <w:rsid w:val="00D75A6F"/>
    <w:rsid w:val="00D75AC9"/>
    <w:rsid w:val="00D75E3F"/>
    <w:rsid w:val="00D761EA"/>
    <w:rsid w:val="00D76220"/>
    <w:rsid w:val="00D76525"/>
    <w:rsid w:val="00D7666F"/>
    <w:rsid w:val="00D76765"/>
    <w:rsid w:val="00D76937"/>
    <w:rsid w:val="00D76B18"/>
    <w:rsid w:val="00D76C68"/>
    <w:rsid w:val="00D7705C"/>
    <w:rsid w:val="00D77090"/>
    <w:rsid w:val="00D77101"/>
    <w:rsid w:val="00D7728B"/>
    <w:rsid w:val="00D77342"/>
    <w:rsid w:val="00D77541"/>
    <w:rsid w:val="00D777B7"/>
    <w:rsid w:val="00D778AB"/>
    <w:rsid w:val="00D778B8"/>
    <w:rsid w:val="00D77906"/>
    <w:rsid w:val="00D77C0A"/>
    <w:rsid w:val="00D77D6E"/>
    <w:rsid w:val="00D8030B"/>
    <w:rsid w:val="00D803D7"/>
    <w:rsid w:val="00D8054B"/>
    <w:rsid w:val="00D8056B"/>
    <w:rsid w:val="00D8068B"/>
    <w:rsid w:val="00D808B4"/>
    <w:rsid w:val="00D80B61"/>
    <w:rsid w:val="00D80B8F"/>
    <w:rsid w:val="00D80DCE"/>
    <w:rsid w:val="00D81071"/>
    <w:rsid w:val="00D81195"/>
    <w:rsid w:val="00D812CC"/>
    <w:rsid w:val="00D8144E"/>
    <w:rsid w:val="00D81468"/>
    <w:rsid w:val="00D8158A"/>
    <w:rsid w:val="00D8183F"/>
    <w:rsid w:val="00D8184E"/>
    <w:rsid w:val="00D819D7"/>
    <w:rsid w:val="00D81A97"/>
    <w:rsid w:val="00D81ACA"/>
    <w:rsid w:val="00D81C08"/>
    <w:rsid w:val="00D81CBA"/>
    <w:rsid w:val="00D81E87"/>
    <w:rsid w:val="00D81F07"/>
    <w:rsid w:val="00D81F9F"/>
    <w:rsid w:val="00D828CF"/>
    <w:rsid w:val="00D82A02"/>
    <w:rsid w:val="00D82AB1"/>
    <w:rsid w:val="00D82D52"/>
    <w:rsid w:val="00D8313E"/>
    <w:rsid w:val="00D83144"/>
    <w:rsid w:val="00D831FB"/>
    <w:rsid w:val="00D83719"/>
    <w:rsid w:val="00D83792"/>
    <w:rsid w:val="00D837E7"/>
    <w:rsid w:val="00D83A3D"/>
    <w:rsid w:val="00D83ACA"/>
    <w:rsid w:val="00D83B2F"/>
    <w:rsid w:val="00D83CA1"/>
    <w:rsid w:val="00D83F5D"/>
    <w:rsid w:val="00D8402B"/>
    <w:rsid w:val="00D8478B"/>
    <w:rsid w:val="00D849D3"/>
    <w:rsid w:val="00D84A63"/>
    <w:rsid w:val="00D84A82"/>
    <w:rsid w:val="00D84C9B"/>
    <w:rsid w:val="00D84DE0"/>
    <w:rsid w:val="00D84F35"/>
    <w:rsid w:val="00D8526C"/>
    <w:rsid w:val="00D85630"/>
    <w:rsid w:val="00D8564A"/>
    <w:rsid w:val="00D85760"/>
    <w:rsid w:val="00D8582E"/>
    <w:rsid w:val="00D85848"/>
    <w:rsid w:val="00D85A6B"/>
    <w:rsid w:val="00D85B1E"/>
    <w:rsid w:val="00D85B78"/>
    <w:rsid w:val="00D85BBE"/>
    <w:rsid w:val="00D85BDA"/>
    <w:rsid w:val="00D85F1E"/>
    <w:rsid w:val="00D86074"/>
    <w:rsid w:val="00D86226"/>
    <w:rsid w:val="00D86472"/>
    <w:rsid w:val="00D864D8"/>
    <w:rsid w:val="00D86552"/>
    <w:rsid w:val="00D865C5"/>
    <w:rsid w:val="00D86631"/>
    <w:rsid w:val="00D86833"/>
    <w:rsid w:val="00D86876"/>
    <w:rsid w:val="00D86896"/>
    <w:rsid w:val="00D86A4F"/>
    <w:rsid w:val="00D86B04"/>
    <w:rsid w:val="00D86C36"/>
    <w:rsid w:val="00D874A0"/>
    <w:rsid w:val="00D8750C"/>
    <w:rsid w:val="00D87758"/>
    <w:rsid w:val="00D8780F"/>
    <w:rsid w:val="00D879C1"/>
    <w:rsid w:val="00D87AC2"/>
    <w:rsid w:val="00D87DB3"/>
    <w:rsid w:val="00D87DB7"/>
    <w:rsid w:val="00D87F6A"/>
    <w:rsid w:val="00D90087"/>
    <w:rsid w:val="00D904B0"/>
    <w:rsid w:val="00D90B2A"/>
    <w:rsid w:val="00D90B8F"/>
    <w:rsid w:val="00D90BCF"/>
    <w:rsid w:val="00D90C4C"/>
    <w:rsid w:val="00D90CB1"/>
    <w:rsid w:val="00D90D08"/>
    <w:rsid w:val="00D90D7C"/>
    <w:rsid w:val="00D90D9D"/>
    <w:rsid w:val="00D90DDB"/>
    <w:rsid w:val="00D90DFA"/>
    <w:rsid w:val="00D9139C"/>
    <w:rsid w:val="00D914AB"/>
    <w:rsid w:val="00D91538"/>
    <w:rsid w:val="00D916BD"/>
    <w:rsid w:val="00D916E5"/>
    <w:rsid w:val="00D91B5B"/>
    <w:rsid w:val="00D91B7D"/>
    <w:rsid w:val="00D91D83"/>
    <w:rsid w:val="00D91FBB"/>
    <w:rsid w:val="00D92323"/>
    <w:rsid w:val="00D92349"/>
    <w:rsid w:val="00D92639"/>
    <w:rsid w:val="00D9267A"/>
    <w:rsid w:val="00D92767"/>
    <w:rsid w:val="00D92874"/>
    <w:rsid w:val="00D92A1A"/>
    <w:rsid w:val="00D92C00"/>
    <w:rsid w:val="00D92C31"/>
    <w:rsid w:val="00D92C79"/>
    <w:rsid w:val="00D92D26"/>
    <w:rsid w:val="00D92F5A"/>
    <w:rsid w:val="00D930AE"/>
    <w:rsid w:val="00D93356"/>
    <w:rsid w:val="00D9341A"/>
    <w:rsid w:val="00D9341D"/>
    <w:rsid w:val="00D937FB"/>
    <w:rsid w:val="00D93CEB"/>
    <w:rsid w:val="00D93D1D"/>
    <w:rsid w:val="00D93D2D"/>
    <w:rsid w:val="00D93E05"/>
    <w:rsid w:val="00D94043"/>
    <w:rsid w:val="00D94062"/>
    <w:rsid w:val="00D942AC"/>
    <w:rsid w:val="00D9435A"/>
    <w:rsid w:val="00D94369"/>
    <w:rsid w:val="00D94375"/>
    <w:rsid w:val="00D947BB"/>
    <w:rsid w:val="00D94903"/>
    <w:rsid w:val="00D94C60"/>
    <w:rsid w:val="00D94FC0"/>
    <w:rsid w:val="00D9505B"/>
    <w:rsid w:val="00D95927"/>
    <w:rsid w:val="00D9595F"/>
    <w:rsid w:val="00D95A36"/>
    <w:rsid w:val="00D95C85"/>
    <w:rsid w:val="00D95DA9"/>
    <w:rsid w:val="00D9615C"/>
    <w:rsid w:val="00D963A9"/>
    <w:rsid w:val="00D966CB"/>
    <w:rsid w:val="00D9684B"/>
    <w:rsid w:val="00D96A15"/>
    <w:rsid w:val="00D96BC5"/>
    <w:rsid w:val="00D96C6B"/>
    <w:rsid w:val="00D96DD4"/>
    <w:rsid w:val="00D972E5"/>
    <w:rsid w:val="00D97807"/>
    <w:rsid w:val="00D978F5"/>
    <w:rsid w:val="00D97A0E"/>
    <w:rsid w:val="00D97C3A"/>
    <w:rsid w:val="00D97C6C"/>
    <w:rsid w:val="00D97D11"/>
    <w:rsid w:val="00DA07EE"/>
    <w:rsid w:val="00DA08B4"/>
    <w:rsid w:val="00DA0BF4"/>
    <w:rsid w:val="00DA0BF6"/>
    <w:rsid w:val="00DA0DDF"/>
    <w:rsid w:val="00DA0E01"/>
    <w:rsid w:val="00DA0F31"/>
    <w:rsid w:val="00DA138C"/>
    <w:rsid w:val="00DA1448"/>
    <w:rsid w:val="00DA1490"/>
    <w:rsid w:val="00DA14EC"/>
    <w:rsid w:val="00DA155C"/>
    <w:rsid w:val="00DA170E"/>
    <w:rsid w:val="00DA17DD"/>
    <w:rsid w:val="00DA1B67"/>
    <w:rsid w:val="00DA2105"/>
    <w:rsid w:val="00DA2402"/>
    <w:rsid w:val="00DA26E9"/>
    <w:rsid w:val="00DA26F7"/>
    <w:rsid w:val="00DA2ACA"/>
    <w:rsid w:val="00DA2F25"/>
    <w:rsid w:val="00DA300E"/>
    <w:rsid w:val="00DA32C6"/>
    <w:rsid w:val="00DA33D7"/>
    <w:rsid w:val="00DA3566"/>
    <w:rsid w:val="00DA35B7"/>
    <w:rsid w:val="00DA36C8"/>
    <w:rsid w:val="00DA3A34"/>
    <w:rsid w:val="00DA3B34"/>
    <w:rsid w:val="00DA3B46"/>
    <w:rsid w:val="00DA3B7A"/>
    <w:rsid w:val="00DA3D61"/>
    <w:rsid w:val="00DA3F47"/>
    <w:rsid w:val="00DA3FB4"/>
    <w:rsid w:val="00DA44A3"/>
    <w:rsid w:val="00DA4648"/>
    <w:rsid w:val="00DA46F4"/>
    <w:rsid w:val="00DA4808"/>
    <w:rsid w:val="00DA4831"/>
    <w:rsid w:val="00DA4891"/>
    <w:rsid w:val="00DA4A2C"/>
    <w:rsid w:val="00DA4AC7"/>
    <w:rsid w:val="00DA4B14"/>
    <w:rsid w:val="00DA4B3B"/>
    <w:rsid w:val="00DA4CBF"/>
    <w:rsid w:val="00DA4F0C"/>
    <w:rsid w:val="00DA4F5C"/>
    <w:rsid w:val="00DA52DC"/>
    <w:rsid w:val="00DA53FE"/>
    <w:rsid w:val="00DA569F"/>
    <w:rsid w:val="00DA60B4"/>
    <w:rsid w:val="00DA6192"/>
    <w:rsid w:val="00DA6439"/>
    <w:rsid w:val="00DA6E47"/>
    <w:rsid w:val="00DA719F"/>
    <w:rsid w:val="00DA728B"/>
    <w:rsid w:val="00DA776A"/>
    <w:rsid w:val="00DA78CB"/>
    <w:rsid w:val="00DA7947"/>
    <w:rsid w:val="00DA7A67"/>
    <w:rsid w:val="00DA7C20"/>
    <w:rsid w:val="00DA7E21"/>
    <w:rsid w:val="00DA7F9A"/>
    <w:rsid w:val="00DB014B"/>
    <w:rsid w:val="00DB03B6"/>
    <w:rsid w:val="00DB06E5"/>
    <w:rsid w:val="00DB0771"/>
    <w:rsid w:val="00DB07A9"/>
    <w:rsid w:val="00DB08F6"/>
    <w:rsid w:val="00DB0AC4"/>
    <w:rsid w:val="00DB0AF9"/>
    <w:rsid w:val="00DB0B20"/>
    <w:rsid w:val="00DB0CB7"/>
    <w:rsid w:val="00DB0DE9"/>
    <w:rsid w:val="00DB0E37"/>
    <w:rsid w:val="00DB0F67"/>
    <w:rsid w:val="00DB1124"/>
    <w:rsid w:val="00DB14F0"/>
    <w:rsid w:val="00DB1620"/>
    <w:rsid w:val="00DB16CF"/>
    <w:rsid w:val="00DB1708"/>
    <w:rsid w:val="00DB176D"/>
    <w:rsid w:val="00DB185E"/>
    <w:rsid w:val="00DB18C6"/>
    <w:rsid w:val="00DB1CC1"/>
    <w:rsid w:val="00DB1D84"/>
    <w:rsid w:val="00DB1E45"/>
    <w:rsid w:val="00DB1FC1"/>
    <w:rsid w:val="00DB2205"/>
    <w:rsid w:val="00DB227B"/>
    <w:rsid w:val="00DB2722"/>
    <w:rsid w:val="00DB27B8"/>
    <w:rsid w:val="00DB283B"/>
    <w:rsid w:val="00DB284E"/>
    <w:rsid w:val="00DB293D"/>
    <w:rsid w:val="00DB2B9B"/>
    <w:rsid w:val="00DB2CE0"/>
    <w:rsid w:val="00DB2CE6"/>
    <w:rsid w:val="00DB3137"/>
    <w:rsid w:val="00DB320E"/>
    <w:rsid w:val="00DB36EB"/>
    <w:rsid w:val="00DB3749"/>
    <w:rsid w:val="00DB37F5"/>
    <w:rsid w:val="00DB3824"/>
    <w:rsid w:val="00DB3890"/>
    <w:rsid w:val="00DB3A86"/>
    <w:rsid w:val="00DB3F1A"/>
    <w:rsid w:val="00DB454C"/>
    <w:rsid w:val="00DB4622"/>
    <w:rsid w:val="00DB479B"/>
    <w:rsid w:val="00DB47A0"/>
    <w:rsid w:val="00DB47BC"/>
    <w:rsid w:val="00DB4BA6"/>
    <w:rsid w:val="00DB4D03"/>
    <w:rsid w:val="00DB4FE4"/>
    <w:rsid w:val="00DB508B"/>
    <w:rsid w:val="00DB5390"/>
    <w:rsid w:val="00DB549F"/>
    <w:rsid w:val="00DB57E2"/>
    <w:rsid w:val="00DB5AD8"/>
    <w:rsid w:val="00DB5B11"/>
    <w:rsid w:val="00DB5B1B"/>
    <w:rsid w:val="00DB5CA7"/>
    <w:rsid w:val="00DB6101"/>
    <w:rsid w:val="00DB6155"/>
    <w:rsid w:val="00DB62A5"/>
    <w:rsid w:val="00DB65F6"/>
    <w:rsid w:val="00DB6EDA"/>
    <w:rsid w:val="00DB7016"/>
    <w:rsid w:val="00DB7022"/>
    <w:rsid w:val="00DB72B9"/>
    <w:rsid w:val="00DB7894"/>
    <w:rsid w:val="00DB789D"/>
    <w:rsid w:val="00DB7986"/>
    <w:rsid w:val="00DB79E2"/>
    <w:rsid w:val="00DB7CE0"/>
    <w:rsid w:val="00DC00B2"/>
    <w:rsid w:val="00DC05D0"/>
    <w:rsid w:val="00DC073C"/>
    <w:rsid w:val="00DC0C25"/>
    <w:rsid w:val="00DC0CB4"/>
    <w:rsid w:val="00DC0F15"/>
    <w:rsid w:val="00DC0F81"/>
    <w:rsid w:val="00DC11A9"/>
    <w:rsid w:val="00DC12EB"/>
    <w:rsid w:val="00DC13F1"/>
    <w:rsid w:val="00DC16A7"/>
    <w:rsid w:val="00DC17B4"/>
    <w:rsid w:val="00DC1873"/>
    <w:rsid w:val="00DC19E5"/>
    <w:rsid w:val="00DC19F1"/>
    <w:rsid w:val="00DC1A95"/>
    <w:rsid w:val="00DC1D63"/>
    <w:rsid w:val="00DC203A"/>
    <w:rsid w:val="00DC2204"/>
    <w:rsid w:val="00DC2311"/>
    <w:rsid w:val="00DC23B1"/>
    <w:rsid w:val="00DC25D8"/>
    <w:rsid w:val="00DC2734"/>
    <w:rsid w:val="00DC280A"/>
    <w:rsid w:val="00DC2A80"/>
    <w:rsid w:val="00DC2B28"/>
    <w:rsid w:val="00DC2D22"/>
    <w:rsid w:val="00DC2F4B"/>
    <w:rsid w:val="00DC32CB"/>
    <w:rsid w:val="00DC35E9"/>
    <w:rsid w:val="00DC3CAF"/>
    <w:rsid w:val="00DC40DE"/>
    <w:rsid w:val="00DC4180"/>
    <w:rsid w:val="00DC437B"/>
    <w:rsid w:val="00DC442B"/>
    <w:rsid w:val="00DC45AA"/>
    <w:rsid w:val="00DC4850"/>
    <w:rsid w:val="00DC48CA"/>
    <w:rsid w:val="00DC4AD2"/>
    <w:rsid w:val="00DC4B5E"/>
    <w:rsid w:val="00DC4C44"/>
    <w:rsid w:val="00DC4D87"/>
    <w:rsid w:val="00DC4DA4"/>
    <w:rsid w:val="00DC5205"/>
    <w:rsid w:val="00DC5266"/>
    <w:rsid w:val="00DC539A"/>
    <w:rsid w:val="00DC5539"/>
    <w:rsid w:val="00DC5654"/>
    <w:rsid w:val="00DC5669"/>
    <w:rsid w:val="00DC5683"/>
    <w:rsid w:val="00DC5807"/>
    <w:rsid w:val="00DC5857"/>
    <w:rsid w:val="00DC5F06"/>
    <w:rsid w:val="00DC624D"/>
    <w:rsid w:val="00DC63AA"/>
    <w:rsid w:val="00DC6482"/>
    <w:rsid w:val="00DC6536"/>
    <w:rsid w:val="00DC6811"/>
    <w:rsid w:val="00DC6ABD"/>
    <w:rsid w:val="00DC6D3F"/>
    <w:rsid w:val="00DC6DBC"/>
    <w:rsid w:val="00DC6DD6"/>
    <w:rsid w:val="00DC70B7"/>
    <w:rsid w:val="00DC7133"/>
    <w:rsid w:val="00DC7134"/>
    <w:rsid w:val="00DC719F"/>
    <w:rsid w:val="00DC71E6"/>
    <w:rsid w:val="00DC722E"/>
    <w:rsid w:val="00DC7374"/>
    <w:rsid w:val="00DC77C1"/>
    <w:rsid w:val="00DC77CF"/>
    <w:rsid w:val="00DC7C2E"/>
    <w:rsid w:val="00DC7D54"/>
    <w:rsid w:val="00DC7D9F"/>
    <w:rsid w:val="00DC7E46"/>
    <w:rsid w:val="00DC7EDF"/>
    <w:rsid w:val="00DD0197"/>
    <w:rsid w:val="00DD0245"/>
    <w:rsid w:val="00DD066D"/>
    <w:rsid w:val="00DD068D"/>
    <w:rsid w:val="00DD08B1"/>
    <w:rsid w:val="00DD094B"/>
    <w:rsid w:val="00DD099D"/>
    <w:rsid w:val="00DD0AA4"/>
    <w:rsid w:val="00DD0B26"/>
    <w:rsid w:val="00DD0F62"/>
    <w:rsid w:val="00DD1271"/>
    <w:rsid w:val="00DD149F"/>
    <w:rsid w:val="00DD195B"/>
    <w:rsid w:val="00DD1979"/>
    <w:rsid w:val="00DD1FA3"/>
    <w:rsid w:val="00DD204A"/>
    <w:rsid w:val="00DD2082"/>
    <w:rsid w:val="00DD21C4"/>
    <w:rsid w:val="00DD228D"/>
    <w:rsid w:val="00DD2339"/>
    <w:rsid w:val="00DD2486"/>
    <w:rsid w:val="00DD2601"/>
    <w:rsid w:val="00DD2DB0"/>
    <w:rsid w:val="00DD31DC"/>
    <w:rsid w:val="00DD3401"/>
    <w:rsid w:val="00DD376E"/>
    <w:rsid w:val="00DD380C"/>
    <w:rsid w:val="00DD38AB"/>
    <w:rsid w:val="00DD3913"/>
    <w:rsid w:val="00DD3A77"/>
    <w:rsid w:val="00DD3F3B"/>
    <w:rsid w:val="00DD3F68"/>
    <w:rsid w:val="00DD404F"/>
    <w:rsid w:val="00DD43B4"/>
    <w:rsid w:val="00DD4425"/>
    <w:rsid w:val="00DD46F1"/>
    <w:rsid w:val="00DD499F"/>
    <w:rsid w:val="00DD4E35"/>
    <w:rsid w:val="00DD517A"/>
    <w:rsid w:val="00DD5519"/>
    <w:rsid w:val="00DD5796"/>
    <w:rsid w:val="00DD589E"/>
    <w:rsid w:val="00DD5BE8"/>
    <w:rsid w:val="00DD5EFB"/>
    <w:rsid w:val="00DD60E0"/>
    <w:rsid w:val="00DD60ED"/>
    <w:rsid w:val="00DD6260"/>
    <w:rsid w:val="00DD6B73"/>
    <w:rsid w:val="00DD6E19"/>
    <w:rsid w:val="00DD6E8A"/>
    <w:rsid w:val="00DD6EC5"/>
    <w:rsid w:val="00DD70A0"/>
    <w:rsid w:val="00DD70F9"/>
    <w:rsid w:val="00DD711E"/>
    <w:rsid w:val="00DD716A"/>
    <w:rsid w:val="00DD71A8"/>
    <w:rsid w:val="00DD73DC"/>
    <w:rsid w:val="00DD78C3"/>
    <w:rsid w:val="00DD78CF"/>
    <w:rsid w:val="00DD7D8E"/>
    <w:rsid w:val="00DD7FA7"/>
    <w:rsid w:val="00DE01E5"/>
    <w:rsid w:val="00DE0371"/>
    <w:rsid w:val="00DE065A"/>
    <w:rsid w:val="00DE089A"/>
    <w:rsid w:val="00DE08FC"/>
    <w:rsid w:val="00DE09B5"/>
    <w:rsid w:val="00DE09FB"/>
    <w:rsid w:val="00DE0AC0"/>
    <w:rsid w:val="00DE0C54"/>
    <w:rsid w:val="00DE0D2C"/>
    <w:rsid w:val="00DE0D47"/>
    <w:rsid w:val="00DE0D88"/>
    <w:rsid w:val="00DE0F6B"/>
    <w:rsid w:val="00DE1255"/>
    <w:rsid w:val="00DE144A"/>
    <w:rsid w:val="00DE16A9"/>
    <w:rsid w:val="00DE17A4"/>
    <w:rsid w:val="00DE187A"/>
    <w:rsid w:val="00DE1A4B"/>
    <w:rsid w:val="00DE1C5A"/>
    <w:rsid w:val="00DE1D49"/>
    <w:rsid w:val="00DE20F7"/>
    <w:rsid w:val="00DE20FC"/>
    <w:rsid w:val="00DE23EB"/>
    <w:rsid w:val="00DE2620"/>
    <w:rsid w:val="00DE26F0"/>
    <w:rsid w:val="00DE28E2"/>
    <w:rsid w:val="00DE2ADD"/>
    <w:rsid w:val="00DE2B8D"/>
    <w:rsid w:val="00DE2DB8"/>
    <w:rsid w:val="00DE3236"/>
    <w:rsid w:val="00DE332B"/>
    <w:rsid w:val="00DE34B6"/>
    <w:rsid w:val="00DE3721"/>
    <w:rsid w:val="00DE3A50"/>
    <w:rsid w:val="00DE3BD3"/>
    <w:rsid w:val="00DE3D8C"/>
    <w:rsid w:val="00DE3F33"/>
    <w:rsid w:val="00DE4658"/>
    <w:rsid w:val="00DE4AB7"/>
    <w:rsid w:val="00DE4BF3"/>
    <w:rsid w:val="00DE4CA9"/>
    <w:rsid w:val="00DE4CF7"/>
    <w:rsid w:val="00DE4FB1"/>
    <w:rsid w:val="00DE5337"/>
    <w:rsid w:val="00DE54AE"/>
    <w:rsid w:val="00DE5668"/>
    <w:rsid w:val="00DE573D"/>
    <w:rsid w:val="00DE5E5B"/>
    <w:rsid w:val="00DE5E83"/>
    <w:rsid w:val="00DE5EA7"/>
    <w:rsid w:val="00DE5FFF"/>
    <w:rsid w:val="00DE6034"/>
    <w:rsid w:val="00DE609F"/>
    <w:rsid w:val="00DE620F"/>
    <w:rsid w:val="00DE627A"/>
    <w:rsid w:val="00DE6336"/>
    <w:rsid w:val="00DE66CB"/>
    <w:rsid w:val="00DE686C"/>
    <w:rsid w:val="00DE69C1"/>
    <w:rsid w:val="00DE6A74"/>
    <w:rsid w:val="00DE6B9B"/>
    <w:rsid w:val="00DE6D04"/>
    <w:rsid w:val="00DE6D07"/>
    <w:rsid w:val="00DE728F"/>
    <w:rsid w:val="00DE76A0"/>
    <w:rsid w:val="00DE76F6"/>
    <w:rsid w:val="00DE79F7"/>
    <w:rsid w:val="00DE7B77"/>
    <w:rsid w:val="00DF00FF"/>
    <w:rsid w:val="00DF03FD"/>
    <w:rsid w:val="00DF0493"/>
    <w:rsid w:val="00DF0648"/>
    <w:rsid w:val="00DF0790"/>
    <w:rsid w:val="00DF07C5"/>
    <w:rsid w:val="00DF0DA0"/>
    <w:rsid w:val="00DF0E5F"/>
    <w:rsid w:val="00DF0E63"/>
    <w:rsid w:val="00DF1011"/>
    <w:rsid w:val="00DF1041"/>
    <w:rsid w:val="00DF1718"/>
    <w:rsid w:val="00DF1F20"/>
    <w:rsid w:val="00DF23FA"/>
    <w:rsid w:val="00DF2669"/>
    <w:rsid w:val="00DF2770"/>
    <w:rsid w:val="00DF2843"/>
    <w:rsid w:val="00DF2CDD"/>
    <w:rsid w:val="00DF2E26"/>
    <w:rsid w:val="00DF3584"/>
    <w:rsid w:val="00DF3633"/>
    <w:rsid w:val="00DF3AB1"/>
    <w:rsid w:val="00DF3B6E"/>
    <w:rsid w:val="00DF3B79"/>
    <w:rsid w:val="00DF4063"/>
    <w:rsid w:val="00DF4869"/>
    <w:rsid w:val="00DF4898"/>
    <w:rsid w:val="00DF4A58"/>
    <w:rsid w:val="00DF4A88"/>
    <w:rsid w:val="00DF4A91"/>
    <w:rsid w:val="00DF4B55"/>
    <w:rsid w:val="00DF4D45"/>
    <w:rsid w:val="00DF5033"/>
    <w:rsid w:val="00DF5066"/>
    <w:rsid w:val="00DF50EF"/>
    <w:rsid w:val="00DF53B8"/>
    <w:rsid w:val="00DF53F4"/>
    <w:rsid w:val="00DF54E3"/>
    <w:rsid w:val="00DF552D"/>
    <w:rsid w:val="00DF561D"/>
    <w:rsid w:val="00DF5842"/>
    <w:rsid w:val="00DF5BC0"/>
    <w:rsid w:val="00DF5C01"/>
    <w:rsid w:val="00DF5CC4"/>
    <w:rsid w:val="00DF60C4"/>
    <w:rsid w:val="00DF627F"/>
    <w:rsid w:val="00DF675A"/>
    <w:rsid w:val="00DF6DB6"/>
    <w:rsid w:val="00DF6E16"/>
    <w:rsid w:val="00DF7075"/>
    <w:rsid w:val="00DF71F9"/>
    <w:rsid w:val="00DF740D"/>
    <w:rsid w:val="00DF7A46"/>
    <w:rsid w:val="00DF7A9F"/>
    <w:rsid w:val="00DF7B7D"/>
    <w:rsid w:val="00DF7BC4"/>
    <w:rsid w:val="00DF7C86"/>
    <w:rsid w:val="00DF7CCD"/>
    <w:rsid w:val="00DF7E26"/>
    <w:rsid w:val="00DF7EBD"/>
    <w:rsid w:val="00E00701"/>
    <w:rsid w:val="00E00AEC"/>
    <w:rsid w:val="00E00D00"/>
    <w:rsid w:val="00E01099"/>
    <w:rsid w:val="00E01523"/>
    <w:rsid w:val="00E0187B"/>
    <w:rsid w:val="00E019F4"/>
    <w:rsid w:val="00E01B24"/>
    <w:rsid w:val="00E01C7C"/>
    <w:rsid w:val="00E01D21"/>
    <w:rsid w:val="00E01DCC"/>
    <w:rsid w:val="00E020D5"/>
    <w:rsid w:val="00E02336"/>
    <w:rsid w:val="00E0259D"/>
    <w:rsid w:val="00E0276A"/>
    <w:rsid w:val="00E02779"/>
    <w:rsid w:val="00E02795"/>
    <w:rsid w:val="00E027A7"/>
    <w:rsid w:val="00E02863"/>
    <w:rsid w:val="00E02AE2"/>
    <w:rsid w:val="00E02B10"/>
    <w:rsid w:val="00E02E51"/>
    <w:rsid w:val="00E02FA8"/>
    <w:rsid w:val="00E030EF"/>
    <w:rsid w:val="00E03490"/>
    <w:rsid w:val="00E03501"/>
    <w:rsid w:val="00E035F5"/>
    <w:rsid w:val="00E0361C"/>
    <w:rsid w:val="00E036F6"/>
    <w:rsid w:val="00E03742"/>
    <w:rsid w:val="00E03772"/>
    <w:rsid w:val="00E03797"/>
    <w:rsid w:val="00E03985"/>
    <w:rsid w:val="00E03ABD"/>
    <w:rsid w:val="00E03D06"/>
    <w:rsid w:val="00E03D2F"/>
    <w:rsid w:val="00E03E43"/>
    <w:rsid w:val="00E03EB1"/>
    <w:rsid w:val="00E03F88"/>
    <w:rsid w:val="00E04079"/>
    <w:rsid w:val="00E0413A"/>
    <w:rsid w:val="00E04226"/>
    <w:rsid w:val="00E048B5"/>
    <w:rsid w:val="00E049B5"/>
    <w:rsid w:val="00E04B73"/>
    <w:rsid w:val="00E04BD0"/>
    <w:rsid w:val="00E04CFD"/>
    <w:rsid w:val="00E04D77"/>
    <w:rsid w:val="00E04DDA"/>
    <w:rsid w:val="00E04F89"/>
    <w:rsid w:val="00E0500A"/>
    <w:rsid w:val="00E051F3"/>
    <w:rsid w:val="00E052C4"/>
    <w:rsid w:val="00E052E3"/>
    <w:rsid w:val="00E05320"/>
    <w:rsid w:val="00E05511"/>
    <w:rsid w:val="00E05A7D"/>
    <w:rsid w:val="00E05BED"/>
    <w:rsid w:val="00E05D08"/>
    <w:rsid w:val="00E05F25"/>
    <w:rsid w:val="00E0640B"/>
    <w:rsid w:val="00E064AA"/>
    <w:rsid w:val="00E065DC"/>
    <w:rsid w:val="00E0664A"/>
    <w:rsid w:val="00E06671"/>
    <w:rsid w:val="00E06817"/>
    <w:rsid w:val="00E06873"/>
    <w:rsid w:val="00E068A2"/>
    <w:rsid w:val="00E06913"/>
    <w:rsid w:val="00E06ADD"/>
    <w:rsid w:val="00E06CD0"/>
    <w:rsid w:val="00E06DB9"/>
    <w:rsid w:val="00E06E56"/>
    <w:rsid w:val="00E06FD5"/>
    <w:rsid w:val="00E07194"/>
    <w:rsid w:val="00E07B41"/>
    <w:rsid w:val="00E07EC7"/>
    <w:rsid w:val="00E10106"/>
    <w:rsid w:val="00E10234"/>
    <w:rsid w:val="00E10555"/>
    <w:rsid w:val="00E105AB"/>
    <w:rsid w:val="00E10623"/>
    <w:rsid w:val="00E1078B"/>
    <w:rsid w:val="00E107CD"/>
    <w:rsid w:val="00E1082D"/>
    <w:rsid w:val="00E10B96"/>
    <w:rsid w:val="00E110BF"/>
    <w:rsid w:val="00E11232"/>
    <w:rsid w:val="00E11270"/>
    <w:rsid w:val="00E11423"/>
    <w:rsid w:val="00E11685"/>
    <w:rsid w:val="00E1174A"/>
    <w:rsid w:val="00E1175A"/>
    <w:rsid w:val="00E11911"/>
    <w:rsid w:val="00E11981"/>
    <w:rsid w:val="00E11A03"/>
    <w:rsid w:val="00E11C4B"/>
    <w:rsid w:val="00E11FEB"/>
    <w:rsid w:val="00E12205"/>
    <w:rsid w:val="00E12248"/>
    <w:rsid w:val="00E12523"/>
    <w:rsid w:val="00E13056"/>
    <w:rsid w:val="00E13264"/>
    <w:rsid w:val="00E1370E"/>
    <w:rsid w:val="00E13A53"/>
    <w:rsid w:val="00E13C57"/>
    <w:rsid w:val="00E13DC5"/>
    <w:rsid w:val="00E14003"/>
    <w:rsid w:val="00E142F7"/>
    <w:rsid w:val="00E143C1"/>
    <w:rsid w:val="00E14427"/>
    <w:rsid w:val="00E14442"/>
    <w:rsid w:val="00E14887"/>
    <w:rsid w:val="00E14975"/>
    <w:rsid w:val="00E14BF3"/>
    <w:rsid w:val="00E14D45"/>
    <w:rsid w:val="00E14DA3"/>
    <w:rsid w:val="00E150A6"/>
    <w:rsid w:val="00E1518E"/>
    <w:rsid w:val="00E154CD"/>
    <w:rsid w:val="00E15599"/>
    <w:rsid w:val="00E1567C"/>
    <w:rsid w:val="00E156BE"/>
    <w:rsid w:val="00E15892"/>
    <w:rsid w:val="00E158C6"/>
    <w:rsid w:val="00E15A9A"/>
    <w:rsid w:val="00E15C02"/>
    <w:rsid w:val="00E15CFF"/>
    <w:rsid w:val="00E15D19"/>
    <w:rsid w:val="00E160C3"/>
    <w:rsid w:val="00E16918"/>
    <w:rsid w:val="00E16BA3"/>
    <w:rsid w:val="00E16C6C"/>
    <w:rsid w:val="00E16D7A"/>
    <w:rsid w:val="00E16F77"/>
    <w:rsid w:val="00E17107"/>
    <w:rsid w:val="00E1719C"/>
    <w:rsid w:val="00E17278"/>
    <w:rsid w:val="00E1749F"/>
    <w:rsid w:val="00E17719"/>
    <w:rsid w:val="00E1778E"/>
    <w:rsid w:val="00E17DD3"/>
    <w:rsid w:val="00E17EF1"/>
    <w:rsid w:val="00E2007D"/>
    <w:rsid w:val="00E2041C"/>
    <w:rsid w:val="00E206A7"/>
    <w:rsid w:val="00E206DA"/>
    <w:rsid w:val="00E20A49"/>
    <w:rsid w:val="00E20A97"/>
    <w:rsid w:val="00E20E21"/>
    <w:rsid w:val="00E211CB"/>
    <w:rsid w:val="00E211F4"/>
    <w:rsid w:val="00E2145A"/>
    <w:rsid w:val="00E21780"/>
    <w:rsid w:val="00E21801"/>
    <w:rsid w:val="00E218EC"/>
    <w:rsid w:val="00E21A0A"/>
    <w:rsid w:val="00E21B57"/>
    <w:rsid w:val="00E21E35"/>
    <w:rsid w:val="00E21EBA"/>
    <w:rsid w:val="00E22291"/>
    <w:rsid w:val="00E2232B"/>
    <w:rsid w:val="00E22473"/>
    <w:rsid w:val="00E22907"/>
    <w:rsid w:val="00E22A86"/>
    <w:rsid w:val="00E22D29"/>
    <w:rsid w:val="00E22D4A"/>
    <w:rsid w:val="00E2318F"/>
    <w:rsid w:val="00E23259"/>
    <w:rsid w:val="00E2387D"/>
    <w:rsid w:val="00E238CF"/>
    <w:rsid w:val="00E23B1F"/>
    <w:rsid w:val="00E23EC7"/>
    <w:rsid w:val="00E2400E"/>
    <w:rsid w:val="00E24054"/>
    <w:rsid w:val="00E2472C"/>
    <w:rsid w:val="00E24B79"/>
    <w:rsid w:val="00E24C3A"/>
    <w:rsid w:val="00E24E9E"/>
    <w:rsid w:val="00E25125"/>
    <w:rsid w:val="00E2520C"/>
    <w:rsid w:val="00E2529E"/>
    <w:rsid w:val="00E25499"/>
    <w:rsid w:val="00E25738"/>
    <w:rsid w:val="00E25881"/>
    <w:rsid w:val="00E25C35"/>
    <w:rsid w:val="00E25D55"/>
    <w:rsid w:val="00E25DF3"/>
    <w:rsid w:val="00E25E70"/>
    <w:rsid w:val="00E2602A"/>
    <w:rsid w:val="00E260C8"/>
    <w:rsid w:val="00E26124"/>
    <w:rsid w:val="00E262BC"/>
    <w:rsid w:val="00E2635A"/>
    <w:rsid w:val="00E26645"/>
    <w:rsid w:val="00E26729"/>
    <w:rsid w:val="00E268C4"/>
    <w:rsid w:val="00E26961"/>
    <w:rsid w:val="00E26F00"/>
    <w:rsid w:val="00E26F24"/>
    <w:rsid w:val="00E272A0"/>
    <w:rsid w:val="00E27727"/>
    <w:rsid w:val="00E27767"/>
    <w:rsid w:val="00E278B1"/>
    <w:rsid w:val="00E27947"/>
    <w:rsid w:val="00E27B58"/>
    <w:rsid w:val="00E27BC3"/>
    <w:rsid w:val="00E27C2B"/>
    <w:rsid w:val="00E27C87"/>
    <w:rsid w:val="00E27CC0"/>
    <w:rsid w:val="00E27F19"/>
    <w:rsid w:val="00E3043E"/>
    <w:rsid w:val="00E31083"/>
    <w:rsid w:val="00E310D3"/>
    <w:rsid w:val="00E31154"/>
    <w:rsid w:val="00E31865"/>
    <w:rsid w:val="00E31A31"/>
    <w:rsid w:val="00E3217A"/>
    <w:rsid w:val="00E322AB"/>
    <w:rsid w:val="00E32868"/>
    <w:rsid w:val="00E32873"/>
    <w:rsid w:val="00E328E7"/>
    <w:rsid w:val="00E32CB9"/>
    <w:rsid w:val="00E32F0D"/>
    <w:rsid w:val="00E32F95"/>
    <w:rsid w:val="00E337F9"/>
    <w:rsid w:val="00E337FE"/>
    <w:rsid w:val="00E33839"/>
    <w:rsid w:val="00E3386B"/>
    <w:rsid w:val="00E3398F"/>
    <w:rsid w:val="00E33CE4"/>
    <w:rsid w:val="00E33DEE"/>
    <w:rsid w:val="00E33E62"/>
    <w:rsid w:val="00E33FD0"/>
    <w:rsid w:val="00E3429A"/>
    <w:rsid w:val="00E34447"/>
    <w:rsid w:val="00E34553"/>
    <w:rsid w:val="00E34578"/>
    <w:rsid w:val="00E345A4"/>
    <w:rsid w:val="00E34C42"/>
    <w:rsid w:val="00E34CDD"/>
    <w:rsid w:val="00E35129"/>
    <w:rsid w:val="00E35335"/>
    <w:rsid w:val="00E358B1"/>
    <w:rsid w:val="00E35B61"/>
    <w:rsid w:val="00E35D6E"/>
    <w:rsid w:val="00E35E32"/>
    <w:rsid w:val="00E35E77"/>
    <w:rsid w:val="00E35EA1"/>
    <w:rsid w:val="00E36115"/>
    <w:rsid w:val="00E3617F"/>
    <w:rsid w:val="00E361FC"/>
    <w:rsid w:val="00E363CB"/>
    <w:rsid w:val="00E3675B"/>
    <w:rsid w:val="00E36A0B"/>
    <w:rsid w:val="00E36C28"/>
    <w:rsid w:val="00E36FE4"/>
    <w:rsid w:val="00E3707D"/>
    <w:rsid w:val="00E371AD"/>
    <w:rsid w:val="00E373B6"/>
    <w:rsid w:val="00E373DC"/>
    <w:rsid w:val="00E375DF"/>
    <w:rsid w:val="00E376D8"/>
    <w:rsid w:val="00E3773F"/>
    <w:rsid w:val="00E377E5"/>
    <w:rsid w:val="00E37865"/>
    <w:rsid w:val="00E379C7"/>
    <w:rsid w:val="00E37B2A"/>
    <w:rsid w:val="00E37B3B"/>
    <w:rsid w:val="00E37E5A"/>
    <w:rsid w:val="00E37F12"/>
    <w:rsid w:val="00E40129"/>
    <w:rsid w:val="00E40202"/>
    <w:rsid w:val="00E4066D"/>
    <w:rsid w:val="00E40A4C"/>
    <w:rsid w:val="00E40ACF"/>
    <w:rsid w:val="00E40B4A"/>
    <w:rsid w:val="00E40C23"/>
    <w:rsid w:val="00E41016"/>
    <w:rsid w:val="00E410C7"/>
    <w:rsid w:val="00E410F5"/>
    <w:rsid w:val="00E41152"/>
    <w:rsid w:val="00E41528"/>
    <w:rsid w:val="00E415E2"/>
    <w:rsid w:val="00E41B56"/>
    <w:rsid w:val="00E41FCD"/>
    <w:rsid w:val="00E420D5"/>
    <w:rsid w:val="00E421AE"/>
    <w:rsid w:val="00E4232C"/>
    <w:rsid w:val="00E4234B"/>
    <w:rsid w:val="00E42583"/>
    <w:rsid w:val="00E42643"/>
    <w:rsid w:val="00E429CB"/>
    <w:rsid w:val="00E42C8B"/>
    <w:rsid w:val="00E42CE0"/>
    <w:rsid w:val="00E42E3F"/>
    <w:rsid w:val="00E4333D"/>
    <w:rsid w:val="00E433B9"/>
    <w:rsid w:val="00E4340F"/>
    <w:rsid w:val="00E4343E"/>
    <w:rsid w:val="00E43548"/>
    <w:rsid w:val="00E435B0"/>
    <w:rsid w:val="00E435F0"/>
    <w:rsid w:val="00E435F6"/>
    <w:rsid w:val="00E43941"/>
    <w:rsid w:val="00E43944"/>
    <w:rsid w:val="00E43967"/>
    <w:rsid w:val="00E43ADC"/>
    <w:rsid w:val="00E43C0C"/>
    <w:rsid w:val="00E43C7F"/>
    <w:rsid w:val="00E43EFD"/>
    <w:rsid w:val="00E4409D"/>
    <w:rsid w:val="00E440D7"/>
    <w:rsid w:val="00E44227"/>
    <w:rsid w:val="00E44242"/>
    <w:rsid w:val="00E44267"/>
    <w:rsid w:val="00E4451F"/>
    <w:rsid w:val="00E4497D"/>
    <w:rsid w:val="00E44A2D"/>
    <w:rsid w:val="00E44BE0"/>
    <w:rsid w:val="00E44CA1"/>
    <w:rsid w:val="00E44F37"/>
    <w:rsid w:val="00E45081"/>
    <w:rsid w:val="00E45402"/>
    <w:rsid w:val="00E45452"/>
    <w:rsid w:val="00E458A4"/>
    <w:rsid w:val="00E45AA7"/>
    <w:rsid w:val="00E45B26"/>
    <w:rsid w:val="00E45BD0"/>
    <w:rsid w:val="00E45C45"/>
    <w:rsid w:val="00E4609A"/>
    <w:rsid w:val="00E460A3"/>
    <w:rsid w:val="00E4612E"/>
    <w:rsid w:val="00E46183"/>
    <w:rsid w:val="00E461DF"/>
    <w:rsid w:val="00E465DF"/>
    <w:rsid w:val="00E465E1"/>
    <w:rsid w:val="00E46767"/>
    <w:rsid w:val="00E467AF"/>
    <w:rsid w:val="00E467BE"/>
    <w:rsid w:val="00E467DF"/>
    <w:rsid w:val="00E46928"/>
    <w:rsid w:val="00E46AE7"/>
    <w:rsid w:val="00E46BC9"/>
    <w:rsid w:val="00E46C04"/>
    <w:rsid w:val="00E46C44"/>
    <w:rsid w:val="00E46DB7"/>
    <w:rsid w:val="00E46E94"/>
    <w:rsid w:val="00E470AB"/>
    <w:rsid w:val="00E471AD"/>
    <w:rsid w:val="00E47288"/>
    <w:rsid w:val="00E47353"/>
    <w:rsid w:val="00E47553"/>
    <w:rsid w:val="00E4759C"/>
    <w:rsid w:val="00E47711"/>
    <w:rsid w:val="00E47938"/>
    <w:rsid w:val="00E47950"/>
    <w:rsid w:val="00E4799D"/>
    <w:rsid w:val="00E47DC5"/>
    <w:rsid w:val="00E47E11"/>
    <w:rsid w:val="00E47E1B"/>
    <w:rsid w:val="00E47F7C"/>
    <w:rsid w:val="00E503F0"/>
    <w:rsid w:val="00E50A78"/>
    <w:rsid w:val="00E50C4D"/>
    <w:rsid w:val="00E50D3C"/>
    <w:rsid w:val="00E51084"/>
    <w:rsid w:val="00E51089"/>
    <w:rsid w:val="00E5111C"/>
    <w:rsid w:val="00E512CB"/>
    <w:rsid w:val="00E513A6"/>
    <w:rsid w:val="00E514FD"/>
    <w:rsid w:val="00E516EB"/>
    <w:rsid w:val="00E517E1"/>
    <w:rsid w:val="00E517F6"/>
    <w:rsid w:val="00E51850"/>
    <w:rsid w:val="00E5189E"/>
    <w:rsid w:val="00E519D0"/>
    <w:rsid w:val="00E51B13"/>
    <w:rsid w:val="00E51E31"/>
    <w:rsid w:val="00E521D1"/>
    <w:rsid w:val="00E52854"/>
    <w:rsid w:val="00E528A0"/>
    <w:rsid w:val="00E529B0"/>
    <w:rsid w:val="00E52B17"/>
    <w:rsid w:val="00E52B46"/>
    <w:rsid w:val="00E52F70"/>
    <w:rsid w:val="00E52FEF"/>
    <w:rsid w:val="00E530FD"/>
    <w:rsid w:val="00E531A2"/>
    <w:rsid w:val="00E53308"/>
    <w:rsid w:val="00E5344A"/>
    <w:rsid w:val="00E53624"/>
    <w:rsid w:val="00E53FE4"/>
    <w:rsid w:val="00E54013"/>
    <w:rsid w:val="00E54055"/>
    <w:rsid w:val="00E5451D"/>
    <w:rsid w:val="00E548D1"/>
    <w:rsid w:val="00E5497F"/>
    <w:rsid w:val="00E549FF"/>
    <w:rsid w:val="00E54A02"/>
    <w:rsid w:val="00E54A2D"/>
    <w:rsid w:val="00E54A9B"/>
    <w:rsid w:val="00E54C25"/>
    <w:rsid w:val="00E551FB"/>
    <w:rsid w:val="00E55219"/>
    <w:rsid w:val="00E55324"/>
    <w:rsid w:val="00E5595F"/>
    <w:rsid w:val="00E559DE"/>
    <w:rsid w:val="00E55AF7"/>
    <w:rsid w:val="00E55C38"/>
    <w:rsid w:val="00E55E64"/>
    <w:rsid w:val="00E55EC5"/>
    <w:rsid w:val="00E55F59"/>
    <w:rsid w:val="00E5616B"/>
    <w:rsid w:val="00E562B0"/>
    <w:rsid w:val="00E56331"/>
    <w:rsid w:val="00E56371"/>
    <w:rsid w:val="00E563D9"/>
    <w:rsid w:val="00E563FB"/>
    <w:rsid w:val="00E5651D"/>
    <w:rsid w:val="00E56DCE"/>
    <w:rsid w:val="00E5708F"/>
    <w:rsid w:val="00E5734B"/>
    <w:rsid w:val="00E5741B"/>
    <w:rsid w:val="00E57576"/>
    <w:rsid w:val="00E5766C"/>
    <w:rsid w:val="00E578FB"/>
    <w:rsid w:val="00E57B30"/>
    <w:rsid w:val="00E57E3B"/>
    <w:rsid w:val="00E57FD1"/>
    <w:rsid w:val="00E60112"/>
    <w:rsid w:val="00E602CA"/>
    <w:rsid w:val="00E602E9"/>
    <w:rsid w:val="00E6035B"/>
    <w:rsid w:val="00E608F4"/>
    <w:rsid w:val="00E60A3B"/>
    <w:rsid w:val="00E60A4A"/>
    <w:rsid w:val="00E60AF7"/>
    <w:rsid w:val="00E60DEB"/>
    <w:rsid w:val="00E60DFD"/>
    <w:rsid w:val="00E60ED7"/>
    <w:rsid w:val="00E60F11"/>
    <w:rsid w:val="00E60FA7"/>
    <w:rsid w:val="00E61043"/>
    <w:rsid w:val="00E61066"/>
    <w:rsid w:val="00E61127"/>
    <w:rsid w:val="00E611A3"/>
    <w:rsid w:val="00E618A0"/>
    <w:rsid w:val="00E618D1"/>
    <w:rsid w:val="00E61F91"/>
    <w:rsid w:val="00E621FA"/>
    <w:rsid w:val="00E6224D"/>
    <w:rsid w:val="00E6226E"/>
    <w:rsid w:val="00E6228D"/>
    <w:rsid w:val="00E62391"/>
    <w:rsid w:val="00E62777"/>
    <w:rsid w:val="00E627E4"/>
    <w:rsid w:val="00E628F3"/>
    <w:rsid w:val="00E6296F"/>
    <w:rsid w:val="00E62A42"/>
    <w:rsid w:val="00E62AE9"/>
    <w:rsid w:val="00E62E34"/>
    <w:rsid w:val="00E63093"/>
    <w:rsid w:val="00E63248"/>
    <w:rsid w:val="00E63594"/>
    <w:rsid w:val="00E6385E"/>
    <w:rsid w:val="00E63A32"/>
    <w:rsid w:val="00E63B09"/>
    <w:rsid w:val="00E64116"/>
    <w:rsid w:val="00E64205"/>
    <w:rsid w:val="00E64408"/>
    <w:rsid w:val="00E64478"/>
    <w:rsid w:val="00E646BB"/>
    <w:rsid w:val="00E64732"/>
    <w:rsid w:val="00E64791"/>
    <w:rsid w:val="00E647B9"/>
    <w:rsid w:val="00E6494A"/>
    <w:rsid w:val="00E649CC"/>
    <w:rsid w:val="00E64B08"/>
    <w:rsid w:val="00E64B14"/>
    <w:rsid w:val="00E64BA7"/>
    <w:rsid w:val="00E64C1F"/>
    <w:rsid w:val="00E6541E"/>
    <w:rsid w:val="00E660C5"/>
    <w:rsid w:val="00E66652"/>
    <w:rsid w:val="00E668F2"/>
    <w:rsid w:val="00E66B38"/>
    <w:rsid w:val="00E66B45"/>
    <w:rsid w:val="00E66E52"/>
    <w:rsid w:val="00E66FB3"/>
    <w:rsid w:val="00E675EA"/>
    <w:rsid w:val="00E6767A"/>
    <w:rsid w:val="00E677FC"/>
    <w:rsid w:val="00E67A36"/>
    <w:rsid w:val="00E67D29"/>
    <w:rsid w:val="00E67EA5"/>
    <w:rsid w:val="00E70790"/>
    <w:rsid w:val="00E70842"/>
    <w:rsid w:val="00E70A64"/>
    <w:rsid w:val="00E70AB1"/>
    <w:rsid w:val="00E70B19"/>
    <w:rsid w:val="00E70C98"/>
    <w:rsid w:val="00E70E32"/>
    <w:rsid w:val="00E70E4D"/>
    <w:rsid w:val="00E70E85"/>
    <w:rsid w:val="00E713C1"/>
    <w:rsid w:val="00E71707"/>
    <w:rsid w:val="00E71B1C"/>
    <w:rsid w:val="00E71B79"/>
    <w:rsid w:val="00E71E83"/>
    <w:rsid w:val="00E71FA1"/>
    <w:rsid w:val="00E722F1"/>
    <w:rsid w:val="00E72499"/>
    <w:rsid w:val="00E7255E"/>
    <w:rsid w:val="00E72A1C"/>
    <w:rsid w:val="00E72D04"/>
    <w:rsid w:val="00E72EDF"/>
    <w:rsid w:val="00E73077"/>
    <w:rsid w:val="00E730F9"/>
    <w:rsid w:val="00E733CE"/>
    <w:rsid w:val="00E7341C"/>
    <w:rsid w:val="00E7347E"/>
    <w:rsid w:val="00E7380F"/>
    <w:rsid w:val="00E738A4"/>
    <w:rsid w:val="00E7392D"/>
    <w:rsid w:val="00E73973"/>
    <w:rsid w:val="00E73C26"/>
    <w:rsid w:val="00E742AB"/>
    <w:rsid w:val="00E74392"/>
    <w:rsid w:val="00E7473C"/>
    <w:rsid w:val="00E74A57"/>
    <w:rsid w:val="00E74A73"/>
    <w:rsid w:val="00E74AB3"/>
    <w:rsid w:val="00E74AF3"/>
    <w:rsid w:val="00E74DB3"/>
    <w:rsid w:val="00E74EE0"/>
    <w:rsid w:val="00E74FC3"/>
    <w:rsid w:val="00E7510B"/>
    <w:rsid w:val="00E755DE"/>
    <w:rsid w:val="00E75754"/>
    <w:rsid w:val="00E75770"/>
    <w:rsid w:val="00E75995"/>
    <w:rsid w:val="00E75A25"/>
    <w:rsid w:val="00E75C94"/>
    <w:rsid w:val="00E75DA4"/>
    <w:rsid w:val="00E75ED9"/>
    <w:rsid w:val="00E76104"/>
    <w:rsid w:val="00E7628B"/>
    <w:rsid w:val="00E7630D"/>
    <w:rsid w:val="00E7667D"/>
    <w:rsid w:val="00E766E9"/>
    <w:rsid w:val="00E766ED"/>
    <w:rsid w:val="00E769E9"/>
    <w:rsid w:val="00E76B2C"/>
    <w:rsid w:val="00E76B2D"/>
    <w:rsid w:val="00E76CAD"/>
    <w:rsid w:val="00E77072"/>
    <w:rsid w:val="00E77083"/>
    <w:rsid w:val="00E7721A"/>
    <w:rsid w:val="00E774C6"/>
    <w:rsid w:val="00E7758B"/>
    <w:rsid w:val="00E776BC"/>
    <w:rsid w:val="00E776FF"/>
    <w:rsid w:val="00E7793D"/>
    <w:rsid w:val="00E7798E"/>
    <w:rsid w:val="00E779B7"/>
    <w:rsid w:val="00E77A1C"/>
    <w:rsid w:val="00E77A98"/>
    <w:rsid w:val="00E77D32"/>
    <w:rsid w:val="00E77D38"/>
    <w:rsid w:val="00E77E1B"/>
    <w:rsid w:val="00E77F03"/>
    <w:rsid w:val="00E77F04"/>
    <w:rsid w:val="00E800E7"/>
    <w:rsid w:val="00E80254"/>
    <w:rsid w:val="00E80339"/>
    <w:rsid w:val="00E808DA"/>
    <w:rsid w:val="00E809A7"/>
    <w:rsid w:val="00E809DE"/>
    <w:rsid w:val="00E809FA"/>
    <w:rsid w:val="00E80C12"/>
    <w:rsid w:val="00E812F8"/>
    <w:rsid w:val="00E816D4"/>
    <w:rsid w:val="00E81AFB"/>
    <w:rsid w:val="00E81D5F"/>
    <w:rsid w:val="00E81DF6"/>
    <w:rsid w:val="00E81FD5"/>
    <w:rsid w:val="00E820FF"/>
    <w:rsid w:val="00E82132"/>
    <w:rsid w:val="00E82264"/>
    <w:rsid w:val="00E8256B"/>
    <w:rsid w:val="00E8262A"/>
    <w:rsid w:val="00E8269D"/>
    <w:rsid w:val="00E82990"/>
    <w:rsid w:val="00E829A7"/>
    <w:rsid w:val="00E829C6"/>
    <w:rsid w:val="00E82A97"/>
    <w:rsid w:val="00E82D5F"/>
    <w:rsid w:val="00E82EA2"/>
    <w:rsid w:val="00E82F4D"/>
    <w:rsid w:val="00E834DD"/>
    <w:rsid w:val="00E83538"/>
    <w:rsid w:val="00E835FE"/>
    <w:rsid w:val="00E83704"/>
    <w:rsid w:val="00E83C4C"/>
    <w:rsid w:val="00E83DF1"/>
    <w:rsid w:val="00E83E42"/>
    <w:rsid w:val="00E83F5E"/>
    <w:rsid w:val="00E8405B"/>
    <w:rsid w:val="00E84222"/>
    <w:rsid w:val="00E84320"/>
    <w:rsid w:val="00E844AA"/>
    <w:rsid w:val="00E844F3"/>
    <w:rsid w:val="00E84670"/>
    <w:rsid w:val="00E849F1"/>
    <w:rsid w:val="00E84BFB"/>
    <w:rsid w:val="00E84C61"/>
    <w:rsid w:val="00E8504D"/>
    <w:rsid w:val="00E8532F"/>
    <w:rsid w:val="00E854E3"/>
    <w:rsid w:val="00E857CF"/>
    <w:rsid w:val="00E8589A"/>
    <w:rsid w:val="00E85C13"/>
    <w:rsid w:val="00E86081"/>
    <w:rsid w:val="00E86458"/>
    <w:rsid w:val="00E865BC"/>
    <w:rsid w:val="00E86677"/>
    <w:rsid w:val="00E8668D"/>
    <w:rsid w:val="00E8678B"/>
    <w:rsid w:val="00E8684C"/>
    <w:rsid w:val="00E86B9E"/>
    <w:rsid w:val="00E86D60"/>
    <w:rsid w:val="00E87036"/>
    <w:rsid w:val="00E872B6"/>
    <w:rsid w:val="00E8736D"/>
    <w:rsid w:val="00E87403"/>
    <w:rsid w:val="00E8741A"/>
    <w:rsid w:val="00E874AB"/>
    <w:rsid w:val="00E87833"/>
    <w:rsid w:val="00E87925"/>
    <w:rsid w:val="00E879AB"/>
    <w:rsid w:val="00E879AE"/>
    <w:rsid w:val="00E879E0"/>
    <w:rsid w:val="00E87C2C"/>
    <w:rsid w:val="00E87E23"/>
    <w:rsid w:val="00E87F22"/>
    <w:rsid w:val="00E902AD"/>
    <w:rsid w:val="00E90479"/>
    <w:rsid w:val="00E905B2"/>
    <w:rsid w:val="00E905C1"/>
    <w:rsid w:val="00E905FC"/>
    <w:rsid w:val="00E90670"/>
    <w:rsid w:val="00E90676"/>
    <w:rsid w:val="00E907DD"/>
    <w:rsid w:val="00E907EB"/>
    <w:rsid w:val="00E907F0"/>
    <w:rsid w:val="00E90811"/>
    <w:rsid w:val="00E90935"/>
    <w:rsid w:val="00E909A8"/>
    <w:rsid w:val="00E90C6A"/>
    <w:rsid w:val="00E90D0D"/>
    <w:rsid w:val="00E90D1B"/>
    <w:rsid w:val="00E90DA6"/>
    <w:rsid w:val="00E90DCA"/>
    <w:rsid w:val="00E90FAC"/>
    <w:rsid w:val="00E9113D"/>
    <w:rsid w:val="00E91335"/>
    <w:rsid w:val="00E91377"/>
    <w:rsid w:val="00E913E6"/>
    <w:rsid w:val="00E913FA"/>
    <w:rsid w:val="00E915B0"/>
    <w:rsid w:val="00E9160C"/>
    <w:rsid w:val="00E91841"/>
    <w:rsid w:val="00E91D97"/>
    <w:rsid w:val="00E91EEC"/>
    <w:rsid w:val="00E91F3D"/>
    <w:rsid w:val="00E9208D"/>
    <w:rsid w:val="00E920F8"/>
    <w:rsid w:val="00E9214A"/>
    <w:rsid w:val="00E924EE"/>
    <w:rsid w:val="00E925B2"/>
    <w:rsid w:val="00E925D6"/>
    <w:rsid w:val="00E92803"/>
    <w:rsid w:val="00E92B4A"/>
    <w:rsid w:val="00E92C2A"/>
    <w:rsid w:val="00E92EC1"/>
    <w:rsid w:val="00E92EF4"/>
    <w:rsid w:val="00E92F21"/>
    <w:rsid w:val="00E92F97"/>
    <w:rsid w:val="00E930EB"/>
    <w:rsid w:val="00E933BD"/>
    <w:rsid w:val="00E934D1"/>
    <w:rsid w:val="00E9351E"/>
    <w:rsid w:val="00E93698"/>
    <w:rsid w:val="00E93A7D"/>
    <w:rsid w:val="00E93B50"/>
    <w:rsid w:val="00E93C23"/>
    <w:rsid w:val="00E93C7F"/>
    <w:rsid w:val="00E93CAA"/>
    <w:rsid w:val="00E93DEE"/>
    <w:rsid w:val="00E94724"/>
    <w:rsid w:val="00E94736"/>
    <w:rsid w:val="00E94792"/>
    <w:rsid w:val="00E947B3"/>
    <w:rsid w:val="00E94826"/>
    <w:rsid w:val="00E94BB1"/>
    <w:rsid w:val="00E94D61"/>
    <w:rsid w:val="00E94E79"/>
    <w:rsid w:val="00E94EBE"/>
    <w:rsid w:val="00E94F1F"/>
    <w:rsid w:val="00E94F82"/>
    <w:rsid w:val="00E95094"/>
    <w:rsid w:val="00E951F2"/>
    <w:rsid w:val="00E95245"/>
    <w:rsid w:val="00E95250"/>
    <w:rsid w:val="00E95471"/>
    <w:rsid w:val="00E95522"/>
    <w:rsid w:val="00E956DE"/>
    <w:rsid w:val="00E956EF"/>
    <w:rsid w:val="00E959B9"/>
    <w:rsid w:val="00E95BC5"/>
    <w:rsid w:val="00E95C0A"/>
    <w:rsid w:val="00E95D3C"/>
    <w:rsid w:val="00E95D3D"/>
    <w:rsid w:val="00E95E7D"/>
    <w:rsid w:val="00E96031"/>
    <w:rsid w:val="00E9621C"/>
    <w:rsid w:val="00E965C5"/>
    <w:rsid w:val="00E96648"/>
    <w:rsid w:val="00E96DDD"/>
    <w:rsid w:val="00E9701F"/>
    <w:rsid w:val="00E970EB"/>
    <w:rsid w:val="00E972CE"/>
    <w:rsid w:val="00E97477"/>
    <w:rsid w:val="00E97758"/>
    <w:rsid w:val="00E97820"/>
    <w:rsid w:val="00E9795B"/>
    <w:rsid w:val="00E97C63"/>
    <w:rsid w:val="00E97E6D"/>
    <w:rsid w:val="00EA032A"/>
    <w:rsid w:val="00EA06CA"/>
    <w:rsid w:val="00EA0953"/>
    <w:rsid w:val="00EA09F3"/>
    <w:rsid w:val="00EA0AB7"/>
    <w:rsid w:val="00EA0DD2"/>
    <w:rsid w:val="00EA11C8"/>
    <w:rsid w:val="00EA11F5"/>
    <w:rsid w:val="00EA1440"/>
    <w:rsid w:val="00EA162B"/>
    <w:rsid w:val="00EA1793"/>
    <w:rsid w:val="00EA1852"/>
    <w:rsid w:val="00EA1901"/>
    <w:rsid w:val="00EA1AD3"/>
    <w:rsid w:val="00EA1C8A"/>
    <w:rsid w:val="00EA1CAA"/>
    <w:rsid w:val="00EA233F"/>
    <w:rsid w:val="00EA23B1"/>
    <w:rsid w:val="00EA2578"/>
    <w:rsid w:val="00EA2597"/>
    <w:rsid w:val="00EA28D4"/>
    <w:rsid w:val="00EA28D5"/>
    <w:rsid w:val="00EA2A87"/>
    <w:rsid w:val="00EA2FCF"/>
    <w:rsid w:val="00EA346B"/>
    <w:rsid w:val="00EA37C5"/>
    <w:rsid w:val="00EA3AA2"/>
    <w:rsid w:val="00EA3AB8"/>
    <w:rsid w:val="00EA3AF3"/>
    <w:rsid w:val="00EA3FA6"/>
    <w:rsid w:val="00EA409C"/>
    <w:rsid w:val="00EA413F"/>
    <w:rsid w:val="00EA4141"/>
    <w:rsid w:val="00EA4490"/>
    <w:rsid w:val="00EA45ED"/>
    <w:rsid w:val="00EA4616"/>
    <w:rsid w:val="00EA46BC"/>
    <w:rsid w:val="00EA47B0"/>
    <w:rsid w:val="00EA4D7D"/>
    <w:rsid w:val="00EA4D9E"/>
    <w:rsid w:val="00EA4EDE"/>
    <w:rsid w:val="00EA50ED"/>
    <w:rsid w:val="00EA543D"/>
    <w:rsid w:val="00EA554A"/>
    <w:rsid w:val="00EA573B"/>
    <w:rsid w:val="00EA59CE"/>
    <w:rsid w:val="00EA5B0C"/>
    <w:rsid w:val="00EA5D76"/>
    <w:rsid w:val="00EA5EF9"/>
    <w:rsid w:val="00EA5F13"/>
    <w:rsid w:val="00EA5FE5"/>
    <w:rsid w:val="00EA6114"/>
    <w:rsid w:val="00EA636B"/>
    <w:rsid w:val="00EA63DB"/>
    <w:rsid w:val="00EA66E5"/>
    <w:rsid w:val="00EA6814"/>
    <w:rsid w:val="00EA69FB"/>
    <w:rsid w:val="00EA6A0A"/>
    <w:rsid w:val="00EA6BAC"/>
    <w:rsid w:val="00EA6BE3"/>
    <w:rsid w:val="00EA6DB6"/>
    <w:rsid w:val="00EA6F7F"/>
    <w:rsid w:val="00EA7063"/>
    <w:rsid w:val="00EA70D5"/>
    <w:rsid w:val="00EA72A4"/>
    <w:rsid w:val="00EA7426"/>
    <w:rsid w:val="00EA75D9"/>
    <w:rsid w:val="00EA760B"/>
    <w:rsid w:val="00EA7622"/>
    <w:rsid w:val="00EA776A"/>
    <w:rsid w:val="00EA777D"/>
    <w:rsid w:val="00EA7CA6"/>
    <w:rsid w:val="00EA7E38"/>
    <w:rsid w:val="00EB0060"/>
    <w:rsid w:val="00EB0579"/>
    <w:rsid w:val="00EB0A86"/>
    <w:rsid w:val="00EB0B31"/>
    <w:rsid w:val="00EB0B49"/>
    <w:rsid w:val="00EB0D97"/>
    <w:rsid w:val="00EB0E25"/>
    <w:rsid w:val="00EB113D"/>
    <w:rsid w:val="00EB14CD"/>
    <w:rsid w:val="00EB153A"/>
    <w:rsid w:val="00EB17F8"/>
    <w:rsid w:val="00EB1971"/>
    <w:rsid w:val="00EB1993"/>
    <w:rsid w:val="00EB1A53"/>
    <w:rsid w:val="00EB1BE2"/>
    <w:rsid w:val="00EB1BE7"/>
    <w:rsid w:val="00EB1C02"/>
    <w:rsid w:val="00EB1DD7"/>
    <w:rsid w:val="00EB217C"/>
    <w:rsid w:val="00EB243A"/>
    <w:rsid w:val="00EB244C"/>
    <w:rsid w:val="00EB2457"/>
    <w:rsid w:val="00EB24ED"/>
    <w:rsid w:val="00EB274C"/>
    <w:rsid w:val="00EB27DA"/>
    <w:rsid w:val="00EB290F"/>
    <w:rsid w:val="00EB2C63"/>
    <w:rsid w:val="00EB2CAB"/>
    <w:rsid w:val="00EB2D90"/>
    <w:rsid w:val="00EB3385"/>
    <w:rsid w:val="00EB33DE"/>
    <w:rsid w:val="00EB34F6"/>
    <w:rsid w:val="00EB384A"/>
    <w:rsid w:val="00EB39B2"/>
    <w:rsid w:val="00EB3C80"/>
    <w:rsid w:val="00EB3D29"/>
    <w:rsid w:val="00EB3E32"/>
    <w:rsid w:val="00EB3E96"/>
    <w:rsid w:val="00EB4084"/>
    <w:rsid w:val="00EB42B3"/>
    <w:rsid w:val="00EB43E7"/>
    <w:rsid w:val="00EB4402"/>
    <w:rsid w:val="00EB45EB"/>
    <w:rsid w:val="00EB4A6B"/>
    <w:rsid w:val="00EB4B24"/>
    <w:rsid w:val="00EB4E2C"/>
    <w:rsid w:val="00EB5317"/>
    <w:rsid w:val="00EB557F"/>
    <w:rsid w:val="00EB5896"/>
    <w:rsid w:val="00EB59BA"/>
    <w:rsid w:val="00EB5BCB"/>
    <w:rsid w:val="00EB5C3B"/>
    <w:rsid w:val="00EB6199"/>
    <w:rsid w:val="00EB62DD"/>
    <w:rsid w:val="00EB6629"/>
    <w:rsid w:val="00EB66AD"/>
    <w:rsid w:val="00EB67D3"/>
    <w:rsid w:val="00EB684D"/>
    <w:rsid w:val="00EB685E"/>
    <w:rsid w:val="00EB68B3"/>
    <w:rsid w:val="00EB69C4"/>
    <w:rsid w:val="00EB6B35"/>
    <w:rsid w:val="00EB6F43"/>
    <w:rsid w:val="00EB6FE7"/>
    <w:rsid w:val="00EB7016"/>
    <w:rsid w:val="00EB71E9"/>
    <w:rsid w:val="00EB72BD"/>
    <w:rsid w:val="00EB7374"/>
    <w:rsid w:val="00EB75C7"/>
    <w:rsid w:val="00EB77AA"/>
    <w:rsid w:val="00EB77B0"/>
    <w:rsid w:val="00EB7812"/>
    <w:rsid w:val="00EB78B4"/>
    <w:rsid w:val="00EB7AFC"/>
    <w:rsid w:val="00EB7D3F"/>
    <w:rsid w:val="00EB7EAE"/>
    <w:rsid w:val="00EC00B8"/>
    <w:rsid w:val="00EC0314"/>
    <w:rsid w:val="00EC037B"/>
    <w:rsid w:val="00EC0474"/>
    <w:rsid w:val="00EC04AB"/>
    <w:rsid w:val="00EC064A"/>
    <w:rsid w:val="00EC0825"/>
    <w:rsid w:val="00EC09E4"/>
    <w:rsid w:val="00EC0A8F"/>
    <w:rsid w:val="00EC0B7F"/>
    <w:rsid w:val="00EC0BCC"/>
    <w:rsid w:val="00EC0BD3"/>
    <w:rsid w:val="00EC0C0C"/>
    <w:rsid w:val="00EC0C6B"/>
    <w:rsid w:val="00EC0C91"/>
    <w:rsid w:val="00EC0CE4"/>
    <w:rsid w:val="00EC1046"/>
    <w:rsid w:val="00EC12A1"/>
    <w:rsid w:val="00EC132A"/>
    <w:rsid w:val="00EC170C"/>
    <w:rsid w:val="00EC1996"/>
    <w:rsid w:val="00EC1A08"/>
    <w:rsid w:val="00EC1A5C"/>
    <w:rsid w:val="00EC1E47"/>
    <w:rsid w:val="00EC1EB5"/>
    <w:rsid w:val="00EC1EBA"/>
    <w:rsid w:val="00EC1ED3"/>
    <w:rsid w:val="00EC21AE"/>
    <w:rsid w:val="00EC25DE"/>
    <w:rsid w:val="00EC2615"/>
    <w:rsid w:val="00EC2682"/>
    <w:rsid w:val="00EC276D"/>
    <w:rsid w:val="00EC2908"/>
    <w:rsid w:val="00EC2A0A"/>
    <w:rsid w:val="00EC2BDA"/>
    <w:rsid w:val="00EC2EF2"/>
    <w:rsid w:val="00EC32E5"/>
    <w:rsid w:val="00EC38A1"/>
    <w:rsid w:val="00EC38DC"/>
    <w:rsid w:val="00EC3A12"/>
    <w:rsid w:val="00EC3A43"/>
    <w:rsid w:val="00EC3E7E"/>
    <w:rsid w:val="00EC4105"/>
    <w:rsid w:val="00EC41F6"/>
    <w:rsid w:val="00EC42FE"/>
    <w:rsid w:val="00EC4446"/>
    <w:rsid w:val="00EC49BC"/>
    <w:rsid w:val="00EC4A2A"/>
    <w:rsid w:val="00EC4AEB"/>
    <w:rsid w:val="00EC4B07"/>
    <w:rsid w:val="00EC4B23"/>
    <w:rsid w:val="00EC4D0B"/>
    <w:rsid w:val="00EC4DF2"/>
    <w:rsid w:val="00EC5011"/>
    <w:rsid w:val="00EC5115"/>
    <w:rsid w:val="00EC521B"/>
    <w:rsid w:val="00EC53F0"/>
    <w:rsid w:val="00EC5759"/>
    <w:rsid w:val="00EC581F"/>
    <w:rsid w:val="00EC5A3D"/>
    <w:rsid w:val="00EC5ADF"/>
    <w:rsid w:val="00EC5BE1"/>
    <w:rsid w:val="00EC5C2D"/>
    <w:rsid w:val="00EC60E1"/>
    <w:rsid w:val="00EC64C3"/>
    <w:rsid w:val="00EC657E"/>
    <w:rsid w:val="00EC6A74"/>
    <w:rsid w:val="00EC6C2C"/>
    <w:rsid w:val="00EC6C5F"/>
    <w:rsid w:val="00EC6DBF"/>
    <w:rsid w:val="00EC6F46"/>
    <w:rsid w:val="00EC71BE"/>
    <w:rsid w:val="00EC7253"/>
    <w:rsid w:val="00EC7376"/>
    <w:rsid w:val="00EC7591"/>
    <w:rsid w:val="00EC792C"/>
    <w:rsid w:val="00EC7B0F"/>
    <w:rsid w:val="00EC7B43"/>
    <w:rsid w:val="00EC7F28"/>
    <w:rsid w:val="00EC7FCA"/>
    <w:rsid w:val="00ED015D"/>
    <w:rsid w:val="00ED0244"/>
    <w:rsid w:val="00ED0405"/>
    <w:rsid w:val="00ED0A0E"/>
    <w:rsid w:val="00ED0B34"/>
    <w:rsid w:val="00ED1237"/>
    <w:rsid w:val="00ED13AC"/>
    <w:rsid w:val="00ED13FB"/>
    <w:rsid w:val="00ED18F0"/>
    <w:rsid w:val="00ED192D"/>
    <w:rsid w:val="00ED1AB9"/>
    <w:rsid w:val="00ED1B08"/>
    <w:rsid w:val="00ED1B90"/>
    <w:rsid w:val="00ED1E1F"/>
    <w:rsid w:val="00ED1FC8"/>
    <w:rsid w:val="00ED1FDF"/>
    <w:rsid w:val="00ED2073"/>
    <w:rsid w:val="00ED21A3"/>
    <w:rsid w:val="00ED2233"/>
    <w:rsid w:val="00ED235B"/>
    <w:rsid w:val="00ED2407"/>
    <w:rsid w:val="00ED24D8"/>
    <w:rsid w:val="00ED255A"/>
    <w:rsid w:val="00ED26AC"/>
    <w:rsid w:val="00ED26E5"/>
    <w:rsid w:val="00ED2733"/>
    <w:rsid w:val="00ED299B"/>
    <w:rsid w:val="00ED2AE7"/>
    <w:rsid w:val="00ED2B0D"/>
    <w:rsid w:val="00ED2DF7"/>
    <w:rsid w:val="00ED2EB0"/>
    <w:rsid w:val="00ED301B"/>
    <w:rsid w:val="00ED30E1"/>
    <w:rsid w:val="00ED32B2"/>
    <w:rsid w:val="00ED3564"/>
    <w:rsid w:val="00ED363E"/>
    <w:rsid w:val="00ED3B63"/>
    <w:rsid w:val="00ED3B9E"/>
    <w:rsid w:val="00ED3F84"/>
    <w:rsid w:val="00ED4164"/>
    <w:rsid w:val="00ED41D6"/>
    <w:rsid w:val="00ED4290"/>
    <w:rsid w:val="00ED4430"/>
    <w:rsid w:val="00ED4920"/>
    <w:rsid w:val="00ED4A2C"/>
    <w:rsid w:val="00ED4B3C"/>
    <w:rsid w:val="00ED4C8B"/>
    <w:rsid w:val="00ED4F39"/>
    <w:rsid w:val="00ED5374"/>
    <w:rsid w:val="00ED56A9"/>
    <w:rsid w:val="00ED58F5"/>
    <w:rsid w:val="00ED5A3A"/>
    <w:rsid w:val="00ED5C9C"/>
    <w:rsid w:val="00ED5D8B"/>
    <w:rsid w:val="00ED5EE1"/>
    <w:rsid w:val="00ED602C"/>
    <w:rsid w:val="00ED604D"/>
    <w:rsid w:val="00ED6211"/>
    <w:rsid w:val="00ED62AF"/>
    <w:rsid w:val="00ED63C6"/>
    <w:rsid w:val="00ED651F"/>
    <w:rsid w:val="00ED65D8"/>
    <w:rsid w:val="00ED6986"/>
    <w:rsid w:val="00ED6BAB"/>
    <w:rsid w:val="00ED6DBB"/>
    <w:rsid w:val="00ED708A"/>
    <w:rsid w:val="00ED7247"/>
    <w:rsid w:val="00ED7393"/>
    <w:rsid w:val="00ED7A81"/>
    <w:rsid w:val="00ED7D34"/>
    <w:rsid w:val="00ED7F0F"/>
    <w:rsid w:val="00ED7F4B"/>
    <w:rsid w:val="00EE01BD"/>
    <w:rsid w:val="00EE03D0"/>
    <w:rsid w:val="00EE04F9"/>
    <w:rsid w:val="00EE06C7"/>
    <w:rsid w:val="00EE0802"/>
    <w:rsid w:val="00EE08DA"/>
    <w:rsid w:val="00EE0A05"/>
    <w:rsid w:val="00EE0A10"/>
    <w:rsid w:val="00EE0D4F"/>
    <w:rsid w:val="00EE0DB3"/>
    <w:rsid w:val="00EE1022"/>
    <w:rsid w:val="00EE107C"/>
    <w:rsid w:val="00EE11DC"/>
    <w:rsid w:val="00EE1242"/>
    <w:rsid w:val="00EE13A4"/>
    <w:rsid w:val="00EE1418"/>
    <w:rsid w:val="00EE1B2C"/>
    <w:rsid w:val="00EE1DD2"/>
    <w:rsid w:val="00EE1DEC"/>
    <w:rsid w:val="00EE2052"/>
    <w:rsid w:val="00EE229E"/>
    <w:rsid w:val="00EE2537"/>
    <w:rsid w:val="00EE2665"/>
    <w:rsid w:val="00EE283F"/>
    <w:rsid w:val="00EE28B8"/>
    <w:rsid w:val="00EE29F1"/>
    <w:rsid w:val="00EE2AA9"/>
    <w:rsid w:val="00EE2B91"/>
    <w:rsid w:val="00EE2BE1"/>
    <w:rsid w:val="00EE2DD0"/>
    <w:rsid w:val="00EE2DEF"/>
    <w:rsid w:val="00EE2EC8"/>
    <w:rsid w:val="00EE2F30"/>
    <w:rsid w:val="00EE2FED"/>
    <w:rsid w:val="00EE3115"/>
    <w:rsid w:val="00EE3352"/>
    <w:rsid w:val="00EE347D"/>
    <w:rsid w:val="00EE3625"/>
    <w:rsid w:val="00EE3652"/>
    <w:rsid w:val="00EE38AE"/>
    <w:rsid w:val="00EE4232"/>
    <w:rsid w:val="00EE4810"/>
    <w:rsid w:val="00EE4AFE"/>
    <w:rsid w:val="00EE4C21"/>
    <w:rsid w:val="00EE4E43"/>
    <w:rsid w:val="00EE4FE8"/>
    <w:rsid w:val="00EE4FF1"/>
    <w:rsid w:val="00EE5249"/>
    <w:rsid w:val="00EE528B"/>
    <w:rsid w:val="00EE528F"/>
    <w:rsid w:val="00EE5416"/>
    <w:rsid w:val="00EE55A5"/>
    <w:rsid w:val="00EE55BD"/>
    <w:rsid w:val="00EE598D"/>
    <w:rsid w:val="00EE5B6C"/>
    <w:rsid w:val="00EE5CED"/>
    <w:rsid w:val="00EE5D7A"/>
    <w:rsid w:val="00EE5DC5"/>
    <w:rsid w:val="00EE5DFD"/>
    <w:rsid w:val="00EE60BF"/>
    <w:rsid w:val="00EE61A5"/>
    <w:rsid w:val="00EE623C"/>
    <w:rsid w:val="00EE629E"/>
    <w:rsid w:val="00EE63B2"/>
    <w:rsid w:val="00EE63B8"/>
    <w:rsid w:val="00EE63EB"/>
    <w:rsid w:val="00EE643E"/>
    <w:rsid w:val="00EE6460"/>
    <w:rsid w:val="00EE64A4"/>
    <w:rsid w:val="00EE6590"/>
    <w:rsid w:val="00EE6A46"/>
    <w:rsid w:val="00EE6A63"/>
    <w:rsid w:val="00EE6C99"/>
    <w:rsid w:val="00EE6E91"/>
    <w:rsid w:val="00EE6ED4"/>
    <w:rsid w:val="00EE7286"/>
    <w:rsid w:val="00EE72C6"/>
    <w:rsid w:val="00EE73B1"/>
    <w:rsid w:val="00EE7705"/>
    <w:rsid w:val="00EE774B"/>
    <w:rsid w:val="00EE7A36"/>
    <w:rsid w:val="00EE7B18"/>
    <w:rsid w:val="00EE7BE0"/>
    <w:rsid w:val="00EE7DF1"/>
    <w:rsid w:val="00EF0372"/>
    <w:rsid w:val="00EF03F3"/>
    <w:rsid w:val="00EF0552"/>
    <w:rsid w:val="00EF0775"/>
    <w:rsid w:val="00EF081E"/>
    <w:rsid w:val="00EF0CA7"/>
    <w:rsid w:val="00EF0DC9"/>
    <w:rsid w:val="00EF0F5D"/>
    <w:rsid w:val="00EF0FFC"/>
    <w:rsid w:val="00EF15C6"/>
    <w:rsid w:val="00EF18E5"/>
    <w:rsid w:val="00EF1933"/>
    <w:rsid w:val="00EF19FC"/>
    <w:rsid w:val="00EF1A4A"/>
    <w:rsid w:val="00EF1A9C"/>
    <w:rsid w:val="00EF1B75"/>
    <w:rsid w:val="00EF1BF0"/>
    <w:rsid w:val="00EF1D4A"/>
    <w:rsid w:val="00EF1E4C"/>
    <w:rsid w:val="00EF271D"/>
    <w:rsid w:val="00EF2853"/>
    <w:rsid w:val="00EF2C90"/>
    <w:rsid w:val="00EF2D15"/>
    <w:rsid w:val="00EF2D19"/>
    <w:rsid w:val="00EF3169"/>
    <w:rsid w:val="00EF31EE"/>
    <w:rsid w:val="00EF32A1"/>
    <w:rsid w:val="00EF350E"/>
    <w:rsid w:val="00EF364E"/>
    <w:rsid w:val="00EF391F"/>
    <w:rsid w:val="00EF3999"/>
    <w:rsid w:val="00EF3CA6"/>
    <w:rsid w:val="00EF3CD5"/>
    <w:rsid w:val="00EF3CF2"/>
    <w:rsid w:val="00EF3E36"/>
    <w:rsid w:val="00EF3F54"/>
    <w:rsid w:val="00EF3F76"/>
    <w:rsid w:val="00EF42AF"/>
    <w:rsid w:val="00EF42D1"/>
    <w:rsid w:val="00EF4398"/>
    <w:rsid w:val="00EF4400"/>
    <w:rsid w:val="00EF46BE"/>
    <w:rsid w:val="00EF481D"/>
    <w:rsid w:val="00EF488B"/>
    <w:rsid w:val="00EF48E7"/>
    <w:rsid w:val="00EF498B"/>
    <w:rsid w:val="00EF4A12"/>
    <w:rsid w:val="00EF4B0A"/>
    <w:rsid w:val="00EF4CCF"/>
    <w:rsid w:val="00EF4D49"/>
    <w:rsid w:val="00EF5076"/>
    <w:rsid w:val="00EF58C7"/>
    <w:rsid w:val="00EF58CA"/>
    <w:rsid w:val="00EF5A03"/>
    <w:rsid w:val="00EF5B6F"/>
    <w:rsid w:val="00EF5BA4"/>
    <w:rsid w:val="00EF5C9A"/>
    <w:rsid w:val="00EF5C9F"/>
    <w:rsid w:val="00EF5D03"/>
    <w:rsid w:val="00EF5EEE"/>
    <w:rsid w:val="00EF608B"/>
    <w:rsid w:val="00EF60BA"/>
    <w:rsid w:val="00EF635A"/>
    <w:rsid w:val="00EF6423"/>
    <w:rsid w:val="00EF674C"/>
    <w:rsid w:val="00EF67BA"/>
    <w:rsid w:val="00EF6A30"/>
    <w:rsid w:val="00EF6E26"/>
    <w:rsid w:val="00EF7110"/>
    <w:rsid w:val="00EF7272"/>
    <w:rsid w:val="00EF7696"/>
    <w:rsid w:val="00EF77C9"/>
    <w:rsid w:val="00EF77EA"/>
    <w:rsid w:val="00EF7800"/>
    <w:rsid w:val="00EF7AFF"/>
    <w:rsid w:val="00EF7BCD"/>
    <w:rsid w:val="00EF7C74"/>
    <w:rsid w:val="00F00026"/>
    <w:rsid w:val="00F0040D"/>
    <w:rsid w:val="00F005A5"/>
    <w:rsid w:val="00F00647"/>
    <w:rsid w:val="00F0078A"/>
    <w:rsid w:val="00F009A9"/>
    <w:rsid w:val="00F00A61"/>
    <w:rsid w:val="00F00B21"/>
    <w:rsid w:val="00F00F82"/>
    <w:rsid w:val="00F011B0"/>
    <w:rsid w:val="00F011FB"/>
    <w:rsid w:val="00F01397"/>
    <w:rsid w:val="00F017C0"/>
    <w:rsid w:val="00F01811"/>
    <w:rsid w:val="00F018C0"/>
    <w:rsid w:val="00F01CCD"/>
    <w:rsid w:val="00F01E79"/>
    <w:rsid w:val="00F01EDC"/>
    <w:rsid w:val="00F02138"/>
    <w:rsid w:val="00F021D3"/>
    <w:rsid w:val="00F022A6"/>
    <w:rsid w:val="00F02304"/>
    <w:rsid w:val="00F027FF"/>
    <w:rsid w:val="00F02940"/>
    <w:rsid w:val="00F02A85"/>
    <w:rsid w:val="00F02D98"/>
    <w:rsid w:val="00F031D2"/>
    <w:rsid w:val="00F03263"/>
    <w:rsid w:val="00F03361"/>
    <w:rsid w:val="00F03875"/>
    <w:rsid w:val="00F039C3"/>
    <w:rsid w:val="00F03AA5"/>
    <w:rsid w:val="00F03E36"/>
    <w:rsid w:val="00F03F86"/>
    <w:rsid w:val="00F043B0"/>
    <w:rsid w:val="00F044C0"/>
    <w:rsid w:val="00F04AFB"/>
    <w:rsid w:val="00F04B10"/>
    <w:rsid w:val="00F04BB2"/>
    <w:rsid w:val="00F04C6F"/>
    <w:rsid w:val="00F04EB3"/>
    <w:rsid w:val="00F04F8A"/>
    <w:rsid w:val="00F04FDA"/>
    <w:rsid w:val="00F05037"/>
    <w:rsid w:val="00F0505A"/>
    <w:rsid w:val="00F050AB"/>
    <w:rsid w:val="00F05262"/>
    <w:rsid w:val="00F0542F"/>
    <w:rsid w:val="00F057BD"/>
    <w:rsid w:val="00F05947"/>
    <w:rsid w:val="00F05B4D"/>
    <w:rsid w:val="00F05C1B"/>
    <w:rsid w:val="00F05CA9"/>
    <w:rsid w:val="00F05F77"/>
    <w:rsid w:val="00F06201"/>
    <w:rsid w:val="00F0647F"/>
    <w:rsid w:val="00F064AE"/>
    <w:rsid w:val="00F06727"/>
    <w:rsid w:val="00F06E3E"/>
    <w:rsid w:val="00F06E8F"/>
    <w:rsid w:val="00F07254"/>
    <w:rsid w:val="00F0763F"/>
    <w:rsid w:val="00F07951"/>
    <w:rsid w:val="00F079BA"/>
    <w:rsid w:val="00F07A03"/>
    <w:rsid w:val="00F07A35"/>
    <w:rsid w:val="00F07B0B"/>
    <w:rsid w:val="00F07B76"/>
    <w:rsid w:val="00F07C60"/>
    <w:rsid w:val="00F07DDB"/>
    <w:rsid w:val="00F07F23"/>
    <w:rsid w:val="00F07F2C"/>
    <w:rsid w:val="00F1007B"/>
    <w:rsid w:val="00F1011F"/>
    <w:rsid w:val="00F1020A"/>
    <w:rsid w:val="00F104BB"/>
    <w:rsid w:val="00F10561"/>
    <w:rsid w:val="00F10A11"/>
    <w:rsid w:val="00F10C35"/>
    <w:rsid w:val="00F10C47"/>
    <w:rsid w:val="00F10ED0"/>
    <w:rsid w:val="00F1110B"/>
    <w:rsid w:val="00F11124"/>
    <w:rsid w:val="00F1112F"/>
    <w:rsid w:val="00F112B2"/>
    <w:rsid w:val="00F114D7"/>
    <w:rsid w:val="00F115C9"/>
    <w:rsid w:val="00F1169A"/>
    <w:rsid w:val="00F11747"/>
    <w:rsid w:val="00F1180A"/>
    <w:rsid w:val="00F119FF"/>
    <w:rsid w:val="00F11B4D"/>
    <w:rsid w:val="00F11D4B"/>
    <w:rsid w:val="00F11F86"/>
    <w:rsid w:val="00F11FA8"/>
    <w:rsid w:val="00F12088"/>
    <w:rsid w:val="00F122BB"/>
    <w:rsid w:val="00F12308"/>
    <w:rsid w:val="00F1236B"/>
    <w:rsid w:val="00F123FC"/>
    <w:rsid w:val="00F123FE"/>
    <w:rsid w:val="00F125E5"/>
    <w:rsid w:val="00F1265C"/>
    <w:rsid w:val="00F12710"/>
    <w:rsid w:val="00F12988"/>
    <w:rsid w:val="00F129F0"/>
    <w:rsid w:val="00F12E61"/>
    <w:rsid w:val="00F12EDF"/>
    <w:rsid w:val="00F12EFC"/>
    <w:rsid w:val="00F13052"/>
    <w:rsid w:val="00F130F5"/>
    <w:rsid w:val="00F1351D"/>
    <w:rsid w:val="00F138C5"/>
    <w:rsid w:val="00F13961"/>
    <w:rsid w:val="00F1396C"/>
    <w:rsid w:val="00F13A77"/>
    <w:rsid w:val="00F13ACC"/>
    <w:rsid w:val="00F13B6B"/>
    <w:rsid w:val="00F13C7B"/>
    <w:rsid w:val="00F13FD9"/>
    <w:rsid w:val="00F13FFC"/>
    <w:rsid w:val="00F140C4"/>
    <w:rsid w:val="00F140F5"/>
    <w:rsid w:val="00F1427B"/>
    <w:rsid w:val="00F14386"/>
    <w:rsid w:val="00F14401"/>
    <w:rsid w:val="00F14588"/>
    <w:rsid w:val="00F1464A"/>
    <w:rsid w:val="00F1479C"/>
    <w:rsid w:val="00F147BA"/>
    <w:rsid w:val="00F14B14"/>
    <w:rsid w:val="00F14E13"/>
    <w:rsid w:val="00F15030"/>
    <w:rsid w:val="00F15347"/>
    <w:rsid w:val="00F15528"/>
    <w:rsid w:val="00F15565"/>
    <w:rsid w:val="00F156C3"/>
    <w:rsid w:val="00F15AF8"/>
    <w:rsid w:val="00F15F26"/>
    <w:rsid w:val="00F16147"/>
    <w:rsid w:val="00F1651A"/>
    <w:rsid w:val="00F1658D"/>
    <w:rsid w:val="00F165C1"/>
    <w:rsid w:val="00F16660"/>
    <w:rsid w:val="00F16705"/>
    <w:rsid w:val="00F16777"/>
    <w:rsid w:val="00F167F6"/>
    <w:rsid w:val="00F169E1"/>
    <w:rsid w:val="00F16C4E"/>
    <w:rsid w:val="00F16CF0"/>
    <w:rsid w:val="00F172B7"/>
    <w:rsid w:val="00F172D8"/>
    <w:rsid w:val="00F1743E"/>
    <w:rsid w:val="00F177D6"/>
    <w:rsid w:val="00F17A2F"/>
    <w:rsid w:val="00F17B21"/>
    <w:rsid w:val="00F17C18"/>
    <w:rsid w:val="00F17D9D"/>
    <w:rsid w:val="00F17FB3"/>
    <w:rsid w:val="00F200E2"/>
    <w:rsid w:val="00F20223"/>
    <w:rsid w:val="00F2046D"/>
    <w:rsid w:val="00F20663"/>
    <w:rsid w:val="00F208F3"/>
    <w:rsid w:val="00F209A5"/>
    <w:rsid w:val="00F21053"/>
    <w:rsid w:val="00F21109"/>
    <w:rsid w:val="00F21317"/>
    <w:rsid w:val="00F21493"/>
    <w:rsid w:val="00F2149C"/>
    <w:rsid w:val="00F215DC"/>
    <w:rsid w:val="00F21645"/>
    <w:rsid w:val="00F2169E"/>
    <w:rsid w:val="00F21899"/>
    <w:rsid w:val="00F21931"/>
    <w:rsid w:val="00F21DA6"/>
    <w:rsid w:val="00F21E9E"/>
    <w:rsid w:val="00F22543"/>
    <w:rsid w:val="00F2276D"/>
    <w:rsid w:val="00F2295B"/>
    <w:rsid w:val="00F22A37"/>
    <w:rsid w:val="00F2311F"/>
    <w:rsid w:val="00F231E0"/>
    <w:rsid w:val="00F232C5"/>
    <w:rsid w:val="00F232E1"/>
    <w:rsid w:val="00F2331C"/>
    <w:rsid w:val="00F23574"/>
    <w:rsid w:val="00F23662"/>
    <w:rsid w:val="00F23708"/>
    <w:rsid w:val="00F23747"/>
    <w:rsid w:val="00F239CB"/>
    <w:rsid w:val="00F23A84"/>
    <w:rsid w:val="00F23AA0"/>
    <w:rsid w:val="00F23AC0"/>
    <w:rsid w:val="00F23C02"/>
    <w:rsid w:val="00F23D2B"/>
    <w:rsid w:val="00F23D76"/>
    <w:rsid w:val="00F23F65"/>
    <w:rsid w:val="00F24077"/>
    <w:rsid w:val="00F24231"/>
    <w:rsid w:val="00F24264"/>
    <w:rsid w:val="00F24330"/>
    <w:rsid w:val="00F24343"/>
    <w:rsid w:val="00F24396"/>
    <w:rsid w:val="00F243EC"/>
    <w:rsid w:val="00F244CB"/>
    <w:rsid w:val="00F245A8"/>
    <w:rsid w:val="00F246CE"/>
    <w:rsid w:val="00F24709"/>
    <w:rsid w:val="00F2479A"/>
    <w:rsid w:val="00F2485E"/>
    <w:rsid w:val="00F24A17"/>
    <w:rsid w:val="00F24D29"/>
    <w:rsid w:val="00F24FDA"/>
    <w:rsid w:val="00F2577D"/>
    <w:rsid w:val="00F259AD"/>
    <w:rsid w:val="00F25CFC"/>
    <w:rsid w:val="00F26003"/>
    <w:rsid w:val="00F26367"/>
    <w:rsid w:val="00F2637D"/>
    <w:rsid w:val="00F26B33"/>
    <w:rsid w:val="00F26FD7"/>
    <w:rsid w:val="00F27052"/>
    <w:rsid w:val="00F27173"/>
    <w:rsid w:val="00F275AC"/>
    <w:rsid w:val="00F275FC"/>
    <w:rsid w:val="00F27651"/>
    <w:rsid w:val="00F27693"/>
    <w:rsid w:val="00F27736"/>
    <w:rsid w:val="00F27A78"/>
    <w:rsid w:val="00F27CF8"/>
    <w:rsid w:val="00F27E28"/>
    <w:rsid w:val="00F27E53"/>
    <w:rsid w:val="00F300ED"/>
    <w:rsid w:val="00F301F6"/>
    <w:rsid w:val="00F30203"/>
    <w:rsid w:val="00F30657"/>
    <w:rsid w:val="00F30810"/>
    <w:rsid w:val="00F30BC8"/>
    <w:rsid w:val="00F312BB"/>
    <w:rsid w:val="00F3148D"/>
    <w:rsid w:val="00F315DD"/>
    <w:rsid w:val="00F3172E"/>
    <w:rsid w:val="00F31790"/>
    <w:rsid w:val="00F31CC4"/>
    <w:rsid w:val="00F3216C"/>
    <w:rsid w:val="00F32373"/>
    <w:rsid w:val="00F3248E"/>
    <w:rsid w:val="00F32509"/>
    <w:rsid w:val="00F32A6C"/>
    <w:rsid w:val="00F32AAD"/>
    <w:rsid w:val="00F32B3D"/>
    <w:rsid w:val="00F32BA0"/>
    <w:rsid w:val="00F32D06"/>
    <w:rsid w:val="00F32D5C"/>
    <w:rsid w:val="00F32F09"/>
    <w:rsid w:val="00F32FC7"/>
    <w:rsid w:val="00F32FEF"/>
    <w:rsid w:val="00F33091"/>
    <w:rsid w:val="00F33335"/>
    <w:rsid w:val="00F33452"/>
    <w:rsid w:val="00F334F8"/>
    <w:rsid w:val="00F33949"/>
    <w:rsid w:val="00F33ACE"/>
    <w:rsid w:val="00F33B3D"/>
    <w:rsid w:val="00F33E30"/>
    <w:rsid w:val="00F33F21"/>
    <w:rsid w:val="00F33FC4"/>
    <w:rsid w:val="00F34440"/>
    <w:rsid w:val="00F34488"/>
    <w:rsid w:val="00F3460E"/>
    <w:rsid w:val="00F34783"/>
    <w:rsid w:val="00F34AAF"/>
    <w:rsid w:val="00F34BC4"/>
    <w:rsid w:val="00F34BD0"/>
    <w:rsid w:val="00F34FFB"/>
    <w:rsid w:val="00F3508A"/>
    <w:rsid w:val="00F350F1"/>
    <w:rsid w:val="00F351AD"/>
    <w:rsid w:val="00F3527B"/>
    <w:rsid w:val="00F352CA"/>
    <w:rsid w:val="00F35323"/>
    <w:rsid w:val="00F354E9"/>
    <w:rsid w:val="00F358F3"/>
    <w:rsid w:val="00F35D10"/>
    <w:rsid w:val="00F35ED2"/>
    <w:rsid w:val="00F3612E"/>
    <w:rsid w:val="00F36956"/>
    <w:rsid w:val="00F36B23"/>
    <w:rsid w:val="00F36C1E"/>
    <w:rsid w:val="00F36C9A"/>
    <w:rsid w:val="00F36D00"/>
    <w:rsid w:val="00F370D2"/>
    <w:rsid w:val="00F373E1"/>
    <w:rsid w:val="00F3799F"/>
    <w:rsid w:val="00F37A62"/>
    <w:rsid w:val="00F4022A"/>
    <w:rsid w:val="00F402D9"/>
    <w:rsid w:val="00F40573"/>
    <w:rsid w:val="00F405FD"/>
    <w:rsid w:val="00F406EB"/>
    <w:rsid w:val="00F4071F"/>
    <w:rsid w:val="00F40F43"/>
    <w:rsid w:val="00F40FE4"/>
    <w:rsid w:val="00F41166"/>
    <w:rsid w:val="00F41284"/>
    <w:rsid w:val="00F413F1"/>
    <w:rsid w:val="00F414A0"/>
    <w:rsid w:val="00F4153F"/>
    <w:rsid w:val="00F4178B"/>
    <w:rsid w:val="00F41A4E"/>
    <w:rsid w:val="00F41C18"/>
    <w:rsid w:val="00F41D14"/>
    <w:rsid w:val="00F41F39"/>
    <w:rsid w:val="00F425D9"/>
    <w:rsid w:val="00F42698"/>
    <w:rsid w:val="00F42904"/>
    <w:rsid w:val="00F4292A"/>
    <w:rsid w:val="00F42986"/>
    <w:rsid w:val="00F429D3"/>
    <w:rsid w:val="00F42BA7"/>
    <w:rsid w:val="00F42BB5"/>
    <w:rsid w:val="00F42D9E"/>
    <w:rsid w:val="00F42F41"/>
    <w:rsid w:val="00F4330F"/>
    <w:rsid w:val="00F43326"/>
    <w:rsid w:val="00F4364E"/>
    <w:rsid w:val="00F43717"/>
    <w:rsid w:val="00F4396A"/>
    <w:rsid w:val="00F43AD2"/>
    <w:rsid w:val="00F43DFD"/>
    <w:rsid w:val="00F4426B"/>
    <w:rsid w:val="00F44425"/>
    <w:rsid w:val="00F44612"/>
    <w:rsid w:val="00F447A8"/>
    <w:rsid w:val="00F449BC"/>
    <w:rsid w:val="00F44F45"/>
    <w:rsid w:val="00F450CA"/>
    <w:rsid w:val="00F4536D"/>
    <w:rsid w:val="00F453F6"/>
    <w:rsid w:val="00F45533"/>
    <w:rsid w:val="00F4554F"/>
    <w:rsid w:val="00F458B9"/>
    <w:rsid w:val="00F4591F"/>
    <w:rsid w:val="00F45C42"/>
    <w:rsid w:val="00F45D41"/>
    <w:rsid w:val="00F45FFC"/>
    <w:rsid w:val="00F45FFD"/>
    <w:rsid w:val="00F4623C"/>
    <w:rsid w:val="00F46336"/>
    <w:rsid w:val="00F46414"/>
    <w:rsid w:val="00F464D3"/>
    <w:rsid w:val="00F465B0"/>
    <w:rsid w:val="00F46888"/>
    <w:rsid w:val="00F468B1"/>
    <w:rsid w:val="00F46AD1"/>
    <w:rsid w:val="00F46C90"/>
    <w:rsid w:val="00F472CB"/>
    <w:rsid w:val="00F47338"/>
    <w:rsid w:val="00F47547"/>
    <w:rsid w:val="00F4758F"/>
    <w:rsid w:val="00F47779"/>
    <w:rsid w:val="00F4783A"/>
    <w:rsid w:val="00F47953"/>
    <w:rsid w:val="00F479DD"/>
    <w:rsid w:val="00F47BD4"/>
    <w:rsid w:val="00F47EEC"/>
    <w:rsid w:val="00F47F51"/>
    <w:rsid w:val="00F50236"/>
    <w:rsid w:val="00F5038F"/>
    <w:rsid w:val="00F50659"/>
    <w:rsid w:val="00F50870"/>
    <w:rsid w:val="00F50A1A"/>
    <w:rsid w:val="00F50DDE"/>
    <w:rsid w:val="00F51118"/>
    <w:rsid w:val="00F5137A"/>
    <w:rsid w:val="00F5154B"/>
    <w:rsid w:val="00F515C8"/>
    <w:rsid w:val="00F5180D"/>
    <w:rsid w:val="00F51893"/>
    <w:rsid w:val="00F51DC5"/>
    <w:rsid w:val="00F521D1"/>
    <w:rsid w:val="00F52240"/>
    <w:rsid w:val="00F52259"/>
    <w:rsid w:val="00F52350"/>
    <w:rsid w:val="00F523F4"/>
    <w:rsid w:val="00F5249E"/>
    <w:rsid w:val="00F524AE"/>
    <w:rsid w:val="00F52B02"/>
    <w:rsid w:val="00F52E45"/>
    <w:rsid w:val="00F52E63"/>
    <w:rsid w:val="00F5300E"/>
    <w:rsid w:val="00F53147"/>
    <w:rsid w:val="00F5314A"/>
    <w:rsid w:val="00F53154"/>
    <w:rsid w:val="00F53395"/>
    <w:rsid w:val="00F53497"/>
    <w:rsid w:val="00F53565"/>
    <w:rsid w:val="00F53799"/>
    <w:rsid w:val="00F54188"/>
    <w:rsid w:val="00F5437A"/>
    <w:rsid w:val="00F5459A"/>
    <w:rsid w:val="00F54670"/>
    <w:rsid w:val="00F547CE"/>
    <w:rsid w:val="00F54816"/>
    <w:rsid w:val="00F549C4"/>
    <w:rsid w:val="00F54A70"/>
    <w:rsid w:val="00F54B82"/>
    <w:rsid w:val="00F54CC9"/>
    <w:rsid w:val="00F54F19"/>
    <w:rsid w:val="00F550EC"/>
    <w:rsid w:val="00F55446"/>
    <w:rsid w:val="00F55612"/>
    <w:rsid w:val="00F5578A"/>
    <w:rsid w:val="00F5599D"/>
    <w:rsid w:val="00F55A82"/>
    <w:rsid w:val="00F55D70"/>
    <w:rsid w:val="00F55DD7"/>
    <w:rsid w:val="00F55ED0"/>
    <w:rsid w:val="00F560E5"/>
    <w:rsid w:val="00F561DE"/>
    <w:rsid w:val="00F56421"/>
    <w:rsid w:val="00F567E3"/>
    <w:rsid w:val="00F5696D"/>
    <w:rsid w:val="00F56C81"/>
    <w:rsid w:val="00F56CBA"/>
    <w:rsid w:val="00F56E5D"/>
    <w:rsid w:val="00F56FE5"/>
    <w:rsid w:val="00F570CE"/>
    <w:rsid w:val="00F57137"/>
    <w:rsid w:val="00F572B4"/>
    <w:rsid w:val="00F57307"/>
    <w:rsid w:val="00F574DE"/>
    <w:rsid w:val="00F57759"/>
    <w:rsid w:val="00F57797"/>
    <w:rsid w:val="00F57827"/>
    <w:rsid w:val="00F57832"/>
    <w:rsid w:val="00F57902"/>
    <w:rsid w:val="00F57948"/>
    <w:rsid w:val="00F5799C"/>
    <w:rsid w:val="00F5799D"/>
    <w:rsid w:val="00F57C44"/>
    <w:rsid w:val="00F57CCB"/>
    <w:rsid w:val="00F57E09"/>
    <w:rsid w:val="00F57F9E"/>
    <w:rsid w:val="00F60386"/>
    <w:rsid w:val="00F60406"/>
    <w:rsid w:val="00F6041E"/>
    <w:rsid w:val="00F604CD"/>
    <w:rsid w:val="00F60706"/>
    <w:rsid w:val="00F607EA"/>
    <w:rsid w:val="00F60FEA"/>
    <w:rsid w:val="00F60FEF"/>
    <w:rsid w:val="00F61AFC"/>
    <w:rsid w:val="00F61CBB"/>
    <w:rsid w:val="00F6233A"/>
    <w:rsid w:val="00F626A7"/>
    <w:rsid w:val="00F62703"/>
    <w:rsid w:val="00F629BF"/>
    <w:rsid w:val="00F62A11"/>
    <w:rsid w:val="00F62A30"/>
    <w:rsid w:val="00F62A9B"/>
    <w:rsid w:val="00F62B32"/>
    <w:rsid w:val="00F62CC3"/>
    <w:rsid w:val="00F62D3C"/>
    <w:rsid w:val="00F62EAA"/>
    <w:rsid w:val="00F63478"/>
    <w:rsid w:val="00F63A17"/>
    <w:rsid w:val="00F63CEE"/>
    <w:rsid w:val="00F63E6E"/>
    <w:rsid w:val="00F642AE"/>
    <w:rsid w:val="00F64325"/>
    <w:rsid w:val="00F64664"/>
    <w:rsid w:val="00F6497C"/>
    <w:rsid w:val="00F64B00"/>
    <w:rsid w:val="00F64B29"/>
    <w:rsid w:val="00F64DB0"/>
    <w:rsid w:val="00F64E07"/>
    <w:rsid w:val="00F65053"/>
    <w:rsid w:val="00F6553B"/>
    <w:rsid w:val="00F657C8"/>
    <w:rsid w:val="00F658DA"/>
    <w:rsid w:val="00F658FD"/>
    <w:rsid w:val="00F65A03"/>
    <w:rsid w:val="00F65CC8"/>
    <w:rsid w:val="00F65D10"/>
    <w:rsid w:val="00F65FB6"/>
    <w:rsid w:val="00F66294"/>
    <w:rsid w:val="00F663A4"/>
    <w:rsid w:val="00F667B2"/>
    <w:rsid w:val="00F66808"/>
    <w:rsid w:val="00F66C39"/>
    <w:rsid w:val="00F66F18"/>
    <w:rsid w:val="00F66F20"/>
    <w:rsid w:val="00F67316"/>
    <w:rsid w:val="00F675A9"/>
    <w:rsid w:val="00F67866"/>
    <w:rsid w:val="00F67896"/>
    <w:rsid w:val="00F678A8"/>
    <w:rsid w:val="00F678AE"/>
    <w:rsid w:val="00F67D2D"/>
    <w:rsid w:val="00F67F3E"/>
    <w:rsid w:val="00F7011D"/>
    <w:rsid w:val="00F70355"/>
    <w:rsid w:val="00F70378"/>
    <w:rsid w:val="00F70457"/>
    <w:rsid w:val="00F7053C"/>
    <w:rsid w:val="00F705D5"/>
    <w:rsid w:val="00F70725"/>
    <w:rsid w:val="00F70A8F"/>
    <w:rsid w:val="00F70C3D"/>
    <w:rsid w:val="00F70D47"/>
    <w:rsid w:val="00F7118E"/>
    <w:rsid w:val="00F71345"/>
    <w:rsid w:val="00F7150A"/>
    <w:rsid w:val="00F71673"/>
    <w:rsid w:val="00F716B4"/>
    <w:rsid w:val="00F7191A"/>
    <w:rsid w:val="00F71B4D"/>
    <w:rsid w:val="00F71C09"/>
    <w:rsid w:val="00F71D17"/>
    <w:rsid w:val="00F71D4A"/>
    <w:rsid w:val="00F71DF8"/>
    <w:rsid w:val="00F71E6D"/>
    <w:rsid w:val="00F71F21"/>
    <w:rsid w:val="00F71F37"/>
    <w:rsid w:val="00F7258F"/>
    <w:rsid w:val="00F726A4"/>
    <w:rsid w:val="00F72736"/>
    <w:rsid w:val="00F72760"/>
    <w:rsid w:val="00F72AA6"/>
    <w:rsid w:val="00F72D78"/>
    <w:rsid w:val="00F72E3D"/>
    <w:rsid w:val="00F72EF1"/>
    <w:rsid w:val="00F7307C"/>
    <w:rsid w:val="00F730EE"/>
    <w:rsid w:val="00F731C9"/>
    <w:rsid w:val="00F73286"/>
    <w:rsid w:val="00F7338C"/>
    <w:rsid w:val="00F733D0"/>
    <w:rsid w:val="00F73527"/>
    <w:rsid w:val="00F73720"/>
    <w:rsid w:val="00F73A63"/>
    <w:rsid w:val="00F73A7D"/>
    <w:rsid w:val="00F73B8F"/>
    <w:rsid w:val="00F73C6A"/>
    <w:rsid w:val="00F74653"/>
    <w:rsid w:val="00F746DC"/>
    <w:rsid w:val="00F7487E"/>
    <w:rsid w:val="00F74F66"/>
    <w:rsid w:val="00F75006"/>
    <w:rsid w:val="00F7516F"/>
    <w:rsid w:val="00F751C9"/>
    <w:rsid w:val="00F7557B"/>
    <w:rsid w:val="00F75612"/>
    <w:rsid w:val="00F75823"/>
    <w:rsid w:val="00F75873"/>
    <w:rsid w:val="00F759BF"/>
    <w:rsid w:val="00F7604F"/>
    <w:rsid w:val="00F76A72"/>
    <w:rsid w:val="00F76A80"/>
    <w:rsid w:val="00F76B84"/>
    <w:rsid w:val="00F76C56"/>
    <w:rsid w:val="00F76C5B"/>
    <w:rsid w:val="00F76C69"/>
    <w:rsid w:val="00F76CA6"/>
    <w:rsid w:val="00F76D8E"/>
    <w:rsid w:val="00F77050"/>
    <w:rsid w:val="00F770C2"/>
    <w:rsid w:val="00F7714F"/>
    <w:rsid w:val="00F77413"/>
    <w:rsid w:val="00F774CB"/>
    <w:rsid w:val="00F775BF"/>
    <w:rsid w:val="00F7790A"/>
    <w:rsid w:val="00F7799D"/>
    <w:rsid w:val="00F77A11"/>
    <w:rsid w:val="00F77E21"/>
    <w:rsid w:val="00F800BF"/>
    <w:rsid w:val="00F80194"/>
    <w:rsid w:val="00F80340"/>
    <w:rsid w:val="00F80348"/>
    <w:rsid w:val="00F80463"/>
    <w:rsid w:val="00F806EC"/>
    <w:rsid w:val="00F80756"/>
    <w:rsid w:val="00F80947"/>
    <w:rsid w:val="00F80A8B"/>
    <w:rsid w:val="00F80BCF"/>
    <w:rsid w:val="00F80EA7"/>
    <w:rsid w:val="00F81014"/>
    <w:rsid w:val="00F810B3"/>
    <w:rsid w:val="00F810D0"/>
    <w:rsid w:val="00F8133B"/>
    <w:rsid w:val="00F81342"/>
    <w:rsid w:val="00F813B0"/>
    <w:rsid w:val="00F81649"/>
    <w:rsid w:val="00F81919"/>
    <w:rsid w:val="00F819F7"/>
    <w:rsid w:val="00F81B8E"/>
    <w:rsid w:val="00F81D0B"/>
    <w:rsid w:val="00F81D9F"/>
    <w:rsid w:val="00F81F4A"/>
    <w:rsid w:val="00F824A4"/>
    <w:rsid w:val="00F8293D"/>
    <w:rsid w:val="00F82B29"/>
    <w:rsid w:val="00F82B4A"/>
    <w:rsid w:val="00F82C28"/>
    <w:rsid w:val="00F82C45"/>
    <w:rsid w:val="00F82D0F"/>
    <w:rsid w:val="00F82E1E"/>
    <w:rsid w:val="00F830A4"/>
    <w:rsid w:val="00F830EA"/>
    <w:rsid w:val="00F833A2"/>
    <w:rsid w:val="00F83497"/>
    <w:rsid w:val="00F835AF"/>
    <w:rsid w:val="00F83888"/>
    <w:rsid w:val="00F83AB3"/>
    <w:rsid w:val="00F83B44"/>
    <w:rsid w:val="00F83B89"/>
    <w:rsid w:val="00F83C89"/>
    <w:rsid w:val="00F83CA3"/>
    <w:rsid w:val="00F83CA9"/>
    <w:rsid w:val="00F83E0A"/>
    <w:rsid w:val="00F8415D"/>
    <w:rsid w:val="00F84256"/>
    <w:rsid w:val="00F84383"/>
    <w:rsid w:val="00F8442C"/>
    <w:rsid w:val="00F84541"/>
    <w:rsid w:val="00F84752"/>
    <w:rsid w:val="00F84957"/>
    <w:rsid w:val="00F8495C"/>
    <w:rsid w:val="00F84BC4"/>
    <w:rsid w:val="00F84D05"/>
    <w:rsid w:val="00F84FC6"/>
    <w:rsid w:val="00F84FD6"/>
    <w:rsid w:val="00F8520B"/>
    <w:rsid w:val="00F85247"/>
    <w:rsid w:val="00F8548D"/>
    <w:rsid w:val="00F855DE"/>
    <w:rsid w:val="00F856E6"/>
    <w:rsid w:val="00F856EA"/>
    <w:rsid w:val="00F858E4"/>
    <w:rsid w:val="00F85A5E"/>
    <w:rsid w:val="00F85D5E"/>
    <w:rsid w:val="00F85F21"/>
    <w:rsid w:val="00F861D4"/>
    <w:rsid w:val="00F86841"/>
    <w:rsid w:val="00F869C7"/>
    <w:rsid w:val="00F86A8D"/>
    <w:rsid w:val="00F86A9A"/>
    <w:rsid w:val="00F86C75"/>
    <w:rsid w:val="00F86CE8"/>
    <w:rsid w:val="00F87037"/>
    <w:rsid w:val="00F871A1"/>
    <w:rsid w:val="00F875A6"/>
    <w:rsid w:val="00F875C1"/>
    <w:rsid w:val="00F8776B"/>
    <w:rsid w:val="00F8782C"/>
    <w:rsid w:val="00F8792F"/>
    <w:rsid w:val="00F87BF4"/>
    <w:rsid w:val="00F87EB1"/>
    <w:rsid w:val="00F87FAB"/>
    <w:rsid w:val="00F90032"/>
    <w:rsid w:val="00F900AF"/>
    <w:rsid w:val="00F9024E"/>
    <w:rsid w:val="00F9041F"/>
    <w:rsid w:val="00F9048D"/>
    <w:rsid w:val="00F904EB"/>
    <w:rsid w:val="00F90B0A"/>
    <w:rsid w:val="00F90D42"/>
    <w:rsid w:val="00F90E32"/>
    <w:rsid w:val="00F90E3B"/>
    <w:rsid w:val="00F90F55"/>
    <w:rsid w:val="00F91039"/>
    <w:rsid w:val="00F91078"/>
    <w:rsid w:val="00F911F6"/>
    <w:rsid w:val="00F913CB"/>
    <w:rsid w:val="00F913DA"/>
    <w:rsid w:val="00F914B8"/>
    <w:rsid w:val="00F91650"/>
    <w:rsid w:val="00F916F7"/>
    <w:rsid w:val="00F91A8D"/>
    <w:rsid w:val="00F91F7E"/>
    <w:rsid w:val="00F926C0"/>
    <w:rsid w:val="00F9278E"/>
    <w:rsid w:val="00F92C18"/>
    <w:rsid w:val="00F92D1A"/>
    <w:rsid w:val="00F92DC2"/>
    <w:rsid w:val="00F93127"/>
    <w:rsid w:val="00F93184"/>
    <w:rsid w:val="00F932F4"/>
    <w:rsid w:val="00F9335C"/>
    <w:rsid w:val="00F934E6"/>
    <w:rsid w:val="00F93730"/>
    <w:rsid w:val="00F938F7"/>
    <w:rsid w:val="00F93B62"/>
    <w:rsid w:val="00F93C51"/>
    <w:rsid w:val="00F93CFE"/>
    <w:rsid w:val="00F93E69"/>
    <w:rsid w:val="00F93E99"/>
    <w:rsid w:val="00F93F87"/>
    <w:rsid w:val="00F940D8"/>
    <w:rsid w:val="00F94134"/>
    <w:rsid w:val="00F941F9"/>
    <w:rsid w:val="00F944FD"/>
    <w:rsid w:val="00F94579"/>
    <w:rsid w:val="00F9483E"/>
    <w:rsid w:val="00F94C83"/>
    <w:rsid w:val="00F94CB2"/>
    <w:rsid w:val="00F94D3C"/>
    <w:rsid w:val="00F9504A"/>
    <w:rsid w:val="00F95181"/>
    <w:rsid w:val="00F954C6"/>
    <w:rsid w:val="00F955C2"/>
    <w:rsid w:val="00F957F4"/>
    <w:rsid w:val="00F95B3F"/>
    <w:rsid w:val="00F95C58"/>
    <w:rsid w:val="00F95EA0"/>
    <w:rsid w:val="00F9627B"/>
    <w:rsid w:val="00F966F9"/>
    <w:rsid w:val="00F96711"/>
    <w:rsid w:val="00F96AAB"/>
    <w:rsid w:val="00F96AEB"/>
    <w:rsid w:val="00F96B41"/>
    <w:rsid w:val="00F96C9B"/>
    <w:rsid w:val="00F96D73"/>
    <w:rsid w:val="00F97068"/>
    <w:rsid w:val="00F970EE"/>
    <w:rsid w:val="00F9711B"/>
    <w:rsid w:val="00F973B5"/>
    <w:rsid w:val="00F9766A"/>
    <w:rsid w:val="00F97702"/>
    <w:rsid w:val="00F978F6"/>
    <w:rsid w:val="00F97A26"/>
    <w:rsid w:val="00FA0054"/>
    <w:rsid w:val="00FA01C3"/>
    <w:rsid w:val="00FA020C"/>
    <w:rsid w:val="00FA023C"/>
    <w:rsid w:val="00FA040E"/>
    <w:rsid w:val="00FA043E"/>
    <w:rsid w:val="00FA04DD"/>
    <w:rsid w:val="00FA05F1"/>
    <w:rsid w:val="00FA05F9"/>
    <w:rsid w:val="00FA0620"/>
    <w:rsid w:val="00FA07CD"/>
    <w:rsid w:val="00FA098A"/>
    <w:rsid w:val="00FA0BBB"/>
    <w:rsid w:val="00FA0D47"/>
    <w:rsid w:val="00FA0E75"/>
    <w:rsid w:val="00FA1007"/>
    <w:rsid w:val="00FA1644"/>
    <w:rsid w:val="00FA1833"/>
    <w:rsid w:val="00FA18BD"/>
    <w:rsid w:val="00FA1948"/>
    <w:rsid w:val="00FA1979"/>
    <w:rsid w:val="00FA1981"/>
    <w:rsid w:val="00FA1A6B"/>
    <w:rsid w:val="00FA1A89"/>
    <w:rsid w:val="00FA1F43"/>
    <w:rsid w:val="00FA2186"/>
    <w:rsid w:val="00FA22DB"/>
    <w:rsid w:val="00FA244E"/>
    <w:rsid w:val="00FA2544"/>
    <w:rsid w:val="00FA2820"/>
    <w:rsid w:val="00FA2840"/>
    <w:rsid w:val="00FA2888"/>
    <w:rsid w:val="00FA28FE"/>
    <w:rsid w:val="00FA2B00"/>
    <w:rsid w:val="00FA2B82"/>
    <w:rsid w:val="00FA2BBB"/>
    <w:rsid w:val="00FA2D60"/>
    <w:rsid w:val="00FA2F33"/>
    <w:rsid w:val="00FA306F"/>
    <w:rsid w:val="00FA30FF"/>
    <w:rsid w:val="00FA34EE"/>
    <w:rsid w:val="00FA3678"/>
    <w:rsid w:val="00FA36BE"/>
    <w:rsid w:val="00FA393C"/>
    <w:rsid w:val="00FA3A7B"/>
    <w:rsid w:val="00FA3B30"/>
    <w:rsid w:val="00FA3E64"/>
    <w:rsid w:val="00FA3EE6"/>
    <w:rsid w:val="00FA3F11"/>
    <w:rsid w:val="00FA41F2"/>
    <w:rsid w:val="00FA437A"/>
    <w:rsid w:val="00FA4469"/>
    <w:rsid w:val="00FA45D1"/>
    <w:rsid w:val="00FA46CF"/>
    <w:rsid w:val="00FA4C06"/>
    <w:rsid w:val="00FA4DE5"/>
    <w:rsid w:val="00FA4EE0"/>
    <w:rsid w:val="00FA4FBE"/>
    <w:rsid w:val="00FA50FA"/>
    <w:rsid w:val="00FA5164"/>
    <w:rsid w:val="00FA518B"/>
    <w:rsid w:val="00FA53B8"/>
    <w:rsid w:val="00FA5420"/>
    <w:rsid w:val="00FA5A23"/>
    <w:rsid w:val="00FA5A90"/>
    <w:rsid w:val="00FA5B0A"/>
    <w:rsid w:val="00FA5BD0"/>
    <w:rsid w:val="00FA5DB9"/>
    <w:rsid w:val="00FA5FA4"/>
    <w:rsid w:val="00FA61D6"/>
    <w:rsid w:val="00FA64C3"/>
    <w:rsid w:val="00FA6508"/>
    <w:rsid w:val="00FA65E2"/>
    <w:rsid w:val="00FA682B"/>
    <w:rsid w:val="00FA686A"/>
    <w:rsid w:val="00FA6985"/>
    <w:rsid w:val="00FA699F"/>
    <w:rsid w:val="00FA69C1"/>
    <w:rsid w:val="00FA6DC5"/>
    <w:rsid w:val="00FA6FD5"/>
    <w:rsid w:val="00FA70B0"/>
    <w:rsid w:val="00FA70C0"/>
    <w:rsid w:val="00FA7159"/>
    <w:rsid w:val="00FA7248"/>
    <w:rsid w:val="00FA7257"/>
    <w:rsid w:val="00FA733B"/>
    <w:rsid w:val="00FA735A"/>
    <w:rsid w:val="00FA75E2"/>
    <w:rsid w:val="00FA7C66"/>
    <w:rsid w:val="00FA7CAB"/>
    <w:rsid w:val="00FA7EAF"/>
    <w:rsid w:val="00FA7F61"/>
    <w:rsid w:val="00FB04E2"/>
    <w:rsid w:val="00FB0B0C"/>
    <w:rsid w:val="00FB0B18"/>
    <w:rsid w:val="00FB0D19"/>
    <w:rsid w:val="00FB0DB1"/>
    <w:rsid w:val="00FB0E8A"/>
    <w:rsid w:val="00FB0FD9"/>
    <w:rsid w:val="00FB113E"/>
    <w:rsid w:val="00FB1223"/>
    <w:rsid w:val="00FB1493"/>
    <w:rsid w:val="00FB15EF"/>
    <w:rsid w:val="00FB17BC"/>
    <w:rsid w:val="00FB186A"/>
    <w:rsid w:val="00FB1953"/>
    <w:rsid w:val="00FB19CE"/>
    <w:rsid w:val="00FB1C2A"/>
    <w:rsid w:val="00FB1C86"/>
    <w:rsid w:val="00FB1E1F"/>
    <w:rsid w:val="00FB1E43"/>
    <w:rsid w:val="00FB2153"/>
    <w:rsid w:val="00FB21E9"/>
    <w:rsid w:val="00FB2653"/>
    <w:rsid w:val="00FB2C06"/>
    <w:rsid w:val="00FB2E4F"/>
    <w:rsid w:val="00FB2EBC"/>
    <w:rsid w:val="00FB2F72"/>
    <w:rsid w:val="00FB30BD"/>
    <w:rsid w:val="00FB3317"/>
    <w:rsid w:val="00FB33FC"/>
    <w:rsid w:val="00FB3F30"/>
    <w:rsid w:val="00FB4116"/>
    <w:rsid w:val="00FB4153"/>
    <w:rsid w:val="00FB421C"/>
    <w:rsid w:val="00FB43CD"/>
    <w:rsid w:val="00FB4846"/>
    <w:rsid w:val="00FB48C1"/>
    <w:rsid w:val="00FB4A40"/>
    <w:rsid w:val="00FB4A91"/>
    <w:rsid w:val="00FB4AF0"/>
    <w:rsid w:val="00FB4B4A"/>
    <w:rsid w:val="00FB4BE9"/>
    <w:rsid w:val="00FB4EA3"/>
    <w:rsid w:val="00FB52F2"/>
    <w:rsid w:val="00FB5638"/>
    <w:rsid w:val="00FB56A7"/>
    <w:rsid w:val="00FB5872"/>
    <w:rsid w:val="00FB58A4"/>
    <w:rsid w:val="00FB59AD"/>
    <w:rsid w:val="00FB59B4"/>
    <w:rsid w:val="00FB5A00"/>
    <w:rsid w:val="00FB5C32"/>
    <w:rsid w:val="00FB5C50"/>
    <w:rsid w:val="00FB5C58"/>
    <w:rsid w:val="00FB5C8C"/>
    <w:rsid w:val="00FB6075"/>
    <w:rsid w:val="00FB6496"/>
    <w:rsid w:val="00FB6715"/>
    <w:rsid w:val="00FB6DCD"/>
    <w:rsid w:val="00FB7227"/>
    <w:rsid w:val="00FB739B"/>
    <w:rsid w:val="00FB7436"/>
    <w:rsid w:val="00FB7450"/>
    <w:rsid w:val="00FB76B6"/>
    <w:rsid w:val="00FB7B71"/>
    <w:rsid w:val="00FB7C5E"/>
    <w:rsid w:val="00FB7D66"/>
    <w:rsid w:val="00FB7F77"/>
    <w:rsid w:val="00FC01DE"/>
    <w:rsid w:val="00FC026B"/>
    <w:rsid w:val="00FC02A7"/>
    <w:rsid w:val="00FC0458"/>
    <w:rsid w:val="00FC05FD"/>
    <w:rsid w:val="00FC0B6E"/>
    <w:rsid w:val="00FC0CB2"/>
    <w:rsid w:val="00FC0ED2"/>
    <w:rsid w:val="00FC11D9"/>
    <w:rsid w:val="00FC1223"/>
    <w:rsid w:val="00FC1265"/>
    <w:rsid w:val="00FC14CD"/>
    <w:rsid w:val="00FC15B0"/>
    <w:rsid w:val="00FC15B4"/>
    <w:rsid w:val="00FC15C3"/>
    <w:rsid w:val="00FC16D2"/>
    <w:rsid w:val="00FC18AB"/>
    <w:rsid w:val="00FC1A0D"/>
    <w:rsid w:val="00FC1B08"/>
    <w:rsid w:val="00FC1B5F"/>
    <w:rsid w:val="00FC1C54"/>
    <w:rsid w:val="00FC2094"/>
    <w:rsid w:val="00FC234D"/>
    <w:rsid w:val="00FC262E"/>
    <w:rsid w:val="00FC264E"/>
    <w:rsid w:val="00FC2BD8"/>
    <w:rsid w:val="00FC2C76"/>
    <w:rsid w:val="00FC30DD"/>
    <w:rsid w:val="00FC3192"/>
    <w:rsid w:val="00FC3339"/>
    <w:rsid w:val="00FC37A8"/>
    <w:rsid w:val="00FC37B0"/>
    <w:rsid w:val="00FC3846"/>
    <w:rsid w:val="00FC3DA9"/>
    <w:rsid w:val="00FC3E23"/>
    <w:rsid w:val="00FC3F81"/>
    <w:rsid w:val="00FC42D6"/>
    <w:rsid w:val="00FC43A8"/>
    <w:rsid w:val="00FC43AA"/>
    <w:rsid w:val="00FC4514"/>
    <w:rsid w:val="00FC4712"/>
    <w:rsid w:val="00FC4B37"/>
    <w:rsid w:val="00FC4C2D"/>
    <w:rsid w:val="00FC4C72"/>
    <w:rsid w:val="00FC4D8C"/>
    <w:rsid w:val="00FC4E75"/>
    <w:rsid w:val="00FC5499"/>
    <w:rsid w:val="00FC5542"/>
    <w:rsid w:val="00FC5A9F"/>
    <w:rsid w:val="00FC5B48"/>
    <w:rsid w:val="00FC5BC9"/>
    <w:rsid w:val="00FC5CC0"/>
    <w:rsid w:val="00FC5DEB"/>
    <w:rsid w:val="00FC5DF1"/>
    <w:rsid w:val="00FC5EF9"/>
    <w:rsid w:val="00FC61C0"/>
    <w:rsid w:val="00FC6235"/>
    <w:rsid w:val="00FC637B"/>
    <w:rsid w:val="00FC6387"/>
    <w:rsid w:val="00FC6580"/>
    <w:rsid w:val="00FC665C"/>
    <w:rsid w:val="00FC670D"/>
    <w:rsid w:val="00FC682D"/>
    <w:rsid w:val="00FC68F2"/>
    <w:rsid w:val="00FC6EC9"/>
    <w:rsid w:val="00FC6FBB"/>
    <w:rsid w:val="00FC7156"/>
    <w:rsid w:val="00FC7305"/>
    <w:rsid w:val="00FC73F8"/>
    <w:rsid w:val="00FC76FD"/>
    <w:rsid w:val="00FC7A9A"/>
    <w:rsid w:val="00FC7D07"/>
    <w:rsid w:val="00FC7D6F"/>
    <w:rsid w:val="00FD0071"/>
    <w:rsid w:val="00FD00D7"/>
    <w:rsid w:val="00FD03C7"/>
    <w:rsid w:val="00FD06AC"/>
    <w:rsid w:val="00FD074F"/>
    <w:rsid w:val="00FD07B9"/>
    <w:rsid w:val="00FD0875"/>
    <w:rsid w:val="00FD0909"/>
    <w:rsid w:val="00FD0BA5"/>
    <w:rsid w:val="00FD0BD9"/>
    <w:rsid w:val="00FD0C61"/>
    <w:rsid w:val="00FD0D51"/>
    <w:rsid w:val="00FD0E32"/>
    <w:rsid w:val="00FD0FE0"/>
    <w:rsid w:val="00FD1260"/>
    <w:rsid w:val="00FD138B"/>
    <w:rsid w:val="00FD1568"/>
    <w:rsid w:val="00FD1BA1"/>
    <w:rsid w:val="00FD1CC5"/>
    <w:rsid w:val="00FD1D6B"/>
    <w:rsid w:val="00FD1E36"/>
    <w:rsid w:val="00FD1E73"/>
    <w:rsid w:val="00FD1EB3"/>
    <w:rsid w:val="00FD21AB"/>
    <w:rsid w:val="00FD2269"/>
    <w:rsid w:val="00FD2862"/>
    <w:rsid w:val="00FD29B7"/>
    <w:rsid w:val="00FD2A64"/>
    <w:rsid w:val="00FD2BD1"/>
    <w:rsid w:val="00FD2FC8"/>
    <w:rsid w:val="00FD30EB"/>
    <w:rsid w:val="00FD3156"/>
    <w:rsid w:val="00FD321A"/>
    <w:rsid w:val="00FD33DB"/>
    <w:rsid w:val="00FD37DF"/>
    <w:rsid w:val="00FD3896"/>
    <w:rsid w:val="00FD38C3"/>
    <w:rsid w:val="00FD3953"/>
    <w:rsid w:val="00FD3955"/>
    <w:rsid w:val="00FD395C"/>
    <w:rsid w:val="00FD39F1"/>
    <w:rsid w:val="00FD3C8F"/>
    <w:rsid w:val="00FD3DCD"/>
    <w:rsid w:val="00FD3E1C"/>
    <w:rsid w:val="00FD4318"/>
    <w:rsid w:val="00FD43C6"/>
    <w:rsid w:val="00FD4514"/>
    <w:rsid w:val="00FD4773"/>
    <w:rsid w:val="00FD4918"/>
    <w:rsid w:val="00FD49B7"/>
    <w:rsid w:val="00FD4BE3"/>
    <w:rsid w:val="00FD4C77"/>
    <w:rsid w:val="00FD4D23"/>
    <w:rsid w:val="00FD4EA4"/>
    <w:rsid w:val="00FD509F"/>
    <w:rsid w:val="00FD5194"/>
    <w:rsid w:val="00FD534F"/>
    <w:rsid w:val="00FD5827"/>
    <w:rsid w:val="00FD58E8"/>
    <w:rsid w:val="00FD5A91"/>
    <w:rsid w:val="00FD5B07"/>
    <w:rsid w:val="00FD61E5"/>
    <w:rsid w:val="00FD643B"/>
    <w:rsid w:val="00FD656B"/>
    <w:rsid w:val="00FD66EE"/>
    <w:rsid w:val="00FD682E"/>
    <w:rsid w:val="00FD6A01"/>
    <w:rsid w:val="00FD6A40"/>
    <w:rsid w:val="00FD6B45"/>
    <w:rsid w:val="00FD6E19"/>
    <w:rsid w:val="00FD7209"/>
    <w:rsid w:val="00FD721B"/>
    <w:rsid w:val="00FD722B"/>
    <w:rsid w:val="00FD74F9"/>
    <w:rsid w:val="00FD7637"/>
    <w:rsid w:val="00FD7886"/>
    <w:rsid w:val="00FD7A4B"/>
    <w:rsid w:val="00FD7B63"/>
    <w:rsid w:val="00FE0184"/>
    <w:rsid w:val="00FE04CF"/>
    <w:rsid w:val="00FE0624"/>
    <w:rsid w:val="00FE084D"/>
    <w:rsid w:val="00FE0957"/>
    <w:rsid w:val="00FE0A61"/>
    <w:rsid w:val="00FE0FC7"/>
    <w:rsid w:val="00FE146E"/>
    <w:rsid w:val="00FE17A2"/>
    <w:rsid w:val="00FE18EF"/>
    <w:rsid w:val="00FE19EC"/>
    <w:rsid w:val="00FE19FD"/>
    <w:rsid w:val="00FE1C06"/>
    <w:rsid w:val="00FE1D21"/>
    <w:rsid w:val="00FE2037"/>
    <w:rsid w:val="00FE220C"/>
    <w:rsid w:val="00FE27CF"/>
    <w:rsid w:val="00FE2807"/>
    <w:rsid w:val="00FE29D8"/>
    <w:rsid w:val="00FE2AF5"/>
    <w:rsid w:val="00FE2B7F"/>
    <w:rsid w:val="00FE306B"/>
    <w:rsid w:val="00FE3229"/>
    <w:rsid w:val="00FE337F"/>
    <w:rsid w:val="00FE357B"/>
    <w:rsid w:val="00FE35B2"/>
    <w:rsid w:val="00FE36BD"/>
    <w:rsid w:val="00FE3CDB"/>
    <w:rsid w:val="00FE3DCA"/>
    <w:rsid w:val="00FE3FF7"/>
    <w:rsid w:val="00FE40A0"/>
    <w:rsid w:val="00FE45A2"/>
    <w:rsid w:val="00FE46FD"/>
    <w:rsid w:val="00FE49B5"/>
    <w:rsid w:val="00FE4A68"/>
    <w:rsid w:val="00FE50F3"/>
    <w:rsid w:val="00FE50F8"/>
    <w:rsid w:val="00FE51DD"/>
    <w:rsid w:val="00FE54AE"/>
    <w:rsid w:val="00FE5CD3"/>
    <w:rsid w:val="00FE6155"/>
    <w:rsid w:val="00FE6637"/>
    <w:rsid w:val="00FE6660"/>
    <w:rsid w:val="00FE669A"/>
    <w:rsid w:val="00FE6859"/>
    <w:rsid w:val="00FE68E9"/>
    <w:rsid w:val="00FE6ABC"/>
    <w:rsid w:val="00FE6D34"/>
    <w:rsid w:val="00FE712F"/>
    <w:rsid w:val="00FE71F3"/>
    <w:rsid w:val="00FE7339"/>
    <w:rsid w:val="00FE7492"/>
    <w:rsid w:val="00FE77DC"/>
    <w:rsid w:val="00FE7A82"/>
    <w:rsid w:val="00FE7B15"/>
    <w:rsid w:val="00FF00E9"/>
    <w:rsid w:val="00FF035A"/>
    <w:rsid w:val="00FF0399"/>
    <w:rsid w:val="00FF0507"/>
    <w:rsid w:val="00FF05F6"/>
    <w:rsid w:val="00FF08F1"/>
    <w:rsid w:val="00FF0B3A"/>
    <w:rsid w:val="00FF0BAC"/>
    <w:rsid w:val="00FF0BDD"/>
    <w:rsid w:val="00FF0CB3"/>
    <w:rsid w:val="00FF0D92"/>
    <w:rsid w:val="00FF0E0B"/>
    <w:rsid w:val="00FF0E4D"/>
    <w:rsid w:val="00FF0E69"/>
    <w:rsid w:val="00FF1273"/>
    <w:rsid w:val="00FF17CD"/>
    <w:rsid w:val="00FF1A34"/>
    <w:rsid w:val="00FF1A42"/>
    <w:rsid w:val="00FF1BFD"/>
    <w:rsid w:val="00FF20FF"/>
    <w:rsid w:val="00FF2265"/>
    <w:rsid w:val="00FF240D"/>
    <w:rsid w:val="00FF25CB"/>
    <w:rsid w:val="00FF281E"/>
    <w:rsid w:val="00FF2895"/>
    <w:rsid w:val="00FF290D"/>
    <w:rsid w:val="00FF2C30"/>
    <w:rsid w:val="00FF2C4F"/>
    <w:rsid w:val="00FF2C98"/>
    <w:rsid w:val="00FF2DC9"/>
    <w:rsid w:val="00FF2F59"/>
    <w:rsid w:val="00FF2FB8"/>
    <w:rsid w:val="00FF3038"/>
    <w:rsid w:val="00FF31FF"/>
    <w:rsid w:val="00FF3A3B"/>
    <w:rsid w:val="00FF3B5B"/>
    <w:rsid w:val="00FF3D7F"/>
    <w:rsid w:val="00FF3FBA"/>
    <w:rsid w:val="00FF40FC"/>
    <w:rsid w:val="00FF416E"/>
    <w:rsid w:val="00FF4304"/>
    <w:rsid w:val="00FF435D"/>
    <w:rsid w:val="00FF45A5"/>
    <w:rsid w:val="00FF4726"/>
    <w:rsid w:val="00FF494A"/>
    <w:rsid w:val="00FF4A1F"/>
    <w:rsid w:val="00FF4E42"/>
    <w:rsid w:val="00FF50BF"/>
    <w:rsid w:val="00FF517F"/>
    <w:rsid w:val="00FF51C0"/>
    <w:rsid w:val="00FF532B"/>
    <w:rsid w:val="00FF55E8"/>
    <w:rsid w:val="00FF58C6"/>
    <w:rsid w:val="00FF5992"/>
    <w:rsid w:val="00FF5BAD"/>
    <w:rsid w:val="00FF5D63"/>
    <w:rsid w:val="00FF5DA6"/>
    <w:rsid w:val="00FF5F20"/>
    <w:rsid w:val="00FF5F82"/>
    <w:rsid w:val="00FF6146"/>
    <w:rsid w:val="00FF62CE"/>
    <w:rsid w:val="00FF6705"/>
    <w:rsid w:val="00FF6C9B"/>
    <w:rsid w:val="00FF6FCF"/>
    <w:rsid w:val="00FF76E0"/>
    <w:rsid w:val="00FF76EC"/>
    <w:rsid w:val="00FF7828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902"/>
    <o:shapelayout v:ext="edit">
      <o:idmap v:ext="edit" data="1,244"/>
      <o:rules v:ext="edit">
        <o:r id="V:Rule55" type="connector" idref="#_x0000_s2019"/>
        <o:r id="V:Rule56" type="connector" idref="#_x0000_s1468"/>
        <o:r id="V:Rule57" type="connector" idref="#_x0000_s1459"/>
        <o:r id="V:Rule58" type="connector" idref="#_x0000_s249876"/>
        <o:r id="V:Rule59" type="connector" idref="#_x0000_s249878"/>
        <o:r id="V:Rule60" type="connector" idref="#_x0000_s249886"/>
        <o:r id="V:Rule61" type="connector" idref="#_x0000_s249863"/>
        <o:r id="V:Rule62" type="connector" idref="#_x0000_s2045"/>
        <o:r id="V:Rule63" type="connector" idref="#_x0000_s1461"/>
        <o:r id="V:Rule64" type="connector" idref="#_x0000_s249875"/>
        <o:r id="V:Rule65" type="connector" idref="#_x0000_s1471"/>
        <o:r id="V:Rule66" type="connector" idref="#_x0000_s2042"/>
        <o:r id="V:Rule67" type="connector" idref="#_x0000_s1469"/>
        <o:r id="V:Rule68" type="connector" idref="#_x0000_s249884"/>
        <o:r id="V:Rule69" type="connector" idref="#_x0000_s1477"/>
        <o:r id="V:Rule70" type="connector" idref="#_x0000_s249872"/>
        <o:r id="V:Rule71" type="connector" idref="#_x0000_s1470"/>
        <o:r id="V:Rule72" type="connector" idref="#_x0000_s249885"/>
        <o:r id="V:Rule73" type="connector" idref="#_x0000_s1472"/>
        <o:r id="V:Rule74" type="connector" idref="#_x0000_s249889"/>
        <o:r id="V:Rule75" type="connector" idref="#_x0000_s249888"/>
        <o:r id="V:Rule76" type="connector" idref="#_x0000_s249891"/>
        <o:r id="V:Rule77" type="connector" idref="#_x0000_s1467"/>
        <o:r id="V:Rule78" type="connector" idref="#_x0000_s2047"/>
        <o:r id="V:Rule79" type="connector" idref="#_x0000_s249868"/>
        <o:r id="V:Rule80" type="connector" idref="#_x0000_s249899"/>
        <o:r id="V:Rule81" type="connector" idref="#_x0000_s249870"/>
        <o:r id="V:Rule82" type="connector" idref="#_x0000_s249861"/>
        <o:r id="V:Rule83" type="connector" idref="#_x0000_s249857"/>
        <o:r id="V:Rule84" type="connector" idref="#_x0000_s249900"/>
        <o:r id="V:Rule85" type="connector" idref="#_x0000_s1466"/>
        <o:r id="V:Rule86" type="connector" idref="#_x0000_s1464"/>
        <o:r id="V:Rule87" type="connector" idref="#_x0000_s249862"/>
        <o:r id="V:Rule88" type="connector" idref="#_x0000_s249856"/>
        <o:r id="V:Rule89" type="connector" idref="#_x0000_s2020"/>
        <o:r id="V:Rule90" type="connector" idref="#_x0000_s1737"/>
        <o:r id="V:Rule91" type="connector" idref="#_x0000_s1473"/>
        <o:r id="V:Rule92" type="connector" idref="#_x0000_s2044"/>
        <o:r id="V:Rule93" type="connector" idref="#_x0000_s2043"/>
        <o:r id="V:Rule94" type="connector" idref="#_x0000_s249874"/>
        <o:r id="V:Rule95" type="connector" idref="#_x0000_s249865"/>
        <o:r id="V:Rule96" type="connector" idref="#_x0000_s1465"/>
        <o:r id="V:Rule97" type="connector" idref="#_x0000_s249864"/>
        <o:r id="V:Rule98" type="connector" idref="#_x0000_s1463"/>
        <o:r id="V:Rule99" type="connector" idref="#_x0000_s1391"/>
        <o:r id="V:Rule100" type="connector" idref="#_x0000_s1390"/>
        <o:r id="V:Rule101" type="connector" idref="#_x0000_s1476"/>
        <o:r id="V:Rule102" type="connector" idref="#_x0000_s249871"/>
        <o:r id="V:Rule103" type="connector" idref="#_x0000_s249890"/>
        <o:r id="V:Rule104" type="connector" idref="#_x0000_s249877"/>
        <o:r id="V:Rule105" type="connector" idref="#_x0000_s249866"/>
        <o:r id="V:Rule106" type="connector" idref="#_x0000_s249867"/>
        <o:r id="V:Rule107" type="connector" idref="#_x0000_s249873"/>
        <o:r id="V:Rule108" type="connector" idref="#_x0000_s249869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23525F0B-19CA-4120-9EB8-60A53E4D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7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528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28F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F1C94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A97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24447E"/>
  </w:style>
  <w:style w:type="paragraph" w:styleId="Notedebasdepage">
    <w:name w:val="footnote text"/>
    <w:basedOn w:val="Normal"/>
    <w:link w:val="NotedebasdepageCar"/>
    <w:rsid w:val="009573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7300"/>
  </w:style>
  <w:style w:type="character" w:styleId="Appelnotedebasdep">
    <w:name w:val="footnote reference"/>
    <w:basedOn w:val="Policepardfaut"/>
    <w:rsid w:val="0095730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D6273"/>
    <w:pPr>
      <w:spacing w:after="200"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7D6273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D6273"/>
    <w:rPr>
      <w:sz w:val="24"/>
      <w:szCs w:val="24"/>
    </w:rPr>
  </w:style>
  <w:style w:type="paragraph" w:styleId="Textedebulles">
    <w:name w:val="Balloon Text"/>
    <w:basedOn w:val="Normal"/>
    <w:link w:val="TextedebullesCar"/>
    <w:rsid w:val="00DF1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104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D57A2"/>
    <w:rPr>
      <w:rFonts w:ascii="Tahoma" w:hAnsi="Tahoma" w:cs="Tahoma"/>
      <w:shd w:val="clear" w:color="auto" w:fill="000080"/>
    </w:rPr>
  </w:style>
  <w:style w:type="paragraph" w:styleId="NormalWeb">
    <w:name w:val="Normal (Web)"/>
    <w:basedOn w:val="Normal"/>
    <w:uiPriority w:val="99"/>
    <w:semiHidden/>
    <w:unhideWhenUsed/>
    <w:rsid w:val="007705DE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gsoinspourtou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60D6-05F1-4C1C-8D7B-98C57E93B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16256</Words>
  <Characters>92664</Characters>
  <Application>Microsoft Office Word</Application>
  <DocSecurity>0</DocSecurity>
  <Lines>772</Lines>
  <Paragraphs>217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108703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mailto:ongsoinspourtous@gmail.com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JashuGatts</dc:creator>
  <cp:lastModifiedBy>CH SAINT GABRIEL</cp:lastModifiedBy>
  <cp:revision>2</cp:revision>
  <cp:lastPrinted>2023-05-18T06:29:00Z</cp:lastPrinted>
  <dcterms:created xsi:type="dcterms:W3CDTF">2024-10-04T12:51:00Z</dcterms:created>
  <dcterms:modified xsi:type="dcterms:W3CDTF">2024-10-04T12:51:00Z</dcterms:modified>
</cp:coreProperties>
</file>