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28F" w:rsidRPr="007E3D4F" w:rsidRDefault="00C143C9" w:rsidP="00567463">
      <w:pPr>
        <w:tabs>
          <w:tab w:val="left" w:pos="765"/>
          <w:tab w:val="center" w:pos="5625"/>
        </w:tabs>
        <w:spacing w:after="0" w:line="240" w:lineRule="auto"/>
        <w:contextualSpacing/>
        <w:jc w:val="center"/>
        <w:rPr>
          <w:rFonts w:ascii="Eras Bold ITC" w:hAnsi="Eras Bold ITC" w:cs="Cambria"/>
          <w:b/>
          <w:sz w:val="40"/>
          <w:szCs w:val="52"/>
          <w:lang w:val="en-GB"/>
        </w:rPr>
      </w:pPr>
      <w:r w:rsidRPr="007E3D4F">
        <w:rPr>
          <w:sz w:val="36"/>
          <w:szCs w:val="48"/>
          <w:lang w:val="en-GB" w:eastAsia="en-GB"/>
        </w:rPr>
        <w:drawing>
          <wp:anchor distT="0" distB="0" distL="114300" distR="114300" simplePos="0" relativeHeight="251659264" behindDoc="1" locked="0" layoutInCell="1" allowOverlap="1">
            <wp:simplePos x="0" y="0"/>
            <wp:positionH relativeFrom="column">
              <wp:posOffset>531724</wp:posOffset>
            </wp:positionH>
            <wp:positionV relativeFrom="paragraph">
              <wp:posOffset>81810</wp:posOffset>
            </wp:positionV>
            <wp:extent cx="592531" cy="562331"/>
            <wp:effectExtent l="19050" t="0" r="0" b="0"/>
            <wp:wrapNone/>
            <wp:docPr id="5" name="Picture 1" descr="C:\Users\OLUSEGUN O. TUBI\Pictures\CCBC LOGOS\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USEGUN O. TUBI\Pictures\CCBC LOGOS\office.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2531" cy="562331"/>
                    </a:xfrm>
                    <a:prstGeom prst="rect">
                      <a:avLst/>
                    </a:prstGeom>
                    <a:noFill/>
                    <a:ln>
                      <a:noFill/>
                    </a:ln>
                  </pic:spPr>
                </pic:pic>
              </a:graphicData>
            </a:graphic>
          </wp:anchor>
        </w:drawing>
      </w:r>
      <w:r w:rsidR="00344A6F" w:rsidRPr="007E3D4F">
        <w:rPr>
          <w:rFonts w:ascii="Eras Bold ITC" w:hAnsi="Eras Bold ITC" w:cs="Cambria"/>
          <w:b/>
          <w:sz w:val="40"/>
          <w:szCs w:val="52"/>
          <w:lang w:val="en-GB"/>
        </w:rPr>
        <w:t xml:space="preserve">     </w:t>
      </w:r>
      <w:r w:rsidRPr="007E3D4F">
        <w:rPr>
          <w:rFonts w:ascii="Eras Bold ITC" w:hAnsi="Eras Bold ITC" w:cs="Cambria"/>
          <w:b/>
          <w:sz w:val="40"/>
          <w:szCs w:val="52"/>
          <w:lang w:val="en-GB"/>
        </w:rPr>
        <w:t>CHRIST COMPANION BIBLE CHURCH</w:t>
      </w:r>
    </w:p>
    <w:p w:rsidR="003A4A85" w:rsidRPr="007E3D4F" w:rsidRDefault="003A4A85" w:rsidP="00567463">
      <w:pPr>
        <w:tabs>
          <w:tab w:val="left" w:pos="765"/>
          <w:tab w:val="center" w:pos="5625"/>
        </w:tabs>
        <w:spacing w:after="0" w:line="240" w:lineRule="auto"/>
        <w:contextualSpacing/>
        <w:jc w:val="center"/>
        <w:rPr>
          <w:rFonts w:ascii="Eras Bold ITC" w:hAnsi="Eras Bold ITC" w:cs="Cambria"/>
          <w:b/>
          <w:sz w:val="40"/>
          <w:szCs w:val="52"/>
          <w:lang w:val="en-GB"/>
        </w:rPr>
      </w:pPr>
      <w:r w:rsidRPr="007E3D4F">
        <w:rPr>
          <w:rFonts w:ascii="Brush Script MT" w:hAnsi="Brush Script MT" w:cs="Cambria"/>
          <w:b/>
          <w:sz w:val="44"/>
          <w:szCs w:val="48"/>
          <w:lang w:val="en-GB"/>
        </w:rPr>
        <w:t>Weekly Bible Study</w:t>
      </w:r>
    </w:p>
    <w:p w:rsidR="003A4A85" w:rsidRPr="007E3D4F" w:rsidRDefault="00B75E58" w:rsidP="00567463">
      <w:pPr>
        <w:spacing w:after="0" w:line="240" w:lineRule="auto"/>
        <w:ind w:left="360"/>
        <w:contextualSpacing/>
        <w:jc w:val="center"/>
        <w:rPr>
          <w:rFonts w:ascii="Cambria" w:hAnsi="Cambria" w:cs="Cambria"/>
          <w:b/>
          <w:sz w:val="16"/>
          <w:szCs w:val="18"/>
          <w:lang w:val="en-GB"/>
        </w:rPr>
      </w:pPr>
      <w:r w:rsidRPr="007E3D4F">
        <w:rPr>
          <w:rFonts w:ascii="Comic Sans MS" w:hAnsi="Comic Sans MS" w:cs="Cambria"/>
          <w:b/>
          <w:bCs/>
          <w:sz w:val="16"/>
          <w:szCs w:val="18"/>
          <w:u w:val="single"/>
          <w:lang w:val="en-GB"/>
        </w:rPr>
        <w:t>Study Location:</w:t>
      </w:r>
      <w:r w:rsidRPr="007E3D4F">
        <w:rPr>
          <w:rFonts w:ascii="Comic Sans MS" w:hAnsi="Comic Sans MS" w:cs="Cambria"/>
          <w:b/>
          <w:bCs/>
          <w:sz w:val="16"/>
          <w:szCs w:val="18"/>
          <w:u w:val="single"/>
          <w:lang w:val="en-GB"/>
        </w:rPr>
        <w:tab/>
      </w:r>
      <w:r w:rsidRPr="007E3D4F">
        <w:rPr>
          <w:rFonts w:ascii="Comic Sans MS" w:hAnsi="Comic Sans MS" w:cs="Cambria"/>
          <w:b/>
          <w:bCs/>
          <w:sz w:val="16"/>
          <w:szCs w:val="18"/>
          <w:u w:val="single"/>
          <w:lang w:val="en-GB"/>
        </w:rPr>
        <w:tab/>
      </w:r>
      <w:r w:rsidRPr="007E3D4F">
        <w:rPr>
          <w:rFonts w:ascii="Comic Sans MS" w:hAnsi="Comic Sans MS" w:cs="Cambria"/>
          <w:b/>
          <w:bCs/>
          <w:sz w:val="16"/>
          <w:szCs w:val="18"/>
          <w:u w:val="single"/>
          <w:lang w:val="en-GB"/>
        </w:rPr>
        <w:tab/>
      </w:r>
      <w:r w:rsidRPr="007E3D4F">
        <w:rPr>
          <w:rFonts w:ascii="Comic Sans MS" w:hAnsi="Comic Sans MS" w:cs="Cambria"/>
          <w:b/>
          <w:bCs/>
          <w:sz w:val="16"/>
          <w:szCs w:val="18"/>
          <w:u w:val="single"/>
          <w:lang w:val="en-GB"/>
        </w:rPr>
        <w:tab/>
      </w:r>
      <w:r w:rsidRPr="007E3D4F">
        <w:rPr>
          <w:rFonts w:ascii="Comic Sans MS" w:hAnsi="Comic Sans MS" w:cs="Cambria"/>
          <w:b/>
          <w:bCs/>
          <w:sz w:val="16"/>
          <w:szCs w:val="18"/>
          <w:u w:val="single"/>
          <w:lang w:val="en-GB"/>
        </w:rPr>
        <w:tab/>
      </w:r>
      <w:r w:rsidRPr="007E3D4F">
        <w:rPr>
          <w:rFonts w:ascii="Comic Sans MS" w:hAnsi="Comic Sans MS" w:cs="Cambria"/>
          <w:b/>
          <w:bCs/>
          <w:sz w:val="16"/>
          <w:szCs w:val="18"/>
          <w:u w:val="single"/>
          <w:lang w:val="en-GB"/>
        </w:rPr>
        <w:tab/>
        <w:t xml:space="preserve">Date: </w:t>
      </w:r>
      <w:r w:rsidR="00866849" w:rsidRPr="007E3D4F">
        <w:rPr>
          <w:rFonts w:ascii="Comic Sans MS" w:hAnsi="Comic Sans MS" w:cs="Cambria"/>
          <w:b/>
          <w:bCs/>
          <w:sz w:val="16"/>
          <w:szCs w:val="18"/>
          <w:u w:val="single"/>
          <w:lang w:val="en-GB"/>
        </w:rPr>
        <w:t>17</w:t>
      </w:r>
      <w:r w:rsidR="00FB411E" w:rsidRPr="007E3D4F">
        <w:rPr>
          <w:rFonts w:ascii="Comic Sans MS" w:hAnsi="Comic Sans MS" w:cs="Cambria"/>
          <w:b/>
          <w:bCs/>
          <w:sz w:val="16"/>
          <w:szCs w:val="18"/>
          <w:u w:val="single"/>
          <w:lang w:val="en-GB"/>
        </w:rPr>
        <w:t>/11</w:t>
      </w:r>
      <w:r w:rsidR="003A4A85" w:rsidRPr="007E3D4F">
        <w:rPr>
          <w:rFonts w:ascii="Comic Sans MS" w:hAnsi="Comic Sans MS" w:cs="Cambria"/>
          <w:b/>
          <w:bCs/>
          <w:sz w:val="16"/>
          <w:szCs w:val="18"/>
          <w:u w:val="single"/>
          <w:lang w:val="en-GB"/>
        </w:rPr>
        <w:t>/2020</w:t>
      </w:r>
    </w:p>
    <w:p w:rsidR="00FB411E" w:rsidRPr="007E3D4F" w:rsidRDefault="00FB411E" w:rsidP="00567463">
      <w:pPr>
        <w:spacing w:after="0" w:line="240" w:lineRule="auto"/>
        <w:jc w:val="center"/>
        <w:rPr>
          <w:rFonts w:ascii="Times New Roman" w:hAnsi="Times New Roman" w:cs="Times New Roman"/>
          <w:b/>
          <w:sz w:val="32"/>
          <w:szCs w:val="24"/>
          <w:u w:val="single"/>
          <w:lang w:val="en-GB"/>
        </w:rPr>
      </w:pPr>
      <w:r w:rsidRPr="007E3D4F">
        <w:rPr>
          <w:rFonts w:ascii="Times New Roman" w:hAnsi="Times New Roman" w:cs="Times New Roman"/>
          <w:b/>
          <w:sz w:val="32"/>
          <w:szCs w:val="24"/>
          <w:u w:val="single"/>
          <w:lang w:val="en-GB"/>
        </w:rPr>
        <w:t>THE REVIVAL FIRE (Par</w:t>
      </w:r>
      <w:r w:rsidR="009803DC" w:rsidRPr="007E3D4F">
        <w:rPr>
          <w:rFonts w:ascii="Times New Roman" w:hAnsi="Times New Roman" w:cs="Times New Roman"/>
          <w:b/>
          <w:sz w:val="32"/>
          <w:szCs w:val="24"/>
          <w:u w:val="single"/>
          <w:lang w:val="en-GB"/>
        </w:rPr>
        <w:t>t</w:t>
      </w:r>
      <w:r w:rsidRPr="007E3D4F">
        <w:rPr>
          <w:rFonts w:ascii="Times New Roman" w:hAnsi="Times New Roman" w:cs="Times New Roman"/>
          <w:b/>
          <w:sz w:val="32"/>
          <w:szCs w:val="24"/>
          <w:u w:val="single"/>
          <w:lang w:val="en-GB"/>
        </w:rPr>
        <w:t xml:space="preserve"> V</w:t>
      </w:r>
      <w:r w:rsidR="00567463" w:rsidRPr="007E3D4F">
        <w:rPr>
          <w:rFonts w:ascii="Times New Roman" w:hAnsi="Times New Roman" w:cs="Times New Roman"/>
          <w:b/>
          <w:sz w:val="32"/>
          <w:szCs w:val="24"/>
          <w:u w:val="single"/>
          <w:lang w:val="en-GB"/>
        </w:rPr>
        <w:t>I</w:t>
      </w:r>
      <w:r w:rsidRPr="007E3D4F">
        <w:rPr>
          <w:rFonts w:ascii="Times New Roman" w:hAnsi="Times New Roman" w:cs="Times New Roman"/>
          <w:b/>
          <w:sz w:val="32"/>
          <w:szCs w:val="24"/>
          <w:u w:val="single"/>
          <w:lang w:val="en-GB"/>
        </w:rPr>
        <w:t>)</w:t>
      </w:r>
    </w:p>
    <w:p w:rsidR="00FB411E" w:rsidRPr="007E3D4F" w:rsidRDefault="00D00B49" w:rsidP="00567463">
      <w:pPr>
        <w:tabs>
          <w:tab w:val="left" w:pos="630"/>
        </w:tabs>
        <w:spacing w:after="0" w:line="240" w:lineRule="auto"/>
        <w:jc w:val="center"/>
        <w:rPr>
          <w:rFonts w:ascii="Times New Roman" w:hAnsi="Times New Roman" w:cs="Times New Roman"/>
          <w:b/>
          <w:sz w:val="34"/>
          <w:szCs w:val="24"/>
          <w:u w:val="single"/>
          <w:lang w:val="en-GB"/>
        </w:rPr>
      </w:pPr>
      <w:r w:rsidRPr="007E3D4F">
        <w:rPr>
          <w:rFonts w:ascii="Times New Roman" w:hAnsi="Times New Roman" w:cs="Times New Roman"/>
          <w:b/>
          <w:sz w:val="34"/>
          <w:szCs w:val="24"/>
          <w:u w:val="single"/>
          <w:lang w:val="en-GB"/>
        </w:rPr>
        <w:t xml:space="preserve">Keeping the Revival Fire Aflame </w:t>
      </w:r>
    </w:p>
    <w:p w:rsidR="00567463" w:rsidRPr="007E3D4F" w:rsidRDefault="00D00B49" w:rsidP="00344A6F">
      <w:pPr>
        <w:spacing w:after="0"/>
        <w:ind w:left="426"/>
        <w:jc w:val="center"/>
        <w:rPr>
          <w:rFonts w:ascii="Times New Roman" w:hAnsi="Times New Roman" w:cs="Times New Roman"/>
          <w:b/>
          <w:i/>
          <w:sz w:val="24"/>
          <w:szCs w:val="24"/>
          <w:lang w:val="en-GB"/>
        </w:rPr>
      </w:pPr>
      <w:r w:rsidRPr="007E3D4F">
        <w:rPr>
          <w:rFonts w:ascii="Times New Roman" w:hAnsi="Times New Roman" w:cs="Times New Roman"/>
          <w:b/>
          <w:i/>
          <w:sz w:val="24"/>
          <w:szCs w:val="24"/>
          <w:lang w:val="en-GB"/>
        </w:rPr>
        <w:t xml:space="preserve">John 13:1; Luke </w:t>
      </w:r>
      <w:r w:rsidR="00567463" w:rsidRPr="007E3D4F">
        <w:rPr>
          <w:rFonts w:ascii="Times New Roman" w:hAnsi="Times New Roman" w:cs="Times New Roman"/>
          <w:b/>
          <w:i/>
          <w:sz w:val="24"/>
          <w:szCs w:val="24"/>
          <w:lang w:val="en-GB"/>
        </w:rPr>
        <w:t>1</w:t>
      </w:r>
      <w:r w:rsidRPr="007E3D4F">
        <w:rPr>
          <w:rFonts w:ascii="Times New Roman" w:hAnsi="Times New Roman" w:cs="Times New Roman"/>
          <w:b/>
          <w:i/>
          <w:sz w:val="24"/>
          <w:szCs w:val="24"/>
          <w:lang w:val="en-GB"/>
        </w:rPr>
        <w:t xml:space="preserve">4:28-29; John 17:4; 19:30; Number </w:t>
      </w:r>
      <w:r w:rsidR="00567463" w:rsidRPr="007E3D4F">
        <w:rPr>
          <w:rFonts w:ascii="Times New Roman" w:hAnsi="Times New Roman" w:cs="Times New Roman"/>
          <w:b/>
          <w:i/>
          <w:sz w:val="24"/>
          <w:szCs w:val="24"/>
          <w:lang w:val="en-GB"/>
        </w:rPr>
        <w:t>28:6.</w:t>
      </w:r>
    </w:p>
    <w:p w:rsidR="00124018" w:rsidRPr="007E3D4F" w:rsidRDefault="00124018" w:rsidP="00D208F3">
      <w:pPr>
        <w:spacing w:after="0"/>
        <w:ind w:left="426" w:firstLine="294"/>
        <w:jc w:val="both"/>
        <w:rPr>
          <w:rFonts w:ascii="Times New Roman" w:hAnsi="Times New Roman" w:cs="Times New Roman"/>
          <w:b/>
          <w:sz w:val="24"/>
          <w:szCs w:val="24"/>
          <w:lang w:val="en-GB"/>
        </w:rPr>
      </w:pPr>
    </w:p>
    <w:p w:rsidR="00344A6F" w:rsidRPr="007E3D4F" w:rsidRDefault="005A5D3E" w:rsidP="00D208F3">
      <w:pPr>
        <w:spacing w:after="0"/>
        <w:ind w:left="426" w:firstLine="294"/>
        <w:jc w:val="both"/>
        <w:rPr>
          <w:rFonts w:ascii="Times New Roman" w:hAnsi="Times New Roman" w:cs="Times New Roman"/>
          <w:i/>
          <w:sz w:val="24"/>
          <w:szCs w:val="24"/>
          <w:lang w:val="en-GB"/>
        </w:rPr>
      </w:pPr>
      <w:r w:rsidRPr="007E3D4F">
        <w:rPr>
          <w:rFonts w:ascii="Times New Roman" w:hAnsi="Times New Roman" w:cs="Times New Roman"/>
          <w:b/>
          <w:sz w:val="24"/>
          <w:szCs w:val="24"/>
          <w:lang w:val="en-GB"/>
        </w:rPr>
        <w:t>Memory Verse:</w:t>
      </w:r>
      <w:r w:rsidRPr="007E3D4F">
        <w:rPr>
          <w:rFonts w:ascii="Times New Roman" w:hAnsi="Times New Roman" w:cs="Times New Roman"/>
          <w:sz w:val="24"/>
          <w:szCs w:val="24"/>
          <w:lang w:val="en-GB"/>
        </w:rPr>
        <w:t xml:space="preserve"> </w:t>
      </w:r>
      <w:r w:rsidRPr="007E3D4F">
        <w:rPr>
          <w:rFonts w:ascii="Times New Roman" w:hAnsi="Times New Roman" w:cs="Times New Roman"/>
          <w:i/>
          <w:sz w:val="24"/>
          <w:szCs w:val="24"/>
          <w:lang w:val="en-GB"/>
        </w:rPr>
        <w:t>It is a continual burnt o</w:t>
      </w:r>
      <w:r w:rsidR="007E3D4F">
        <w:rPr>
          <w:rFonts w:ascii="Times New Roman" w:hAnsi="Times New Roman" w:cs="Times New Roman"/>
          <w:i/>
          <w:sz w:val="24"/>
          <w:szCs w:val="24"/>
          <w:lang w:val="en-GB"/>
        </w:rPr>
        <w:t>ffering, which was ordained in M</w:t>
      </w:r>
      <w:r w:rsidRPr="007E3D4F">
        <w:rPr>
          <w:rFonts w:ascii="Times New Roman" w:hAnsi="Times New Roman" w:cs="Times New Roman"/>
          <w:i/>
          <w:sz w:val="24"/>
          <w:szCs w:val="24"/>
          <w:lang w:val="en-GB"/>
        </w:rPr>
        <w:t>ount Sinai for a sweet savour, a sacrifice made by fire unto the Lord. Number 28:6</w:t>
      </w:r>
    </w:p>
    <w:p w:rsidR="00124018" w:rsidRPr="007E3D4F" w:rsidRDefault="00124018" w:rsidP="00D208F3">
      <w:pPr>
        <w:spacing w:after="0"/>
        <w:ind w:left="426" w:firstLine="294"/>
        <w:jc w:val="both"/>
        <w:rPr>
          <w:rFonts w:ascii="Times New Roman" w:hAnsi="Times New Roman" w:cs="Times New Roman"/>
          <w:sz w:val="24"/>
          <w:szCs w:val="24"/>
          <w:lang w:val="en-GB"/>
        </w:rPr>
      </w:pPr>
    </w:p>
    <w:p w:rsidR="00567463" w:rsidRPr="007E3D4F" w:rsidRDefault="00567463" w:rsidP="00D208F3">
      <w:pPr>
        <w:spacing w:after="0"/>
        <w:ind w:left="426" w:firstLine="294"/>
        <w:jc w:val="both"/>
        <w:rPr>
          <w:rFonts w:ascii="Times New Roman" w:hAnsi="Times New Roman" w:cs="Times New Roman"/>
          <w:sz w:val="24"/>
          <w:szCs w:val="24"/>
          <w:lang w:val="en-GB"/>
        </w:rPr>
      </w:pPr>
      <w:r w:rsidRPr="007E3D4F">
        <w:rPr>
          <w:rFonts w:ascii="Times New Roman" w:hAnsi="Times New Roman" w:cs="Times New Roman"/>
          <w:sz w:val="24"/>
          <w:szCs w:val="24"/>
          <w:lang w:val="en-GB"/>
        </w:rPr>
        <w:t xml:space="preserve">Nothing could be </w:t>
      </w:r>
      <w:r w:rsidR="00866849" w:rsidRPr="007E3D4F">
        <w:rPr>
          <w:rFonts w:ascii="Times New Roman" w:hAnsi="Times New Roman" w:cs="Times New Roman"/>
          <w:sz w:val="24"/>
          <w:szCs w:val="24"/>
          <w:lang w:val="en-GB"/>
        </w:rPr>
        <w:t xml:space="preserve">as painful to </w:t>
      </w:r>
      <w:r w:rsidRPr="007E3D4F">
        <w:rPr>
          <w:rFonts w:ascii="Times New Roman" w:hAnsi="Times New Roman" w:cs="Times New Roman"/>
          <w:sz w:val="24"/>
          <w:szCs w:val="24"/>
          <w:lang w:val="en-GB"/>
        </w:rPr>
        <w:t xml:space="preserve">a waiting mother as </w:t>
      </w:r>
      <w:r w:rsidR="00866849" w:rsidRPr="007E3D4F">
        <w:rPr>
          <w:rFonts w:ascii="Times New Roman" w:hAnsi="Times New Roman" w:cs="Times New Roman"/>
          <w:sz w:val="24"/>
          <w:szCs w:val="24"/>
          <w:lang w:val="en-GB"/>
        </w:rPr>
        <w:t>losing her pregnancy to miscarriage</w:t>
      </w:r>
      <w:r w:rsidR="004519BC" w:rsidRPr="007E3D4F">
        <w:rPr>
          <w:rFonts w:ascii="Times New Roman" w:hAnsi="Times New Roman" w:cs="Times New Roman"/>
          <w:sz w:val="24"/>
          <w:szCs w:val="24"/>
          <w:lang w:val="en-GB"/>
        </w:rPr>
        <w:t>. Revival is like fire is like a conception that must be delivered to term and grow to maturity bringing joy to all around.</w:t>
      </w:r>
      <w:r w:rsidR="00D208F3" w:rsidRPr="007E3D4F">
        <w:rPr>
          <w:rFonts w:ascii="Times New Roman" w:hAnsi="Times New Roman" w:cs="Times New Roman"/>
          <w:sz w:val="24"/>
          <w:szCs w:val="24"/>
          <w:lang w:val="en-GB"/>
        </w:rPr>
        <w:t xml:space="preserve"> </w:t>
      </w:r>
      <w:r w:rsidRPr="007E3D4F">
        <w:rPr>
          <w:rFonts w:ascii="Times New Roman" w:hAnsi="Times New Roman" w:cs="Times New Roman"/>
          <w:sz w:val="24"/>
          <w:szCs w:val="24"/>
          <w:lang w:val="en-GB"/>
        </w:rPr>
        <w:t>God hate</w:t>
      </w:r>
      <w:r w:rsidR="004519BC" w:rsidRPr="007E3D4F">
        <w:rPr>
          <w:rFonts w:ascii="Times New Roman" w:hAnsi="Times New Roman" w:cs="Times New Roman"/>
          <w:sz w:val="24"/>
          <w:szCs w:val="24"/>
          <w:lang w:val="en-GB"/>
        </w:rPr>
        <w:t>s</w:t>
      </w:r>
      <w:r w:rsidRPr="007E3D4F">
        <w:rPr>
          <w:rFonts w:ascii="Times New Roman" w:hAnsi="Times New Roman" w:cs="Times New Roman"/>
          <w:sz w:val="24"/>
          <w:szCs w:val="24"/>
          <w:lang w:val="en-GB"/>
        </w:rPr>
        <w:t xml:space="preserve"> a dying or dead revival! Samuel was God quick remedy</w:t>
      </w:r>
      <w:r w:rsidR="004519BC" w:rsidRPr="007E3D4F">
        <w:rPr>
          <w:rFonts w:ascii="Times New Roman" w:hAnsi="Times New Roman" w:cs="Times New Roman"/>
          <w:sz w:val="24"/>
          <w:szCs w:val="24"/>
          <w:lang w:val="en-GB"/>
        </w:rPr>
        <w:t xml:space="preserve"> to dying flame in Eli. 1 Samuel </w:t>
      </w:r>
      <w:r w:rsidRPr="007E3D4F">
        <w:rPr>
          <w:rFonts w:ascii="Times New Roman" w:hAnsi="Times New Roman" w:cs="Times New Roman"/>
          <w:sz w:val="24"/>
          <w:szCs w:val="24"/>
          <w:lang w:val="en-GB"/>
        </w:rPr>
        <w:t>3:1-4. David became a substitute for the dead revival fire in Saul as well. 1</w:t>
      </w:r>
      <w:r w:rsidR="004519BC" w:rsidRPr="007E3D4F">
        <w:rPr>
          <w:rFonts w:ascii="Times New Roman" w:hAnsi="Times New Roman" w:cs="Times New Roman"/>
          <w:sz w:val="24"/>
          <w:szCs w:val="24"/>
          <w:lang w:val="en-GB"/>
        </w:rPr>
        <w:t xml:space="preserve"> Samuel </w:t>
      </w:r>
      <w:r w:rsidRPr="007E3D4F">
        <w:rPr>
          <w:rFonts w:ascii="Times New Roman" w:hAnsi="Times New Roman" w:cs="Times New Roman"/>
          <w:sz w:val="24"/>
          <w:szCs w:val="24"/>
          <w:lang w:val="en-GB"/>
        </w:rPr>
        <w:t>16:1</w:t>
      </w:r>
      <w:r w:rsidR="00F24D25" w:rsidRPr="007E3D4F">
        <w:rPr>
          <w:rFonts w:ascii="Times New Roman" w:hAnsi="Times New Roman" w:cs="Times New Roman"/>
          <w:sz w:val="24"/>
          <w:szCs w:val="24"/>
          <w:lang w:val="en-GB"/>
        </w:rPr>
        <w:t>. Revival fire must not be allowed to be quenched nor aborted like a pregnancy.</w:t>
      </w:r>
    </w:p>
    <w:p w:rsidR="00F24D25" w:rsidRPr="007E3D4F" w:rsidRDefault="00F24D25" w:rsidP="00D00B49">
      <w:pPr>
        <w:spacing w:after="0" w:line="240" w:lineRule="auto"/>
        <w:ind w:left="426"/>
        <w:jc w:val="both"/>
        <w:rPr>
          <w:rFonts w:ascii="Times New Roman" w:hAnsi="Times New Roman" w:cs="Times New Roman"/>
          <w:sz w:val="24"/>
          <w:szCs w:val="24"/>
          <w:u w:val="single"/>
          <w:lang w:val="en-GB"/>
        </w:rPr>
      </w:pPr>
    </w:p>
    <w:p w:rsidR="00567463" w:rsidRPr="007E3D4F" w:rsidRDefault="00567463" w:rsidP="00D00B49">
      <w:pPr>
        <w:spacing w:after="0" w:line="240" w:lineRule="auto"/>
        <w:ind w:left="426"/>
        <w:jc w:val="both"/>
        <w:rPr>
          <w:rFonts w:ascii="Times New Roman" w:hAnsi="Times New Roman" w:cs="Times New Roman"/>
          <w:b/>
          <w:sz w:val="24"/>
          <w:szCs w:val="24"/>
          <w:u w:val="single"/>
          <w:lang w:val="en-GB"/>
        </w:rPr>
      </w:pPr>
      <w:r w:rsidRPr="007E3D4F">
        <w:rPr>
          <w:rFonts w:ascii="Times New Roman" w:hAnsi="Times New Roman" w:cs="Times New Roman"/>
          <w:b/>
          <w:sz w:val="24"/>
          <w:szCs w:val="24"/>
          <w:u w:val="single"/>
          <w:lang w:val="en-GB"/>
        </w:rPr>
        <w:t>Danger</w:t>
      </w:r>
      <w:r w:rsidR="00F24D25" w:rsidRPr="007E3D4F">
        <w:rPr>
          <w:rFonts w:ascii="Times New Roman" w:hAnsi="Times New Roman" w:cs="Times New Roman"/>
          <w:b/>
          <w:sz w:val="24"/>
          <w:szCs w:val="24"/>
          <w:u w:val="single"/>
          <w:lang w:val="en-GB"/>
        </w:rPr>
        <w:t>s</w:t>
      </w:r>
      <w:r w:rsidRPr="007E3D4F">
        <w:rPr>
          <w:rFonts w:ascii="Times New Roman" w:hAnsi="Times New Roman" w:cs="Times New Roman"/>
          <w:b/>
          <w:sz w:val="24"/>
          <w:szCs w:val="24"/>
          <w:u w:val="single"/>
          <w:lang w:val="en-GB"/>
        </w:rPr>
        <w:t xml:space="preserve"> of Quenching And Loosing Revival Fire!</w:t>
      </w:r>
    </w:p>
    <w:p w:rsidR="00567463" w:rsidRPr="007E3D4F" w:rsidRDefault="00567463" w:rsidP="00D00B49">
      <w:pPr>
        <w:spacing w:after="0" w:line="240" w:lineRule="auto"/>
        <w:ind w:left="426"/>
        <w:jc w:val="both"/>
        <w:rPr>
          <w:rFonts w:ascii="Times New Roman" w:hAnsi="Times New Roman" w:cs="Times New Roman"/>
          <w:b/>
          <w:i/>
          <w:sz w:val="24"/>
          <w:szCs w:val="24"/>
          <w:lang w:val="en-GB"/>
        </w:rPr>
      </w:pPr>
      <w:r w:rsidRPr="007E3D4F">
        <w:rPr>
          <w:rFonts w:ascii="Times New Roman" w:hAnsi="Times New Roman" w:cs="Times New Roman"/>
          <w:b/>
          <w:i/>
          <w:sz w:val="24"/>
          <w:szCs w:val="24"/>
          <w:lang w:val="en-GB"/>
        </w:rPr>
        <w:t>Acts</w:t>
      </w:r>
      <w:r w:rsidR="004519BC" w:rsidRPr="007E3D4F">
        <w:rPr>
          <w:rFonts w:ascii="Times New Roman" w:hAnsi="Times New Roman" w:cs="Times New Roman"/>
          <w:b/>
          <w:i/>
          <w:sz w:val="24"/>
          <w:szCs w:val="24"/>
          <w:lang w:val="en-GB"/>
        </w:rPr>
        <w:t xml:space="preserve"> 1:15-20; Judges </w:t>
      </w:r>
      <w:r w:rsidRPr="007E3D4F">
        <w:rPr>
          <w:rFonts w:ascii="Times New Roman" w:hAnsi="Times New Roman" w:cs="Times New Roman"/>
          <w:b/>
          <w:i/>
          <w:sz w:val="24"/>
          <w:szCs w:val="24"/>
          <w:lang w:val="en-GB"/>
        </w:rPr>
        <w:t>16:19-25.</w:t>
      </w:r>
    </w:p>
    <w:p w:rsidR="00F24D25" w:rsidRPr="007E3D4F" w:rsidRDefault="00F24D25" w:rsidP="00D00B49">
      <w:pPr>
        <w:spacing w:after="0" w:line="240" w:lineRule="auto"/>
        <w:ind w:left="426"/>
        <w:jc w:val="both"/>
        <w:rPr>
          <w:rFonts w:ascii="Times New Roman" w:hAnsi="Times New Roman" w:cs="Times New Roman"/>
          <w:sz w:val="24"/>
          <w:szCs w:val="24"/>
          <w:lang w:val="en-GB"/>
        </w:rPr>
      </w:pPr>
      <w:r w:rsidRPr="007E3D4F">
        <w:rPr>
          <w:rFonts w:ascii="Times New Roman" w:hAnsi="Times New Roman" w:cs="Times New Roman"/>
          <w:sz w:val="24"/>
          <w:szCs w:val="24"/>
          <w:lang w:val="en-GB"/>
        </w:rPr>
        <w:t>There are so many dangers associated with loosing fire of revival. Matthew 5:13. Individual as well as the church must do everything possible to keep the revival fire burning.</w:t>
      </w:r>
    </w:p>
    <w:p w:rsidR="00567463" w:rsidRPr="007E3D4F" w:rsidRDefault="00567463" w:rsidP="00D00B49">
      <w:pPr>
        <w:spacing w:after="0" w:line="240" w:lineRule="auto"/>
        <w:ind w:left="426"/>
        <w:jc w:val="both"/>
        <w:rPr>
          <w:rFonts w:ascii="Times New Roman" w:hAnsi="Times New Roman" w:cs="Times New Roman"/>
          <w:sz w:val="24"/>
          <w:szCs w:val="24"/>
          <w:lang w:val="en-GB"/>
        </w:rPr>
      </w:pPr>
      <w:r w:rsidRPr="007E3D4F">
        <w:rPr>
          <w:rFonts w:ascii="Times New Roman" w:hAnsi="Times New Roman" w:cs="Times New Roman"/>
          <w:sz w:val="24"/>
          <w:szCs w:val="24"/>
          <w:lang w:val="en-GB"/>
        </w:rPr>
        <w:t>Every revival that comes from above is intended for glory and establishme</w:t>
      </w:r>
      <w:r w:rsidR="00F24D25" w:rsidRPr="007E3D4F">
        <w:rPr>
          <w:rFonts w:ascii="Times New Roman" w:hAnsi="Times New Roman" w:cs="Times New Roman"/>
          <w:sz w:val="24"/>
          <w:szCs w:val="24"/>
          <w:lang w:val="en-GB"/>
        </w:rPr>
        <w:t>nt of divine</w:t>
      </w:r>
      <w:r w:rsidR="004519BC" w:rsidRPr="007E3D4F">
        <w:rPr>
          <w:rFonts w:ascii="Times New Roman" w:hAnsi="Times New Roman" w:cs="Times New Roman"/>
          <w:sz w:val="24"/>
          <w:szCs w:val="24"/>
          <w:lang w:val="en-GB"/>
        </w:rPr>
        <w:t xml:space="preserve"> order on earth. James </w:t>
      </w:r>
      <w:r w:rsidRPr="007E3D4F">
        <w:rPr>
          <w:rFonts w:ascii="Times New Roman" w:hAnsi="Times New Roman" w:cs="Times New Roman"/>
          <w:sz w:val="24"/>
          <w:szCs w:val="24"/>
          <w:lang w:val="en-GB"/>
        </w:rPr>
        <w:t>1:17-18.</w:t>
      </w:r>
      <w:r w:rsidR="00F24D25" w:rsidRPr="007E3D4F">
        <w:rPr>
          <w:rFonts w:ascii="Times New Roman" w:hAnsi="Times New Roman" w:cs="Times New Roman"/>
          <w:sz w:val="24"/>
          <w:szCs w:val="24"/>
          <w:lang w:val="en-GB"/>
        </w:rPr>
        <w:t xml:space="preserve"> </w:t>
      </w:r>
      <w:r w:rsidRPr="007E3D4F">
        <w:rPr>
          <w:rFonts w:ascii="Times New Roman" w:hAnsi="Times New Roman" w:cs="Times New Roman"/>
          <w:sz w:val="24"/>
          <w:szCs w:val="24"/>
          <w:lang w:val="en-GB"/>
        </w:rPr>
        <w:t>When revival fire is quenched reaction is provoked in heaven as well as in hell!</w:t>
      </w:r>
    </w:p>
    <w:p w:rsidR="00567463" w:rsidRPr="007E3D4F" w:rsidRDefault="00567463" w:rsidP="00D00B49">
      <w:pPr>
        <w:pStyle w:val="ListParagraph"/>
        <w:numPr>
          <w:ilvl w:val="0"/>
          <w:numId w:val="13"/>
        </w:numPr>
        <w:spacing w:after="0" w:line="240" w:lineRule="auto"/>
        <w:ind w:left="426" w:firstLine="360"/>
        <w:jc w:val="both"/>
        <w:rPr>
          <w:rFonts w:ascii="Times New Roman" w:hAnsi="Times New Roman" w:cs="Times New Roman"/>
          <w:sz w:val="24"/>
          <w:szCs w:val="24"/>
          <w:lang w:val="en-GB"/>
        </w:rPr>
      </w:pPr>
      <w:r w:rsidRPr="007E3D4F">
        <w:rPr>
          <w:rFonts w:ascii="Times New Roman" w:hAnsi="Times New Roman" w:cs="Times New Roman"/>
          <w:b/>
          <w:i/>
          <w:sz w:val="24"/>
          <w:szCs w:val="24"/>
          <w:lang w:val="en-GB"/>
        </w:rPr>
        <w:t>Joy ceases among the righteous saints!</w:t>
      </w:r>
      <w:r w:rsidR="00E9556E" w:rsidRPr="007E3D4F">
        <w:rPr>
          <w:rFonts w:ascii="Times New Roman" w:hAnsi="Times New Roman" w:cs="Times New Roman"/>
          <w:sz w:val="24"/>
          <w:szCs w:val="24"/>
          <w:lang w:val="en-GB"/>
        </w:rPr>
        <w:t xml:space="preserve"> Jeremiah </w:t>
      </w:r>
      <w:r w:rsidRPr="007E3D4F">
        <w:rPr>
          <w:rFonts w:ascii="Times New Roman" w:hAnsi="Times New Roman" w:cs="Times New Roman"/>
          <w:sz w:val="24"/>
          <w:szCs w:val="24"/>
          <w:lang w:val="en-GB"/>
        </w:rPr>
        <w:t>9:1-6. The hell enlarge</w:t>
      </w:r>
      <w:r w:rsidR="00E9556E" w:rsidRPr="007E3D4F">
        <w:rPr>
          <w:rFonts w:ascii="Times New Roman" w:hAnsi="Times New Roman" w:cs="Times New Roman"/>
          <w:sz w:val="24"/>
          <w:szCs w:val="24"/>
          <w:lang w:val="en-GB"/>
        </w:rPr>
        <w:t>s it</w:t>
      </w:r>
      <w:r w:rsidR="00101B80" w:rsidRPr="007E3D4F">
        <w:rPr>
          <w:rFonts w:ascii="Times New Roman" w:hAnsi="Times New Roman" w:cs="Times New Roman"/>
          <w:sz w:val="24"/>
          <w:szCs w:val="24"/>
          <w:lang w:val="en-GB"/>
        </w:rPr>
        <w:t xml:space="preserve">self. Isaiah </w:t>
      </w:r>
      <w:r w:rsidRPr="007E3D4F">
        <w:rPr>
          <w:rFonts w:ascii="Times New Roman" w:hAnsi="Times New Roman" w:cs="Times New Roman"/>
          <w:sz w:val="24"/>
          <w:szCs w:val="24"/>
          <w:lang w:val="en-GB"/>
        </w:rPr>
        <w:t>5:14. Hope of many perishes forever! Jeremiah</w:t>
      </w:r>
      <w:r w:rsidR="00101B80" w:rsidRPr="007E3D4F">
        <w:rPr>
          <w:rFonts w:ascii="Times New Roman" w:hAnsi="Times New Roman" w:cs="Times New Roman"/>
          <w:sz w:val="24"/>
          <w:szCs w:val="24"/>
          <w:lang w:val="en-GB"/>
        </w:rPr>
        <w:t xml:space="preserve"> 7:29; Matthew </w:t>
      </w:r>
      <w:r w:rsidRPr="007E3D4F">
        <w:rPr>
          <w:rFonts w:ascii="Times New Roman" w:hAnsi="Times New Roman" w:cs="Times New Roman"/>
          <w:sz w:val="24"/>
          <w:szCs w:val="24"/>
          <w:lang w:val="en-GB"/>
        </w:rPr>
        <w:t>23:37, 38.</w:t>
      </w:r>
    </w:p>
    <w:p w:rsidR="00567463" w:rsidRPr="007E3D4F" w:rsidRDefault="00567463" w:rsidP="00D00B49">
      <w:pPr>
        <w:pStyle w:val="ListParagraph"/>
        <w:numPr>
          <w:ilvl w:val="0"/>
          <w:numId w:val="13"/>
        </w:numPr>
        <w:spacing w:after="0" w:line="240" w:lineRule="auto"/>
        <w:ind w:left="426" w:firstLine="360"/>
        <w:jc w:val="both"/>
        <w:rPr>
          <w:rFonts w:ascii="Times New Roman" w:hAnsi="Times New Roman" w:cs="Times New Roman"/>
          <w:sz w:val="24"/>
          <w:szCs w:val="24"/>
          <w:lang w:val="en-GB"/>
        </w:rPr>
      </w:pPr>
      <w:r w:rsidRPr="007E3D4F">
        <w:rPr>
          <w:rFonts w:ascii="Times New Roman" w:hAnsi="Times New Roman" w:cs="Times New Roman"/>
          <w:b/>
          <w:i/>
          <w:sz w:val="24"/>
          <w:szCs w:val="24"/>
          <w:lang w:val="en-GB"/>
        </w:rPr>
        <w:t>Christ Kingdom cause is truncated when revival is carelessly handled!</w:t>
      </w:r>
      <w:r w:rsidRPr="007E3D4F">
        <w:rPr>
          <w:rFonts w:ascii="Times New Roman" w:hAnsi="Times New Roman" w:cs="Times New Roman"/>
          <w:sz w:val="24"/>
          <w:szCs w:val="24"/>
          <w:lang w:val="en-GB"/>
        </w:rPr>
        <w:t xml:space="preserve"> This was evident in Samson</w:t>
      </w:r>
      <w:r w:rsidR="00A06127" w:rsidRPr="007E3D4F">
        <w:rPr>
          <w:rFonts w:ascii="Times New Roman" w:hAnsi="Times New Roman" w:cs="Times New Roman"/>
          <w:sz w:val="24"/>
          <w:szCs w:val="24"/>
          <w:lang w:val="en-GB"/>
        </w:rPr>
        <w:t>’s</w:t>
      </w:r>
      <w:r w:rsidRPr="007E3D4F">
        <w:rPr>
          <w:rFonts w:ascii="Times New Roman" w:hAnsi="Times New Roman" w:cs="Times New Roman"/>
          <w:sz w:val="24"/>
          <w:szCs w:val="24"/>
          <w:lang w:val="en-GB"/>
        </w:rPr>
        <w:t xml:space="preserve"> life. Judges</w:t>
      </w:r>
      <w:r w:rsidR="00A06127" w:rsidRPr="007E3D4F">
        <w:rPr>
          <w:rFonts w:ascii="Times New Roman" w:hAnsi="Times New Roman" w:cs="Times New Roman"/>
          <w:sz w:val="24"/>
          <w:szCs w:val="24"/>
          <w:lang w:val="en-GB"/>
        </w:rPr>
        <w:t xml:space="preserve"> </w:t>
      </w:r>
      <w:r w:rsidRPr="007E3D4F">
        <w:rPr>
          <w:rFonts w:ascii="Times New Roman" w:hAnsi="Times New Roman" w:cs="Times New Roman"/>
          <w:sz w:val="24"/>
          <w:szCs w:val="24"/>
          <w:lang w:val="en-GB"/>
        </w:rPr>
        <w:t>13:5. He was borne to bring deliverance to Israel. He got the anointing an</w:t>
      </w:r>
      <w:r w:rsidR="00A06127" w:rsidRPr="007E3D4F">
        <w:rPr>
          <w:rFonts w:ascii="Times New Roman" w:hAnsi="Times New Roman" w:cs="Times New Roman"/>
          <w:sz w:val="24"/>
          <w:szCs w:val="24"/>
          <w:lang w:val="en-GB"/>
        </w:rPr>
        <w:t xml:space="preserve">d began mighty exploits. Judges </w:t>
      </w:r>
      <w:r w:rsidRPr="007E3D4F">
        <w:rPr>
          <w:rFonts w:ascii="Times New Roman" w:hAnsi="Times New Roman" w:cs="Times New Roman"/>
          <w:sz w:val="24"/>
          <w:szCs w:val="24"/>
          <w:lang w:val="en-GB"/>
        </w:rPr>
        <w:t>13:</w:t>
      </w:r>
      <w:r w:rsidR="00A06127" w:rsidRPr="007E3D4F">
        <w:rPr>
          <w:rFonts w:ascii="Times New Roman" w:hAnsi="Times New Roman" w:cs="Times New Roman"/>
          <w:sz w:val="24"/>
          <w:szCs w:val="24"/>
          <w:lang w:val="en-GB"/>
        </w:rPr>
        <w:t>2</w:t>
      </w:r>
      <w:r w:rsidR="007E3D4F">
        <w:rPr>
          <w:rFonts w:ascii="Times New Roman" w:hAnsi="Times New Roman" w:cs="Times New Roman"/>
          <w:sz w:val="24"/>
          <w:szCs w:val="24"/>
          <w:lang w:val="en-GB"/>
        </w:rPr>
        <w:t>4-25. But by careless handling,</w:t>
      </w:r>
      <w:r w:rsidR="00A06127" w:rsidRPr="007E3D4F">
        <w:rPr>
          <w:rFonts w:ascii="Times New Roman" w:hAnsi="Times New Roman" w:cs="Times New Roman"/>
          <w:sz w:val="24"/>
          <w:szCs w:val="24"/>
          <w:lang w:val="en-GB"/>
        </w:rPr>
        <w:t xml:space="preserve"> he lost</w:t>
      </w:r>
      <w:r w:rsidRPr="007E3D4F">
        <w:rPr>
          <w:rFonts w:ascii="Times New Roman" w:hAnsi="Times New Roman" w:cs="Times New Roman"/>
          <w:sz w:val="24"/>
          <w:szCs w:val="24"/>
          <w:lang w:val="en-GB"/>
        </w:rPr>
        <w:t xml:space="preserve"> the unction of revival. Judges</w:t>
      </w:r>
      <w:r w:rsidR="00A06127" w:rsidRPr="007E3D4F">
        <w:rPr>
          <w:rFonts w:ascii="Times New Roman" w:hAnsi="Times New Roman" w:cs="Times New Roman"/>
          <w:sz w:val="24"/>
          <w:szCs w:val="24"/>
          <w:lang w:val="en-GB"/>
        </w:rPr>
        <w:t xml:space="preserve"> </w:t>
      </w:r>
      <w:r w:rsidRPr="007E3D4F">
        <w:rPr>
          <w:rFonts w:ascii="Times New Roman" w:hAnsi="Times New Roman" w:cs="Times New Roman"/>
          <w:sz w:val="24"/>
          <w:szCs w:val="24"/>
          <w:lang w:val="en-GB"/>
        </w:rPr>
        <w:t>16:20</w:t>
      </w:r>
      <w:r w:rsidR="00A06127" w:rsidRPr="007E3D4F">
        <w:rPr>
          <w:rFonts w:ascii="Times New Roman" w:hAnsi="Times New Roman" w:cs="Times New Roman"/>
          <w:sz w:val="24"/>
          <w:szCs w:val="24"/>
          <w:lang w:val="en-GB"/>
        </w:rPr>
        <w:t>-21. He left Israel with great v</w:t>
      </w:r>
      <w:r w:rsidRPr="007E3D4F">
        <w:rPr>
          <w:rFonts w:ascii="Times New Roman" w:hAnsi="Times New Roman" w:cs="Times New Roman"/>
          <w:sz w:val="24"/>
          <w:szCs w:val="24"/>
          <w:lang w:val="en-GB"/>
        </w:rPr>
        <w:t>acuum of godly leaders</w:t>
      </w:r>
      <w:r w:rsidR="00A06127" w:rsidRPr="007E3D4F">
        <w:rPr>
          <w:rFonts w:ascii="Times New Roman" w:hAnsi="Times New Roman" w:cs="Times New Roman"/>
          <w:sz w:val="24"/>
          <w:szCs w:val="24"/>
          <w:lang w:val="en-GB"/>
        </w:rPr>
        <w:t xml:space="preserve"> that</w:t>
      </w:r>
      <w:r w:rsidRPr="007E3D4F">
        <w:rPr>
          <w:rFonts w:ascii="Times New Roman" w:hAnsi="Times New Roman" w:cs="Times New Roman"/>
          <w:sz w:val="24"/>
          <w:szCs w:val="24"/>
          <w:lang w:val="en-GB"/>
        </w:rPr>
        <w:t xml:space="preserve"> his unction and leadership would have raised.</w:t>
      </w:r>
      <w:bookmarkStart w:id="0" w:name="_GoBack"/>
      <w:bookmarkEnd w:id="0"/>
      <w:r w:rsidR="00A06127" w:rsidRPr="007E3D4F">
        <w:rPr>
          <w:rFonts w:ascii="Times New Roman" w:hAnsi="Times New Roman" w:cs="Times New Roman"/>
          <w:sz w:val="24"/>
          <w:szCs w:val="24"/>
          <w:lang w:val="en-GB"/>
        </w:rPr>
        <w:t xml:space="preserve"> Judges </w:t>
      </w:r>
      <w:r w:rsidRPr="007E3D4F">
        <w:rPr>
          <w:rFonts w:ascii="Times New Roman" w:hAnsi="Times New Roman" w:cs="Times New Roman"/>
          <w:sz w:val="24"/>
          <w:szCs w:val="24"/>
          <w:lang w:val="en-GB"/>
        </w:rPr>
        <w:t>21:25.</w:t>
      </w:r>
    </w:p>
    <w:p w:rsidR="00567463" w:rsidRPr="007E3D4F" w:rsidRDefault="00567463" w:rsidP="00D00B49">
      <w:pPr>
        <w:pStyle w:val="ListParagraph"/>
        <w:numPr>
          <w:ilvl w:val="0"/>
          <w:numId w:val="13"/>
        </w:numPr>
        <w:spacing w:after="0" w:line="240" w:lineRule="auto"/>
        <w:ind w:left="426" w:firstLine="360"/>
        <w:jc w:val="both"/>
        <w:rPr>
          <w:rFonts w:ascii="Times New Roman" w:hAnsi="Times New Roman" w:cs="Times New Roman"/>
          <w:sz w:val="24"/>
          <w:szCs w:val="24"/>
          <w:lang w:val="en-GB"/>
        </w:rPr>
      </w:pPr>
      <w:r w:rsidRPr="007E3D4F">
        <w:rPr>
          <w:rFonts w:ascii="Times New Roman" w:hAnsi="Times New Roman" w:cs="Times New Roman"/>
          <w:b/>
          <w:i/>
          <w:sz w:val="24"/>
          <w:szCs w:val="24"/>
          <w:lang w:val="en-GB"/>
        </w:rPr>
        <w:t>Sa</w:t>
      </w:r>
      <w:r w:rsidR="00A06127" w:rsidRPr="007E3D4F">
        <w:rPr>
          <w:rFonts w:ascii="Times New Roman" w:hAnsi="Times New Roman" w:cs="Times New Roman"/>
          <w:b/>
          <w:i/>
          <w:sz w:val="24"/>
          <w:szCs w:val="24"/>
          <w:lang w:val="en-GB"/>
        </w:rPr>
        <w:t>tan and enemies of</w:t>
      </w:r>
      <w:r w:rsidRPr="007E3D4F">
        <w:rPr>
          <w:rFonts w:ascii="Times New Roman" w:hAnsi="Times New Roman" w:cs="Times New Roman"/>
          <w:b/>
          <w:i/>
          <w:sz w:val="24"/>
          <w:szCs w:val="24"/>
          <w:lang w:val="en-GB"/>
        </w:rPr>
        <w:t xml:space="preserve"> righteousness will have cause to reproach</w:t>
      </w:r>
      <w:r w:rsidR="00A06127" w:rsidRPr="007E3D4F">
        <w:rPr>
          <w:rFonts w:ascii="Times New Roman" w:hAnsi="Times New Roman" w:cs="Times New Roman"/>
          <w:b/>
          <w:i/>
          <w:sz w:val="24"/>
          <w:szCs w:val="24"/>
          <w:lang w:val="en-GB"/>
        </w:rPr>
        <w:t xml:space="preserve"> the church</w:t>
      </w:r>
      <w:r w:rsidRPr="007E3D4F">
        <w:rPr>
          <w:rFonts w:ascii="Times New Roman" w:hAnsi="Times New Roman" w:cs="Times New Roman"/>
          <w:b/>
          <w:i/>
          <w:sz w:val="24"/>
          <w:szCs w:val="24"/>
          <w:lang w:val="en-GB"/>
        </w:rPr>
        <w:t>.</w:t>
      </w:r>
      <w:r w:rsidRPr="007E3D4F">
        <w:rPr>
          <w:rFonts w:ascii="Times New Roman" w:hAnsi="Times New Roman" w:cs="Times New Roman"/>
          <w:sz w:val="24"/>
          <w:szCs w:val="24"/>
          <w:lang w:val="en-GB"/>
        </w:rPr>
        <w:t xml:space="preserve"> Judges</w:t>
      </w:r>
      <w:r w:rsidR="00A06127" w:rsidRPr="007E3D4F">
        <w:rPr>
          <w:rFonts w:ascii="Times New Roman" w:hAnsi="Times New Roman" w:cs="Times New Roman"/>
          <w:sz w:val="24"/>
          <w:szCs w:val="24"/>
          <w:lang w:val="en-GB"/>
        </w:rPr>
        <w:t xml:space="preserve"> </w:t>
      </w:r>
      <w:r w:rsidRPr="007E3D4F">
        <w:rPr>
          <w:rFonts w:ascii="Times New Roman" w:hAnsi="Times New Roman" w:cs="Times New Roman"/>
          <w:sz w:val="24"/>
          <w:szCs w:val="24"/>
          <w:lang w:val="en-GB"/>
        </w:rPr>
        <w:t>16:21-22. Such situation will breed inconsistency and confusion that</w:t>
      </w:r>
      <w:r w:rsidR="00A06127" w:rsidRPr="007E3D4F">
        <w:rPr>
          <w:rFonts w:ascii="Times New Roman" w:hAnsi="Times New Roman" w:cs="Times New Roman"/>
          <w:sz w:val="24"/>
          <w:szCs w:val="24"/>
          <w:lang w:val="en-GB"/>
        </w:rPr>
        <w:t xml:space="preserve"> may</w:t>
      </w:r>
      <w:r w:rsidRPr="007E3D4F">
        <w:rPr>
          <w:rFonts w:ascii="Times New Roman" w:hAnsi="Times New Roman" w:cs="Times New Roman"/>
          <w:sz w:val="24"/>
          <w:szCs w:val="24"/>
          <w:lang w:val="en-GB"/>
        </w:rPr>
        <w:t xml:space="preserve"> </w:t>
      </w:r>
      <w:r w:rsidR="00A06127" w:rsidRPr="007E3D4F">
        <w:rPr>
          <w:rFonts w:ascii="Times New Roman" w:hAnsi="Times New Roman" w:cs="Times New Roman"/>
          <w:sz w:val="24"/>
          <w:szCs w:val="24"/>
          <w:lang w:val="en-GB"/>
        </w:rPr>
        <w:t xml:space="preserve">sink the faith of many. Proverb </w:t>
      </w:r>
      <w:r w:rsidRPr="007E3D4F">
        <w:rPr>
          <w:rFonts w:ascii="Times New Roman" w:hAnsi="Times New Roman" w:cs="Times New Roman"/>
          <w:sz w:val="24"/>
          <w:szCs w:val="24"/>
          <w:lang w:val="en-GB"/>
        </w:rPr>
        <w:t>25:26. God</w:t>
      </w:r>
      <w:r w:rsidR="00A06127" w:rsidRPr="007E3D4F">
        <w:rPr>
          <w:rFonts w:ascii="Times New Roman" w:hAnsi="Times New Roman" w:cs="Times New Roman"/>
          <w:sz w:val="24"/>
          <w:szCs w:val="24"/>
          <w:lang w:val="en-GB"/>
        </w:rPr>
        <w:t>’s</w:t>
      </w:r>
      <w:r w:rsidRPr="007E3D4F">
        <w:rPr>
          <w:rFonts w:ascii="Times New Roman" w:hAnsi="Times New Roman" w:cs="Times New Roman"/>
          <w:sz w:val="24"/>
          <w:szCs w:val="24"/>
          <w:lang w:val="en-GB"/>
        </w:rPr>
        <w:t xml:space="preserve"> judgment will definitely come upon whoever permits such</w:t>
      </w:r>
      <w:r w:rsidR="00A06127" w:rsidRPr="007E3D4F">
        <w:rPr>
          <w:rFonts w:ascii="Times New Roman" w:hAnsi="Times New Roman" w:cs="Times New Roman"/>
          <w:sz w:val="24"/>
          <w:szCs w:val="24"/>
          <w:lang w:val="en-GB"/>
        </w:rPr>
        <w:t xml:space="preserve"> offences and reproach. Matthew </w:t>
      </w:r>
      <w:r w:rsidRPr="007E3D4F">
        <w:rPr>
          <w:rFonts w:ascii="Times New Roman" w:hAnsi="Times New Roman" w:cs="Times New Roman"/>
          <w:sz w:val="24"/>
          <w:szCs w:val="24"/>
          <w:lang w:val="en-GB"/>
        </w:rPr>
        <w:t>18:7, Mark</w:t>
      </w:r>
      <w:r w:rsidR="00A06127" w:rsidRPr="007E3D4F">
        <w:rPr>
          <w:rFonts w:ascii="Times New Roman" w:hAnsi="Times New Roman" w:cs="Times New Roman"/>
          <w:sz w:val="24"/>
          <w:szCs w:val="24"/>
          <w:lang w:val="en-GB"/>
        </w:rPr>
        <w:t xml:space="preserve"> </w:t>
      </w:r>
      <w:r w:rsidRPr="007E3D4F">
        <w:rPr>
          <w:rFonts w:ascii="Times New Roman" w:hAnsi="Times New Roman" w:cs="Times New Roman"/>
          <w:sz w:val="24"/>
          <w:szCs w:val="24"/>
          <w:lang w:val="en-GB"/>
        </w:rPr>
        <w:t>9:42.</w:t>
      </w:r>
    </w:p>
    <w:p w:rsidR="00567463" w:rsidRPr="007E3D4F" w:rsidRDefault="00567463" w:rsidP="00D00B49">
      <w:pPr>
        <w:pStyle w:val="ListParagraph"/>
        <w:numPr>
          <w:ilvl w:val="0"/>
          <w:numId w:val="13"/>
        </w:numPr>
        <w:spacing w:after="0" w:line="240" w:lineRule="auto"/>
        <w:ind w:left="426" w:firstLine="360"/>
        <w:jc w:val="both"/>
        <w:rPr>
          <w:rFonts w:ascii="Times New Roman" w:hAnsi="Times New Roman" w:cs="Times New Roman"/>
          <w:sz w:val="24"/>
          <w:szCs w:val="24"/>
          <w:lang w:val="en-GB"/>
        </w:rPr>
      </w:pPr>
      <w:r w:rsidRPr="007E3D4F">
        <w:rPr>
          <w:rFonts w:ascii="Times New Roman" w:hAnsi="Times New Roman" w:cs="Times New Roman"/>
          <w:b/>
          <w:i/>
          <w:sz w:val="24"/>
          <w:szCs w:val="24"/>
          <w:lang w:val="en-GB"/>
        </w:rPr>
        <w:t>The end of such individual and church that quench or loss revival fire is made bitter and worse than the beginning!</w:t>
      </w:r>
      <w:r w:rsidRPr="007E3D4F">
        <w:rPr>
          <w:rFonts w:ascii="Times New Roman" w:hAnsi="Times New Roman" w:cs="Times New Roman"/>
          <w:sz w:val="24"/>
          <w:szCs w:val="24"/>
          <w:lang w:val="en-GB"/>
        </w:rPr>
        <w:t xml:space="preserve"> Such may have</w:t>
      </w:r>
      <w:r w:rsidR="00BE1729" w:rsidRPr="007E3D4F">
        <w:rPr>
          <w:rFonts w:ascii="Times New Roman" w:hAnsi="Times New Roman" w:cs="Times New Roman"/>
          <w:sz w:val="24"/>
          <w:szCs w:val="24"/>
          <w:lang w:val="en-GB"/>
        </w:rPr>
        <w:t xml:space="preserve"> </w:t>
      </w:r>
      <w:r w:rsidRPr="007E3D4F">
        <w:rPr>
          <w:rFonts w:ascii="Times New Roman" w:hAnsi="Times New Roman" w:cs="Times New Roman"/>
          <w:sz w:val="24"/>
          <w:szCs w:val="24"/>
          <w:lang w:val="en-GB"/>
        </w:rPr>
        <w:t xml:space="preserve">name by </w:t>
      </w:r>
      <w:r w:rsidR="00FE554F" w:rsidRPr="007E3D4F">
        <w:rPr>
          <w:rFonts w:ascii="Times New Roman" w:hAnsi="Times New Roman" w:cs="Times New Roman"/>
          <w:sz w:val="24"/>
          <w:szCs w:val="24"/>
          <w:lang w:val="en-GB"/>
        </w:rPr>
        <w:t>past</w:t>
      </w:r>
      <w:r w:rsidRPr="007E3D4F">
        <w:rPr>
          <w:rFonts w:ascii="Times New Roman" w:hAnsi="Times New Roman" w:cs="Times New Roman"/>
          <w:sz w:val="24"/>
          <w:szCs w:val="24"/>
          <w:lang w:val="en-GB"/>
        </w:rPr>
        <w:t xml:space="preserve"> exploits, but are dead in the </w:t>
      </w:r>
      <w:r w:rsidR="00FE554F" w:rsidRPr="007E3D4F">
        <w:rPr>
          <w:rFonts w:ascii="Times New Roman" w:hAnsi="Times New Roman" w:cs="Times New Roman"/>
          <w:sz w:val="24"/>
          <w:szCs w:val="24"/>
          <w:lang w:val="en-GB"/>
        </w:rPr>
        <w:t>present</w:t>
      </w:r>
      <w:r w:rsidRPr="007E3D4F">
        <w:rPr>
          <w:rFonts w:ascii="Times New Roman" w:hAnsi="Times New Roman" w:cs="Times New Roman"/>
          <w:sz w:val="24"/>
          <w:szCs w:val="24"/>
          <w:lang w:val="en-GB"/>
        </w:rPr>
        <w:t xml:space="preserve"> sense!</w:t>
      </w:r>
    </w:p>
    <w:p w:rsidR="00567463" w:rsidRPr="007E3D4F" w:rsidRDefault="00567463" w:rsidP="00D00B49">
      <w:pPr>
        <w:pStyle w:val="ListParagraph"/>
        <w:spacing w:after="0" w:line="240" w:lineRule="auto"/>
        <w:ind w:left="426" w:firstLine="360"/>
        <w:jc w:val="both"/>
        <w:rPr>
          <w:rFonts w:ascii="Times New Roman" w:hAnsi="Times New Roman" w:cs="Times New Roman"/>
          <w:sz w:val="24"/>
          <w:szCs w:val="24"/>
          <w:lang w:val="en-GB"/>
        </w:rPr>
      </w:pPr>
      <w:r w:rsidRPr="007E3D4F">
        <w:rPr>
          <w:rFonts w:ascii="Times New Roman" w:hAnsi="Times New Roman" w:cs="Times New Roman"/>
          <w:sz w:val="24"/>
          <w:szCs w:val="24"/>
          <w:lang w:val="en-GB"/>
        </w:rPr>
        <w:t>This was the case of Laodecean chur</w:t>
      </w:r>
      <w:r w:rsidR="00124018" w:rsidRPr="007E3D4F">
        <w:rPr>
          <w:rFonts w:ascii="Times New Roman" w:hAnsi="Times New Roman" w:cs="Times New Roman"/>
          <w:sz w:val="24"/>
          <w:szCs w:val="24"/>
          <w:lang w:val="en-GB"/>
        </w:rPr>
        <w:t>ch: church that has lost her s</w:t>
      </w:r>
      <w:r w:rsidRPr="007E3D4F">
        <w:rPr>
          <w:rFonts w:ascii="Times New Roman" w:hAnsi="Times New Roman" w:cs="Times New Roman"/>
          <w:sz w:val="24"/>
          <w:szCs w:val="24"/>
          <w:lang w:val="en-GB"/>
        </w:rPr>
        <w:t>avour! Though increase in number, in goods and are self-sufficient, yet are miserable, blind, poor and naked concerning God</w:t>
      </w:r>
      <w:r w:rsidR="00FE554F" w:rsidRPr="007E3D4F">
        <w:rPr>
          <w:rFonts w:ascii="Times New Roman" w:hAnsi="Times New Roman" w:cs="Times New Roman"/>
          <w:sz w:val="24"/>
          <w:szCs w:val="24"/>
          <w:lang w:val="en-GB"/>
        </w:rPr>
        <w:t>’s</w:t>
      </w:r>
      <w:r w:rsidRPr="007E3D4F">
        <w:rPr>
          <w:rFonts w:ascii="Times New Roman" w:hAnsi="Times New Roman" w:cs="Times New Roman"/>
          <w:sz w:val="24"/>
          <w:szCs w:val="24"/>
          <w:lang w:val="en-GB"/>
        </w:rPr>
        <w:t xml:space="preserve"> inspiration and riches. It is a dangerous case and repentance i</w:t>
      </w:r>
      <w:r w:rsidR="00FE554F" w:rsidRPr="007E3D4F">
        <w:rPr>
          <w:rFonts w:ascii="Times New Roman" w:hAnsi="Times New Roman" w:cs="Times New Roman"/>
          <w:sz w:val="24"/>
          <w:szCs w:val="24"/>
          <w:lang w:val="en-GB"/>
        </w:rPr>
        <w:t xml:space="preserve">s their only remedy. Revelation </w:t>
      </w:r>
      <w:r w:rsidRPr="007E3D4F">
        <w:rPr>
          <w:rFonts w:ascii="Times New Roman" w:hAnsi="Times New Roman" w:cs="Times New Roman"/>
          <w:sz w:val="24"/>
          <w:szCs w:val="24"/>
          <w:lang w:val="en-GB"/>
        </w:rPr>
        <w:t>3:14-19.</w:t>
      </w:r>
    </w:p>
    <w:p w:rsidR="00567463" w:rsidRPr="007E3D4F" w:rsidRDefault="00567463" w:rsidP="00FE554F">
      <w:pPr>
        <w:pStyle w:val="ListParagraph"/>
        <w:numPr>
          <w:ilvl w:val="0"/>
          <w:numId w:val="13"/>
        </w:numPr>
        <w:spacing w:after="0" w:line="240" w:lineRule="auto"/>
        <w:ind w:left="426" w:firstLine="360"/>
        <w:jc w:val="both"/>
        <w:rPr>
          <w:rFonts w:ascii="Times New Roman" w:hAnsi="Times New Roman" w:cs="Times New Roman"/>
          <w:sz w:val="24"/>
          <w:szCs w:val="24"/>
          <w:lang w:val="en-GB"/>
        </w:rPr>
      </w:pPr>
      <w:r w:rsidRPr="007E3D4F">
        <w:rPr>
          <w:rFonts w:ascii="Times New Roman" w:hAnsi="Times New Roman" w:cs="Times New Roman"/>
          <w:b/>
          <w:i/>
          <w:sz w:val="24"/>
          <w:szCs w:val="24"/>
          <w:lang w:val="en-GB"/>
        </w:rPr>
        <w:t>God</w:t>
      </w:r>
      <w:r w:rsidR="00FE554F" w:rsidRPr="007E3D4F">
        <w:rPr>
          <w:rFonts w:ascii="Times New Roman" w:hAnsi="Times New Roman" w:cs="Times New Roman"/>
          <w:b/>
          <w:i/>
          <w:sz w:val="24"/>
          <w:szCs w:val="24"/>
          <w:lang w:val="en-GB"/>
        </w:rPr>
        <w:t>’s</w:t>
      </w:r>
      <w:r w:rsidRPr="007E3D4F">
        <w:rPr>
          <w:rFonts w:ascii="Times New Roman" w:hAnsi="Times New Roman" w:cs="Times New Roman"/>
          <w:b/>
          <w:i/>
          <w:sz w:val="24"/>
          <w:szCs w:val="24"/>
          <w:lang w:val="en-GB"/>
        </w:rPr>
        <w:t xml:space="preserve"> anger is provoked whenever revival fire is quenched as observed with Adam and Eve!</w:t>
      </w:r>
      <w:r w:rsidRPr="007E3D4F">
        <w:rPr>
          <w:rFonts w:ascii="Times New Roman" w:hAnsi="Times New Roman" w:cs="Times New Roman"/>
          <w:sz w:val="24"/>
          <w:szCs w:val="24"/>
          <w:lang w:val="en-GB"/>
        </w:rPr>
        <w:t xml:space="preserve"> Genesis</w:t>
      </w:r>
      <w:r w:rsidR="00FE554F" w:rsidRPr="007E3D4F">
        <w:rPr>
          <w:rFonts w:ascii="Times New Roman" w:hAnsi="Times New Roman" w:cs="Times New Roman"/>
          <w:sz w:val="24"/>
          <w:szCs w:val="24"/>
          <w:lang w:val="en-GB"/>
        </w:rPr>
        <w:t xml:space="preserve"> </w:t>
      </w:r>
      <w:r w:rsidRPr="007E3D4F">
        <w:rPr>
          <w:rFonts w:ascii="Times New Roman" w:hAnsi="Times New Roman" w:cs="Times New Roman"/>
          <w:sz w:val="24"/>
          <w:szCs w:val="24"/>
          <w:lang w:val="en-GB"/>
        </w:rPr>
        <w:t>3:16,</w:t>
      </w:r>
      <w:r w:rsidR="00FE554F" w:rsidRPr="007E3D4F">
        <w:rPr>
          <w:rFonts w:ascii="Times New Roman" w:hAnsi="Times New Roman" w:cs="Times New Roman"/>
          <w:sz w:val="24"/>
          <w:szCs w:val="24"/>
          <w:lang w:val="en-GB"/>
        </w:rPr>
        <w:t xml:space="preserve"> </w:t>
      </w:r>
      <w:r w:rsidRPr="007E3D4F">
        <w:rPr>
          <w:rFonts w:ascii="Times New Roman" w:hAnsi="Times New Roman" w:cs="Times New Roman"/>
          <w:sz w:val="24"/>
          <w:szCs w:val="24"/>
          <w:lang w:val="en-GB"/>
        </w:rPr>
        <w:t>17.</w:t>
      </w:r>
      <w:r w:rsidR="00FE554F" w:rsidRPr="007E3D4F">
        <w:rPr>
          <w:rFonts w:ascii="Times New Roman" w:hAnsi="Times New Roman" w:cs="Times New Roman"/>
          <w:sz w:val="24"/>
          <w:szCs w:val="24"/>
          <w:lang w:val="en-GB"/>
        </w:rPr>
        <w:t xml:space="preserve"> </w:t>
      </w:r>
      <w:r w:rsidRPr="007E3D4F">
        <w:rPr>
          <w:rFonts w:ascii="Times New Roman" w:hAnsi="Times New Roman" w:cs="Times New Roman"/>
          <w:sz w:val="24"/>
          <w:szCs w:val="24"/>
          <w:lang w:val="en-GB"/>
        </w:rPr>
        <w:t>God</w:t>
      </w:r>
      <w:r w:rsidR="00FE554F" w:rsidRPr="007E3D4F">
        <w:rPr>
          <w:rFonts w:ascii="Times New Roman" w:hAnsi="Times New Roman" w:cs="Times New Roman"/>
          <w:sz w:val="24"/>
          <w:szCs w:val="24"/>
          <w:lang w:val="en-GB"/>
        </w:rPr>
        <w:t>’s</w:t>
      </w:r>
      <w:r w:rsidRPr="007E3D4F">
        <w:rPr>
          <w:rFonts w:ascii="Times New Roman" w:hAnsi="Times New Roman" w:cs="Times New Roman"/>
          <w:sz w:val="24"/>
          <w:szCs w:val="24"/>
          <w:lang w:val="en-GB"/>
        </w:rPr>
        <w:t xml:space="preserve"> presence is withd</w:t>
      </w:r>
      <w:r w:rsidR="00FE554F" w:rsidRPr="007E3D4F">
        <w:rPr>
          <w:rFonts w:ascii="Times New Roman" w:hAnsi="Times New Roman" w:cs="Times New Roman"/>
          <w:sz w:val="24"/>
          <w:szCs w:val="24"/>
          <w:lang w:val="en-GB"/>
        </w:rPr>
        <w:t>rawn as heaven got closed. Deuteronomy 11:16-17. These goes with loss</w:t>
      </w:r>
      <w:r w:rsidRPr="007E3D4F">
        <w:rPr>
          <w:rFonts w:ascii="Times New Roman" w:hAnsi="Times New Roman" w:cs="Times New Roman"/>
          <w:sz w:val="24"/>
          <w:szCs w:val="24"/>
          <w:lang w:val="en-GB"/>
        </w:rPr>
        <w:t xml:space="preserve"> of God</w:t>
      </w:r>
      <w:r w:rsidR="00FE554F" w:rsidRPr="007E3D4F">
        <w:rPr>
          <w:rFonts w:ascii="Times New Roman" w:hAnsi="Times New Roman" w:cs="Times New Roman"/>
          <w:sz w:val="24"/>
          <w:szCs w:val="24"/>
          <w:lang w:val="en-GB"/>
        </w:rPr>
        <w:t>’s</w:t>
      </w:r>
      <w:r w:rsidRPr="007E3D4F">
        <w:rPr>
          <w:rFonts w:ascii="Times New Roman" w:hAnsi="Times New Roman" w:cs="Times New Roman"/>
          <w:sz w:val="24"/>
          <w:szCs w:val="24"/>
          <w:lang w:val="en-GB"/>
        </w:rPr>
        <w:t xml:space="preserve"> promises, privi</w:t>
      </w:r>
      <w:r w:rsidR="00FE554F" w:rsidRPr="007E3D4F">
        <w:rPr>
          <w:rFonts w:ascii="Times New Roman" w:hAnsi="Times New Roman" w:cs="Times New Roman"/>
          <w:sz w:val="24"/>
          <w:szCs w:val="24"/>
          <w:lang w:val="en-GB"/>
        </w:rPr>
        <w:t>leges and divine possibilities. C</w:t>
      </w:r>
      <w:r w:rsidRPr="007E3D4F">
        <w:rPr>
          <w:rFonts w:ascii="Times New Roman" w:hAnsi="Times New Roman" w:cs="Times New Roman"/>
          <w:sz w:val="24"/>
          <w:szCs w:val="24"/>
          <w:lang w:val="en-GB"/>
        </w:rPr>
        <w:t xml:space="preserve">alamities, hardship, captivities, fruitless labours and many other vices </w:t>
      </w:r>
      <w:r w:rsidR="00FE554F" w:rsidRPr="007E3D4F">
        <w:rPr>
          <w:rFonts w:ascii="Times New Roman" w:hAnsi="Times New Roman" w:cs="Times New Roman"/>
          <w:sz w:val="24"/>
          <w:szCs w:val="24"/>
          <w:lang w:val="en-GB"/>
        </w:rPr>
        <w:t xml:space="preserve">may be associated with </w:t>
      </w:r>
      <w:r w:rsidR="00B27DF6" w:rsidRPr="007E3D4F">
        <w:rPr>
          <w:rFonts w:ascii="Times New Roman" w:hAnsi="Times New Roman" w:cs="Times New Roman"/>
          <w:sz w:val="24"/>
          <w:szCs w:val="24"/>
          <w:lang w:val="en-GB"/>
        </w:rPr>
        <w:t xml:space="preserve">loss of revival fire. Proverb </w:t>
      </w:r>
      <w:r w:rsidRPr="007E3D4F">
        <w:rPr>
          <w:rFonts w:ascii="Times New Roman" w:hAnsi="Times New Roman" w:cs="Times New Roman"/>
          <w:sz w:val="24"/>
          <w:szCs w:val="24"/>
          <w:lang w:val="en-GB"/>
        </w:rPr>
        <w:t>1:24-33.</w:t>
      </w:r>
    </w:p>
    <w:p w:rsidR="00567463" w:rsidRPr="007E3D4F" w:rsidRDefault="00344A6F" w:rsidP="00D00B49">
      <w:pPr>
        <w:pStyle w:val="ListParagraph"/>
        <w:numPr>
          <w:ilvl w:val="0"/>
          <w:numId w:val="13"/>
        </w:numPr>
        <w:spacing w:after="0" w:line="240" w:lineRule="auto"/>
        <w:ind w:left="426" w:firstLine="360"/>
        <w:jc w:val="both"/>
        <w:rPr>
          <w:rFonts w:ascii="Times New Roman" w:hAnsi="Times New Roman" w:cs="Times New Roman"/>
          <w:sz w:val="24"/>
          <w:szCs w:val="24"/>
          <w:lang w:val="en-GB"/>
        </w:rPr>
      </w:pPr>
      <w:r w:rsidRPr="007E3D4F">
        <w:rPr>
          <w:rFonts w:ascii="Times New Roman" w:hAnsi="Times New Roman" w:cs="Times New Roman"/>
          <w:b/>
          <w:i/>
          <w:sz w:val="24"/>
          <w:szCs w:val="24"/>
          <w:lang w:val="en-GB"/>
        </w:rPr>
        <w:t xml:space="preserve">A </w:t>
      </w:r>
      <w:r w:rsidR="00567463" w:rsidRPr="007E3D4F">
        <w:rPr>
          <w:rFonts w:ascii="Times New Roman" w:hAnsi="Times New Roman" w:cs="Times New Roman"/>
          <w:b/>
          <w:i/>
          <w:sz w:val="24"/>
          <w:szCs w:val="24"/>
          <w:lang w:val="en-GB"/>
        </w:rPr>
        <w:t xml:space="preserve">Wicked generation </w:t>
      </w:r>
      <w:r w:rsidRPr="007E3D4F">
        <w:rPr>
          <w:rFonts w:ascii="Times New Roman" w:hAnsi="Times New Roman" w:cs="Times New Roman"/>
          <w:b/>
          <w:i/>
          <w:sz w:val="24"/>
          <w:szCs w:val="24"/>
          <w:lang w:val="en-GB"/>
        </w:rPr>
        <w:t xml:space="preserve">emerges </w:t>
      </w:r>
      <w:r w:rsidR="00567463" w:rsidRPr="007E3D4F">
        <w:rPr>
          <w:rFonts w:ascii="Times New Roman" w:hAnsi="Times New Roman" w:cs="Times New Roman"/>
          <w:b/>
          <w:i/>
          <w:sz w:val="24"/>
          <w:szCs w:val="24"/>
          <w:lang w:val="en-GB"/>
        </w:rPr>
        <w:t>when revival fire is gone.</w:t>
      </w:r>
      <w:r w:rsidR="00567463" w:rsidRPr="007E3D4F">
        <w:rPr>
          <w:rFonts w:ascii="Times New Roman" w:hAnsi="Times New Roman" w:cs="Times New Roman"/>
          <w:sz w:val="24"/>
          <w:szCs w:val="24"/>
          <w:lang w:val="en-GB"/>
        </w:rPr>
        <w:t xml:space="preserve"> Every legacy of the Pr</w:t>
      </w:r>
      <w:r w:rsidR="007E3D4F" w:rsidRPr="007E3D4F">
        <w:rPr>
          <w:rFonts w:ascii="Times New Roman" w:hAnsi="Times New Roman" w:cs="Times New Roman"/>
          <w:sz w:val="24"/>
          <w:szCs w:val="24"/>
          <w:lang w:val="en-GB"/>
        </w:rPr>
        <w:t xml:space="preserve">ovidence enjoyed in the era of </w:t>
      </w:r>
      <w:r w:rsidR="00567463" w:rsidRPr="007E3D4F">
        <w:rPr>
          <w:rFonts w:ascii="Times New Roman" w:hAnsi="Times New Roman" w:cs="Times New Roman"/>
          <w:sz w:val="24"/>
          <w:szCs w:val="24"/>
          <w:lang w:val="en-GB"/>
        </w:rPr>
        <w:t>revival is quickl</w:t>
      </w:r>
      <w:r w:rsidRPr="007E3D4F">
        <w:rPr>
          <w:rFonts w:ascii="Times New Roman" w:hAnsi="Times New Roman" w:cs="Times New Roman"/>
          <w:sz w:val="24"/>
          <w:szCs w:val="24"/>
          <w:lang w:val="en-GB"/>
        </w:rPr>
        <w:t xml:space="preserve">y eroded as sin reigns! Genesis 41:29-31; Proverb </w:t>
      </w:r>
      <w:r w:rsidR="00567463" w:rsidRPr="007E3D4F">
        <w:rPr>
          <w:rFonts w:ascii="Times New Roman" w:hAnsi="Times New Roman" w:cs="Times New Roman"/>
          <w:sz w:val="24"/>
          <w:szCs w:val="24"/>
          <w:lang w:val="en-GB"/>
        </w:rPr>
        <w:t>14:34.</w:t>
      </w:r>
    </w:p>
    <w:p w:rsidR="00567463" w:rsidRPr="007E3D4F" w:rsidRDefault="00567463" w:rsidP="00D00B49">
      <w:pPr>
        <w:pStyle w:val="ListParagraph"/>
        <w:spacing w:after="0" w:line="240" w:lineRule="auto"/>
        <w:ind w:left="426" w:firstLine="270"/>
        <w:jc w:val="both"/>
        <w:rPr>
          <w:rFonts w:ascii="Times New Roman" w:hAnsi="Times New Roman" w:cs="Times New Roman"/>
          <w:sz w:val="24"/>
          <w:szCs w:val="24"/>
          <w:lang w:val="en-GB"/>
        </w:rPr>
      </w:pPr>
      <w:r w:rsidRPr="007E3D4F">
        <w:rPr>
          <w:rFonts w:ascii="Times New Roman" w:hAnsi="Times New Roman" w:cs="Times New Roman"/>
          <w:sz w:val="24"/>
          <w:szCs w:val="24"/>
          <w:lang w:val="en-GB"/>
        </w:rPr>
        <w:t>However prosperous a nation is without fear of God and righteousness, it is a matter of time. Like Babylon of old time, its iniquity</w:t>
      </w:r>
      <w:r w:rsidR="00344A6F" w:rsidRPr="007E3D4F">
        <w:rPr>
          <w:rFonts w:ascii="Times New Roman" w:hAnsi="Times New Roman" w:cs="Times New Roman"/>
          <w:sz w:val="24"/>
          <w:szCs w:val="24"/>
          <w:lang w:val="en-GB"/>
        </w:rPr>
        <w:t xml:space="preserve"> will swallow it up. Revelation </w:t>
      </w:r>
      <w:r w:rsidRPr="007E3D4F">
        <w:rPr>
          <w:rFonts w:ascii="Times New Roman" w:hAnsi="Times New Roman" w:cs="Times New Roman"/>
          <w:sz w:val="24"/>
          <w:szCs w:val="24"/>
          <w:lang w:val="en-GB"/>
        </w:rPr>
        <w:t>18:21. Revival and righteousness is God</w:t>
      </w:r>
      <w:r w:rsidR="00344A6F" w:rsidRPr="007E3D4F">
        <w:rPr>
          <w:rFonts w:ascii="Times New Roman" w:hAnsi="Times New Roman" w:cs="Times New Roman"/>
          <w:sz w:val="24"/>
          <w:szCs w:val="24"/>
          <w:lang w:val="en-GB"/>
        </w:rPr>
        <w:t>’s</w:t>
      </w:r>
      <w:r w:rsidRPr="007E3D4F">
        <w:rPr>
          <w:rFonts w:ascii="Times New Roman" w:hAnsi="Times New Roman" w:cs="Times New Roman"/>
          <w:sz w:val="24"/>
          <w:szCs w:val="24"/>
          <w:lang w:val="en-GB"/>
        </w:rPr>
        <w:t xml:space="preserve"> ordained means for the prosperities of nations. Job</w:t>
      </w:r>
      <w:r w:rsidR="00344A6F" w:rsidRPr="007E3D4F">
        <w:rPr>
          <w:rFonts w:ascii="Times New Roman" w:hAnsi="Times New Roman" w:cs="Times New Roman"/>
          <w:sz w:val="24"/>
          <w:szCs w:val="24"/>
          <w:lang w:val="en-GB"/>
        </w:rPr>
        <w:t xml:space="preserve"> </w:t>
      </w:r>
      <w:r w:rsidRPr="007E3D4F">
        <w:rPr>
          <w:rFonts w:ascii="Times New Roman" w:hAnsi="Times New Roman" w:cs="Times New Roman"/>
          <w:sz w:val="24"/>
          <w:szCs w:val="24"/>
          <w:lang w:val="en-GB"/>
        </w:rPr>
        <w:t>8:5-7.</w:t>
      </w:r>
    </w:p>
    <w:p w:rsidR="00344A6F" w:rsidRPr="007E3D4F" w:rsidRDefault="00344A6F" w:rsidP="00344A6F">
      <w:pPr>
        <w:spacing w:after="0" w:line="240" w:lineRule="auto"/>
        <w:ind w:firstLine="696"/>
        <w:jc w:val="both"/>
        <w:rPr>
          <w:rFonts w:ascii="Times New Roman" w:hAnsi="Times New Roman" w:cs="Times New Roman"/>
          <w:sz w:val="24"/>
          <w:szCs w:val="24"/>
          <w:lang w:val="en-GB"/>
        </w:rPr>
      </w:pPr>
    </w:p>
    <w:p w:rsidR="00567463" w:rsidRPr="007E3D4F" w:rsidRDefault="00344A6F" w:rsidP="00344A6F">
      <w:pPr>
        <w:spacing w:after="0" w:line="240" w:lineRule="auto"/>
        <w:ind w:left="426" w:firstLine="270"/>
        <w:jc w:val="both"/>
        <w:rPr>
          <w:rFonts w:ascii="Times New Roman" w:hAnsi="Times New Roman" w:cs="Times New Roman"/>
          <w:sz w:val="24"/>
          <w:szCs w:val="24"/>
          <w:lang w:val="en-GB"/>
        </w:rPr>
      </w:pPr>
      <w:r w:rsidRPr="007E3D4F">
        <w:rPr>
          <w:rFonts w:ascii="Times New Roman" w:hAnsi="Times New Roman" w:cs="Times New Roman"/>
          <w:sz w:val="24"/>
          <w:szCs w:val="24"/>
          <w:lang w:val="en-GB"/>
        </w:rPr>
        <w:t>Therefore, w</w:t>
      </w:r>
      <w:r w:rsidR="00567463" w:rsidRPr="007E3D4F">
        <w:rPr>
          <w:rFonts w:ascii="Times New Roman" w:hAnsi="Times New Roman" w:cs="Times New Roman"/>
          <w:sz w:val="24"/>
          <w:szCs w:val="24"/>
          <w:lang w:val="en-GB"/>
        </w:rPr>
        <w:t>hen one abide</w:t>
      </w:r>
      <w:r w:rsidRPr="007E3D4F">
        <w:rPr>
          <w:rFonts w:ascii="Times New Roman" w:hAnsi="Times New Roman" w:cs="Times New Roman"/>
          <w:sz w:val="24"/>
          <w:szCs w:val="24"/>
          <w:lang w:val="en-GB"/>
        </w:rPr>
        <w:t>s</w:t>
      </w:r>
      <w:r w:rsidR="007E3D4F" w:rsidRPr="007E3D4F">
        <w:rPr>
          <w:rFonts w:ascii="Times New Roman" w:hAnsi="Times New Roman" w:cs="Times New Roman"/>
          <w:sz w:val="24"/>
          <w:szCs w:val="24"/>
          <w:lang w:val="en-GB"/>
        </w:rPr>
        <w:t xml:space="preserve"> in </w:t>
      </w:r>
      <w:r w:rsidR="00567463" w:rsidRPr="007E3D4F">
        <w:rPr>
          <w:rFonts w:ascii="Times New Roman" w:hAnsi="Times New Roman" w:cs="Times New Roman"/>
          <w:sz w:val="24"/>
          <w:szCs w:val="24"/>
          <w:lang w:val="en-GB"/>
        </w:rPr>
        <w:t xml:space="preserve">Christ, and the Holy Spirit guides, revival will endure to the very </w:t>
      </w:r>
      <w:r w:rsidRPr="007E3D4F">
        <w:rPr>
          <w:rFonts w:ascii="Times New Roman" w:hAnsi="Times New Roman" w:cs="Times New Roman"/>
          <w:sz w:val="24"/>
          <w:szCs w:val="24"/>
          <w:lang w:val="en-GB"/>
        </w:rPr>
        <w:t xml:space="preserve">end. Matthew </w:t>
      </w:r>
      <w:r w:rsidR="00567463" w:rsidRPr="007E3D4F">
        <w:rPr>
          <w:rFonts w:ascii="Times New Roman" w:hAnsi="Times New Roman" w:cs="Times New Roman"/>
          <w:sz w:val="24"/>
          <w:szCs w:val="24"/>
          <w:lang w:val="en-GB"/>
        </w:rPr>
        <w:t xml:space="preserve">28:18-20. The church has every support of heaven to blossom as in the life and time of Elijah, Nehemiah, </w:t>
      </w:r>
      <w:r w:rsidRPr="007E3D4F">
        <w:rPr>
          <w:rFonts w:ascii="Times New Roman" w:hAnsi="Times New Roman" w:cs="Times New Roman"/>
          <w:sz w:val="24"/>
          <w:szCs w:val="24"/>
          <w:lang w:val="en-GB"/>
        </w:rPr>
        <w:t xml:space="preserve">Joseph and Apostles of old. Act </w:t>
      </w:r>
      <w:r w:rsidR="00567463" w:rsidRPr="007E3D4F">
        <w:rPr>
          <w:rFonts w:ascii="Times New Roman" w:hAnsi="Times New Roman" w:cs="Times New Roman"/>
          <w:sz w:val="24"/>
          <w:szCs w:val="24"/>
          <w:lang w:val="en-GB"/>
        </w:rPr>
        <w:t>15:9.</w:t>
      </w:r>
    </w:p>
    <w:p w:rsidR="00567463" w:rsidRPr="007E3D4F" w:rsidRDefault="00567463" w:rsidP="00D00B49">
      <w:pPr>
        <w:pStyle w:val="ListParagraph"/>
        <w:spacing w:after="0" w:line="240" w:lineRule="auto"/>
        <w:ind w:left="426" w:firstLine="270"/>
        <w:jc w:val="both"/>
        <w:rPr>
          <w:rFonts w:ascii="Times New Roman" w:hAnsi="Times New Roman" w:cs="Times New Roman"/>
          <w:sz w:val="24"/>
          <w:szCs w:val="24"/>
          <w:lang w:val="en-GB"/>
        </w:rPr>
      </w:pPr>
      <w:r w:rsidRPr="007E3D4F">
        <w:rPr>
          <w:rFonts w:ascii="Times New Roman" w:hAnsi="Times New Roman" w:cs="Times New Roman"/>
          <w:sz w:val="24"/>
          <w:szCs w:val="24"/>
          <w:lang w:val="en-GB"/>
        </w:rPr>
        <w:t>As God is set to rain revival upon our Church as we passionately seek and knock at the door of throne of grace, we must prepare to keep and preserve revival fire burning to glor</w:t>
      </w:r>
      <w:r w:rsidR="00344A6F" w:rsidRPr="007E3D4F">
        <w:rPr>
          <w:rFonts w:ascii="Times New Roman" w:hAnsi="Times New Roman" w:cs="Times New Roman"/>
          <w:sz w:val="24"/>
          <w:szCs w:val="24"/>
          <w:lang w:val="en-GB"/>
        </w:rPr>
        <w:t xml:space="preserve">ify God in our generation. John </w:t>
      </w:r>
      <w:r w:rsidRPr="007E3D4F">
        <w:rPr>
          <w:rFonts w:ascii="Times New Roman" w:hAnsi="Times New Roman" w:cs="Times New Roman"/>
          <w:sz w:val="24"/>
          <w:szCs w:val="24"/>
          <w:lang w:val="en-GB"/>
        </w:rPr>
        <w:t>1:5.</w:t>
      </w:r>
    </w:p>
    <w:p w:rsidR="00D0348A" w:rsidRPr="007E3D4F" w:rsidRDefault="00D0348A" w:rsidP="00567463">
      <w:pPr>
        <w:widowControl w:val="0"/>
        <w:autoSpaceDE w:val="0"/>
        <w:autoSpaceDN w:val="0"/>
        <w:adjustRightInd w:val="0"/>
        <w:spacing w:after="0" w:line="240" w:lineRule="auto"/>
        <w:jc w:val="center"/>
        <w:rPr>
          <w:rFonts w:ascii="Georgia" w:hAnsi="Georgia"/>
          <w:color w:val="000000"/>
          <w:sz w:val="23"/>
          <w:szCs w:val="23"/>
          <w:lang w:val="en-GB"/>
        </w:rPr>
      </w:pPr>
      <w:r w:rsidRPr="007E3D4F">
        <w:rPr>
          <w:rFonts w:ascii="Georgia" w:hAnsi="Georgia"/>
          <w:color w:val="000000"/>
          <w:sz w:val="23"/>
          <w:szCs w:val="23"/>
          <w:lang w:val="en-GB"/>
        </w:rPr>
        <w:t>_________________________________________________</w:t>
      </w:r>
    </w:p>
    <w:p w:rsidR="009E0391" w:rsidRDefault="009E0391" w:rsidP="009E0391">
      <w:pPr>
        <w:widowControl w:val="0"/>
        <w:autoSpaceDE w:val="0"/>
        <w:autoSpaceDN w:val="0"/>
        <w:adjustRightInd w:val="0"/>
        <w:spacing w:after="0" w:line="240" w:lineRule="auto"/>
        <w:rPr>
          <w:rFonts w:ascii="Georgia" w:hAnsi="Georgia"/>
          <w:b/>
          <w:color w:val="000000"/>
          <w:sz w:val="27"/>
          <w:szCs w:val="27"/>
        </w:rPr>
      </w:pPr>
    </w:p>
    <w:p w:rsidR="009E0391" w:rsidRPr="009E0391" w:rsidRDefault="009E0391" w:rsidP="009E0391">
      <w:pPr>
        <w:widowControl w:val="0"/>
        <w:autoSpaceDE w:val="0"/>
        <w:autoSpaceDN w:val="0"/>
        <w:adjustRightInd w:val="0"/>
        <w:spacing w:after="0" w:line="240" w:lineRule="auto"/>
        <w:jc w:val="center"/>
        <w:rPr>
          <w:rFonts w:ascii="Georgia" w:hAnsi="Georgia"/>
          <w:b/>
          <w:color w:val="000000"/>
          <w:sz w:val="27"/>
          <w:szCs w:val="27"/>
          <w:u w:val="single"/>
        </w:rPr>
      </w:pPr>
      <w:r w:rsidRPr="009E0391">
        <w:rPr>
          <w:rFonts w:ascii="Georgia" w:hAnsi="Georgia"/>
          <w:b/>
          <w:color w:val="000000"/>
          <w:sz w:val="27"/>
          <w:szCs w:val="27"/>
          <w:u w:val="single"/>
        </w:rPr>
        <w:lastRenderedPageBreak/>
        <w:t>CONGREGATIONAL HYMN</w:t>
      </w:r>
    </w:p>
    <w:p w:rsidR="009E0391" w:rsidRPr="00C55CD0" w:rsidRDefault="009E0391" w:rsidP="009E0391">
      <w:pPr>
        <w:widowControl w:val="0"/>
        <w:autoSpaceDE w:val="0"/>
        <w:autoSpaceDN w:val="0"/>
        <w:adjustRightInd w:val="0"/>
        <w:spacing w:after="0" w:line="240" w:lineRule="auto"/>
        <w:jc w:val="center"/>
        <w:rPr>
          <w:rFonts w:ascii="Georgia" w:hAnsi="Georgia"/>
          <w:b/>
          <w:color w:val="000000"/>
          <w:sz w:val="27"/>
          <w:szCs w:val="27"/>
        </w:rPr>
      </w:pPr>
      <w:r w:rsidRPr="00C55CD0">
        <w:rPr>
          <w:rFonts w:ascii="Georgia" w:hAnsi="Georgia"/>
          <w:b/>
          <w:color w:val="000000"/>
          <w:sz w:val="27"/>
          <w:szCs w:val="27"/>
        </w:rPr>
        <w:t>GIVE ME A DOUBLE PORTION</w:t>
      </w:r>
    </w:p>
    <w:p w:rsidR="009E0391" w:rsidRPr="00C55CD0" w:rsidRDefault="009E0391" w:rsidP="009E0391">
      <w:pPr>
        <w:pStyle w:val="ListParagraph"/>
        <w:numPr>
          <w:ilvl w:val="0"/>
          <w:numId w:val="14"/>
        </w:numPr>
        <w:spacing w:after="0"/>
        <w:jc w:val="center"/>
        <w:rPr>
          <w:rFonts w:ascii="Georgia" w:hAnsi="Georgia"/>
          <w:color w:val="000000"/>
          <w:sz w:val="23"/>
          <w:szCs w:val="23"/>
          <w:lang w:eastAsia="en-GB"/>
        </w:rPr>
      </w:pPr>
      <w:r w:rsidRPr="00C55CD0">
        <w:rPr>
          <w:rFonts w:ascii="Georgia" w:hAnsi="Georgia" w:cs="Arial"/>
          <w:color w:val="000000"/>
          <w:sz w:val="23"/>
          <w:szCs w:val="23"/>
          <w:shd w:val="clear" w:color="auto" w:fill="FFFFFF"/>
        </w:rPr>
        <w:t>Long ago in days of old, stood a man of God we're told</w:t>
      </w:r>
    </w:p>
    <w:p w:rsidR="009E0391" w:rsidRPr="00C55CD0" w:rsidRDefault="009E0391" w:rsidP="009E0391">
      <w:pPr>
        <w:pStyle w:val="ListParagraph"/>
        <w:spacing w:after="0"/>
        <w:jc w:val="center"/>
        <w:rPr>
          <w:rFonts w:ascii="Georgia" w:hAnsi="Georgia" w:cs="Arial"/>
          <w:color w:val="000000"/>
          <w:sz w:val="23"/>
          <w:szCs w:val="23"/>
          <w:shd w:val="clear" w:color="auto" w:fill="FFFFFF"/>
        </w:rPr>
      </w:pPr>
      <w:r w:rsidRPr="00C55CD0">
        <w:rPr>
          <w:rFonts w:ascii="Georgia" w:hAnsi="Georgia" w:cs="Arial"/>
          <w:color w:val="000000"/>
          <w:sz w:val="23"/>
          <w:szCs w:val="23"/>
          <w:shd w:val="clear" w:color="auto" w:fill="FFFFFF"/>
        </w:rPr>
        <w:t>As he talked to Elijah that day;</w:t>
      </w:r>
      <w:r w:rsidRPr="00C55CD0">
        <w:rPr>
          <w:rFonts w:ascii="Georgia" w:hAnsi="Georgia" w:cs="Arial"/>
          <w:color w:val="000000"/>
          <w:sz w:val="23"/>
          <w:szCs w:val="23"/>
        </w:rPr>
        <w:br/>
      </w:r>
      <w:r w:rsidRPr="00C55CD0">
        <w:rPr>
          <w:rFonts w:ascii="Georgia" w:hAnsi="Georgia" w:cs="Arial"/>
          <w:color w:val="000000"/>
          <w:sz w:val="23"/>
          <w:szCs w:val="23"/>
          <w:shd w:val="clear" w:color="auto" w:fill="FFFFFF"/>
        </w:rPr>
        <w:t>His request he did repeat, standing at Elijah's feet,</w:t>
      </w:r>
      <w:r w:rsidRPr="00C55CD0">
        <w:rPr>
          <w:rFonts w:ascii="Georgia" w:hAnsi="Georgia" w:cs="Arial"/>
          <w:color w:val="000000"/>
          <w:sz w:val="23"/>
          <w:szCs w:val="23"/>
        </w:rPr>
        <w:br/>
      </w:r>
      <w:r w:rsidRPr="00C55CD0">
        <w:rPr>
          <w:rFonts w:ascii="Georgia" w:hAnsi="Georgia" w:cs="Arial"/>
          <w:color w:val="000000"/>
          <w:sz w:val="23"/>
          <w:szCs w:val="23"/>
          <w:shd w:val="clear" w:color="auto" w:fill="FFFFFF"/>
        </w:rPr>
        <w:t>"A double portion" I can hear him say</w:t>
      </w:r>
    </w:p>
    <w:p w:rsidR="009E0391" w:rsidRPr="007F7000" w:rsidRDefault="009E0391" w:rsidP="009E0391">
      <w:pPr>
        <w:pStyle w:val="ListParagraph"/>
        <w:spacing w:after="0"/>
        <w:jc w:val="center"/>
        <w:rPr>
          <w:rFonts w:ascii="Georgia" w:hAnsi="Georgia" w:cs="Arial"/>
          <w:color w:val="000000"/>
          <w:sz w:val="5"/>
          <w:szCs w:val="23"/>
          <w:shd w:val="clear" w:color="auto" w:fill="FFFFFF"/>
        </w:rPr>
      </w:pPr>
    </w:p>
    <w:p w:rsidR="009E0391" w:rsidRPr="009E0391" w:rsidRDefault="009E0391" w:rsidP="009E0391">
      <w:pPr>
        <w:pStyle w:val="ListParagraph"/>
        <w:spacing w:after="0"/>
        <w:jc w:val="center"/>
        <w:rPr>
          <w:rStyle w:val="apple-converted-space"/>
          <w:rFonts w:ascii="Georgia" w:hAnsi="Georgia" w:cs="Arial"/>
          <w:b/>
          <w:color w:val="000000"/>
          <w:sz w:val="23"/>
          <w:szCs w:val="23"/>
          <w:shd w:val="clear" w:color="auto" w:fill="FFFFFF"/>
        </w:rPr>
      </w:pPr>
      <w:r w:rsidRPr="009E0391">
        <w:rPr>
          <w:rFonts w:ascii="Georgia" w:hAnsi="Georgia" w:cs="Arial"/>
          <w:b/>
          <w:i/>
          <w:color w:val="000000"/>
          <w:sz w:val="23"/>
          <w:szCs w:val="23"/>
          <w:shd w:val="clear" w:color="auto" w:fill="FFFFFF"/>
        </w:rPr>
        <w:t>Give me, Lord, a double portion, pour Thy Spirit on me,</w:t>
      </w:r>
      <w:r w:rsidRPr="009E0391">
        <w:rPr>
          <w:rFonts w:ascii="Georgia" w:hAnsi="Georgia" w:cs="Arial"/>
          <w:b/>
          <w:i/>
          <w:color w:val="000000"/>
          <w:sz w:val="23"/>
          <w:szCs w:val="23"/>
        </w:rPr>
        <w:br/>
      </w:r>
      <w:r w:rsidRPr="009E0391">
        <w:rPr>
          <w:rFonts w:ascii="Georgia" w:hAnsi="Georgia" w:cs="Arial"/>
          <w:b/>
          <w:i/>
          <w:color w:val="000000"/>
          <w:sz w:val="23"/>
          <w:szCs w:val="23"/>
          <w:shd w:val="clear" w:color="auto" w:fill="FFFFFF"/>
        </w:rPr>
        <w:t>Thru eyes of faith Thy wondrous works I can see,</w:t>
      </w:r>
      <w:r w:rsidRPr="009E0391">
        <w:rPr>
          <w:rFonts w:ascii="Georgia" w:hAnsi="Georgia" w:cs="Arial"/>
          <w:b/>
          <w:i/>
          <w:color w:val="000000"/>
          <w:sz w:val="23"/>
          <w:szCs w:val="23"/>
        </w:rPr>
        <w:br/>
      </w:r>
      <w:r w:rsidRPr="009E0391">
        <w:rPr>
          <w:rFonts w:ascii="Georgia" w:hAnsi="Georgia" w:cs="Arial"/>
          <w:b/>
          <w:i/>
          <w:color w:val="000000"/>
          <w:sz w:val="23"/>
          <w:szCs w:val="23"/>
          <w:shd w:val="clear" w:color="auto" w:fill="FFFFFF"/>
        </w:rPr>
        <w:t>But I need Thy helping hand, in this troubled, sinful land,</w:t>
      </w:r>
      <w:r w:rsidRPr="009E0391">
        <w:rPr>
          <w:rFonts w:ascii="Georgia" w:hAnsi="Georgia" w:cs="Arial"/>
          <w:b/>
          <w:i/>
          <w:color w:val="000000"/>
          <w:sz w:val="23"/>
          <w:szCs w:val="23"/>
        </w:rPr>
        <w:br/>
      </w:r>
      <w:r w:rsidRPr="009E0391">
        <w:rPr>
          <w:rFonts w:ascii="Georgia" w:hAnsi="Georgia" w:cs="Arial"/>
          <w:b/>
          <w:i/>
          <w:color w:val="000000"/>
          <w:sz w:val="23"/>
          <w:szCs w:val="23"/>
          <w:shd w:val="clear" w:color="auto" w:fill="FFFFFF"/>
        </w:rPr>
        <w:t>Give me, Lord, a double portion from Thee.</w:t>
      </w:r>
    </w:p>
    <w:p w:rsidR="009E0391" w:rsidRPr="007F7000" w:rsidRDefault="009E0391" w:rsidP="009E0391">
      <w:pPr>
        <w:pStyle w:val="ListParagraph"/>
        <w:spacing w:after="0"/>
        <w:jc w:val="center"/>
        <w:rPr>
          <w:rFonts w:ascii="Georgia" w:hAnsi="Georgia"/>
          <w:color w:val="000000"/>
          <w:sz w:val="7"/>
          <w:szCs w:val="23"/>
          <w:lang w:eastAsia="en-GB"/>
        </w:rPr>
      </w:pPr>
    </w:p>
    <w:p w:rsidR="009E0391" w:rsidRPr="00C55CD0" w:rsidRDefault="009E0391" w:rsidP="009E0391">
      <w:pPr>
        <w:pStyle w:val="ListParagraph"/>
        <w:numPr>
          <w:ilvl w:val="0"/>
          <w:numId w:val="14"/>
        </w:numPr>
        <w:spacing w:after="0"/>
        <w:jc w:val="center"/>
        <w:rPr>
          <w:rFonts w:ascii="Georgia" w:hAnsi="Georgia"/>
          <w:color w:val="000000"/>
          <w:sz w:val="23"/>
          <w:szCs w:val="23"/>
          <w:lang w:eastAsia="en-GB"/>
        </w:rPr>
      </w:pPr>
      <w:r w:rsidRPr="00C55CD0">
        <w:rPr>
          <w:rFonts w:ascii="Georgia" w:hAnsi="Georgia" w:cs="Arial"/>
          <w:color w:val="000000"/>
          <w:sz w:val="23"/>
          <w:szCs w:val="23"/>
          <w:shd w:val="clear" w:color="auto" w:fill="FFFFFF"/>
        </w:rPr>
        <w:t>As Elijah stood that day, to Elisha he did say,</w:t>
      </w:r>
      <w:r w:rsidRPr="00C55CD0">
        <w:rPr>
          <w:rFonts w:ascii="Georgia" w:hAnsi="Georgia" w:cs="Arial"/>
          <w:color w:val="000000"/>
          <w:sz w:val="23"/>
          <w:szCs w:val="23"/>
        </w:rPr>
        <w:br/>
      </w:r>
      <w:r w:rsidRPr="00C55CD0">
        <w:rPr>
          <w:rFonts w:ascii="Georgia" w:hAnsi="Georgia" w:cs="Arial"/>
          <w:color w:val="000000"/>
          <w:sz w:val="23"/>
          <w:szCs w:val="23"/>
          <w:shd w:val="clear" w:color="auto" w:fill="FFFFFF"/>
        </w:rPr>
        <w:t>"Ask me what I shall do unto thee,"</w:t>
      </w:r>
      <w:r w:rsidRPr="00C55CD0">
        <w:rPr>
          <w:rFonts w:ascii="Georgia" w:hAnsi="Georgia" w:cs="Arial"/>
          <w:color w:val="000000"/>
          <w:sz w:val="23"/>
          <w:szCs w:val="23"/>
        </w:rPr>
        <w:br/>
      </w:r>
      <w:r w:rsidRPr="00C55CD0">
        <w:rPr>
          <w:rFonts w:ascii="Georgia" w:hAnsi="Georgia" w:cs="Arial"/>
          <w:color w:val="000000"/>
          <w:sz w:val="23"/>
          <w:szCs w:val="23"/>
          <w:shd w:val="clear" w:color="auto" w:fill="FFFFFF"/>
        </w:rPr>
        <w:t>And Elisha then replied, walking at Elijah's side,</w:t>
      </w:r>
      <w:r w:rsidRPr="00C55CD0">
        <w:rPr>
          <w:rFonts w:ascii="Georgia" w:hAnsi="Georgia" w:cs="Arial"/>
          <w:color w:val="000000"/>
          <w:sz w:val="23"/>
          <w:szCs w:val="23"/>
        </w:rPr>
        <w:br/>
      </w:r>
      <w:r w:rsidRPr="00C55CD0">
        <w:rPr>
          <w:rFonts w:ascii="Georgia" w:hAnsi="Georgia" w:cs="Arial"/>
          <w:color w:val="000000"/>
          <w:sz w:val="23"/>
          <w:szCs w:val="23"/>
          <w:shd w:val="clear" w:color="auto" w:fill="FFFFFF"/>
        </w:rPr>
        <w:t>"A double portion, let it fall on me."</w:t>
      </w:r>
    </w:p>
    <w:p w:rsidR="009E0391" w:rsidRPr="00C55CD0" w:rsidRDefault="009E0391" w:rsidP="009E0391">
      <w:pPr>
        <w:pStyle w:val="ListParagraph"/>
        <w:spacing w:after="0"/>
        <w:jc w:val="center"/>
        <w:rPr>
          <w:rFonts w:ascii="Georgia" w:hAnsi="Georgia"/>
          <w:color w:val="000000"/>
          <w:sz w:val="13"/>
          <w:szCs w:val="23"/>
          <w:lang w:eastAsia="en-GB"/>
        </w:rPr>
      </w:pPr>
    </w:p>
    <w:p w:rsidR="009E0391" w:rsidRPr="00C55CD0" w:rsidRDefault="009E0391" w:rsidP="009E0391">
      <w:pPr>
        <w:pStyle w:val="ListParagraph"/>
        <w:numPr>
          <w:ilvl w:val="0"/>
          <w:numId w:val="14"/>
        </w:numPr>
        <w:spacing w:after="0"/>
        <w:jc w:val="center"/>
        <w:rPr>
          <w:rFonts w:ascii="Georgia" w:hAnsi="Georgia"/>
          <w:color w:val="000000"/>
          <w:sz w:val="23"/>
          <w:szCs w:val="23"/>
          <w:lang w:eastAsia="en-GB"/>
        </w:rPr>
      </w:pPr>
      <w:r w:rsidRPr="00C55CD0">
        <w:rPr>
          <w:rFonts w:ascii="Georgia" w:hAnsi="Georgia" w:cs="Arial"/>
          <w:color w:val="000000"/>
          <w:sz w:val="23"/>
          <w:szCs w:val="23"/>
          <w:shd w:val="clear" w:color="auto" w:fill="FFFFFF"/>
        </w:rPr>
        <w:t>Lord, I always to Thee, pray, just for strength from day to day,</w:t>
      </w:r>
      <w:r w:rsidRPr="00C55CD0">
        <w:rPr>
          <w:rFonts w:ascii="Georgia" w:hAnsi="Georgia" w:cs="Arial"/>
          <w:color w:val="000000"/>
          <w:sz w:val="23"/>
          <w:szCs w:val="23"/>
        </w:rPr>
        <w:br/>
      </w:r>
      <w:r w:rsidRPr="00C55CD0">
        <w:rPr>
          <w:rFonts w:ascii="Georgia" w:hAnsi="Georgia" w:cs="Arial"/>
          <w:color w:val="000000"/>
          <w:sz w:val="23"/>
          <w:szCs w:val="23"/>
          <w:shd w:val="clear" w:color="auto" w:fill="FFFFFF"/>
        </w:rPr>
        <w:t>But I see there's so much to be done,</w:t>
      </w:r>
      <w:r w:rsidRPr="00C55CD0">
        <w:rPr>
          <w:rFonts w:ascii="Georgia" w:hAnsi="Georgia" w:cs="Arial"/>
          <w:color w:val="000000"/>
          <w:sz w:val="23"/>
          <w:szCs w:val="23"/>
        </w:rPr>
        <w:br/>
      </w:r>
      <w:r w:rsidRPr="00C55CD0">
        <w:rPr>
          <w:rFonts w:ascii="Georgia" w:hAnsi="Georgia" w:cs="Arial"/>
          <w:color w:val="000000"/>
          <w:sz w:val="23"/>
          <w:szCs w:val="23"/>
          <w:shd w:val="clear" w:color="auto" w:fill="FFFFFF"/>
        </w:rPr>
        <w:t>That I have to kneel anew and this favor ask of you,</w:t>
      </w:r>
      <w:r w:rsidRPr="00C55CD0">
        <w:rPr>
          <w:rFonts w:ascii="Georgia" w:hAnsi="Georgia" w:cs="Arial"/>
          <w:color w:val="000000"/>
          <w:sz w:val="23"/>
          <w:szCs w:val="23"/>
        </w:rPr>
        <w:br/>
      </w:r>
      <w:r w:rsidRPr="00C55CD0">
        <w:rPr>
          <w:rFonts w:ascii="Georgia" w:hAnsi="Georgia" w:cs="Arial"/>
          <w:color w:val="000000"/>
          <w:sz w:val="23"/>
          <w:szCs w:val="23"/>
          <w:shd w:val="clear" w:color="auto" w:fill="FFFFFF"/>
        </w:rPr>
        <w:t>A double portion -- this fight must be won.</w:t>
      </w:r>
    </w:p>
    <w:p w:rsidR="00122F1A" w:rsidRPr="007E3D4F" w:rsidRDefault="00122F1A" w:rsidP="009E0391">
      <w:pPr>
        <w:spacing w:after="0" w:line="240" w:lineRule="auto"/>
        <w:jc w:val="center"/>
        <w:rPr>
          <w:lang w:val="en-GB"/>
        </w:rPr>
      </w:pPr>
    </w:p>
    <w:sectPr w:rsidR="00122F1A" w:rsidRPr="007E3D4F" w:rsidSect="00567463">
      <w:pgSz w:w="11909" w:h="17280" w:code="9"/>
      <w:pgMar w:top="450" w:right="569" w:bottom="245" w:left="6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9FD" w:rsidRDefault="00A239FD" w:rsidP="00F13F33">
      <w:pPr>
        <w:spacing w:after="0" w:line="240" w:lineRule="auto"/>
      </w:pPr>
      <w:r>
        <w:separator/>
      </w:r>
    </w:p>
  </w:endnote>
  <w:endnote w:type="continuationSeparator" w:id="1">
    <w:p w:rsidR="00A239FD" w:rsidRDefault="00A239FD" w:rsidP="00F13F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9FD" w:rsidRDefault="00A239FD" w:rsidP="00F13F33">
      <w:pPr>
        <w:spacing w:after="0" w:line="240" w:lineRule="auto"/>
      </w:pPr>
      <w:r>
        <w:separator/>
      </w:r>
    </w:p>
  </w:footnote>
  <w:footnote w:type="continuationSeparator" w:id="1">
    <w:p w:rsidR="00A239FD" w:rsidRDefault="00A239FD" w:rsidP="00F13F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556D2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000002"/>
    <w:multiLevelType w:val="hybridMultilevel"/>
    <w:tmpl w:val="ED2A0D94"/>
    <w:lvl w:ilvl="0" w:tplc="50A09C3A">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5"/>
    <w:multiLevelType w:val="hybridMultilevel"/>
    <w:tmpl w:val="26644E22"/>
    <w:lvl w:ilvl="0" w:tplc="26283AAC">
      <w:start w:val="1"/>
      <w:numFmt w:val="decimal"/>
      <w:lvlText w:val="%1."/>
      <w:lvlJc w:val="left"/>
      <w:pPr>
        <w:tabs>
          <w:tab w:val="left" w:pos="720"/>
        </w:tabs>
        <w:ind w:left="72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3">
    <w:nsid w:val="00000007"/>
    <w:multiLevelType w:val="hybridMultilevel"/>
    <w:tmpl w:val="4F003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BD686A"/>
    <w:multiLevelType w:val="hybridMultilevel"/>
    <w:tmpl w:val="2FA0859A"/>
    <w:lvl w:ilvl="0" w:tplc="9B1CFC9A">
      <w:start w:val="1"/>
      <w:numFmt w:val="decimal"/>
      <w:lvlText w:val="%1."/>
      <w:lvlJc w:val="left"/>
      <w:pPr>
        <w:ind w:left="720" w:hanging="360"/>
      </w:pPr>
      <w:rPr>
        <w:rFonts w:ascii="Arial" w:eastAsia="Calibri" w:hAnsi="Arial" w:cs="Arial" w:hint="default"/>
        <w:color w:val="333333"/>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495F5C"/>
    <w:multiLevelType w:val="hybridMultilevel"/>
    <w:tmpl w:val="8A8A78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D88080A"/>
    <w:multiLevelType w:val="hybridMultilevel"/>
    <w:tmpl w:val="558C6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5A12D1C"/>
    <w:multiLevelType w:val="hybridMultilevel"/>
    <w:tmpl w:val="53C04692"/>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46DF2510"/>
    <w:multiLevelType w:val="hybridMultilevel"/>
    <w:tmpl w:val="81226B9A"/>
    <w:lvl w:ilvl="0" w:tplc="D2DE3CF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7B00089"/>
    <w:multiLevelType w:val="hybridMultilevel"/>
    <w:tmpl w:val="60B21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BE96A53"/>
    <w:multiLevelType w:val="hybridMultilevel"/>
    <w:tmpl w:val="7FA66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F407725"/>
    <w:multiLevelType w:val="hybridMultilevel"/>
    <w:tmpl w:val="5276E9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ABE45E9"/>
    <w:multiLevelType w:val="hybridMultilevel"/>
    <w:tmpl w:val="89B67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E951EE"/>
    <w:multiLevelType w:val="hybridMultilevel"/>
    <w:tmpl w:val="9B6020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0"/>
  </w:num>
  <w:num w:numId="3">
    <w:abstractNumId w:val="9"/>
  </w:num>
  <w:num w:numId="4">
    <w:abstractNumId w:val="6"/>
  </w:num>
  <w:num w:numId="5">
    <w:abstractNumId w:val="3"/>
  </w:num>
  <w:num w:numId="6">
    <w:abstractNumId w:val="13"/>
  </w:num>
  <w:num w:numId="7">
    <w:abstractNumId w:val="0"/>
  </w:num>
  <w:num w:numId="8">
    <w:abstractNumId w:val="2"/>
  </w:num>
  <w:num w:numId="9">
    <w:abstractNumId w:val="11"/>
  </w:num>
  <w:num w:numId="10">
    <w:abstractNumId w:val="12"/>
  </w:num>
  <w:num w:numId="11">
    <w:abstractNumId w:val="5"/>
  </w:num>
  <w:num w:numId="12">
    <w:abstractNumId w:val="8"/>
  </w:num>
  <w:num w:numId="13">
    <w:abstractNumId w:val="7"/>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15362"/>
  </w:hdrShapeDefaults>
  <w:footnotePr>
    <w:footnote w:id="0"/>
    <w:footnote w:id="1"/>
  </w:footnotePr>
  <w:endnotePr>
    <w:endnote w:id="0"/>
    <w:endnote w:id="1"/>
  </w:endnotePr>
  <w:compat/>
  <w:rsids>
    <w:rsidRoot w:val="002875A6"/>
    <w:rsid w:val="00034977"/>
    <w:rsid w:val="00040F2D"/>
    <w:rsid w:val="00101B80"/>
    <w:rsid w:val="00122F1A"/>
    <w:rsid w:val="00124018"/>
    <w:rsid w:val="001E46B3"/>
    <w:rsid w:val="002875A6"/>
    <w:rsid w:val="002B3FFC"/>
    <w:rsid w:val="00344A6F"/>
    <w:rsid w:val="00347957"/>
    <w:rsid w:val="003A4A85"/>
    <w:rsid w:val="004519BC"/>
    <w:rsid w:val="00567463"/>
    <w:rsid w:val="005A5D3E"/>
    <w:rsid w:val="00682968"/>
    <w:rsid w:val="006967B8"/>
    <w:rsid w:val="006C0DF1"/>
    <w:rsid w:val="006C55BB"/>
    <w:rsid w:val="00716251"/>
    <w:rsid w:val="00744EE3"/>
    <w:rsid w:val="0075385F"/>
    <w:rsid w:val="007561EE"/>
    <w:rsid w:val="0077028F"/>
    <w:rsid w:val="007E3D4F"/>
    <w:rsid w:val="00866849"/>
    <w:rsid w:val="00885912"/>
    <w:rsid w:val="00962B91"/>
    <w:rsid w:val="00974157"/>
    <w:rsid w:val="009803DC"/>
    <w:rsid w:val="009E0391"/>
    <w:rsid w:val="00A06127"/>
    <w:rsid w:val="00A239FD"/>
    <w:rsid w:val="00A374DD"/>
    <w:rsid w:val="00A52580"/>
    <w:rsid w:val="00A56522"/>
    <w:rsid w:val="00A72885"/>
    <w:rsid w:val="00AB0FF7"/>
    <w:rsid w:val="00AB5CBA"/>
    <w:rsid w:val="00B05BC9"/>
    <w:rsid w:val="00B141B7"/>
    <w:rsid w:val="00B27DF6"/>
    <w:rsid w:val="00B411F7"/>
    <w:rsid w:val="00B75E58"/>
    <w:rsid w:val="00BB1D28"/>
    <w:rsid w:val="00BC3664"/>
    <w:rsid w:val="00BE1729"/>
    <w:rsid w:val="00C143C9"/>
    <w:rsid w:val="00C933B0"/>
    <w:rsid w:val="00CA0117"/>
    <w:rsid w:val="00D00B49"/>
    <w:rsid w:val="00D0348A"/>
    <w:rsid w:val="00D208F3"/>
    <w:rsid w:val="00D35C90"/>
    <w:rsid w:val="00DD139F"/>
    <w:rsid w:val="00E04BC9"/>
    <w:rsid w:val="00E06E06"/>
    <w:rsid w:val="00E9556E"/>
    <w:rsid w:val="00EE3B68"/>
    <w:rsid w:val="00F109D1"/>
    <w:rsid w:val="00F13F33"/>
    <w:rsid w:val="00F23EEB"/>
    <w:rsid w:val="00F2415F"/>
    <w:rsid w:val="00F24D25"/>
    <w:rsid w:val="00FB411E"/>
    <w:rsid w:val="00FE554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F3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5A6"/>
    <w:pPr>
      <w:ind w:left="720"/>
      <w:contextualSpacing/>
    </w:pPr>
  </w:style>
  <w:style w:type="paragraph" w:styleId="NoSpacing">
    <w:name w:val="No Spacing"/>
    <w:uiPriority w:val="1"/>
    <w:qFormat/>
    <w:rsid w:val="002875A6"/>
    <w:pPr>
      <w:spacing w:after="0" w:line="240" w:lineRule="auto"/>
    </w:pPr>
    <w:rPr>
      <w:lang w:val="en-US"/>
    </w:rPr>
  </w:style>
  <w:style w:type="paragraph" w:styleId="Header">
    <w:name w:val="header"/>
    <w:basedOn w:val="Normal"/>
    <w:link w:val="HeaderChar"/>
    <w:uiPriority w:val="99"/>
    <w:unhideWhenUsed/>
    <w:rsid w:val="00F13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F33"/>
    <w:rPr>
      <w:lang w:val="en-US"/>
    </w:rPr>
  </w:style>
  <w:style w:type="paragraph" w:styleId="Footer">
    <w:name w:val="footer"/>
    <w:basedOn w:val="Normal"/>
    <w:link w:val="FooterChar"/>
    <w:uiPriority w:val="99"/>
    <w:semiHidden/>
    <w:unhideWhenUsed/>
    <w:rsid w:val="00F13F3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13F33"/>
    <w:rPr>
      <w:lang w:val="en-US"/>
    </w:rPr>
  </w:style>
  <w:style w:type="paragraph" w:styleId="BalloonText">
    <w:name w:val="Balloon Text"/>
    <w:basedOn w:val="Normal"/>
    <w:link w:val="BalloonTextChar"/>
    <w:uiPriority w:val="99"/>
    <w:semiHidden/>
    <w:unhideWhenUsed/>
    <w:rsid w:val="00F13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F33"/>
    <w:rPr>
      <w:rFonts w:ascii="Tahoma" w:hAnsi="Tahoma" w:cs="Tahoma"/>
      <w:sz w:val="16"/>
      <w:szCs w:val="16"/>
      <w:lang w:val="en-US"/>
    </w:rPr>
  </w:style>
  <w:style w:type="character" w:customStyle="1" w:styleId="apple-converted-space">
    <w:name w:val="apple-converted-space"/>
    <w:rsid w:val="009E039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CCBC</dc:creator>
  <cp:lastModifiedBy>Isaac Ajayi</cp:lastModifiedBy>
  <cp:revision>10</cp:revision>
  <cp:lastPrinted>2020-10-13T14:43:00Z</cp:lastPrinted>
  <dcterms:created xsi:type="dcterms:W3CDTF">2020-11-12T07:31:00Z</dcterms:created>
  <dcterms:modified xsi:type="dcterms:W3CDTF">2020-11-12T08:01:00Z</dcterms:modified>
</cp:coreProperties>
</file>