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C5" w:rsidRPr="00832914" w:rsidRDefault="00531DC5" w:rsidP="00531DC5">
      <w:pPr>
        <w:tabs>
          <w:tab w:val="left" w:pos="765"/>
          <w:tab w:val="center" w:pos="5625"/>
        </w:tabs>
        <w:spacing w:line="240" w:lineRule="auto"/>
        <w:ind w:firstLine="720"/>
        <w:contextualSpacing/>
        <w:jc w:val="center"/>
        <w:rPr>
          <w:rFonts w:ascii="Eras Bold ITC" w:hAnsi="Eras Bold ITC" w:cs="Cambria"/>
          <w:b/>
          <w:color w:val="1F497D" w:themeColor="text2"/>
          <w:sz w:val="50"/>
          <w:szCs w:val="52"/>
        </w:rPr>
      </w:pPr>
      <w:r w:rsidRPr="00832914">
        <w:rPr>
          <w:noProof/>
          <w:color w:val="1F497D" w:themeColor="text2"/>
          <w:sz w:val="46"/>
          <w:szCs w:val="48"/>
          <w:lang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38100</wp:posOffset>
            </wp:positionV>
            <wp:extent cx="714375" cy="685800"/>
            <wp:effectExtent l="19050" t="0" r="9525" b="0"/>
            <wp:wrapNone/>
            <wp:docPr id="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5"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anchor>
        </w:drawing>
      </w:r>
      <w:r w:rsidRPr="00832914">
        <w:rPr>
          <w:rFonts w:ascii="Eras Bold ITC" w:hAnsi="Eras Bold ITC" w:cs="Cambria"/>
          <w:b/>
          <w:color w:val="1F497D" w:themeColor="text2"/>
          <w:sz w:val="46"/>
          <w:szCs w:val="52"/>
        </w:rPr>
        <w:t>CHRIST COMPANION BIBLE CHURCH</w:t>
      </w:r>
    </w:p>
    <w:p w:rsidR="00531DC5" w:rsidRPr="00832914" w:rsidRDefault="00531DC5" w:rsidP="00531DC5">
      <w:pPr>
        <w:tabs>
          <w:tab w:val="left" w:pos="765"/>
          <w:tab w:val="center" w:pos="5625"/>
        </w:tabs>
        <w:spacing w:line="240" w:lineRule="auto"/>
        <w:contextualSpacing/>
        <w:jc w:val="center"/>
        <w:rPr>
          <w:rFonts w:ascii="Eras Bold ITC" w:hAnsi="Eras Bold ITC" w:cs="Cambria"/>
          <w:b/>
          <w:color w:val="1F497D" w:themeColor="text2"/>
          <w:sz w:val="42"/>
          <w:szCs w:val="52"/>
        </w:rPr>
      </w:pPr>
      <w:r w:rsidRPr="00832914">
        <w:rPr>
          <w:rFonts w:ascii="Brush Script MT" w:hAnsi="Brush Script MT" w:cs="Cambria"/>
          <w:b/>
          <w:color w:val="1F497D" w:themeColor="text2"/>
          <w:sz w:val="44"/>
          <w:szCs w:val="48"/>
        </w:rPr>
        <w:t>Weekly Bible Study</w:t>
      </w:r>
    </w:p>
    <w:p w:rsidR="00531DC5" w:rsidRPr="00832914" w:rsidRDefault="000B6A64" w:rsidP="00531DC5">
      <w:pPr>
        <w:spacing w:line="240" w:lineRule="auto"/>
        <w:ind w:left="1080" w:firstLine="360"/>
        <w:contextualSpacing/>
        <w:rPr>
          <w:rFonts w:ascii="Cambria" w:hAnsi="Cambria" w:cs="Cambria"/>
          <w:b/>
          <w:i/>
          <w:color w:val="1F497D" w:themeColor="text2"/>
          <w:sz w:val="16"/>
          <w:szCs w:val="18"/>
        </w:rPr>
      </w:pPr>
      <w:r w:rsidRPr="00832914">
        <w:rPr>
          <w:rFonts w:ascii="Comic Sans MS" w:hAnsi="Comic Sans MS" w:cs="Cambria"/>
          <w:b/>
          <w:bCs/>
          <w:i/>
          <w:color w:val="1F497D" w:themeColor="text2"/>
          <w:sz w:val="22"/>
          <w:szCs w:val="18"/>
          <w:u w:val="single"/>
        </w:rPr>
        <w:t>Branch</w:t>
      </w:r>
      <w:r w:rsidR="00531DC5" w:rsidRPr="00832914">
        <w:rPr>
          <w:rFonts w:ascii="Comic Sans MS" w:hAnsi="Comic Sans MS" w:cs="Cambria"/>
          <w:b/>
          <w:bCs/>
          <w:i/>
          <w:color w:val="1F497D" w:themeColor="text2"/>
          <w:sz w:val="22"/>
          <w:szCs w:val="18"/>
          <w:u w:val="single"/>
        </w:rPr>
        <w:t>:</w:t>
      </w:r>
      <w:r w:rsidR="006C7B81" w:rsidRPr="00832914">
        <w:rPr>
          <w:rFonts w:ascii="Comic Sans MS" w:hAnsi="Comic Sans MS" w:cs="Cambria"/>
          <w:b/>
          <w:bCs/>
          <w:i/>
          <w:color w:val="1F497D" w:themeColor="text2"/>
          <w:sz w:val="22"/>
          <w:szCs w:val="18"/>
          <w:u w:val="single"/>
        </w:rPr>
        <w:t xml:space="preserve"> </w:t>
      </w:r>
      <w:proofErr w:type="spellStart"/>
      <w:r w:rsidR="00832914">
        <w:rPr>
          <w:rFonts w:ascii="Comic Sans MS" w:hAnsi="Comic Sans MS" w:cs="Cambria"/>
          <w:b/>
          <w:bCs/>
          <w:i/>
          <w:color w:val="1F497D" w:themeColor="text2"/>
          <w:sz w:val="22"/>
          <w:szCs w:val="18"/>
          <w:u w:val="single"/>
        </w:rPr>
        <w:t>Hqtrs</w:t>
      </w:r>
      <w:proofErr w:type="spellEnd"/>
      <w:r w:rsidR="00CC6606" w:rsidRPr="00832914">
        <w:rPr>
          <w:rFonts w:ascii="Comic Sans MS" w:hAnsi="Comic Sans MS" w:cs="Cambria"/>
          <w:b/>
          <w:bCs/>
          <w:i/>
          <w:color w:val="1F497D" w:themeColor="text2"/>
          <w:sz w:val="22"/>
          <w:szCs w:val="18"/>
          <w:u w:val="single"/>
        </w:rPr>
        <w:tab/>
      </w:r>
      <w:r w:rsidR="00CC6606" w:rsidRPr="00832914">
        <w:rPr>
          <w:rFonts w:ascii="Comic Sans MS" w:hAnsi="Comic Sans MS" w:cs="Cambria"/>
          <w:b/>
          <w:bCs/>
          <w:i/>
          <w:color w:val="1F497D" w:themeColor="text2"/>
          <w:sz w:val="22"/>
          <w:szCs w:val="18"/>
          <w:u w:val="single"/>
        </w:rPr>
        <w:tab/>
      </w:r>
      <w:r w:rsidR="00CC6606" w:rsidRPr="00832914">
        <w:rPr>
          <w:rFonts w:ascii="Comic Sans MS" w:hAnsi="Comic Sans MS" w:cs="Cambria"/>
          <w:b/>
          <w:bCs/>
          <w:i/>
          <w:color w:val="1F497D" w:themeColor="text2"/>
          <w:sz w:val="22"/>
          <w:szCs w:val="18"/>
          <w:u w:val="single"/>
        </w:rPr>
        <w:tab/>
      </w:r>
      <w:r w:rsidR="00CC6606" w:rsidRPr="00832914">
        <w:rPr>
          <w:rFonts w:ascii="Comic Sans MS" w:hAnsi="Comic Sans MS" w:cs="Cambria"/>
          <w:b/>
          <w:bCs/>
          <w:i/>
          <w:color w:val="1F497D" w:themeColor="text2"/>
          <w:sz w:val="22"/>
          <w:szCs w:val="18"/>
          <w:u w:val="single"/>
        </w:rPr>
        <w:tab/>
      </w:r>
      <w:r w:rsidR="00CC6606" w:rsidRPr="00832914">
        <w:rPr>
          <w:rFonts w:ascii="Comic Sans MS" w:hAnsi="Comic Sans MS" w:cs="Cambria"/>
          <w:b/>
          <w:bCs/>
          <w:i/>
          <w:color w:val="1F497D" w:themeColor="text2"/>
          <w:sz w:val="22"/>
          <w:szCs w:val="18"/>
          <w:u w:val="single"/>
        </w:rPr>
        <w:tab/>
      </w:r>
      <w:r w:rsidR="00CC6606" w:rsidRPr="00832914">
        <w:rPr>
          <w:rFonts w:ascii="Comic Sans MS" w:hAnsi="Comic Sans MS" w:cs="Cambria"/>
          <w:b/>
          <w:bCs/>
          <w:i/>
          <w:color w:val="1F497D" w:themeColor="text2"/>
          <w:sz w:val="22"/>
          <w:szCs w:val="18"/>
          <w:u w:val="single"/>
        </w:rPr>
        <w:tab/>
      </w:r>
      <w:r w:rsidR="00CC6606" w:rsidRPr="00832914">
        <w:rPr>
          <w:rFonts w:ascii="Comic Sans MS" w:hAnsi="Comic Sans MS" w:cs="Cambria"/>
          <w:b/>
          <w:bCs/>
          <w:i/>
          <w:color w:val="1F497D" w:themeColor="text2"/>
          <w:sz w:val="22"/>
          <w:szCs w:val="18"/>
          <w:u w:val="single"/>
        </w:rPr>
        <w:tab/>
        <w:t>Date: 24</w:t>
      </w:r>
      <w:r w:rsidR="00531DC5" w:rsidRPr="00832914">
        <w:rPr>
          <w:rFonts w:ascii="Comic Sans MS" w:hAnsi="Comic Sans MS" w:cs="Cambria"/>
          <w:b/>
          <w:bCs/>
          <w:i/>
          <w:color w:val="1F497D" w:themeColor="text2"/>
          <w:sz w:val="22"/>
          <w:szCs w:val="18"/>
          <w:u w:val="single"/>
        </w:rPr>
        <w:t>/</w:t>
      </w:r>
      <w:r w:rsidRPr="00832914">
        <w:rPr>
          <w:rFonts w:ascii="Comic Sans MS" w:hAnsi="Comic Sans MS" w:cs="Cambria"/>
          <w:b/>
          <w:bCs/>
          <w:i/>
          <w:color w:val="1F497D" w:themeColor="text2"/>
          <w:sz w:val="22"/>
          <w:szCs w:val="18"/>
          <w:u w:val="single"/>
        </w:rPr>
        <w:t>08</w:t>
      </w:r>
      <w:r w:rsidR="00531DC5" w:rsidRPr="00832914">
        <w:rPr>
          <w:rFonts w:ascii="Comic Sans MS" w:hAnsi="Comic Sans MS" w:cs="Cambria"/>
          <w:b/>
          <w:bCs/>
          <w:i/>
          <w:color w:val="1F497D" w:themeColor="text2"/>
          <w:sz w:val="22"/>
          <w:szCs w:val="18"/>
          <w:u w:val="single"/>
        </w:rPr>
        <w:t>/2021</w:t>
      </w:r>
    </w:p>
    <w:p w:rsidR="00531DC5" w:rsidRPr="00832914" w:rsidRDefault="00531DC5" w:rsidP="00531DC5">
      <w:pPr>
        <w:spacing w:after="0" w:line="240" w:lineRule="auto"/>
        <w:jc w:val="both"/>
        <w:rPr>
          <w:rFonts w:asciiTheme="majorHAnsi" w:hAnsiTheme="majorHAnsi"/>
          <w:b/>
          <w:color w:val="1F497D" w:themeColor="text2"/>
          <w:sz w:val="6"/>
        </w:rPr>
      </w:pPr>
    </w:p>
    <w:p w:rsidR="00C42B8A" w:rsidRPr="00832914" w:rsidRDefault="00C42B8A" w:rsidP="000B6A64">
      <w:pPr>
        <w:spacing w:after="40" w:line="240" w:lineRule="auto"/>
        <w:jc w:val="center"/>
        <w:rPr>
          <w:rFonts w:ascii="Bookman Old Style" w:hAnsi="Bookman Old Style"/>
          <w:b/>
          <w:color w:val="1F497D" w:themeColor="text2"/>
          <w:sz w:val="34"/>
          <w:u w:val="single"/>
        </w:rPr>
      </w:pPr>
      <w:r w:rsidRPr="00832914">
        <w:rPr>
          <w:rFonts w:ascii="Bookman Old Style" w:hAnsi="Bookman Old Style"/>
          <w:b/>
          <w:color w:val="1F497D" w:themeColor="text2"/>
          <w:sz w:val="34"/>
          <w:u w:val="single"/>
        </w:rPr>
        <w:t>THE SPIRIT OF EXCELLENCE</w:t>
      </w:r>
      <w:r w:rsidR="000B6A64" w:rsidRPr="00832914">
        <w:rPr>
          <w:rFonts w:ascii="Bookman Old Style" w:hAnsi="Bookman Old Style"/>
          <w:b/>
          <w:color w:val="1F497D" w:themeColor="text2"/>
          <w:sz w:val="34"/>
          <w:u w:val="single"/>
        </w:rPr>
        <w:t xml:space="preserve"> </w:t>
      </w:r>
      <w:r w:rsidR="00E03228" w:rsidRPr="00832914">
        <w:rPr>
          <w:rFonts w:ascii="Bookman Old Style" w:hAnsi="Bookman Old Style"/>
          <w:b/>
          <w:color w:val="1F497D" w:themeColor="text2"/>
          <w:sz w:val="34"/>
          <w:u w:val="single"/>
        </w:rPr>
        <w:t>(Part 3</w:t>
      </w:r>
      <w:r w:rsidR="000B6A64" w:rsidRPr="00832914">
        <w:rPr>
          <w:rFonts w:ascii="Bookman Old Style" w:hAnsi="Bookman Old Style"/>
          <w:b/>
          <w:color w:val="1F497D" w:themeColor="text2"/>
          <w:sz w:val="34"/>
          <w:u w:val="single"/>
        </w:rPr>
        <w:t>)</w:t>
      </w:r>
    </w:p>
    <w:p w:rsidR="000B6A64" w:rsidRPr="00832914" w:rsidRDefault="000B6A64" w:rsidP="000B6A64">
      <w:pPr>
        <w:spacing w:after="40" w:line="240" w:lineRule="auto"/>
        <w:jc w:val="center"/>
        <w:rPr>
          <w:rFonts w:ascii="Bookman Old Style" w:hAnsi="Bookman Old Style"/>
          <w:color w:val="1F497D" w:themeColor="text2"/>
          <w:sz w:val="34"/>
        </w:rPr>
      </w:pPr>
      <w:r w:rsidRPr="00832914">
        <w:rPr>
          <w:rFonts w:ascii="Bookman Old Style" w:hAnsi="Bookman Old Style"/>
          <w:color w:val="1F497D" w:themeColor="text2"/>
          <w:sz w:val="34"/>
        </w:rPr>
        <w:t xml:space="preserve">     </w:t>
      </w:r>
      <w:r w:rsidR="00CC6606" w:rsidRPr="00832914">
        <w:rPr>
          <w:rFonts w:ascii="Bookman Old Style" w:hAnsi="Bookman Old Style"/>
          <w:color w:val="1F497D" w:themeColor="text2"/>
          <w:sz w:val="34"/>
        </w:rPr>
        <w:t>LOVE, A MORE EXCELLENT WAY</w:t>
      </w:r>
    </w:p>
    <w:p w:rsidR="00762DD1" w:rsidRPr="002B4E0B" w:rsidRDefault="00762DD1" w:rsidP="000B6A64">
      <w:pPr>
        <w:spacing w:after="40" w:line="240" w:lineRule="auto"/>
        <w:jc w:val="center"/>
        <w:rPr>
          <w:rFonts w:ascii="Bookman Old Style" w:hAnsi="Bookman Old Style"/>
          <w:b/>
          <w:color w:val="1F497D" w:themeColor="text2"/>
        </w:rPr>
      </w:pPr>
    </w:p>
    <w:p w:rsidR="00417F22" w:rsidRPr="002B4E0B" w:rsidRDefault="00417F22" w:rsidP="00CC6606">
      <w:pPr>
        <w:spacing w:after="0" w:line="240" w:lineRule="auto"/>
        <w:rPr>
          <w:rFonts w:ascii="Bookman Old Style" w:hAnsi="Bookman Old Style"/>
          <w:b/>
          <w:i/>
          <w:color w:val="1F497D" w:themeColor="text2"/>
        </w:rPr>
      </w:pPr>
      <w:r w:rsidRPr="002B4E0B">
        <w:rPr>
          <w:rFonts w:ascii="Bookman Old Style" w:hAnsi="Bookman Old Style"/>
          <w:color w:val="1F497D" w:themeColor="text2"/>
        </w:rPr>
        <w:t xml:space="preserve">Text: </w:t>
      </w:r>
      <w:r w:rsidR="00CC6606" w:rsidRPr="002B4E0B">
        <w:rPr>
          <w:rFonts w:ascii="Bookman Old Style" w:hAnsi="Bookman Old Style"/>
          <w:b/>
          <w:i/>
          <w:color w:val="1F497D" w:themeColor="text2"/>
        </w:rPr>
        <w:t>1 Corinthians 12:28-31</w:t>
      </w:r>
    </w:p>
    <w:p w:rsidR="00CC6606" w:rsidRPr="002B4E0B" w:rsidRDefault="00417F22" w:rsidP="00CC6606">
      <w:pPr>
        <w:spacing w:after="0" w:line="240" w:lineRule="auto"/>
        <w:rPr>
          <w:rFonts w:ascii="Bookman Old Style" w:hAnsi="Bookman Old Style" w:cs="Times New Roman"/>
          <w:b/>
          <w:i/>
          <w:color w:val="1F497D" w:themeColor="text2"/>
        </w:rPr>
      </w:pPr>
      <w:r w:rsidRPr="002B4E0B">
        <w:rPr>
          <w:rFonts w:ascii="Bookman Old Style" w:hAnsi="Bookman Old Style"/>
          <w:color w:val="1F497D" w:themeColor="text2"/>
        </w:rPr>
        <w:t xml:space="preserve">Memory Verse: </w:t>
      </w:r>
      <w:r w:rsidR="00CC6606" w:rsidRPr="002B4E0B">
        <w:rPr>
          <w:rFonts w:ascii="Bookman Old Style" w:hAnsi="Bookman Old Style" w:cs="Times New Roman"/>
          <w:b/>
          <w:i/>
          <w:color w:val="1F497D" w:themeColor="text2"/>
        </w:rPr>
        <w:t xml:space="preserve">But covet earnestly the best gifts: and yet </w:t>
      </w:r>
      <w:proofErr w:type="spellStart"/>
      <w:r w:rsidR="00CC6606" w:rsidRPr="002B4E0B">
        <w:rPr>
          <w:rFonts w:ascii="Bookman Old Style" w:hAnsi="Bookman Old Style" w:cs="Times New Roman"/>
          <w:b/>
          <w:i/>
          <w:color w:val="1F497D" w:themeColor="text2"/>
        </w:rPr>
        <w:t>shew</w:t>
      </w:r>
      <w:proofErr w:type="spellEnd"/>
      <w:r w:rsidR="00CC6606" w:rsidRPr="002B4E0B">
        <w:rPr>
          <w:rFonts w:ascii="Bookman Old Style" w:hAnsi="Bookman Old Style" w:cs="Times New Roman"/>
          <w:b/>
          <w:i/>
          <w:color w:val="1F497D" w:themeColor="text2"/>
        </w:rPr>
        <w:t xml:space="preserve"> I unto you a more excellent way".  - 1 Corinthians 12:31. </w:t>
      </w:r>
    </w:p>
    <w:p w:rsidR="00CC6606" w:rsidRPr="002B4E0B" w:rsidRDefault="00CC6606" w:rsidP="00CC6606">
      <w:pPr>
        <w:spacing w:after="0" w:line="240" w:lineRule="auto"/>
        <w:rPr>
          <w:rFonts w:ascii="Bookman Old Style" w:hAnsi="Bookman Old Style" w:cs="Times New Roman"/>
          <w:b/>
          <w:i/>
          <w:color w:val="1F497D" w:themeColor="text2"/>
        </w:rPr>
      </w:pPr>
    </w:p>
    <w:p w:rsidR="00CC6606" w:rsidRPr="002B4E0B" w:rsidRDefault="00CC6606" w:rsidP="002D040F">
      <w:pPr>
        <w:spacing w:after="0" w:line="240" w:lineRule="auto"/>
        <w:jc w:val="both"/>
        <w:rPr>
          <w:rFonts w:ascii="Bookman Old Style" w:hAnsi="Bookman Old Style" w:cs="Times New Roman"/>
          <w:color w:val="1F497D" w:themeColor="text2"/>
        </w:rPr>
      </w:pPr>
      <w:r w:rsidRPr="002B4E0B">
        <w:rPr>
          <w:rFonts w:ascii="Bookman Old Style" w:hAnsi="Bookman Old Style" w:cs="Times New Roman"/>
          <w:color w:val="1F497D" w:themeColor="text2"/>
        </w:rPr>
        <w:t xml:space="preserve">   Excellence requires no argument or debate to prove it. Men can </w:t>
      </w:r>
      <w:r w:rsidR="00BE3ABD" w:rsidRPr="002B4E0B">
        <w:rPr>
          <w:rFonts w:ascii="Bookman Old Style" w:hAnsi="Bookman Old Style" w:cs="Times New Roman"/>
          <w:color w:val="1F497D" w:themeColor="text2"/>
        </w:rPr>
        <w:t>only wonder in amazement at its</w:t>
      </w:r>
      <w:r w:rsidRPr="002B4E0B">
        <w:rPr>
          <w:rFonts w:ascii="Bookman Old Style" w:hAnsi="Bookman Old Style" w:cs="Times New Roman"/>
          <w:color w:val="1F497D" w:themeColor="text2"/>
        </w:rPr>
        <w:t xml:space="preserve"> attainment and possibility. This was the experience of Christ in teaching and dealings. Mark 1:31-38. However wonderful our achievement, success and exploit, it must be borne in mind that being one in purpose and pursuits with God in his creation and plan, is the most important issue. </w:t>
      </w:r>
    </w:p>
    <w:p w:rsidR="00CC6606" w:rsidRPr="002B4E0B" w:rsidRDefault="00CC6606" w:rsidP="002D040F">
      <w:pPr>
        <w:spacing w:after="0" w:line="240" w:lineRule="auto"/>
        <w:jc w:val="both"/>
        <w:rPr>
          <w:rFonts w:ascii="Bookman Old Style" w:hAnsi="Bookman Old Style" w:cs="Times New Roman"/>
          <w:color w:val="1F497D" w:themeColor="text2"/>
        </w:rPr>
      </w:pPr>
      <w:r w:rsidRPr="002B4E0B">
        <w:rPr>
          <w:rFonts w:ascii="Bookman Old Style" w:hAnsi="Bookman Old Style" w:cs="Times New Roman"/>
          <w:color w:val="1F497D" w:themeColor="text2"/>
        </w:rPr>
        <w:t>Nebuchadnezzar attain great excellence in power and glory (Daniel 4:40-31).  He saw it as his making. He refused to gi</w:t>
      </w:r>
      <w:r w:rsidR="00BE3ABD" w:rsidRPr="002B4E0B">
        <w:rPr>
          <w:rFonts w:ascii="Bookman Old Style" w:hAnsi="Bookman Old Style" w:cs="Times New Roman"/>
          <w:color w:val="1F497D" w:themeColor="text2"/>
        </w:rPr>
        <w:t>ve God the glory, and to channel</w:t>
      </w:r>
      <w:r w:rsidRPr="002B4E0B">
        <w:rPr>
          <w:rFonts w:ascii="Bookman Old Style" w:hAnsi="Bookman Old Style" w:cs="Times New Roman"/>
          <w:color w:val="1F497D" w:themeColor="text2"/>
        </w:rPr>
        <w:t xml:space="preserve"> the enlargement towards the benefits of mankind. With excellenc</w:t>
      </w:r>
      <w:r w:rsidR="00BE3ABD" w:rsidRPr="002B4E0B">
        <w:rPr>
          <w:rFonts w:ascii="Bookman Old Style" w:hAnsi="Bookman Old Style" w:cs="Times New Roman"/>
          <w:color w:val="1F497D" w:themeColor="text2"/>
        </w:rPr>
        <w:t>e come dangers! Men will flirt</w:t>
      </w:r>
      <w:r w:rsidRPr="002B4E0B">
        <w:rPr>
          <w:rFonts w:ascii="Bookman Old Style" w:hAnsi="Bookman Old Style" w:cs="Times New Roman"/>
          <w:color w:val="1F497D" w:themeColor="text2"/>
        </w:rPr>
        <w:t>, self will pomp, and pride may set in! Then, the fall!</w:t>
      </w:r>
      <w:r w:rsidR="00BE3ABD" w:rsidRPr="002B4E0B">
        <w:rPr>
          <w:rFonts w:ascii="Bookman Old Style" w:hAnsi="Bookman Old Style" w:cs="Times New Roman"/>
          <w:color w:val="1F497D" w:themeColor="text2"/>
        </w:rPr>
        <w:t xml:space="preserve"> </w:t>
      </w:r>
      <w:r w:rsidRPr="002B4E0B">
        <w:rPr>
          <w:rFonts w:ascii="Bookman Old Style" w:hAnsi="Bookman Old Style" w:cs="Times New Roman"/>
          <w:color w:val="1F497D" w:themeColor="text2"/>
        </w:rPr>
        <w:t xml:space="preserve">It is </w:t>
      </w:r>
      <w:r w:rsidR="00BE3ABD" w:rsidRPr="002B4E0B">
        <w:rPr>
          <w:rFonts w:ascii="Bookman Old Style" w:hAnsi="Bookman Old Style" w:cs="Times New Roman"/>
          <w:color w:val="1F497D" w:themeColor="text2"/>
        </w:rPr>
        <w:t xml:space="preserve">needful therefore to consider, </w:t>
      </w:r>
      <w:r w:rsidRPr="002B4E0B">
        <w:rPr>
          <w:rFonts w:ascii="Bookman Old Style" w:hAnsi="Bookman Old Style" w:cs="Times New Roman"/>
          <w:b/>
          <w:i/>
          <w:color w:val="1F497D" w:themeColor="text2"/>
        </w:rPr>
        <w:t>"a more excellent way"</w:t>
      </w:r>
      <w:r w:rsidRPr="002B4E0B">
        <w:rPr>
          <w:rFonts w:ascii="Bookman Old Style" w:hAnsi="Bookman Old Style" w:cs="Times New Roman"/>
          <w:color w:val="1F497D" w:themeColor="text2"/>
        </w:rPr>
        <w:t>, to keep above board in pursuit, attainment and growing with excellence.</w:t>
      </w:r>
    </w:p>
    <w:p w:rsidR="00CC6606" w:rsidRPr="002B4E0B" w:rsidRDefault="00CC6606" w:rsidP="002D040F">
      <w:pPr>
        <w:spacing w:after="0" w:line="240" w:lineRule="auto"/>
        <w:jc w:val="both"/>
        <w:rPr>
          <w:rFonts w:ascii="Bookman Old Style" w:hAnsi="Bookman Old Style" w:cs="Times New Roman"/>
          <w:color w:val="1F497D" w:themeColor="text2"/>
        </w:rPr>
      </w:pPr>
    </w:p>
    <w:p w:rsidR="00CC6606" w:rsidRPr="002B4E0B" w:rsidRDefault="00CC6606" w:rsidP="002D040F">
      <w:pPr>
        <w:spacing w:after="0" w:line="240" w:lineRule="auto"/>
        <w:jc w:val="both"/>
        <w:rPr>
          <w:rFonts w:ascii="Bookman Old Style" w:hAnsi="Bookman Old Style" w:cs="Times New Roman"/>
          <w:b/>
          <w:color w:val="1F497D" w:themeColor="text2"/>
        </w:rPr>
      </w:pPr>
      <w:r w:rsidRPr="002B4E0B">
        <w:rPr>
          <w:rFonts w:ascii="Bookman Old Style" w:hAnsi="Bookman Old Style" w:cs="Times New Roman"/>
          <w:b/>
          <w:color w:val="1F497D" w:themeColor="text2"/>
        </w:rPr>
        <w:t xml:space="preserve">       "LOVE, A MORE EXCELLENT WAY". </w:t>
      </w:r>
    </w:p>
    <w:p w:rsidR="00CC6606" w:rsidRPr="002B4E0B" w:rsidRDefault="00BE3ABD" w:rsidP="002D040F">
      <w:pPr>
        <w:spacing w:after="0" w:line="240" w:lineRule="auto"/>
        <w:jc w:val="both"/>
        <w:rPr>
          <w:rFonts w:ascii="Bookman Old Style" w:hAnsi="Bookman Old Style" w:cs="Times New Roman"/>
          <w:color w:val="1F497D" w:themeColor="text2"/>
        </w:rPr>
      </w:pPr>
      <w:r w:rsidRPr="002B4E0B">
        <w:rPr>
          <w:rFonts w:ascii="Bookman Old Style" w:hAnsi="Bookman Old Style" w:cs="Times New Roman"/>
          <w:color w:val="1F497D" w:themeColor="text2"/>
        </w:rPr>
        <w:t xml:space="preserve">  </w:t>
      </w:r>
      <w:proofErr w:type="spellStart"/>
      <w:proofErr w:type="gramStart"/>
      <w:r w:rsidRPr="002B4E0B">
        <w:rPr>
          <w:rFonts w:ascii="Bookman Old Style" w:hAnsi="Bookman Old Style" w:cs="Times New Roman"/>
          <w:color w:val="1F497D" w:themeColor="text2"/>
        </w:rPr>
        <w:t>1Corinthians</w:t>
      </w:r>
      <w:proofErr w:type="spellEnd"/>
      <w:r w:rsidRPr="002B4E0B">
        <w:rPr>
          <w:rFonts w:ascii="Bookman Old Style" w:hAnsi="Bookman Old Style" w:cs="Times New Roman"/>
          <w:color w:val="1F497D" w:themeColor="text2"/>
        </w:rPr>
        <w:t xml:space="preserve"> 13:1-13;</w:t>
      </w:r>
      <w:r w:rsidR="00CC6606" w:rsidRPr="002B4E0B">
        <w:rPr>
          <w:rFonts w:ascii="Bookman Old Style" w:hAnsi="Bookman Old Style" w:cs="Times New Roman"/>
          <w:color w:val="1F497D" w:themeColor="text2"/>
        </w:rPr>
        <w:t xml:space="preserve"> 1John 4:16-21.</w:t>
      </w:r>
      <w:proofErr w:type="gramEnd"/>
    </w:p>
    <w:p w:rsidR="00CC6606" w:rsidRPr="002B4E0B" w:rsidRDefault="00CC6606" w:rsidP="002D040F">
      <w:pPr>
        <w:spacing w:after="0" w:line="240" w:lineRule="auto"/>
        <w:jc w:val="both"/>
        <w:rPr>
          <w:rFonts w:ascii="Bookman Old Style" w:hAnsi="Bookman Old Style" w:cs="Times New Roman"/>
          <w:color w:val="1F497D" w:themeColor="text2"/>
        </w:rPr>
      </w:pPr>
      <w:r w:rsidRPr="002B4E0B">
        <w:rPr>
          <w:rFonts w:ascii="Bookman Old Style" w:hAnsi="Bookman Old Style" w:cs="Times New Roman"/>
          <w:color w:val="1F497D" w:themeColor="text2"/>
        </w:rPr>
        <w:t xml:space="preserve"> It is quite amazing, how God perfectly sustain the world he created, to remain; durable, coherent and fulfilling ever since! The secret is rooted in ONE PROFOUND ATTRIBUTE of God that propel</w:t>
      </w:r>
      <w:proofErr w:type="gramStart"/>
      <w:r w:rsidRPr="002B4E0B">
        <w:rPr>
          <w:rFonts w:ascii="Bookman Old Style" w:hAnsi="Bookman Old Style" w:cs="Times New Roman"/>
          <w:color w:val="1F497D" w:themeColor="text2"/>
        </w:rPr>
        <w:t>,  govern</w:t>
      </w:r>
      <w:proofErr w:type="gramEnd"/>
      <w:r w:rsidRPr="002B4E0B">
        <w:rPr>
          <w:rFonts w:ascii="Bookman Old Style" w:hAnsi="Bookman Old Style" w:cs="Times New Roman"/>
          <w:color w:val="1F497D" w:themeColor="text2"/>
        </w:rPr>
        <w:t>, and direct all His purpose, plan, work and ways. It is God</w:t>
      </w:r>
      <w:r w:rsidR="00BE3ABD" w:rsidRPr="002B4E0B">
        <w:rPr>
          <w:rFonts w:ascii="Bookman Old Style" w:hAnsi="Bookman Old Style" w:cs="Times New Roman"/>
          <w:color w:val="1F497D" w:themeColor="text2"/>
        </w:rPr>
        <w:t xml:space="preserve">’s never-failing-formula. Paul Apostle call it </w:t>
      </w:r>
      <w:r w:rsidRPr="002B4E0B">
        <w:rPr>
          <w:rFonts w:ascii="Bookman Old Style" w:hAnsi="Bookman Old Style" w:cs="Times New Roman"/>
          <w:color w:val="1F497D" w:themeColor="text2"/>
        </w:rPr>
        <w:t xml:space="preserve">"CHARITY", </w:t>
      </w:r>
      <w:proofErr w:type="gramStart"/>
      <w:r w:rsidRPr="002B4E0B">
        <w:rPr>
          <w:rFonts w:ascii="Bookman Old Style" w:hAnsi="Bookman Old Style" w:cs="Times New Roman"/>
          <w:color w:val="1F497D" w:themeColor="text2"/>
        </w:rPr>
        <w:t>the  "</w:t>
      </w:r>
      <w:proofErr w:type="gramEnd"/>
      <w:r w:rsidRPr="002B4E0B">
        <w:rPr>
          <w:rFonts w:ascii="Bookman Old Style" w:hAnsi="Bookman Old Style" w:cs="Times New Roman"/>
          <w:color w:val="1F497D" w:themeColor="text2"/>
        </w:rPr>
        <w:t>agape love",  "a more excellent way".</w:t>
      </w:r>
    </w:p>
    <w:p w:rsidR="00CC6606" w:rsidRPr="002B4E0B" w:rsidRDefault="00CC6606" w:rsidP="002D040F">
      <w:pPr>
        <w:spacing w:after="0" w:line="240" w:lineRule="auto"/>
        <w:jc w:val="both"/>
        <w:rPr>
          <w:rFonts w:ascii="Bookman Old Style" w:hAnsi="Bookman Old Style" w:cs="Times New Roman"/>
          <w:color w:val="1F497D" w:themeColor="text2"/>
        </w:rPr>
      </w:pPr>
    </w:p>
    <w:p w:rsidR="00CC6606" w:rsidRPr="002B4E0B" w:rsidRDefault="00CC6606" w:rsidP="002D040F">
      <w:pPr>
        <w:spacing w:after="0" w:line="240" w:lineRule="auto"/>
        <w:jc w:val="both"/>
        <w:rPr>
          <w:rFonts w:ascii="Bookman Old Style" w:hAnsi="Bookman Old Style" w:cs="Times New Roman"/>
          <w:color w:val="1F497D" w:themeColor="text2"/>
        </w:rPr>
      </w:pPr>
      <w:r w:rsidRPr="002B4E0B">
        <w:rPr>
          <w:rFonts w:ascii="Bookman Old Style" w:hAnsi="Bookman Old Style" w:cs="Times New Roman"/>
          <w:b/>
          <w:i/>
          <w:color w:val="1F497D" w:themeColor="text2"/>
        </w:rPr>
        <w:t>1. Love is the bedrock of true excellence!</w:t>
      </w:r>
      <w:r w:rsidRPr="002B4E0B">
        <w:rPr>
          <w:rFonts w:ascii="Bookman Old Style" w:hAnsi="Bookman Old Style" w:cs="Times New Roman"/>
          <w:color w:val="1F497D" w:themeColor="text2"/>
        </w:rPr>
        <w:t xml:space="preserve"> </w:t>
      </w:r>
      <w:proofErr w:type="spellStart"/>
      <w:proofErr w:type="gramStart"/>
      <w:r w:rsidRPr="002B4E0B">
        <w:rPr>
          <w:rFonts w:ascii="Bookman Old Style" w:hAnsi="Bookman Old Style" w:cs="Times New Roman"/>
          <w:color w:val="1F497D" w:themeColor="text2"/>
        </w:rPr>
        <w:t>1Corinthians</w:t>
      </w:r>
      <w:proofErr w:type="spellEnd"/>
      <w:r w:rsidRPr="002B4E0B">
        <w:rPr>
          <w:rFonts w:ascii="Bookman Old Style" w:hAnsi="Bookman Old Style" w:cs="Times New Roman"/>
          <w:color w:val="1F497D" w:themeColor="text2"/>
        </w:rPr>
        <w:t xml:space="preserve"> 13:1-3.</w:t>
      </w:r>
      <w:proofErr w:type="gramEnd"/>
      <w:r w:rsidRPr="002B4E0B">
        <w:rPr>
          <w:rFonts w:ascii="Bookman Old Style" w:hAnsi="Bookman Old Style" w:cs="Times New Roman"/>
          <w:color w:val="1F497D" w:themeColor="text2"/>
        </w:rPr>
        <w:t xml:space="preserve"> Whatever is not done in love, however great, powerful and outstanding is nothing in God</w:t>
      </w:r>
      <w:r w:rsidR="002D040F" w:rsidRPr="002B4E0B">
        <w:rPr>
          <w:rFonts w:ascii="Bookman Old Style" w:hAnsi="Bookman Old Style" w:cs="Times New Roman"/>
          <w:color w:val="1F497D" w:themeColor="text2"/>
        </w:rPr>
        <w:t>’s</w:t>
      </w:r>
      <w:r w:rsidRPr="002B4E0B">
        <w:rPr>
          <w:rFonts w:ascii="Bookman Old Style" w:hAnsi="Bookman Old Style" w:cs="Times New Roman"/>
          <w:color w:val="1F497D" w:themeColor="text2"/>
        </w:rPr>
        <w:t xml:space="preserve"> sight. The most excellent </w:t>
      </w:r>
      <w:proofErr w:type="gramStart"/>
      <w:r w:rsidRPr="002B4E0B">
        <w:rPr>
          <w:rFonts w:ascii="Bookman Old Style" w:hAnsi="Bookman Old Style" w:cs="Times New Roman"/>
          <w:color w:val="1F497D" w:themeColor="text2"/>
        </w:rPr>
        <w:t>God,</w:t>
      </w:r>
      <w:proofErr w:type="gramEnd"/>
      <w:r w:rsidRPr="002B4E0B">
        <w:rPr>
          <w:rFonts w:ascii="Bookman Old Style" w:hAnsi="Bookman Old Style" w:cs="Times New Roman"/>
          <w:color w:val="1F497D" w:themeColor="text2"/>
        </w:rPr>
        <w:t xml:space="preserve"> gave the beautiful world</w:t>
      </w:r>
      <w:r w:rsidR="002D040F" w:rsidRPr="002B4E0B">
        <w:rPr>
          <w:rFonts w:ascii="Bookman Old Style" w:hAnsi="Bookman Old Style" w:cs="Times New Roman"/>
          <w:color w:val="1F497D" w:themeColor="text2"/>
        </w:rPr>
        <w:t xml:space="preserve"> </w:t>
      </w:r>
      <w:r w:rsidRPr="002B4E0B">
        <w:rPr>
          <w:rFonts w:ascii="Bookman Old Style" w:hAnsi="Bookman Old Style" w:cs="Times New Roman"/>
          <w:color w:val="1F497D" w:themeColor="text2"/>
        </w:rPr>
        <w:t>(the earth, the sun, the streams, plants, animals etc.) out of l</w:t>
      </w:r>
      <w:r w:rsidR="002D040F" w:rsidRPr="002B4E0B">
        <w:rPr>
          <w:rFonts w:ascii="Bookman Old Style" w:hAnsi="Bookman Old Style" w:cs="Times New Roman"/>
          <w:color w:val="1F497D" w:themeColor="text2"/>
        </w:rPr>
        <w:t>ove. He gave his only begotten S</w:t>
      </w:r>
      <w:r w:rsidRPr="002B4E0B">
        <w:rPr>
          <w:rFonts w:ascii="Bookman Old Style" w:hAnsi="Bookman Old Style" w:cs="Times New Roman"/>
          <w:color w:val="1F497D" w:themeColor="text2"/>
        </w:rPr>
        <w:t xml:space="preserve">on out of love. Salvation, righteousness, peace and joy in Holy Spirit are given out of love. Eternal life, heavenly mansions etc are all on the reason of love. God is love and everyone that </w:t>
      </w:r>
      <w:r w:rsidR="002D040F" w:rsidRPr="002B4E0B">
        <w:rPr>
          <w:rFonts w:ascii="Bookman Old Style" w:hAnsi="Bookman Old Style" w:cs="Times New Roman"/>
          <w:color w:val="1F497D" w:themeColor="text2"/>
        </w:rPr>
        <w:t xml:space="preserve">has ever </w:t>
      </w:r>
      <w:r w:rsidRPr="002B4E0B">
        <w:rPr>
          <w:rFonts w:ascii="Bookman Old Style" w:hAnsi="Bookman Old Style" w:cs="Times New Roman"/>
          <w:color w:val="1F497D" w:themeColor="text2"/>
        </w:rPr>
        <w:t xml:space="preserve">heeded </w:t>
      </w:r>
      <w:r w:rsidR="002D040F" w:rsidRPr="002B4E0B">
        <w:rPr>
          <w:rFonts w:ascii="Bookman Old Style" w:hAnsi="Bookman Old Style" w:cs="Times New Roman"/>
          <w:color w:val="1F497D" w:themeColor="text2"/>
        </w:rPr>
        <w:t xml:space="preserve">the </w:t>
      </w:r>
      <w:r w:rsidRPr="002B4E0B">
        <w:rPr>
          <w:rFonts w:ascii="Bookman Old Style" w:hAnsi="Bookman Old Style" w:cs="Times New Roman"/>
          <w:color w:val="1F497D" w:themeColor="text2"/>
        </w:rPr>
        <w:t>call to know God must uphold love as the basis of all endeavours.</w:t>
      </w:r>
    </w:p>
    <w:p w:rsidR="00CC6606" w:rsidRPr="002B4E0B" w:rsidRDefault="00CC6606" w:rsidP="002D040F">
      <w:pPr>
        <w:spacing w:after="0" w:line="240" w:lineRule="auto"/>
        <w:jc w:val="both"/>
        <w:rPr>
          <w:rFonts w:ascii="Bookman Old Style" w:hAnsi="Bookman Old Style" w:cs="Times New Roman"/>
          <w:color w:val="1F497D" w:themeColor="text2"/>
        </w:rPr>
      </w:pPr>
      <w:r w:rsidRPr="002B4E0B">
        <w:rPr>
          <w:rFonts w:ascii="Bookman Old Style" w:hAnsi="Bookman Old Style" w:cs="Times New Roman"/>
          <w:b/>
          <w:i/>
          <w:color w:val="1F497D" w:themeColor="text2"/>
        </w:rPr>
        <w:t xml:space="preserve">2. God love </w:t>
      </w:r>
      <w:proofErr w:type="gramStart"/>
      <w:r w:rsidRPr="002B4E0B">
        <w:rPr>
          <w:rFonts w:ascii="Bookman Old Style" w:hAnsi="Bookman Old Style" w:cs="Times New Roman"/>
          <w:b/>
          <w:i/>
          <w:color w:val="1F497D" w:themeColor="text2"/>
        </w:rPr>
        <w:t>is  evident</w:t>
      </w:r>
      <w:proofErr w:type="gramEnd"/>
      <w:r w:rsidRPr="002B4E0B">
        <w:rPr>
          <w:rFonts w:ascii="Bookman Old Style" w:hAnsi="Bookman Old Style" w:cs="Times New Roman"/>
          <w:b/>
          <w:i/>
          <w:color w:val="1F497D" w:themeColor="text2"/>
        </w:rPr>
        <w:t xml:space="preserve"> by what it does, the benefits it gives and importantly, the goodness,  pure motives behind it and the outcome of His operations.</w:t>
      </w:r>
      <w:r w:rsidRPr="002B4E0B">
        <w:rPr>
          <w:rFonts w:ascii="Bookman Old Style" w:hAnsi="Bookman Old Style" w:cs="Times New Roman"/>
          <w:color w:val="1F497D" w:themeColor="text2"/>
        </w:rPr>
        <w:t xml:space="preserve">  True excellence must therefore bear the mark of love as considered below: </w:t>
      </w:r>
      <w:proofErr w:type="spellStart"/>
      <w:r w:rsidRPr="002B4E0B">
        <w:rPr>
          <w:rFonts w:ascii="Bookman Old Style" w:hAnsi="Bookman Old Style" w:cs="Times New Roman"/>
          <w:color w:val="1F497D" w:themeColor="text2"/>
        </w:rPr>
        <w:t>1Corinthians</w:t>
      </w:r>
      <w:proofErr w:type="spellEnd"/>
      <w:r w:rsidRPr="002B4E0B">
        <w:rPr>
          <w:rFonts w:ascii="Bookman Old Style" w:hAnsi="Bookman Old Style" w:cs="Times New Roman"/>
          <w:color w:val="1F497D" w:themeColor="text2"/>
        </w:rPr>
        <w:t xml:space="preserve"> 13:-8.</w:t>
      </w:r>
    </w:p>
    <w:p w:rsidR="00CC6606" w:rsidRPr="002B4E0B" w:rsidRDefault="00CC6606" w:rsidP="002D040F">
      <w:pPr>
        <w:spacing w:after="0" w:line="240" w:lineRule="auto"/>
        <w:jc w:val="both"/>
        <w:rPr>
          <w:rFonts w:ascii="Bookman Old Style" w:hAnsi="Bookman Old Style" w:cs="Times New Roman"/>
          <w:color w:val="1F497D" w:themeColor="text2"/>
        </w:rPr>
      </w:pPr>
      <w:r w:rsidRPr="002B4E0B">
        <w:rPr>
          <w:rFonts w:ascii="Bookman Old Style" w:hAnsi="Bookman Old Style" w:cs="Times New Roman"/>
          <w:color w:val="1F497D" w:themeColor="text2"/>
        </w:rPr>
        <w:t>a</w:t>
      </w:r>
      <w:r w:rsidRPr="002B4E0B">
        <w:rPr>
          <w:rFonts w:ascii="Bookman Old Style" w:hAnsi="Bookman Old Style" w:cs="Times New Roman"/>
          <w:b/>
          <w:i/>
          <w:color w:val="1F497D" w:themeColor="text2"/>
        </w:rPr>
        <w:t>. It is not self projection, showy or evil intended.</w:t>
      </w:r>
      <w:r w:rsidRPr="002B4E0B">
        <w:rPr>
          <w:rFonts w:ascii="Bookman Old Style" w:hAnsi="Bookman Old Style" w:cs="Times New Roman"/>
          <w:color w:val="1F497D" w:themeColor="text2"/>
        </w:rPr>
        <w:t xml:space="preserve"> Love seek</w:t>
      </w:r>
      <w:r w:rsidR="002D040F" w:rsidRPr="002B4E0B">
        <w:rPr>
          <w:rFonts w:ascii="Bookman Old Style" w:hAnsi="Bookman Old Style" w:cs="Times New Roman"/>
          <w:color w:val="1F497D" w:themeColor="text2"/>
        </w:rPr>
        <w:t>s</w:t>
      </w:r>
      <w:r w:rsidRPr="002B4E0B">
        <w:rPr>
          <w:rFonts w:ascii="Bookman Old Style" w:hAnsi="Bookman Old Style" w:cs="Times New Roman"/>
          <w:color w:val="1F497D" w:themeColor="text2"/>
        </w:rPr>
        <w:t xml:space="preserve"> to establish God</w:t>
      </w:r>
      <w:r w:rsidR="002D040F" w:rsidRPr="002B4E0B">
        <w:rPr>
          <w:rFonts w:ascii="Bookman Old Style" w:hAnsi="Bookman Old Style" w:cs="Times New Roman"/>
          <w:color w:val="1F497D" w:themeColor="text2"/>
        </w:rPr>
        <w:t>’s</w:t>
      </w:r>
      <w:r w:rsidRPr="002B4E0B">
        <w:rPr>
          <w:rFonts w:ascii="Bookman Old Style" w:hAnsi="Bookman Old Style" w:cs="Times New Roman"/>
          <w:color w:val="1F497D" w:themeColor="text2"/>
        </w:rPr>
        <w:t xml:space="preserve"> order for the good of others. TRUE LOVE IS EVIDENCED BY HUMILITY as with Joseph in Genesis 45:7-11.</w:t>
      </w:r>
    </w:p>
    <w:p w:rsidR="00CC6606" w:rsidRPr="002B4E0B" w:rsidRDefault="00CC6606" w:rsidP="002D040F">
      <w:pPr>
        <w:spacing w:after="0" w:line="240" w:lineRule="auto"/>
        <w:jc w:val="both"/>
        <w:rPr>
          <w:rFonts w:ascii="Bookman Old Style" w:hAnsi="Bookman Old Style" w:cs="Times New Roman"/>
          <w:color w:val="1F497D" w:themeColor="text2"/>
        </w:rPr>
      </w:pPr>
      <w:r w:rsidRPr="002B4E0B">
        <w:rPr>
          <w:rFonts w:ascii="Bookman Old Style" w:hAnsi="Bookman Old Style" w:cs="Times New Roman"/>
          <w:b/>
          <w:i/>
          <w:color w:val="1F497D" w:themeColor="text2"/>
        </w:rPr>
        <w:t>b. It endured long enough to achieve the expected result.</w:t>
      </w:r>
      <w:r w:rsidRPr="002B4E0B">
        <w:rPr>
          <w:rFonts w:ascii="Bookman Old Style" w:hAnsi="Bookman Old Style" w:cs="Times New Roman"/>
          <w:color w:val="1F497D" w:themeColor="text2"/>
        </w:rPr>
        <w:t xml:space="preserve"> </w:t>
      </w:r>
      <w:proofErr w:type="spellStart"/>
      <w:r w:rsidRPr="002B4E0B">
        <w:rPr>
          <w:rFonts w:ascii="Bookman Old Style" w:hAnsi="Bookman Old Style" w:cs="Times New Roman"/>
          <w:color w:val="1F497D" w:themeColor="text2"/>
        </w:rPr>
        <w:t>1Corinthians</w:t>
      </w:r>
      <w:proofErr w:type="spellEnd"/>
      <w:r w:rsidRPr="002B4E0B">
        <w:rPr>
          <w:rFonts w:ascii="Bookman Old Style" w:hAnsi="Bookman Old Style" w:cs="Times New Roman"/>
          <w:color w:val="1F497D" w:themeColor="text2"/>
        </w:rPr>
        <w:t xml:space="preserve"> 13:4.</w:t>
      </w:r>
    </w:p>
    <w:p w:rsidR="00CC6606" w:rsidRPr="002B4E0B" w:rsidRDefault="00CC6606" w:rsidP="002D040F">
      <w:pPr>
        <w:spacing w:after="0" w:line="240" w:lineRule="auto"/>
        <w:jc w:val="both"/>
        <w:rPr>
          <w:rFonts w:ascii="Bookman Old Style" w:hAnsi="Bookman Old Style" w:cs="Times New Roman"/>
          <w:color w:val="1F497D" w:themeColor="text2"/>
        </w:rPr>
      </w:pPr>
      <w:proofErr w:type="gramStart"/>
      <w:r w:rsidRPr="002B4E0B">
        <w:rPr>
          <w:rFonts w:ascii="Bookman Old Style" w:hAnsi="Bookman Old Style" w:cs="Times New Roman"/>
          <w:color w:val="1F497D" w:themeColor="text2"/>
        </w:rPr>
        <w:t xml:space="preserve">Thomas </w:t>
      </w:r>
      <w:r w:rsidR="002D040F" w:rsidRPr="002B4E0B">
        <w:rPr>
          <w:rFonts w:ascii="Bookman Old Style" w:hAnsi="Bookman Old Style" w:cs="Times New Roman"/>
          <w:color w:val="1F497D" w:themeColor="text2"/>
        </w:rPr>
        <w:t>Edison</w:t>
      </w:r>
      <w:r w:rsidRPr="002B4E0B">
        <w:rPr>
          <w:rFonts w:ascii="Bookman Old Style" w:hAnsi="Bookman Old Style" w:cs="Times New Roman"/>
          <w:color w:val="1F497D" w:themeColor="text2"/>
        </w:rPr>
        <w:t xml:space="preserve"> long</w:t>
      </w:r>
      <w:r w:rsidR="002D040F" w:rsidRPr="002B4E0B">
        <w:rPr>
          <w:rFonts w:ascii="Bookman Old Style" w:hAnsi="Bookman Old Style" w:cs="Times New Roman"/>
          <w:color w:val="1F497D" w:themeColor="text2"/>
        </w:rPr>
        <w:t>-</w:t>
      </w:r>
      <w:r w:rsidRPr="002B4E0B">
        <w:rPr>
          <w:rFonts w:ascii="Bookman Old Style" w:hAnsi="Bookman Old Style" w:cs="Times New Roman"/>
          <w:color w:val="1F497D" w:themeColor="text2"/>
        </w:rPr>
        <w:t>suffered as to unravel the mystery behind the incandescent lamp.</w:t>
      </w:r>
      <w:proofErr w:type="gramEnd"/>
      <w:r w:rsidRPr="002B4E0B">
        <w:rPr>
          <w:rFonts w:ascii="Bookman Old Style" w:hAnsi="Bookman Old Style" w:cs="Times New Roman"/>
          <w:color w:val="1F497D" w:themeColor="text2"/>
        </w:rPr>
        <w:t xml:space="preserve"> Against huma</w:t>
      </w:r>
      <w:r w:rsidR="002D040F" w:rsidRPr="002B4E0B">
        <w:rPr>
          <w:rFonts w:ascii="Bookman Old Style" w:hAnsi="Bookman Old Style" w:cs="Times New Roman"/>
          <w:color w:val="1F497D" w:themeColor="text2"/>
        </w:rPr>
        <w:t>n ridicule, doubts and unbelief he achieved excellent result.</w:t>
      </w:r>
      <w:r w:rsidRPr="002B4E0B">
        <w:rPr>
          <w:rFonts w:ascii="Bookman Old Style" w:hAnsi="Bookman Old Style" w:cs="Times New Roman"/>
          <w:color w:val="1F497D" w:themeColor="text2"/>
        </w:rPr>
        <w:t xml:space="preserve"> Also, Moses endured long enough to bring Israel out to be ready for the land of Canaan.</w:t>
      </w:r>
    </w:p>
    <w:p w:rsidR="00CC6606" w:rsidRPr="002B4E0B" w:rsidRDefault="00CC6606" w:rsidP="002D040F">
      <w:pPr>
        <w:spacing w:after="0" w:line="240" w:lineRule="auto"/>
        <w:jc w:val="both"/>
        <w:rPr>
          <w:rFonts w:ascii="Bookman Old Style" w:hAnsi="Bookman Old Style" w:cs="Times New Roman"/>
          <w:color w:val="1F497D" w:themeColor="text2"/>
        </w:rPr>
      </w:pPr>
      <w:r w:rsidRPr="002B4E0B">
        <w:rPr>
          <w:rFonts w:ascii="Bookman Old Style" w:hAnsi="Bookman Old Style" w:cs="Times New Roman"/>
          <w:b/>
          <w:i/>
          <w:color w:val="1F497D" w:themeColor="text2"/>
        </w:rPr>
        <w:t>c. Love is pure!</w:t>
      </w:r>
      <w:r w:rsidRPr="002B4E0B">
        <w:rPr>
          <w:rFonts w:ascii="Bookman Old Style" w:hAnsi="Bookman Old Style" w:cs="Times New Roman"/>
          <w:color w:val="1F497D" w:themeColor="text2"/>
        </w:rPr>
        <w:t xml:space="preserve"> Envy, vaunting and puffing are far from it. </w:t>
      </w:r>
      <w:r w:rsidRPr="002B4E0B">
        <w:rPr>
          <w:rFonts w:ascii="Bookman Old Style" w:hAnsi="Bookman Old Style" w:cs="Times New Roman"/>
          <w:b/>
          <w:i/>
          <w:color w:val="1F497D" w:themeColor="text2"/>
        </w:rPr>
        <w:t>"Excellence knows no rivals"</w:t>
      </w:r>
      <w:r w:rsidR="002D040F" w:rsidRPr="002B4E0B">
        <w:rPr>
          <w:rFonts w:ascii="Bookman Old Style" w:hAnsi="Bookman Old Style" w:cs="Times New Roman"/>
          <w:color w:val="1F497D" w:themeColor="text2"/>
        </w:rPr>
        <w:t>. It concentrates to attain its goals without giving in to distractions. God’s</w:t>
      </w:r>
      <w:r w:rsidRPr="002B4E0B">
        <w:rPr>
          <w:rFonts w:ascii="Bookman Old Style" w:hAnsi="Bookman Old Style" w:cs="Times New Roman"/>
          <w:color w:val="1F497D" w:themeColor="text2"/>
        </w:rPr>
        <w:t xml:space="preserve"> purpose is all that matters.</w:t>
      </w:r>
    </w:p>
    <w:p w:rsidR="00CC6606" w:rsidRPr="002B4E0B" w:rsidRDefault="00CC6606" w:rsidP="002D040F">
      <w:pPr>
        <w:spacing w:after="0" w:line="240" w:lineRule="auto"/>
        <w:jc w:val="both"/>
        <w:rPr>
          <w:rFonts w:ascii="Bookman Old Style" w:hAnsi="Bookman Old Style" w:cs="Times New Roman"/>
          <w:color w:val="1F497D" w:themeColor="text2"/>
        </w:rPr>
      </w:pPr>
      <w:r w:rsidRPr="002B4E0B">
        <w:rPr>
          <w:rFonts w:ascii="Bookman Old Style" w:hAnsi="Bookman Old Style" w:cs="Times New Roman"/>
          <w:b/>
          <w:i/>
          <w:color w:val="1F497D" w:themeColor="text2"/>
        </w:rPr>
        <w:t>d. Love is consistent, steadfast in principle and standard.</w:t>
      </w:r>
      <w:r w:rsidRPr="002B4E0B">
        <w:rPr>
          <w:rFonts w:ascii="Bookman Old Style" w:hAnsi="Bookman Old Style" w:cs="Times New Roman"/>
          <w:color w:val="1F497D" w:themeColor="text2"/>
        </w:rPr>
        <w:t xml:space="preserve"> No self interest or evil inclinations. </w:t>
      </w:r>
      <w:proofErr w:type="spellStart"/>
      <w:r w:rsidRPr="002B4E0B">
        <w:rPr>
          <w:rFonts w:ascii="Bookman Old Style" w:hAnsi="Bookman Old Style" w:cs="Times New Roman"/>
          <w:color w:val="1F497D" w:themeColor="text2"/>
        </w:rPr>
        <w:t>1Corinthians</w:t>
      </w:r>
      <w:proofErr w:type="spellEnd"/>
      <w:r w:rsidRPr="002B4E0B">
        <w:rPr>
          <w:rFonts w:ascii="Bookman Old Style" w:hAnsi="Bookman Old Style" w:cs="Times New Roman"/>
          <w:color w:val="1F497D" w:themeColor="text2"/>
        </w:rPr>
        <w:t xml:space="preserve"> 13:6.</w:t>
      </w:r>
    </w:p>
    <w:p w:rsidR="00CC6606" w:rsidRPr="002B4E0B" w:rsidRDefault="002D040F" w:rsidP="002D040F">
      <w:pPr>
        <w:spacing w:after="0" w:line="240" w:lineRule="auto"/>
        <w:jc w:val="both"/>
        <w:rPr>
          <w:rFonts w:ascii="Bookman Old Style" w:hAnsi="Bookman Old Style" w:cs="Times New Roman"/>
          <w:color w:val="1F497D" w:themeColor="text2"/>
        </w:rPr>
      </w:pPr>
      <w:r w:rsidRPr="002B4E0B">
        <w:rPr>
          <w:rFonts w:ascii="Bookman Old Style" w:hAnsi="Bookman Old Style" w:cs="Times New Roman"/>
          <w:color w:val="1F497D" w:themeColor="text2"/>
        </w:rPr>
        <w:t xml:space="preserve">   Christ was not </w:t>
      </w:r>
      <w:r w:rsidR="00CC6606" w:rsidRPr="002B4E0B">
        <w:rPr>
          <w:rFonts w:ascii="Bookman Old Style" w:hAnsi="Bookman Old Style" w:cs="Times New Roman"/>
          <w:color w:val="1F497D" w:themeColor="text2"/>
        </w:rPr>
        <w:t>dis</w:t>
      </w:r>
      <w:r w:rsidRPr="002B4E0B">
        <w:rPr>
          <w:rFonts w:ascii="Bookman Old Style" w:hAnsi="Bookman Old Style" w:cs="Times New Roman"/>
          <w:color w:val="1F497D" w:themeColor="text2"/>
        </w:rPr>
        <w:t>s</w:t>
      </w:r>
      <w:r w:rsidR="00CC6606" w:rsidRPr="002B4E0B">
        <w:rPr>
          <w:rFonts w:ascii="Bookman Old Style" w:hAnsi="Bookman Old Style" w:cs="Times New Roman"/>
          <w:color w:val="1F497D" w:themeColor="text2"/>
        </w:rPr>
        <w:t>uaded as</w:t>
      </w:r>
      <w:r w:rsidRPr="002B4E0B">
        <w:rPr>
          <w:rFonts w:ascii="Bookman Old Style" w:hAnsi="Bookman Old Style" w:cs="Times New Roman"/>
          <w:color w:val="1F497D" w:themeColor="text2"/>
        </w:rPr>
        <w:t xml:space="preserve"> far as</w:t>
      </w:r>
      <w:r w:rsidR="00CC6606" w:rsidRPr="002B4E0B">
        <w:rPr>
          <w:rFonts w:ascii="Bookman Old Style" w:hAnsi="Bookman Old Style" w:cs="Times New Roman"/>
          <w:color w:val="1F497D" w:themeColor="text2"/>
        </w:rPr>
        <w:t xml:space="preserve"> the matter of the cross is concerned. The pains, the thorns were never part of the determining factor, but the will of the father. Excellence, against all odds will pursue to win the crown.</w:t>
      </w:r>
    </w:p>
    <w:p w:rsidR="00CC6606" w:rsidRPr="002B4E0B" w:rsidRDefault="00CC6606" w:rsidP="002D040F">
      <w:pPr>
        <w:spacing w:after="0" w:line="240" w:lineRule="auto"/>
        <w:jc w:val="both"/>
        <w:rPr>
          <w:rFonts w:ascii="Bookman Old Style" w:hAnsi="Bookman Old Style" w:cs="Times New Roman"/>
          <w:color w:val="1F497D" w:themeColor="text2"/>
        </w:rPr>
      </w:pPr>
      <w:r w:rsidRPr="002B4E0B">
        <w:rPr>
          <w:rFonts w:ascii="Bookman Old Style" w:hAnsi="Bookman Old Style" w:cs="Times New Roman"/>
          <w:b/>
          <w:i/>
          <w:color w:val="1F497D" w:themeColor="text2"/>
        </w:rPr>
        <w:lastRenderedPageBreak/>
        <w:t>e. Love hates sin</w:t>
      </w:r>
      <w:r w:rsidR="002D040F" w:rsidRPr="002B4E0B">
        <w:rPr>
          <w:rFonts w:ascii="Bookman Old Style" w:hAnsi="Bookman Old Style" w:cs="Times New Roman"/>
          <w:b/>
          <w:i/>
          <w:color w:val="1F497D" w:themeColor="text2"/>
        </w:rPr>
        <w:t xml:space="preserve"> </w:t>
      </w:r>
      <w:r w:rsidRPr="002B4E0B">
        <w:rPr>
          <w:rFonts w:ascii="Bookman Old Style" w:hAnsi="Bookman Old Style" w:cs="Times New Roman"/>
          <w:b/>
          <w:i/>
          <w:color w:val="1F497D" w:themeColor="text2"/>
        </w:rPr>
        <w:t>(falsehood), but rejoice</w:t>
      </w:r>
      <w:r w:rsidR="002D040F" w:rsidRPr="002B4E0B">
        <w:rPr>
          <w:rFonts w:ascii="Bookman Old Style" w:hAnsi="Bookman Old Style" w:cs="Times New Roman"/>
          <w:b/>
          <w:i/>
          <w:color w:val="1F497D" w:themeColor="text2"/>
        </w:rPr>
        <w:t>s</w:t>
      </w:r>
      <w:r w:rsidRPr="002B4E0B">
        <w:rPr>
          <w:rFonts w:ascii="Bookman Old Style" w:hAnsi="Bookman Old Style" w:cs="Times New Roman"/>
          <w:b/>
          <w:i/>
          <w:color w:val="1F497D" w:themeColor="text2"/>
        </w:rPr>
        <w:t xml:space="preserve"> in truth.</w:t>
      </w:r>
      <w:r w:rsidR="002D040F" w:rsidRPr="002B4E0B">
        <w:rPr>
          <w:rFonts w:ascii="Bookman Old Style" w:hAnsi="Bookman Old Style" w:cs="Times New Roman"/>
          <w:color w:val="1F497D" w:themeColor="text2"/>
        </w:rPr>
        <w:t xml:space="preserve"> </w:t>
      </w:r>
      <w:proofErr w:type="spellStart"/>
      <w:r w:rsidRPr="002B4E0B">
        <w:rPr>
          <w:rFonts w:ascii="Bookman Old Style" w:hAnsi="Bookman Old Style" w:cs="Times New Roman"/>
          <w:color w:val="1F497D" w:themeColor="text2"/>
        </w:rPr>
        <w:t>1Corinthians</w:t>
      </w:r>
      <w:proofErr w:type="spellEnd"/>
      <w:r w:rsidRPr="002B4E0B">
        <w:rPr>
          <w:rFonts w:ascii="Bookman Old Style" w:hAnsi="Bookman Old Style" w:cs="Times New Roman"/>
          <w:color w:val="1F497D" w:themeColor="text2"/>
        </w:rPr>
        <w:t xml:space="preserve"> 13:6.</w:t>
      </w:r>
    </w:p>
    <w:p w:rsidR="00CC6606" w:rsidRPr="002B4E0B" w:rsidRDefault="00CC6606" w:rsidP="002D040F">
      <w:pPr>
        <w:spacing w:after="0" w:line="240" w:lineRule="auto"/>
        <w:jc w:val="both"/>
        <w:rPr>
          <w:rFonts w:ascii="Bookman Old Style" w:hAnsi="Bookman Old Style" w:cs="Times New Roman"/>
          <w:color w:val="1F497D" w:themeColor="text2"/>
        </w:rPr>
      </w:pPr>
      <w:r w:rsidRPr="002B4E0B">
        <w:rPr>
          <w:rFonts w:ascii="Bookman Old Style" w:hAnsi="Bookman Old Style" w:cs="Times New Roman"/>
          <w:color w:val="1F497D" w:themeColor="text2"/>
        </w:rPr>
        <w:t xml:space="preserve">Error will lead to nowhere! To attain and retain excellence, follow after righteousness. </w:t>
      </w:r>
      <w:proofErr w:type="gramStart"/>
      <w:r w:rsidRPr="002B4E0B">
        <w:rPr>
          <w:rFonts w:ascii="Bookman Old Style" w:hAnsi="Bookman Old Style" w:cs="Times New Roman"/>
          <w:color w:val="1F497D" w:themeColor="text2"/>
        </w:rPr>
        <w:t xml:space="preserve">Truth and righteous doing </w:t>
      </w:r>
      <w:r w:rsidR="002D040F" w:rsidRPr="002B4E0B">
        <w:rPr>
          <w:rFonts w:ascii="Bookman Old Style" w:hAnsi="Bookman Old Style" w:cs="Times New Roman"/>
          <w:color w:val="1F497D" w:themeColor="text2"/>
        </w:rPr>
        <w:t xml:space="preserve">often </w:t>
      </w:r>
      <w:r w:rsidRPr="002B4E0B">
        <w:rPr>
          <w:rFonts w:ascii="Bookman Old Style" w:hAnsi="Bookman Old Style" w:cs="Times New Roman"/>
          <w:color w:val="1F497D" w:themeColor="text2"/>
        </w:rPr>
        <w:t>pave way for freedom, promotion and unction.</w:t>
      </w:r>
      <w:proofErr w:type="gramEnd"/>
      <w:r w:rsidRPr="002B4E0B">
        <w:rPr>
          <w:rFonts w:ascii="Bookman Old Style" w:hAnsi="Bookman Old Style" w:cs="Times New Roman"/>
          <w:color w:val="1F497D" w:themeColor="text2"/>
        </w:rPr>
        <w:t xml:space="preserve"> Hebrew 1:9.</w:t>
      </w:r>
    </w:p>
    <w:p w:rsidR="00CC6606" w:rsidRPr="002B4E0B" w:rsidRDefault="00CC6606" w:rsidP="002D040F">
      <w:pPr>
        <w:spacing w:after="0" w:line="240" w:lineRule="auto"/>
        <w:jc w:val="both"/>
        <w:rPr>
          <w:rFonts w:ascii="Bookman Old Style" w:hAnsi="Bookman Old Style" w:cs="Times New Roman"/>
          <w:color w:val="1F497D" w:themeColor="text2"/>
        </w:rPr>
      </w:pPr>
      <w:r w:rsidRPr="002B4E0B">
        <w:rPr>
          <w:rFonts w:ascii="Bookman Old Style" w:hAnsi="Bookman Old Style" w:cs="Times New Roman"/>
          <w:b/>
          <w:i/>
          <w:color w:val="1F497D" w:themeColor="text2"/>
        </w:rPr>
        <w:t>f. Love believes, hope and patiently follow through to victory!</w:t>
      </w:r>
      <w:r w:rsidRPr="002B4E0B">
        <w:rPr>
          <w:rFonts w:ascii="Bookman Old Style" w:hAnsi="Bookman Old Style" w:cs="Times New Roman"/>
          <w:color w:val="1F497D" w:themeColor="text2"/>
        </w:rPr>
        <w:t xml:space="preserve"> </w:t>
      </w:r>
      <w:proofErr w:type="spellStart"/>
      <w:r w:rsidRPr="002B4E0B">
        <w:rPr>
          <w:rFonts w:ascii="Bookman Old Style" w:hAnsi="Bookman Old Style" w:cs="Times New Roman"/>
          <w:color w:val="1F497D" w:themeColor="text2"/>
        </w:rPr>
        <w:t>1Corinthians</w:t>
      </w:r>
      <w:proofErr w:type="spellEnd"/>
      <w:r w:rsidRPr="002B4E0B">
        <w:rPr>
          <w:rFonts w:ascii="Bookman Old Style" w:hAnsi="Bookman Old Style" w:cs="Times New Roman"/>
          <w:color w:val="1F497D" w:themeColor="text2"/>
        </w:rPr>
        <w:t xml:space="preserve"> 13:7. Ruth is an </w:t>
      </w:r>
      <w:r w:rsidR="002D040F" w:rsidRPr="002B4E0B">
        <w:rPr>
          <w:rFonts w:ascii="Bookman Old Style" w:hAnsi="Bookman Old Style" w:cs="Times New Roman"/>
          <w:color w:val="1F497D" w:themeColor="text2"/>
        </w:rPr>
        <w:t>embodiment</w:t>
      </w:r>
      <w:r w:rsidRPr="002B4E0B">
        <w:rPr>
          <w:rFonts w:ascii="Bookman Old Style" w:hAnsi="Bookman Old Style" w:cs="Times New Roman"/>
          <w:color w:val="1F497D" w:themeColor="text2"/>
        </w:rPr>
        <w:t xml:space="preserve"> of excellence. Her faith, hope and endurance position her to become the great Matriarch of our Lord Jesus. She is our example to follow in our quest for excellence. This love will make you go extra mile to sacrifice, work hard in your area of endeavour for the benefit of all!</w:t>
      </w:r>
    </w:p>
    <w:p w:rsidR="00CC6606" w:rsidRPr="002B4E0B" w:rsidRDefault="00CC6606" w:rsidP="002D040F">
      <w:pPr>
        <w:spacing w:after="0" w:line="240" w:lineRule="auto"/>
        <w:jc w:val="both"/>
        <w:rPr>
          <w:rFonts w:ascii="Bookman Old Style" w:hAnsi="Bookman Old Style" w:cs="Times New Roman"/>
          <w:color w:val="1F497D" w:themeColor="text2"/>
        </w:rPr>
      </w:pPr>
      <w:r w:rsidRPr="002B4E0B">
        <w:rPr>
          <w:rFonts w:ascii="Bookman Old Style" w:hAnsi="Bookman Old Style" w:cs="Times New Roman"/>
          <w:b/>
          <w:i/>
          <w:color w:val="1F497D" w:themeColor="text2"/>
        </w:rPr>
        <w:t>g. Love never fails!</w:t>
      </w:r>
      <w:r w:rsidRPr="002B4E0B">
        <w:rPr>
          <w:rFonts w:ascii="Bookman Old Style" w:hAnsi="Bookman Old Style" w:cs="Times New Roman"/>
          <w:color w:val="1F497D" w:themeColor="text2"/>
        </w:rPr>
        <w:t xml:space="preserve">  Love is the unbroken cord woven and secured by the Triune God! Ecclesiastes 4:12. When lost, all is lost. Remember, God is love. Do you seek who to trust, lean on or hold for excellent outcome? God, His love in you, as well as in other children of God is the sure </w:t>
      </w:r>
      <w:r w:rsidR="002D040F" w:rsidRPr="002B4E0B">
        <w:rPr>
          <w:rFonts w:ascii="Bookman Old Style" w:hAnsi="Bookman Old Style" w:cs="Times New Roman"/>
          <w:color w:val="1F497D" w:themeColor="text2"/>
        </w:rPr>
        <w:t xml:space="preserve">way. We must </w:t>
      </w:r>
      <w:r w:rsidRPr="002B4E0B">
        <w:rPr>
          <w:rFonts w:ascii="Bookman Old Style" w:hAnsi="Bookman Old Style" w:cs="Times New Roman"/>
          <w:color w:val="1F497D" w:themeColor="text2"/>
        </w:rPr>
        <w:t>seek it, pray for it to be shed abroad in our heart through the Holy Ghost. Romans 5:5.</w:t>
      </w:r>
    </w:p>
    <w:p w:rsidR="00CC6606" w:rsidRPr="002B4E0B" w:rsidRDefault="00CC6606" w:rsidP="002D040F">
      <w:pPr>
        <w:spacing w:after="0" w:line="240" w:lineRule="auto"/>
        <w:jc w:val="both"/>
        <w:rPr>
          <w:rFonts w:ascii="Bookman Old Style" w:hAnsi="Bookman Old Style" w:cs="Times New Roman"/>
          <w:color w:val="1F497D" w:themeColor="text2"/>
        </w:rPr>
      </w:pPr>
      <w:r w:rsidRPr="002B4E0B">
        <w:rPr>
          <w:rFonts w:ascii="Bookman Old Style" w:hAnsi="Bookman Old Style" w:cs="Times New Roman"/>
          <w:color w:val="1F497D" w:themeColor="text2"/>
        </w:rPr>
        <w:t>Finally, whatever brightness, wisdom, power, gifts or glory is geared towards evil as against God</w:t>
      </w:r>
      <w:r w:rsidR="002D040F" w:rsidRPr="002B4E0B">
        <w:rPr>
          <w:rFonts w:ascii="Bookman Old Style" w:hAnsi="Bookman Old Style" w:cs="Times New Roman"/>
          <w:color w:val="1F497D" w:themeColor="text2"/>
        </w:rPr>
        <w:t>’s</w:t>
      </w:r>
      <w:r w:rsidRPr="002B4E0B">
        <w:rPr>
          <w:rFonts w:ascii="Bookman Old Style" w:hAnsi="Bookman Old Style" w:cs="Times New Roman"/>
          <w:color w:val="1F497D" w:themeColor="text2"/>
        </w:rPr>
        <w:t xml:space="preserve"> good purpose must be avoided.  True excellence is love, godliness, humility and righteousness. The result</w:t>
      </w:r>
      <w:r w:rsidR="002D040F" w:rsidRPr="002B4E0B">
        <w:rPr>
          <w:rFonts w:ascii="Bookman Old Style" w:hAnsi="Bookman Old Style" w:cs="Times New Roman"/>
          <w:color w:val="1F497D" w:themeColor="text2"/>
        </w:rPr>
        <w:t>s</w:t>
      </w:r>
      <w:r w:rsidRPr="002B4E0B">
        <w:rPr>
          <w:rFonts w:ascii="Bookman Old Style" w:hAnsi="Bookman Old Style" w:cs="Times New Roman"/>
          <w:color w:val="1F497D" w:themeColor="text2"/>
        </w:rPr>
        <w:t xml:space="preserve"> are: better relationship</w:t>
      </w:r>
      <w:proofErr w:type="gramStart"/>
      <w:r w:rsidRPr="002B4E0B">
        <w:rPr>
          <w:rFonts w:ascii="Bookman Old Style" w:hAnsi="Bookman Old Style" w:cs="Times New Roman"/>
          <w:color w:val="1F497D" w:themeColor="text2"/>
        </w:rPr>
        <w:t>,  better</w:t>
      </w:r>
      <w:proofErr w:type="gramEnd"/>
      <w:r w:rsidRPr="002B4E0B">
        <w:rPr>
          <w:rFonts w:ascii="Bookman Old Style" w:hAnsi="Bookman Old Style" w:cs="Times New Roman"/>
          <w:color w:val="1F497D" w:themeColor="text2"/>
        </w:rPr>
        <w:t xml:space="preserve"> home, better Church and better society! Amen.</w:t>
      </w:r>
    </w:p>
    <w:p w:rsidR="0020081A" w:rsidRDefault="0020081A" w:rsidP="003A67ED">
      <w:pPr>
        <w:spacing w:after="0"/>
        <w:jc w:val="both"/>
        <w:rPr>
          <w:rFonts w:asciiTheme="majorHAnsi" w:hAnsiTheme="majorHAnsi"/>
          <w:b/>
          <w:color w:val="1F497D" w:themeColor="text2"/>
          <w:u w:val="single"/>
        </w:rPr>
      </w:pPr>
    </w:p>
    <w:p w:rsidR="003A67ED" w:rsidRPr="00832914" w:rsidRDefault="003A67ED" w:rsidP="003A67ED">
      <w:pPr>
        <w:spacing w:after="0"/>
        <w:jc w:val="both"/>
        <w:rPr>
          <w:rFonts w:asciiTheme="majorHAnsi" w:hAnsiTheme="majorHAnsi"/>
          <w:b/>
          <w:color w:val="1F497D" w:themeColor="text2"/>
          <w:u w:val="single"/>
        </w:rPr>
      </w:pPr>
      <w:r w:rsidRPr="00832914">
        <w:rPr>
          <w:rFonts w:asciiTheme="majorHAnsi" w:hAnsiTheme="majorHAnsi"/>
          <w:b/>
          <w:color w:val="1F497D" w:themeColor="text2"/>
          <w:u w:val="single"/>
        </w:rPr>
        <w:t>=====================================================================</w:t>
      </w:r>
    </w:p>
    <w:p w:rsidR="001D19C5" w:rsidRPr="00832914" w:rsidRDefault="001D19C5" w:rsidP="004F178C">
      <w:pPr>
        <w:pStyle w:val="Heading2"/>
        <w:spacing w:before="0" w:line="240" w:lineRule="auto"/>
        <w:ind w:left="360"/>
        <w:rPr>
          <w:rFonts w:asciiTheme="majorHAnsi" w:hAnsiTheme="majorHAnsi"/>
          <w:color w:val="1F497D" w:themeColor="text2"/>
          <w:szCs w:val="22"/>
          <w:u w:val="single"/>
        </w:rPr>
        <w:sectPr w:rsidR="001D19C5" w:rsidRPr="00832914" w:rsidSect="003A67ED">
          <w:pgSz w:w="11909" w:h="17280" w:code="9"/>
          <w:pgMar w:top="540" w:right="569" w:bottom="450" w:left="720" w:header="720" w:footer="720" w:gutter="0"/>
          <w:cols w:space="720"/>
          <w:titlePg/>
          <w:docGrid w:linePitch="360"/>
        </w:sectPr>
      </w:pPr>
    </w:p>
    <w:p w:rsidR="00832914" w:rsidRPr="002B4E0B" w:rsidRDefault="00ED63B4" w:rsidP="00832914">
      <w:pPr>
        <w:tabs>
          <w:tab w:val="num" w:pos="880"/>
        </w:tabs>
        <w:spacing w:after="0" w:line="240" w:lineRule="auto"/>
        <w:jc w:val="center"/>
        <w:rPr>
          <w:rFonts w:ascii="Georgia" w:hAnsi="Georgia"/>
          <w:bCs/>
          <w:color w:val="1F497D" w:themeColor="text2"/>
          <w:sz w:val="23"/>
          <w:szCs w:val="23"/>
          <w:u w:val="single"/>
          <w:lang w:eastAsia="en-GB"/>
        </w:rPr>
      </w:pPr>
      <w:r w:rsidRPr="002B4E0B">
        <w:rPr>
          <w:rFonts w:ascii="Georgia" w:hAnsi="Georgia"/>
          <w:color w:val="1F497D" w:themeColor="text2"/>
          <w:u w:val="single"/>
        </w:rPr>
        <w:lastRenderedPageBreak/>
        <w:t xml:space="preserve">CHS </w:t>
      </w:r>
      <w:r w:rsidR="00832914" w:rsidRPr="002B4E0B">
        <w:rPr>
          <w:rFonts w:ascii="Georgia" w:hAnsi="Georgia"/>
          <w:b/>
          <w:color w:val="1F497D" w:themeColor="text2"/>
          <w:u w:val="single"/>
        </w:rPr>
        <w:t>181</w:t>
      </w:r>
      <w:r w:rsidR="00E50BED" w:rsidRPr="002B4E0B">
        <w:rPr>
          <w:rFonts w:ascii="Georgia" w:hAnsi="Georgia"/>
          <w:b/>
          <w:color w:val="1F497D" w:themeColor="text2"/>
          <w:u w:val="single"/>
        </w:rPr>
        <w:tab/>
      </w:r>
      <w:r w:rsidR="00832914" w:rsidRPr="002B4E0B">
        <w:rPr>
          <w:rFonts w:ascii="Georgia" w:hAnsi="Georgia"/>
          <w:b/>
          <w:color w:val="1F497D" w:themeColor="text2"/>
          <w:sz w:val="27"/>
          <w:u w:val="single"/>
        </w:rPr>
        <w:t xml:space="preserve">O </w:t>
      </w:r>
      <w:r w:rsidR="002B4E0B" w:rsidRPr="002B4E0B">
        <w:rPr>
          <w:rFonts w:ascii="Georgia" w:hAnsi="Georgia"/>
          <w:b/>
          <w:color w:val="1F497D" w:themeColor="text2"/>
          <w:sz w:val="27"/>
          <w:u w:val="single"/>
        </w:rPr>
        <w:t>HOW I LOVE JESUS</w:t>
      </w:r>
    </w:p>
    <w:p w:rsidR="00832914" w:rsidRPr="002B4E0B" w:rsidRDefault="00832914" w:rsidP="00832914">
      <w:pPr>
        <w:shd w:val="clear" w:color="auto" w:fill="FFFFFF"/>
        <w:spacing w:before="100" w:beforeAutospacing="1" w:after="100" w:afterAutospacing="1" w:line="240" w:lineRule="auto"/>
        <w:rPr>
          <w:rFonts w:ascii="Georgia" w:hAnsi="Georgia"/>
          <w:bCs/>
          <w:color w:val="1F497D" w:themeColor="text2"/>
          <w:sz w:val="23"/>
          <w:szCs w:val="23"/>
          <w:lang w:eastAsia="en-GB"/>
        </w:rPr>
        <w:sectPr w:rsidR="00832914" w:rsidRPr="002B4E0B" w:rsidSect="00832914">
          <w:type w:val="continuous"/>
          <w:pgSz w:w="11909" w:h="17280" w:code="9"/>
          <w:pgMar w:top="540" w:right="569" w:bottom="450" w:left="720" w:header="720" w:footer="720" w:gutter="0"/>
          <w:cols w:space="152"/>
          <w:titlePg/>
          <w:docGrid w:linePitch="360"/>
        </w:sectPr>
      </w:pPr>
    </w:p>
    <w:p w:rsidR="002B4E0B" w:rsidRPr="002B4E0B" w:rsidRDefault="002B4E0B" w:rsidP="002B4E0B">
      <w:pPr>
        <w:numPr>
          <w:ilvl w:val="0"/>
          <w:numId w:val="8"/>
        </w:numPr>
        <w:spacing w:after="0" w:line="240" w:lineRule="auto"/>
        <w:rPr>
          <w:rFonts w:ascii="Georgia" w:hAnsi="Georgia"/>
          <w:color w:val="1F497D" w:themeColor="text2"/>
        </w:rPr>
      </w:pPr>
      <w:r w:rsidRPr="002B4E0B">
        <w:rPr>
          <w:rFonts w:ascii="Georgia" w:hAnsi="Georgia"/>
          <w:color w:val="1F497D" w:themeColor="text2"/>
        </w:rPr>
        <w:lastRenderedPageBreak/>
        <w:t>There is a name I love to hear,</w:t>
      </w:r>
      <w:r w:rsidRPr="002B4E0B">
        <w:rPr>
          <w:rFonts w:ascii="Georgia" w:hAnsi="Georgia"/>
          <w:color w:val="1F497D" w:themeColor="text2"/>
        </w:rPr>
        <w:br/>
        <w:t>  I love to sing its worth</w:t>
      </w:r>
      <w:proofErr w:type="gramStart"/>
      <w:r w:rsidRPr="002B4E0B">
        <w:rPr>
          <w:rFonts w:ascii="Georgia" w:hAnsi="Georgia"/>
          <w:color w:val="1F497D" w:themeColor="text2"/>
        </w:rPr>
        <w:t>;</w:t>
      </w:r>
      <w:proofErr w:type="gramEnd"/>
      <w:r w:rsidRPr="002B4E0B">
        <w:rPr>
          <w:rFonts w:ascii="Georgia" w:hAnsi="Georgia"/>
          <w:color w:val="1F497D" w:themeColor="text2"/>
        </w:rPr>
        <w:br/>
        <w:t>It sounds like music in mine ear,</w:t>
      </w:r>
      <w:r w:rsidRPr="002B4E0B">
        <w:rPr>
          <w:rFonts w:ascii="Georgia" w:hAnsi="Georgia"/>
          <w:color w:val="1F497D" w:themeColor="text2"/>
        </w:rPr>
        <w:br/>
        <w:t xml:space="preserve">  The sweetest name on earth. </w:t>
      </w:r>
    </w:p>
    <w:p w:rsidR="002B4E0B" w:rsidRPr="002B4E0B" w:rsidRDefault="002B4E0B" w:rsidP="002B4E0B">
      <w:pPr>
        <w:spacing w:after="0" w:line="240" w:lineRule="auto"/>
        <w:ind w:left="1080"/>
        <w:rPr>
          <w:rFonts w:ascii="Georgia" w:hAnsi="Georgia"/>
          <w:color w:val="1F497D" w:themeColor="text2"/>
        </w:rPr>
      </w:pPr>
    </w:p>
    <w:p w:rsidR="002B4E0B" w:rsidRPr="002B4E0B" w:rsidRDefault="002B4E0B" w:rsidP="002B4E0B">
      <w:pPr>
        <w:spacing w:after="0" w:line="240" w:lineRule="auto"/>
        <w:ind w:left="720"/>
        <w:rPr>
          <w:rFonts w:ascii="Georgia" w:hAnsi="Georgia"/>
          <w:i/>
          <w:color w:val="1F497D" w:themeColor="text2"/>
        </w:rPr>
      </w:pPr>
      <w:r w:rsidRPr="002B4E0B">
        <w:rPr>
          <w:rFonts w:ascii="Georgia" w:hAnsi="Georgia"/>
          <w:color w:val="1F497D" w:themeColor="text2"/>
        </w:rPr>
        <w:t xml:space="preserve">      </w:t>
      </w:r>
      <w:r w:rsidRPr="002B4E0B">
        <w:rPr>
          <w:rFonts w:ascii="Georgia" w:hAnsi="Georgia"/>
          <w:i/>
          <w:color w:val="1F497D" w:themeColor="text2"/>
        </w:rPr>
        <w:t>Oh, how I love Jesus,</w:t>
      </w:r>
      <w:r w:rsidRPr="002B4E0B">
        <w:rPr>
          <w:rFonts w:ascii="Georgia" w:hAnsi="Georgia"/>
          <w:i/>
          <w:color w:val="1F497D" w:themeColor="text2"/>
        </w:rPr>
        <w:br/>
        <w:t>      Oh, how I love Jesus,</w:t>
      </w:r>
      <w:r w:rsidRPr="002B4E0B">
        <w:rPr>
          <w:rFonts w:ascii="Georgia" w:hAnsi="Georgia"/>
          <w:i/>
          <w:color w:val="1F497D" w:themeColor="text2"/>
        </w:rPr>
        <w:br/>
        <w:t>      Oh, how I love Jesus,</w:t>
      </w:r>
      <w:r w:rsidRPr="002B4E0B">
        <w:rPr>
          <w:rFonts w:ascii="Georgia" w:hAnsi="Georgia"/>
          <w:i/>
          <w:color w:val="1F497D" w:themeColor="text2"/>
        </w:rPr>
        <w:br/>
        <w:t>      </w:t>
      </w:r>
      <w:proofErr w:type="gramStart"/>
      <w:r w:rsidRPr="002B4E0B">
        <w:rPr>
          <w:rFonts w:ascii="Georgia" w:hAnsi="Georgia"/>
          <w:i/>
          <w:color w:val="1F497D" w:themeColor="text2"/>
        </w:rPr>
        <w:t>Because</w:t>
      </w:r>
      <w:proofErr w:type="gramEnd"/>
      <w:r w:rsidRPr="002B4E0B">
        <w:rPr>
          <w:rFonts w:ascii="Georgia" w:hAnsi="Georgia"/>
          <w:i/>
          <w:color w:val="1F497D" w:themeColor="text2"/>
        </w:rPr>
        <w:t xml:space="preserve"> He first loved me! </w:t>
      </w:r>
    </w:p>
    <w:p w:rsidR="002B4E0B" w:rsidRPr="002B4E0B" w:rsidRDefault="002B4E0B" w:rsidP="002B4E0B">
      <w:pPr>
        <w:numPr>
          <w:ilvl w:val="0"/>
          <w:numId w:val="8"/>
        </w:numPr>
        <w:spacing w:after="0" w:line="240" w:lineRule="auto"/>
        <w:rPr>
          <w:rFonts w:ascii="Georgia" w:hAnsi="Georgia"/>
          <w:color w:val="1F497D" w:themeColor="text2"/>
        </w:rPr>
      </w:pPr>
      <w:r w:rsidRPr="002B4E0B">
        <w:rPr>
          <w:rFonts w:ascii="Georgia" w:hAnsi="Georgia"/>
          <w:color w:val="1F497D" w:themeColor="text2"/>
        </w:rPr>
        <w:t xml:space="preserve">It tells me of a </w:t>
      </w:r>
      <w:proofErr w:type="spellStart"/>
      <w:r w:rsidRPr="002B4E0B">
        <w:rPr>
          <w:rFonts w:ascii="Georgia" w:hAnsi="Georgia"/>
          <w:color w:val="1F497D" w:themeColor="text2"/>
        </w:rPr>
        <w:t>Savior's</w:t>
      </w:r>
      <w:proofErr w:type="spellEnd"/>
      <w:r w:rsidRPr="002B4E0B">
        <w:rPr>
          <w:rFonts w:ascii="Georgia" w:hAnsi="Georgia"/>
          <w:color w:val="1F497D" w:themeColor="text2"/>
        </w:rPr>
        <w:t xml:space="preserve"> love,</w:t>
      </w:r>
      <w:r w:rsidRPr="002B4E0B">
        <w:rPr>
          <w:rFonts w:ascii="Georgia" w:hAnsi="Georgia"/>
          <w:color w:val="1F497D" w:themeColor="text2"/>
        </w:rPr>
        <w:br/>
        <w:t>  Who died to set me free</w:t>
      </w:r>
      <w:proofErr w:type="gramStart"/>
      <w:r w:rsidRPr="002B4E0B">
        <w:rPr>
          <w:rFonts w:ascii="Georgia" w:hAnsi="Georgia"/>
          <w:color w:val="1F497D" w:themeColor="text2"/>
        </w:rPr>
        <w:t>;</w:t>
      </w:r>
      <w:proofErr w:type="gramEnd"/>
      <w:r w:rsidRPr="002B4E0B">
        <w:rPr>
          <w:rFonts w:ascii="Georgia" w:hAnsi="Georgia"/>
          <w:color w:val="1F497D" w:themeColor="text2"/>
        </w:rPr>
        <w:br/>
      </w:r>
      <w:r w:rsidRPr="002B4E0B">
        <w:rPr>
          <w:rFonts w:ascii="Georgia" w:hAnsi="Georgia"/>
          <w:color w:val="1F497D" w:themeColor="text2"/>
        </w:rPr>
        <w:lastRenderedPageBreak/>
        <w:t>It tells me of His precious blood,</w:t>
      </w:r>
      <w:r w:rsidRPr="002B4E0B">
        <w:rPr>
          <w:rFonts w:ascii="Georgia" w:hAnsi="Georgia"/>
          <w:color w:val="1F497D" w:themeColor="text2"/>
        </w:rPr>
        <w:br/>
        <w:t xml:space="preserve">  The sinner's perfect plea. </w:t>
      </w:r>
    </w:p>
    <w:p w:rsidR="002B4E0B" w:rsidRPr="002B4E0B" w:rsidRDefault="002B4E0B" w:rsidP="002B4E0B">
      <w:pPr>
        <w:spacing w:after="0" w:line="240" w:lineRule="auto"/>
        <w:ind w:left="1080"/>
        <w:rPr>
          <w:rFonts w:ascii="Georgia" w:hAnsi="Georgia"/>
          <w:color w:val="1F497D" w:themeColor="text2"/>
        </w:rPr>
      </w:pPr>
    </w:p>
    <w:p w:rsidR="002B4E0B" w:rsidRPr="002B4E0B" w:rsidRDefault="002B4E0B" w:rsidP="002B4E0B">
      <w:pPr>
        <w:numPr>
          <w:ilvl w:val="0"/>
          <w:numId w:val="8"/>
        </w:numPr>
        <w:spacing w:after="0" w:line="240" w:lineRule="auto"/>
        <w:rPr>
          <w:rFonts w:ascii="Georgia" w:hAnsi="Georgia"/>
          <w:color w:val="1F497D" w:themeColor="text2"/>
        </w:rPr>
      </w:pPr>
      <w:r w:rsidRPr="002B4E0B">
        <w:rPr>
          <w:rFonts w:ascii="Georgia" w:hAnsi="Georgia"/>
          <w:color w:val="1F497D" w:themeColor="text2"/>
        </w:rPr>
        <w:t>It tells me what my Father hath,</w:t>
      </w:r>
      <w:r w:rsidRPr="002B4E0B">
        <w:rPr>
          <w:rFonts w:ascii="Georgia" w:hAnsi="Georgia"/>
          <w:color w:val="1F497D" w:themeColor="text2"/>
        </w:rPr>
        <w:br/>
        <w:t>  In store for every day</w:t>
      </w:r>
      <w:proofErr w:type="gramStart"/>
      <w:r w:rsidRPr="002B4E0B">
        <w:rPr>
          <w:rFonts w:ascii="Georgia" w:hAnsi="Georgia"/>
          <w:color w:val="1F497D" w:themeColor="text2"/>
        </w:rPr>
        <w:t>,</w:t>
      </w:r>
      <w:proofErr w:type="gramEnd"/>
      <w:r w:rsidRPr="002B4E0B">
        <w:rPr>
          <w:rFonts w:ascii="Georgia" w:hAnsi="Georgia"/>
          <w:color w:val="1F497D" w:themeColor="text2"/>
        </w:rPr>
        <w:br/>
        <w:t>And though I tread a darksome path,</w:t>
      </w:r>
      <w:r w:rsidRPr="002B4E0B">
        <w:rPr>
          <w:rFonts w:ascii="Georgia" w:hAnsi="Georgia"/>
          <w:color w:val="1F497D" w:themeColor="text2"/>
        </w:rPr>
        <w:br/>
        <w:t xml:space="preserve">  Yields sunshine all the way. </w:t>
      </w:r>
    </w:p>
    <w:p w:rsidR="002B4E0B" w:rsidRPr="002B4E0B" w:rsidRDefault="002B4E0B" w:rsidP="002B4E0B">
      <w:pPr>
        <w:spacing w:after="0" w:line="240" w:lineRule="auto"/>
        <w:ind w:left="1080"/>
        <w:rPr>
          <w:rFonts w:ascii="Georgia" w:hAnsi="Georgia"/>
          <w:color w:val="1F497D" w:themeColor="text2"/>
        </w:rPr>
      </w:pPr>
    </w:p>
    <w:p w:rsidR="002B4E0B" w:rsidRPr="002B4E0B" w:rsidRDefault="002B4E0B" w:rsidP="002B4E0B">
      <w:pPr>
        <w:numPr>
          <w:ilvl w:val="0"/>
          <w:numId w:val="8"/>
        </w:numPr>
        <w:tabs>
          <w:tab w:val="num" w:pos="880"/>
        </w:tabs>
        <w:spacing w:after="0" w:line="240" w:lineRule="auto"/>
        <w:rPr>
          <w:rFonts w:ascii="Georgia" w:hAnsi="Georgia"/>
          <w:color w:val="1F497D" w:themeColor="text2"/>
          <w:sz w:val="23"/>
        </w:rPr>
      </w:pPr>
      <w:r w:rsidRPr="002B4E0B">
        <w:rPr>
          <w:rFonts w:ascii="Georgia" w:hAnsi="Georgia"/>
          <w:color w:val="1F497D" w:themeColor="text2"/>
        </w:rPr>
        <w:t>It tells of One whose loving heart</w:t>
      </w:r>
      <w:r w:rsidRPr="002B4E0B">
        <w:rPr>
          <w:rFonts w:ascii="Georgia" w:hAnsi="Georgia"/>
          <w:color w:val="1F497D" w:themeColor="text2"/>
        </w:rPr>
        <w:br/>
        <w:t>  Can feel my deepest woe</w:t>
      </w:r>
      <w:proofErr w:type="gramStart"/>
      <w:r w:rsidRPr="002B4E0B">
        <w:rPr>
          <w:rFonts w:ascii="Georgia" w:hAnsi="Georgia"/>
          <w:color w:val="1F497D" w:themeColor="text2"/>
        </w:rPr>
        <w:t>,</w:t>
      </w:r>
      <w:proofErr w:type="gramEnd"/>
      <w:r w:rsidRPr="002B4E0B">
        <w:rPr>
          <w:rFonts w:ascii="Georgia" w:hAnsi="Georgia"/>
          <w:color w:val="1F497D" w:themeColor="text2"/>
        </w:rPr>
        <w:br/>
        <w:t>Who in each sorrow bears a part</w:t>
      </w:r>
      <w:r w:rsidRPr="002B4E0B">
        <w:rPr>
          <w:rFonts w:ascii="Georgia" w:hAnsi="Georgia"/>
          <w:color w:val="1F497D" w:themeColor="text2"/>
        </w:rPr>
        <w:br/>
        <w:t>  That none can bear below</w:t>
      </w:r>
      <w:r w:rsidRPr="002B4E0B">
        <w:rPr>
          <w:rFonts w:ascii="Georgia" w:hAnsi="Georgia"/>
          <w:color w:val="1F497D" w:themeColor="text2"/>
          <w:sz w:val="23"/>
        </w:rPr>
        <w:t>.</w:t>
      </w:r>
    </w:p>
    <w:p w:rsidR="00832914" w:rsidRPr="002B4E0B" w:rsidRDefault="00832914" w:rsidP="00832914">
      <w:pPr>
        <w:widowControl w:val="0"/>
        <w:autoSpaceDE w:val="0"/>
        <w:autoSpaceDN w:val="0"/>
        <w:adjustRightInd w:val="0"/>
        <w:spacing w:after="0" w:line="240" w:lineRule="auto"/>
        <w:jc w:val="center"/>
        <w:rPr>
          <w:color w:val="1F497D" w:themeColor="text2"/>
        </w:rPr>
        <w:sectPr w:rsidR="00832914" w:rsidRPr="002B4E0B" w:rsidSect="00832914">
          <w:type w:val="continuous"/>
          <w:pgSz w:w="11909" w:h="17280" w:code="9"/>
          <w:pgMar w:top="540" w:right="569" w:bottom="450" w:left="720" w:header="720" w:footer="720" w:gutter="0"/>
          <w:cols w:num="2" w:space="152"/>
          <w:titlePg/>
          <w:docGrid w:linePitch="360"/>
        </w:sectPr>
      </w:pPr>
    </w:p>
    <w:p w:rsidR="0030245F" w:rsidRPr="00832914" w:rsidRDefault="0030245F" w:rsidP="00832914">
      <w:pPr>
        <w:widowControl w:val="0"/>
        <w:autoSpaceDE w:val="0"/>
        <w:autoSpaceDN w:val="0"/>
        <w:adjustRightInd w:val="0"/>
        <w:spacing w:after="0" w:line="240" w:lineRule="auto"/>
        <w:jc w:val="center"/>
        <w:rPr>
          <w:color w:val="1F497D" w:themeColor="text2"/>
        </w:rPr>
      </w:pPr>
    </w:p>
    <w:sectPr w:rsidR="0030245F" w:rsidRPr="00832914" w:rsidSect="001D19C5">
      <w:type w:val="continuous"/>
      <w:pgSz w:w="11909" w:h="17280" w:code="9"/>
      <w:pgMar w:top="540" w:right="569" w:bottom="450" w:left="720" w:header="720" w:footer="720" w:gutter="0"/>
      <w:cols w:num="2" w:space="152"/>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1AD4"/>
    <w:multiLevelType w:val="hybridMultilevel"/>
    <w:tmpl w:val="4F307E28"/>
    <w:lvl w:ilvl="0" w:tplc="209A29D8">
      <w:start w:val="171"/>
      <w:numFmt w:val="decimal"/>
      <w:lvlText w:val="%1"/>
      <w:lvlJc w:val="left"/>
      <w:pPr>
        <w:ind w:left="1491" w:hanging="420"/>
      </w:pPr>
      <w:rPr>
        <w:rFonts w:hint="default"/>
        <w:sz w:val="27"/>
      </w:rPr>
    </w:lvl>
    <w:lvl w:ilvl="1" w:tplc="08090019">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
    <w:nsid w:val="1E991001"/>
    <w:multiLevelType w:val="hybridMultilevel"/>
    <w:tmpl w:val="20B669E2"/>
    <w:lvl w:ilvl="0" w:tplc="8368AAF6">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46F44F9"/>
    <w:multiLevelType w:val="hybridMultilevel"/>
    <w:tmpl w:val="EA72E018"/>
    <w:lvl w:ilvl="0" w:tplc="3C7E08C0">
      <w:start w:val="1"/>
      <w:numFmt w:val="decimal"/>
      <w:lvlText w:val="%1."/>
      <w:lvlJc w:val="left"/>
      <w:pPr>
        <w:ind w:left="502" w:hanging="360"/>
      </w:pPr>
    </w:lvl>
    <w:lvl w:ilvl="1" w:tplc="0809000F">
      <w:start w:val="1"/>
      <w:numFmt w:val="decimal"/>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3">
    <w:nsid w:val="39B35964"/>
    <w:multiLevelType w:val="hybridMultilevel"/>
    <w:tmpl w:val="80F008BA"/>
    <w:lvl w:ilvl="0" w:tplc="D33C1FD0">
      <w:start w:val="1"/>
      <w:numFmt w:val="decimal"/>
      <w:lvlText w:val="%1."/>
      <w:lvlJc w:val="left"/>
      <w:pPr>
        <w:ind w:left="720" w:hanging="360"/>
      </w:pPr>
      <w:rPr>
        <w:rFonts w:ascii="Arial" w:hAnsi="Arial" w:cs="Arial" w:hint="default"/>
        <w:color w:val="383838"/>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243EAE"/>
    <w:multiLevelType w:val="hybridMultilevel"/>
    <w:tmpl w:val="8B30449A"/>
    <w:lvl w:ilvl="0" w:tplc="F6AE3340">
      <w:start w:val="1"/>
      <w:numFmt w:val="decimal"/>
      <w:lvlText w:val="%1."/>
      <w:lvlJc w:val="left"/>
      <w:pPr>
        <w:ind w:left="502" w:hanging="360"/>
      </w:pPr>
      <w:rPr>
        <w:color w:val="383838"/>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5">
    <w:nsid w:val="4E347662"/>
    <w:multiLevelType w:val="hybridMultilevel"/>
    <w:tmpl w:val="B6BCCA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D4916C7"/>
    <w:multiLevelType w:val="hybridMultilevel"/>
    <w:tmpl w:val="F8E6521C"/>
    <w:lvl w:ilvl="0" w:tplc="D15A1A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65B21DEB"/>
    <w:multiLevelType w:val="hybridMultilevel"/>
    <w:tmpl w:val="BD34F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3"/>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31DC5"/>
    <w:rsid w:val="0002718F"/>
    <w:rsid w:val="000B6A64"/>
    <w:rsid w:val="000C70BB"/>
    <w:rsid w:val="00127D62"/>
    <w:rsid w:val="00134F86"/>
    <w:rsid w:val="00176BCA"/>
    <w:rsid w:val="00191C39"/>
    <w:rsid w:val="001D19C5"/>
    <w:rsid w:val="001E27F3"/>
    <w:rsid w:val="0020081A"/>
    <w:rsid w:val="00201FB1"/>
    <w:rsid w:val="00214B7F"/>
    <w:rsid w:val="002A74EC"/>
    <w:rsid w:val="002B4E0B"/>
    <w:rsid w:val="002D040F"/>
    <w:rsid w:val="002D291F"/>
    <w:rsid w:val="0030245F"/>
    <w:rsid w:val="0034409D"/>
    <w:rsid w:val="0036371A"/>
    <w:rsid w:val="003A67ED"/>
    <w:rsid w:val="003F0140"/>
    <w:rsid w:val="00417F22"/>
    <w:rsid w:val="0045761D"/>
    <w:rsid w:val="00462C42"/>
    <w:rsid w:val="00474A4F"/>
    <w:rsid w:val="004F178C"/>
    <w:rsid w:val="00531DC5"/>
    <w:rsid w:val="005C1CA4"/>
    <w:rsid w:val="006C7B81"/>
    <w:rsid w:val="007619BF"/>
    <w:rsid w:val="00762DD1"/>
    <w:rsid w:val="008279E7"/>
    <w:rsid w:val="00832914"/>
    <w:rsid w:val="008A50BD"/>
    <w:rsid w:val="009055A3"/>
    <w:rsid w:val="00907E21"/>
    <w:rsid w:val="009E28AD"/>
    <w:rsid w:val="00A152D2"/>
    <w:rsid w:val="00AA2E92"/>
    <w:rsid w:val="00AF0894"/>
    <w:rsid w:val="00B52685"/>
    <w:rsid w:val="00BE3ABD"/>
    <w:rsid w:val="00BE5168"/>
    <w:rsid w:val="00C42B8A"/>
    <w:rsid w:val="00CC6606"/>
    <w:rsid w:val="00CD51B0"/>
    <w:rsid w:val="00E03228"/>
    <w:rsid w:val="00E23195"/>
    <w:rsid w:val="00E44180"/>
    <w:rsid w:val="00E50BED"/>
    <w:rsid w:val="00E83E30"/>
    <w:rsid w:val="00ED63B4"/>
    <w:rsid w:val="00FB3C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C5"/>
    <w:rPr>
      <w:rFonts w:eastAsiaTheme="minorEastAsia"/>
      <w:sz w:val="24"/>
      <w:szCs w:val="24"/>
      <w:lang w:val="en-GB" w:eastAsia="zh-TW"/>
    </w:rPr>
  </w:style>
  <w:style w:type="paragraph" w:styleId="Heading2">
    <w:name w:val="heading 2"/>
    <w:basedOn w:val="Normal"/>
    <w:next w:val="Normal"/>
    <w:link w:val="Heading2Char"/>
    <w:uiPriority w:val="9"/>
    <w:unhideWhenUsed/>
    <w:qFormat/>
    <w:rsid w:val="004F178C"/>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DC5"/>
    <w:pPr>
      <w:spacing w:before="100" w:beforeAutospacing="1" w:after="100" w:afterAutospacing="1" w:line="240" w:lineRule="auto"/>
    </w:pPr>
    <w:rPr>
      <w:rFonts w:ascii="Times New Roman" w:eastAsia="Times New Roman" w:hAnsi="Times New Roman" w:cs="Times New Roman"/>
      <w:lang w:val="en-US" w:eastAsia="en-US"/>
    </w:rPr>
  </w:style>
  <w:style w:type="character" w:customStyle="1" w:styleId="text">
    <w:name w:val="text"/>
    <w:basedOn w:val="DefaultParagraphFont"/>
    <w:rsid w:val="00531DC5"/>
  </w:style>
  <w:style w:type="paragraph" w:styleId="ListParagraph">
    <w:name w:val="List Paragraph"/>
    <w:basedOn w:val="Normal"/>
    <w:uiPriority w:val="34"/>
    <w:qFormat/>
    <w:rsid w:val="008A50BD"/>
    <w:pPr>
      <w:ind w:left="720"/>
      <w:contextualSpacing/>
    </w:pPr>
  </w:style>
  <w:style w:type="character" w:customStyle="1" w:styleId="Heading2Char">
    <w:name w:val="Heading 2 Char"/>
    <w:basedOn w:val="DefaultParagraphFont"/>
    <w:link w:val="Heading2"/>
    <w:uiPriority w:val="9"/>
    <w:rsid w:val="004F178C"/>
    <w:rPr>
      <w:rFonts w:ascii="Cambria" w:eastAsia="Times New Roman" w:hAnsi="Cambria" w:cs="Times New Roman"/>
      <w:b/>
      <w:bCs/>
      <w:color w:val="4F81BD"/>
      <w:sz w:val="26"/>
      <w:szCs w:val="26"/>
      <w:lang w:val="en-GB"/>
    </w:rPr>
  </w:style>
  <w:style w:type="character" w:styleId="Emphasis">
    <w:name w:val="Emphasis"/>
    <w:qFormat/>
    <w:rsid w:val="004F178C"/>
    <w:rPr>
      <w:rFonts w:cs="Times New Roman"/>
      <w:i/>
      <w:iCs/>
    </w:rPr>
  </w:style>
  <w:style w:type="paragraph" w:styleId="HTMLPreformatted">
    <w:name w:val="HTML Preformatted"/>
    <w:basedOn w:val="Normal"/>
    <w:link w:val="HTMLPreformattedChar"/>
    <w:uiPriority w:val="99"/>
    <w:rsid w:val="004F1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4F178C"/>
    <w:rPr>
      <w:rFonts w:ascii="Courier New" w:eastAsia="Times New Roman" w:hAnsi="Courier New" w:cs="Courier New"/>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C5"/>
    <w:rPr>
      <w:rFonts w:eastAsiaTheme="minorEastAsia"/>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DC5"/>
    <w:pPr>
      <w:spacing w:before="100" w:beforeAutospacing="1" w:after="100" w:afterAutospacing="1" w:line="240" w:lineRule="auto"/>
    </w:pPr>
    <w:rPr>
      <w:rFonts w:ascii="Times New Roman" w:eastAsia="Times New Roman" w:hAnsi="Times New Roman" w:cs="Times New Roman"/>
      <w:lang w:val="en-US" w:eastAsia="en-US"/>
    </w:rPr>
  </w:style>
  <w:style w:type="character" w:customStyle="1" w:styleId="text">
    <w:name w:val="text"/>
    <w:basedOn w:val="DefaultParagraphFont"/>
    <w:rsid w:val="00531DC5"/>
  </w:style>
</w:styles>
</file>

<file path=word/webSettings.xml><?xml version="1.0" encoding="utf-8"?>
<w:webSettings xmlns:r="http://schemas.openxmlformats.org/officeDocument/2006/relationships" xmlns:w="http://schemas.openxmlformats.org/wordprocessingml/2006/main">
  <w:divs>
    <w:div w:id="198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CCBC</dc:creator>
  <cp:lastModifiedBy>Isaac Ajayi</cp:lastModifiedBy>
  <cp:revision>7</cp:revision>
  <cp:lastPrinted>2021-08-10T14:58:00Z</cp:lastPrinted>
  <dcterms:created xsi:type="dcterms:W3CDTF">2021-08-24T14:58:00Z</dcterms:created>
  <dcterms:modified xsi:type="dcterms:W3CDTF">2021-08-24T15:35:00Z</dcterms:modified>
</cp:coreProperties>
</file>