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4B" w:rsidRPr="00B55E4B" w:rsidRDefault="00B55E4B" w:rsidP="00D17E29">
      <w:pPr>
        <w:tabs>
          <w:tab w:val="left" w:pos="765"/>
          <w:tab w:val="center" w:pos="5625"/>
        </w:tabs>
        <w:snapToGrid w:val="0"/>
        <w:spacing w:after="0" w:line="240" w:lineRule="auto"/>
        <w:jc w:val="center"/>
        <w:textAlignment w:val="baseline"/>
        <w:rPr>
          <w:b/>
          <w:sz w:val="52"/>
          <w:szCs w:val="52"/>
        </w:rPr>
      </w:pPr>
      <w:r w:rsidRPr="00B55E4B">
        <w:rPr>
          <w:noProof/>
          <w:sz w:val="28"/>
          <w:lang w:eastAsia="en-US"/>
        </w:rPr>
        <w:drawing>
          <wp:anchor distT="0" distB="0" distL="0" distR="0" simplePos="0" relativeHeight="251659264" behindDoc="1" locked="0" layoutInCell="1" allowOverlap="1" wp14:anchorId="773EDBB7" wp14:editId="417FE774">
            <wp:simplePos x="0" y="0"/>
            <wp:positionH relativeFrom="column">
              <wp:posOffset>-19685</wp:posOffset>
            </wp:positionH>
            <wp:positionV relativeFrom="paragraph">
              <wp:posOffset>209550</wp:posOffset>
            </wp:positionV>
            <wp:extent cx="714375" cy="685800"/>
            <wp:effectExtent l="0" t="0" r="9525" b="0"/>
            <wp:wrapNone/>
            <wp:docPr id="1026" name="Picture 1" descr="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5E4B">
        <w:rPr>
          <w:b/>
          <w:sz w:val="48"/>
          <w:szCs w:val="52"/>
        </w:rPr>
        <w:t>CHRIST COMPANION BIBLE CHURCH</w:t>
      </w:r>
    </w:p>
    <w:p w:rsidR="00B55E4B" w:rsidRDefault="00B55E4B" w:rsidP="00D17E29">
      <w:pPr>
        <w:tabs>
          <w:tab w:val="left" w:pos="765"/>
          <w:tab w:val="center" w:pos="5625"/>
        </w:tabs>
        <w:snapToGrid w:val="0"/>
        <w:spacing w:after="0" w:line="240" w:lineRule="auto"/>
        <w:ind w:firstLine="360"/>
        <w:jc w:val="center"/>
        <w:textAlignment w:val="baseline"/>
        <w:rPr>
          <w:b/>
          <w:sz w:val="40"/>
          <w:szCs w:val="52"/>
        </w:rPr>
      </w:pPr>
      <w:r>
        <w:rPr>
          <w:b/>
          <w:sz w:val="40"/>
          <w:szCs w:val="48"/>
        </w:rPr>
        <w:t>Weekly Bible Study</w:t>
      </w:r>
    </w:p>
    <w:p w:rsidR="00B55E4B" w:rsidRPr="00FF72A1" w:rsidRDefault="00B55E4B" w:rsidP="00D17E29">
      <w:pPr>
        <w:snapToGrid w:val="0"/>
        <w:spacing w:after="0" w:line="240" w:lineRule="auto"/>
        <w:jc w:val="center"/>
        <w:textAlignment w:val="baseline"/>
        <w:rPr>
          <w:b/>
          <w:i/>
          <w:sz w:val="16"/>
          <w:szCs w:val="18"/>
        </w:rPr>
      </w:pPr>
      <w:r w:rsidRPr="00FF72A1">
        <w:rPr>
          <w:b/>
          <w:bCs/>
          <w:i/>
          <w:sz w:val="22"/>
          <w:szCs w:val="18"/>
          <w:u w:val="single" w:color="000000"/>
        </w:rPr>
        <w:t>Branch:</w:t>
      </w:r>
      <w:r>
        <w:rPr>
          <w:b/>
          <w:bCs/>
          <w:i/>
          <w:sz w:val="22"/>
          <w:szCs w:val="18"/>
          <w:u w:val="single" w:color="000000"/>
        </w:rPr>
        <w:t xml:space="preserve"> </w:t>
      </w:r>
      <w:r w:rsidR="00D14065">
        <w:rPr>
          <w:b/>
          <w:bCs/>
          <w:i/>
          <w:sz w:val="22"/>
          <w:szCs w:val="18"/>
          <w:u w:val="single" w:color="000000"/>
        </w:rPr>
        <w:t>Headquarters</w:t>
      </w:r>
      <w:r w:rsidRPr="00FF72A1">
        <w:rPr>
          <w:b/>
          <w:bCs/>
          <w:i/>
          <w:sz w:val="22"/>
          <w:szCs w:val="18"/>
          <w:u w:val="single" w:color="000000"/>
        </w:rPr>
        <w:tab/>
      </w:r>
      <w:r>
        <w:rPr>
          <w:b/>
          <w:bCs/>
          <w:i/>
          <w:sz w:val="22"/>
          <w:szCs w:val="18"/>
          <w:u w:val="single" w:color="000000"/>
        </w:rPr>
        <w:tab/>
      </w:r>
      <w:r w:rsidRPr="00FF72A1">
        <w:rPr>
          <w:b/>
          <w:bCs/>
          <w:i/>
          <w:sz w:val="22"/>
          <w:szCs w:val="18"/>
          <w:u w:val="single" w:color="000000"/>
        </w:rPr>
        <w:tab/>
      </w:r>
      <w:r w:rsidRPr="00FF72A1">
        <w:rPr>
          <w:b/>
          <w:bCs/>
          <w:i/>
          <w:sz w:val="22"/>
          <w:szCs w:val="18"/>
          <w:u w:val="single" w:color="000000"/>
        </w:rPr>
        <w:tab/>
      </w:r>
      <w:r w:rsidRPr="00FF72A1">
        <w:rPr>
          <w:b/>
          <w:bCs/>
          <w:i/>
          <w:sz w:val="22"/>
          <w:szCs w:val="18"/>
          <w:u w:val="single" w:color="000000"/>
        </w:rPr>
        <w:tab/>
        <w:t>Date</w:t>
      </w:r>
      <w:proofErr w:type="gramStart"/>
      <w:r w:rsidRPr="00FF72A1">
        <w:rPr>
          <w:b/>
          <w:bCs/>
          <w:i/>
          <w:sz w:val="22"/>
          <w:szCs w:val="18"/>
          <w:u w:val="single" w:color="000000"/>
        </w:rPr>
        <w:t>:</w:t>
      </w:r>
      <w:r>
        <w:rPr>
          <w:b/>
          <w:bCs/>
          <w:i/>
          <w:sz w:val="22"/>
          <w:szCs w:val="18"/>
          <w:u w:val="single" w:color="000000"/>
        </w:rPr>
        <w:t>02</w:t>
      </w:r>
      <w:proofErr w:type="gramEnd"/>
      <w:r w:rsidRPr="00FF72A1">
        <w:rPr>
          <w:b/>
          <w:bCs/>
          <w:i/>
          <w:sz w:val="22"/>
          <w:szCs w:val="18"/>
          <w:u w:val="single" w:color="000000"/>
        </w:rPr>
        <w:t>/</w:t>
      </w:r>
      <w:r>
        <w:rPr>
          <w:b/>
          <w:bCs/>
          <w:i/>
          <w:sz w:val="22"/>
          <w:szCs w:val="18"/>
          <w:u w:val="single" w:color="000000"/>
        </w:rPr>
        <w:t>01/2024</w:t>
      </w:r>
    </w:p>
    <w:p w:rsidR="00540F1F" w:rsidRPr="00B55E4B" w:rsidRDefault="00B55E4B" w:rsidP="00D17E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55E4B">
        <w:rPr>
          <w:rFonts w:ascii="Times New Roman" w:hAnsi="Times New Roman" w:cs="Times New Roman"/>
          <w:b/>
          <w:sz w:val="28"/>
        </w:rPr>
        <w:t>EMPOWERED BY THE GRACE OF GOD.</w:t>
      </w:r>
      <w:proofErr w:type="gramEnd"/>
      <w:r w:rsidRPr="00B55E4B">
        <w:rPr>
          <w:rFonts w:ascii="Times New Roman" w:hAnsi="Times New Roman" w:cs="Times New Roman"/>
          <w:b/>
        </w:rPr>
        <w:t xml:space="preserve"> PART1.  </w:t>
      </w:r>
      <w:r w:rsidR="001F4F76">
        <w:rPr>
          <w:rFonts w:ascii="Times New Roman" w:hAnsi="Times New Roman" w:cs="Times New Roman"/>
          <w:b/>
        </w:rPr>
        <w:t>Study</w:t>
      </w:r>
      <w:bookmarkStart w:id="0" w:name="_GoBack"/>
      <w:bookmarkEnd w:id="0"/>
      <w:r w:rsidR="00B452B8" w:rsidRPr="00B55E4B">
        <w:rPr>
          <w:rFonts w:ascii="Times New Roman" w:hAnsi="Times New Roman" w:cs="Times New Roman"/>
          <w:b/>
        </w:rPr>
        <w:t>1.</w:t>
      </w:r>
    </w:p>
    <w:p w:rsidR="00D17E29" w:rsidRPr="00D17E29" w:rsidRDefault="00D17E29" w:rsidP="00D17E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540F1F" w:rsidRPr="00D17E29" w:rsidRDefault="00E24CA0" w:rsidP="00D17E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>Text</w:t>
      </w:r>
      <w:r w:rsidR="00B452B8" w:rsidRPr="00D17E29">
        <w:rPr>
          <w:rFonts w:ascii="Times New Roman" w:hAnsi="Times New Roman" w:cs="Times New Roman"/>
          <w:b/>
          <w:sz w:val="26"/>
          <w:szCs w:val="26"/>
        </w:rPr>
        <w:t xml:space="preserve">     Ge</w:t>
      </w:r>
      <w:r w:rsidRPr="00D17E29">
        <w:rPr>
          <w:rFonts w:ascii="Times New Roman" w:hAnsi="Times New Roman" w:cs="Times New Roman"/>
          <w:b/>
          <w:sz w:val="26"/>
          <w:szCs w:val="26"/>
        </w:rPr>
        <w:t>nesis 6:8-22. 1Corinthian 15:10,1Peter 3: 18</w:t>
      </w:r>
    </w:p>
    <w:p w:rsidR="0054531C" w:rsidRPr="00D17E29" w:rsidRDefault="00E24CA0" w:rsidP="00D17E29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>Memory Verse:</w:t>
      </w:r>
      <w:r w:rsidR="00B452B8" w:rsidRPr="00D17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b/>
          <w:sz w:val="26"/>
          <w:szCs w:val="26"/>
        </w:rPr>
        <w:t>1 Peter 5:10</w:t>
      </w:r>
      <w:r w:rsidR="0054531C" w:rsidRPr="00D17E29">
        <w:rPr>
          <w:rFonts w:ascii="Times New Roman" w:hAnsi="Times New Roman" w:cs="Times New Roman"/>
          <w:b/>
          <w:sz w:val="26"/>
          <w:szCs w:val="26"/>
        </w:rPr>
        <w:t xml:space="preserve"> “</w:t>
      </w:r>
      <w:r w:rsidR="000B33FF">
        <w:rPr>
          <w:rFonts w:ascii="Times New Roman" w:hAnsi="Times New Roman" w:cs="Times New Roman"/>
          <w:b/>
          <w:sz w:val="26"/>
          <w:szCs w:val="26"/>
        </w:rPr>
        <w:t>But the God of all grace, who hath called us unto his eternal glory by Christ Jesus, after that ye have suffered a while, make you perfect, stablish, strengthen, settle you.</w:t>
      </w:r>
      <w:proofErr w:type="gramStart"/>
      <w:r w:rsidR="0054531C" w:rsidRPr="00D17E29">
        <w:rPr>
          <w:rFonts w:ascii="Times New Roman" w:hAnsi="Times New Roman" w:cs="Times New Roman"/>
          <w:b/>
          <w:i/>
          <w:sz w:val="26"/>
          <w:szCs w:val="26"/>
        </w:rPr>
        <w:t>”.</w:t>
      </w:r>
      <w:proofErr w:type="gramEnd"/>
    </w:p>
    <w:p w:rsidR="0054531C" w:rsidRPr="00D17E29" w:rsidRDefault="0054531C" w:rsidP="00D17E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Grace scripturally, is the life and power of God, working in man! The divine ability that compensate</w:t>
      </w:r>
      <w:r w:rsidR="00301D82" w:rsidRPr="00D17E29">
        <w:rPr>
          <w:rFonts w:ascii="Times New Roman" w:hAnsi="Times New Roman" w:cs="Times New Roman"/>
          <w:sz w:val="26"/>
          <w:szCs w:val="26"/>
        </w:rPr>
        <w:t>s</w:t>
      </w:r>
      <w:r w:rsidRPr="00D17E29">
        <w:rPr>
          <w:rFonts w:ascii="Times New Roman" w:hAnsi="Times New Roman" w:cs="Times New Roman"/>
          <w:sz w:val="26"/>
          <w:szCs w:val="26"/>
        </w:rPr>
        <w:t xml:space="preserve"> for human inability to live and fulfil</w:t>
      </w:r>
      <w:r w:rsidR="00301D82" w:rsidRPr="00D17E29">
        <w:rPr>
          <w:rFonts w:ascii="Times New Roman" w:hAnsi="Times New Roman" w:cs="Times New Roman"/>
          <w:sz w:val="26"/>
          <w:szCs w:val="26"/>
        </w:rPr>
        <w:t>l</w:t>
      </w:r>
      <w:r w:rsidRPr="00D17E29">
        <w:rPr>
          <w:rFonts w:ascii="Times New Roman" w:hAnsi="Times New Roman" w:cs="Times New Roman"/>
          <w:sz w:val="26"/>
          <w:szCs w:val="26"/>
        </w:rPr>
        <w:t xml:space="preserve"> God's purpose on earth!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 As seen in the life of Noah in the above scripture, grace makes as much difference as death to life! It is the God's sent helper that you need</w:t>
      </w:r>
      <w:r w:rsidR="00301D82" w:rsidRPr="00D17E29">
        <w:rPr>
          <w:rFonts w:ascii="Times New Roman" w:hAnsi="Times New Roman" w:cs="Times New Roman"/>
          <w:sz w:val="26"/>
          <w:szCs w:val="26"/>
        </w:rPr>
        <w:t>ed</w:t>
      </w:r>
      <w:r w:rsidRPr="00D17E29">
        <w:rPr>
          <w:rFonts w:ascii="Times New Roman" w:hAnsi="Times New Roman" w:cs="Times New Roman"/>
          <w:sz w:val="26"/>
          <w:szCs w:val="26"/>
        </w:rPr>
        <w:t xml:space="preserve"> to succeed on earth and in your pilgrim's journey for eternal bliss with Christ.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May this year be accompanied with fullness of grace in Christ for every living soul in Jesus </w:t>
      </w:r>
      <w:proofErr w:type="gramStart"/>
      <w:r w:rsidRPr="00D17E29">
        <w:rPr>
          <w:rFonts w:ascii="Times New Roman" w:hAnsi="Times New Roman" w:cs="Times New Roman"/>
          <w:sz w:val="26"/>
          <w:szCs w:val="26"/>
        </w:rPr>
        <w:t>name.</w:t>
      </w:r>
      <w:proofErr w:type="gramEnd"/>
    </w:p>
    <w:p w:rsidR="00B55E4B" w:rsidRPr="00D17E29" w:rsidRDefault="00B55E4B" w:rsidP="00D17E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>I. Meaning of the Grace Of God</w:t>
      </w:r>
      <w:proofErr w:type="gramStart"/>
      <w:r w:rsidRPr="00D17E29">
        <w:rPr>
          <w:rFonts w:ascii="Times New Roman" w:hAnsi="Times New Roman" w:cs="Times New Roman"/>
          <w:b/>
          <w:sz w:val="26"/>
          <w:szCs w:val="26"/>
        </w:rPr>
        <w:t>.</w:t>
      </w:r>
      <w:r w:rsidR="00B55E4B" w:rsidRPr="00D17E29">
        <w:rPr>
          <w:rFonts w:ascii="Times New Roman" w:hAnsi="Times New Roman" w:cs="Times New Roman"/>
          <w:b/>
          <w:sz w:val="26"/>
          <w:szCs w:val="26"/>
        </w:rPr>
        <w:t>-</w:t>
      </w:r>
      <w:proofErr w:type="gramEnd"/>
      <w:r w:rsidR="00B55E4B" w:rsidRPr="00D17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b/>
          <w:sz w:val="26"/>
          <w:szCs w:val="26"/>
        </w:rPr>
        <w:t>Luke 2:40; John 1:14.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Grace can mean many things to different people.</w:t>
      </w:r>
      <w:r w:rsidR="00301D82"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sz w:val="26"/>
          <w:szCs w:val="26"/>
        </w:rPr>
        <w:t>To some</w:t>
      </w:r>
      <w:r w:rsidR="00301D82" w:rsidRPr="00D17E29">
        <w:rPr>
          <w:rFonts w:ascii="Times New Roman" w:hAnsi="Times New Roman" w:cs="Times New Roman"/>
          <w:sz w:val="26"/>
          <w:szCs w:val="26"/>
        </w:rPr>
        <w:t>,</w:t>
      </w:r>
      <w:r w:rsidRPr="00D17E29">
        <w:rPr>
          <w:rFonts w:ascii="Times New Roman" w:hAnsi="Times New Roman" w:cs="Times New Roman"/>
          <w:sz w:val="26"/>
          <w:szCs w:val="26"/>
        </w:rPr>
        <w:t xml:space="preserve"> it means: Personal charming traits of endowments, favour, help, merits, fortune etc.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In the context of Christianity, and our study, grace means more than these temporal things mentioned above.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Looking at the scriptures above as it is applied to our Lord: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  "Grace is God's enabling power, revealed and given to believer</w:t>
      </w:r>
      <w:r w:rsidR="00F148BB" w:rsidRPr="00D17E29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 for the development, understanding, pursuit and fulfillment of God's purpose/intentions"</w:t>
      </w:r>
      <w:r w:rsidRPr="00D17E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In a more simplified form: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>Grace can be defined as God's presence and power working out His counsels in a man! Philippians 2:13.</w:t>
      </w:r>
    </w:p>
    <w:p w:rsidR="00540F1F" w:rsidRPr="00D17E29" w:rsidRDefault="00540F1F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F148BB" w:rsidRPr="00D17E29">
        <w:rPr>
          <w:rFonts w:ascii="Times New Roman" w:hAnsi="Times New Roman" w:cs="Times New Roman"/>
          <w:b/>
          <w:sz w:val="26"/>
          <w:szCs w:val="26"/>
        </w:rPr>
        <w:t>The Importance and Superiority o</w:t>
      </w:r>
      <w:r w:rsidRPr="00D17E29">
        <w:rPr>
          <w:rFonts w:ascii="Times New Roman" w:hAnsi="Times New Roman" w:cs="Times New Roman"/>
          <w:b/>
          <w:sz w:val="26"/>
          <w:szCs w:val="26"/>
        </w:rPr>
        <w:t>f</w:t>
      </w:r>
      <w:r w:rsidR="00F148BB" w:rsidRPr="00D17E29">
        <w:rPr>
          <w:rFonts w:ascii="Times New Roman" w:hAnsi="Times New Roman" w:cs="Times New Roman"/>
          <w:b/>
          <w:sz w:val="26"/>
          <w:szCs w:val="26"/>
        </w:rPr>
        <w:t xml:space="preserve"> the</w:t>
      </w:r>
      <w:r w:rsidR="0088745C" w:rsidRPr="00D17E29">
        <w:rPr>
          <w:rFonts w:ascii="Times New Roman" w:hAnsi="Times New Roman" w:cs="Times New Roman"/>
          <w:b/>
          <w:sz w:val="26"/>
          <w:szCs w:val="26"/>
        </w:rPr>
        <w:t xml:space="preserve"> Grace o</w:t>
      </w:r>
      <w:r w:rsidRPr="00D17E29">
        <w:rPr>
          <w:rFonts w:ascii="Times New Roman" w:hAnsi="Times New Roman" w:cs="Times New Roman"/>
          <w:b/>
          <w:sz w:val="26"/>
          <w:szCs w:val="26"/>
        </w:rPr>
        <w:t>f God.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John 1:14-17. 1</w:t>
      </w:r>
      <w:r w:rsidR="00F148BB"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sz w:val="26"/>
          <w:szCs w:val="26"/>
        </w:rPr>
        <w:t>Corinthian 15:10.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>1</w:t>
      </w:r>
      <w:r w:rsidR="0088745C" w:rsidRPr="00D17E29">
        <w:rPr>
          <w:rFonts w:ascii="Times New Roman" w:hAnsi="Times New Roman" w:cs="Times New Roman"/>
          <w:sz w:val="26"/>
          <w:szCs w:val="26"/>
        </w:rPr>
        <w:t>.  God had</w:t>
      </w:r>
      <w:r w:rsidRPr="00D17E29">
        <w:rPr>
          <w:rFonts w:ascii="Times New Roman" w:hAnsi="Times New Roman" w:cs="Times New Roman"/>
          <w:sz w:val="26"/>
          <w:szCs w:val="26"/>
        </w:rPr>
        <w:t xml:space="preserve"> always wanted to proof to mankind, the indispensability of the grace of God. Throughout human </w:t>
      </w:r>
      <w:r w:rsidR="00F148BB" w:rsidRPr="00D17E29">
        <w:rPr>
          <w:rFonts w:ascii="Times New Roman" w:hAnsi="Times New Roman" w:cs="Times New Roman"/>
          <w:sz w:val="26"/>
          <w:szCs w:val="26"/>
        </w:rPr>
        <w:t>dispensational</w:t>
      </w:r>
      <w:r w:rsidRPr="00D17E29">
        <w:rPr>
          <w:rFonts w:ascii="Times New Roman" w:hAnsi="Times New Roman" w:cs="Times New Roman"/>
          <w:sz w:val="26"/>
          <w:szCs w:val="26"/>
        </w:rPr>
        <w:t xml:space="preserve"> period, the futility of reliance on any resources for sustenance, apart from the grace of God was very glaring. For examples: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i. Adam and Eve wanted to explore without grace! In the attempt, they went underground with resultant depravity! 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>ii. Abraham swerved from resting on the promise of grace, was found in the error of self</w:t>
      </w:r>
      <w:r w:rsidR="0088745C" w:rsidRPr="00D17E29">
        <w:rPr>
          <w:rFonts w:ascii="Times New Roman" w:hAnsi="Times New Roman" w:cs="Times New Roman"/>
          <w:sz w:val="26"/>
          <w:szCs w:val="26"/>
        </w:rPr>
        <w:t>-</w:t>
      </w:r>
      <w:r w:rsidRPr="00D17E29">
        <w:rPr>
          <w:rFonts w:ascii="Times New Roman" w:hAnsi="Times New Roman" w:cs="Times New Roman"/>
          <w:sz w:val="26"/>
          <w:szCs w:val="26"/>
        </w:rPr>
        <w:t xml:space="preserve"> indulgence with Hag</w:t>
      </w:r>
      <w:r w:rsidR="00D14065">
        <w:rPr>
          <w:rFonts w:ascii="Times New Roman" w:hAnsi="Times New Roman" w:cs="Times New Roman"/>
          <w:sz w:val="26"/>
          <w:szCs w:val="26"/>
        </w:rPr>
        <w:t>g</w:t>
      </w:r>
      <w:r w:rsidRPr="00D17E29">
        <w:rPr>
          <w:rFonts w:ascii="Times New Roman" w:hAnsi="Times New Roman" w:cs="Times New Roman"/>
          <w:sz w:val="26"/>
          <w:szCs w:val="26"/>
        </w:rPr>
        <w:t xml:space="preserve">ai. </w:t>
      </w:r>
      <w:r w:rsidR="0088745C" w:rsidRPr="00D17E29">
        <w:rPr>
          <w:rFonts w:ascii="Times New Roman" w:hAnsi="Times New Roman" w:cs="Times New Roman"/>
          <w:sz w:val="26"/>
          <w:szCs w:val="26"/>
        </w:rPr>
        <w:t>The outcome till date is still</w:t>
      </w:r>
      <w:r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="00C03712" w:rsidRPr="00D17E29">
        <w:rPr>
          <w:rFonts w:ascii="Times New Roman" w:hAnsi="Times New Roman" w:cs="Times New Roman"/>
          <w:sz w:val="26"/>
          <w:szCs w:val="26"/>
        </w:rPr>
        <w:t>regret</w:t>
      </w:r>
      <w:r w:rsidRPr="00D17E29">
        <w:rPr>
          <w:rFonts w:ascii="Times New Roman" w:hAnsi="Times New Roman" w:cs="Times New Roman"/>
          <w:sz w:val="26"/>
          <w:szCs w:val="26"/>
        </w:rPr>
        <w:t>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iii. The law also, with all sort of rituals, as enacted by Moses couldn't make man perfect! Why? The law is external, and can by no means rule </w:t>
      </w:r>
      <w:proofErr w:type="gramStart"/>
      <w:r w:rsidRPr="00D17E29">
        <w:rPr>
          <w:rFonts w:ascii="Times New Roman" w:hAnsi="Times New Roman" w:cs="Times New Roman"/>
          <w:sz w:val="26"/>
          <w:szCs w:val="26"/>
        </w:rPr>
        <w:t>human's</w:t>
      </w:r>
      <w:proofErr w:type="gramEnd"/>
      <w:r w:rsidRPr="00D17E29">
        <w:rPr>
          <w:rFonts w:ascii="Times New Roman" w:hAnsi="Times New Roman" w:cs="Times New Roman"/>
          <w:sz w:val="26"/>
          <w:szCs w:val="26"/>
        </w:rPr>
        <w:t xml:space="preserve"> will.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The law enforcement is by fear of </w:t>
      </w:r>
      <w:r w:rsidR="00C03712" w:rsidRPr="00D17E29">
        <w:rPr>
          <w:rFonts w:ascii="Times New Roman" w:hAnsi="Times New Roman" w:cs="Times New Roman"/>
          <w:sz w:val="26"/>
          <w:szCs w:val="26"/>
        </w:rPr>
        <w:t xml:space="preserve">judgment </w:t>
      </w:r>
      <w:r w:rsidRPr="00D17E29">
        <w:rPr>
          <w:rFonts w:ascii="Times New Roman" w:hAnsi="Times New Roman" w:cs="Times New Roman"/>
          <w:sz w:val="26"/>
          <w:szCs w:val="26"/>
        </w:rPr>
        <w:t>(consequences).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Grace therefore is superior due to its inward working power, and motivation that is based on love!  John 14:23 (KJV) says: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"Jesus answered and said unto him, </w:t>
      </w:r>
      <w:proofErr w:type="gramStart"/>
      <w:r w:rsidRPr="00D17E29">
        <w:rPr>
          <w:rFonts w:ascii="Times New Roman" w:hAnsi="Times New Roman" w:cs="Times New Roman"/>
          <w:b/>
          <w:i/>
          <w:sz w:val="26"/>
          <w:szCs w:val="26"/>
        </w:rPr>
        <w:t>If</w:t>
      </w:r>
      <w:proofErr w:type="gramEnd"/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 a man love me, he will keep my words: and my Father will love him, and we will come unto him, and make our abode with him"</w:t>
      </w:r>
      <w:r w:rsidRPr="00D17E29">
        <w:rPr>
          <w:rFonts w:ascii="Times New Roman" w:hAnsi="Times New Roman" w:cs="Times New Roman"/>
          <w:sz w:val="26"/>
          <w:szCs w:val="26"/>
        </w:rPr>
        <w:t>. Therefore, perfection comes by the grace of God.</w:t>
      </w:r>
    </w:p>
    <w:p w:rsidR="00B55E4B" w:rsidRPr="00D17E29" w:rsidRDefault="00B55E4B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Pr="00D17E29">
        <w:rPr>
          <w:rFonts w:ascii="Times New Roman" w:hAnsi="Times New Roman" w:cs="Times New Roman"/>
          <w:sz w:val="26"/>
          <w:szCs w:val="26"/>
        </w:rPr>
        <w:t>. Grace is God's final answer to the need of man. This is due to the following attributes of grace: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i. 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>Grace work</w:t>
      </w:r>
      <w:r w:rsidR="00C03712" w:rsidRPr="00D17E29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 by faith: </w:t>
      </w:r>
      <w:r w:rsidR="00C03712" w:rsidRPr="00D17E29">
        <w:rPr>
          <w:rFonts w:ascii="Times New Roman" w:hAnsi="Times New Roman" w:cs="Times New Roman"/>
          <w:sz w:val="26"/>
          <w:szCs w:val="26"/>
        </w:rPr>
        <w:t>It</w:t>
      </w:r>
      <w:r w:rsidRPr="00D17E29">
        <w:rPr>
          <w:rFonts w:ascii="Times New Roman" w:hAnsi="Times New Roman" w:cs="Times New Roman"/>
          <w:sz w:val="26"/>
          <w:szCs w:val="26"/>
        </w:rPr>
        <w:t>s focus rest</w:t>
      </w:r>
      <w:r w:rsidR="00C03712" w:rsidRPr="00D17E29">
        <w:rPr>
          <w:rFonts w:ascii="Times New Roman" w:hAnsi="Times New Roman" w:cs="Times New Roman"/>
          <w:sz w:val="26"/>
          <w:szCs w:val="26"/>
        </w:rPr>
        <w:t>s</w:t>
      </w:r>
      <w:r w:rsidRPr="00D17E29">
        <w:rPr>
          <w:rFonts w:ascii="Times New Roman" w:hAnsi="Times New Roman" w:cs="Times New Roman"/>
          <w:sz w:val="26"/>
          <w:szCs w:val="26"/>
        </w:rPr>
        <w:t xml:space="preserve"> on what can be achieved through the power of God as against human effort! Hence Sarah through grace </w:t>
      </w:r>
      <w:r w:rsidR="00C03712" w:rsidRPr="00D17E29">
        <w:rPr>
          <w:rFonts w:ascii="Times New Roman" w:hAnsi="Times New Roman" w:cs="Times New Roman"/>
          <w:sz w:val="26"/>
          <w:szCs w:val="26"/>
        </w:rPr>
        <w:t>believed</w:t>
      </w:r>
      <w:r w:rsidRPr="00D17E29">
        <w:rPr>
          <w:rFonts w:ascii="Times New Roman" w:hAnsi="Times New Roman" w:cs="Times New Roman"/>
          <w:sz w:val="26"/>
          <w:szCs w:val="26"/>
        </w:rPr>
        <w:t>, conceive</w:t>
      </w:r>
      <w:r w:rsidR="00C03712" w:rsidRPr="00D17E29">
        <w:rPr>
          <w:rFonts w:ascii="Times New Roman" w:hAnsi="Times New Roman" w:cs="Times New Roman"/>
          <w:sz w:val="26"/>
          <w:szCs w:val="26"/>
        </w:rPr>
        <w:t>d</w:t>
      </w:r>
      <w:r w:rsidRPr="00D17E29">
        <w:rPr>
          <w:rFonts w:ascii="Times New Roman" w:hAnsi="Times New Roman" w:cs="Times New Roman"/>
          <w:sz w:val="26"/>
          <w:szCs w:val="26"/>
        </w:rPr>
        <w:t xml:space="preserve"> and deliver</w:t>
      </w:r>
      <w:r w:rsidR="00C03712" w:rsidRPr="00D17E29">
        <w:rPr>
          <w:rFonts w:ascii="Times New Roman" w:hAnsi="Times New Roman" w:cs="Times New Roman"/>
          <w:sz w:val="26"/>
          <w:szCs w:val="26"/>
        </w:rPr>
        <w:t>ed</w:t>
      </w:r>
      <w:r w:rsidRPr="00D17E29">
        <w:rPr>
          <w:rFonts w:ascii="Times New Roman" w:hAnsi="Times New Roman" w:cs="Times New Roman"/>
          <w:sz w:val="26"/>
          <w:szCs w:val="26"/>
        </w:rPr>
        <w:t xml:space="preserve"> Isaac at ninety years of age!  See Romans 4:16-20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i/>
          <w:sz w:val="26"/>
          <w:szCs w:val="26"/>
        </w:rPr>
        <w:t>Lesson:</w:t>
      </w:r>
      <w:r w:rsidRPr="00D17E29">
        <w:rPr>
          <w:rFonts w:ascii="Times New Roman" w:hAnsi="Times New Roman" w:cs="Times New Roman"/>
          <w:sz w:val="26"/>
          <w:szCs w:val="26"/>
        </w:rPr>
        <w:t xml:space="preserve">  This year, do not operate base on you</w:t>
      </w:r>
      <w:r w:rsidR="00C03712" w:rsidRPr="00D17E29">
        <w:rPr>
          <w:rFonts w:ascii="Times New Roman" w:hAnsi="Times New Roman" w:cs="Times New Roman"/>
          <w:sz w:val="26"/>
          <w:szCs w:val="26"/>
        </w:rPr>
        <w:t>r personal limitation</w:t>
      </w:r>
      <w:r w:rsidRPr="00D17E29">
        <w:rPr>
          <w:rFonts w:ascii="Times New Roman" w:hAnsi="Times New Roman" w:cs="Times New Roman"/>
          <w:sz w:val="26"/>
          <w:szCs w:val="26"/>
        </w:rPr>
        <w:t>, See with the eyes of faith, think with the mind of Christ to achieve the impossible!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ii. 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>Grace works by enlightenment and knowledge</w:t>
      </w:r>
      <w:r w:rsidRPr="00D17E29">
        <w:rPr>
          <w:rFonts w:ascii="Times New Roman" w:hAnsi="Times New Roman" w:cs="Times New Roman"/>
          <w:sz w:val="26"/>
          <w:szCs w:val="26"/>
        </w:rPr>
        <w:t>. Titus 2:11-14. When Paul was enlightened by grace, he exclaimed! Who will deliver me from the body of death? Romans 7:24.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i/>
          <w:sz w:val="26"/>
          <w:szCs w:val="26"/>
        </w:rPr>
        <w:t>Lesson</w:t>
      </w:r>
      <w:r w:rsidRPr="00D17E29">
        <w:rPr>
          <w:rFonts w:ascii="Times New Roman" w:hAnsi="Times New Roman" w:cs="Times New Roman"/>
          <w:sz w:val="26"/>
          <w:szCs w:val="26"/>
        </w:rPr>
        <w:t>: This year</w:t>
      </w:r>
      <w:r w:rsidR="00C03712" w:rsidRPr="00D17E29">
        <w:rPr>
          <w:rFonts w:ascii="Times New Roman" w:hAnsi="Times New Roman" w:cs="Times New Roman"/>
          <w:sz w:val="26"/>
          <w:szCs w:val="26"/>
        </w:rPr>
        <w:t>,</w:t>
      </w:r>
      <w:r w:rsidRPr="00D17E29">
        <w:rPr>
          <w:rFonts w:ascii="Times New Roman" w:hAnsi="Times New Roman" w:cs="Times New Roman"/>
          <w:sz w:val="26"/>
          <w:szCs w:val="26"/>
        </w:rPr>
        <w:t xml:space="preserve"> pray for divine revelation by grace, to see where you are, and the level God want</w:t>
      </w:r>
      <w:r w:rsidR="00C03712" w:rsidRPr="00D17E29">
        <w:rPr>
          <w:rFonts w:ascii="Times New Roman" w:hAnsi="Times New Roman" w:cs="Times New Roman"/>
          <w:sz w:val="26"/>
          <w:szCs w:val="26"/>
        </w:rPr>
        <w:t>s</w:t>
      </w:r>
      <w:r w:rsidRPr="00D17E29">
        <w:rPr>
          <w:rFonts w:ascii="Times New Roman" w:hAnsi="Times New Roman" w:cs="Times New Roman"/>
          <w:sz w:val="26"/>
          <w:szCs w:val="26"/>
        </w:rPr>
        <w:t xml:space="preserve"> you to attain. This will set your heart on fire to make a difference!</w:t>
      </w:r>
    </w:p>
    <w:p w:rsidR="00D17E29" w:rsidRPr="00D17E29" w:rsidRDefault="00D17E29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>iii.</w:t>
      </w:r>
      <w:r w:rsidR="00C03712"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>Grace impact</w:t>
      </w:r>
      <w:r w:rsidR="00C03712" w:rsidRPr="00D17E29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 xml:space="preserve"> hope of better things to come:</w:t>
      </w:r>
      <w:r w:rsidRPr="00D17E29">
        <w:rPr>
          <w:rFonts w:ascii="Times New Roman" w:hAnsi="Times New Roman" w:cs="Times New Roman"/>
          <w:sz w:val="26"/>
          <w:szCs w:val="26"/>
        </w:rPr>
        <w:t xml:space="preserve"> 2Thessalonians 2:16.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>Joseph found grace with God, thus he could hope for th</w:t>
      </w:r>
      <w:r w:rsidR="00C03712" w:rsidRPr="00D17E29">
        <w:rPr>
          <w:rFonts w:ascii="Times New Roman" w:hAnsi="Times New Roman" w:cs="Times New Roman"/>
          <w:sz w:val="26"/>
          <w:szCs w:val="26"/>
        </w:rPr>
        <w:t xml:space="preserve">e best in hopeless situations, </w:t>
      </w:r>
      <w:r w:rsidRPr="00D17E29">
        <w:rPr>
          <w:rFonts w:ascii="Times New Roman" w:hAnsi="Times New Roman" w:cs="Times New Roman"/>
          <w:sz w:val="26"/>
          <w:szCs w:val="26"/>
        </w:rPr>
        <w:t>living to please God and rendering services that brought glory to the name of the Lord!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b/>
          <w:i/>
          <w:sz w:val="26"/>
          <w:szCs w:val="26"/>
        </w:rPr>
        <w:t>Lesson</w:t>
      </w:r>
      <w:r w:rsidRPr="00D17E29">
        <w:rPr>
          <w:rFonts w:ascii="Times New Roman" w:hAnsi="Times New Roman" w:cs="Times New Roman"/>
          <w:sz w:val="26"/>
          <w:szCs w:val="26"/>
        </w:rPr>
        <w:t>: Do not allow the unfavorable circumstances surroundin</w:t>
      </w:r>
      <w:r w:rsidR="00C03712" w:rsidRPr="00D17E29">
        <w:rPr>
          <w:rFonts w:ascii="Times New Roman" w:hAnsi="Times New Roman" w:cs="Times New Roman"/>
          <w:sz w:val="26"/>
          <w:szCs w:val="26"/>
        </w:rPr>
        <w:t>g you now to fizzle out</w:t>
      </w:r>
      <w:r w:rsidRPr="00D17E29">
        <w:rPr>
          <w:rFonts w:ascii="Times New Roman" w:hAnsi="Times New Roman" w:cs="Times New Roman"/>
          <w:sz w:val="26"/>
          <w:szCs w:val="26"/>
        </w:rPr>
        <w:t xml:space="preserve"> your excitement and plan for possible exploits. 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Develop yourself for valuable and rewarding services like Joseph. Genesis 39:2-6.</w:t>
      </w:r>
    </w:p>
    <w:p w:rsidR="00D17E29" w:rsidRPr="00D17E29" w:rsidRDefault="00D17E29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v. 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>Grace brings salvation and justification to the repentant</w:t>
      </w:r>
      <w:r w:rsidRPr="00D17E29">
        <w:rPr>
          <w:rFonts w:ascii="Times New Roman" w:hAnsi="Times New Roman" w:cs="Times New Roman"/>
          <w:sz w:val="26"/>
          <w:szCs w:val="26"/>
        </w:rPr>
        <w:t>. Ephesians 2:5-8.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Peter, Andrew, Phi</w:t>
      </w:r>
      <w:r w:rsidR="00C03712" w:rsidRPr="00D17E29">
        <w:rPr>
          <w:rFonts w:ascii="Times New Roman" w:hAnsi="Times New Roman" w:cs="Times New Roman"/>
          <w:sz w:val="26"/>
          <w:szCs w:val="26"/>
        </w:rPr>
        <w:t xml:space="preserve">lip, Nathaniel, </w:t>
      </w:r>
      <w:proofErr w:type="spellStart"/>
      <w:r w:rsidRPr="00D17E29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D17E29">
        <w:rPr>
          <w:rFonts w:ascii="Times New Roman" w:hAnsi="Times New Roman" w:cs="Times New Roman"/>
          <w:sz w:val="26"/>
          <w:szCs w:val="26"/>
        </w:rPr>
        <w:t xml:space="preserve"> met </w:t>
      </w:r>
      <w:r w:rsidR="00C03712" w:rsidRPr="00D17E29">
        <w:rPr>
          <w:rFonts w:ascii="Times New Roman" w:hAnsi="Times New Roman" w:cs="Times New Roman"/>
          <w:sz w:val="26"/>
          <w:szCs w:val="26"/>
        </w:rPr>
        <w:t>Christ in circumstances that were</w:t>
      </w:r>
      <w:r w:rsidRPr="00D17E29">
        <w:rPr>
          <w:rFonts w:ascii="Times New Roman" w:hAnsi="Times New Roman" w:cs="Times New Roman"/>
          <w:sz w:val="26"/>
          <w:szCs w:val="26"/>
        </w:rPr>
        <w:t xml:space="preserve"> providentially arranged! Their salvation, followership</w:t>
      </w:r>
      <w:r w:rsidR="00C03712" w:rsidRPr="00D17E29">
        <w:rPr>
          <w:rFonts w:ascii="Times New Roman" w:hAnsi="Times New Roman" w:cs="Times New Roman"/>
          <w:sz w:val="26"/>
          <w:szCs w:val="26"/>
        </w:rPr>
        <w:t xml:space="preserve"> of Christ and justification were</w:t>
      </w:r>
      <w:r w:rsidRPr="00D17E29">
        <w:rPr>
          <w:rFonts w:ascii="Times New Roman" w:hAnsi="Times New Roman" w:cs="Times New Roman"/>
          <w:sz w:val="26"/>
          <w:szCs w:val="26"/>
        </w:rPr>
        <w:t xml:space="preserve"> by divine grace!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Are you outside the grace of God today? Take this as God</w:t>
      </w:r>
      <w:r w:rsidR="00775743" w:rsidRPr="00D17E29">
        <w:rPr>
          <w:rFonts w:ascii="Times New Roman" w:hAnsi="Times New Roman" w:cs="Times New Roman"/>
          <w:sz w:val="26"/>
          <w:szCs w:val="26"/>
        </w:rPr>
        <w:t>’s grace at work and embrace this</w:t>
      </w:r>
      <w:r w:rsidRPr="00D17E29">
        <w:rPr>
          <w:rFonts w:ascii="Times New Roman" w:hAnsi="Times New Roman" w:cs="Times New Roman"/>
          <w:sz w:val="26"/>
          <w:szCs w:val="26"/>
        </w:rPr>
        <w:t xml:space="preserve"> opportunity as the w</w:t>
      </w:r>
      <w:r w:rsidR="00775743" w:rsidRPr="00D17E29">
        <w:rPr>
          <w:rFonts w:ascii="Times New Roman" w:hAnsi="Times New Roman" w:cs="Times New Roman"/>
          <w:sz w:val="26"/>
          <w:szCs w:val="26"/>
        </w:rPr>
        <w:t>ord of God coming to you.</w:t>
      </w:r>
      <w:r w:rsidRPr="00D17E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 If you are in Christ already, count it a great privilege. </w:t>
      </w:r>
      <w:proofErr w:type="gramStart"/>
      <w:r w:rsidRPr="00D17E29">
        <w:rPr>
          <w:rFonts w:ascii="Times New Roman" w:hAnsi="Times New Roman" w:cs="Times New Roman"/>
          <w:sz w:val="26"/>
          <w:szCs w:val="26"/>
        </w:rPr>
        <w:t>Labour to love God, serve Him and be found spotlessly at Christ's appearing.</w:t>
      </w:r>
      <w:proofErr w:type="gramEnd"/>
      <w:r w:rsidRPr="00D17E29">
        <w:rPr>
          <w:rFonts w:ascii="Times New Roman" w:hAnsi="Times New Roman" w:cs="Times New Roman"/>
          <w:sz w:val="26"/>
          <w:szCs w:val="26"/>
        </w:rPr>
        <w:t xml:space="preserve"> Let grace prepare you daily as</w:t>
      </w:r>
      <w:r w:rsidR="00775743" w:rsidRPr="00D17E29">
        <w:rPr>
          <w:rFonts w:ascii="Times New Roman" w:hAnsi="Times New Roman" w:cs="Times New Roman"/>
          <w:sz w:val="26"/>
          <w:szCs w:val="26"/>
        </w:rPr>
        <w:t xml:space="preserve"> a</w:t>
      </w:r>
      <w:r w:rsidRPr="00D17E29">
        <w:rPr>
          <w:rFonts w:ascii="Times New Roman" w:hAnsi="Times New Roman" w:cs="Times New Roman"/>
          <w:sz w:val="26"/>
          <w:szCs w:val="26"/>
        </w:rPr>
        <w:t xml:space="preserve"> briSde awaiting the groom!  </w:t>
      </w:r>
    </w:p>
    <w:p w:rsidR="00D17E29" w:rsidRPr="00D17E29" w:rsidRDefault="00D17E29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>vi</w:t>
      </w:r>
      <w:r w:rsidR="00775743" w:rsidRPr="00D17E29">
        <w:rPr>
          <w:rFonts w:ascii="Times New Roman" w:hAnsi="Times New Roman" w:cs="Times New Roman"/>
          <w:sz w:val="26"/>
          <w:szCs w:val="26"/>
        </w:rPr>
        <w:t>.</w:t>
      </w:r>
      <w:r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b/>
          <w:i/>
          <w:sz w:val="26"/>
          <w:szCs w:val="26"/>
        </w:rPr>
        <w:t>Grace abounds and is always sufficient for everyone that believe</w:t>
      </w:r>
      <w:r w:rsidR="00775743" w:rsidRPr="00D17E29">
        <w:rPr>
          <w:rFonts w:ascii="Times New Roman" w:hAnsi="Times New Roman" w:cs="Times New Roman"/>
          <w:b/>
          <w:i/>
          <w:sz w:val="26"/>
          <w:szCs w:val="26"/>
        </w:rPr>
        <w:t>s</w:t>
      </w:r>
      <w:r w:rsidRPr="00D17E29">
        <w:rPr>
          <w:rFonts w:ascii="Times New Roman" w:hAnsi="Times New Roman" w:cs="Times New Roman"/>
          <w:sz w:val="26"/>
          <w:szCs w:val="26"/>
        </w:rPr>
        <w:t>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When God give you a task, grace will accomplish it!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No matter the assignment, challenges or demand of your calling this year, grace can multiply to meet your needs.</w:t>
      </w:r>
    </w:p>
    <w:p w:rsidR="00540F1F" w:rsidRPr="00D17E29" w:rsidRDefault="00B452B8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E29">
        <w:rPr>
          <w:rFonts w:ascii="Times New Roman" w:hAnsi="Times New Roman" w:cs="Times New Roman"/>
          <w:sz w:val="26"/>
          <w:szCs w:val="26"/>
        </w:rPr>
        <w:t xml:space="preserve">   Trust God this year, His grace is ever sufficient to see you through in </w:t>
      </w:r>
      <w:r w:rsidR="00775743" w:rsidRPr="00D17E29">
        <w:rPr>
          <w:rFonts w:ascii="Times New Roman" w:hAnsi="Times New Roman" w:cs="Times New Roman"/>
          <w:sz w:val="26"/>
          <w:szCs w:val="26"/>
        </w:rPr>
        <w:t>your entire</w:t>
      </w:r>
      <w:r w:rsidRPr="00D17E29">
        <w:rPr>
          <w:rFonts w:ascii="Times New Roman" w:hAnsi="Times New Roman" w:cs="Times New Roman"/>
          <w:sz w:val="26"/>
          <w:szCs w:val="26"/>
        </w:rPr>
        <w:t xml:space="preserve"> journey. 2Corinthians 9:8.</w:t>
      </w:r>
      <w:r w:rsidR="0054531C" w:rsidRPr="00D17E29">
        <w:rPr>
          <w:rFonts w:ascii="Times New Roman" w:hAnsi="Times New Roman" w:cs="Times New Roman"/>
          <w:sz w:val="26"/>
          <w:szCs w:val="26"/>
        </w:rPr>
        <w:t xml:space="preserve"> </w:t>
      </w:r>
      <w:r w:rsidRPr="00D17E29">
        <w:rPr>
          <w:rFonts w:ascii="Times New Roman" w:hAnsi="Times New Roman" w:cs="Times New Roman"/>
          <w:sz w:val="26"/>
          <w:szCs w:val="26"/>
        </w:rPr>
        <w:t xml:space="preserve"> Amen.</w:t>
      </w:r>
    </w:p>
    <w:p w:rsidR="0054531C" w:rsidRPr="00D17E29" w:rsidRDefault="0054531C" w:rsidP="00D17E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743" w:rsidRPr="00D17E29" w:rsidRDefault="00B55E4B" w:rsidP="00D17E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7E29">
        <w:rPr>
          <w:rFonts w:ascii="Times New Roman" w:hAnsi="Times New Roman" w:cs="Times New Roman"/>
          <w:b/>
          <w:sz w:val="26"/>
          <w:szCs w:val="26"/>
        </w:rPr>
        <w:t>HYMN</w:t>
      </w:r>
      <w:r w:rsidR="00775743" w:rsidRPr="00D17E29">
        <w:rPr>
          <w:rFonts w:ascii="Times New Roman" w:hAnsi="Times New Roman" w:cs="Times New Roman"/>
          <w:b/>
          <w:sz w:val="26"/>
          <w:szCs w:val="26"/>
        </w:rPr>
        <w:t>:</w:t>
      </w:r>
      <w:r w:rsidRPr="00D17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743" w:rsidRPr="00D17E29">
        <w:rPr>
          <w:rFonts w:ascii="Times New Roman" w:hAnsi="Times New Roman" w:cs="Times New Roman"/>
          <w:b/>
          <w:sz w:val="26"/>
          <w:szCs w:val="26"/>
        </w:rPr>
        <w:t>GRACE GREATER THAN OUR SIN</w:t>
      </w:r>
      <w:r w:rsidRPr="00D17E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743" w:rsidRPr="00D17E29">
        <w:rPr>
          <w:rFonts w:ascii="Times New Roman" w:hAnsi="Times New Roman" w:cs="Times New Roman"/>
          <w:b/>
          <w:sz w:val="26"/>
          <w:szCs w:val="26"/>
        </w:rPr>
        <w:t>(CHS27)</w:t>
      </w:r>
    </w:p>
    <w:p w:rsidR="00D17E29" w:rsidRDefault="00D17E29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6"/>
          <w:szCs w:val="26"/>
        </w:rPr>
        <w:sectPr w:rsidR="00D17E29" w:rsidSect="00D17E29">
          <w:pgSz w:w="11909" w:h="17280" w:code="9"/>
          <w:pgMar w:top="630" w:right="929" w:bottom="1440" w:left="1080" w:header="720" w:footer="720" w:gutter="0"/>
          <w:cols w:space="720"/>
          <w:docGrid w:linePitch="360"/>
        </w:sectPr>
      </w:pP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lastRenderedPageBreak/>
        <w:t>1.</w:t>
      </w:r>
      <w:r w:rsidRPr="00D17E29">
        <w:rPr>
          <w:rFonts w:ascii="Georgia" w:hAnsi="Georgia"/>
          <w:color w:val="000000"/>
          <w:szCs w:val="26"/>
        </w:rPr>
        <w:tab/>
        <w:t>Marvelous grace of our loving Lord,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Grace that exceeds our sin and our guilt!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Yonder on Calvary’s mount outpoured—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There where the blood of the Lamb was spilt.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i/>
          <w:color w:val="000000"/>
          <w:szCs w:val="26"/>
        </w:rPr>
      </w:pPr>
      <w:r w:rsidRPr="00D17E29">
        <w:rPr>
          <w:rFonts w:ascii="Georgia" w:hAnsi="Georgia"/>
          <w:i/>
          <w:color w:val="000000"/>
          <w:szCs w:val="26"/>
        </w:rPr>
        <w:t>Grace, grace, God’s grace,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i/>
          <w:color w:val="000000"/>
          <w:szCs w:val="26"/>
        </w:rPr>
      </w:pPr>
      <w:r w:rsidRPr="00D17E29">
        <w:rPr>
          <w:rFonts w:ascii="Georgia" w:hAnsi="Georgia"/>
          <w:i/>
          <w:color w:val="000000"/>
          <w:szCs w:val="26"/>
        </w:rPr>
        <w:t xml:space="preserve">Grace that will pardon and cleanse within, 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i/>
          <w:color w:val="000000"/>
          <w:szCs w:val="26"/>
        </w:rPr>
      </w:pPr>
      <w:r w:rsidRPr="00D17E29">
        <w:rPr>
          <w:rFonts w:ascii="Georgia" w:hAnsi="Georgia"/>
          <w:i/>
          <w:color w:val="000000"/>
          <w:szCs w:val="26"/>
        </w:rPr>
        <w:t>Grace, grace, God’s grace,</w:t>
      </w:r>
    </w:p>
    <w:p w:rsidR="0054531C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i/>
          <w:color w:val="000000"/>
          <w:szCs w:val="26"/>
        </w:rPr>
      </w:pPr>
      <w:r w:rsidRPr="00D17E29">
        <w:rPr>
          <w:rFonts w:ascii="Georgia" w:hAnsi="Georgia"/>
          <w:i/>
          <w:color w:val="000000"/>
          <w:szCs w:val="26"/>
        </w:rPr>
        <w:t>Grace that is greater than all our sin!</w:t>
      </w:r>
    </w:p>
    <w:p w:rsidR="00D17E29" w:rsidRPr="00D17E29" w:rsidRDefault="00D17E29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</w:p>
    <w:p w:rsidR="0054531C" w:rsidRPr="00D17E29" w:rsidRDefault="00D17E29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>
        <w:rPr>
          <w:rFonts w:ascii="Georgia" w:hAnsi="Georgia"/>
          <w:color w:val="000000"/>
          <w:szCs w:val="26"/>
        </w:rPr>
        <w:t xml:space="preserve">2. </w:t>
      </w:r>
      <w:r w:rsidR="0054531C" w:rsidRPr="00D17E29">
        <w:rPr>
          <w:rFonts w:ascii="Georgia" w:hAnsi="Georgia"/>
          <w:color w:val="000000"/>
          <w:szCs w:val="26"/>
        </w:rPr>
        <w:t>Sin and despair, like the sea waves cold,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Threaten the soul with infinite loss;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Grace that is greater—yes, grace untold—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  <w:proofErr w:type="gramStart"/>
      <w:r w:rsidRPr="00D17E29">
        <w:rPr>
          <w:rFonts w:ascii="Georgia" w:hAnsi="Georgia"/>
          <w:color w:val="000000"/>
          <w:szCs w:val="26"/>
        </w:rPr>
        <w:t>Points to the refuge, the mighty cross.</w:t>
      </w:r>
      <w:proofErr w:type="gramEnd"/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Cs w:val="26"/>
        </w:rPr>
      </w:pPr>
    </w:p>
    <w:p w:rsidR="0054531C" w:rsidRPr="00D17E29" w:rsidRDefault="00D17E29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proofErr w:type="gramStart"/>
      <w:r>
        <w:rPr>
          <w:rFonts w:ascii="Georgia" w:hAnsi="Georgia"/>
          <w:color w:val="000000"/>
          <w:szCs w:val="26"/>
        </w:rPr>
        <w:lastRenderedPageBreak/>
        <w:t>3.</w:t>
      </w:r>
      <w:r w:rsidR="0054531C" w:rsidRPr="00D17E29">
        <w:rPr>
          <w:rFonts w:ascii="Georgia" w:hAnsi="Georgia"/>
          <w:color w:val="000000"/>
          <w:szCs w:val="26"/>
        </w:rPr>
        <w:t>Dark</w:t>
      </w:r>
      <w:proofErr w:type="gramEnd"/>
      <w:r w:rsidR="0054531C" w:rsidRPr="00D17E29">
        <w:rPr>
          <w:rFonts w:ascii="Georgia" w:hAnsi="Georgia"/>
          <w:color w:val="000000"/>
          <w:szCs w:val="26"/>
        </w:rPr>
        <w:t xml:space="preserve"> is the stain that we cannot hide—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What can avail to wash it away?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 xml:space="preserve">Look! </w:t>
      </w:r>
      <w:proofErr w:type="gramStart"/>
      <w:r w:rsidRPr="00D17E29">
        <w:rPr>
          <w:rFonts w:ascii="Georgia" w:hAnsi="Georgia"/>
          <w:color w:val="000000"/>
          <w:szCs w:val="26"/>
        </w:rPr>
        <w:t>there</w:t>
      </w:r>
      <w:proofErr w:type="gramEnd"/>
      <w:r w:rsidRPr="00D17E29">
        <w:rPr>
          <w:rFonts w:ascii="Georgia" w:hAnsi="Georgia"/>
          <w:color w:val="000000"/>
          <w:szCs w:val="26"/>
        </w:rPr>
        <w:t xml:space="preserve"> is flowing a crimson tide—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Whiter than snow you may be today.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</w:p>
    <w:p w:rsidR="0054531C" w:rsidRPr="00D17E29" w:rsidRDefault="00D17E29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proofErr w:type="gramStart"/>
      <w:r>
        <w:rPr>
          <w:rFonts w:ascii="Georgia" w:hAnsi="Georgia"/>
          <w:color w:val="000000"/>
          <w:szCs w:val="26"/>
        </w:rPr>
        <w:t>4.</w:t>
      </w:r>
      <w:r w:rsidR="0054531C" w:rsidRPr="00D17E29">
        <w:rPr>
          <w:rFonts w:ascii="Georgia" w:hAnsi="Georgia"/>
          <w:color w:val="000000"/>
          <w:szCs w:val="26"/>
        </w:rPr>
        <w:t>Marvelous</w:t>
      </w:r>
      <w:proofErr w:type="gramEnd"/>
      <w:r w:rsidR="0054531C" w:rsidRPr="00D17E29">
        <w:rPr>
          <w:rFonts w:ascii="Georgia" w:hAnsi="Georgia"/>
          <w:color w:val="000000"/>
          <w:szCs w:val="26"/>
        </w:rPr>
        <w:t>, infinite, matchless grace,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Freely bestowed on all who believe!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>You that are longing to see His face,</w:t>
      </w:r>
    </w:p>
    <w:p w:rsidR="0054531C" w:rsidRPr="00D17E29" w:rsidRDefault="0054531C" w:rsidP="00D17E29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color w:val="000000"/>
          <w:szCs w:val="26"/>
        </w:rPr>
      </w:pPr>
      <w:r w:rsidRPr="00D17E29">
        <w:rPr>
          <w:rFonts w:ascii="Georgia" w:hAnsi="Georgia"/>
          <w:color w:val="000000"/>
          <w:szCs w:val="26"/>
        </w:rPr>
        <w:t xml:space="preserve">Will you this moment His </w:t>
      </w:r>
      <w:proofErr w:type="gramStart"/>
      <w:r w:rsidRPr="00D17E29">
        <w:rPr>
          <w:rFonts w:ascii="Georgia" w:hAnsi="Georgia"/>
          <w:color w:val="000000"/>
          <w:szCs w:val="26"/>
        </w:rPr>
        <w:t>grace receive</w:t>
      </w:r>
      <w:proofErr w:type="gramEnd"/>
      <w:r w:rsidRPr="00D17E29">
        <w:rPr>
          <w:rFonts w:ascii="Georgia" w:hAnsi="Georgia"/>
          <w:color w:val="000000"/>
          <w:szCs w:val="26"/>
        </w:rPr>
        <w:t>?</w:t>
      </w:r>
    </w:p>
    <w:p w:rsidR="00540F1F" w:rsidRPr="00D17E29" w:rsidRDefault="00540F1F" w:rsidP="00D17E29">
      <w:pPr>
        <w:spacing w:after="0" w:line="240" w:lineRule="auto"/>
        <w:rPr>
          <w:rFonts w:ascii="Times New Roman" w:hAnsi="Times New Roman" w:cs="Times New Roman"/>
          <w:sz w:val="22"/>
        </w:rPr>
      </w:pPr>
    </w:p>
    <w:sectPr w:rsidR="00540F1F" w:rsidRPr="00D17E29" w:rsidSect="00D17E29">
      <w:type w:val="continuous"/>
      <w:pgSz w:w="11909" w:h="17280" w:code="9"/>
      <w:pgMar w:top="630" w:right="929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1F"/>
    <w:rsid w:val="000B33FF"/>
    <w:rsid w:val="000E5C14"/>
    <w:rsid w:val="001827B3"/>
    <w:rsid w:val="001F4F76"/>
    <w:rsid w:val="00301D82"/>
    <w:rsid w:val="00386759"/>
    <w:rsid w:val="00540F1F"/>
    <w:rsid w:val="0054531C"/>
    <w:rsid w:val="00752FC1"/>
    <w:rsid w:val="00775743"/>
    <w:rsid w:val="0088745C"/>
    <w:rsid w:val="00B15068"/>
    <w:rsid w:val="00B452B8"/>
    <w:rsid w:val="00B55E4B"/>
    <w:rsid w:val="00C03712"/>
    <w:rsid w:val="00D14065"/>
    <w:rsid w:val="00D17E29"/>
    <w:rsid w:val="00E24CA0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OLUSEGUN O. TUBI</cp:lastModifiedBy>
  <cp:revision>2</cp:revision>
  <dcterms:created xsi:type="dcterms:W3CDTF">2024-01-01T18:24:00Z</dcterms:created>
  <dcterms:modified xsi:type="dcterms:W3CDTF">2024-01-01T18:24:00Z</dcterms:modified>
</cp:coreProperties>
</file>