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92" w:rsidRDefault="00394192" w:rsidP="00394192">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54BB2B07" wp14:editId="2B6E8FA6">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rsidR="00394192" w:rsidRDefault="00394192" w:rsidP="00394192">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Weekly Bible Study</w:t>
      </w:r>
    </w:p>
    <w:p w:rsidR="00394192" w:rsidRDefault="005E6434" w:rsidP="005E6434">
      <w:pPr>
        <w:spacing w:after="0" w:line="240" w:lineRule="auto"/>
        <w:ind w:left="-426" w:right="-846" w:firstLine="1146"/>
        <w:contextualSpacing/>
        <w:rPr>
          <w:rFonts w:ascii="Cambria" w:hAnsi="Cambria" w:cs="Cambria"/>
          <w:b/>
          <w:i/>
          <w:sz w:val="16"/>
          <w:szCs w:val="18"/>
        </w:rPr>
      </w:pPr>
      <w:r w:rsidRPr="005E6434">
        <w:rPr>
          <w:rFonts w:ascii="Comic Sans MS" w:hAnsi="Comic Sans MS" w:cs="Cambria"/>
          <w:b/>
          <w:bCs/>
          <w:i/>
          <w:sz w:val="22"/>
          <w:szCs w:val="18"/>
        </w:rPr>
        <w:t xml:space="preserve">    </w:t>
      </w:r>
      <w:r w:rsidR="00394192">
        <w:rPr>
          <w:rFonts w:ascii="Comic Sans MS" w:hAnsi="Comic Sans MS" w:cs="Cambria"/>
          <w:b/>
          <w:bCs/>
          <w:i/>
          <w:sz w:val="22"/>
          <w:szCs w:val="18"/>
          <w:u w:val="single"/>
        </w:rPr>
        <w:t xml:space="preserve">Branch: </w:t>
      </w:r>
      <w:r>
        <w:rPr>
          <w:rFonts w:ascii="Comic Sans MS" w:hAnsi="Comic Sans MS" w:cs="Cambria"/>
          <w:b/>
          <w:bCs/>
          <w:i/>
          <w:sz w:val="22"/>
          <w:szCs w:val="18"/>
          <w:u w:val="single"/>
        </w:rPr>
        <w:t>Headquarters</w:t>
      </w:r>
      <w:r w:rsidR="00394192">
        <w:rPr>
          <w:rFonts w:ascii="Comic Sans MS" w:hAnsi="Comic Sans MS" w:cs="Cambria"/>
          <w:b/>
          <w:bCs/>
          <w:i/>
          <w:sz w:val="22"/>
          <w:szCs w:val="18"/>
          <w:u w:val="single"/>
        </w:rPr>
        <w:tab/>
      </w:r>
      <w:r w:rsidR="00394192">
        <w:rPr>
          <w:rFonts w:ascii="Comic Sans MS" w:hAnsi="Comic Sans MS" w:cs="Cambria"/>
          <w:b/>
          <w:bCs/>
          <w:i/>
          <w:sz w:val="22"/>
          <w:szCs w:val="18"/>
          <w:u w:val="single"/>
        </w:rPr>
        <w:tab/>
      </w:r>
      <w:r w:rsidR="00394192">
        <w:rPr>
          <w:rFonts w:ascii="Comic Sans MS" w:hAnsi="Comic Sans MS" w:cs="Cambria"/>
          <w:b/>
          <w:bCs/>
          <w:i/>
          <w:sz w:val="22"/>
          <w:szCs w:val="18"/>
          <w:u w:val="single"/>
        </w:rPr>
        <w:tab/>
      </w:r>
      <w:r w:rsidR="00394192">
        <w:rPr>
          <w:rFonts w:ascii="Comic Sans MS" w:hAnsi="Comic Sans MS" w:cs="Cambria"/>
          <w:b/>
          <w:bCs/>
          <w:i/>
          <w:sz w:val="22"/>
          <w:szCs w:val="18"/>
          <w:u w:val="single"/>
        </w:rPr>
        <w:tab/>
      </w:r>
      <w:r w:rsidR="00394192">
        <w:rPr>
          <w:rFonts w:ascii="Comic Sans MS" w:hAnsi="Comic Sans MS" w:cs="Cambria"/>
          <w:b/>
          <w:bCs/>
          <w:i/>
          <w:sz w:val="22"/>
          <w:szCs w:val="18"/>
          <w:u w:val="single"/>
        </w:rPr>
        <w:tab/>
        <w:t>Date: 09/04/2024</w:t>
      </w:r>
    </w:p>
    <w:p w:rsidR="00394192" w:rsidRPr="00394192" w:rsidRDefault="00394192" w:rsidP="00394192">
      <w:pPr>
        <w:spacing w:after="0" w:line="360" w:lineRule="auto"/>
        <w:ind w:left="-1080" w:right="-900"/>
        <w:rPr>
          <w:rFonts w:ascii="Times New Roman" w:hAnsi="Times New Roman" w:cs="Times New Roman"/>
          <w:b/>
        </w:rPr>
      </w:pPr>
      <w:r>
        <w:rPr>
          <w:b/>
          <w:bCs/>
          <w:sz w:val="28"/>
        </w:rPr>
        <w:t xml:space="preserve">      </w:t>
      </w:r>
      <w:r w:rsidRPr="00805D1E">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394192">
        <w:rPr>
          <w:rFonts w:ascii="Times New Roman" w:hAnsi="Times New Roman" w:cs="Times New Roman"/>
          <w:b/>
        </w:rPr>
        <w:t xml:space="preserve">TRIUMPHING THROUGH YOUR TESTIMONY    (Part 1) </w:t>
      </w:r>
      <w:proofErr w:type="gramStart"/>
      <w:r w:rsidRPr="00394192">
        <w:rPr>
          <w:rFonts w:ascii="Times New Roman" w:hAnsi="Times New Roman" w:cs="Times New Roman"/>
          <w:b/>
        </w:rPr>
        <w:t>Study  11</w:t>
      </w:r>
      <w:proofErr w:type="gramEnd"/>
    </w:p>
    <w:p w:rsidR="00394192" w:rsidRPr="00264E3C" w:rsidRDefault="00394192" w:rsidP="002D1F4A">
      <w:pPr>
        <w:spacing w:after="0" w:line="240" w:lineRule="auto"/>
        <w:ind w:left="-810" w:right="-810"/>
        <w:jc w:val="both"/>
        <w:rPr>
          <w:rFonts w:ascii="Times New Roman" w:hAnsi="Times New Roman" w:cs="Times New Roman"/>
        </w:rPr>
      </w:pPr>
      <w:r w:rsidRPr="00794A8F">
        <w:rPr>
          <w:rFonts w:ascii="Times New Roman" w:hAnsi="Times New Roman" w:cs="Times New Roman"/>
          <w:b/>
        </w:rPr>
        <w:t>Text</w:t>
      </w:r>
      <w:r w:rsidRPr="00794A8F">
        <w:rPr>
          <w:rFonts w:ascii="Times New Roman" w:hAnsi="Times New Roman" w:cs="Times New Roman"/>
        </w:rPr>
        <w:t xml:space="preserve">: </w:t>
      </w:r>
      <w:r w:rsidRPr="00394192">
        <w:rPr>
          <w:rFonts w:ascii="Times New Roman" w:hAnsi="Times New Roman" w:cs="Times New Roman"/>
        </w:rPr>
        <w:t>Genesis18:16-19. John 5:30-32</w:t>
      </w:r>
      <w:bookmarkStart w:id="0" w:name="_GoBack"/>
      <w:bookmarkEnd w:id="0"/>
      <w:r w:rsidRPr="00394192">
        <w:rPr>
          <w:rFonts w:ascii="Times New Roman" w:hAnsi="Times New Roman" w:cs="Times New Roman"/>
        </w:rPr>
        <w:t>.</w:t>
      </w:r>
    </w:p>
    <w:p w:rsidR="00B37086" w:rsidRDefault="00394192" w:rsidP="002D1F4A">
      <w:pPr>
        <w:spacing w:after="0" w:line="240" w:lineRule="auto"/>
        <w:ind w:left="-810" w:right="-810"/>
        <w:jc w:val="both"/>
        <w:rPr>
          <w:rFonts w:ascii="Times New Roman" w:hAnsi="Times New Roman" w:cs="Times New Roman"/>
          <w:i/>
          <w:iCs/>
        </w:rPr>
      </w:pPr>
      <w:r w:rsidRPr="00794A8F">
        <w:rPr>
          <w:rFonts w:ascii="Times New Roman" w:hAnsi="Times New Roman" w:cs="Times New Roman"/>
          <w:b/>
        </w:rPr>
        <w:t>Memory Verse</w:t>
      </w:r>
      <w:r w:rsidRPr="00794A8F">
        <w:rPr>
          <w:rFonts w:ascii="Times New Roman" w:hAnsi="Times New Roman" w:cs="Times New Roman"/>
          <w:i/>
          <w:iCs/>
        </w:rPr>
        <w:t>:</w:t>
      </w:r>
      <w:r>
        <w:rPr>
          <w:rFonts w:ascii="Times New Roman" w:hAnsi="Times New Roman" w:cs="Times New Roman"/>
          <w:i/>
          <w:iCs/>
        </w:rPr>
        <w:t xml:space="preserve"> </w:t>
      </w:r>
      <w:r w:rsidR="00B37086">
        <w:rPr>
          <w:rFonts w:ascii="Times New Roman" w:hAnsi="Times New Roman" w:cs="Times New Roman"/>
          <w:i/>
          <w:iCs/>
        </w:rPr>
        <w:t>2 Corinthians 3:2</w:t>
      </w:r>
      <w:r w:rsidR="00D74106">
        <w:rPr>
          <w:rFonts w:ascii="Times New Roman" w:hAnsi="Times New Roman" w:cs="Times New Roman"/>
          <w:i/>
          <w:iCs/>
        </w:rPr>
        <w:t>-3</w:t>
      </w:r>
      <w:r w:rsidR="00B37086">
        <w:rPr>
          <w:rFonts w:ascii="Times New Roman" w:hAnsi="Times New Roman" w:cs="Times New Roman"/>
          <w:i/>
          <w:iCs/>
        </w:rPr>
        <w:t xml:space="preserve"> </w:t>
      </w:r>
      <w:proofErr w:type="gramStart"/>
      <w:r w:rsidR="00B37086">
        <w:rPr>
          <w:rFonts w:ascii="Times New Roman" w:hAnsi="Times New Roman" w:cs="Times New Roman"/>
          <w:i/>
          <w:iCs/>
        </w:rPr>
        <w:t>Ye</w:t>
      </w:r>
      <w:proofErr w:type="gramEnd"/>
      <w:r w:rsidR="00B37086">
        <w:rPr>
          <w:rFonts w:ascii="Times New Roman" w:hAnsi="Times New Roman" w:cs="Times New Roman"/>
          <w:i/>
          <w:iCs/>
        </w:rPr>
        <w:t xml:space="preserve"> are our epistle written in our hearts, known and read of all men:</w:t>
      </w:r>
    </w:p>
    <w:p w:rsidR="00B37086" w:rsidRPr="00394192" w:rsidRDefault="00525C5A" w:rsidP="002D1F4A">
      <w:pPr>
        <w:spacing w:after="0" w:line="240" w:lineRule="auto"/>
        <w:ind w:left="-810" w:right="-810"/>
        <w:jc w:val="both"/>
        <w:rPr>
          <w:rFonts w:ascii="Times New Roman" w:hAnsi="Times New Roman" w:cs="Times New Roman"/>
        </w:rPr>
      </w:pPr>
      <w:r>
        <w:rPr>
          <w:rFonts w:ascii="Times New Roman" w:hAnsi="Times New Roman" w:cs="Times New Roman"/>
        </w:rPr>
        <w:t xml:space="preserve"> </w:t>
      </w:r>
      <w:r w:rsidR="00B37086">
        <w:rPr>
          <w:rFonts w:ascii="Times New Roman" w:hAnsi="Times New Roman" w:cs="Times New Roman"/>
        </w:rPr>
        <w:t>Forasmuch as ye are manifestly declared to be the epistle of Christ minister</w:t>
      </w:r>
      <w:r w:rsidR="00C5056F">
        <w:rPr>
          <w:rFonts w:ascii="Times New Roman" w:hAnsi="Times New Roman" w:cs="Times New Roman"/>
        </w:rPr>
        <w:t xml:space="preserve">ed by us, written not with ink, </w:t>
      </w:r>
      <w:r w:rsidR="00B37086">
        <w:rPr>
          <w:rFonts w:ascii="Times New Roman" w:hAnsi="Times New Roman" w:cs="Times New Roman"/>
        </w:rPr>
        <w:t>but with the Spirit of the living God; not in tables of stone, but in fleshy tables of the heart.</w:t>
      </w:r>
    </w:p>
    <w:p w:rsidR="00394192" w:rsidRDefault="00394192" w:rsidP="002D1F4A">
      <w:pPr>
        <w:spacing w:after="0" w:line="240" w:lineRule="auto"/>
        <w:ind w:left="-810" w:right="-810"/>
        <w:jc w:val="both"/>
        <w:rPr>
          <w:rFonts w:ascii="Times New Roman" w:hAnsi="Times New Roman" w:cs="Times New Roman"/>
        </w:rPr>
      </w:pPr>
    </w:p>
    <w:p w:rsidR="00032B84" w:rsidRPr="00394192" w:rsidRDefault="00765C78" w:rsidP="002D1F4A">
      <w:pPr>
        <w:spacing w:after="0" w:line="360" w:lineRule="auto"/>
        <w:ind w:left="-810" w:right="-810"/>
        <w:jc w:val="both"/>
        <w:rPr>
          <w:rFonts w:ascii="Times New Roman" w:hAnsi="Times New Roman" w:cs="Times New Roman"/>
        </w:rPr>
      </w:pPr>
      <w:r w:rsidRPr="00394192">
        <w:rPr>
          <w:rFonts w:ascii="Times New Roman" w:hAnsi="Times New Roman" w:cs="Times New Roman"/>
        </w:rPr>
        <w:t>One beautiful th</w:t>
      </w:r>
      <w:r w:rsidR="00B01E48" w:rsidRPr="00394192">
        <w:rPr>
          <w:rFonts w:ascii="Times New Roman" w:hAnsi="Times New Roman" w:cs="Times New Roman"/>
        </w:rPr>
        <w:t>ing about God is the fact that H</w:t>
      </w:r>
      <w:r w:rsidRPr="00394192">
        <w:rPr>
          <w:rFonts w:ascii="Times New Roman" w:hAnsi="Times New Roman" w:cs="Times New Roman"/>
        </w:rPr>
        <w:t xml:space="preserve">e knows all about </w:t>
      </w:r>
      <w:r w:rsidR="00B01E48" w:rsidRPr="00394192">
        <w:rPr>
          <w:rFonts w:ascii="Times New Roman" w:hAnsi="Times New Roman" w:cs="Times New Roman"/>
        </w:rPr>
        <w:t>every one</w:t>
      </w:r>
      <w:r w:rsidRPr="00394192">
        <w:rPr>
          <w:rFonts w:ascii="Times New Roman" w:hAnsi="Times New Roman" w:cs="Times New Roman"/>
        </w:rPr>
        <w:t xml:space="preserve"> of His ch</w:t>
      </w:r>
      <w:r w:rsidR="00B01E48" w:rsidRPr="00394192">
        <w:rPr>
          <w:rFonts w:ascii="Times New Roman" w:hAnsi="Times New Roman" w:cs="Times New Roman"/>
        </w:rPr>
        <w:t>ildren. Nothing is hidden from H</w:t>
      </w:r>
      <w:r w:rsidRPr="00394192">
        <w:rPr>
          <w:rFonts w:ascii="Times New Roman" w:hAnsi="Times New Roman" w:cs="Times New Roman"/>
        </w:rPr>
        <w:t>im. What men do not know about individual secret and open life is well known to God. His testimony about you is not only accurate but valid!</w:t>
      </w:r>
    </w:p>
    <w:p w:rsidR="00032B84" w:rsidRPr="00394192" w:rsidRDefault="00394192" w:rsidP="002D1F4A">
      <w:pPr>
        <w:spacing w:after="0" w:line="360" w:lineRule="auto"/>
        <w:ind w:left="-810" w:right="-810"/>
        <w:jc w:val="both"/>
        <w:rPr>
          <w:rFonts w:ascii="Times New Roman" w:hAnsi="Times New Roman" w:cs="Times New Roman"/>
          <w:b/>
          <w:u w:val="single"/>
        </w:rPr>
      </w:pPr>
      <w:r w:rsidRPr="00394192">
        <w:rPr>
          <w:rFonts w:ascii="Times New Roman" w:hAnsi="Times New Roman" w:cs="Times New Roman"/>
          <w:b/>
        </w:rPr>
        <w:t xml:space="preserve"> </w:t>
      </w:r>
      <w:r w:rsidRPr="00394192">
        <w:rPr>
          <w:rFonts w:ascii="Times New Roman" w:hAnsi="Times New Roman" w:cs="Times New Roman"/>
          <w:b/>
          <w:u w:val="single"/>
        </w:rPr>
        <w:t>WHAT IS GOD TESTIMONY ABOUT YOU?</w:t>
      </w:r>
      <w:r w:rsidRPr="00394192">
        <w:rPr>
          <w:rFonts w:ascii="Times New Roman" w:hAnsi="Times New Roman" w:cs="Times New Roman"/>
          <w:b/>
        </w:rPr>
        <w:t xml:space="preserve"> REVELATION 2:18-20; 3:1-3.</w:t>
      </w: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 xml:space="preserve">  Believers are made spect</w:t>
      </w:r>
      <w:r w:rsidR="00B01E48" w:rsidRPr="00394192">
        <w:rPr>
          <w:rFonts w:ascii="Times New Roman" w:hAnsi="Times New Roman" w:cs="Times New Roman"/>
        </w:rPr>
        <w:t xml:space="preserve">acles to the world, Angels and men. Of all the observers, God’s </w:t>
      </w:r>
      <w:r w:rsidRPr="00394192">
        <w:rPr>
          <w:rFonts w:ascii="Times New Roman" w:hAnsi="Times New Roman" w:cs="Times New Roman"/>
        </w:rPr>
        <w:t>testimony is the most important. As seen with the seven Asian Churches, so will God write up your report and present it to you one day. His verdict is without appeal! So, be careful.</w:t>
      </w: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 xml:space="preserve">  God measures your life base on certain parameters. These include:</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i. Your love for Christ and others</w:t>
      </w:r>
      <w:r w:rsidR="00B01E48" w:rsidRPr="00394192">
        <w:rPr>
          <w:rFonts w:ascii="Times New Roman" w:hAnsi="Times New Roman" w:cs="Times New Roman"/>
          <w:i/>
        </w:rPr>
        <w:t xml:space="preserve"> </w:t>
      </w:r>
      <w:r w:rsidRPr="00394192">
        <w:rPr>
          <w:rFonts w:ascii="Times New Roman" w:hAnsi="Times New Roman" w:cs="Times New Roman"/>
          <w:i/>
        </w:rPr>
        <w:t>(Holiness).</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ii. Your attitude and response to the scripture</w:t>
      </w:r>
      <w:r w:rsidR="00B01E48" w:rsidRPr="00394192">
        <w:rPr>
          <w:rFonts w:ascii="Times New Roman" w:hAnsi="Times New Roman" w:cs="Times New Roman"/>
          <w:i/>
        </w:rPr>
        <w:t xml:space="preserve"> </w:t>
      </w:r>
      <w:r w:rsidRPr="00394192">
        <w:rPr>
          <w:rFonts w:ascii="Times New Roman" w:hAnsi="Times New Roman" w:cs="Times New Roman"/>
          <w:i/>
        </w:rPr>
        <w:t>(logos) and God</w:t>
      </w:r>
      <w:r w:rsidR="00B01E48" w:rsidRPr="00394192">
        <w:rPr>
          <w:rFonts w:ascii="Times New Roman" w:hAnsi="Times New Roman" w:cs="Times New Roman"/>
          <w:i/>
        </w:rPr>
        <w:t>'s personal revelation to you</w:t>
      </w:r>
      <w:r w:rsidR="00F52C89" w:rsidRPr="00394192">
        <w:rPr>
          <w:rFonts w:ascii="Times New Roman" w:hAnsi="Times New Roman" w:cs="Times New Roman"/>
          <w:i/>
        </w:rPr>
        <w:t xml:space="preserve"> </w:t>
      </w:r>
      <w:r w:rsidR="00B01E48" w:rsidRPr="00394192">
        <w:rPr>
          <w:rFonts w:ascii="Times New Roman" w:hAnsi="Times New Roman" w:cs="Times New Roman"/>
          <w:i/>
        </w:rPr>
        <w:t>(</w:t>
      </w:r>
      <w:proofErr w:type="spellStart"/>
      <w:r w:rsidR="00B01E48" w:rsidRPr="00394192">
        <w:rPr>
          <w:rFonts w:ascii="Times New Roman" w:hAnsi="Times New Roman" w:cs="Times New Roman"/>
          <w:i/>
        </w:rPr>
        <w:t>r</w:t>
      </w:r>
      <w:r w:rsidRPr="00394192">
        <w:rPr>
          <w:rFonts w:ascii="Times New Roman" w:hAnsi="Times New Roman" w:cs="Times New Roman"/>
          <w:i/>
        </w:rPr>
        <w:t>hema</w:t>
      </w:r>
      <w:proofErr w:type="spellEnd"/>
      <w:r w:rsidRPr="00394192">
        <w:rPr>
          <w:rFonts w:ascii="Times New Roman" w:hAnsi="Times New Roman" w:cs="Times New Roman"/>
          <w:i/>
        </w:rPr>
        <w:t>).</w:t>
      </w:r>
    </w:p>
    <w:p w:rsidR="00032B84" w:rsidRPr="00394192" w:rsidRDefault="00B01E4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 xml:space="preserve">iii. Your </w:t>
      </w:r>
      <w:r w:rsidR="00765C78" w:rsidRPr="00394192">
        <w:rPr>
          <w:rFonts w:ascii="Times New Roman" w:hAnsi="Times New Roman" w:cs="Times New Roman"/>
          <w:i/>
        </w:rPr>
        <w:t>abiding life and obedience.</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iv. Y</w:t>
      </w:r>
      <w:r w:rsidR="00D92E91" w:rsidRPr="00394192">
        <w:rPr>
          <w:rFonts w:ascii="Times New Roman" w:hAnsi="Times New Roman" w:cs="Times New Roman"/>
          <w:i/>
        </w:rPr>
        <w:t>our transformed character and the</w:t>
      </w:r>
      <w:r w:rsidRPr="00394192">
        <w:rPr>
          <w:rFonts w:ascii="Times New Roman" w:hAnsi="Times New Roman" w:cs="Times New Roman"/>
          <w:i/>
        </w:rPr>
        <w:t xml:space="preserve"> fruit</w:t>
      </w:r>
      <w:r w:rsidR="00395E72" w:rsidRPr="00394192">
        <w:rPr>
          <w:rFonts w:ascii="Times New Roman" w:hAnsi="Times New Roman" w:cs="Times New Roman"/>
          <w:i/>
        </w:rPr>
        <w:t>s</w:t>
      </w:r>
      <w:r w:rsidRPr="00394192">
        <w:rPr>
          <w:rFonts w:ascii="Times New Roman" w:hAnsi="Times New Roman" w:cs="Times New Roman"/>
          <w:i/>
        </w:rPr>
        <w:t xml:space="preserve"> of the Spirit you bear. Galatians 5:22</w:t>
      </w:r>
      <w:proofErr w:type="gramStart"/>
      <w:r w:rsidRPr="00394192">
        <w:rPr>
          <w:rFonts w:ascii="Times New Roman" w:hAnsi="Times New Roman" w:cs="Times New Roman"/>
          <w:i/>
        </w:rPr>
        <w:t>,23</w:t>
      </w:r>
      <w:proofErr w:type="gramEnd"/>
      <w:r w:rsidRPr="00394192">
        <w:rPr>
          <w:rFonts w:ascii="Times New Roman" w:hAnsi="Times New Roman" w:cs="Times New Roman"/>
          <w:i/>
        </w:rPr>
        <w:t>.</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 xml:space="preserve">v. Your fruitfulness in </w:t>
      </w:r>
      <w:r w:rsidR="00395E72" w:rsidRPr="00394192">
        <w:rPr>
          <w:rFonts w:ascii="Times New Roman" w:hAnsi="Times New Roman" w:cs="Times New Roman"/>
          <w:i/>
        </w:rPr>
        <w:t>soul winning</w:t>
      </w:r>
      <w:r w:rsidRPr="00394192">
        <w:rPr>
          <w:rFonts w:ascii="Times New Roman" w:hAnsi="Times New Roman" w:cs="Times New Roman"/>
          <w:i/>
        </w:rPr>
        <w:t xml:space="preserve"> and faithful services to God and humanity. Matthew 25: 13-28.</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iv. Other factors</w:t>
      </w:r>
      <w:r w:rsidR="0074307F">
        <w:rPr>
          <w:rFonts w:ascii="Times New Roman" w:hAnsi="Times New Roman" w:cs="Times New Roman"/>
          <w:i/>
        </w:rPr>
        <w:t xml:space="preserve"> are</w:t>
      </w:r>
      <w:r w:rsidRPr="00394192">
        <w:rPr>
          <w:rFonts w:ascii="Times New Roman" w:hAnsi="Times New Roman" w:cs="Times New Roman"/>
          <w:i/>
        </w:rPr>
        <w:t xml:space="preserve"> base</w:t>
      </w:r>
      <w:r w:rsidR="0074307F">
        <w:rPr>
          <w:rFonts w:ascii="Times New Roman" w:hAnsi="Times New Roman" w:cs="Times New Roman"/>
          <w:i/>
        </w:rPr>
        <w:t xml:space="preserve">d </w:t>
      </w:r>
      <w:r w:rsidRPr="00394192">
        <w:rPr>
          <w:rFonts w:ascii="Times New Roman" w:hAnsi="Times New Roman" w:cs="Times New Roman"/>
          <w:i/>
        </w:rPr>
        <w:t>on your callings, peculiarity and God personal dealings with you.</w:t>
      </w:r>
    </w:p>
    <w:p w:rsidR="00032B84" w:rsidRDefault="00D92E91"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 xml:space="preserve">  We will look at the lives</w:t>
      </w:r>
      <w:r w:rsidR="00765C78" w:rsidRPr="00394192">
        <w:rPr>
          <w:rFonts w:ascii="Times New Roman" w:hAnsi="Times New Roman" w:cs="Times New Roman"/>
          <w:i/>
        </w:rPr>
        <w:t xml:space="preserve"> of some biblical saints and s</w:t>
      </w:r>
      <w:r w:rsidRPr="00394192">
        <w:rPr>
          <w:rFonts w:ascii="Times New Roman" w:hAnsi="Times New Roman" w:cs="Times New Roman"/>
          <w:i/>
        </w:rPr>
        <w:t>ee the testimonies that God attested</w:t>
      </w:r>
      <w:r w:rsidR="00765C78" w:rsidRPr="00394192">
        <w:rPr>
          <w:rFonts w:ascii="Times New Roman" w:hAnsi="Times New Roman" w:cs="Times New Roman"/>
          <w:i/>
        </w:rPr>
        <w:t xml:space="preserve"> about them for our learning too.</w:t>
      </w:r>
    </w:p>
    <w:p w:rsidR="00600238" w:rsidRPr="00394192" w:rsidRDefault="00600238" w:rsidP="002D1F4A">
      <w:pPr>
        <w:spacing w:after="0" w:line="240" w:lineRule="auto"/>
        <w:ind w:left="-810" w:right="-810"/>
        <w:jc w:val="both"/>
        <w:rPr>
          <w:rFonts w:ascii="Times New Roman" w:hAnsi="Times New Roman" w:cs="Times New Roman"/>
          <w:i/>
        </w:rPr>
      </w:pP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b/>
          <w:i/>
        </w:rPr>
        <w:t xml:space="preserve"> 1.  God's Testimony About Job: </w:t>
      </w:r>
      <w:r w:rsidRPr="00394192">
        <w:rPr>
          <w:rFonts w:ascii="Times New Roman" w:hAnsi="Times New Roman" w:cs="Times New Roman"/>
        </w:rPr>
        <w:t xml:space="preserve"> See Job 1:8-11.</w:t>
      </w: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i. What was God's testimony about Job? Job 1:8 KJV</w:t>
      </w:r>
      <w:r w:rsidR="00394192" w:rsidRPr="00394192">
        <w:rPr>
          <w:rFonts w:ascii="Times New Roman" w:hAnsi="Times New Roman" w:cs="Times New Roman"/>
        </w:rPr>
        <w:t xml:space="preserve"> </w:t>
      </w:r>
      <w:r w:rsidRPr="00394192">
        <w:rPr>
          <w:rFonts w:ascii="Times New Roman" w:hAnsi="Times New Roman" w:cs="Times New Roman"/>
          <w:b/>
          <w:i/>
        </w:rPr>
        <w:t xml:space="preserve">"And the Lord said unto Satan, Hast thou considered my servant Job, that there is none like him in the earth, a perfect and an upright man, one that </w:t>
      </w:r>
      <w:proofErr w:type="spellStart"/>
      <w:r w:rsidRPr="00394192">
        <w:rPr>
          <w:rFonts w:ascii="Times New Roman" w:hAnsi="Times New Roman" w:cs="Times New Roman"/>
          <w:b/>
          <w:i/>
        </w:rPr>
        <w:t>feareth</w:t>
      </w:r>
      <w:proofErr w:type="spellEnd"/>
      <w:r w:rsidRPr="00394192">
        <w:rPr>
          <w:rFonts w:ascii="Times New Roman" w:hAnsi="Times New Roman" w:cs="Times New Roman"/>
          <w:b/>
          <w:i/>
        </w:rPr>
        <w:t xml:space="preserve"> God, and </w:t>
      </w:r>
      <w:proofErr w:type="spellStart"/>
      <w:r w:rsidRPr="00394192">
        <w:rPr>
          <w:rFonts w:ascii="Times New Roman" w:hAnsi="Times New Roman" w:cs="Times New Roman"/>
          <w:b/>
          <w:i/>
        </w:rPr>
        <w:t>escheweth</w:t>
      </w:r>
      <w:proofErr w:type="spellEnd"/>
      <w:r w:rsidRPr="00394192">
        <w:rPr>
          <w:rFonts w:ascii="Times New Roman" w:hAnsi="Times New Roman" w:cs="Times New Roman"/>
          <w:b/>
          <w:i/>
        </w:rPr>
        <w:t xml:space="preserve"> evil?"</w:t>
      </w:r>
    </w:p>
    <w:p w:rsidR="00032B84" w:rsidRPr="00394192" w:rsidRDefault="00765C78" w:rsidP="002D1F4A">
      <w:pPr>
        <w:spacing w:after="0" w:line="240" w:lineRule="auto"/>
        <w:ind w:left="-810" w:right="-810"/>
        <w:jc w:val="both"/>
        <w:rPr>
          <w:rFonts w:ascii="Times New Roman" w:hAnsi="Times New Roman" w:cs="Times New Roman"/>
          <w:b/>
          <w:i/>
        </w:rPr>
      </w:pPr>
      <w:r w:rsidRPr="00394192">
        <w:rPr>
          <w:rFonts w:ascii="Times New Roman" w:hAnsi="Times New Roman" w:cs="Times New Roman"/>
          <w:b/>
          <w:i/>
        </w:rPr>
        <w:t xml:space="preserve">  Note: </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 xml:space="preserve">i. Satan couldn't fault God's testimony about </w:t>
      </w:r>
      <w:r w:rsidR="00D92E91" w:rsidRPr="00394192">
        <w:rPr>
          <w:rFonts w:ascii="Times New Roman" w:hAnsi="Times New Roman" w:cs="Times New Roman"/>
          <w:i/>
        </w:rPr>
        <w:t>Job;</w:t>
      </w:r>
      <w:r w:rsidRPr="00394192">
        <w:rPr>
          <w:rFonts w:ascii="Times New Roman" w:hAnsi="Times New Roman" w:cs="Times New Roman"/>
          <w:i/>
        </w:rPr>
        <w:t xml:space="preserve"> rather he affirm</w:t>
      </w:r>
      <w:r w:rsidR="00D92E91" w:rsidRPr="00394192">
        <w:rPr>
          <w:rFonts w:ascii="Times New Roman" w:hAnsi="Times New Roman" w:cs="Times New Roman"/>
          <w:i/>
        </w:rPr>
        <w:t>ed</w:t>
      </w:r>
      <w:r w:rsidRPr="00394192">
        <w:rPr>
          <w:rFonts w:ascii="Times New Roman" w:hAnsi="Times New Roman" w:cs="Times New Roman"/>
          <w:i/>
        </w:rPr>
        <w:t xml:space="preserve"> it to be true. The only argument was that God's goodness was the motivat</w:t>
      </w:r>
      <w:r w:rsidR="00D92E91" w:rsidRPr="00394192">
        <w:rPr>
          <w:rFonts w:ascii="Times New Roman" w:hAnsi="Times New Roman" w:cs="Times New Roman"/>
          <w:i/>
        </w:rPr>
        <w:t>ion for Job's blamelessness! That was a credit to Job.</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ii. God was so sure tha</w:t>
      </w:r>
      <w:r w:rsidR="00D92E91" w:rsidRPr="00394192">
        <w:rPr>
          <w:rFonts w:ascii="Times New Roman" w:hAnsi="Times New Roman" w:cs="Times New Roman"/>
          <w:i/>
        </w:rPr>
        <w:t xml:space="preserve">t holy fear and love for </w:t>
      </w:r>
      <w:r w:rsidR="00CA2AB7">
        <w:rPr>
          <w:rFonts w:ascii="Times New Roman" w:hAnsi="Times New Roman" w:cs="Times New Roman"/>
          <w:i/>
        </w:rPr>
        <w:t xml:space="preserve">Him </w:t>
      </w:r>
      <w:r w:rsidR="00D92E91" w:rsidRPr="00394192">
        <w:rPr>
          <w:rFonts w:ascii="Times New Roman" w:hAnsi="Times New Roman" w:cs="Times New Roman"/>
          <w:i/>
        </w:rPr>
        <w:t>were</w:t>
      </w:r>
      <w:r w:rsidRPr="00394192">
        <w:rPr>
          <w:rFonts w:ascii="Times New Roman" w:hAnsi="Times New Roman" w:cs="Times New Roman"/>
          <w:i/>
        </w:rPr>
        <w:t xml:space="preserve"> the true motivation</w:t>
      </w:r>
      <w:r w:rsidR="00D92E91" w:rsidRPr="00394192">
        <w:rPr>
          <w:rFonts w:ascii="Times New Roman" w:hAnsi="Times New Roman" w:cs="Times New Roman"/>
          <w:i/>
        </w:rPr>
        <w:t>s</w:t>
      </w:r>
      <w:r w:rsidRPr="00394192">
        <w:rPr>
          <w:rFonts w:ascii="Times New Roman" w:hAnsi="Times New Roman" w:cs="Times New Roman"/>
          <w:i/>
        </w:rPr>
        <w:t>. This was tested and Satan was prove</w:t>
      </w:r>
      <w:r w:rsidR="00A90A6F">
        <w:rPr>
          <w:rFonts w:ascii="Times New Roman" w:hAnsi="Times New Roman" w:cs="Times New Roman"/>
          <w:i/>
        </w:rPr>
        <w:t xml:space="preserve">d </w:t>
      </w:r>
      <w:r w:rsidRPr="00394192">
        <w:rPr>
          <w:rFonts w:ascii="Times New Roman" w:hAnsi="Times New Roman" w:cs="Times New Roman"/>
          <w:i/>
        </w:rPr>
        <w:t>wrong!</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 xml:space="preserve"> </w:t>
      </w:r>
      <w:proofErr w:type="gramStart"/>
      <w:r w:rsidRPr="00394192">
        <w:rPr>
          <w:rFonts w:ascii="Times New Roman" w:hAnsi="Times New Roman" w:cs="Times New Roman"/>
          <w:i/>
        </w:rPr>
        <w:t>iii</w:t>
      </w:r>
      <w:proofErr w:type="gramEnd"/>
      <w:r w:rsidRPr="00394192">
        <w:rPr>
          <w:rFonts w:ascii="Times New Roman" w:hAnsi="Times New Roman" w:cs="Times New Roman"/>
          <w:i/>
        </w:rPr>
        <w:t xml:space="preserve"> Job was blessed and beautifully rewarded in the end! Job 42:10-12.</w:t>
      </w:r>
    </w:p>
    <w:p w:rsidR="00032B84"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 xml:space="preserve"> </w:t>
      </w:r>
      <w:r w:rsidRPr="00394192">
        <w:rPr>
          <w:rFonts w:ascii="Times New Roman" w:hAnsi="Times New Roman" w:cs="Times New Roman"/>
          <w:b/>
          <w:i/>
        </w:rPr>
        <w:t>The challenge:</w:t>
      </w:r>
      <w:r w:rsidRPr="00394192">
        <w:rPr>
          <w:rFonts w:ascii="Times New Roman" w:hAnsi="Times New Roman" w:cs="Times New Roman"/>
        </w:rPr>
        <w:t xml:space="preserve"> If Satan</w:t>
      </w:r>
      <w:r w:rsidR="00425F7A">
        <w:rPr>
          <w:rFonts w:ascii="Times New Roman" w:hAnsi="Times New Roman" w:cs="Times New Roman"/>
        </w:rPr>
        <w:t xml:space="preserve"> should </w:t>
      </w:r>
      <w:r w:rsidRPr="00394192">
        <w:rPr>
          <w:rFonts w:ascii="Times New Roman" w:hAnsi="Times New Roman" w:cs="Times New Roman"/>
        </w:rPr>
        <w:t xml:space="preserve">accuse you of sin, hypocrisy or </w:t>
      </w:r>
      <w:r w:rsidR="001A4592">
        <w:rPr>
          <w:rFonts w:ascii="Times New Roman" w:hAnsi="Times New Roman" w:cs="Times New Roman"/>
        </w:rPr>
        <w:t xml:space="preserve">any wrong act before </w:t>
      </w:r>
      <w:r w:rsidR="00F61725" w:rsidRPr="00394192">
        <w:rPr>
          <w:rFonts w:ascii="Times New Roman" w:hAnsi="Times New Roman" w:cs="Times New Roman"/>
        </w:rPr>
        <w:t>God like Job today, what would be God's response? Would</w:t>
      </w:r>
      <w:r w:rsidRPr="00394192">
        <w:rPr>
          <w:rFonts w:ascii="Times New Roman" w:hAnsi="Times New Roman" w:cs="Times New Roman"/>
        </w:rPr>
        <w:t xml:space="preserve"> God condemn or defend you? Remember, no secret of your life is hidden from </w:t>
      </w:r>
      <w:r w:rsidR="00C90E02">
        <w:rPr>
          <w:rFonts w:ascii="Times New Roman" w:hAnsi="Times New Roman" w:cs="Times New Roman"/>
        </w:rPr>
        <w:t>God.</w:t>
      </w:r>
    </w:p>
    <w:p w:rsidR="00C90E02" w:rsidRPr="00394192" w:rsidRDefault="00C90E02" w:rsidP="002D1F4A">
      <w:pPr>
        <w:spacing w:after="0" w:line="240" w:lineRule="auto"/>
        <w:ind w:left="-810" w:right="-810"/>
        <w:jc w:val="both"/>
        <w:rPr>
          <w:rFonts w:ascii="Times New Roman" w:hAnsi="Times New Roman" w:cs="Times New Roman"/>
        </w:rPr>
      </w:pP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b/>
          <w:i/>
        </w:rPr>
        <w:t xml:space="preserve">2. God's Testimony </w:t>
      </w:r>
      <w:proofErr w:type="gramStart"/>
      <w:r w:rsidRPr="00394192">
        <w:rPr>
          <w:rFonts w:ascii="Times New Roman" w:hAnsi="Times New Roman" w:cs="Times New Roman"/>
          <w:b/>
          <w:i/>
        </w:rPr>
        <w:t>About</w:t>
      </w:r>
      <w:proofErr w:type="gramEnd"/>
      <w:r w:rsidRPr="00394192">
        <w:rPr>
          <w:rFonts w:ascii="Times New Roman" w:hAnsi="Times New Roman" w:cs="Times New Roman"/>
          <w:b/>
          <w:i/>
        </w:rPr>
        <w:t xml:space="preserve"> Jesus:  </w:t>
      </w:r>
      <w:r w:rsidRPr="00394192">
        <w:rPr>
          <w:rFonts w:ascii="Times New Roman" w:hAnsi="Times New Roman" w:cs="Times New Roman"/>
        </w:rPr>
        <w:t>Matthew 3:16-17.</w:t>
      </w: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 xml:space="preserve"> What was the heavenly Father</w:t>
      </w:r>
      <w:r w:rsidR="00F61725" w:rsidRPr="00394192">
        <w:rPr>
          <w:rFonts w:ascii="Times New Roman" w:hAnsi="Times New Roman" w:cs="Times New Roman"/>
        </w:rPr>
        <w:t>’s</w:t>
      </w:r>
      <w:r w:rsidRPr="00394192">
        <w:rPr>
          <w:rFonts w:ascii="Times New Roman" w:hAnsi="Times New Roman" w:cs="Times New Roman"/>
        </w:rPr>
        <w:t xml:space="preserve"> testimony about His </w:t>
      </w:r>
      <w:r w:rsidR="006413C0">
        <w:rPr>
          <w:rFonts w:ascii="Times New Roman" w:hAnsi="Times New Roman" w:cs="Times New Roman"/>
        </w:rPr>
        <w:t>S</w:t>
      </w:r>
      <w:r w:rsidRPr="00394192">
        <w:rPr>
          <w:rFonts w:ascii="Times New Roman" w:hAnsi="Times New Roman" w:cs="Times New Roman"/>
        </w:rPr>
        <w:t>on</w:t>
      </w:r>
      <w:r w:rsidR="00F61725" w:rsidRPr="00394192">
        <w:rPr>
          <w:rFonts w:ascii="Times New Roman" w:hAnsi="Times New Roman" w:cs="Times New Roman"/>
        </w:rPr>
        <w:t>,</w:t>
      </w:r>
      <w:r w:rsidRPr="00394192">
        <w:rPr>
          <w:rFonts w:ascii="Times New Roman" w:hAnsi="Times New Roman" w:cs="Times New Roman"/>
        </w:rPr>
        <w:t xml:space="preserve"> Jesus?</w:t>
      </w:r>
      <w:r w:rsidR="00394192" w:rsidRPr="00394192">
        <w:rPr>
          <w:rFonts w:ascii="Times New Roman" w:hAnsi="Times New Roman" w:cs="Times New Roman"/>
        </w:rPr>
        <w:t xml:space="preserve"> </w:t>
      </w:r>
      <w:r w:rsidRPr="00394192">
        <w:rPr>
          <w:rFonts w:ascii="Times New Roman" w:hAnsi="Times New Roman" w:cs="Times New Roman"/>
          <w:b/>
          <w:i/>
        </w:rPr>
        <w:t>"And</w:t>
      </w:r>
      <w:r w:rsidR="00F61725" w:rsidRPr="00394192">
        <w:rPr>
          <w:rFonts w:ascii="Times New Roman" w:hAnsi="Times New Roman" w:cs="Times New Roman"/>
          <w:b/>
          <w:i/>
        </w:rPr>
        <w:t xml:space="preserve"> lo a voice from heaven, saying:”</w:t>
      </w:r>
      <w:r w:rsidRPr="00394192">
        <w:rPr>
          <w:rFonts w:ascii="Times New Roman" w:hAnsi="Times New Roman" w:cs="Times New Roman"/>
          <w:b/>
          <w:i/>
        </w:rPr>
        <w:t xml:space="preserve"> This is my beloved Son, in whom I am well pleased"</w:t>
      </w:r>
      <w:r w:rsidRPr="00394192">
        <w:rPr>
          <w:rFonts w:ascii="Times New Roman" w:hAnsi="Times New Roman" w:cs="Times New Roman"/>
        </w:rPr>
        <w:t>. Matthew 3:17 KJV</w:t>
      </w: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 xml:space="preserve">  God</w:t>
      </w:r>
      <w:r w:rsidR="00F61725" w:rsidRPr="00394192">
        <w:rPr>
          <w:rFonts w:ascii="Times New Roman" w:hAnsi="Times New Roman" w:cs="Times New Roman"/>
        </w:rPr>
        <w:t>’s</w:t>
      </w:r>
      <w:r w:rsidRPr="00394192">
        <w:rPr>
          <w:rFonts w:ascii="Times New Roman" w:hAnsi="Times New Roman" w:cs="Times New Roman"/>
        </w:rPr>
        <w:t xml:space="preserve"> testimony about Jesus</w:t>
      </w:r>
      <w:r w:rsidR="00F61725" w:rsidRPr="00394192">
        <w:rPr>
          <w:rFonts w:ascii="Times New Roman" w:hAnsi="Times New Roman" w:cs="Times New Roman"/>
        </w:rPr>
        <w:t>,</w:t>
      </w:r>
      <w:r w:rsidRPr="00394192">
        <w:rPr>
          <w:rFonts w:ascii="Times New Roman" w:hAnsi="Times New Roman" w:cs="Times New Roman"/>
        </w:rPr>
        <w:t xml:space="preserve"> His son </w:t>
      </w:r>
      <w:r w:rsidR="00F61725" w:rsidRPr="00394192">
        <w:rPr>
          <w:rFonts w:ascii="Times New Roman" w:hAnsi="Times New Roman" w:cs="Times New Roman"/>
        </w:rPr>
        <w:t>was on the loveliness of Christ and the fact that he pleased</w:t>
      </w:r>
      <w:r w:rsidRPr="00394192">
        <w:rPr>
          <w:rFonts w:ascii="Times New Roman" w:hAnsi="Times New Roman" w:cs="Times New Roman"/>
        </w:rPr>
        <w:t xml:space="preserve"> Him in all things! What a</w:t>
      </w:r>
      <w:r w:rsidR="00F61725" w:rsidRPr="00394192">
        <w:rPr>
          <w:rFonts w:ascii="Times New Roman" w:hAnsi="Times New Roman" w:cs="Times New Roman"/>
        </w:rPr>
        <w:t xml:space="preserve"> wonderful testimony?</w:t>
      </w:r>
    </w:p>
    <w:p w:rsidR="00032B84"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 xml:space="preserve"> </w:t>
      </w:r>
      <w:r w:rsidRPr="00394192">
        <w:rPr>
          <w:rFonts w:ascii="Times New Roman" w:hAnsi="Times New Roman" w:cs="Times New Roman"/>
          <w:b/>
          <w:i/>
        </w:rPr>
        <w:t>The challenge:</w:t>
      </w:r>
      <w:r w:rsidR="00F61725" w:rsidRPr="00394192">
        <w:rPr>
          <w:rFonts w:ascii="Times New Roman" w:hAnsi="Times New Roman" w:cs="Times New Roman"/>
        </w:rPr>
        <w:t xml:space="preserve">  Can these be said of you today</w:t>
      </w:r>
      <w:r w:rsidRPr="00394192">
        <w:rPr>
          <w:rFonts w:ascii="Times New Roman" w:hAnsi="Times New Roman" w:cs="Times New Roman"/>
        </w:rPr>
        <w:t xml:space="preserve">? Do you follow Jesus to love and please </w:t>
      </w:r>
      <w:r w:rsidR="00F61725" w:rsidRPr="00394192">
        <w:rPr>
          <w:rFonts w:ascii="Times New Roman" w:hAnsi="Times New Roman" w:cs="Times New Roman"/>
        </w:rPr>
        <w:t>Him daily</w:t>
      </w:r>
      <w:r w:rsidRPr="00394192">
        <w:rPr>
          <w:rFonts w:ascii="Times New Roman" w:hAnsi="Times New Roman" w:cs="Times New Roman"/>
        </w:rPr>
        <w:t>?  Are you like Christ?</w:t>
      </w:r>
      <w:r w:rsidR="00394192" w:rsidRPr="00394192">
        <w:rPr>
          <w:rFonts w:ascii="Times New Roman" w:hAnsi="Times New Roman" w:cs="Times New Roman"/>
        </w:rPr>
        <w:t xml:space="preserve"> </w:t>
      </w:r>
      <w:r w:rsidR="00F61725" w:rsidRPr="00394192">
        <w:rPr>
          <w:rFonts w:ascii="Times New Roman" w:hAnsi="Times New Roman" w:cs="Times New Roman"/>
        </w:rPr>
        <w:t>W</w:t>
      </w:r>
      <w:r w:rsidRPr="00394192">
        <w:rPr>
          <w:rFonts w:ascii="Times New Roman" w:hAnsi="Times New Roman" w:cs="Times New Roman"/>
        </w:rPr>
        <w:t>hat is God's testimony about you today? Paul says:</w:t>
      </w:r>
      <w:r w:rsidR="00394192" w:rsidRPr="00394192">
        <w:rPr>
          <w:rFonts w:ascii="Times New Roman" w:hAnsi="Times New Roman" w:cs="Times New Roman"/>
        </w:rPr>
        <w:t xml:space="preserve"> </w:t>
      </w:r>
      <w:r w:rsidR="00F61725" w:rsidRPr="00394192">
        <w:rPr>
          <w:rFonts w:ascii="Times New Roman" w:hAnsi="Times New Roman" w:cs="Times New Roman"/>
          <w:b/>
          <w:i/>
        </w:rPr>
        <w:t>“Examine</w:t>
      </w:r>
      <w:r w:rsidRPr="00394192">
        <w:rPr>
          <w:rFonts w:ascii="Times New Roman" w:hAnsi="Times New Roman" w:cs="Times New Roman"/>
          <w:b/>
          <w:i/>
        </w:rPr>
        <w:t xml:space="preserve"> yourselves, whether ye </w:t>
      </w:r>
      <w:proofErr w:type="gramStart"/>
      <w:r w:rsidRPr="00394192">
        <w:rPr>
          <w:rFonts w:ascii="Times New Roman" w:hAnsi="Times New Roman" w:cs="Times New Roman"/>
          <w:b/>
          <w:i/>
        </w:rPr>
        <w:t>be</w:t>
      </w:r>
      <w:proofErr w:type="gramEnd"/>
      <w:r w:rsidRPr="00394192">
        <w:rPr>
          <w:rFonts w:ascii="Times New Roman" w:hAnsi="Times New Roman" w:cs="Times New Roman"/>
          <w:b/>
          <w:i/>
        </w:rPr>
        <w:t xml:space="preserve"> in the faith; prove your own selves. Know ye not your own selves, how that Jesus Christ is in you, except ye be reprobates?</w:t>
      </w:r>
      <w:proofErr w:type="gramStart"/>
      <w:r w:rsidRPr="00394192">
        <w:rPr>
          <w:rFonts w:ascii="Times New Roman" w:hAnsi="Times New Roman" w:cs="Times New Roman"/>
          <w:b/>
          <w:i/>
        </w:rPr>
        <w:t>"</w:t>
      </w:r>
      <w:r w:rsidR="00F61725" w:rsidRPr="00394192">
        <w:rPr>
          <w:rFonts w:ascii="Times New Roman" w:hAnsi="Times New Roman" w:cs="Times New Roman"/>
        </w:rPr>
        <w:t>.</w:t>
      </w:r>
      <w:proofErr w:type="gramEnd"/>
      <w:r w:rsidRPr="00394192">
        <w:rPr>
          <w:rFonts w:ascii="Times New Roman" w:hAnsi="Times New Roman" w:cs="Times New Roman"/>
        </w:rPr>
        <w:t xml:space="preserve"> 2 Corinthians 13:5 KJV</w:t>
      </w:r>
    </w:p>
    <w:p w:rsidR="004A57EB" w:rsidRPr="00394192" w:rsidRDefault="004A57EB" w:rsidP="002D1F4A">
      <w:pPr>
        <w:spacing w:after="0" w:line="240" w:lineRule="auto"/>
        <w:ind w:left="-810" w:right="-810"/>
        <w:jc w:val="both"/>
        <w:rPr>
          <w:rFonts w:ascii="Times New Roman" w:hAnsi="Times New Roman" w:cs="Times New Roman"/>
        </w:rPr>
      </w:pP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b/>
          <w:i/>
        </w:rPr>
        <w:t xml:space="preserve">3. God's Testimony </w:t>
      </w:r>
      <w:proofErr w:type="gramStart"/>
      <w:r w:rsidRPr="00394192">
        <w:rPr>
          <w:rFonts w:ascii="Times New Roman" w:hAnsi="Times New Roman" w:cs="Times New Roman"/>
          <w:b/>
          <w:i/>
        </w:rPr>
        <w:t>About</w:t>
      </w:r>
      <w:proofErr w:type="gramEnd"/>
      <w:r w:rsidRPr="00394192">
        <w:rPr>
          <w:rFonts w:ascii="Times New Roman" w:hAnsi="Times New Roman" w:cs="Times New Roman"/>
          <w:b/>
          <w:i/>
        </w:rPr>
        <w:t xml:space="preserve"> Abraham And Sarah:</w:t>
      </w:r>
      <w:r w:rsidRPr="00394192">
        <w:rPr>
          <w:rFonts w:ascii="Times New Roman" w:hAnsi="Times New Roman" w:cs="Times New Roman"/>
        </w:rPr>
        <w:t xml:space="preserve"> Romans 4:18-22.</w:t>
      </w: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 xml:space="preserve"> It is interesting to notice God's emphasis on the faith of Abraham and Sarah despite</w:t>
      </w:r>
      <w:r w:rsidR="00F61725" w:rsidRPr="00394192">
        <w:rPr>
          <w:rFonts w:ascii="Times New Roman" w:hAnsi="Times New Roman" w:cs="Times New Roman"/>
        </w:rPr>
        <w:t xml:space="preserve"> some shortcomings on their lives at some point in time. </w:t>
      </w:r>
      <w:r w:rsidRPr="00394192">
        <w:rPr>
          <w:rFonts w:ascii="Times New Roman" w:hAnsi="Times New Roman" w:cs="Times New Roman"/>
        </w:rPr>
        <w:t xml:space="preserve">God seemed to </w:t>
      </w:r>
      <w:r w:rsidR="00F61725" w:rsidRPr="00394192">
        <w:rPr>
          <w:rFonts w:ascii="Times New Roman" w:hAnsi="Times New Roman" w:cs="Times New Roman"/>
        </w:rPr>
        <w:t>overlook</w:t>
      </w:r>
      <w:r w:rsidRPr="00394192">
        <w:rPr>
          <w:rFonts w:ascii="Times New Roman" w:hAnsi="Times New Roman" w:cs="Times New Roman"/>
        </w:rPr>
        <w:t xml:space="preserve"> those dark moments in Abraham's life from his books of reckoning! Afte</w:t>
      </w:r>
      <w:r w:rsidR="00F61725" w:rsidRPr="00394192">
        <w:rPr>
          <w:rFonts w:ascii="Times New Roman" w:hAnsi="Times New Roman" w:cs="Times New Roman"/>
        </w:rPr>
        <w:t xml:space="preserve">r all the trying time, Abraham </w:t>
      </w:r>
      <w:r w:rsidRPr="00394192">
        <w:rPr>
          <w:rFonts w:ascii="Times New Roman" w:hAnsi="Times New Roman" w:cs="Times New Roman"/>
        </w:rPr>
        <w:t>came up strong, reliable and dependable. Genesis 17:1-7.</w:t>
      </w:r>
    </w:p>
    <w:p w:rsidR="00032B84" w:rsidRPr="00394192" w:rsidRDefault="00765C78" w:rsidP="002D1F4A">
      <w:pPr>
        <w:spacing w:after="0" w:line="240" w:lineRule="auto"/>
        <w:ind w:left="-810" w:right="-810"/>
        <w:jc w:val="both"/>
        <w:rPr>
          <w:rFonts w:ascii="Times New Roman" w:hAnsi="Times New Roman" w:cs="Times New Roman"/>
        </w:rPr>
      </w:pPr>
      <w:r w:rsidRPr="00394192">
        <w:rPr>
          <w:rFonts w:ascii="Times New Roman" w:hAnsi="Times New Roman" w:cs="Times New Roman"/>
        </w:rPr>
        <w:t xml:space="preserve">  His unrelen</w:t>
      </w:r>
      <w:r w:rsidR="00451725" w:rsidRPr="00394192">
        <w:rPr>
          <w:rFonts w:ascii="Times New Roman" w:hAnsi="Times New Roman" w:cs="Times New Roman"/>
        </w:rPr>
        <w:t>ting faith and love for God beca</w:t>
      </w:r>
      <w:r w:rsidRPr="00394192">
        <w:rPr>
          <w:rFonts w:ascii="Times New Roman" w:hAnsi="Times New Roman" w:cs="Times New Roman"/>
        </w:rPr>
        <w:t>me the yardstick to re</w:t>
      </w:r>
      <w:r w:rsidR="00451725" w:rsidRPr="00394192">
        <w:rPr>
          <w:rFonts w:ascii="Times New Roman" w:hAnsi="Times New Roman" w:cs="Times New Roman"/>
        </w:rPr>
        <w:t>st God's testimony of their lives</w:t>
      </w:r>
      <w:r w:rsidRPr="00394192">
        <w:rPr>
          <w:rFonts w:ascii="Times New Roman" w:hAnsi="Times New Roman" w:cs="Times New Roman"/>
        </w:rPr>
        <w:t xml:space="preserve"> upon.</w:t>
      </w:r>
    </w:p>
    <w:p w:rsidR="00032B84" w:rsidRPr="00394192" w:rsidRDefault="00765C78" w:rsidP="002D1F4A">
      <w:pPr>
        <w:spacing w:after="0" w:line="240" w:lineRule="auto"/>
        <w:ind w:left="-810" w:right="-810"/>
        <w:jc w:val="both"/>
        <w:rPr>
          <w:rFonts w:ascii="Times New Roman" w:hAnsi="Times New Roman" w:cs="Times New Roman"/>
        </w:rPr>
      </w:pPr>
      <w:r w:rsidRPr="00765C78">
        <w:rPr>
          <w:rFonts w:ascii="Times New Roman" w:hAnsi="Times New Roman" w:cs="Times New Roman"/>
          <w:b/>
        </w:rPr>
        <w:t>Note</w:t>
      </w:r>
      <w:r w:rsidRPr="00394192">
        <w:rPr>
          <w:rFonts w:ascii="Times New Roman" w:hAnsi="Times New Roman" w:cs="Times New Roman"/>
        </w:rPr>
        <w:t>:</w:t>
      </w:r>
    </w:p>
    <w:p w:rsidR="00032B84" w:rsidRPr="00394192" w:rsidRDefault="00451725"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i.</w:t>
      </w:r>
      <w:r w:rsidR="00765C78" w:rsidRPr="00394192">
        <w:rPr>
          <w:rFonts w:ascii="Times New Roman" w:hAnsi="Times New Roman" w:cs="Times New Roman"/>
          <w:i/>
        </w:rPr>
        <w:t xml:space="preserve"> God's </w:t>
      </w:r>
      <w:r w:rsidR="001F6C4E">
        <w:rPr>
          <w:rFonts w:ascii="Times New Roman" w:hAnsi="Times New Roman" w:cs="Times New Roman"/>
          <w:i/>
        </w:rPr>
        <w:t xml:space="preserve">record </w:t>
      </w:r>
      <w:r w:rsidR="00765C78" w:rsidRPr="00394192">
        <w:rPr>
          <w:rFonts w:ascii="Times New Roman" w:hAnsi="Times New Roman" w:cs="Times New Roman"/>
          <w:i/>
        </w:rPr>
        <w:t>of your past life</w:t>
      </w:r>
      <w:r w:rsidRPr="00394192">
        <w:rPr>
          <w:rFonts w:ascii="Times New Roman" w:hAnsi="Times New Roman" w:cs="Times New Roman"/>
          <w:i/>
        </w:rPr>
        <w:t xml:space="preserve"> could be bad but you still have time to redeem it</w:t>
      </w:r>
      <w:r w:rsidR="00765C78" w:rsidRPr="00394192">
        <w:rPr>
          <w:rFonts w:ascii="Times New Roman" w:hAnsi="Times New Roman" w:cs="Times New Roman"/>
          <w:i/>
        </w:rPr>
        <w:t>! What you choose and determine to do or become today is all that matters. The once prodigal son can become a celebrated son when he repent</w:t>
      </w:r>
      <w:r w:rsidRPr="00394192">
        <w:rPr>
          <w:rFonts w:ascii="Times New Roman" w:hAnsi="Times New Roman" w:cs="Times New Roman"/>
          <w:i/>
        </w:rPr>
        <w:t>s</w:t>
      </w:r>
      <w:r w:rsidR="00765C78" w:rsidRPr="00394192">
        <w:rPr>
          <w:rFonts w:ascii="Times New Roman" w:hAnsi="Times New Roman" w:cs="Times New Roman"/>
          <w:i/>
        </w:rPr>
        <w:t xml:space="preserve"> and decide</w:t>
      </w:r>
      <w:r w:rsidRPr="00394192">
        <w:rPr>
          <w:rFonts w:ascii="Times New Roman" w:hAnsi="Times New Roman" w:cs="Times New Roman"/>
          <w:i/>
        </w:rPr>
        <w:t>s</w:t>
      </w:r>
      <w:r w:rsidR="00765C78" w:rsidRPr="00394192">
        <w:rPr>
          <w:rFonts w:ascii="Times New Roman" w:hAnsi="Times New Roman" w:cs="Times New Roman"/>
          <w:i/>
        </w:rPr>
        <w:t xml:space="preserve"> to turn a new leaf. </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ii. Do not rest on yesterday glory! It is your endurance and keeping faith t</w:t>
      </w:r>
      <w:r w:rsidR="00451725" w:rsidRPr="00394192">
        <w:rPr>
          <w:rFonts w:ascii="Times New Roman" w:hAnsi="Times New Roman" w:cs="Times New Roman"/>
          <w:i/>
        </w:rPr>
        <w:t>o the very end that will matter</w:t>
      </w:r>
      <w:r w:rsidRPr="00394192">
        <w:rPr>
          <w:rFonts w:ascii="Times New Roman" w:hAnsi="Times New Roman" w:cs="Times New Roman"/>
          <w:i/>
        </w:rPr>
        <w:t xml:space="preserve"> most. The scripture says:</w:t>
      </w:r>
      <w:r w:rsidR="00394192" w:rsidRPr="00394192">
        <w:rPr>
          <w:rFonts w:ascii="Times New Roman" w:hAnsi="Times New Roman" w:cs="Times New Roman"/>
          <w:i/>
        </w:rPr>
        <w:t xml:space="preserve"> </w:t>
      </w:r>
      <w:r w:rsidRPr="00394192">
        <w:rPr>
          <w:rFonts w:ascii="Times New Roman" w:hAnsi="Times New Roman" w:cs="Times New Roman"/>
          <w:b/>
          <w:i/>
        </w:rPr>
        <w:t xml:space="preserve">"Therefore, thou son of man, say unto the children of thy people, The righteousness of the righteous shall not deliver him in the day of his transgression: as for the wickedness of the wicked, he shall not fall thereby in the day that he </w:t>
      </w:r>
      <w:proofErr w:type="spellStart"/>
      <w:r w:rsidRPr="00394192">
        <w:rPr>
          <w:rFonts w:ascii="Times New Roman" w:hAnsi="Times New Roman" w:cs="Times New Roman"/>
          <w:b/>
          <w:i/>
        </w:rPr>
        <w:t>turneth</w:t>
      </w:r>
      <w:proofErr w:type="spellEnd"/>
      <w:r w:rsidRPr="00394192">
        <w:rPr>
          <w:rFonts w:ascii="Times New Roman" w:hAnsi="Times New Roman" w:cs="Times New Roman"/>
          <w:b/>
          <w:i/>
        </w:rPr>
        <w:t xml:space="preserve"> from his wickedness; neither shall the righteous be able to live for his righteousness in the day that he </w:t>
      </w:r>
      <w:proofErr w:type="spellStart"/>
      <w:r w:rsidRPr="00394192">
        <w:rPr>
          <w:rFonts w:ascii="Times New Roman" w:hAnsi="Times New Roman" w:cs="Times New Roman"/>
          <w:b/>
          <w:i/>
        </w:rPr>
        <w:t>sinneth</w:t>
      </w:r>
      <w:proofErr w:type="spellEnd"/>
      <w:r w:rsidRPr="00394192">
        <w:rPr>
          <w:rFonts w:ascii="Times New Roman" w:hAnsi="Times New Roman" w:cs="Times New Roman"/>
          <w:b/>
          <w:i/>
        </w:rPr>
        <w:t>."</w:t>
      </w:r>
      <w:r w:rsidRPr="00394192">
        <w:rPr>
          <w:rFonts w:ascii="Times New Roman" w:hAnsi="Times New Roman" w:cs="Times New Roman"/>
        </w:rPr>
        <w:t xml:space="preserve">  Ezekiel 33:12 KJV</w:t>
      </w:r>
    </w:p>
    <w:p w:rsidR="00032B84" w:rsidRPr="00394192" w:rsidRDefault="00765C78" w:rsidP="002D1F4A">
      <w:pPr>
        <w:spacing w:after="0" w:line="240" w:lineRule="auto"/>
        <w:ind w:left="-810" w:right="-810"/>
        <w:jc w:val="both"/>
        <w:rPr>
          <w:rFonts w:ascii="Times New Roman" w:hAnsi="Times New Roman" w:cs="Times New Roman"/>
          <w:b/>
          <w:i/>
        </w:rPr>
      </w:pPr>
      <w:r w:rsidRPr="00394192">
        <w:rPr>
          <w:rFonts w:ascii="Times New Roman" w:hAnsi="Times New Roman" w:cs="Times New Roman"/>
        </w:rPr>
        <w:t xml:space="preserve"> </w:t>
      </w:r>
      <w:r w:rsidRPr="00394192">
        <w:rPr>
          <w:rFonts w:ascii="Times New Roman" w:hAnsi="Times New Roman" w:cs="Times New Roman"/>
          <w:b/>
          <w:i/>
        </w:rPr>
        <w:t xml:space="preserve"> The Challenge:</w:t>
      </w:r>
    </w:p>
    <w:p w:rsidR="00032B84" w:rsidRPr="00394192" w:rsidRDefault="00765C78" w:rsidP="002D1F4A">
      <w:pPr>
        <w:spacing w:after="0" w:line="240" w:lineRule="auto"/>
        <w:ind w:left="-810" w:right="-810"/>
        <w:jc w:val="both"/>
        <w:rPr>
          <w:rFonts w:ascii="Times New Roman" w:hAnsi="Times New Roman" w:cs="Times New Roman"/>
          <w:i/>
        </w:rPr>
      </w:pPr>
      <w:r w:rsidRPr="00394192">
        <w:rPr>
          <w:rFonts w:ascii="Times New Roman" w:hAnsi="Times New Roman" w:cs="Times New Roman"/>
          <w:i/>
        </w:rPr>
        <w:t xml:space="preserve"> i. How will you end your race? Will you be in God</w:t>
      </w:r>
      <w:r w:rsidR="00451725" w:rsidRPr="00394192">
        <w:rPr>
          <w:rFonts w:ascii="Times New Roman" w:hAnsi="Times New Roman" w:cs="Times New Roman"/>
          <w:i/>
        </w:rPr>
        <w:t>’s</w:t>
      </w:r>
      <w:r w:rsidRPr="00394192">
        <w:rPr>
          <w:rFonts w:ascii="Times New Roman" w:hAnsi="Times New Roman" w:cs="Times New Roman"/>
          <w:i/>
        </w:rPr>
        <w:t xml:space="preserve"> good record?</w:t>
      </w:r>
    </w:p>
    <w:p w:rsidR="00032B84" w:rsidRPr="00394192" w:rsidRDefault="00765C78" w:rsidP="002D1F4A">
      <w:pPr>
        <w:spacing w:after="0" w:line="240" w:lineRule="auto"/>
        <w:ind w:left="-810" w:right="-810"/>
        <w:jc w:val="both"/>
        <w:rPr>
          <w:rFonts w:ascii="Times New Roman" w:hAnsi="Times New Roman" w:cs="Times New Roman"/>
        </w:rPr>
      </w:pPr>
      <w:proofErr w:type="gramStart"/>
      <w:r w:rsidRPr="00394192">
        <w:rPr>
          <w:rFonts w:ascii="Times New Roman" w:hAnsi="Times New Roman" w:cs="Times New Roman"/>
          <w:i/>
        </w:rPr>
        <w:t>ii</w:t>
      </w:r>
      <w:proofErr w:type="gramEnd"/>
      <w:r w:rsidRPr="00394192">
        <w:rPr>
          <w:rFonts w:ascii="Times New Roman" w:hAnsi="Times New Roman" w:cs="Times New Roman"/>
          <w:i/>
        </w:rPr>
        <w:t>. Be very sure</w:t>
      </w:r>
      <w:r w:rsidR="00451725" w:rsidRPr="00394192">
        <w:rPr>
          <w:rFonts w:ascii="Times New Roman" w:hAnsi="Times New Roman" w:cs="Times New Roman"/>
          <w:i/>
        </w:rPr>
        <w:t xml:space="preserve"> that you are on God'</w:t>
      </w:r>
      <w:r w:rsidRPr="00394192">
        <w:rPr>
          <w:rFonts w:ascii="Times New Roman" w:hAnsi="Times New Roman" w:cs="Times New Roman"/>
          <w:i/>
        </w:rPr>
        <w:t xml:space="preserve"> side. Men</w:t>
      </w:r>
      <w:r w:rsidR="00451725" w:rsidRPr="00394192">
        <w:rPr>
          <w:rFonts w:ascii="Times New Roman" w:hAnsi="Times New Roman" w:cs="Times New Roman"/>
          <w:i/>
        </w:rPr>
        <w:t xml:space="preserve"> may flatter in your hypocrisy or disapprove, even your good and righteous deeds but</w:t>
      </w:r>
      <w:r w:rsidRPr="00394192">
        <w:rPr>
          <w:rFonts w:ascii="Times New Roman" w:hAnsi="Times New Roman" w:cs="Times New Roman"/>
          <w:i/>
        </w:rPr>
        <w:t xml:space="preserve"> what will matter in the end is God's witness and testimonies about you! Mind it and guard it jea</w:t>
      </w:r>
      <w:r w:rsidR="00394192" w:rsidRPr="00394192">
        <w:rPr>
          <w:rFonts w:ascii="Times New Roman" w:hAnsi="Times New Roman" w:cs="Times New Roman"/>
          <w:i/>
        </w:rPr>
        <w:t>lously. John 5:30-32.</w:t>
      </w:r>
      <w:r w:rsidR="00394192" w:rsidRPr="00394192">
        <w:rPr>
          <w:rFonts w:ascii="Times New Roman" w:hAnsi="Times New Roman" w:cs="Times New Roman"/>
        </w:rPr>
        <w:t xml:space="preserve"> </w:t>
      </w:r>
      <w:r w:rsidRPr="00394192">
        <w:rPr>
          <w:rFonts w:ascii="Times New Roman" w:hAnsi="Times New Roman" w:cs="Times New Roman"/>
        </w:rPr>
        <w:t xml:space="preserve">May God help </w:t>
      </w:r>
      <w:proofErr w:type="gramStart"/>
      <w:r w:rsidRPr="00394192">
        <w:rPr>
          <w:rFonts w:ascii="Times New Roman" w:hAnsi="Times New Roman" w:cs="Times New Roman"/>
        </w:rPr>
        <w:t>you</w:t>
      </w:r>
      <w:r w:rsidR="00F52C89" w:rsidRPr="00394192">
        <w:rPr>
          <w:rFonts w:ascii="Times New Roman" w:hAnsi="Times New Roman" w:cs="Times New Roman"/>
        </w:rPr>
        <w:t xml:space="preserve"> </w:t>
      </w:r>
      <w:r w:rsidRPr="00394192">
        <w:rPr>
          <w:rFonts w:ascii="Times New Roman" w:hAnsi="Times New Roman" w:cs="Times New Roman"/>
        </w:rPr>
        <w:t>.</w:t>
      </w:r>
      <w:proofErr w:type="gramEnd"/>
      <w:r w:rsidRPr="00394192">
        <w:rPr>
          <w:rFonts w:ascii="Times New Roman" w:hAnsi="Times New Roman" w:cs="Times New Roman"/>
        </w:rPr>
        <w:t xml:space="preserve">  Amen.</w:t>
      </w:r>
    </w:p>
    <w:p w:rsidR="002D1F4A" w:rsidRDefault="002D1F4A" w:rsidP="002D1F4A">
      <w:pPr>
        <w:spacing w:after="0" w:line="240" w:lineRule="auto"/>
        <w:ind w:left="-810" w:right="-810"/>
        <w:jc w:val="both"/>
        <w:rPr>
          <w:rFonts w:ascii="Times New Roman" w:hAnsi="Times New Roman" w:cs="Times New Roman"/>
          <w:b/>
        </w:rPr>
      </w:pPr>
    </w:p>
    <w:p w:rsidR="00032B84" w:rsidRPr="00394192" w:rsidRDefault="00451725" w:rsidP="002D1F4A">
      <w:pPr>
        <w:spacing w:after="0" w:line="240" w:lineRule="auto"/>
        <w:ind w:left="-810" w:right="-810"/>
        <w:jc w:val="both"/>
        <w:rPr>
          <w:rFonts w:ascii="Times New Roman" w:hAnsi="Times New Roman" w:cs="Times New Roman"/>
          <w:b/>
        </w:rPr>
      </w:pPr>
      <w:r w:rsidRPr="00394192">
        <w:rPr>
          <w:rFonts w:ascii="Times New Roman" w:hAnsi="Times New Roman" w:cs="Times New Roman"/>
          <w:b/>
        </w:rPr>
        <w:t>HYMN: LET OTHERS SEE JESUS IN YOU</w:t>
      </w:r>
    </w:p>
    <w:p w:rsidR="00032B84" w:rsidRPr="00394192" w:rsidRDefault="00032B84" w:rsidP="002D1F4A">
      <w:pPr>
        <w:spacing w:after="0" w:line="240" w:lineRule="auto"/>
        <w:ind w:left="-810" w:right="-810"/>
        <w:jc w:val="both"/>
        <w:rPr>
          <w:rFonts w:ascii="Times New Roman" w:hAnsi="Times New Roman" w:cs="Times New Roman"/>
        </w:rPr>
      </w:pPr>
    </w:p>
    <w:p w:rsidR="00765C78" w:rsidRDefault="00765C78" w:rsidP="002D1F4A">
      <w:pPr>
        <w:spacing w:line="240" w:lineRule="auto"/>
        <w:ind w:left="-810" w:right="-810" w:hanging="360"/>
        <w:jc w:val="both"/>
        <w:rPr>
          <w:rFonts w:ascii="Times New Roman" w:hAnsi="Times New Roman" w:cs="Times New Roman"/>
        </w:rPr>
        <w:sectPr w:rsidR="00765C78" w:rsidSect="002D1F4A">
          <w:pgSz w:w="12240" w:h="15840"/>
          <w:pgMar w:top="540" w:right="1440" w:bottom="450" w:left="1440" w:header="720" w:footer="720" w:gutter="0"/>
          <w:cols w:space="720"/>
          <w:docGrid w:linePitch="360"/>
        </w:sectPr>
      </w:pPr>
    </w:p>
    <w:p w:rsidR="00765C78" w:rsidRPr="00765C78" w:rsidRDefault="00765C78" w:rsidP="002D1F4A">
      <w:pPr>
        <w:spacing w:after="120" w:line="240" w:lineRule="auto"/>
        <w:ind w:left="-806" w:right="-806"/>
        <w:jc w:val="both"/>
        <w:rPr>
          <w:rFonts w:ascii="Times New Roman" w:hAnsi="Times New Roman" w:cs="Times New Roman"/>
        </w:rPr>
      </w:pPr>
      <w:r w:rsidRPr="00765C78">
        <w:rPr>
          <w:rFonts w:ascii="Times New Roman" w:hAnsi="Times New Roman" w:cs="Times New Roman"/>
        </w:rPr>
        <w:lastRenderedPageBreak/>
        <w:t xml:space="preserve">1. While passing </w:t>
      </w:r>
      <w:proofErr w:type="spellStart"/>
      <w:r w:rsidRPr="00765C78">
        <w:rPr>
          <w:rFonts w:ascii="Times New Roman" w:hAnsi="Times New Roman" w:cs="Times New Roman"/>
        </w:rPr>
        <w:t>thro</w:t>
      </w:r>
      <w:proofErr w:type="spellEnd"/>
      <w:r w:rsidRPr="00765C78">
        <w:rPr>
          <w:rFonts w:ascii="Times New Roman" w:hAnsi="Times New Roman" w:cs="Times New Roman"/>
        </w:rPr>
        <w:t xml:space="preserve">’ this world of sin, </w:t>
      </w:r>
    </w:p>
    <w:p w:rsidR="00765C78" w:rsidRPr="00765C78" w:rsidRDefault="00765C78" w:rsidP="002D1F4A">
      <w:pPr>
        <w:spacing w:after="120" w:line="240" w:lineRule="auto"/>
        <w:ind w:left="-806" w:right="-806"/>
        <w:jc w:val="both"/>
        <w:rPr>
          <w:rFonts w:ascii="Times New Roman" w:hAnsi="Times New Roman" w:cs="Times New Roman"/>
        </w:rPr>
      </w:pPr>
      <w:r w:rsidRPr="00765C78">
        <w:rPr>
          <w:rFonts w:ascii="Times New Roman" w:hAnsi="Times New Roman" w:cs="Times New Roman"/>
        </w:rPr>
        <w:t xml:space="preserve">And others your life shall view </w:t>
      </w:r>
    </w:p>
    <w:p w:rsid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 xml:space="preserve">Be clean and pure without, within; </w:t>
      </w:r>
    </w:p>
    <w:p w:rsidR="002D1F4A" w:rsidRPr="00765C78" w:rsidRDefault="002D1F4A" w:rsidP="002D1F4A">
      <w:pPr>
        <w:spacing w:line="240" w:lineRule="auto"/>
        <w:ind w:left="-810" w:right="-810"/>
        <w:jc w:val="both"/>
        <w:rPr>
          <w:rFonts w:ascii="Times New Roman" w:hAnsi="Times New Roman" w:cs="Times New Roman"/>
        </w:rPr>
      </w:pPr>
    </w:p>
    <w:p w:rsidR="00765C78" w:rsidRPr="002D1F4A" w:rsidRDefault="00765C78" w:rsidP="002D1F4A">
      <w:pPr>
        <w:spacing w:line="240" w:lineRule="auto"/>
        <w:ind w:left="-810" w:right="-810"/>
        <w:jc w:val="both"/>
        <w:rPr>
          <w:rFonts w:ascii="Times New Roman" w:hAnsi="Times New Roman" w:cs="Times New Roman"/>
          <w:b/>
        </w:rPr>
      </w:pPr>
      <w:r w:rsidRPr="002D1F4A">
        <w:rPr>
          <w:rFonts w:ascii="Times New Roman" w:hAnsi="Times New Roman" w:cs="Times New Roman"/>
          <w:b/>
        </w:rPr>
        <w:t xml:space="preserve">Let others see Jesus in you </w:t>
      </w:r>
    </w:p>
    <w:p w:rsidR="00765C78" w:rsidRPr="002D1F4A" w:rsidRDefault="00765C78" w:rsidP="002D1F4A">
      <w:pPr>
        <w:spacing w:line="240" w:lineRule="auto"/>
        <w:ind w:left="-810" w:right="-810"/>
        <w:jc w:val="both"/>
        <w:rPr>
          <w:rFonts w:ascii="Times New Roman" w:hAnsi="Times New Roman" w:cs="Times New Roman"/>
          <w:b/>
          <w:i/>
        </w:rPr>
      </w:pPr>
      <w:r w:rsidRPr="002D1F4A">
        <w:rPr>
          <w:rFonts w:ascii="Times New Roman" w:hAnsi="Times New Roman" w:cs="Times New Roman"/>
          <w:b/>
          <w:i/>
        </w:rPr>
        <w:t xml:space="preserve">Let others see Jesus in you </w:t>
      </w:r>
    </w:p>
    <w:p w:rsidR="00765C78" w:rsidRPr="002D1F4A" w:rsidRDefault="00765C78" w:rsidP="002D1F4A">
      <w:pPr>
        <w:spacing w:line="240" w:lineRule="auto"/>
        <w:ind w:left="-810" w:right="-810"/>
        <w:jc w:val="both"/>
        <w:rPr>
          <w:rFonts w:ascii="Times New Roman" w:hAnsi="Times New Roman" w:cs="Times New Roman"/>
          <w:b/>
          <w:i/>
        </w:rPr>
      </w:pPr>
      <w:r w:rsidRPr="002D1F4A">
        <w:rPr>
          <w:rFonts w:ascii="Times New Roman" w:hAnsi="Times New Roman" w:cs="Times New Roman"/>
          <w:b/>
          <w:i/>
        </w:rPr>
        <w:t>Let others see Jesus in you</w:t>
      </w:r>
    </w:p>
    <w:p w:rsidR="00765C78" w:rsidRPr="002D1F4A" w:rsidRDefault="00765C78" w:rsidP="002D1F4A">
      <w:pPr>
        <w:spacing w:line="240" w:lineRule="auto"/>
        <w:ind w:left="-810" w:right="-810"/>
        <w:jc w:val="both"/>
        <w:rPr>
          <w:rFonts w:ascii="Times New Roman" w:hAnsi="Times New Roman" w:cs="Times New Roman"/>
          <w:b/>
          <w:i/>
        </w:rPr>
      </w:pPr>
      <w:r w:rsidRPr="002D1F4A">
        <w:rPr>
          <w:rFonts w:ascii="Times New Roman" w:hAnsi="Times New Roman" w:cs="Times New Roman"/>
          <w:b/>
          <w:i/>
        </w:rPr>
        <w:t>Keep telling the story, be faithful and true;</w:t>
      </w:r>
    </w:p>
    <w:p w:rsidR="00765C78" w:rsidRDefault="00765C78" w:rsidP="002D1F4A">
      <w:pPr>
        <w:spacing w:line="240" w:lineRule="auto"/>
        <w:ind w:left="-810" w:right="-810"/>
        <w:jc w:val="both"/>
        <w:rPr>
          <w:rFonts w:ascii="Times New Roman" w:hAnsi="Times New Roman" w:cs="Times New Roman"/>
          <w:b/>
          <w:i/>
        </w:rPr>
      </w:pPr>
      <w:r w:rsidRPr="002D1F4A">
        <w:rPr>
          <w:rFonts w:ascii="Times New Roman" w:hAnsi="Times New Roman" w:cs="Times New Roman"/>
          <w:b/>
          <w:i/>
        </w:rPr>
        <w:t>Let others see Jesus in you.</w:t>
      </w:r>
    </w:p>
    <w:p w:rsidR="002D1F4A" w:rsidRPr="002D1F4A" w:rsidRDefault="002D1F4A" w:rsidP="002D1F4A">
      <w:pPr>
        <w:spacing w:line="240" w:lineRule="auto"/>
        <w:ind w:left="-810" w:right="-810"/>
        <w:jc w:val="both"/>
        <w:rPr>
          <w:rFonts w:ascii="Times New Roman" w:hAnsi="Times New Roman" w:cs="Times New Roman"/>
          <w:b/>
          <w:i/>
        </w:rPr>
      </w:pP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 xml:space="preserve">2. Your life’s a book before their eyes, </w:t>
      </w: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 xml:space="preserve">They‘re reading it </w:t>
      </w:r>
      <w:proofErr w:type="spellStart"/>
      <w:r w:rsidRPr="00765C78">
        <w:rPr>
          <w:rFonts w:ascii="Times New Roman" w:hAnsi="Times New Roman" w:cs="Times New Roman"/>
        </w:rPr>
        <w:t>thro</w:t>
      </w:r>
      <w:proofErr w:type="spellEnd"/>
      <w:r w:rsidRPr="00765C78">
        <w:rPr>
          <w:rFonts w:ascii="Times New Roman" w:hAnsi="Times New Roman" w:cs="Times New Roman"/>
        </w:rPr>
        <w:t xml:space="preserve">’ and thro’, </w:t>
      </w: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lastRenderedPageBreak/>
        <w:t xml:space="preserve">Say, does it point them to the skies, </w:t>
      </w:r>
    </w:p>
    <w:p w:rsid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ab/>
        <w:t xml:space="preserve">Do others see Jesus in you? </w:t>
      </w:r>
    </w:p>
    <w:p w:rsidR="002D1F4A" w:rsidRPr="00765C78" w:rsidRDefault="002D1F4A" w:rsidP="002D1F4A">
      <w:pPr>
        <w:spacing w:line="240" w:lineRule="auto"/>
        <w:ind w:left="-810" w:right="-810"/>
        <w:jc w:val="both"/>
        <w:rPr>
          <w:rFonts w:ascii="Times New Roman" w:hAnsi="Times New Roman" w:cs="Times New Roman"/>
        </w:rPr>
      </w:pP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 xml:space="preserve">3. What </w:t>
      </w:r>
      <w:proofErr w:type="gramStart"/>
      <w:r w:rsidRPr="00765C78">
        <w:rPr>
          <w:rFonts w:ascii="Times New Roman" w:hAnsi="Times New Roman" w:cs="Times New Roman"/>
        </w:rPr>
        <w:t>joy ‘t</w:t>
      </w:r>
      <w:proofErr w:type="gramEnd"/>
      <w:r w:rsidRPr="00765C78">
        <w:rPr>
          <w:rFonts w:ascii="Times New Roman" w:hAnsi="Times New Roman" w:cs="Times New Roman"/>
        </w:rPr>
        <w:t xml:space="preserve"> will be at set of sun, </w:t>
      </w: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ab/>
        <w:t xml:space="preserve">In mansions beyond the blue, </w:t>
      </w: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 xml:space="preserve">To find some souls that you have won; </w:t>
      </w: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ab/>
        <w:t>Let other see Jesus in you.</w:t>
      </w:r>
    </w:p>
    <w:p w:rsidR="00765C78" w:rsidRPr="00765C78" w:rsidRDefault="00765C78" w:rsidP="002D1F4A">
      <w:pPr>
        <w:spacing w:line="240" w:lineRule="auto"/>
        <w:ind w:left="-810" w:right="-810"/>
        <w:jc w:val="both"/>
        <w:rPr>
          <w:rFonts w:ascii="Times New Roman" w:hAnsi="Times New Roman" w:cs="Times New Roman"/>
        </w:rPr>
      </w:pP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 xml:space="preserve">4. Then live for Christ both day and night, </w:t>
      </w: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ab/>
        <w:t xml:space="preserve">Be faithful, be brave and true, </w:t>
      </w: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 xml:space="preserve">And lead the lost to life and light; </w:t>
      </w:r>
    </w:p>
    <w:p w:rsidR="00765C78" w:rsidRPr="00765C78" w:rsidRDefault="00765C78" w:rsidP="002D1F4A">
      <w:pPr>
        <w:spacing w:line="240" w:lineRule="auto"/>
        <w:ind w:left="-810" w:right="-810"/>
        <w:jc w:val="both"/>
        <w:rPr>
          <w:rFonts w:ascii="Times New Roman" w:hAnsi="Times New Roman" w:cs="Times New Roman"/>
        </w:rPr>
      </w:pPr>
      <w:r w:rsidRPr="00765C78">
        <w:rPr>
          <w:rFonts w:ascii="Times New Roman" w:hAnsi="Times New Roman" w:cs="Times New Roman"/>
        </w:rPr>
        <w:tab/>
        <w:t>Let others see Jesus in you.</w:t>
      </w:r>
    </w:p>
    <w:p w:rsidR="00765C78" w:rsidRDefault="00765C78" w:rsidP="002D1F4A">
      <w:pPr>
        <w:spacing w:after="0" w:line="240" w:lineRule="auto"/>
        <w:ind w:left="-810" w:right="-810"/>
        <w:jc w:val="both"/>
        <w:rPr>
          <w:rFonts w:ascii="Times New Roman" w:hAnsi="Times New Roman" w:cs="Times New Roman"/>
        </w:rPr>
        <w:sectPr w:rsidR="00765C78" w:rsidSect="002D1F4A">
          <w:type w:val="continuous"/>
          <w:pgSz w:w="12240" w:h="15840"/>
          <w:pgMar w:top="180" w:right="1440" w:bottom="450" w:left="1440" w:header="720" w:footer="720" w:gutter="0"/>
          <w:cols w:num="2" w:space="1620"/>
          <w:docGrid w:linePitch="360"/>
        </w:sectPr>
      </w:pPr>
    </w:p>
    <w:p w:rsidR="00032B84" w:rsidRPr="00394192" w:rsidRDefault="00032B84" w:rsidP="002D1F4A">
      <w:pPr>
        <w:spacing w:after="0" w:line="240" w:lineRule="auto"/>
        <w:ind w:left="-810" w:right="-810"/>
        <w:jc w:val="both"/>
        <w:rPr>
          <w:rFonts w:ascii="Times New Roman" w:hAnsi="Times New Roman" w:cs="Times New Roman"/>
        </w:rPr>
      </w:pPr>
    </w:p>
    <w:sectPr w:rsidR="00032B84" w:rsidRPr="00394192" w:rsidSect="00765C78">
      <w:type w:val="continuous"/>
      <w:pgSz w:w="12240" w:h="15840"/>
      <w:pgMar w:top="1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ras Bold ITC">
    <w:altName w:val="Calibri"/>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altName w:val="Calibri"/>
    <w:panose1 w:val="03060802040406070304"/>
    <w:charset w:val="00"/>
    <w:family w:val="script"/>
    <w:pitch w:val="variable"/>
    <w:sig w:usb0="00000003" w:usb1="00000000" w:usb2="00000000" w:usb3="00000000" w:csb0="00000001" w:csb1="00000000"/>
  </w:font>
  <w:font w:name="Comic Sans MS">
    <w:altName w:val="Calibri"/>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84"/>
    <w:rsid w:val="000009C6"/>
    <w:rsid w:val="00032B84"/>
    <w:rsid w:val="001A4592"/>
    <w:rsid w:val="001F6C4E"/>
    <w:rsid w:val="002B4ABE"/>
    <w:rsid w:val="002D1F4A"/>
    <w:rsid w:val="00394192"/>
    <w:rsid w:val="00395E72"/>
    <w:rsid w:val="00425F7A"/>
    <w:rsid w:val="00451725"/>
    <w:rsid w:val="004A57EB"/>
    <w:rsid w:val="00525C5A"/>
    <w:rsid w:val="005E6434"/>
    <w:rsid w:val="00600238"/>
    <w:rsid w:val="006413C0"/>
    <w:rsid w:val="00741B69"/>
    <w:rsid w:val="0074307F"/>
    <w:rsid w:val="00765C78"/>
    <w:rsid w:val="007D463B"/>
    <w:rsid w:val="009E2519"/>
    <w:rsid w:val="00A90A6F"/>
    <w:rsid w:val="00B01E48"/>
    <w:rsid w:val="00B37086"/>
    <w:rsid w:val="00C5056F"/>
    <w:rsid w:val="00C52FBD"/>
    <w:rsid w:val="00C90E02"/>
    <w:rsid w:val="00CA2AB7"/>
    <w:rsid w:val="00D74106"/>
    <w:rsid w:val="00D92E91"/>
    <w:rsid w:val="00F52C89"/>
    <w:rsid w:val="00F6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5</cp:revision>
  <dcterms:created xsi:type="dcterms:W3CDTF">2024-04-07T19:47:00Z</dcterms:created>
  <dcterms:modified xsi:type="dcterms:W3CDTF">2024-04-08T02:32:00Z</dcterms:modified>
</cp:coreProperties>
</file>