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943A5" w14:textId="05D3470F" w:rsidR="00531A3E" w:rsidRPr="003D550F" w:rsidRDefault="00531A3E" w:rsidP="003D550F">
      <w:pPr>
        <w:tabs>
          <w:tab w:val="left" w:pos="765"/>
          <w:tab w:val="center" w:pos="5625"/>
        </w:tabs>
        <w:spacing w:after="0" w:line="240" w:lineRule="auto"/>
        <w:jc w:val="center"/>
        <w:rPr>
          <w:rFonts w:ascii="Times New Roman" w:hAnsi="Times New Roman" w:cs="Times New Roman"/>
          <w:b/>
          <w:sz w:val="44"/>
          <w:szCs w:val="52"/>
        </w:rPr>
      </w:pPr>
      <w:r w:rsidRPr="003D550F">
        <w:rPr>
          <w:rFonts w:ascii="Times New Roman" w:hAnsi="Times New Roman" w:cs="Times New Roman"/>
          <w:noProof/>
          <w:sz w:val="22"/>
        </w:rPr>
        <w:drawing>
          <wp:anchor distT="0" distB="0" distL="0" distR="0" simplePos="0" relativeHeight="251659264" behindDoc="1" locked="0" layoutInCell="1" allowOverlap="1" wp14:anchorId="0BC6A930" wp14:editId="1970EF67">
            <wp:simplePos x="0" y="0"/>
            <wp:positionH relativeFrom="column">
              <wp:posOffset>13163</wp:posOffset>
            </wp:positionH>
            <wp:positionV relativeFrom="paragraph">
              <wp:posOffset>-13271</wp:posOffset>
            </wp:positionV>
            <wp:extent cx="714375" cy="685800"/>
            <wp:effectExtent l="0" t="0" r="952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biLevel thresh="75000"/>
                    </a:blip>
                    <a:srcRect/>
                    <a:stretch/>
                  </pic:blipFill>
                  <pic:spPr>
                    <a:xfrm>
                      <a:off x="0" y="0"/>
                      <a:ext cx="714375" cy="685800"/>
                    </a:xfrm>
                    <a:prstGeom prst="rect">
                      <a:avLst/>
                    </a:prstGeom>
                  </pic:spPr>
                </pic:pic>
              </a:graphicData>
            </a:graphic>
            <wp14:sizeRelH relativeFrom="page">
              <wp14:pctWidth>0</wp14:pctWidth>
            </wp14:sizeRelH>
            <wp14:sizeRelV relativeFrom="page">
              <wp14:pctHeight>0</wp14:pctHeight>
            </wp14:sizeRelV>
          </wp:anchor>
        </w:drawing>
      </w:r>
      <w:r w:rsidRPr="003D550F">
        <w:rPr>
          <w:rFonts w:ascii="Times New Roman" w:hAnsi="Times New Roman" w:cs="Times New Roman"/>
          <w:b/>
          <w:sz w:val="40"/>
          <w:szCs w:val="52"/>
        </w:rPr>
        <w:t>CHRIST COMPANION BIBLE CHURCH</w:t>
      </w:r>
    </w:p>
    <w:p w14:paraId="01E50ADB" w14:textId="1559C738" w:rsidR="00531A3E" w:rsidRPr="003D550F" w:rsidRDefault="00531A3E" w:rsidP="003D550F">
      <w:pPr>
        <w:tabs>
          <w:tab w:val="left" w:pos="765"/>
          <w:tab w:val="center" w:pos="5625"/>
        </w:tabs>
        <w:spacing w:after="0" w:line="240" w:lineRule="auto"/>
        <w:jc w:val="center"/>
        <w:rPr>
          <w:rFonts w:ascii="Times New Roman" w:hAnsi="Times New Roman" w:cs="Times New Roman"/>
          <w:b/>
          <w:sz w:val="36"/>
          <w:szCs w:val="52"/>
        </w:rPr>
      </w:pPr>
      <w:r w:rsidRPr="003D550F">
        <w:rPr>
          <w:rFonts w:ascii="Times New Roman" w:hAnsi="Times New Roman" w:cs="Times New Roman"/>
          <w:b/>
          <w:sz w:val="40"/>
          <w:szCs w:val="48"/>
        </w:rPr>
        <w:t>Weekly Bible Study</w:t>
      </w:r>
    </w:p>
    <w:p w14:paraId="4ADE150D" w14:textId="2507BF53" w:rsidR="00531A3E" w:rsidRPr="003D550F" w:rsidRDefault="00531A3E" w:rsidP="003D550F">
      <w:pPr>
        <w:spacing w:after="0" w:line="240" w:lineRule="auto"/>
        <w:ind w:firstLine="1146"/>
        <w:contextualSpacing/>
        <w:jc w:val="both"/>
        <w:rPr>
          <w:rFonts w:ascii="Times New Roman" w:hAnsi="Times New Roman" w:cs="Times New Roman"/>
          <w:b/>
          <w:i/>
          <w:sz w:val="18"/>
          <w:szCs w:val="18"/>
        </w:rPr>
      </w:pPr>
      <w:r w:rsidRPr="003D550F">
        <w:rPr>
          <w:rFonts w:ascii="Times New Roman" w:hAnsi="Times New Roman" w:cs="Times New Roman"/>
          <w:b/>
          <w:bCs/>
          <w:i/>
          <w:szCs w:val="18"/>
          <w:u w:val="single"/>
        </w:rPr>
        <w:t xml:space="preserve">Branch: </w:t>
      </w:r>
      <w:r w:rsidR="000E2796">
        <w:rPr>
          <w:rFonts w:ascii="Times New Roman" w:hAnsi="Times New Roman" w:cs="Times New Roman"/>
          <w:b/>
          <w:bCs/>
          <w:i/>
          <w:szCs w:val="18"/>
          <w:u w:val="single"/>
        </w:rPr>
        <w:t>Headquarters</w:t>
      </w:r>
      <w:r w:rsidRPr="003D550F">
        <w:rPr>
          <w:rFonts w:ascii="Times New Roman" w:hAnsi="Times New Roman" w:cs="Times New Roman"/>
          <w:b/>
          <w:bCs/>
          <w:i/>
          <w:szCs w:val="18"/>
          <w:u w:val="single"/>
        </w:rPr>
        <w:tab/>
      </w:r>
      <w:r w:rsidRPr="003D550F">
        <w:rPr>
          <w:rFonts w:ascii="Times New Roman" w:hAnsi="Times New Roman" w:cs="Times New Roman"/>
          <w:b/>
          <w:bCs/>
          <w:i/>
          <w:szCs w:val="18"/>
          <w:u w:val="single"/>
        </w:rPr>
        <w:tab/>
      </w:r>
      <w:r w:rsidRPr="003D550F">
        <w:rPr>
          <w:rFonts w:ascii="Times New Roman" w:hAnsi="Times New Roman" w:cs="Times New Roman"/>
          <w:b/>
          <w:bCs/>
          <w:i/>
          <w:szCs w:val="18"/>
          <w:u w:val="single"/>
        </w:rPr>
        <w:tab/>
      </w:r>
      <w:r w:rsidRPr="003D550F">
        <w:rPr>
          <w:rFonts w:ascii="Times New Roman" w:hAnsi="Times New Roman" w:cs="Times New Roman"/>
          <w:b/>
          <w:bCs/>
          <w:i/>
          <w:szCs w:val="18"/>
          <w:u w:val="single"/>
        </w:rPr>
        <w:tab/>
      </w:r>
      <w:r w:rsidRPr="003D550F">
        <w:rPr>
          <w:rFonts w:ascii="Times New Roman" w:hAnsi="Times New Roman" w:cs="Times New Roman"/>
          <w:b/>
          <w:bCs/>
          <w:i/>
          <w:szCs w:val="18"/>
          <w:u w:val="single"/>
        </w:rPr>
        <w:tab/>
      </w:r>
      <w:r w:rsidRPr="003D550F">
        <w:rPr>
          <w:rFonts w:ascii="Times New Roman" w:hAnsi="Times New Roman" w:cs="Times New Roman"/>
          <w:b/>
          <w:bCs/>
          <w:i/>
          <w:szCs w:val="18"/>
          <w:u w:val="single"/>
        </w:rPr>
        <w:tab/>
      </w:r>
      <w:r w:rsidRPr="003D550F">
        <w:rPr>
          <w:rFonts w:ascii="Times New Roman" w:hAnsi="Times New Roman" w:cs="Times New Roman"/>
          <w:b/>
          <w:bCs/>
          <w:i/>
          <w:szCs w:val="18"/>
          <w:u w:val="single"/>
        </w:rPr>
        <w:tab/>
        <w:t>Date:</w:t>
      </w:r>
      <w:r w:rsidR="00E32F86" w:rsidRPr="003D550F">
        <w:rPr>
          <w:rFonts w:ascii="Times New Roman" w:hAnsi="Times New Roman" w:cs="Times New Roman"/>
          <w:b/>
          <w:bCs/>
          <w:i/>
          <w:szCs w:val="18"/>
          <w:u w:val="single"/>
        </w:rPr>
        <w:t>04/03</w:t>
      </w:r>
      <w:r w:rsidRPr="003D550F">
        <w:rPr>
          <w:rFonts w:ascii="Times New Roman" w:hAnsi="Times New Roman" w:cs="Times New Roman"/>
          <w:b/>
          <w:bCs/>
          <w:i/>
          <w:szCs w:val="18"/>
          <w:u w:val="single"/>
        </w:rPr>
        <w:t>/2025</w:t>
      </w:r>
    </w:p>
    <w:p w14:paraId="2B4AFDF2" w14:textId="77777777" w:rsidR="003D550F" w:rsidRPr="003D550F" w:rsidRDefault="003D550F" w:rsidP="003D550F">
      <w:pPr>
        <w:spacing w:line="240" w:lineRule="auto"/>
        <w:jc w:val="center"/>
        <w:rPr>
          <w:rFonts w:ascii="Times New Roman" w:hAnsi="Times New Roman" w:cs="Times New Roman"/>
          <w:b/>
          <w:sz w:val="18"/>
        </w:rPr>
      </w:pPr>
    </w:p>
    <w:p w14:paraId="3774290B" w14:textId="7EFF82D4" w:rsidR="00531A3E" w:rsidRPr="003D550F" w:rsidRDefault="003D550F" w:rsidP="003D550F">
      <w:pPr>
        <w:spacing w:line="240" w:lineRule="auto"/>
        <w:jc w:val="center"/>
        <w:rPr>
          <w:rFonts w:ascii="Times New Roman" w:hAnsi="Times New Roman" w:cs="Times New Roman"/>
          <w:b/>
        </w:rPr>
      </w:pPr>
      <w:r w:rsidRPr="003D550F">
        <w:rPr>
          <w:rFonts w:ascii="Times New Roman" w:hAnsi="Times New Roman" w:cs="Times New Roman"/>
          <w:b/>
          <w:sz w:val="28"/>
        </w:rPr>
        <w:t>JUSTICE AND FAIRNESS IN DAILY CHRISTIAN LIVING PART 2</w:t>
      </w:r>
      <w:r w:rsidRPr="003D550F">
        <w:rPr>
          <w:rFonts w:ascii="Times New Roman" w:hAnsi="Times New Roman" w:cs="Times New Roman"/>
          <w:b/>
        </w:rPr>
        <w:t xml:space="preserve"> (STUDY 7)</w:t>
      </w:r>
    </w:p>
    <w:p w14:paraId="41F15B03" w14:textId="776CDFC5" w:rsidR="004232CA" w:rsidRPr="003D550F" w:rsidRDefault="007B46FD" w:rsidP="003D550F">
      <w:pPr>
        <w:spacing w:line="240" w:lineRule="auto"/>
        <w:jc w:val="both"/>
        <w:rPr>
          <w:rFonts w:ascii="Times New Roman" w:hAnsi="Times New Roman" w:cs="Times New Roman"/>
          <w:sz w:val="28"/>
        </w:rPr>
      </w:pPr>
      <w:r w:rsidRPr="003D550F">
        <w:rPr>
          <w:rFonts w:ascii="Times New Roman" w:hAnsi="Times New Roman" w:cs="Times New Roman"/>
          <w:b/>
          <w:sz w:val="28"/>
        </w:rPr>
        <w:t>TEXT:</w:t>
      </w:r>
      <w:r w:rsidRPr="003D550F">
        <w:rPr>
          <w:rFonts w:ascii="Times New Roman" w:hAnsi="Times New Roman" w:cs="Times New Roman"/>
          <w:sz w:val="28"/>
        </w:rPr>
        <w:t xml:space="preserve"> </w:t>
      </w:r>
      <w:r w:rsidR="0017669D" w:rsidRPr="003D550F">
        <w:rPr>
          <w:rFonts w:ascii="Times New Roman" w:hAnsi="Times New Roman" w:cs="Times New Roman"/>
          <w:sz w:val="28"/>
        </w:rPr>
        <w:t>James 2:8</w:t>
      </w:r>
      <w:r w:rsidR="000E2796" w:rsidRPr="003D550F">
        <w:rPr>
          <w:rFonts w:ascii="Times New Roman" w:hAnsi="Times New Roman" w:cs="Times New Roman"/>
          <w:sz w:val="28"/>
        </w:rPr>
        <w:t>, 9</w:t>
      </w:r>
      <w:r w:rsidR="000E2796">
        <w:rPr>
          <w:rFonts w:ascii="Times New Roman" w:hAnsi="Times New Roman" w:cs="Times New Roman"/>
          <w:sz w:val="28"/>
        </w:rPr>
        <w:t>,</w:t>
      </w:r>
      <w:r w:rsidR="00C46F84" w:rsidRPr="003D550F">
        <w:rPr>
          <w:rFonts w:ascii="Times New Roman" w:hAnsi="Times New Roman" w:cs="Times New Roman"/>
          <w:sz w:val="28"/>
        </w:rPr>
        <w:t xml:space="preserve"> 2Peter 1:5-10</w:t>
      </w:r>
      <w:bookmarkStart w:id="0" w:name="_GoBack"/>
      <w:bookmarkEnd w:id="0"/>
    </w:p>
    <w:p w14:paraId="6F0C6ADE" w14:textId="333D242E" w:rsidR="0017669D" w:rsidRPr="001E5469" w:rsidRDefault="007B46FD" w:rsidP="003D550F">
      <w:pPr>
        <w:spacing w:line="240" w:lineRule="auto"/>
        <w:jc w:val="both"/>
        <w:rPr>
          <w:rFonts w:ascii="Times New Roman" w:hAnsi="Times New Roman" w:cs="Times New Roman"/>
          <w:b/>
          <w:bCs/>
          <w:i/>
          <w:iCs/>
          <w:sz w:val="28"/>
        </w:rPr>
      </w:pPr>
      <w:r w:rsidRPr="003D550F">
        <w:rPr>
          <w:rFonts w:ascii="Times New Roman" w:hAnsi="Times New Roman" w:cs="Times New Roman"/>
          <w:b/>
          <w:sz w:val="28"/>
        </w:rPr>
        <w:lastRenderedPageBreak/>
        <w:t>MEMORY VERSE:</w:t>
      </w:r>
      <w:r w:rsidR="00E50739" w:rsidRPr="003D550F">
        <w:rPr>
          <w:rFonts w:ascii="Times New Roman" w:hAnsi="Times New Roman" w:cs="Times New Roman"/>
          <w:b/>
          <w:sz w:val="28"/>
        </w:rPr>
        <w:t xml:space="preserve"> Hebrews 12:14</w:t>
      </w:r>
      <w:r w:rsidR="0017669D" w:rsidRPr="003D550F">
        <w:rPr>
          <w:rFonts w:ascii="Times New Roman" w:hAnsi="Times New Roman" w:cs="Times New Roman"/>
          <w:b/>
          <w:sz w:val="28"/>
        </w:rPr>
        <w:t xml:space="preserve"> </w:t>
      </w:r>
      <w:r w:rsidR="0017669D" w:rsidRPr="003D550F">
        <w:rPr>
          <w:rFonts w:ascii="Times New Roman" w:hAnsi="Times New Roman" w:cs="Times New Roman"/>
          <w:sz w:val="28"/>
        </w:rPr>
        <w:t xml:space="preserve">  </w:t>
      </w:r>
      <w:r w:rsidR="00211C92">
        <w:rPr>
          <w:rFonts w:ascii="Times New Roman" w:hAnsi="Times New Roman" w:cs="Times New Roman"/>
          <w:sz w:val="28"/>
        </w:rPr>
        <w:t xml:space="preserve"> </w:t>
      </w:r>
      <w:r w:rsidR="00BB057D">
        <w:rPr>
          <w:rFonts w:ascii="Times New Roman" w:hAnsi="Times New Roman" w:cs="Times New Roman"/>
          <w:sz w:val="28"/>
        </w:rPr>
        <w:t>“</w:t>
      </w:r>
      <w:r w:rsidR="00211C92" w:rsidRPr="001E5469">
        <w:rPr>
          <w:rFonts w:ascii="Times New Roman" w:hAnsi="Times New Roman" w:cs="Times New Roman"/>
          <w:b/>
          <w:bCs/>
          <w:i/>
          <w:iCs/>
          <w:sz w:val="28"/>
        </w:rPr>
        <w:t>Follow peace with all men, and holiness, without which no man shall see the Lord</w:t>
      </w:r>
      <w:r w:rsidR="00BB057D">
        <w:rPr>
          <w:rFonts w:ascii="Times New Roman" w:hAnsi="Times New Roman" w:cs="Times New Roman"/>
          <w:b/>
          <w:bCs/>
          <w:i/>
          <w:iCs/>
          <w:sz w:val="28"/>
        </w:rPr>
        <w:t>.”</w:t>
      </w:r>
    </w:p>
    <w:p w14:paraId="4A6CB47E" w14:textId="152BC12D" w:rsidR="0017669D" w:rsidRPr="003D550F" w:rsidRDefault="0017669D" w:rsidP="003D550F">
      <w:pPr>
        <w:spacing w:line="240" w:lineRule="auto"/>
        <w:jc w:val="both"/>
        <w:rPr>
          <w:rFonts w:ascii="Times New Roman" w:hAnsi="Times New Roman" w:cs="Times New Roman"/>
          <w:sz w:val="28"/>
        </w:rPr>
      </w:pPr>
      <w:r w:rsidRPr="003D550F">
        <w:rPr>
          <w:rFonts w:ascii="Times New Roman" w:hAnsi="Times New Roman" w:cs="Times New Roman"/>
          <w:sz w:val="28"/>
        </w:rPr>
        <w:t xml:space="preserve">  The essence of salvation is to provide man with the nature and virtue of Christ in order to live, demonstrate and fulfill God</w:t>
      </w:r>
      <w:r w:rsidR="006E1F1D" w:rsidRPr="003D550F">
        <w:rPr>
          <w:rFonts w:ascii="Times New Roman" w:hAnsi="Times New Roman" w:cs="Times New Roman"/>
          <w:sz w:val="28"/>
        </w:rPr>
        <w:t>’s</w:t>
      </w:r>
      <w:r w:rsidRPr="003D550F">
        <w:rPr>
          <w:rFonts w:ascii="Times New Roman" w:hAnsi="Times New Roman" w:cs="Times New Roman"/>
          <w:sz w:val="28"/>
        </w:rPr>
        <w:t xml:space="preserve"> desire of holiness and fruitfulness here in the world.</w:t>
      </w:r>
    </w:p>
    <w:p w14:paraId="47552AB4" w14:textId="4A9E920C" w:rsidR="0017669D" w:rsidRPr="003D550F" w:rsidRDefault="0017669D" w:rsidP="003D550F">
      <w:pPr>
        <w:spacing w:line="240" w:lineRule="auto"/>
        <w:jc w:val="both"/>
        <w:rPr>
          <w:rFonts w:ascii="Times New Roman" w:hAnsi="Times New Roman" w:cs="Times New Roman"/>
          <w:sz w:val="28"/>
        </w:rPr>
      </w:pPr>
      <w:r w:rsidRPr="003D550F">
        <w:rPr>
          <w:rFonts w:ascii="Times New Roman" w:hAnsi="Times New Roman" w:cs="Times New Roman"/>
          <w:sz w:val="28"/>
        </w:rPr>
        <w:t xml:space="preserve">  This nature of God embrace</w:t>
      </w:r>
      <w:r w:rsidR="006E1F1D" w:rsidRPr="003D550F">
        <w:rPr>
          <w:rFonts w:ascii="Times New Roman" w:hAnsi="Times New Roman" w:cs="Times New Roman"/>
          <w:sz w:val="28"/>
        </w:rPr>
        <w:t>s</w:t>
      </w:r>
      <w:r w:rsidRPr="003D550F">
        <w:rPr>
          <w:rFonts w:ascii="Times New Roman" w:hAnsi="Times New Roman" w:cs="Times New Roman"/>
          <w:sz w:val="28"/>
        </w:rPr>
        <w:t xml:space="preserve"> among others, justice, fairness and respect for others in daily relationship. </w:t>
      </w:r>
    </w:p>
    <w:p w14:paraId="29540892" w14:textId="2FBA4165" w:rsidR="0017669D" w:rsidRPr="003D550F" w:rsidRDefault="0017669D" w:rsidP="003D550F">
      <w:pPr>
        <w:spacing w:line="240" w:lineRule="auto"/>
        <w:jc w:val="both"/>
        <w:rPr>
          <w:rFonts w:ascii="Times New Roman" w:hAnsi="Times New Roman" w:cs="Times New Roman"/>
          <w:sz w:val="28"/>
        </w:rPr>
      </w:pPr>
      <w:r w:rsidRPr="003D550F">
        <w:rPr>
          <w:rFonts w:ascii="Times New Roman" w:hAnsi="Times New Roman" w:cs="Times New Roman"/>
          <w:sz w:val="28"/>
        </w:rPr>
        <w:lastRenderedPageBreak/>
        <w:t xml:space="preserve">  Godliness produces character</w:t>
      </w:r>
      <w:r w:rsidR="005F2541">
        <w:rPr>
          <w:rFonts w:ascii="Times New Roman" w:hAnsi="Times New Roman" w:cs="Times New Roman"/>
          <w:sz w:val="28"/>
        </w:rPr>
        <w:t xml:space="preserve">s </w:t>
      </w:r>
      <w:r w:rsidRPr="003D550F">
        <w:rPr>
          <w:rFonts w:ascii="Times New Roman" w:hAnsi="Times New Roman" w:cs="Times New Roman"/>
          <w:sz w:val="28"/>
        </w:rPr>
        <w:t>that value what God values, it practises what God commands wi</w:t>
      </w:r>
      <w:r w:rsidR="006E1F1D" w:rsidRPr="003D550F">
        <w:rPr>
          <w:rFonts w:ascii="Times New Roman" w:hAnsi="Times New Roman" w:cs="Times New Roman"/>
          <w:sz w:val="28"/>
        </w:rPr>
        <w:t xml:space="preserve">th earnest interest and hearty </w:t>
      </w:r>
      <w:r w:rsidRPr="003D550F">
        <w:rPr>
          <w:rFonts w:ascii="Times New Roman" w:hAnsi="Times New Roman" w:cs="Times New Roman"/>
          <w:sz w:val="28"/>
        </w:rPr>
        <w:t>obedience even when it is against one personal gains! Abraham offer</w:t>
      </w:r>
      <w:r w:rsidR="006E1F1D" w:rsidRPr="003D550F">
        <w:rPr>
          <w:rFonts w:ascii="Times New Roman" w:hAnsi="Times New Roman" w:cs="Times New Roman"/>
          <w:sz w:val="28"/>
        </w:rPr>
        <w:t>ed</w:t>
      </w:r>
      <w:r w:rsidRPr="003D550F">
        <w:rPr>
          <w:rFonts w:ascii="Times New Roman" w:hAnsi="Times New Roman" w:cs="Times New Roman"/>
          <w:sz w:val="28"/>
        </w:rPr>
        <w:t xml:space="preserve"> Isaac by faith because he fear</w:t>
      </w:r>
      <w:r w:rsidR="006E1F1D" w:rsidRPr="003D550F">
        <w:rPr>
          <w:rFonts w:ascii="Times New Roman" w:hAnsi="Times New Roman" w:cs="Times New Roman"/>
          <w:sz w:val="28"/>
        </w:rPr>
        <w:t>ed</w:t>
      </w:r>
      <w:r w:rsidRPr="003D550F">
        <w:rPr>
          <w:rFonts w:ascii="Times New Roman" w:hAnsi="Times New Roman" w:cs="Times New Roman"/>
          <w:sz w:val="28"/>
        </w:rPr>
        <w:t xml:space="preserve"> God and counted God, as just and right in His ways!</w:t>
      </w:r>
    </w:p>
    <w:p w14:paraId="0E0EDFAE" w14:textId="05EC7EF4" w:rsidR="0017669D" w:rsidRPr="003D550F" w:rsidRDefault="0017669D" w:rsidP="003D550F">
      <w:pPr>
        <w:spacing w:line="240" w:lineRule="auto"/>
        <w:jc w:val="both"/>
        <w:rPr>
          <w:rFonts w:ascii="Times New Roman" w:hAnsi="Times New Roman" w:cs="Times New Roman"/>
          <w:sz w:val="28"/>
        </w:rPr>
      </w:pPr>
      <w:r w:rsidRPr="003D550F">
        <w:rPr>
          <w:rFonts w:ascii="Times New Roman" w:hAnsi="Times New Roman" w:cs="Times New Roman"/>
          <w:sz w:val="28"/>
        </w:rPr>
        <w:t xml:space="preserve">   </w:t>
      </w:r>
      <w:r w:rsidR="000E2796">
        <w:rPr>
          <w:rFonts w:ascii="Times New Roman" w:hAnsi="Times New Roman" w:cs="Times New Roman"/>
          <w:sz w:val="28"/>
        </w:rPr>
        <w:t xml:space="preserve">Love with holy reverence </w:t>
      </w:r>
      <w:r w:rsidRPr="003D550F">
        <w:rPr>
          <w:rFonts w:ascii="Times New Roman" w:hAnsi="Times New Roman" w:cs="Times New Roman"/>
          <w:sz w:val="28"/>
        </w:rPr>
        <w:t xml:space="preserve">is the foundation of true justice and fairness in daily interrelationship. </w:t>
      </w:r>
    </w:p>
    <w:p w14:paraId="6BA7CB7C" w14:textId="77777777" w:rsidR="0017669D" w:rsidRPr="003D550F" w:rsidRDefault="0017669D" w:rsidP="003D550F">
      <w:pPr>
        <w:spacing w:line="240" w:lineRule="auto"/>
        <w:jc w:val="both"/>
        <w:rPr>
          <w:rFonts w:ascii="Times New Roman" w:hAnsi="Times New Roman" w:cs="Times New Roman"/>
          <w:b/>
          <w:sz w:val="28"/>
        </w:rPr>
      </w:pPr>
      <w:r w:rsidRPr="003D550F">
        <w:rPr>
          <w:rFonts w:ascii="Times New Roman" w:hAnsi="Times New Roman" w:cs="Times New Roman"/>
          <w:b/>
          <w:sz w:val="28"/>
        </w:rPr>
        <w:lastRenderedPageBreak/>
        <w:t xml:space="preserve">  </w:t>
      </w:r>
      <w:r w:rsidRPr="003D550F">
        <w:rPr>
          <w:rFonts w:ascii="Times New Roman" w:hAnsi="Times New Roman" w:cs="Times New Roman"/>
          <w:b/>
          <w:sz w:val="32"/>
          <w:u w:val="single"/>
        </w:rPr>
        <w:t>Demonstrating Justice And Fairness In Daily Dealings:</w:t>
      </w:r>
      <w:r w:rsidRPr="003D550F">
        <w:rPr>
          <w:rFonts w:ascii="Times New Roman" w:hAnsi="Times New Roman" w:cs="Times New Roman"/>
          <w:b/>
          <w:sz w:val="28"/>
        </w:rPr>
        <w:t xml:space="preserve"> Genesis 20:11; 39:7-9. 2 Samuel 23:3-4.</w:t>
      </w:r>
    </w:p>
    <w:p w14:paraId="1F363382" w14:textId="3DE4759D" w:rsidR="0017669D" w:rsidRPr="003D550F" w:rsidRDefault="0017669D" w:rsidP="003D550F">
      <w:pPr>
        <w:spacing w:line="240" w:lineRule="auto"/>
        <w:jc w:val="both"/>
        <w:rPr>
          <w:rFonts w:ascii="Times New Roman" w:hAnsi="Times New Roman" w:cs="Times New Roman"/>
          <w:sz w:val="28"/>
        </w:rPr>
      </w:pPr>
      <w:r w:rsidRPr="003D550F">
        <w:rPr>
          <w:rFonts w:ascii="Times New Roman" w:hAnsi="Times New Roman" w:cs="Times New Roman"/>
          <w:sz w:val="28"/>
        </w:rPr>
        <w:t xml:space="preserve">  Underneath</w:t>
      </w:r>
      <w:r w:rsidR="006E1F1D" w:rsidRPr="003D550F">
        <w:rPr>
          <w:rFonts w:ascii="Times New Roman" w:hAnsi="Times New Roman" w:cs="Times New Roman"/>
          <w:sz w:val="28"/>
        </w:rPr>
        <w:t>,</w:t>
      </w:r>
      <w:r w:rsidRPr="003D550F">
        <w:rPr>
          <w:rFonts w:ascii="Times New Roman" w:hAnsi="Times New Roman" w:cs="Times New Roman"/>
          <w:sz w:val="28"/>
        </w:rPr>
        <w:t xml:space="preserve"> every behavio</w:t>
      </w:r>
      <w:r w:rsidR="006E1F1D" w:rsidRPr="003D550F">
        <w:rPr>
          <w:rFonts w:ascii="Times New Roman" w:hAnsi="Times New Roman" w:cs="Times New Roman"/>
          <w:sz w:val="28"/>
        </w:rPr>
        <w:t>u</w:t>
      </w:r>
      <w:r w:rsidRPr="003D550F">
        <w:rPr>
          <w:rFonts w:ascii="Times New Roman" w:hAnsi="Times New Roman" w:cs="Times New Roman"/>
          <w:sz w:val="28"/>
        </w:rPr>
        <w:t>r is an interest to sa</w:t>
      </w:r>
      <w:r w:rsidR="006E1F1D" w:rsidRPr="003D550F">
        <w:rPr>
          <w:rFonts w:ascii="Times New Roman" w:hAnsi="Times New Roman" w:cs="Times New Roman"/>
          <w:sz w:val="28"/>
        </w:rPr>
        <w:t>tisfy God or self. When God</w:t>
      </w:r>
      <w:r w:rsidR="0075207D">
        <w:rPr>
          <w:rFonts w:ascii="Times New Roman" w:hAnsi="Times New Roman" w:cs="Times New Roman"/>
          <w:sz w:val="28"/>
        </w:rPr>
        <w:t xml:space="preserve"> and </w:t>
      </w:r>
      <w:r w:rsidRPr="003D550F">
        <w:rPr>
          <w:rFonts w:ascii="Times New Roman" w:hAnsi="Times New Roman" w:cs="Times New Roman"/>
          <w:sz w:val="28"/>
        </w:rPr>
        <w:t>knowledge of His will is lacking or disregarded, the mind is perverted and the right thi</w:t>
      </w:r>
      <w:r w:rsidR="006E1F1D" w:rsidRPr="003D550F">
        <w:rPr>
          <w:rFonts w:ascii="Times New Roman" w:hAnsi="Times New Roman" w:cs="Times New Roman"/>
          <w:sz w:val="28"/>
        </w:rPr>
        <w:t>ng will be sacrifice for wrong o</w:t>
      </w:r>
      <w:r w:rsidRPr="003D550F">
        <w:rPr>
          <w:rFonts w:ascii="Times New Roman" w:hAnsi="Times New Roman" w:cs="Times New Roman"/>
          <w:sz w:val="28"/>
        </w:rPr>
        <w:t>ptions.</w:t>
      </w:r>
    </w:p>
    <w:p w14:paraId="7D62C595" w14:textId="5D771CDB" w:rsidR="0017669D" w:rsidRPr="003D550F" w:rsidRDefault="0017669D" w:rsidP="003D550F">
      <w:pPr>
        <w:spacing w:line="240" w:lineRule="auto"/>
        <w:jc w:val="both"/>
        <w:rPr>
          <w:rFonts w:ascii="Times New Roman" w:hAnsi="Times New Roman" w:cs="Times New Roman"/>
          <w:sz w:val="28"/>
        </w:rPr>
      </w:pPr>
      <w:r w:rsidRPr="003D550F">
        <w:rPr>
          <w:rFonts w:ascii="Times New Roman" w:hAnsi="Times New Roman" w:cs="Times New Roman"/>
          <w:sz w:val="28"/>
        </w:rPr>
        <w:t xml:space="preserve">  Abraham assumed wrongly, this led to wrong behavio</w:t>
      </w:r>
      <w:r w:rsidR="006E1F1D" w:rsidRPr="003D550F">
        <w:rPr>
          <w:rFonts w:ascii="Times New Roman" w:hAnsi="Times New Roman" w:cs="Times New Roman"/>
          <w:sz w:val="28"/>
        </w:rPr>
        <w:t>u</w:t>
      </w:r>
      <w:r w:rsidRPr="003D550F">
        <w:rPr>
          <w:rFonts w:ascii="Times New Roman" w:hAnsi="Times New Roman" w:cs="Times New Roman"/>
          <w:sz w:val="28"/>
        </w:rPr>
        <w:t xml:space="preserve">r and lies! </w:t>
      </w:r>
    </w:p>
    <w:p w14:paraId="5142F0A5" w14:textId="65485D96" w:rsidR="0017669D" w:rsidRPr="003D550F" w:rsidRDefault="0017669D" w:rsidP="003D550F">
      <w:pPr>
        <w:spacing w:line="240" w:lineRule="auto"/>
        <w:jc w:val="both"/>
        <w:rPr>
          <w:rFonts w:ascii="Times New Roman" w:hAnsi="Times New Roman" w:cs="Times New Roman"/>
          <w:sz w:val="28"/>
        </w:rPr>
      </w:pPr>
      <w:r w:rsidRPr="003D550F">
        <w:rPr>
          <w:rFonts w:ascii="Times New Roman" w:hAnsi="Times New Roman" w:cs="Times New Roman"/>
          <w:sz w:val="28"/>
        </w:rPr>
        <w:lastRenderedPageBreak/>
        <w:t xml:space="preserve">  Joseph put God and</w:t>
      </w:r>
      <w:r w:rsidR="00E32F86" w:rsidRPr="003D550F">
        <w:rPr>
          <w:rFonts w:ascii="Times New Roman" w:hAnsi="Times New Roman" w:cs="Times New Roman"/>
          <w:sz w:val="28"/>
        </w:rPr>
        <w:t xml:space="preserve"> the</w:t>
      </w:r>
      <w:r w:rsidRPr="003D550F">
        <w:rPr>
          <w:rFonts w:ascii="Times New Roman" w:hAnsi="Times New Roman" w:cs="Times New Roman"/>
          <w:sz w:val="28"/>
        </w:rPr>
        <w:t xml:space="preserve"> interest of his master above every other consideration, this enhance</w:t>
      </w:r>
      <w:r w:rsidR="006E1F1D" w:rsidRPr="003D550F">
        <w:rPr>
          <w:rFonts w:ascii="Times New Roman" w:hAnsi="Times New Roman" w:cs="Times New Roman"/>
          <w:sz w:val="28"/>
        </w:rPr>
        <w:t>d</w:t>
      </w:r>
      <w:r w:rsidRPr="003D550F">
        <w:rPr>
          <w:rFonts w:ascii="Times New Roman" w:hAnsi="Times New Roman" w:cs="Times New Roman"/>
          <w:sz w:val="28"/>
        </w:rPr>
        <w:t xml:space="preserve"> fair judgement resulting to just, righteous disposition and decisions. </w:t>
      </w:r>
    </w:p>
    <w:p w14:paraId="1016CC2D" w14:textId="5CCF168E" w:rsidR="0017669D" w:rsidRPr="003D550F" w:rsidRDefault="0017669D" w:rsidP="003D550F">
      <w:pPr>
        <w:spacing w:line="240" w:lineRule="auto"/>
        <w:jc w:val="both"/>
        <w:rPr>
          <w:rFonts w:ascii="Times New Roman" w:hAnsi="Times New Roman" w:cs="Times New Roman"/>
          <w:b/>
          <w:sz w:val="28"/>
        </w:rPr>
      </w:pPr>
      <w:r w:rsidRPr="003D550F">
        <w:rPr>
          <w:rFonts w:ascii="Times New Roman" w:hAnsi="Times New Roman" w:cs="Times New Roman"/>
          <w:sz w:val="28"/>
        </w:rPr>
        <w:t xml:space="preserve">  </w:t>
      </w:r>
      <w:r w:rsidRPr="003D550F">
        <w:rPr>
          <w:rFonts w:ascii="Times New Roman" w:hAnsi="Times New Roman" w:cs="Times New Roman"/>
          <w:b/>
          <w:sz w:val="28"/>
        </w:rPr>
        <w:t>You can always be just, fair and truthful in your dealings when you understand and apply the following:</w:t>
      </w:r>
    </w:p>
    <w:p w14:paraId="55A392D8" w14:textId="21BA6352" w:rsidR="0017669D" w:rsidRPr="003D550F" w:rsidRDefault="0017669D" w:rsidP="003D550F">
      <w:pPr>
        <w:spacing w:line="240" w:lineRule="auto"/>
        <w:jc w:val="both"/>
        <w:rPr>
          <w:rFonts w:ascii="Times New Roman" w:hAnsi="Times New Roman" w:cs="Times New Roman"/>
          <w:sz w:val="28"/>
        </w:rPr>
      </w:pPr>
      <w:r w:rsidRPr="003D550F">
        <w:rPr>
          <w:rFonts w:ascii="Times New Roman" w:hAnsi="Times New Roman" w:cs="Times New Roman"/>
          <w:b/>
          <w:i/>
          <w:sz w:val="28"/>
        </w:rPr>
        <w:t>1</w:t>
      </w:r>
      <w:r w:rsidRPr="003D550F">
        <w:rPr>
          <w:rFonts w:ascii="Times New Roman" w:hAnsi="Times New Roman" w:cs="Times New Roman"/>
          <w:sz w:val="28"/>
        </w:rPr>
        <w:t xml:space="preserve">. </w:t>
      </w:r>
      <w:r w:rsidRPr="003D550F">
        <w:rPr>
          <w:rFonts w:ascii="Times New Roman" w:hAnsi="Times New Roman" w:cs="Times New Roman"/>
          <w:b/>
          <w:i/>
          <w:sz w:val="28"/>
        </w:rPr>
        <w:t>Know God:</w:t>
      </w:r>
      <w:r w:rsidRPr="003D550F">
        <w:rPr>
          <w:rFonts w:ascii="Times New Roman" w:hAnsi="Times New Roman" w:cs="Times New Roman"/>
          <w:sz w:val="28"/>
        </w:rPr>
        <w:t xml:space="preserve"> i. By rebirth. ii. As just, righteous and true in all his ways. iii. As totally against all injustice, </w:t>
      </w:r>
      <w:r w:rsidR="00BF6AFE" w:rsidRPr="003D550F">
        <w:rPr>
          <w:rFonts w:ascii="Times New Roman" w:hAnsi="Times New Roman" w:cs="Times New Roman"/>
          <w:sz w:val="28"/>
        </w:rPr>
        <w:t>cheatings</w:t>
      </w:r>
      <w:r w:rsidRPr="003D550F">
        <w:rPr>
          <w:rFonts w:ascii="Times New Roman" w:hAnsi="Times New Roman" w:cs="Times New Roman"/>
          <w:sz w:val="28"/>
        </w:rPr>
        <w:t xml:space="preserve"> and unfairness</w:t>
      </w:r>
      <w:r w:rsidR="00662BB5">
        <w:rPr>
          <w:rFonts w:ascii="Times New Roman" w:hAnsi="Times New Roman" w:cs="Times New Roman"/>
          <w:sz w:val="28"/>
        </w:rPr>
        <w:t>,</w:t>
      </w:r>
      <w:r w:rsidRPr="003D550F">
        <w:rPr>
          <w:rFonts w:ascii="Times New Roman" w:hAnsi="Times New Roman" w:cs="Times New Roman"/>
          <w:sz w:val="28"/>
        </w:rPr>
        <w:t xml:space="preserve"> l</w:t>
      </w:r>
      <w:r w:rsidR="006E1F1D" w:rsidRPr="003D550F">
        <w:rPr>
          <w:rFonts w:ascii="Times New Roman" w:hAnsi="Times New Roman" w:cs="Times New Roman"/>
          <w:sz w:val="28"/>
        </w:rPr>
        <w:t>ike Joseph knew</w:t>
      </w:r>
      <w:r w:rsidR="002A79D4">
        <w:rPr>
          <w:rFonts w:ascii="Times New Roman" w:hAnsi="Times New Roman" w:cs="Times New Roman"/>
          <w:sz w:val="28"/>
        </w:rPr>
        <w:t xml:space="preserve"> in his time</w:t>
      </w:r>
      <w:r w:rsidR="006E1F1D" w:rsidRPr="003D550F">
        <w:rPr>
          <w:rFonts w:ascii="Times New Roman" w:hAnsi="Times New Roman" w:cs="Times New Roman"/>
          <w:sz w:val="28"/>
        </w:rPr>
        <w:t xml:space="preserve">! iv. </w:t>
      </w:r>
      <w:r w:rsidR="006E1F1D" w:rsidRPr="003D550F">
        <w:rPr>
          <w:rFonts w:ascii="Times New Roman" w:hAnsi="Times New Roman" w:cs="Times New Roman"/>
          <w:sz w:val="28"/>
        </w:rPr>
        <w:lastRenderedPageBreak/>
        <w:t>Know that H</w:t>
      </w:r>
      <w:r w:rsidRPr="003D550F">
        <w:rPr>
          <w:rFonts w:ascii="Times New Roman" w:hAnsi="Times New Roman" w:cs="Times New Roman"/>
          <w:sz w:val="28"/>
        </w:rPr>
        <w:t>e will reward righteousness and punish all unfair dealings.</w:t>
      </w:r>
    </w:p>
    <w:p w14:paraId="7F4540A8" w14:textId="77777777" w:rsidR="0017669D" w:rsidRPr="003D550F" w:rsidRDefault="0017669D" w:rsidP="003D550F">
      <w:pPr>
        <w:spacing w:line="240" w:lineRule="auto"/>
        <w:jc w:val="both"/>
        <w:rPr>
          <w:rFonts w:ascii="Times New Roman" w:hAnsi="Times New Roman" w:cs="Times New Roman"/>
          <w:sz w:val="28"/>
        </w:rPr>
      </w:pPr>
      <w:r w:rsidRPr="003D550F">
        <w:rPr>
          <w:rFonts w:ascii="Times New Roman" w:hAnsi="Times New Roman" w:cs="Times New Roman"/>
          <w:b/>
          <w:i/>
          <w:sz w:val="28"/>
        </w:rPr>
        <w:t xml:space="preserve">2. Fear God: </w:t>
      </w:r>
      <w:r w:rsidRPr="003D550F">
        <w:rPr>
          <w:rFonts w:ascii="Times New Roman" w:hAnsi="Times New Roman" w:cs="Times New Roman"/>
          <w:sz w:val="28"/>
        </w:rPr>
        <w:t>i. Understand that He is above all. ii. Nothing is hidden from Him. iii. He has no respect of any or tolerate unfair dealings. He dealt with David when he oppressed Uriah, though a notable king! 2 Samuel 12:1-8.</w:t>
      </w:r>
    </w:p>
    <w:p w14:paraId="1ECE6538" w14:textId="425063C4" w:rsidR="0017669D" w:rsidRPr="003D550F" w:rsidRDefault="0017669D" w:rsidP="003D550F">
      <w:pPr>
        <w:spacing w:line="240" w:lineRule="auto"/>
        <w:jc w:val="both"/>
        <w:rPr>
          <w:rFonts w:ascii="Times New Roman" w:hAnsi="Times New Roman" w:cs="Times New Roman"/>
          <w:sz w:val="28"/>
        </w:rPr>
      </w:pPr>
      <w:r w:rsidRPr="003D550F">
        <w:rPr>
          <w:rFonts w:ascii="Times New Roman" w:hAnsi="Times New Roman" w:cs="Times New Roman"/>
          <w:b/>
          <w:i/>
          <w:sz w:val="28"/>
        </w:rPr>
        <w:t>3. Practice the royal law:</w:t>
      </w:r>
      <w:r w:rsidRPr="003D550F">
        <w:rPr>
          <w:rFonts w:ascii="Times New Roman" w:hAnsi="Times New Roman" w:cs="Times New Roman"/>
          <w:sz w:val="28"/>
        </w:rPr>
        <w:t xml:space="preserve"> i. Value others as important. ii. Be considerate. iii.</w:t>
      </w:r>
      <w:r w:rsidR="00F42E4B">
        <w:rPr>
          <w:rFonts w:ascii="Times New Roman" w:hAnsi="Times New Roman" w:cs="Times New Roman"/>
          <w:sz w:val="28"/>
        </w:rPr>
        <w:t xml:space="preserve"> </w:t>
      </w:r>
      <w:r w:rsidRPr="003D550F">
        <w:rPr>
          <w:rFonts w:ascii="Times New Roman" w:hAnsi="Times New Roman" w:cs="Times New Roman"/>
          <w:sz w:val="28"/>
        </w:rPr>
        <w:t>Do to others what you</w:t>
      </w:r>
      <w:r w:rsidR="006E1F1D" w:rsidRPr="003D550F">
        <w:rPr>
          <w:rFonts w:ascii="Times New Roman" w:hAnsi="Times New Roman" w:cs="Times New Roman"/>
          <w:sz w:val="28"/>
        </w:rPr>
        <w:t xml:space="preserve"> expect to be </w:t>
      </w:r>
      <w:r w:rsidR="006E1F1D" w:rsidRPr="003D550F">
        <w:rPr>
          <w:rFonts w:ascii="Times New Roman" w:hAnsi="Times New Roman" w:cs="Times New Roman"/>
          <w:sz w:val="28"/>
        </w:rPr>
        <w:lastRenderedPageBreak/>
        <w:t>done to you. iv. T</w:t>
      </w:r>
      <w:r w:rsidRPr="003D550F">
        <w:rPr>
          <w:rFonts w:ascii="Times New Roman" w:hAnsi="Times New Roman" w:cs="Times New Roman"/>
          <w:sz w:val="28"/>
        </w:rPr>
        <w:t>reat people the way you expect to be treated. James 2:8,9.</w:t>
      </w:r>
    </w:p>
    <w:p w14:paraId="6F0DD64E" w14:textId="2179156F" w:rsidR="0017669D" w:rsidRPr="003D550F" w:rsidRDefault="0017669D" w:rsidP="003D550F">
      <w:pPr>
        <w:spacing w:line="240" w:lineRule="auto"/>
        <w:jc w:val="both"/>
        <w:rPr>
          <w:rFonts w:ascii="Times New Roman" w:hAnsi="Times New Roman" w:cs="Times New Roman"/>
          <w:sz w:val="28"/>
        </w:rPr>
      </w:pPr>
      <w:r w:rsidRPr="003D550F">
        <w:rPr>
          <w:rFonts w:ascii="Times New Roman" w:hAnsi="Times New Roman" w:cs="Times New Roman"/>
          <w:b/>
          <w:i/>
          <w:sz w:val="28"/>
        </w:rPr>
        <w:t xml:space="preserve">4. Be honest and transparent: </w:t>
      </w:r>
      <w:r w:rsidRPr="003D550F">
        <w:rPr>
          <w:rFonts w:ascii="Times New Roman" w:hAnsi="Times New Roman" w:cs="Times New Roman"/>
          <w:sz w:val="28"/>
        </w:rPr>
        <w:t>i. Do things without selfish hidden motive and intension. ii. Resist temptation to please all men. iii.</w:t>
      </w:r>
      <w:r w:rsidR="00E77606">
        <w:rPr>
          <w:rFonts w:ascii="Times New Roman" w:hAnsi="Times New Roman" w:cs="Times New Roman"/>
          <w:sz w:val="28"/>
        </w:rPr>
        <w:t xml:space="preserve"> </w:t>
      </w:r>
      <w:r w:rsidRPr="003D550F">
        <w:rPr>
          <w:rFonts w:ascii="Times New Roman" w:hAnsi="Times New Roman" w:cs="Times New Roman"/>
          <w:sz w:val="28"/>
        </w:rPr>
        <w:t>Value and protect your integrity in the secret and open places. iv. Strive to be a role model for Christ.  Nehemiah 7:2.</w:t>
      </w:r>
    </w:p>
    <w:p w14:paraId="00E35AB0" w14:textId="77777777" w:rsidR="0017669D" w:rsidRPr="003D550F" w:rsidRDefault="0017669D" w:rsidP="003D550F">
      <w:pPr>
        <w:spacing w:line="240" w:lineRule="auto"/>
        <w:jc w:val="both"/>
        <w:rPr>
          <w:rFonts w:ascii="Times New Roman" w:hAnsi="Times New Roman" w:cs="Times New Roman"/>
          <w:sz w:val="28"/>
        </w:rPr>
      </w:pPr>
      <w:r w:rsidRPr="003D550F">
        <w:rPr>
          <w:rFonts w:ascii="Times New Roman" w:hAnsi="Times New Roman" w:cs="Times New Roman"/>
          <w:b/>
          <w:i/>
          <w:sz w:val="28"/>
        </w:rPr>
        <w:t xml:space="preserve">5. Resist unrighteous gains: </w:t>
      </w:r>
      <w:r w:rsidRPr="003D550F">
        <w:rPr>
          <w:rFonts w:ascii="Times New Roman" w:hAnsi="Times New Roman" w:cs="Times New Roman"/>
          <w:sz w:val="28"/>
        </w:rPr>
        <w:t xml:space="preserve">i. refuse undue gratifications and favours. ii. Be careful about gift, it can blind </w:t>
      </w:r>
      <w:r w:rsidRPr="003D550F">
        <w:rPr>
          <w:rFonts w:ascii="Times New Roman" w:hAnsi="Times New Roman" w:cs="Times New Roman"/>
          <w:sz w:val="28"/>
        </w:rPr>
        <w:lastRenderedPageBreak/>
        <w:t>sense of judgement. iii. Put your trust in God and not humans. iv. Value and protect your good name. Proverb 11:1.</w:t>
      </w:r>
    </w:p>
    <w:p w14:paraId="2D1AB83A" w14:textId="40E465E0" w:rsidR="0017669D" w:rsidRPr="003D550F" w:rsidRDefault="0017669D" w:rsidP="003D550F">
      <w:pPr>
        <w:spacing w:line="240" w:lineRule="auto"/>
        <w:jc w:val="both"/>
        <w:rPr>
          <w:rFonts w:ascii="Times New Roman" w:hAnsi="Times New Roman" w:cs="Times New Roman"/>
          <w:sz w:val="28"/>
        </w:rPr>
      </w:pPr>
      <w:r w:rsidRPr="003D550F">
        <w:rPr>
          <w:rFonts w:ascii="Times New Roman" w:hAnsi="Times New Roman" w:cs="Times New Roman"/>
          <w:b/>
          <w:i/>
          <w:sz w:val="28"/>
        </w:rPr>
        <w:t xml:space="preserve">6. Resist the vices of hatred and rivalry: </w:t>
      </w:r>
      <w:r w:rsidRPr="003D550F">
        <w:rPr>
          <w:rFonts w:ascii="Times New Roman" w:hAnsi="Times New Roman" w:cs="Times New Roman"/>
          <w:sz w:val="28"/>
        </w:rPr>
        <w:t>i. Hatred legiti</w:t>
      </w:r>
      <w:r w:rsidR="007818E1">
        <w:rPr>
          <w:rFonts w:ascii="Times New Roman" w:hAnsi="Times New Roman" w:cs="Times New Roman"/>
          <w:sz w:val="28"/>
        </w:rPr>
        <w:t xml:space="preserve">mises </w:t>
      </w:r>
      <w:r w:rsidRPr="003D550F">
        <w:rPr>
          <w:rFonts w:ascii="Times New Roman" w:hAnsi="Times New Roman" w:cs="Times New Roman"/>
          <w:sz w:val="28"/>
        </w:rPr>
        <w:t>your bad behavio</w:t>
      </w:r>
      <w:r w:rsidR="00E50739" w:rsidRPr="003D550F">
        <w:rPr>
          <w:rFonts w:ascii="Times New Roman" w:hAnsi="Times New Roman" w:cs="Times New Roman"/>
          <w:sz w:val="28"/>
        </w:rPr>
        <w:t>u</w:t>
      </w:r>
      <w:r w:rsidRPr="003D550F">
        <w:rPr>
          <w:rFonts w:ascii="Times New Roman" w:hAnsi="Times New Roman" w:cs="Times New Roman"/>
          <w:sz w:val="28"/>
        </w:rPr>
        <w:t>r towards others as well deserved! ii. Rivalry rejoices in the hurting and wrong serving coming to your opponent. iii. It justifies and approve</w:t>
      </w:r>
      <w:r w:rsidR="00E50739" w:rsidRPr="003D550F">
        <w:rPr>
          <w:rFonts w:ascii="Times New Roman" w:hAnsi="Times New Roman" w:cs="Times New Roman"/>
          <w:sz w:val="28"/>
        </w:rPr>
        <w:t>s</w:t>
      </w:r>
      <w:r w:rsidRPr="003D550F">
        <w:rPr>
          <w:rFonts w:ascii="Times New Roman" w:hAnsi="Times New Roman" w:cs="Times New Roman"/>
          <w:sz w:val="28"/>
        </w:rPr>
        <w:t xml:space="preserve"> injustice to others as well deserved</w:t>
      </w:r>
      <w:r w:rsidR="00E50739" w:rsidRPr="003D550F">
        <w:rPr>
          <w:rFonts w:ascii="Times New Roman" w:hAnsi="Times New Roman" w:cs="Times New Roman"/>
          <w:sz w:val="28"/>
        </w:rPr>
        <w:t>,</w:t>
      </w:r>
      <w:r w:rsidRPr="003D550F">
        <w:rPr>
          <w:rFonts w:ascii="Times New Roman" w:hAnsi="Times New Roman" w:cs="Times New Roman"/>
          <w:sz w:val="28"/>
        </w:rPr>
        <w:t xml:space="preserve"> l</w:t>
      </w:r>
      <w:r w:rsidR="00E50739" w:rsidRPr="003D550F">
        <w:rPr>
          <w:rFonts w:ascii="Times New Roman" w:hAnsi="Times New Roman" w:cs="Times New Roman"/>
          <w:sz w:val="28"/>
        </w:rPr>
        <w:t>ike Cain to Abel!. iv. Avoid it</w:t>
      </w:r>
      <w:r w:rsidRPr="003D550F">
        <w:rPr>
          <w:rFonts w:ascii="Times New Roman" w:hAnsi="Times New Roman" w:cs="Times New Roman"/>
          <w:sz w:val="28"/>
        </w:rPr>
        <w:t>s snares in order to be truly just and fair. Genesis 4:3-8.</w:t>
      </w:r>
    </w:p>
    <w:p w14:paraId="751A5BF0" w14:textId="77777777" w:rsidR="0017669D" w:rsidRPr="003D550F" w:rsidRDefault="0017669D" w:rsidP="003D550F">
      <w:pPr>
        <w:spacing w:after="0" w:line="240" w:lineRule="auto"/>
        <w:jc w:val="both"/>
        <w:rPr>
          <w:rFonts w:ascii="Times New Roman" w:hAnsi="Times New Roman" w:cs="Times New Roman"/>
          <w:b/>
          <w:i/>
          <w:sz w:val="28"/>
        </w:rPr>
      </w:pPr>
      <w:r w:rsidRPr="003D550F">
        <w:rPr>
          <w:rFonts w:ascii="Times New Roman" w:hAnsi="Times New Roman" w:cs="Times New Roman"/>
          <w:b/>
          <w:i/>
          <w:sz w:val="28"/>
        </w:rPr>
        <w:lastRenderedPageBreak/>
        <w:t>7. Be a peace and progress lover:</w:t>
      </w:r>
    </w:p>
    <w:p w14:paraId="0F460DD9" w14:textId="504B6CF5" w:rsidR="0017669D" w:rsidRPr="003D550F" w:rsidRDefault="00E50739" w:rsidP="003D550F">
      <w:pPr>
        <w:spacing w:line="240" w:lineRule="auto"/>
        <w:jc w:val="both"/>
        <w:rPr>
          <w:rFonts w:ascii="Times New Roman" w:hAnsi="Times New Roman" w:cs="Times New Roman"/>
          <w:sz w:val="28"/>
        </w:rPr>
      </w:pPr>
      <w:r w:rsidRPr="003D550F">
        <w:rPr>
          <w:rFonts w:ascii="Times New Roman" w:hAnsi="Times New Roman" w:cs="Times New Roman"/>
          <w:sz w:val="28"/>
        </w:rPr>
        <w:t xml:space="preserve"> i. Think the best about the</w:t>
      </w:r>
      <w:r w:rsidR="0017669D" w:rsidRPr="003D550F">
        <w:rPr>
          <w:rFonts w:ascii="Times New Roman" w:hAnsi="Times New Roman" w:cs="Times New Roman"/>
          <w:sz w:val="28"/>
        </w:rPr>
        <w:t xml:space="preserve"> well being of others. ii. Do things that promote unity and peace. iii.</w:t>
      </w:r>
      <w:r w:rsidR="003D550F">
        <w:rPr>
          <w:rFonts w:ascii="Times New Roman" w:hAnsi="Times New Roman" w:cs="Times New Roman"/>
          <w:sz w:val="28"/>
        </w:rPr>
        <w:t xml:space="preserve"> </w:t>
      </w:r>
      <w:r w:rsidR="0017669D" w:rsidRPr="003D550F">
        <w:rPr>
          <w:rFonts w:ascii="Times New Roman" w:hAnsi="Times New Roman" w:cs="Times New Roman"/>
          <w:sz w:val="28"/>
        </w:rPr>
        <w:t>Nurture good atmosphere for profitable relationship. iv. Look up to God for blessings and eternal joy. Amen.</w:t>
      </w:r>
    </w:p>
    <w:p w14:paraId="29241FC8" w14:textId="77777777" w:rsidR="003D550F" w:rsidRDefault="003D550F" w:rsidP="003D550F">
      <w:pPr>
        <w:spacing w:line="240" w:lineRule="auto"/>
        <w:jc w:val="both"/>
        <w:rPr>
          <w:rFonts w:ascii="Times New Roman" w:hAnsi="Times New Roman" w:cs="Times New Roman"/>
          <w:b/>
          <w:sz w:val="28"/>
        </w:rPr>
      </w:pPr>
    </w:p>
    <w:p w14:paraId="6260CFD3" w14:textId="5B4B5E13" w:rsidR="00531A3E" w:rsidRPr="000E2796" w:rsidRDefault="0017669D" w:rsidP="003D550F">
      <w:pPr>
        <w:spacing w:line="240" w:lineRule="auto"/>
        <w:jc w:val="both"/>
        <w:rPr>
          <w:rFonts w:ascii="Times New Roman" w:hAnsi="Times New Roman" w:cs="Times New Roman"/>
          <w:u w:val="single"/>
        </w:rPr>
      </w:pPr>
      <w:r w:rsidRPr="000E2796">
        <w:rPr>
          <w:rFonts w:ascii="Times New Roman" w:hAnsi="Times New Roman" w:cs="Times New Roman"/>
          <w:b/>
        </w:rPr>
        <w:t>HYMN</w:t>
      </w:r>
      <w:r w:rsidRPr="000E2796">
        <w:rPr>
          <w:rFonts w:ascii="Times New Roman" w:hAnsi="Times New Roman" w:cs="Times New Roman"/>
        </w:rPr>
        <w:t>:</w:t>
      </w:r>
      <w:r w:rsidR="00E50739" w:rsidRPr="000E2796">
        <w:rPr>
          <w:rFonts w:ascii="Times New Roman" w:hAnsi="Times New Roman" w:cs="Times New Roman"/>
        </w:rPr>
        <w:t xml:space="preserve"> </w:t>
      </w:r>
      <w:r w:rsidR="00E50739" w:rsidRPr="000E2796">
        <w:rPr>
          <w:rFonts w:ascii="Times New Roman" w:hAnsi="Times New Roman" w:cs="Times New Roman"/>
          <w:b/>
        </w:rPr>
        <w:t>WHITER THAN SNOW (CHS 55)</w:t>
      </w:r>
      <w:r w:rsidRPr="000E2796">
        <w:rPr>
          <w:rFonts w:ascii="Times New Roman" w:hAnsi="Times New Roman" w:cs="Times New Roman"/>
          <w:u w:val="single"/>
        </w:rPr>
        <w:t xml:space="preserve"> </w:t>
      </w:r>
    </w:p>
    <w:p w14:paraId="564C6D19" w14:textId="77777777" w:rsidR="003D550F" w:rsidRPr="000E2796" w:rsidRDefault="003D550F" w:rsidP="003D550F">
      <w:pPr>
        <w:pStyle w:val="ListParagraph"/>
        <w:numPr>
          <w:ilvl w:val="0"/>
          <w:numId w:val="13"/>
        </w:numPr>
        <w:spacing w:after="0" w:line="276" w:lineRule="auto"/>
        <w:rPr>
          <w:rFonts w:ascii="Georgia" w:hAnsi="Georgia"/>
          <w:color w:val="000000"/>
          <w:lang w:eastAsia="en-GB"/>
        </w:rPr>
      </w:pPr>
      <w:r w:rsidRPr="000E2796">
        <w:rPr>
          <w:rFonts w:ascii="Georgia" w:hAnsi="Georgia"/>
          <w:color w:val="000000"/>
          <w:lang w:eastAsia="en-GB"/>
        </w:rPr>
        <w:t>Lord Jesus, I long to be perfectly whole,</w:t>
      </w:r>
      <w:r w:rsidRPr="000E2796">
        <w:rPr>
          <w:rFonts w:ascii="Georgia" w:hAnsi="Georgia"/>
          <w:color w:val="000000"/>
          <w:lang w:eastAsia="en-GB"/>
        </w:rPr>
        <w:br/>
        <w:t>I want Thee forever to live in my soul;</w:t>
      </w:r>
      <w:r w:rsidRPr="000E2796">
        <w:rPr>
          <w:rFonts w:ascii="Georgia" w:hAnsi="Georgia"/>
          <w:color w:val="000000"/>
          <w:lang w:eastAsia="en-GB"/>
        </w:rPr>
        <w:br/>
      </w:r>
      <w:r w:rsidRPr="000E2796">
        <w:rPr>
          <w:rFonts w:ascii="Georgia" w:hAnsi="Georgia"/>
          <w:color w:val="000000"/>
          <w:lang w:eastAsia="en-GB"/>
        </w:rPr>
        <w:lastRenderedPageBreak/>
        <w:t>Break down every idol, cast out every foe;</w:t>
      </w:r>
      <w:r w:rsidRPr="000E2796">
        <w:rPr>
          <w:rFonts w:ascii="Georgia" w:hAnsi="Georgia"/>
          <w:color w:val="000000"/>
          <w:lang w:eastAsia="en-GB"/>
        </w:rPr>
        <w:br/>
        <w:t>Now wash me, and I shall be whiter than snow.</w:t>
      </w:r>
    </w:p>
    <w:p w14:paraId="4D023EF5" w14:textId="77777777" w:rsidR="003D550F" w:rsidRPr="000E2796" w:rsidRDefault="003D550F" w:rsidP="003D550F">
      <w:pPr>
        <w:spacing w:after="0" w:line="276" w:lineRule="auto"/>
        <w:ind w:left="720"/>
        <w:rPr>
          <w:rFonts w:ascii="Georgia" w:hAnsi="Georgia" w:cs="Arial"/>
          <w:color w:val="000000"/>
        </w:rPr>
      </w:pPr>
    </w:p>
    <w:p w14:paraId="6A3625E7" w14:textId="77777777" w:rsidR="003D550F" w:rsidRPr="000E2796" w:rsidRDefault="003D550F" w:rsidP="003D550F">
      <w:pPr>
        <w:spacing w:after="0" w:line="276" w:lineRule="auto"/>
        <w:ind w:left="720"/>
        <w:rPr>
          <w:rFonts w:ascii="Georgia" w:hAnsi="Georgia" w:cs="Arial"/>
          <w:b/>
          <w:i/>
          <w:color w:val="000000"/>
        </w:rPr>
      </w:pPr>
      <w:r w:rsidRPr="000E2796">
        <w:rPr>
          <w:rFonts w:ascii="Georgia" w:hAnsi="Georgia" w:cs="Arial"/>
          <w:b/>
          <w:i/>
          <w:color w:val="000000"/>
        </w:rPr>
        <w:t>Whiter than snow; yes, whiter than snow;</w:t>
      </w:r>
      <w:r w:rsidRPr="000E2796">
        <w:rPr>
          <w:rFonts w:ascii="Georgia" w:hAnsi="Georgia" w:cs="Arial"/>
          <w:b/>
          <w:i/>
          <w:color w:val="000000"/>
        </w:rPr>
        <w:br/>
        <w:t>  Now wash me and I shall be whiter than snow.</w:t>
      </w:r>
    </w:p>
    <w:p w14:paraId="7B13FF28" w14:textId="77777777" w:rsidR="003D550F" w:rsidRPr="000E2796" w:rsidRDefault="003D550F" w:rsidP="003D550F">
      <w:pPr>
        <w:spacing w:after="0" w:line="276" w:lineRule="auto"/>
        <w:ind w:left="720"/>
        <w:rPr>
          <w:rFonts w:ascii="Georgia" w:hAnsi="Georgia" w:cs="Arial"/>
          <w:b/>
          <w:i/>
          <w:color w:val="000000"/>
        </w:rPr>
      </w:pPr>
    </w:p>
    <w:p w14:paraId="3A58F426" w14:textId="77777777" w:rsidR="003D550F" w:rsidRPr="000E2796" w:rsidRDefault="003D550F" w:rsidP="003D550F">
      <w:pPr>
        <w:pStyle w:val="ListParagraph"/>
        <w:numPr>
          <w:ilvl w:val="0"/>
          <w:numId w:val="13"/>
        </w:numPr>
        <w:spacing w:after="0" w:line="276" w:lineRule="auto"/>
        <w:rPr>
          <w:rFonts w:ascii="Georgia" w:hAnsi="Georgia"/>
          <w:color w:val="000000"/>
          <w:lang w:eastAsia="en-GB"/>
        </w:rPr>
      </w:pPr>
      <w:r w:rsidRPr="000E2796">
        <w:rPr>
          <w:rFonts w:ascii="Georgia" w:hAnsi="Georgia"/>
          <w:color w:val="000000"/>
          <w:lang w:eastAsia="en-GB"/>
        </w:rPr>
        <w:t>Lord Jesus, let nothing unholy remain,</w:t>
      </w:r>
      <w:r w:rsidRPr="000E2796">
        <w:rPr>
          <w:rFonts w:ascii="Georgia" w:hAnsi="Georgia"/>
          <w:color w:val="000000"/>
          <w:lang w:eastAsia="en-GB"/>
        </w:rPr>
        <w:br/>
        <w:t>Apply Thine own blood and extract every stain;</w:t>
      </w:r>
      <w:r w:rsidRPr="000E2796">
        <w:rPr>
          <w:rFonts w:ascii="Georgia" w:hAnsi="Georgia"/>
          <w:color w:val="000000"/>
          <w:lang w:eastAsia="en-GB"/>
        </w:rPr>
        <w:br/>
        <w:t>To get this blest cleansing I all things forego;</w:t>
      </w:r>
      <w:r w:rsidRPr="000E2796">
        <w:rPr>
          <w:rFonts w:ascii="Georgia" w:hAnsi="Georgia"/>
          <w:color w:val="000000"/>
          <w:lang w:eastAsia="en-GB"/>
        </w:rPr>
        <w:br/>
        <w:t>Now wash me, and I shall be whiter than snow.</w:t>
      </w:r>
    </w:p>
    <w:p w14:paraId="019B187F" w14:textId="77777777" w:rsidR="003D550F" w:rsidRPr="000E2796" w:rsidRDefault="003D550F" w:rsidP="003D550F">
      <w:pPr>
        <w:pStyle w:val="ListParagraph"/>
        <w:spacing w:after="0" w:line="276" w:lineRule="auto"/>
        <w:rPr>
          <w:rFonts w:ascii="Georgia" w:hAnsi="Georgia"/>
          <w:color w:val="000000"/>
          <w:lang w:eastAsia="en-GB"/>
        </w:rPr>
      </w:pPr>
    </w:p>
    <w:p w14:paraId="36076693" w14:textId="77777777" w:rsidR="003D550F" w:rsidRPr="000E2796" w:rsidRDefault="003D550F" w:rsidP="003D550F">
      <w:pPr>
        <w:pStyle w:val="ListParagraph"/>
        <w:numPr>
          <w:ilvl w:val="0"/>
          <w:numId w:val="13"/>
        </w:numPr>
        <w:spacing w:after="0" w:line="276" w:lineRule="auto"/>
        <w:rPr>
          <w:rFonts w:ascii="Georgia" w:hAnsi="Georgia"/>
          <w:color w:val="000000"/>
          <w:lang w:eastAsia="en-GB"/>
        </w:rPr>
      </w:pPr>
      <w:r w:rsidRPr="000E2796">
        <w:rPr>
          <w:rFonts w:ascii="Georgia" w:hAnsi="Georgia"/>
          <w:color w:val="000000"/>
          <w:lang w:eastAsia="en-GB"/>
        </w:rPr>
        <w:t>Lord Jesus, look down from Thy throne in the skies,</w:t>
      </w:r>
      <w:r w:rsidRPr="000E2796">
        <w:rPr>
          <w:rFonts w:ascii="Georgia" w:hAnsi="Georgia"/>
          <w:color w:val="000000"/>
          <w:lang w:eastAsia="en-GB"/>
        </w:rPr>
        <w:br/>
        <w:t>And help me to make a complete sacrifice;</w:t>
      </w:r>
      <w:r w:rsidRPr="000E2796">
        <w:rPr>
          <w:rFonts w:ascii="Georgia" w:hAnsi="Georgia"/>
          <w:color w:val="000000"/>
          <w:lang w:eastAsia="en-GB"/>
        </w:rPr>
        <w:br/>
        <w:t>I give up myself and whatever I know;</w:t>
      </w:r>
      <w:r w:rsidRPr="000E2796">
        <w:rPr>
          <w:rFonts w:ascii="Georgia" w:hAnsi="Georgia"/>
          <w:color w:val="000000"/>
          <w:lang w:eastAsia="en-GB"/>
        </w:rPr>
        <w:br/>
        <w:t>Now wash me, and I shall be whiter than snow.</w:t>
      </w:r>
    </w:p>
    <w:p w14:paraId="54F6F636" w14:textId="77777777" w:rsidR="003D550F" w:rsidRPr="000E2796" w:rsidRDefault="003D550F" w:rsidP="003D550F">
      <w:pPr>
        <w:spacing w:after="0" w:line="276" w:lineRule="auto"/>
        <w:rPr>
          <w:rFonts w:ascii="Georgia" w:hAnsi="Georgia"/>
          <w:color w:val="000000"/>
        </w:rPr>
      </w:pPr>
    </w:p>
    <w:p w14:paraId="21504EA2" w14:textId="77777777" w:rsidR="003D550F" w:rsidRPr="000E2796" w:rsidRDefault="003D550F" w:rsidP="003D550F">
      <w:pPr>
        <w:pStyle w:val="ListParagraph"/>
        <w:widowControl w:val="0"/>
        <w:numPr>
          <w:ilvl w:val="0"/>
          <w:numId w:val="13"/>
        </w:numPr>
        <w:autoSpaceDE w:val="0"/>
        <w:autoSpaceDN w:val="0"/>
        <w:adjustRightInd w:val="0"/>
        <w:spacing w:after="0" w:line="276" w:lineRule="auto"/>
        <w:rPr>
          <w:rFonts w:ascii="Georgia" w:hAnsi="Georgia"/>
          <w:color w:val="000000"/>
        </w:rPr>
      </w:pPr>
      <w:r w:rsidRPr="000E2796">
        <w:rPr>
          <w:rFonts w:ascii="Georgia" w:hAnsi="Georgia"/>
          <w:color w:val="000000"/>
          <w:lang w:eastAsia="en-GB"/>
        </w:rPr>
        <w:t>Lord Jesus, for this I most humbly entreat;</w:t>
      </w:r>
      <w:r w:rsidRPr="000E2796">
        <w:rPr>
          <w:rFonts w:ascii="Georgia" w:hAnsi="Georgia"/>
          <w:color w:val="000000"/>
          <w:lang w:eastAsia="en-GB"/>
        </w:rPr>
        <w:br/>
        <w:t>I wait, blessed Lord, at Thy crucified feet;</w:t>
      </w:r>
      <w:r w:rsidRPr="000E2796">
        <w:rPr>
          <w:rFonts w:ascii="Georgia" w:hAnsi="Georgia"/>
          <w:color w:val="000000"/>
          <w:lang w:eastAsia="en-GB"/>
        </w:rPr>
        <w:br/>
        <w:t>By faith, for my cleansing I see Thy blood flow;</w:t>
      </w:r>
      <w:r w:rsidRPr="000E2796">
        <w:rPr>
          <w:rFonts w:ascii="Georgia" w:hAnsi="Georgia"/>
          <w:color w:val="000000"/>
          <w:lang w:eastAsia="en-GB"/>
        </w:rPr>
        <w:br/>
        <w:t>Now wash me, and I shall be whiter than snow.</w:t>
      </w:r>
    </w:p>
    <w:p w14:paraId="20E56E9A" w14:textId="77777777" w:rsidR="003D550F" w:rsidRPr="000E2796" w:rsidRDefault="003D550F" w:rsidP="003D550F">
      <w:pPr>
        <w:pStyle w:val="ListParagraph"/>
        <w:spacing w:line="276" w:lineRule="auto"/>
        <w:rPr>
          <w:rFonts w:ascii="Georgia" w:hAnsi="Georgia"/>
          <w:color w:val="000000"/>
          <w:lang w:eastAsia="en-GB"/>
        </w:rPr>
      </w:pPr>
    </w:p>
    <w:p w14:paraId="1CD0C3F1" w14:textId="3E3D503D" w:rsidR="003D550F" w:rsidRPr="003D550F" w:rsidRDefault="003D550F" w:rsidP="003D550F">
      <w:pPr>
        <w:pStyle w:val="ListParagraph"/>
        <w:widowControl w:val="0"/>
        <w:numPr>
          <w:ilvl w:val="0"/>
          <w:numId w:val="13"/>
        </w:numPr>
        <w:autoSpaceDE w:val="0"/>
        <w:autoSpaceDN w:val="0"/>
        <w:adjustRightInd w:val="0"/>
        <w:spacing w:after="0" w:line="276" w:lineRule="auto"/>
        <w:rPr>
          <w:rFonts w:ascii="Georgia" w:hAnsi="Georgia"/>
          <w:color w:val="000000"/>
          <w:sz w:val="26"/>
          <w:szCs w:val="26"/>
        </w:rPr>
      </w:pPr>
      <w:r w:rsidRPr="000E2796">
        <w:rPr>
          <w:rFonts w:ascii="Georgia" w:hAnsi="Georgia"/>
          <w:color w:val="000000"/>
          <w:lang w:eastAsia="en-GB"/>
        </w:rPr>
        <w:t>Lord Jesus, Thou seest I patiently wait;</w:t>
      </w:r>
      <w:r w:rsidRPr="000E2796">
        <w:rPr>
          <w:rFonts w:ascii="Georgia" w:hAnsi="Georgia"/>
          <w:color w:val="000000"/>
          <w:lang w:eastAsia="en-GB"/>
        </w:rPr>
        <w:br/>
        <w:t>Come now, and within me a new heart create;</w:t>
      </w:r>
      <w:r w:rsidRPr="000E2796">
        <w:rPr>
          <w:rFonts w:ascii="Georgia" w:hAnsi="Georgia"/>
          <w:color w:val="000000"/>
          <w:lang w:eastAsia="en-GB"/>
        </w:rPr>
        <w:br/>
        <w:t>To those who have sought Thee Thou never saidst, No;</w:t>
      </w:r>
      <w:r w:rsidRPr="000E2796">
        <w:rPr>
          <w:rFonts w:ascii="Georgia" w:hAnsi="Georgia"/>
          <w:color w:val="000000"/>
          <w:lang w:eastAsia="en-GB"/>
        </w:rPr>
        <w:br/>
        <w:t>Now wash me, and I shall be whiter than snow.</w:t>
      </w:r>
    </w:p>
    <w:p w14:paraId="0FF9BEA8" w14:textId="77777777" w:rsidR="003D550F" w:rsidRPr="00C55CD0" w:rsidRDefault="003D550F" w:rsidP="003D550F">
      <w:pPr>
        <w:pStyle w:val="ListParagraph"/>
        <w:rPr>
          <w:rFonts w:ascii="Georgia" w:hAnsi="Georgia"/>
          <w:color w:val="000000"/>
          <w:sz w:val="23"/>
          <w:szCs w:val="23"/>
        </w:rPr>
      </w:pPr>
    </w:p>
    <w:p w14:paraId="789FD861" w14:textId="77777777" w:rsidR="003D550F" w:rsidRPr="003D550F" w:rsidRDefault="003D550F" w:rsidP="003D550F">
      <w:pPr>
        <w:spacing w:line="240" w:lineRule="auto"/>
        <w:jc w:val="both"/>
        <w:rPr>
          <w:rFonts w:ascii="Times New Roman" w:hAnsi="Times New Roman" w:cs="Times New Roman"/>
          <w:sz w:val="28"/>
        </w:rPr>
      </w:pPr>
    </w:p>
    <w:sectPr w:rsidR="003D550F" w:rsidRPr="003D550F" w:rsidSect="003D550F">
      <w:pgSz w:w="11909" w:h="17280" w:code="9"/>
      <w:pgMar w:top="540" w:right="1019"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B7344"/>
    <w:multiLevelType w:val="hybridMultilevel"/>
    <w:tmpl w:val="7C7E52A8"/>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D855D0D"/>
    <w:multiLevelType w:val="hybridMultilevel"/>
    <w:tmpl w:val="F54887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F6220"/>
    <w:multiLevelType w:val="hybridMultilevel"/>
    <w:tmpl w:val="1E4EF41A"/>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A0AD9"/>
    <w:multiLevelType w:val="hybridMultilevel"/>
    <w:tmpl w:val="97F86E26"/>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1CA77723"/>
    <w:multiLevelType w:val="hybridMultilevel"/>
    <w:tmpl w:val="6F9A04BE"/>
    <w:lvl w:ilvl="0" w:tplc="0409000F">
      <w:start w:val="1"/>
      <w:numFmt w:val="decimal"/>
      <w:lvlText w:val="%1."/>
      <w:lvlJc w:val="left"/>
      <w:pPr>
        <w:ind w:left="1566" w:hanging="360"/>
      </w:p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abstractNum w:abstractNumId="5" w15:restartNumberingAfterBreak="0">
    <w:nsid w:val="2A9B2EDE"/>
    <w:multiLevelType w:val="hybridMultilevel"/>
    <w:tmpl w:val="650E4EE6"/>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377D6C73"/>
    <w:multiLevelType w:val="hybridMultilevel"/>
    <w:tmpl w:val="CF569D5C"/>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B0BFF"/>
    <w:multiLevelType w:val="hybridMultilevel"/>
    <w:tmpl w:val="4BFED1A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85DEB"/>
    <w:multiLevelType w:val="hybridMultilevel"/>
    <w:tmpl w:val="72081226"/>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D7E23"/>
    <w:multiLevelType w:val="hybridMultilevel"/>
    <w:tmpl w:val="8CB0C756"/>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678E0659"/>
    <w:multiLevelType w:val="hybridMultilevel"/>
    <w:tmpl w:val="376A2914"/>
    <w:lvl w:ilvl="0" w:tplc="3DC8AE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71A21D48"/>
    <w:multiLevelType w:val="hybridMultilevel"/>
    <w:tmpl w:val="56F67CAE"/>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7CB16D6E"/>
    <w:multiLevelType w:val="hybridMultilevel"/>
    <w:tmpl w:val="E9B0AFFE"/>
    <w:lvl w:ilvl="0" w:tplc="2DB0FDC0">
      <w:start w:val="1"/>
      <w:numFmt w:val="decimal"/>
      <w:lvlText w:val="%1."/>
      <w:lvlJc w:val="left"/>
      <w:pPr>
        <w:ind w:left="360" w:hanging="360"/>
      </w:pPr>
      <w:rPr>
        <w:rFonts w:hint="default"/>
        <w:b/>
      </w:rPr>
    </w:lvl>
    <w:lvl w:ilvl="1" w:tplc="FA5AFE70">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12"/>
  </w:num>
  <w:num w:numId="4">
    <w:abstractNumId w:val="7"/>
  </w:num>
  <w:num w:numId="5">
    <w:abstractNumId w:val="8"/>
  </w:num>
  <w:num w:numId="6">
    <w:abstractNumId w:val="10"/>
  </w:num>
  <w:num w:numId="7">
    <w:abstractNumId w:val="4"/>
  </w:num>
  <w:num w:numId="8">
    <w:abstractNumId w:val="11"/>
  </w:num>
  <w:num w:numId="9">
    <w:abstractNumId w:val="5"/>
  </w:num>
  <w:num w:numId="10">
    <w:abstractNumId w:val="0"/>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E7"/>
    <w:rsid w:val="000061DB"/>
    <w:rsid w:val="0004103B"/>
    <w:rsid w:val="00043959"/>
    <w:rsid w:val="00087129"/>
    <w:rsid w:val="000C49BB"/>
    <w:rsid w:val="000E2796"/>
    <w:rsid w:val="000E7611"/>
    <w:rsid w:val="001100F0"/>
    <w:rsid w:val="00127D18"/>
    <w:rsid w:val="0017669D"/>
    <w:rsid w:val="001A713F"/>
    <w:rsid w:val="001E5469"/>
    <w:rsid w:val="00207066"/>
    <w:rsid w:val="00211C92"/>
    <w:rsid w:val="002A79D4"/>
    <w:rsid w:val="002B43E7"/>
    <w:rsid w:val="002D0D81"/>
    <w:rsid w:val="002F791A"/>
    <w:rsid w:val="0034100A"/>
    <w:rsid w:val="00360EB6"/>
    <w:rsid w:val="003A5041"/>
    <w:rsid w:val="003B128B"/>
    <w:rsid w:val="003D3BA6"/>
    <w:rsid w:val="003D550F"/>
    <w:rsid w:val="003F2BDF"/>
    <w:rsid w:val="004001A9"/>
    <w:rsid w:val="004033D7"/>
    <w:rsid w:val="004232CA"/>
    <w:rsid w:val="00456113"/>
    <w:rsid w:val="004B2C1E"/>
    <w:rsid w:val="004D39E4"/>
    <w:rsid w:val="00531A3E"/>
    <w:rsid w:val="00552179"/>
    <w:rsid w:val="005F1A67"/>
    <w:rsid w:val="005F2541"/>
    <w:rsid w:val="006226FB"/>
    <w:rsid w:val="006517BD"/>
    <w:rsid w:val="00662BB5"/>
    <w:rsid w:val="006B096B"/>
    <w:rsid w:val="006E1F1D"/>
    <w:rsid w:val="0075207D"/>
    <w:rsid w:val="007818E1"/>
    <w:rsid w:val="007B0862"/>
    <w:rsid w:val="007B46FD"/>
    <w:rsid w:val="007F6A1A"/>
    <w:rsid w:val="007F71BB"/>
    <w:rsid w:val="00822159"/>
    <w:rsid w:val="00864409"/>
    <w:rsid w:val="00922602"/>
    <w:rsid w:val="00940CA2"/>
    <w:rsid w:val="0094766D"/>
    <w:rsid w:val="009557C1"/>
    <w:rsid w:val="00A17147"/>
    <w:rsid w:val="00A4036B"/>
    <w:rsid w:val="00A41FEE"/>
    <w:rsid w:val="00A47098"/>
    <w:rsid w:val="00AD6924"/>
    <w:rsid w:val="00B301D4"/>
    <w:rsid w:val="00BB057D"/>
    <w:rsid w:val="00BF6AFE"/>
    <w:rsid w:val="00C06EC0"/>
    <w:rsid w:val="00C32C54"/>
    <w:rsid w:val="00C46F84"/>
    <w:rsid w:val="00C96ECB"/>
    <w:rsid w:val="00D571D5"/>
    <w:rsid w:val="00DE226C"/>
    <w:rsid w:val="00DF415D"/>
    <w:rsid w:val="00E01F3B"/>
    <w:rsid w:val="00E32F86"/>
    <w:rsid w:val="00E50739"/>
    <w:rsid w:val="00E77606"/>
    <w:rsid w:val="00EB088B"/>
    <w:rsid w:val="00EF5A8D"/>
    <w:rsid w:val="00F42E4B"/>
    <w:rsid w:val="00FA04F0"/>
    <w:rsid w:val="00FB355E"/>
    <w:rsid w:val="00FC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6A27"/>
  <w15:docId w15:val="{A3BC9115-884E-CD44-A1D4-E2C56C1C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4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3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3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3E7"/>
    <w:rPr>
      <w:rFonts w:eastAsiaTheme="majorEastAsia" w:cstheme="majorBidi"/>
      <w:color w:val="272727" w:themeColor="text1" w:themeTint="D8"/>
    </w:rPr>
  </w:style>
  <w:style w:type="paragraph" w:styleId="Title">
    <w:name w:val="Title"/>
    <w:basedOn w:val="Normal"/>
    <w:next w:val="Normal"/>
    <w:link w:val="TitleChar"/>
    <w:uiPriority w:val="10"/>
    <w:qFormat/>
    <w:rsid w:val="002B4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3E7"/>
    <w:pPr>
      <w:spacing w:before="160"/>
      <w:jc w:val="center"/>
    </w:pPr>
    <w:rPr>
      <w:i/>
      <w:iCs/>
      <w:color w:val="404040" w:themeColor="text1" w:themeTint="BF"/>
    </w:rPr>
  </w:style>
  <w:style w:type="character" w:customStyle="1" w:styleId="QuoteChar">
    <w:name w:val="Quote Char"/>
    <w:basedOn w:val="DefaultParagraphFont"/>
    <w:link w:val="Quote"/>
    <w:uiPriority w:val="29"/>
    <w:rsid w:val="002B43E7"/>
    <w:rPr>
      <w:i/>
      <w:iCs/>
      <w:color w:val="404040" w:themeColor="text1" w:themeTint="BF"/>
    </w:rPr>
  </w:style>
  <w:style w:type="paragraph" w:styleId="ListParagraph">
    <w:name w:val="List Paragraph"/>
    <w:basedOn w:val="Normal"/>
    <w:uiPriority w:val="34"/>
    <w:qFormat/>
    <w:rsid w:val="002B43E7"/>
    <w:pPr>
      <w:ind w:left="720"/>
      <w:contextualSpacing/>
    </w:pPr>
  </w:style>
  <w:style w:type="character" w:styleId="IntenseEmphasis">
    <w:name w:val="Intense Emphasis"/>
    <w:basedOn w:val="DefaultParagraphFont"/>
    <w:uiPriority w:val="21"/>
    <w:qFormat/>
    <w:rsid w:val="002B43E7"/>
    <w:rPr>
      <w:i/>
      <w:iCs/>
      <w:color w:val="0F4761" w:themeColor="accent1" w:themeShade="BF"/>
    </w:rPr>
  </w:style>
  <w:style w:type="paragraph" w:styleId="IntenseQuote">
    <w:name w:val="Intense Quote"/>
    <w:basedOn w:val="Normal"/>
    <w:next w:val="Normal"/>
    <w:link w:val="IntenseQuoteChar"/>
    <w:uiPriority w:val="30"/>
    <w:qFormat/>
    <w:rsid w:val="002B4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3E7"/>
    <w:rPr>
      <w:i/>
      <w:iCs/>
      <w:color w:val="0F4761" w:themeColor="accent1" w:themeShade="BF"/>
    </w:rPr>
  </w:style>
  <w:style w:type="character" w:styleId="IntenseReference">
    <w:name w:val="Intense Reference"/>
    <w:basedOn w:val="DefaultParagraphFont"/>
    <w:uiPriority w:val="32"/>
    <w:qFormat/>
    <w:rsid w:val="002B43E7"/>
    <w:rPr>
      <w:b/>
      <w:bCs/>
      <w:smallCaps/>
      <w:color w:val="0F4761" w:themeColor="accent1" w:themeShade="BF"/>
      <w:spacing w:val="5"/>
    </w:rPr>
  </w:style>
  <w:style w:type="paragraph" w:styleId="BalloonText">
    <w:name w:val="Balloon Text"/>
    <w:basedOn w:val="Normal"/>
    <w:link w:val="BalloonTextChar"/>
    <w:uiPriority w:val="99"/>
    <w:semiHidden/>
    <w:unhideWhenUsed/>
    <w:rsid w:val="00552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ebenezerdoublejoy@gmail.com</dc:creator>
  <cp:lastModifiedBy>CCBCMEDIA</cp:lastModifiedBy>
  <cp:revision>2</cp:revision>
  <cp:lastPrinted>2025-03-03T14:23:00Z</cp:lastPrinted>
  <dcterms:created xsi:type="dcterms:W3CDTF">2025-03-07T23:30:00Z</dcterms:created>
  <dcterms:modified xsi:type="dcterms:W3CDTF">2025-03-07T23:30:00Z</dcterms:modified>
</cp:coreProperties>
</file>