
<file path=[Content_Types].xml><?xml version="1.0" encoding="utf-8"?>
<Types xmlns="http://schemas.openxmlformats.org/package/2006/content-types">
  <Default Extension="png" ContentType="image/png"/>
  <Default Extension="bin" ContentType="application/vnd.openxmlformats-officedocument.oleObject"/>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1EE9A372" w14:textId="2865219F" w:rsidR="00470358" w:rsidRPr="001B202C" w:rsidRDefault="00512E37" w:rsidP="00D40F9E">
      <w:pPr>
        <w:tabs>
          <w:tab w:val="left" w:pos="765"/>
          <w:tab w:val="center" w:pos="5625"/>
        </w:tabs>
        <w:spacing w:after="0" w:line="240" w:lineRule="auto"/>
        <w:ind w:right="-1130"/>
        <w:jc w:val="center"/>
        <w:rPr>
          <w:rFonts w:ascii="Times New Roman" w:hAnsi="Times New Roman" w:cs="Times New Roman"/>
          <w:b/>
          <w:sz w:val="36"/>
          <w:szCs w:val="36"/>
        </w:rPr>
      </w:pPr>
      <w:r>
        <w:rPr>
          <w:rFonts w:ascii="Times New Roman" w:hAnsi="Times New Roman" w:cs="Times New Roman"/>
          <w:b/>
          <w:noProof/>
          <w:sz w:val="36"/>
          <w:szCs w:val="36"/>
        </w:rPr>
        <mc:AlternateContent>
          <mc:Choice Requires="wps">
            <w:drawing>
              <wp:anchor distT="0" distB="0" distL="114300" distR="114300" simplePos="0" relativeHeight="251659264" behindDoc="0" locked="0" layoutInCell="1" allowOverlap="1" wp14:anchorId="4AC7958C" wp14:editId="6CB2FE23">
                <wp:simplePos x="0" y="0"/>
                <wp:positionH relativeFrom="column">
                  <wp:posOffset>218440</wp:posOffset>
                </wp:positionH>
                <wp:positionV relativeFrom="paragraph">
                  <wp:posOffset>-29210</wp:posOffset>
                </wp:positionV>
                <wp:extent cx="889000" cy="844550"/>
                <wp:effectExtent l="0" t="0" r="6350" b="0"/>
                <wp:wrapNone/>
                <wp:docPr id="1" name="Text Box 1"/>
                <wp:cNvGraphicFramePr/>
                <a:graphic xmlns:a="http://schemas.openxmlformats.org/drawingml/2006/main">
                  <a:graphicData uri="http://schemas.microsoft.com/office/word/2010/wordprocessingShape">
                    <wps:wsp>
                      <wps:cNvSpPr txBox="1"/>
                      <wps:spPr>
                        <a:xfrm>
                          <a:off x="0" y="0"/>
                          <a:ext cx="889000" cy="844550"/>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14:paraId="4CAE25BC" w14:textId="6FF4406A" w:rsidR="00512E37" w:rsidRDefault="00512E37">
                            <w:r>
                              <w:object w:dxaOrig="3130" w:dyaOrig="3130" w14:anchorId="34F3F2E4">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55pt;height:55pt" o:ole="">
                                  <v:imagedata r:id="rId8" o:title=""/>
                                </v:shape>
                                <o:OLEObject Type="Embed" ProgID="Paint.Picture.1" ShapeID="_x0000_i1025" DrawAspect="Content" ObjectID="_1830308685" r:id="rId9"/>
                              </w:objec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type w14:anchorId="4AC7958C" id="_x0000_t202" coordsize="21600,21600" o:spt="202" path="m,l,21600r21600,l21600,xe">
                <v:stroke joinstyle="miter"/>
                <v:path gradientshapeok="t" o:connecttype="rect"/>
              </v:shapetype>
              <v:shape id="Text Box 1" o:spid="_x0000_s1026" type="#_x0000_t202" style="position:absolute;left:0;text-align:left;margin-left:17.2pt;margin-top:-2.3pt;width:70pt;height:66.5pt;z-index:25165926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" fillcolor="white [3201]" stroked="f" strokeweight=".5pt">
                <v:textbox>
                  <w:txbxContent>
                    <w:p w14:paraId="4CAE25BC" w14:textId="6FF4406A" w:rsidR="00512E37" w:rsidRDefault="00512E37">
                      <w:r>
                        <w:object w:dxaOrig="3130" w:dyaOrig="3130" w14:anchorId="34F3F2E4">
                          <v:shape id="_x0000_i1025" type="#_x0000_t75" style="width:55pt;height:55pt" o:ole="">
                            <v:imagedata r:id="rId8" o:title=""/>
                          </v:shape>
                          <o:OLEObject Type="Embed" ProgID="Paint.Picture.1" ShapeID="_x0000_i1025" DrawAspect="Content" ObjectID="_1830308685" r:id="rId10"/>
                        </w:object>
                      </w:r>
                    </w:p>
                  </w:txbxContent>
                </v:textbox>
              </v:shape>
            </w:pict>
          </mc:Fallback>
        </mc:AlternateContent>
      </w:r>
      <w:r w:rsidR="00000144" w:rsidRPr="001B202C">
        <w:rPr>
          <w:rFonts w:ascii="Times New Roman" w:hAnsi="Times New Roman" w:cs="Times New Roman"/>
          <w:b/>
          <w:sz w:val="36"/>
          <w:szCs w:val="36"/>
        </w:rPr>
        <w:t>CHRIST COMPANION BIBLE CHURCH</w:t>
      </w:r>
    </w:p>
    <w:p w14:paraId="04300E6E" w14:textId="77777777" w:rsidR="00470358" w:rsidRPr="00EF1728" w:rsidRDefault="00000144">
      <w:pPr>
        <w:tabs>
          <w:tab w:val="left" w:pos="765"/>
          <w:tab w:val="center" w:pos="5625"/>
        </w:tabs>
        <w:spacing w:after="0" w:line="240" w:lineRule="auto"/>
        <w:jc w:val="center"/>
        <w:rPr>
          <w:rFonts w:ascii="Times New Roman" w:hAnsi="Times New Roman" w:cs="Times New Roman"/>
          <w:b/>
          <w:color w:val="FFFFFF"/>
          <w:sz w:val="36"/>
          <w:szCs w:val="36"/>
        </w:rPr>
      </w:pPr>
      <w:r w:rsidRPr="001B202C">
        <w:rPr>
          <w:rFonts w:ascii="Times New Roman" w:hAnsi="Times New Roman" w:cs="Times New Roman"/>
          <w:b/>
          <w:sz w:val="36"/>
          <w:szCs w:val="36"/>
        </w:rPr>
        <w:t xml:space="preserve"> Weekly Bible Study</w:t>
      </w:r>
    </w:p>
    <w:p w14:paraId="42A64669" w14:textId="3AB44E0A" w:rsidR="00EE7DA4" w:rsidRPr="00C13E00" w:rsidRDefault="00EF4E3C" w:rsidP="00EE7DA4">
      <w:pPr>
        <w:spacing w:after="0" w:line="240" w:lineRule="auto"/>
        <w:ind w:left="-426" w:right="-846" w:firstLine="1146"/>
        <w:contextualSpacing/>
        <w:jc w:val="center"/>
        <w:rPr>
          <w:rFonts w:ascii="Times New Roman" w:hAnsi="Times New Roman" w:cs="Times New Roman"/>
          <w:b/>
          <w:i/>
        </w:rPr>
      </w:pPr>
      <w:r w:rsidRPr="00C13E00">
        <w:rPr>
          <w:rFonts w:ascii="Times New Roman" w:hAnsi="Times New Roman" w:cs="Times New Roman"/>
          <w:b/>
          <w:bCs/>
          <w:i/>
          <w:u w:val="single"/>
        </w:rPr>
        <w:t xml:space="preserve">Branch: </w:t>
      </w:r>
      <w:r w:rsidR="001B202C">
        <w:rPr>
          <w:rFonts w:ascii="Times New Roman" w:hAnsi="Times New Roman" w:cs="Times New Roman"/>
          <w:b/>
          <w:bCs/>
          <w:i/>
          <w:u w:val="single"/>
        </w:rPr>
        <w:t>Headquarters</w:t>
      </w:r>
      <w:r w:rsidRPr="00C13E00">
        <w:rPr>
          <w:rFonts w:ascii="Times New Roman" w:hAnsi="Times New Roman" w:cs="Times New Roman"/>
          <w:b/>
          <w:bCs/>
          <w:i/>
          <w:u w:val="single"/>
        </w:rPr>
        <w:tab/>
      </w:r>
      <w:r w:rsidRPr="00C13E00">
        <w:rPr>
          <w:rFonts w:ascii="Times New Roman" w:hAnsi="Times New Roman" w:cs="Times New Roman"/>
          <w:b/>
          <w:bCs/>
          <w:i/>
          <w:u w:val="single"/>
        </w:rPr>
        <w:tab/>
      </w:r>
      <w:r w:rsidRPr="00C13E00">
        <w:rPr>
          <w:rFonts w:ascii="Times New Roman" w:hAnsi="Times New Roman" w:cs="Times New Roman"/>
          <w:b/>
          <w:bCs/>
          <w:i/>
          <w:u w:val="single"/>
        </w:rPr>
        <w:tab/>
      </w:r>
      <w:r w:rsidRPr="00C13E00">
        <w:rPr>
          <w:rFonts w:ascii="Times New Roman" w:hAnsi="Times New Roman" w:cs="Times New Roman"/>
          <w:b/>
          <w:bCs/>
          <w:i/>
          <w:u w:val="single"/>
        </w:rPr>
        <w:tab/>
      </w:r>
      <w:r w:rsidRPr="00C13E00">
        <w:rPr>
          <w:rFonts w:ascii="Times New Roman" w:hAnsi="Times New Roman" w:cs="Times New Roman"/>
          <w:b/>
          <w:bCs/>
          <w:i/>
          <w:u w:val="single"/>
        </w:rPr>
        <w:tab/>
        <w:t xml:space="preserve">Date: </w:t>
      </w:r>
      <w:r w:rsidR="00732236">
        <w:rPr>
          <w:rFonts w:ascii="Times New Roman" w:hAnsi="Times New Roman" w:cs="Times New Roman"/>
          <w:b/>
          <w:bCs/>
          <w:i/>
          <w:u w:val="single"/>
        </w:rPr>
        <w:t>20</w:t>
      </w:r>
      <w:r w:rsidR="00EE7DA4" w:rsidRPr="00C13E00">
        <w:rPr>
          <w:rFonts w:ascii="Times New Roman" w:hAnsi="Times New Roman" w:cs="Times New Roman"/>
          <w:b/>
          <w:bCs/>
          <w:i/>
          <w:u w:val="single"/>
        </w:rPr>
        <w:t>/</w:t>
      </w:r>
      <w:r w:rsidR="00F9585E">
        <w:rPr>
          <w:rFonts w:ascii="Times New Roman" w:hAnsi="Times New Roman" w:cs="Times New Roman"/>
          <w:b/>
          <w:bCs/>
          <w:i/>
          <w:u w:val="single"/>
        </w:rPr>
        <w:t>01</w:t>
      </w:r>
      <w:r w:rsidR="00211924">
        <w:rPr>
          <w:rFonts w:ascii="Times New Roman" w:hAnsi="Times New Roman" w:cs="Times New Roman"/>
          <w:b/>
          <w:bCs/>
          <w:i/>
          <w:u w:val="single"/>
        </w:rPr>
        <w:t>/2026</w:t>
      </w:r>
    </w:p>
    <w:p w14:paraId="5AFC7738" w14:textId="2F60A56C" w:rsidR="0079501F" w:rsidRDefault="0079501F" w:rsidP="00340570">
      <w:pPr>
        <w:spacing w:after="0" w:line="240" w:lineRule="auto"/>
        <w:rPr>
          <w:rFonts w:ascii="Times New Roman" w:hAnsi="Times New Roman" w:cs="Times New Roman"/>
          <w:b/>
        </w:rPr>
      </w:pPr>
      <w:r>
        <w:rPr>
          <w:rFonts w:ascii="Times New Roman" w:hAnsi="Times New Roman" w:cs="Times New Roman"/>
          <w:b/>
        </w:rPr>
        <w:t xml:space="preserve">                  </w:t>
      </w:r>
      <w:r>
        <w:rPr>
          <w:rFonts w:ascii="Times New Roman" w:hAnsi="Times New Roman" w:cs="Times New Roman"/>
          <w:b/>
        </w:rPr>
        <w:tab/>
      </w:r>
      <w:r>
        <w:rPr>
          <w:rFonts w:ascii="Times New Roman" w:hAnsi="Times New Roman" w:cs="Times New Roman"/>
          <w:b/>
        </w:rPr>
        <w:tab/>
      </w:r>
      <w:r>
        <w:rPr>
          <w:rFonts w:ascii="Times New Roman" w:hAnsi="Times New Roman" w:cs="Times New Roman"/>
          <w:b/>
        </w:rPr>
        <w:tab/>
      </w:r>
      <w:r>
        <w:rPr>
          <w:rFonts w:ascii="Times New Roman" w:hAnsi="Times New Roman" w:cs="Times New Roman"/>
          <w:b/>
        </w:rPr>
        <w:tab/>
      </w:r>
      <w:r>
        <w:rPr>
          <w:rFonts w:ascii="Times New Roman" w:hAnsi="Times New Roman" w:cs="Times New Roman"/>
          <w:b/>
        </w:rPr>
        <w:tab/>
        <w:t>THY KINGDOM COME</w:t>
      </w:r>
    </w:p>
    <w:p w14:paraId="76EA9988" w14:textId="04F786E7" w:rsidR="0079501F" w:rsidRDefault="0079501F" w:rsidP="0079501F">
      <w:pPr>
        <w:spacing w:after="0" w:line="240" w:lineRule="auto"/>
        <w:ind w:left="720" w:firstLine="720"/>
        <w:rPr>
          <w:rFonts w:ascii="Times New Roman" w:hAnsi="Times New Roman" w:cs="Times New Roman"/>
          <w:b/>
        </w:rPr>
      </w:pPr>
      <w:r w:rsidRPr="00CF3F92">
        <w:rPr>
          <w:rFonts w:ascii="Times New Roman" w:hAnsi="Times New Roman" w:cs="Times New Roman"/>
          <w:b/>
        </w:rPr>
        <w:t>GIVING HONOUR AND GL</w:t>
      </w:r>
      <w:r w:rsidR="00E43273">
        <w:rPr>
          <w:rFonts w:ascii="Times New Roman" w:hAnsi="Times New Roman" w:cs="Times New Roman"/>
          <w:b/>
        </w:rPr>
        <w:t xml:space="preserve">ORY TO THE KING OF KINGS (PART </w:t>
      </w:r>
      <w:r w:rsidR="004E0D93">
        <w:rPr>
          <w:rFonts w:ascii="Times New Roman" w:hAnsi="Times New Roman" w:cs="Times New Roman"/>
          <w:b/>
        </w:rPr>
        <w:t>3</w:t>
      </w:r>
      <w:r w:rsidRPr="00CF3F92">
        <w:rPr>
          <w:rFonts w:ascii="Times New Roman" w:hAnsi="Times New Roman" w:cs="Times New Roman"/>
          <w:b/>
        </w:rPr>
        <w:t>)</w:t>
      </w:r>
      <w:r w:rsidR="00E43273">
        <w:rPr>
          <w:rFonts w:ascii="Times New Roman" w:hAnsi="Times New Roman" w:cs="Times New Roman"/>
          <w:b/>
        </w:rPr>
        <w:t xml:space="preserve"> STUDY </w:t>
      </w:r>
      <w:r w:rsidR="004E0D93">
        <w:rPr>
          <w:rFonts w:ascii="Times New Roman" w:hAnsi="Times New Roman" w:cs="Times New Roman"/>
          <w:b/>
        </w:rPr>
        <w:t>3</w:t>
      </w:r>
    </w:p>
    <w:p w14:paraId="1D18A571" w14:textId="322298EB" w:rsidR="00ED5B3D" w:rsidRPr="00472B82" w:rsidRDefault="00211924" w:rsidP="00472B82">
      <w:pPr>
        <w:spacing w:after="0" w:line="240" w:lineRule="auto"/>
        <w:jc w:val="both"/>
        <w:rPr>
          <w:rFonts w:ascii="Times New Roman" w:hAnsi="Times New Roman" w:cs="Times New Roman"/>
        </w:rPr>
      </w:pPr>
      <w:r>
        <w:rPr>
          <w:rFonts w:ascii="Times New Roman" w:hAnsi="Times New Roman" w:cs="Times New Roman"/>
          <w:b/>
        </w:rPr>
        <w:t>TEXT:</w:t>
      </w:r>
      <w:r w:rsidR="00E43273" w:rsidRPr="00472B82">
        <w:rPr>
          <w:rFonts w:ascii="Times New Roman" w:hAnsi="Times New Roman" w:cs="Times New Roman"/>
        </w:rPr>
        <w:t xml:space="preserve"> </w:t>
      </w:r>
      <w:r>
        <w:rPr>
          <w:rFonts w:ascii="Times New Roman" w:hAnsi="Times New Roman" w:cs="Times New Roman"/>
        </w:rPr>
        <w:t>Matthew 6:10,</w:t>
      </w:r>
      <w:r w:rsidR="001B202C">
        <w:rPr>
          <w:rFonts w:ascii="Times New Roman" w:hAnsi="Times New Roman" w:cs="Times New Roman"/>
        </w:rPr>
        <w:t xml:space="preserve"> </w:t>
      </w:r>
      <w:r w:rsidR="00ED5B3D" w:rsidRPr="00472B82">
        <w:rPr>
          <w:rFonts w:ascii="Times New Roman" w:hAnsi="Times New Roman" w:cs="Times New Roman"/>
        </w:rPr>
        <w:t>6:33</w:t>
      </w:r>
      <w:proofErr w:type="gramStart"/>
      <w:r w:rsidR="00ED5B3D" w:rsidRPr="00472B82">
        <w:rPr>
          <w:rFonts w:ascii="Times New Roman" w:hAnsi="Times New Roman" w:cs="Times New Roman"/>
        </w:rPr>
        <w:t>,5:16</w:t>
      </w:r>
      <w:proofErr w:type="gramEnd"/>
    </w:p>
    <w:p w14:paraId="5D2A81EF" w14:textId="60C2B05B" w:rsidR="00F37C04" w:rsidRPr="00472B82" w:rsidRDefault="00000144" w:rsidP="00472B82">
      <w:pPr>
        <w:spacing w:after="0" w:line="240" w:lineRule="auto"/>
        <w:jc w:val="both"/>
        <w:rPr>
          <w:rFonts w:ascii="Times New Roman" w:hAnsi="Times New Roman" w:cs="Times New Roman"/>
        </w:rPr>
      </w:pPr>
      <w:r w:rsidRPr="00472B82">
        <w:rPr>
          <w:rFonts w:ascii="Times New Roman" w:hAnsi="Times New Roman" w:cs="Times New Roman"/>
          <w:b/>
        </w:rPr>
        <w:t>MEMORY VERSE</w:t>
      </w:r>
      <w:r w:rsidR="00A94D35" w:rsidRPr="00472B82">
        <w:rPr>
          <w:rFonts w:ascii="Times New Roman" w:hAnsi="Times New Roman" w:cs="Times New Roman"/>
          <w:b/>
        </w:rPr>
        <w:t>S</w:t>
      </w:r>
      <w:r w:rsidR="00531CB5" w:rsidRPr="00472B82">
        <w:rPr>
          <w:rFonts w:ascii="Times New Roman" w:hAnsi="Times New Roman" w:cs="Times New Roman"/>
        </w:rPr>
        <w:t>:</w:t>
      </w:r>
      <w:r w:rsidR="0079501F" w:rsidRPr="00472B82">
        <w:rPr>
          <w:rFonts w:ascii="Times New Roman" w:hAnsi="Times New Roman" w:cs="Times New Roman"/>
          <w:b/>
        </w:rPr>
        <w:t xml:space="preserve"> </w:t>
      </w:r>
      <w:r w:rsidR="001B5D4A" w:rsidRPr="00472B82">
        <w:rPr>
          <w:rFonts w:ascii="Times New Roman" w:hAnsi="Times New Roman" w:cs="Times New Roman"/>
        </w:rPr>
        <w:t>Galatians 5:22-23</w:t>
      </w:r>
    </w:p>
    <w:p w14:paraId="0D813474" w14:textId="3BC2057E" w:rsidR="00F37C04" w:rsidRPr="00472B82" w:rsidRDefault="00F37C04" w:rsidP="00472B82">
      <w:pPr>
        <w:spacing w:after="0" w:line="240" w:lineRule="auto"/>
        <w:jc w:val="both"/>
        <w:rPr>
          <w:rFonts w:ascii="Times New Roman" w:hAnsi="Times New Roman" w:cs="Times New Roman"/>
        </w:rPr>
      </w:pPr>
      <w:r w:rsidRPr="00472B82">
        <w:rPr>
          <w:rFonts w:ascii="Times New Roman" w:hAnsi="Times New Roman" w:cs="Times New Roman"/>
        </w:rPr>
        <w:t xml:space="preserve">  </w:t>
      </w:r>
      <w:bookmarkStart w:id="0" w:name="_GoBack"/>
      <w:r w:rsidRPr="00472B82">
        <w:rPr>
          <w:rFonts w:ascii="Times New Roman" w:hAnsi="Times New Roman" w:cs="Times New Roman"/>
        </w:rPr>
        <w:t>No kingdom is without rules, ethics and principles. In the king</w:t>
      </w:r>
      <w:r w:rsidR="001B202C">
        <w:rPr>
          <w:rFonts w:ascii="Times New Roman" w:hAnsi="Times New Roman" w:cs="Times New Roman"/>
        </w:rPr>
        <w:t xml:space="preserve">dom of light, </w:t>
      </w:r>
      <w:r w:rsidR="00211924">
        <w:rPr>
          <w:rFonts w:ascii="Times New Roman" w:hAnsi="Times New Roman" w:cs="Times New Roman"/>
        </w:rPr>
        <w:t>God's will and ways are your Wisdom for e</w:t>
      </w:r>
      <w:r w:rsidRPr="00472B82">
        <w:rPr>
          <w:rFonts w:ascii="Times New Roman" w:hAnsi="Times New Roman" w:cs="Times New Roman"/>
        </w:rPr>
        <w:t>xploits. Our Lord Jesus teaches:</w:t>
      </w:r>
      <w:r w:rsidRPr="00472B82">
        <w:rPr>
          <w:rFonts w:ascii="Times New Roman" w:hAnsi="Times New Roman" w:cs="Times New Roman"/>
          <w:b/>
          <w:i/>
        </w:rPr>
        <w:t xml:space="preserve"> "Thy kingdom come. Thy will be done in earth, as it is in heaven".</w:t>
      </w:r>
      <w:r w:rsidR="001B5D4A" w:rsidRPr="00472B82">
        <w:rPr>
          <w:rFonts w:ascii="Times New Roman" w:hAnsi="Times New Roman" w:cs="Times New Roman"/>
        </w:rPr>
        <w:t xml:space="preserve"> </w:t>
      </w:r>
      <w:bookmarkEnd w:id="0"/>
      <w:r w:rsidRPr="00472B82">
        <w:rPr>
          <w:rFonts w:ascii="Times New Roman" w:hAnsi="Times New Roman" w:cs="Times New Roman"/>
        </w:rPr>
        <w:t>Matthew 6:10.</w:t>
      </w:r>
    </w:p>
    <w:p w14:paraId="30C5EBFB" w14:textId="77777777" w:rsidR="00F37C04" w:rsidRPr="00472B82" w:rsidRDefault="00F37C04" w:rsidP="00472B82">
      <w:pPr>
        <w:spacing w:after="0" w:line="240" w:lineRule="auto"/>
        <w:jc w:val="both"/>
        <w:rPr>
          <w:rFonts w:ascii="Times New Roman" w:hAnsi="Times New Roman" w:cs="Times New Roman"/>
          <w:b/>
          <w:bCs/>
        </w:rPr>
      </w:pPr>
      <w:r w:rsidRPr="00472B82">
        <w:rPr>
          <w:rFonts w:ascii="Times New Roman" w:hAnsi="Times New Roman" w:cs="Times New Roman"/>
          <w:b/>
          <w:bCs/>
        </w:rPr>
        <w:t xml:space="preserve">  The understanding of the kingdom principles will enable you on different counts:</w:t>
      </w:r>
    </w:p>
    <w:p w14:paraId="35CA8D89" w14:textId="6E1926C9" w:rsidR="00F37C04" w:rsidRPr="00472B82" w:rsidRDefault="00F37C04" w:rsidP="00472B82">
      <w:pPr>
        <w:spacing w:after="0" w:line="240" w:lineRule="auto"/>
        <w:jc w:val="both"/>
        <w:rPr>
          <w:rFonts w:ascii="Times New Roman" w:hAnsi="Times New Roman" w:cs="Times New Roman"/>
          <w:i/>
          <w:iCs/>
        </w:rPr>
      </w:pPr>
      <w:proofErr w:type="spellStart"/>
      <w:r w:rsidRPr="00472B82">
        <w:rPr>
          <w:rFonts w:ascii="Times New Roman" w:hAnsi="Times New Roman" w:cs="Times New Roman"/>
          <w:i/>
          <w:iCs/>
        </w:rPr>
        <w:t>i</w:t>
      </w:r>
      <w:proofErr w:type="spellEnd"/>
      <w:r w:rsidRPr="00472B82">
        <w:rPr>
          <w:rFonts w:ascii="Times New Roman" w:hAnsi="Times New Roman" w:cs="Times New Roman"/>
          <w:i/>
          <w:iCs/>
        </w:rPr>
        <w:t>. To be in tune with God's eternal purp</w:t>
      </w:r>
      <w:r w:rsidR="001B202C">
        <w:rPr>
          <w:rFonts w:ascii="Times New Roman" w:hAnsi="Times New Roman" w:cs="Times New Roman"/>
          <w:i/>
          <w:iCs/>
        </w:rPr>
        <w:t xml:space="preserve">ose and plan for your life and </w:t>
      </w:r>
      <w:r w:rsidRPr="00472B82">
        <w:rPr>
          <w:rFonts w:ascii="Times New Roman" w:hAnsi="Times New Roman" w:cs="Times New Roman"/>
          <w:i/>
          <w:iCs/>
        </w:rPr>
        <w:t>humanity.</w:t>
      </w:r>
      <w:r w:rsidR="001F25F9" w:rsidRPr="00472B82">
        <w:rPr>
          <w:rFonts w:ascii="Times New Roman" w:hAnsi="Times New Roman" w:cs="Times New Roman"/>
          <w:i/>
          <w:iCs/>
        </w:rPr>
        <w:t xml:space="preserve"> </w:t>
      </w:r>
      <w:r w:rsidRPr="00472B82">
        <w:rPr>
          <w:rFonts w:ascii="Times New Roman" w:hAnsi="Times New Roman" w:cs="Times New Roman"/>
        </w:rPr>
        <w:t>This was exemplified by David according to Acts 13:36,</w:t>
      </w:r>
      <w:r w:rsidRPr="00472B82">
        <w:rPr>
          <w:rFonts w:ascii="Times New Roman" w:hAnsi="Times New Roman" w:cs="Times New Roman"/>
          <w:b/>
          <w:i/>
        </w:rPr>
        <w:t xml:space="preserve"> "For David, after he had served his own generation by the will of God, fell asleep, and was laid unto his fathers, and saw corruption": </w:t>
      </w:r>
      <w:r w:rsidRPr="00472B82">
        <w:rPr>
          <w:rFonts w:ascii="Times New Roman" w:hAnsi="Times New Roman" w:cs="Times New Roman"/>
        </w:rPr>
        <w:t>David was called a man after God's heart! Why</w:t>
      </w:r>
      <w:r w:rsidR="00211924">
        <w:rPr>
          <w:rFonts w:ascii="Times New Roman" w:hAnsi="Times New Roman" w:cs="Times New Roman"/>
        </w:rPr>
        <w:t xml:space="preserve"> was this so</w:t>
      </w:r>
      <w:r w:rsidRPr="00472B82">
        <w:rPr>
          <w:rFonts w:ascii="Times New Roman" w:hAnsi="Times New Roman" w:cs="Times New Roman"/>
        </w:rPr>
        <w:t>?  Though not 100% perfect, his burning passion was always to understand God's heart, and to flow along that direction.</w:t>
      </w:r>
    </w:p>
    <w:p w14:paraId="604E2C90" w14:textId="5A0BA13A" w:rsidR="00F37C04" w:rsidRPr="00472B82" w:rsidRDefault="00F37C04" w:rsidP="00472B82">
      <w:pPr>
        <w:spacing w:after="0" w:line="240" w:lineRule="auto"/>
        <w:jc w:val="both"/>
        <w:rPr>
          <w:rFonts w:ascii="Times New Roman" w:hAnsi="Times New Roman" w:cs="Times New Roman"/>
          <w:i/>
          <w:iCs/>
        </w:rPr>
      </w:pPr>
      <w:r w:rsidRPr="00472B82">
        <w:rPr>
          <w:rFonts w:ascii="Times New Roman" w:hAnsi="Times New Roman" w:cs="Times New Roman"/>
          <w:i/>
          <w:iCs/>
        </w:rPr>
        <w:t>ii.   To live to please God in everyday living and in every situation you are involved in.</w:t>
      </w:r>
      <w:r w:rsidRPr="00472B82">
        <w:rPr>
          <w:rFonts w:ascii="Times New Roman" w:hAnsi="Times New Roman" w:cs="Times New Roman"/>
        </w:rPr>
        <w:t xml:space="preserve"> Joseph was a typical example. He knew God raised him to preserve posterity on earth, thus his reason to always live within the boundary of righteousness, truth and courage! He displayed necessary allegiance to God's cause and people's interest for good.</w:t>
      </w:r>
    </w:p>
    <w:p w14:paraId="3D0CB196" w14:textId="0BD8FDA7" w:rsidR="00F37C04" w:rsidRPr="00472B82" w:rsidRDefault="00F37C04" w:rsidP="00472B82">
      <w:pPr>
        <w:spacing w:after="0" w:line="240" w:lineRule="auto"/>
        <w:jc w:val="both"/>
        <w:rPr>
          <w:rFonts w:ascii="Times New Roman" w:hAnsi="Times New Roman" w:cs="Times New Roman"/>
          <w:i/>
          <w:iCs/>
        </w:rPr>
      </w:pPr>
      <w:r w:rsidRPr="00472B82">
        <w:rPr>
          <w:rFonts w:ascii="Times New Roman" w:hAnsi="Times New Roman" w:cs="Times New Roman"/>
          <w:i/>
          <w:iCs/>
        </w:rPr>
        <w:t>iii. To live with a constant consciousness of the fact that man will account to God and receive</w:t>
      </w:r>
      <w:r w:rsidR="00BB1F8F" w:rsidRPr="00472B82">
        <w:rPr>
          <w:rFonts w:ascii="Times New Roman" w:hAnsi="Times New Roman" w:cs="Times New Roman"/>
          <w:i/>
          <w:iCs/>
        </w:rPr>
        <w:t xml:space="preserve"> </w:t>
      </w:r>
      <w:r w:rsidRPr="00472B82">
        <w:rPr>
          <w:rFonts w:ascii="Times New Roman" w:hAnsi="Times New Roman" w:cs="Times New Roman"/>
          <w:i/>
          <w:iCs/>
        </w:rPr>
        <w:t>recompense for everything done in the flesh according to Ecclesiastes 12:13-14</w:t>
      </w:r>
      <w:r w:rsidR="00BB1F8F" w:rsidRPr="00472B82">
        <w:rPr>
          <w:rFonts w:ascii="Times New Roman" w:hAnsi="Times New Roman" w:cs="Times New Roman"/>
          <w:i/>
          <w:iCs/>
        </w:rPr>
        <w:t xml:space="preserve"> </w:t>
      </w:r>
      <w:r w:rsidRPr="00472B82">
        <w:rPr>
          <w:rFonts w:ascii="Times New Roman" w:hAnsi="Times New Roman" w:cs="Times New Roman"/>
          <w:b/>
          <w:i/>
        </w:rPr>
        <w:t>"Let us hear the conclusion of the whole matter: Fear God, and keep his commandments: for this is the whole duty of man.</w:t>
      </w:r>
    </w:p>
    <w:p w14:paraId="2B05A84D" w14:textId="77777777" w:rsidR="00F37C04" w:rsidRDefault="00F37C04" w:rsidP="00472B82">
      <w:pPr>
        <w:spacing w:after="0" w:line="240" w:lineRule="auto"/>
        <w:jc w:val="both"/>
        <w:rPr>
          <w:rFonts w:ascii="Times New Roman" w:hAnsi="Times New Roman" w:cs="Times New Roman"/>
        </w:rPr>
      </w:pPr>
      <w:r w:rsidRPr="00472B82">
        <w:rPr>
          <w:rFonts w:ascii="Times New Roman" w:hAnsi="Times New Roman" w:cs="Times New Roman"/>
          <w:b/>
          <w:i/>
        </w:rPr>
        <w:t xml:space="preserve">  For God shall bring every work into judgment, with every secret thing, whether it be good, or whether it be evil"</w:t>
      </w:r>
      <w:r w:rsidRPr="00472B82">
        <w:rPr>
          <w:rFonts w:ascii="Times New Roman" w:hAnsi="Times New Roman" w:cs="Times New Roman"/>
        </w:rPr>
        <w:t>.</w:t>
      </w:r>
    </w:p>
    <w:p w14:paraId="35BCCA29" w14:textId="77777777" w:rsidR="00BB18B7" w:rsidRPr="00472B82" w:rsidRDefault="00BB18B7" w:rsidP="00472B82">
      <w:pPr>
        <w:spacing w:after="0" w:line="240" w:lineRule="auto"/>
        <w:jc w:val="both"/>
        <w:rPr>
          <w:rFonts w:ascii="Times New Roman" w:hAnsi="Times New Roman" w:cs="Times New Roman"/>
        </w:rPr>
      </w:pPr>
    </w:p>
    <w:p w14:paraId="3B1BED1E" w14:textId="5DC22891" w:rsidR="00F37C04" w:rsidRPr="00472B82" w:rsidRDefault="00B22621" w:rsidP="00472B82">
      <w:pPr>
        <w:spacing w:after="0" w:line="240" w:lineRule="auto"/>
        <w:jc w:val="both"/>
        <w:rPr>
          <w:rFonts w:ascii="Times New Roman" w:hAnsi="Times New Roman" w:cs="Times New Roman"/>
          <w:b/>
          <w:bCs/>
          <w:u w:val="single"/>
        </w:rPr>
      </w:pPr>
      <w:r w:rsidRPr="00472B82">
        <w:rPr>
          <w:rFonts w:ascii="Times New Roman" w:hAnsi="Times New Roman" w:cs="Times New Roman"/>
          <w:b/>
          <w:bCs/>
        </w:rPr>
        <w:t>LIVING BY THE ETHICS OF GOD'S KINGDOM EPHESIANS 1:3-9, PSALM 40:6-8.</w:t>
      </w:r>
    </w:p>
    <w:p w14:paraId="39647569" w14:textId="64D51F78" w:rsidR="00F37C04" w:rsidRPr="00472B82" w:rsidRDefault="00F37C04" w:rsidP="00472B82">
      <w:pPr>
        <w:spacing w:after="0" w:line="240" w:lineRule="auto"/>
        <w:jc w:val="both"/>
        <w:rPr>
          <w:rFonts w:ascii="Times New Roman" w:hAnsi="Times New Roman" w:cs="Times New Roman"/>
        </w:rPr>
      </w:pPr>
      <w:r w:rsidRPr="00472B82">
        <w:rPr>
          <w:rFonts w:ascii="Times New Roman" w:hAnsi="Times New Roman" w:cs="Times New Roman"/>
        </w:rPr>
        <w:t xml:space="preserve">  In God's kingdom, </w:t>
      </w:r>
      <w:r w:rsidRPr="00211924">
        <w:rPr>
          <w:rFonts w:ascii="Times New Roman" w:hAnsi="Times New Roman" w:cs="Times New Roman"/>
          <w:b/>
        </w:rPr>
        <w:t>three principal enemies that must be kept out of the way</w:t>
      </w:r>
      <w:r w:rsidRPr="00472B82">
        <w:rPr>
          <w:rFonts w:ascii="Times New Roman" w:hAnsi="Times New Roman" w:cs="Times New Roman"/>
        </w:rPr>
        <w:t xml:space="preserve">, to truly get established to enjoy the kingdom life on earth are:  </w:t>
      </w:r>
      <w:proofErr w:type="spellStart"/>
      <w:r w:rsidRPr="00211924">
        <w:rPr>
          <w:rFonts w:ascii="Times New Roman" w:hAnsi="Times New Roman" w:cs="Times New Roman"/>
          <w:b/>
        </w:rPr>
        <w:t>i</w:t>
      </w:r>
      <w:proofErr w:type="spellEnd"/>
      <w:r w:rsidRPr="00211924">
        <w:rPr>
          <w:rFonts w:ascii="Times New Roman" w:hAnsi="Times New Roman" w:cs="Times New Roman"/>
          <w:b/>
        </w:rPr>
        <w:t xml:space="preserve">. Satan, ii. Self and iii. Sin. </w:t>
      </w:r>
      <w:r w:rsidR="00211924">
        <w:rPr>
          <w:rFonts w:ascii="Times New Roman" w:hAnsi="Times New Roman" w:cs="Times New Roman"/>
        </w:rPr>
        <w:t>A total break with these principal enemies</w:t>
      </w:r>
      <w:r w:rsidR="00BB18B7">
        <w:rPr>
          <w:rFonts w:ascii="Times New Roman" w:hAnsi="Times New Roman" w:cs="Times New Roman"/>
        </w:rPr>
        <w:t xml:space="preserve"> w</w:t>
      </w:r>
      <w:r w:rsidRPr="00472B82">
        <w:rPr>
          <w:rFonts w:ascii="Times New Roman" w:hAnsi="Times New Roman" w:cs="Times New Roman"/>
        </w:rPr>
        <w:t>ill enable you to flow unhindered with God in these aspects:</w:t>
      </w:r>
    </w:p>
    <w:p w14:paraId="2A61763B" w14:textId="2E27007D" w:rsidR="00F37C04" w:rsidRPr="00472B82" w:rsidRDefault="00F37C04" w:rsidP="00472B82">
      <w:pPr>
        <w:spacing w:after="0" w:line="240" w:lineRule="auto"/>
        <w:jc w:val="both"/>
        <w:rPr>
          <w:rFonts w:ascii="Times New Roman" w:hAnsi="Times New Roman" w:cs="Times New Roman"/>
          <w:i/>
          <w:iCs/>
        </w:rPr>
      </w:pPr>
      <w:proofErr w:type="spellStart"/>
      <w:r w:rsidRPr="00472B82">
        <w:rPr>
          <w:rFonts w:ascii="Times New Roman" w:hAnsi="Times New Roman" w:cs="Times New Roman"/>
          <w:i/>
          <w:iCs/>
        </w:rPr>
        <w:t>i</w:t>
      </w:r>
      <w:proofErr w:type="spellEnd"/>
      <w:r w:rsidRPr="00472B82">
        <w:rPr>
          <w:rFonts w:ascii="Times New Roman" w:hAnsi="Times New Roman" w:cs="Times New Roman"/>
          <w:i/>
          <w:iCs/>
        </w:rPr>
        <w:t>. Fruitfulness. ii. Abounding by multiplying in God's grace and exploits. iii. Filling the earth with the gospel of salvation and knowledge of God.  iv. Having power to subdue whatever opposes God's will and purpose.</w:t>
      </w:r>
      <w:r w:rsidR="00DB3BA3" w:rsidRPr="00472B82">
        <w:rPr>
          <w:rFonts w:ascii="Times New Roman" w:hAnsi="Times New Roman" w:cs="Times New Roman"/>
          <w:i/>
          <w:iCs/>
        </w:rPr>
        <w:t xml:space="preserve"> </w:t>
      </w:r>
      <w:r w:rsidRPr="00472B82">
        <w:rPr>
          <w:rFonts w:ascii="Times New Roman" w:hAnsi="Times New Roman" w:cs="Times New Roman"/>
          <w:i/>
          <w:iCs/>
        </w:rPr>
        <w:t>v. Having dominion in your allotted space. (See</w:t>
      </w:r>
      <w:r w:rsidR="00BB18B7">
        <w:rPr>
          <w:rFonts w:ascii="Times New Roman" w:hAnsi="Times New Roman" w:cs="Times New Roman"/>
          <w:i/>
          <w:iCs/>
        </w:rPr>
        <w:t xml:space="preserve"> </w:t>
      </w:r>
      <w:r w:rsidRPr="00472B82">
        <w:rPr>
          <w:rFonts w:ascii="Times New Roman" w:hAnsi="Times New Roman" w:cs="Times New Roman"/>
          <w:i/>
          <w:iCs/>
        </w:rPr>
        <w:t>Genesis 1:27).</w:t>
      </w:r>
    </w:p>
    <w:p w14:paraId="294A7F4C" w14:textId="46F8101A" w:rsidR="00BB18B7" w:rsidRDefault="00F37C04" w:rsidP="00472B82">
      <w:pPr>
        <w:spacing w:after="0" w:line="240" w:lineRule="auto"/>
        <w:jc w:val="both"/>
        <w:rPr>
          <w:rFonts w:ascii="Times New Roman" w:hAnsi="Times New Roman" w:cs="Times New Roman"/>
        </w:rPr>
      </w:pPr>
      <w:r w:rsidRPr="00472B82">
        <w:rPr>
          <w:rFonts w:ascii="Times New Roman" w:hAnsi="Times New Roman" w:cs="Times New Roman"/>
        </w:rPr>
        <w:t xml:space="preserve">  The above are God's spectrum of His will for your life. This is t</w:t>
      </w:r>
      <w:r w:rsidR="00F76CFD">
        <w:rPr>
          <w:rFonts w:ascii="Times New Roman" w:hAnsi="Times New Roman" w:cs="Times New Roman"/>
        </w:rPr>
        <w:t xml:space="preserve">he powerful and beautiful </w:t>
      </w:r>
      <w:proofErr w:type="gramStart"/>
      <w:r w:rsidR="00F76CFD">
        <w:rPr>
          <w:rFonts w:ascii="Times New Roman" w:hAnsi="Times New Roman" w:cs="Times New Roman"/>
        </w:rPr>
        <w:t xml:space="preserve">life, </w:t>
      </w:r>
      <w:r w:rsidRPr="00472B82">
        <w:rPr>
          <w:rFonts w:ascii="Times New Roman" w:hAnsi="Times New Roman" w:cs="Times New Roman"/>
        </w:rPr>
        <w:t>that</w:t>
      </w:r>
      <w:proofErr w:type="gramEnd"/>
      <w:r w:rsidRPr="00472B82">
        <w:rPr>
          <w:rFonts w:ascii="Times New Roman" w:hAnsi="Times New Roman" w:cs="Times New Roman"/>
        </w:rPr>
        <w:t xml:space="preserve"> brings breakthrough and fulfillment into your life.</w:t>
      </w:r>
    </w:p>
    <w:p w14:paraId="78016E14" w14:textId="2A024FD1" w:rsidR="00F37C04" w:rsidRPr="00472B82" w:rsidRDefault="00F37C04" w:rsidP="00472B82">
      <w:pPr>
        <w:spacing w:after="0" w:line="240" w:lineRule="auto"/>
        <w:jc w:val="both"/>
        <w:rPr>
          <w:rFonts w:ascii="Times New Roman" w:hAnsi="Times New Roman" w:cs="Times New Roman"/>
        </w:rPr>
      </w:pPr>
      <w:r w:rsidRPr="00472B82">
        <w:rPr>
          <w:rFonts w:ascii="Times New Roman" w:hAnsi="Times New Roman" w:cs="Times New Roman"/>
        </w:rPr>
        <w:t xml:space="preserve">  </w:t>
      </w:r>
    </w:p>
    <w:p w14:paraId="25357B59" w14:textId="31788DAB" w:rsidR="00F37C04" w:rsidRPr="00472B82" w:rsidRDefault="00621E25" w:rsidP="00472B82">
      <w:pPr>
        <w:spacing w:after="0" w:line="240" w:lineRule="auto"/>
        <w:jc w:val="both"/>
        <w:rPr>
          <w:rFonts w:ascii="Times New Roman" w:hAnsi="Times New Roman" w:cs="Times New Roman"/>
          <w:b/>
          <w:bCs/>
          <w:iCs/>
        </w:rPr>
      </w:pPr>
      <w:r w:rsidRPr="00472B82">
        <w:rPr>
          <w:rFonts w:ascii="Times New Roman" w:hAnsi="Times New Roman" w:cs="Times New Roman"/>
          <w:b/>
          <w:bCs/>
          <w:iCs/>
        </w:rPr>
        <w:t xml:space="preserve">WHAT TO DO </w:t>
      </w:r>
      <w:r w:rsidR="00BB18B7">
        <w:rPr>
          <w:rFonts w:ascii="Times New Roman" w:hAnsi="Times New Roman" w:cs="Times New Roman"/>
          <w:b/>
          <w:bCs/>
          <w:iCs/>
        </w:rPr>
        <w:t>TO MAKE THESE TRUE IN YOUR LIFEARE:</w:t>
      </w:r>
    </w:p>
    <w:p w14:paraId="4BF12A45" w14:textId="398E8DF9" w:rsidR="00F37C04" w:rsidRPr="00472B82" w:rsidRDefault="00F37C04" w:rsidP="00472B82">
      <w:pPr>
        <w:spacing w:after="0" w:line="240" w:lineRule="auto"/>
        <w:jc w:val="both"/>
        <w:rPr>
          <w:rFonts w:ascii="Times New Roman" w:hAnsi="Times New Roman" w:cs="Times New Roman"/>
          <w:b/>
          <w:i/>
        </w:rPr>
      </w:pPr>
      <w:r w:rsidRPr="00472B82">
        <w:rPr>
          <w:rFonts w:ascii="Times New Roman" w:hAnsi="Times New Roman" w:cs="Times New Roman"/>
          <w:b/>
          <w:bCs/>
        </w:rPr>
        <w:t xml:space="preserve">1. Know and understand that God is good, superior in knowledge and excellent in all His ways! </w:t>
      </w:r>
      <w:r w:rsidRPr="00472B82">
        <w:rPr>
          <w:rFonts w:ascii="Times New Roman" w:hAnsi="Times New Roman" w:cs="Times New Roman"/>
        </w:rPr>
        <w:t>His wisdom and power surpasses all human intelligence! His principles and counsel are reliable. His person, word and counsels are trustworthy.</w:t>
      </w:r>
      <w:r w:rsidR="00B01093" w:rsidRPr="00472B82">
        <w:rPr>
          <w:rFonts w:ascii="Times New Roman" w:hAnsi="Times New Roman" w:cs="Times New Roman"/>
          <w:b/>
          <w:i/>
        </w:rPr>
        <w:t xml:space="preserve"> </w:t>
      </w:r>
      <w:r w:rsidRPr="00472B82">
        <w:rPr>
          <w:rFonts w:ascii="Times New Roman" w:hAnsi="Times New Roman" w:cs="Times New Roman"/>
          <w:b/>
          <w:i/>
        </w:rPr>
        <w:t xml:space="preserve">"His will is His perfect plan and in the best interest for your life!"  </w:t>
      </w:r>
      <w:r w:rsidRPr="00472B82">
        <w:rPr>
          <w:rFonts w:ascii="Times New Roman" w:hAnsi="Times New Roman" w:cs="Times New Roman"/>
        </w:rPr>
        <w:t>Seeking and following him in every area of life is your wisdom.</w:t>
      </w:r>
    </w:p>
    <w:p w14:paraId="69793906" w14:textId="10F20804" w:rsidR="00F37C04" w:rsidRPr="00472B82" w:rsidRDefault="00F37C04" w:rsidP="00472B82">
      <w:pPr>
        <w:spacing w:after="0" w:line="240" w:lineRule="auto"/>
        <w:jc w:val="both"/>
        <w:rPr>
          <w:rFonts w:ascii="Times New Roman" w:hAnsi="Times New Roman" w:cs="Times New Roman"/>
          <w:b/>
          <w:bCs/>
        </w:rPr>
      </w:pPr>
      <w:r w:rsidRPr="00472B82">
        <w:rPr>
          <w:rFonts w:ascii="Times New Roman" w:hAnsi="Times New Roman" w:cs="Times New Roman"/>
          <w:b/>
          <w:bCs/>
        </w:rPr>
        <w:t>2. Know that your life is not all about your selfish pursuit and pleasure!</w:t>
      </w:r>
      <w:r w:rsidR="00B01093" w:rsidRPr="00472B82">
        <w:rPr>
          <w:rFonts w:ascii="Times New Roman" w:hAnsi="Times New Roman" w:cs="Times New Roman"/>
          <w:b/>
          <w:bCs/>
        </w:rPr>
        <w:t xml:space="preserve"> </w:t>
      </w:r>
      <w:r w:rsidRPr="00472B82">
        <w:rPr>
          <w:rFonts w:ascii="Times New Roman" w:hAnsi="Times New Roman" w:cs="Times New Roman"/>
        </w:rPr>
        <w:t>You are God's idea and a being, created and raised to fulfill His loving and eternal plan for His own pleasure and praise and glory! Revelation 4:11. So seek his will and interest first in all things.</w:t>
      </w:r>
    </w:p>
    <w:p w14:paraId="5394E709" w14:textId="36F4EEEE" w:rsidR="00F37C04" w:rsidRPr="00472B82" w:rsidRDefault="00F37C04" w:rsidP="00472B82">
      <w:pPr>
        <w:spacing w:after="0" w:line="240" w:lineRule="auto"/>
        <w:jc w:val="both"/>
        <w:rPr>
          <w:rFonts w:ascii="Times New Roman" w:hAnsi="Times New Roman" w:cs="Times New Roman"/>
        </w:rPr>
      </w:pPr>
      <w:r w:rsidRPr="00472B82">
        <w:rPr>
          <w:rFonts w:ascii="Times New Roman" w:hAnsi="Times New Roman" w:cs="Times New Roman"/>
          <w:b/>
          <w:bCs/>
        </w:rPr>
        <w:t xml:space="preserve">3. Know that your life finds true meaning and relevance, only as you surrender and yield to His will and purpose. This was where Eve and Adam lost out! </w:t>
      </w:r>
      <w:r w:rsidRPr="00472B82">
        <w:rPr>
          <w:rFonts w:ascii="Times New Roman" w:hAnsi="Times New Roman" w:cs="Times New Roman"/>
        </w:rPr>
        <w:t>They sought purpose and relevance outside God's plan! Only to attract profanity and pandemonium! Learn to align your desires with God's plan for your life. Your soul will experience bountiful joy and fulfillment like Christ. John 5:30.</w:t>
      </w:r>
    </w:p>
    <w:p w14:paraId="71A4B0D3" w14:textId="7F95C6FD" w:rsidR="00F37C04" w:rsidRPr="00472B82" w:rsidRDefault="00F37C04" w:rsidP="00472B82">
      <w:pPr>
        <w:spacing w:after="0" w:line="240" w:lineRule="auto"/>
        <w:jc w:val="both"/>
        <w:rPr>
          <w:rFonts w:ascii="Times New Roman" w:hAnsi="Times New Roman" w:cs="Times New Roman"/>
        </w:rPr>
      </w:pPr>
      <w:r w:rsidRPr="00472B82">
        <w:rPr>
          <w:rFonts w:ascii="Times New Roman" w:hAnsi="Times New Roman" w:cs="Times New Roman"/>
          <w:b/>
          <w:bCs/>
        </w:rPr>
        <w:t>4. Know that by placing God's interest and other people's own above yours, you will be paving way for higher calling, bigger capacity and divine exaltation</w:t>
      </w:r>
      <w:r w:rsidRPr="00472B82">
        <w:rPr>
          <w:rFonts w:ascii="Times New Roman" w:hAnsi="Times New Roman" w:cs="Times New Roman"/>
        </w:rPr>
        <w:t>. (Read Philippians 2:3-11). This was the pathway the Lord Jesus followed, you too are called to tread the same.</w:t>
      </w:r>
      <w:r w:rsidR="008D659C" w:rsidRPr="00472B82">
        <w:rPr>
          <w:rFonts w:ascii="Times New Roman" w:hAnsi="Times New Roman" w:cs="Times New Roman"/>
        </w:rPr>
        <w:t xml:space="preserve"> </w:t>
      </w:r>
      <w:r w:rsidRPr="00472B82">
        <w:rPr>
          <w:rFonts w:ascii="Times New Roman" w:hAnsi="Times New Roman" w:cs="Times New Roman"/>
        </w:rPr>
        <w:t>Being faithful in others' services prepare you to have the best of yours! This is the kingdom ethics for promotion and elevation for real! Master and apply it always.</w:t>
      </w:r>
    </w:p>
    <w:p w14:paraId="70878373" w14:textId="77777777" w:rsidR="00F472FF" w:rsidRDefault="00F472FF" w:rsidP="00472B82">
      <w:pPr>
        <w:spacing w:after="0" w:line="240" w:lineRule="auto"/>
        <w:jc w:val="both"/>
        <w:rPr>
          <w:rFonts w:ascii="Times New Roman" w:hAnsi="Times New Roman" w:cs="Times New Roman"/>
          <w:b/>
          <w:bCs/>
        </w:rPr>
      </w:pPr>
    </w:p>
    <w:p w14:paraId="12B480D8" w14:textId="69EA8D0C" w:rsidR="00F37C04" w:rsidRPr="00472B82" w:rsidRDefault="001B202C" w:rsidP="00472B82">
      <w:pPr>
        <w:spacing w:after="0" w:line="240" w:lineRule="auto"/>
        <w:jc w:val="both"/>
        <w:rPr>
          <w:rFonts w:ascii="Times New Roman" w:hAnsi="Times New Roman" w:cs="Times New Roman"/>
        </w:rPr>
      </w:pPr>
      <w:r>
        <w:rPr>
          <w:rFonts w:ascii="Times New Roman" w:hAnsi="Times New Roman" w:cs="Times New Roman"/>
          <w:b/>
          <w:bCs/>
        </w:rPr>
        <w:lastRenderedPageBreak/>
        <w:t xml:space="preserve">5. Know that in God's kingdom, </w:t>
      </w:r>
      <w:r w:rsidR="00512E37">
        <w:rPr>
          <w:rFonts w:ascii="Times New Roman" w:hAnsi="Times New Roman" w:cs="Times New Roman"/>
          <w:b/>
          <w:bCs/>
        </w:rPr>
        <w:t xml:space="preserve">obedience and </w:t>
      </w:r>
      <w:r w:rsidR="00F37C04" w:rsidRPr="00472B82">
        <w:rPr>
          <w:rFonts w:ascii="Times New Roman" w:hAnsi="Times New Roman" w:cs="Times New Roman"/>
          <w:b/>
          <w:bCs/>
        </w:rPr>
        <w:t xml:space="preserve">disobedience are rewarded without respect of persons! What you sow is what you reap! </w:t>
      </w:r>
      <w:r w:rsidR="00F37C04" w:rsidRPr="00472B82">
        <w:rPr>
          <w:rFonts w:ascii="Times New Roman" w:hAnsi="Times New Roman" w:cs="Times New Roman"/>
        </w:rPr>
        <w:t xml:space="preserve">This principle is not </w:t>
      </w:r>
      <w:proofErr w:type="spellStart"/>
      <w:r w:rsidR="00F37C04" w:rsidRPr="00472B82">
        <w:rPr>
          <w:rFonts w:ascii="Times New Roman" w:hAnsi="Times New Roman" w:cs="Times New Roman"/>
        </w:rPr>
        <w:t>circumventable</w:t>
      </w:r>
      <w:proofErr w:type="spellEnd"/>
      <w:r w:rsidR="00F37C04" w:rsidRPr="00472B82">
        <w:rPr>
          <w:rFonts w:ascii="Times New Roman" w:hAnsi="Times New Roman" w:cs="Times New Roman"/>
        </w:rPr>
        <w:t xml:space="preserve">!  Romans 13:1-7.  Believers that play game and joke with God's prerogative of mercy to hide under the leniency of grace are simply </w:t>
      </w:r>
      <w:r w:rsidRPr="00472B82">
        <w:rPr>
          <w:rFonts w:ascii="Times New Roman" w:hAnsi="Times New Roman" w:cs="Times New Roman"/>
        </w:rPr>
        <w:t>self-deceived</w:t>
      </w:r>
      <w:r w:rsidR="00F37C04" w:rsidRPr="00472B82">
        <w:rPr>
          <w:rFonts w:ascii="Times New Roman" w:hAnsi="Times New Roman" w:cs="Times New Roman"/>
        </w:rPr>
        <w:t xml:space="preserve">! </w:t>
      </w:r>
      <w:r w:rsidR="00F37C04" w:rsidRPr="00BB18B7">
        <w:rPr>
          <w:rFonts w:ascii="Times New Roman" w:hAnsi="Times New Roman" w:cs="Times New Roman"/>
        </w:rPr>
        <w:t xml:space="preserve">No true, wise and sincere child of God should sin </w:t>
      </w:r>
      <w:r w:rsidRPr="00BB18B7">
        <w:rPr>
          <w:rFonts w:ascii="Times New Roman" w:hAnsi="Times New Roman" w:cs="Times New Roman"/>
        </w:rPr>
        <w:t>willfully</w:t>
      </w:r>
      <w:r w:rsidR="00F37C04" w:rsidRPr="00BB18B7">
        <w:rPr>
          <w:rFonts w:ascii="Times New Roman" w:hAnsi="Times New Roman" w:cs="Times New Roman"/>
        </w:rPr>
        <w:t>.</w:t>
      </w:r>
      <w:r w:rsidR="00F37C04" w:rsidRPr="00472B82">
        <w:rPr>
          <w:rFonts w:ascii="Times New Roman" w:hAnsi="Times New Roman" w:cs="Times New Roman"/>
        </w:rPr>
        <w:t xml:space="preserve"> The fear of God keeps you from evil deeds. Hebrew 19:26-29. Therefore fear God, walk uprightly and trust God for equitable reward!  The rule of God's kingdom holds sure as written in Isaiah 3:10-11</w:t>
      </w:r>
      <w:r w:rsidR="007B4D29" w:rsidRPr="00472B82">
        <w:rPr>
          <w:rFonts w:ascii="Times New Roman" w:hAnsi="Times New Roman" w:cs="Times New Roman"/>
        </w:rPr>
        <w:t xml:space="preserve"> </w:t>
      </w:r>
      <w:r w:rsidR="00F37C04" w:rsidRPr="00472B82">
        <w:rPr>
          <w:rFonts w:ascii="Times New Roman" w:hAnsi="Times New Roman" w:cs="Times New Roman"/>
          <w:b/>
          <w:i/>
        </w:rPr>
        <w:t xml:space="preserve">"Say </w:t>
      </w:r>
      <w:proofErr w:type="spellStart"/>
      <w:r w:rsidR="00F37C04" w:rsidRPr="00472B82">
        <w:rPr>
          <w:rFonts w:ascii="Times New Roman" w:hAnsi="Times New Roman" w:cs="Times New Roman"/>
          <w:b/>
          <w:i/>
        </w:rPr>
        <w:t>ye</w:t>
      </w:r>
      <w:proofErr w:type="spellEnd"/>
      <w:r w:rsidR="00F37C04" w:rsidRPr="00472B82">
        <w:rPr>
          <w:rFonts w:ascii="Times New Roman" w:hAnsi="Times New Roman" w:cs="Times New Roman"/>
          <w:b/>
          <w:i/>
        </w:rPr>
        <w:t xml:space="preserve"> to the righteous, that it shall be well with him: for they shall eat the fruit of their doings.  Woe unto the wicked! </w:t>
      </w:r>
      <w:proofErr w:type="gramStart"/>
      <w:r w:rsidR="00F37C04" w:rsidRPr="00472B82">
        <w:rPr>
          <w:rFonts w:ascii="Times New Roman" w:hAnsi="Times New Roman" w:cs="Times New Roman"/>
          <w:b/>
          <w:i/>
        </w:rPr>
        <w:t>it</w:t>
      </w:r>
      <w:proofErr w:type="gramEnd"/>
      <w:r w:rsidR="00F37C04" w:rsidRPr="00472B82">
        <w:rPr>
          <w:rFonts w:ascii="Times New Roman" w:hAnsi="Times New Roman" w:cs="Times New Roman"/>
          <w:b/>
          <w:i/>
        </w:rPr>
        <w:t xml:space="preserve"> shall be ill with him: for the reward of his hands shall be given</w:t>
      </w:r>
      <w:r w:rsidR="00F37C04" w:rsidRPr="00472B82">
        <w:rPr>
          <w:rFonts w:ascii="Times New Roman" w:hAnsi="Times New Roman" w:cs="Times New Roman"/>
        </w:rPr>
        <w:t>.</w:t>
      </w:r>
    </w:p>
    <w:p w14:paraId="4D63D739" w14:textId="6F5E7B03" w:rsidR="00F37C04" w:rsidRPr="00472B82" w:rsidRDefault="00F37C04" w:rsidP="00472B82">
      <w:pPr>
        <w:spacing w:after="0" w:line="240" w:lineRule="auto"/>
        <w:jc w:val="both"/>
        <w:rPr>
          <w:rFonts w:ascii="Times New Roman" w:hAnsi="Times New Roman" w:cs="Times New Roman"/>
        </w:rPr>
      </w:pPr>
      <w:r w:rsidRPr="00472B82">
        <w:rPr>
          <w:rFonts w:ascii="Times New Roman" w:hAnsi="Times New Roman" w:cs="Times New Roman"/>
          <w:b/>
          <w:bCs/>
        </w:rPr>
        <w:t xml:space="preserve"> 6.  Know that grace is free without discrimination or prejudice in this kingdom.</w:t>
      </w:r>
      <w:r w:rsidR="00BB18B7">
        <w:rPr>
          <w:rFonts w:ascii="Times New Roman" w:hAnsi="Times New Roman" w:cs="Times New Roman"/>
        </w:rPr>
        <w:t xml:space="preserve"> Yet y</w:t>
      </w:r>
      <w:r w:rsidRPr="00472B82">
        <w:rPr>
          <w:rFonts w:ascii="Times New Roman" w:hAnsi="Times New Roman" w:cs="Times New Roman"/>
        </w:rPr>
        <w:t>ou are responsible for the pursuit, accomplishment and outcome of the rich grace of God in your life.</w:t>
      </w:r>
      <w:r w:rsidR="00BD1DE4" w:rsidRPr="00472B82">
        <w:rPr>
          <w:rFonts w:ascii="Times New Roman" w:hAnsi="Times New Roman" w:cs="Times New Roman"/>
        </w:rPr>
        <w:t xml:space="preserve"> </w:t>
      </w:r>
      <w:r w:rsidRPr="00472B82">
        <w:rPr>
          <w:rFonts w:ascii="Times New Roman" w:hAnsi="Times New Roman" w:cs="Times New Roman"/>
        </w:rPr>
        <w:t xml:space="preserve">For those who take the grace for granted, the grace will accomplish nothing! For the diligent and assiduous </w:t>
      </w:r>
      <w:proofErr w:type="spellStart"/>
      <w:r w:rsidRPr="00472B82">
        <w:rPr>
          <w:rFonts w:ascii="Times New Roman" w:hAnsi="Times New Roman" w:cs="Times New Roman"/>
        </w:rPr>
        <w:t>labourers</w:t>
      </w:r>
      <w:proofErr w:type="spellEnd"/>
      <w:r w:rsidRPr="00472B82">
        <w:rPr>
          <w:rFonts w:ascii="Times New Roman" w:hAnsi="Times New Roman" w:cs="Times New Roman"/>
        </w:rPr>
        <w:t xml:space="preserve"> with grace, the benefits are astounding! The counsel of Paul should b</w:t>
      </w:r>
      <w:r w:rsidR="00512E37">
        <w:rPr>
          <w:rFonts w:ascii="Times New Roman" w:hAnsi="Times New Roman" w:cs="Times New Roman"/>
        </w:rPr>
        <w:t xml:space="preserve">e well noted here according to </w:t>
      </w:r>
      <w:r w:rsidRPr="00472B82">
        <w:rPr>
          <w:rFonts w:ascii="Times New Roman" w:hAnsi="Times New Roman" w:cs="Times New Roman"/>
        </w:rPr>
        <w:t>2 Corinthians 6:1-2 "</w:t>
      </w:r>
      <w:r w:rsidRPr="00472B82">
        <w:rPr>
          <w:rFonts w:ascii="Times New Roman" w:hAnsi="Times New Roman" w:cs="Times New Roman"/>
          <w:b/>
          <w:i/>
        </w:rPr>
        <w:t>We then, as workers together with him, beseech you also that ye receive not the grace of God in vain.</w:t>
      </w:r>
      <w:r w:rsidR="00BD1DE4" w:rsidRPr="00472B82">
        <w:rPr>
          <w:rFonts w:ascii="Times New Roman" w:hAnsi="Times New Roman" w:cs="Times New Roman"/>
        </w:rPr>
        <w:t xml:space="preserve"> </w:t>
      </w:r>
      <w:r w:rsidRPr="00472B82">
        <w:rPr>
          <w:rFonts w:ascii="Times New Roman" w:hAnsi="Times New Roman" w:cs="Times New Roman"/>
          <w:b/>
          <w:i/>
        </w:rPr>
        <w:t xml:space="preserve">(For he </w:t>
      </w:r>
      <w:proofErr w:type="spellStart"/>
      <w:r w:rsidRPr="00472B82">
        <w:rPr>
          <w:rFonts w:ascii="Times New Roman" w:hAnsi="Times New Roman" w:cs="Times New Roman"/>
          <w:b/>
          <w:i/>
        </w:rPr>
        <w:t>saith</w:t>
      </w:r>
      <w:proofErr w:type="spellEnd"/>
      <w:r w:rsidRPr="00472B82">
        <w:rPr>
          <w:rFonts w:ascii="Times New Roman" w:hAnsi="Times New Roman" w:cs="Times New Roman"/>
          <w:b/>
          <w:i/>
        </w:rPr>
        <w:t xml:space="preserve">, I have heard thee in a time accepted, and in the day of salvation have I </w:t>
      </w:r>
      <w:proofErr w:type="spellStart"/>
      <w:r w:rsidR="001B202C" w:rsidRPr="00472B82">
        <w:rPr>
          <w:rFonts w:ascii="Times New Roman" w:hAnsi="Times New Roman" w:cs="Times New Roman"/>
          <w:b/>
          <w:i/>
        </w:rPr>
        <w:t>succo</w:t>
      </w:r>
      <w:r w:rsidR="001B202C">
        <w:rPr>
          <w:rFonts w:ascii="Times New Roman" w:hAnsi="Times New Roman" w:cs="Times New Roman"/>
          <w:b/>
          <w:i/>
        </w:rPr>
        <w:t>u</w:t>
      </w:r>
      <w:r w:rsidR="001B202C" w:rsidRPr="00472B82">
        <w:rPr>
          <w:rFonts w:ascii="Times New Roman" w:hAnsi="Times New Roman" w:cs="Times New Roman"/>
          <w:b/>
          <w:i/>
        </w:rPr>
        <w:t>red</w:t>
      </w:r>
      <w:proofErr w:type="spellEnd"/>
      <w:r w:rsidRPr="00472B82">
        <w:rPr>
          <w:rFonts w:ascii="Times New Roman" w:hAnsi="Times New Roman" w:cs="Times New Roman"/>
          <w:b/>
          <w:i/>
        </w:rPr>
        <w:t xml:space="preserve"> thee: behold, now is the accepted time; behold, now is the day of salvation.)"</w:t>
      </w:r>
      <w:r w:rsidRPr="00472B82">
        <w:rPr>
          <w:rFonts w:ascii="Times New Roman" w:hAnsi="Times New Roman" w:cs="Times New Roman"/>
        </w:rPr>
        <w:t xml:space="preserve">. The question is: What will you allow the grace to accomplish in your life this year? Is it your own will or God's will? Is it </w:t>
      </w:r>
      <w:r w:rsidRPr="00472B82">
        <w:rPr>
          <w:rFonts w:ascii="Times New Roman" w:hAnsi="Times New Roman" w:cs="Times New Roman"/>
          <w:b/>
          <w:i/>
        </w:rPr>
        <w:t xml:space="preserve">gospel </w:t>
      </w:r>
      <w:r w:rsidRPr="00472B82">
        <w:rPr>
          <w:rFonts w:ascii="Times New Roman" w:hAnsi="Times New Roman" w:cs="Times New Roman"/>
        </w:rPr>
        <w:t xml:space="preserve">propagation or </w:t>
      </w:r>
      <w:r w:rsidRPr="00472B82">
        <w:rPr>
          <w:rFonts w:ascii="Times New Roman" w:hAnsi="Times New Roman" w:cs="Times New Roman"/>
          <w:b/>
          <w:i/>
        </w:rPr>
        <w:t xml:space="preserve">gossip </w:t>
      </w:r>
      <w:r w:rsidRPr="00472B82">
        <w:rPr>
          <w:rFonts w:ascii="Times New Roman" w:hAnsi="Times New Roman" w:cs="Times New Roman"/>
        </w:rPr>
        <w:t>propaganda? Aim well and choose right. God's grace will be sufficient for you.</w:t>
      </w:r>
    </w:p>
    <w:p w14:paraId="0A44968D" w14:textId="77777777" w:rsidR="00F37C04" w:rsidRPr="00472B82" w:rsidRDefault="00F37C04" w:rsidP="00472B82">
      <w:pPr>
        <w:spacing w:after="0" w:line="240" w:lineRule="auto"/>
        <w:jc w:val="both"/>
        <w:rPr>
          <w:rFonts w:ascii="Times New Roman" w:hAnsi="Times New Roman" w:cs="Times New Roman"/>
          <w:b/>
          <w:bCs/>
        </w:rPr>
      </w:pPr>
      <w:r w:rsidRPr="00472B82">
        <w:rPr>
          <w:rFonts w:ascii="Times New Roman" w:hAnsi="Times New Roman" w:cs="Times New Roman"/>
          <w:b/>
          <w:bCs/>
        </w:rPr>
        <w:t>7. Know that the kingdom light is beneficial here and hereafter! Peace, righteousness, joy, fulfillment, power, exploits and glory are sure blessings to expect and experience.</w:t>
      </w:r>
    </w:p>
    <w:p w14:paraId="045067D5" w14:textId="77777777" w:rsidR="00F37C04" w:rsidRPr="00472B82" w:rsidRDefault="00F37C04" w:rsidP="00472B82">
      <w:pPr>
        <w:spacing w:after="0" w:line="240" w:lineRule="auto"/>
        <w:jc w:val="both"/>
        <w:rPr>
          <w:rFonts w:ascii="Times New Roman" w:hAnsi="Times New Roman" w:cs="Times New Roman"/>
        </w:rPr>
      </w:pPr>
      <w:r w:rsidRPr="00472B82">
        <w:rPr>
          <w:rFonts w:ascii="Times New Roman" w:hAnsi="Times New Roman" w:cs="Times New Roman"/>
        </w:rPr>
        <w:t xml:space="preserve">  May this be yours this year and beyond in Jesus mighty name. Romans 2:6-11. Amen. </w:t>
      </w:r>
    </w:p>
    <w:p w14:paraId="1BAC0A3B" w14:textId="16A213C2" w:rsidR="00F37C04" w:rsidRPr="00472B82" w:rsidRDefault="00F37C04" w:rsidP="00472B82">
      <w:pPr>
        <w:spacing w:after="0" w:line="240" w:lineRule="auto"/>
        <w:jc w:val="both"/>
        <w:rPr>
          <w:rFonts w:ascii="Times New Roman" w:hAnsi="Times New Roman" w:cs="Times New Roman"/>
          <w:b/>
          <w:bCs/>
        </w:rPr>
      </w:pPr>
      <w:r w:rsidRPr="00472B82">
        <w:rPr>
          <w:rFonts w:ascii="Times New Roman" w:hAnsi="Times New Roman" w:cs="Times New Roman"/>
          <w:b/>
          <w:bCs/>
        </w:rPr>
        <w:t>HY</w:t>
      </w:r>
      <w:r w:rsidR="00BB18B7">
        <w:rPr>
          <w:rFonts w:ascii="Times New Roman" w:hAnsi="Times New Roman" w:cs="Times New Roman"/>
          <w:b/>
          <w:bCs/>
        </w:rPr>
        <w:t>MN:</w:t>
      </w:r>
      <w:r w:rsidR="00512E37">
        <w:rPr>
          <w:rFonts w:ascii="Times New Roman" w:hAnsi="Times New Roman" w:cs="Times New Roman"/>
          <w:b/>
          <w:bCs/>
        </w:rPr>
        <w:t xml:space="preserve"> </w:t>
      </w:r>
      <w:r w:rsidR="00BB18B7">
        <w:rPr>
          <w:rFonts w:ascii="Times New Roman" w:hAnsi="Times New Roman" w:cs="Times New Roman"/>
          <w:b/>
          <w:bCs/>
        </w:rPr>
        <w:t>WHERE HE LEADS I’LL GO (CHS</w:t>
      </w:r>
      <w:proofErr w:type="gramStart"/>
      <w:r w:rsidRPr="00472B82">
        <w:rPr>
          <w:rFonts w:ascii="Times New Roman" w:hAnsi="Times New Roman" w:cs="Times New Roman"/>
          <w:b/>
          <w:bCs/>
        </w:rPr>
        <w:t>:78</w:t>
      </w:r>
      <w:proofErr w:type="gramEnd"/>
      <w:r w:rsidRPr="00472B82">
        <w:rPr>
          <w:rFonts w:ascii="Times New Roman" w:hAnsi="Times New Roman" w:cs="Times New Roman"/>
          <w:b/>
          <w:bCs/>
        </w:rPr>
        <w:t>)</w:t>
      </w:r>
    </w:p>
    <w:p w14:paraId="34BD240E" w14:textId="77777777" w:rsidR="000A0415" w:rsidRPr="000A0415" w:rsidRDefault="000A0415" w:rsidP="000A0415">
      <w:pPr>
        <w:pStyle w:val="NormalWeb"/>
        <w:numPr>
          <w:ilvl w:val="0"/>
          <w:numId w:val="33"/>
        </w:numPr>
        <w:shd w:val="clear" w:color="auto" w:fill="FFFFFF"/>
        <w:spacing w:before="0" w:beforeAutospacing="0" w:after="120" w:afterAutospacing="0"/>
        <w:rPr>
          <w:rStyle w:val="apple-converted-space"/>
          <w:color w:val="000000"/>
        </w:rPr>
      </w:pPr>
      <w:r w:rsidRPr="000A0415">
        <w:rPr>
          <w:color w:val="000000"/>
          <w:shd w:val="clear" w:color="auto" w:fill="FFFFFF"/>
        </w:rPr>
        <w:t>"Take up thy</w:t>
      </w:r>
      <w:r w:rsidRPr="000A0415">
        <w:rPr>
          <w:rStyle w:val="apple-converted-space"/>
          <w:color w:val="000000"/>
          <w:shd w:val="clear" w:color="auto" w:fill="FFFFFF"/>
        </w:rPr>
        <w:t> </w:t>
      </w:r>
      <w:r w:rsidRPr="000A0415">
        <w:rPr>
          <w:rStyle w:val="ilad"/>
          <w:color w:val="000000"/>
          <w:bdr w:val="none" w:sz="0" w:space="0" w:color="auto" w:frame="1"/>
          <w:shd w:val="clear" w:color="auto" w:fill="FFFFFF"/>
        </w:rPr>
        <w:t>cross</w:t>
      </w:r>
      <w:r w:rsidRPr="000A0415">
        <w:rPr>
          <w:rStyle w:val="apple-converted-space"/>
          <w:color w:val="000000"/>
          <w:shd w:val="clear" w:color="auto" w:fill="FFFFFF"/>
        </w:rPr>
        <w:t> </w:t>
      </w:r>
      <w:r w:rsidRPr="000A0415">
        <w:rPr>
          <w:color w:val="000000"/>
          <w:shd w:val="clear" w:color="auto" w:fill="FFFFFF"/>
        </w:rPr>
        <w:t xml:space="preserve">and follow </w:t>
      </w:r>
      <w:proofErr w:type="gramStart"/>
      <w:r w:rsidRPr="000A0415">
        <w:rPr>
          <w:color w:val="000000"/>
          <w:shd w:val="clear" w:color="auto" w:fill="FFFFFF"/>
        </w:rPr>
        <w:t>Me</w:t>
      </w:r>
      <w:proofErr w:type="gramEnd"/>
      <w:r w:rsidRPr="000A0415">
        <w:rPr>
          <w:color w:val="000000"/>
          <w:shd w:val="clear" w:color="auto" w:fill="FFFFFF"/>
        </w:rPr>
        <w:t>," I heard my</w:t>
      </w:r>
      <w:r w:rsidRPr="000A0415">
        <w:rPr>
          <w:rStyle w:val="apple-converted-space"/>
          <w:color w:val="000000"/>
          <w:shd w:val="clear" w:color="auto" w:fill="FFFFFF"/>
        </w:rPr>
        <w:t> </w:t>
      </w:r>
      <w:r w:rsidRPr="000A0415">
        <w:rPr>
          <w:rStyle w:val="ilad"/>
          <w:color w:val="000000"/>
          <w:bdr w:val="none" w:sz="0" w:space="0" w:color="auto" w:frame="1"/>
          <w:shd w:val="clear" w:color="auto" w:fill="FFFFFF"/>
        </w:rPr>
        <w:t>Master</w:t>
      </w:r>
      <w:r w:rsidRPr="000A0415">
        <w:rPr>
          <w:rStyle w:val="apple-converted-space"/>
          <w:color w:val="000000"/>
          <w:shd w:val="clear" w:color="auto" w:fill="FFFFFF"/>
        </w:rPr>
        <w:t> </w:t>
      </w:r>
      <w:r w:rsidRPr="000A0415">
        <w:rPr>
          <w:color w:val="000000"/>
          <w:shd w:val="clear" w:color="auto" w:fill="FFFFFF"/>
        </w:rPr>
        <w:t>say;</w:t>
      </w:r>
      <w:r w:rsidRPr="000A0415">
        <w:rPr>
          <w:rStyle w:val="apple-converted-space"/>
          <w:color w:val="000000"/>
          <w:shd w:val="clear" w:color="auto" w:fill="FFFFFF"/>
        </w:rPr>
        <w:t> </w:t>
      </w:r>
      <w:r w:rsidRPr="000A0415">
        <w:rPr>
          <w:color w:val="000000"/>
        </w:rPr>
        <w:br/>
      </w:r>
      <w:r w:rsidRPr="000A0415">
        <w:rPr>
          <w:color w:val="000000"/>
          <w:shd w:val="clear" w:color="auto" w:fill="FFFFFF"/>
        </w:rPr>
        <w:t>"I gave My life to ransom thee, Surrender your all today."</w:t>
      </w:r>
      <w:r w:rsidRPr="000A0415">
        <w:rPr>
          <w:rStyle w:val="apple-converted-space"/>
          <w:color w:val="000000"/>
          <w:shd w:val="clear" w:color="auto" w:fill="FFFFFF"/>
        </w:rPr>
        <w:t> </w:t>
      </w:r>
      <w:r w:rsidRPr="000A0415">
        <w:rPr>
          <w:color w:val="000000"/>
        </w:rPr>
        <w:br/>
      </w:r>
      <w:r w:rsidRPr="000A0415">
        <w:rPr>
          <w:color w:val="000000"/>
          <w:shd w:val="clear" w:color="auto" w:fill="FFFFFF"/>
        </w:rPr>
        <w:t>Wherever He leads I'll go, Wherever He leads I'll go,</w:t>
      </w:r>
      <w:r w:rsidRPr="000A0415">
        <w:rPr>
          <w:rStyle w:val="apple-converted-space"/>
          <w:color w:val="000000"/>
          <w:shd w:val="clear" w:color="auto" w:fill="FFFFFF"/>
        </w:rPr>
        <w:t> </w:t>
      </w:r>
      <w:r w:rsidRPr="000A0415">
        <w:rPr>
          <w:color w:val="000000"/>
        </w:rPr>
        <w:br/>
      </w:r>
      <w:r w:rsidRPr="000A0415">
        <w:rPr>
          <w:color w:val="000000"/>
          <w:shd w:val="clear" w:color="auto" w:fill="FFFFFF"/>
        </w:rPr>
        <w:t>I'll follow my Christ who</w:t>
      </w:r>
      <w:r w:rsidRPr="000A0415">
        <w:rPr>
          <w:rStyle w:val="apple-converted-space"/>
          <w:color w:val="000000"/>
          <w:shd w:val="clear" w:color="auto" w:fill="FFFFFF"/>
        </w:rPr>
        <w:t> </w:t>
      </w:r>
      <w:r w:rsidRPr="000A0415">
        <w:rPr>
          <w:rStyle w:val="ilad"/>
          <w:color w:val="000000"/>
          <w:bdr w:val="none" w:sz="0" w:space="0" w:color="auto" w:frame="1"/>
          <w:shd w:val="clear" w:color="auto" w:fill="FFFFFF"/>
        </w:rPr>
        <w:t>loves me</w:t>
      </w:r>
      <w:r w:rsidRPr="000A0415">
        <w:rPr>
          <w:rStyle w:val="apple-converted-space"/>
          <w:color w:val="000000"/>
          <w:shd w:val="clear" w:color="auto" w:fill="FFFFFF"/>
        </w:rPr>
        <w:t> </w:t>
      </w:r>
      <w:r w:rsidRPr="000A0415">
        <w:rPr>
          <w:color w:val="000000"/>
          <w:shd w:val="clear" w:color="auto" w:fill="FFFFFF"/>
        </w:rPr>
        <w:t>so, Wherever He leads I'll go.</w:t>
      </w:r>
      <w:r w:rsidRPr="000A0415">
        <w:rPr>
          <w:rStyle w:val="apple-converted-space"/>
          <w:color w:val="000000"/>
          <w:shd w:val="clear" w:color="auto" w:fill="FFFFFF"/>
        </w:rPr>
        <w:t> </w:t>
      </w:r>
    </w:p>
    <w:p w14:paraId="571CFDA2" w14:textId="77777777" w:rsidR="000A0415" w:rsidRPr="000A0415" w:rsidRDefault="000A0415" w:rsidP="000A0415">
      <w:pPr>
        <w:pStyle w:val="NormalWeb"/>
        <w:numPr>
          <w:ilvl w:val="0"/>
          <w:numId w:val="33"/>
        </w:numPr>
        <w:shd w:val="clear" w:color="auto" w:fill="FFFFFF"/>
        <w:spacing w:before="0" w:beforeAutospacing="0" w:after="120" w:afterAutospacing="0"/>
        <w:rPr>
          <w:rStyle w:val="apple-converted-space"/>
          <w:color w:val="000000"/>
        </w:rPr>
      </w:pPr>
      <w:r w:rsidRPr="000A0415">
        <w:rPr>
          <w:color w:val="000000"/>
          <w:shd w:val="clear" w:color="auto" w:fill="FFFFFF"/>
        </w:rPr>
        <w:t>He drew me closer to His side, I sought His will to know,</w:t>
      </w:r>
      <w:r w:rsidRPr="000A0415">
        <w:rPr>
          <w:rStyle w:val="apple-converted-space"/>
          <w:color w:val="000000"/>
          <w:shd w:val="clear" w:color="auto" w:fill="FFFFFF"/>
        </w:rPr>
        <w:t> </w:t>
      </w:r>
      <w:r w:rsidRPr="000A0415">
        <w:rPr>
          <w:color w:val="000000"/>
        </w:rPr>
        <w:br/>
      </w:r>
      <w:r w:rsidRPr="000A0415">
        <w:rPr>
          <w:color w:val="000000"/>
          <w:shd w:val="clear" w:color="auto" w:fill="FFFFFF"/>
        </w:rPr>
        <w:t>And in that will I now abide, Wherever He leads I'll go.</w:t>
      </w:r>
      <w:r w:rsidRPr="000A0415">
        <w:rPr>
          <w:rStyle w:val="apple-converted-space"/>
          <w:color w:val="000000"/>
          <w:shd w:val="clear" w:color="auto" w:fill="FFFFFF"/>
        </w:rPr>
        <w:t> </w:t>
      </w:r>
      <w:r w:rsidRPr="000A0415">
        <w:rPr>
          <w:color w:val="000000"/>
        </w:rPr>
        <w:br/>
      </w:r>
      <w:r w:rsidRPr="000A0415">
        <w:rPr>
          <w:color w:val="000000"/>
          <w:shd w:val="clear" w:color="auto" w:fill="FFFFFF"/>
        </w:rPr>
        <w:t>Wherever He leads I'll go, Wherever He leads I'll go,</w:t>
      </w:r>
      <w:r w:rsidRPr="000A0415">
        <w:rPr>
          <w:rStyle w:val="apple-converted-space"/>
          <w:color w:val="000000"/>
          <w:shd w:val="clear" w:color="auto" w:fill="FFFFFF"/>
        </w:rPr>
        <w:t> </w:t>
      </w:r>
      <w:r w:rsidRPr="000A0415">
        <w:rPr>
          <w:color w:val="000000"/>
        </w:rPr>
        <w:br/>
      </w:r>
      <w:r w:rsidRPr="000A0415">
        <w:rPr>
          <w:color w:val="000000"/>
          <w:shd w:val="clear" w:color="auto" w:fill="FFFFFF"/>
        </w:rPr>
        <w:t>I'll follow my Christ who</w:t>
      </w:r>
      <w:r w:rsidRPr="000A0415">
        <w:rPr>
          <w:rStyle w:val="apple-converted-space"/>
          <w:color w:val="000000"/>
          <w:shd w:val="clear" w:color="auto" w:fill="FFFFFF"/>
        </w:rPr>
        <w:t> </w:t>
      </w:r>
      <w:r w:rsidRPr="000A0415">
        <w:rPr>
          <w:color w:val="000000"/>
          <w:shd w:val="clear" w:color="auto" w:fill="FFFFFF"/>
        </w:rPr>
        <w:t>loves me</w:t>
      </w:r>
      <w:r w:rsidRPr="000A0415">
        <w:rPr>
          <w:rStyle w:val="apple-converted-space"/>
          <w:color w:val="000000"/>
          <w:shd w:val="clear" w:color="auto" w:fill="FFFFFF"/>
        </w:rPr>
        <w:t> </w:t>
      </w:r>
      <w:r w:rsidRPr="000A0415">
        <w:rPr>
          <w:color w:val="000000"/>
          <w:shd w:val="clear" w:color="auto" w:fill="FFFFFF"/>
        </w:rPr>
        <w:t>so, Wherever He leads I'll go.</w:t>
      </w:r>
      <w:r w:rsidRPr="000A0415">
        <w:rPr>
          <w:rStyle w:val="apple-converted-space"/>
          <w:color w:val="000000"/>
          <w:shd w:val="clear" w:color="auto" w:fill="FFFFFF"/>
        </w:rPr>
        <w:t> </w:t>
      </w:r>
    </w:p>
    <w:p w14:paraId="0E3B13CF" w14:textId="77777777" w:rsidR="000A0415" w:rsidRPr="000A0415" w:rsidRDefault="000A0415" w:rsidP="000A0415">
      <w:pPr>
        <w:pStyle w:val="NormalWeb"/>
        <w:numPr>
          <w:ilvl w:val="0"/>
          <w:numId w:val="33"/>
        </w:numPr>
        <w:shd w:val="clear" w:color="auto" w:fill="FFFFFF"/>
        <w:spacing w:before="0" w:beforeAutospacing="0" w:after="120" w:afterAutospacing="0"/>
        <w:rPr>
          <w:color w:val="000000"/>
        </w:rPr>
      </w:pPr>
      <w:r w:rsidRPr="000A0415">
        <w:rPr>
          <w:color w:val="000000"/>
          <w:shd w:val="clear" w:color="auto" w:fill="FFFFFF"/>
        </w:rPr>
        <w:t xml:space="preserve">It may be thru' the shadows dim, </w:t>
      </w:r>
      <w:proofErr w:type="gramStart"/>
      <w:r w:rsidRPr="000A0415">
        <w:rPr>
          <w:color w:val="000000"/>
          <w:shd w:val="clear" w:color="auto" w:fill="FFFFFF"/>
        </w:rPr>
        <w:t>Or</w:t>
      </w:r>
      <w:proofErr w:type="gramEnd"/>
      <w:r w:rsidRPr="000A0415">
        <w:rPr>
          <w:color w:val="000000"/>
          <w:shd w:val="clear" w:color="auto" w:fill="FFFFFF"/>
        </w:rPr>
        <w:t xml:space="preserve"> o'er the stormy sea,</w:t>
      </w:r>
      <w:r w:rsidRPr="000A0415">
        <w:rPr>
          <w:rStyle w:val="apple-converted-space"/>
          <w:color w:val="000000"/>
          <w:shd w:val="clear" w:color="auto" w:fill="FFFFFF"/>
        </w:rPr>
        <w:t> </w:t>
      </w:r>
      <w:r w:rsidRPr="000A0415">
        <w:rPr>
          <w:color w:val="000000"/>
        </w:rPr>
        <w:br/>
      </w:r>
      <w:r w:rsidRPr="000A0415">
        <w:rPr>
          <w:color w:val="000000"/>
          <w:shd w:val="clear" w:color="auto" w:fill="FFFFFF"/>
        </w:rPr>
        <w:t>I take my</w:t>
      </w:r>
      <w:r w:rsidRPr="000A0415">
        <w:rPr>
          <w:rStyle w:val="apple-converted-space"/>
          <w:color w:val="000000"/>
          <w:shd w:val="clear" w:color="auto" w:fill="FFFFFF"/>
        </w:rPr>
        <w:t> </w:t>
      </w:r>
      <w:r w:rsidRPr="000A0415">
        <w:rPr>
          <w:color w:val="000000"/>
          <w:shd w:val="clear" w:color="auto" w:fill="FFFFFF"/>
        </w:rPr>
        <w:t>cross</w:t>
      </w:r>
      <w:r w:rsidRPr="000A0415">
        <w:rPr>
          <w:rStyle w:val="apple-converted-space"/>
          <w:color w:val="000000"/>
          <w:shd w:val="clear" w:color="auto" w:fill="FFFFFF"/>
        </w:rPr>
        <w:t> </w:t>
      </w:r>
      <w:r w:rsidRPr="000A0415">
        <w:rPr>
          <w:color w:val="000000"/>
          <w:shd w:val="clear" w:color="auto" w:fill="FFFFFF"/>
        </w:rPr>
        <w:t>and follow Him, Wherever</w:t>
      </w:r>
      <w:r w:rsidRPr="000A0415">
        <w:rPr>
          <w:rStyle w:val="apple-converted-space"/>
          <w:color w:val="000000"/>
          <w:shd w:val="clear" w:color="auto" w:fill="FFFFFF"/>
        </w:rPr>
        <w:t> </w:t>
      </w:r>
      <w:r w:rsidRPr="000A0415">
        <w:rPr>
          <w:rStyle w:val="ilad"/>
          <w:color w:val="000000"/>
          <w:bdr w:val="none" w:sz="0" w:space="0" w:color="auto" w:frame="1"/>
          <w:shd w:val="clear" w:color="auto" w:fill="FFFFFF"/>
        </w:rPr>
        <w:t xml:space="preserve">He </w:t>
      </w:r>
      <w:proofErr w:type="spellStart"/>
      <w:r w:rsidRPr="000A0415">
        <w:rPr>
          <w:rStyle w:val="ilad"/>
          <w:color w:val="000000"/>
          <w:bdr w:val="none" w:sz="0" w:space="0" w:color="auto" w:frame="1"/>
          <w:shd w:val="clear" w:color="auto" w:fill="FFFFFF"/>
        </w:rPr>
        <w:t>leadeth</w:t>
      </w:r>
      <w:proofErr w:type="spellEnd"/>
      <w:r w:rsidRPr="000A0415">
        <w:rPr>
          <w:rStyle w:val="ilad"/>
          <w:color w:val="000000"/>
          <w:bdr w:val="none" w:sz="0" w:space="0" w:color="auto" w:frame="1"/>
          <w:shd w:val="clear" w:color="auto" w:fill="FFFFFF"/>
        </w:rPr>
        <w:t xml:space="preserve"> me</w:t>
      </w:r>
      <w:r w:rsidRPr="000A0415">
        <w:rPr>
          <w:color w:val="000000"/>
          <w:shd w:val="clear" w:color="auto" w:fill="FFFFFF"/>
        </w:rPr>
        <w:t>.</w:t>
      </w:r>
      <w:r w:rsidRPr="000A0415">
        <w:rPr>
          <w:rStyle w:val="apple-converted-space"/>
          <w:color w:val="000000"/>
          <w:shd w:val="clear" w:color="auto" w:fill="FFFFFF"/>
        </w:rPr>
        <w:t> </w:t>
      </w:r>
      <w:r w:rsidRPr="000A0415">
        <w:rPr>
          <w:color w:val="000000"/>
        </w:rPr>
        <w:br/>
      </w:r>
      <w:r w:rsidRPr="000A0415">
        <w:rPr>
          <w:color w:val="000000"/>
          <w:shd w:val="clear" w:color="auto" w:fill="FFFFFF"/>
        </w:rPr>
        <w:t>Wherever He leads I'll go, Wherever He leads I'll go,</w:t>
      </w:r>
      <w:r w:rsidRPr="000A0415">
        <w:rPr>
          <w:rStyle w:val="apple-converted-space"/>
          <w:color w:val="000000"/>
          <w:shd w:val="clear" w:color="auto" w:fill="FFFFFF"/>
        </w:rPr>
        <w:t> </w:t>
      </w:r>
      <w:r w:rsidRPr="000A0415">
        <w:rPr>
          <w:color w:val="000000"/>
        </w:rPr>
        <w:br/>
      </w:r>
      <w:r w:rsidRPr="000A0415">
        <w:rPr>
          <w:color w:val="000000"/>
          <w:shd w:val="clear" w:color="auto" w:fill="FFFFFF"/>
        </w:rPr>
        <w:t>I'll follow my Christ who</w:t>
      </w:r>
      <w:r w:rsidRPr="000A0415">
        <w:rPr>
          <w:rStyle w:val="apple-converted-space"/>
          <w:color w:val="000000"/>
          <w:shd w:val="clear" w:color="auto" w:fill="FFFFFF"/>
        </w:rPr>
        <w:t> </w:t>
      </w:r>
      <w:r w:rsidRPr="000A0415">
        <w:rPr>
          <w:color w:val="000000"/>
          <w:shd w:val="clear" w:color="auto" w:fill="FFFFFF"/>
        </w:rPr>
        <w:t>loves me</w:t>
      </w:r>
      <w:r w:rsidRPr="000A0415">
        <w:rPr>
          <w:rStyle w:val="apple-converted-space"/>
          <w:color w:val="000000"/>
          <w:shd w:val="clear" w:color="auto" w:fill="FFFFFF"/>
        </w:rPr>
        <w:t> </w:t>
      </w:r>
      <w:r w:rsidRPr="000A0415">
        <w:rPr>
          <w:color w:val="000000"/>
          <w:shd w:val="clear" w:color="auto" w:fill="FFFFFF"/>
        </w:rPr>
        <w:t>so, Wherever He leads I'll go.</w:t>
      </w:r>
      <w:r w:rsidRPr="000A0415">
        <w:rPr>
          <w:rStyle w:val="apple-converted-space"/>
          <w:color w:val="000000"/>
          <w:shd w:val="clear" w:color="auto" w:fill="FFFFFF"/>
        </w:rPr>
        <w:t> </w:t>
      </w:r>
    </w:p>
    <w:p w14:paraId="0B73AB84" w14:textId="77777777" w:rsidR="000A0415" w:rsidRPr="000A0415" w:rsidRDefault="000A0415" w:rsidP="000A0415">
      <w:pPr>
        <w:pStyle w:val="NormalWeb"/>
        <w:numPr>
          <w:ilvl w:val="0"/>
          <w:numId w:val="33"/>
        </w:numPr>
        <w:shd w:val="clear" w:color="auto" w:fill="FFFFFF"/>
        <w:spacing w:before="0" w:beforeAutospacing="0" w:after="120" w:afterAutospacing="0"/>
        <w:rPr>
          <w:color w:val="000000"/>
        </w:rPr>
      </w:pPr>
      <w:r w:rsidRPr="000A0415">
        <w:rPr>
          <w:color w:val="000000"/>
          <w:shd w:val="clear" w:color="auto" w:fill="FFFFFF"/>
        </w:rPr>
        <w:t>My heart, my life, my all I bring To Christ who</w:t>
      </w:r>
      <w:r w:rsidRPr="000A0415">
        <w:rPr>
          <w:rStyle w:val="apple-converted-space"/>
          <w:color w:val="000000"/>
          <w:shd w:val="clear" w:color="auto" w:fill="FFFFFF"/>
        </w:rPr>
        <w:t> </w:t>
      </w:r>
      <w:r w:rsidRPr="000A0415">
        <w:rPr>
          <w:color w:val="000000"/>
          <w:shd w:val="clear" w:color="auto" w:fill="FFFFFF"/>
        </w:rPr>
        <w:t>loves me</w:t>
      </w:r>
      <w:r w:rsidRPr="000A0415">
        <w:rPr>
          <w:rStyle w:val="apple-converted-space"/>
          <w:color w:val="000000"/>
          <w:shd w:val="clear" w:color="auto" w:fill="FFFFFF"/>
        </w:rPr>
        <w:t> </w:t>
      </w:r>
      <w:r w:rsidRPr="000A0415">
        <w:rPr>
          <w:color w:val="000000"/>
          <w:shd w:val="clear" w:color="auto" w:fill="FFFFFF"/>
        </w:rPr>
        <w:t>so;</w:t>
      </w:r>
      <w:r w:rsidRPr="000A0415">
        <w:rPr>
          <w:rStyle w:val="apple-converted-space"/>
          <w:color w:val="000000"/>
          <w:shd w:val="clear" w:color="auto" w:fill="FFFFFF"/>
        </w:rPr>
        <w:t> </w:t>
      </w:r>
      <w:r w:rsidRPr="000A0415">
        <w:rPr>
          <w:color w:val="000000"/>
        </w:rPr>
        <w:br/>
      </w:r>
      <w:r w:rsidRPr="000A0415">
        <w:rPr>
          <w:color w:val="000000"/>
          <w:shd w:val="clear" w:color="auto" w:fill="FFFFFF"/>
        </w:rPr>
        <w:t>he is my</w:t>
      </w:r>
      <w:r w:rsidRPr="000A0415">
        <w:rPr>
          <w:rStyle w:val="apple-converted-space"/>
          <w:color w:val="000000"/>
          <w:shd w:val="clear" w:color="auto" w:fill="FFFFFF"/>
        </w:rPr>
        <w:t> </w:t>
      </w:r>
      <w:r w:rsidRPr="000A0415">
        <w:rPr>
          <w:color w:val="000000"/>
          <w:shd w:val="clear" w:color="auto" w:fill="FFFFFF"/>
        </w:rPr>
        <w:t>Master, Lord, and King, Wherever He leads I'll go.</w:t>
      </w:r>
      <w:r w:rsidRPr="000A0415">
        <w:rPr>
          <w:rStyle w:val="apple-converted-space"/>
          <w:color w:val="000000"/>
          <w:shd w:val="clear" w:color="auto" w:fill="FFFFFF"/>
        </w:rPr>
        <w:t> </w:t>
      </w:r>
      <w:r w:rsidRPr="000A0415">
        <w:rPr>
          <w:color w:val="000000"/>
        </w:rPr>
        <w:br/>
      </w:r>
      <w:r w:rsidRPr="000A0415">
        <w:rPr>
          <w:color w:val="000000"/>
          <w:shd w:val="clear" w:color="auto" w:fill="FFFFFF"/>
        </w:rPr>
        <w:t>Wherever He leads I'll go, Wherever He leads I'll go,</w:t>
      </w:r>
      <w:r w:rsidRPr="000A0415">
        <w:rPr>
          <w:rStyle w:val="apple-converted-space"/>
          <w:color w:val="000000"/>
          <w:shd w:val="clear" w:color="auto" w:fill="FFFFFF"/>
        </w:rPr>
        <w:t> </w:t>
      </w:r>
      <w:r w:rsidRPr="000A0415">
        <w:rPr>
          <w:color w:val="000000"/>
        </w:rPr>
        <w:br/>
      </w:r>
      <w:r w:rsidRPr="000A0415">
        <w:rPr>
          <w:color w:val="000000"/>
          <w:shd w:val="clear" w:color="auto" w:fill="FFFFFF"/>
        </w:rPr>
        <w:t>I'll follow my Christ who</w:t>
      </w:r>
      <w:r w:rsidRPr="000A0415">
        <w:rPr>
          <w:rStyle w:val="apple-converted-space"/>
          <w:color w:val="000000"/>
          <w:shd w:val="clear" w:color="auto" w:fill="FFFFFF"/>
        </w:rPr>
        <w:t> </w:t>
      </w:r>
      <w:r w:rsidRPr="000A0415">
        <w:rPr>
          <w:color w:val="000000"/>
          <w:shd w:val="clear" w:color="auto" w:fill="FFFFFF"/>
        </w:rPr>
        <w:t>loves me</w:t>
      </w:r>
      <w:r w:rsidRPr="000A0415">
        <w:rPr>
          <w:rStyle w:val="apple-converted-space"/>
          <w:color w:val="000000"/>
          <w:shd w:val="clear" w:color="auto" w:fill="FFFFFF"/>
        </w:rPr>
        <w:t> </w:t>
      </w:r>
      <w:r w:rsidRPr="000A0415">
        <w:rPr>
          <w:color w:val="000000"/>
          <w:shd w:val="clear" w:color="auto" w:fill="FFFFFF"/>
        </w:rPr>
        <w:t>so, Wherever He leads I'll go.</w:t>
      </w:r>
    </w:p>
    <w:p w14:paraId="1817C2E8" w14:textId="32114796" w:rsidR="00E8754B" w:rsidRPr="00472B82" w:rsidRDefault="00E8754B" w:rsidP="00472B82">
      <w:pPr>
        <w:spacing w:after="0" w:line="240" w:lineRule="auto"/>
        <w:jc w:val="both"/>
        <w:rPr>
          <w:rFonts w:ascii="Times New Roman" w:hAnsi="Times New Roman" w:cs="Times New Roman"/>
          <w:b/>
        </w:rPr>
      </w:pPr>
    </w:p>
    <w:sectPr w:rsidR="00E8754B" w:rsidRPr="00472B82" w:rsidSect="00F37C04">
      <w:headerReference w:type="even" r:id="rId11"/>
      <w:headerReference w:type="default" r:id="rId12"/>
      <w:footerReference w:type="default" r:id="rId13"/>
      <w:headerReference w:type="first" r:id="rId14"/>
      <w:type w:val="continuous"/>
      <w:pgSz w:w="11909" w:h="17280" w:code="9"/>
      <w:pgMar w:top="90" w:right="634" w:bottom="540" w:left="806" w:header="720" w:footer="26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589E509F" w14:textId="77777777" w:rsidR="002331AA" w:rsidRDefault="002331AA">
      <w:pPr>
        <w:spacing w:after="0" w:line="240" w:lineRule="auto"/>
      </w:pPr>
      <w:r>
        <w:separator/>
      </w:r>
    </w:p>
  </w:endnote>
  <w:endnote w:type="continuationSeparator" w:id="0">
    <w:p w14:paraId="0DF06530" w14:textId="77777777" w:rsidR="002331AA" w:rsidRDefault="002331A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Aptos">
    <w:altName w:val="Arial"/>
    <w:charset w:val="00"/>
    <w:family w:val="swiss"/>
    <w:pitch w:val="variable"/>
    <w:sig w:usb0="00000001" w:usb1="00000003" w:usb2="00000000" w:usb3="00000000" w:csb0="0000019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B94B935" w14:textId="77777777" w:rsidR="00470358" w:rsidRDefault="00000144">
    <w:pPr>
      <w:pStyle w:val="Footer"/>
      <w:jc w:val="center"/>
    </w:pPr>
    <w:r>
      <w:fldChar w:fldCharType="begin"/>
    </w:r>
    <w:r>
      <w:instrText xml:space="preserve"> PAGE   \* MERGEFORMAT </w:instrText>
    </w:r>
    <w:r>
      <w:fldChar w:fldCharType="separate"/>
    </w:r>
    <w:r w:rsidR="00F472FF">
      <w:rPr>
        <w:noProof/>
      </w:rPr>
      <w:t>2</w:t>
    </w:r>
    <w:r>
      <w:rPr>
        <w:noProof/>
      </w:rPr>
      <w:fldChar w:fldCharType="end"/>
    </w:r>
  </w:p>
  <w:p w14:paraId="4392069D" w14:textId="77777777" w:rsidR="00470358" w:rsidRDefault="00470358">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0180DEFF" w14:textId="77777777" w:rsidR="002331AA" w:rsidRDefault="002331AA">
      <w:pPr>
        <w:spacing w:after="0" w:line="240" w:lineRule="auto"/>
      </w:pPr>
      <w:r>
        <w:separator/>
      </w:r>
    </w:p>
  </w:footnote>
  <w:footnote w:type="continuationSeparator" w:id="0">
    <w:p w14:paraId="012985A6" w14:textId="77777777" w:rsidR="002331AA" w:rsidRDefault="002331AA">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94E36BE" w14:textId="65435271" w:rsidR="00871894" w:rsidRDefault="00871894">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27109F3" w14:textId="62BEB5BB" w:rsidR="00470358" w:rsidRDefault="007D37D4">
    <w:pPr>
      <w:pStyle w:val="Header"/>
    </w:pPr>
    <w:r>
      <w:rPr>
        <w:noProof/>
      </w:rPr>
      <mc:AlternateContent>
        <mc:Choice Requires="wps">
          <w:drawing>
            <wp:anchor distT="0" distB="0" distL="0" distR="0" simplePos="0" relativeHeight="251656192" behindDoc="1" locked="0" layoutInCell="0" allowOverlap="1" wp14:anchorId="73EA16D2" wp14:editId="767A5DD6">
              <wp:simplePos x="0" y="0"/>
              <wp:positionH relativeFrom="margin">
                <wp:align>center</wp:align>
              </wp:positionH>
              <wp:positionV relativeFrom="margin">
                <wp:align>center</wp:align>
              </wp:positionV>
              <wp:extent cx="7854950" cy="523240"/>
              <wp:effectExtent l="0" t="0" r="0" b="0"/>
              <wp:wrapNone/>
              <wp:docPr id="990004652" name="409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rot="18900000">
                        <a:off x="0" y="0"/>
                        <a:ext cx="7854950" cy="523240"/>
                      </a:xfrm>
                      <a:prstGeom prst="rect">
                        <a:avLst/>
                      </a:prstGeom>
                      <a:extLst>
                        <a:ext uri="{91240B29-F687-4F45-9708-019B960494DF}">
                          <a14:hiddenLine xmlns:a14="http://schemas.microsoft.com/office/drawing/2010/main" w="9525">
                            <a:solidFill>
                              <a:srgbClr val="000000"/>
                            </a:solidFill>
                            <a:round/>
                            <a:headEnd/>
                            <a:tailEnd/>
                          </a14:hiddenLine>
                        </a:ext>
                      </a:extLst>
                    </wps:spPr>
                    <wps:txbx>
                      <w:txbxContent>
                        <w:p w14:paraId="4F6EDC25" w14:textId="77777777" w:rsidR="007D37D4" w:rsidRDefault="007D37D4" w:rsidP="007D37D4">
                          <w:pPr>
                            <w:jc w:val="center"/>
                            <w:rPr>
                              <w:color w:val="C0C0C0"/>
                              <w:kern w:val="0"/>
                              <w:sz w:val="16"/>
                              <w:szCs w:val="16"/>
                              <w14:textFill>
                                <w14:solidFill>
                                  <w14:srgbClr w14:val="C0C0C0">
                                    <w14:alpha w14:val="50000"/>
                                  </w14:srgbClr>
                                </w14:solidFill>
                              </w14:textFill>
                              <w14:ligatures w14:val="none"/>
                            </w:rPr>
                          </w:pPr>
                          <w:r>
                            <w:rPr>
                              <w:color w:val="C0C0C0"/>
                              <w:sz w:val="16"/>
                              <w:szCs w:val="16"/>
                              <w14:textFill>
                                <w14:solidFill>
                                  <w14:srgbClr w14:val="C0C0C0">
                                    <w14:alpha w14:val="50000"/>
                                  </w14:srgbClr>
                                </w14:solidFill>
                              </w14:textFill>
                            </w:rPr>
                            <w:t>CHRIST COMPANION BIBLE CHURCH</w:t>
                          </w:r>
                        </w:p>
                      </w:txbxContent>
                    </wps:txbx>
                    <wps:bodyPr wrap="square" numCol="1" fromWordArt="1">
                      <a:prstTxWarp prst="textPlain">
                        <a:avLst>
                          <a:gd name="adj" fmla="val 50000"/>
                        </a:avLst>
                      </a:prstTxWarp>
                      <a:noAutofit/>
                    </wps:bodyPr>
                  </wps:wsp>
                </a:graphicData>
              </a:graphic>
              <wp14:sizeRelH relativeFrom="page">
                <wp14:pctWidth>0</wp14:pctWidth>
              </wp14:sizeRelH>
              <wp14:sizeRelV relativeFrom="page">
                <wp14:pctHeight>0</wp14:pctHeight>
              </wp14:sizeRelV>
            </wp:anchor>
          </w:drawing>
        </mc:Choice>
        <mc:Fallback>
          <w:pict>
            <v:shapetype w14:anchorId="73EA16D2" id="_x0000_t202" coordsize="21600,21600" o:spt="202" path="m,l,21600r21600,l21600,xe">
              <v:stroke joinstyle="miter"/>
              <v:path gradientshapeok="t" o:connecttype="rect"/>
            </v:shapetype>
            <v:shape id="4098" o:spid="_x0000_s1027" type="#_x0000_t202" style="position:absolute;margin-left:0;margin-top:0;width:618.5pt;height:41.2pt;rotation:-45;z-index:-251660288;visibility:visible;mso-wrap-style:square;mso-width-percent:0;mso-height-percent:0;mso-wrap-distance-left:0;mso-wrap-distance-top:0;mso-wrap-distance-right:0;mso-wrap-distance-bottom:0;mso-position-horizontal:center;mso-position-horizontal-relative:margin;mso-position-vertical:center;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" o:allowincell="f" filled="f" stroked="f">
              <v:stroke joinstyle="round"/>
              <v:path arrowok="t"/>
              <v:textbox>
                <w:txbxContent>
                  <w:p w14:paraId="4F6EDC25" w14:textId="77777777" w:rsidR="007D37D4" w:rsidRDefault="007D37D4" w:rsidP="007D37D4">
                    <w:pPr>
                      <w:jc w:val="center"/>
                      <w:rPr>
                        <w:color w:val="C0C0C0"/>
                        <w:kern w:val="0"/>
                        <w:sz w:val="16"/>
                        <w:szCs w:val="16"/>
                        <w14:textFill>
                          <w14:solidFill>
                            <w14:srgbClr w14:val="C0C0C0">
                              <w14:alpha w14:val="50000"/>
                            </w14:srgbClr>
                          </w14:solidFill>
                        </w14:textFill>
                        <w14:ligatures w14:val="none"/>
                      </w:rPr>
                    </w:pPr>
                    <w:r>
                      <w:rPr>
                        <w:color w:val="C0C0C0"/>
                        <w:sz w:val="16"/>
                        <w:szCs w:val="16"/>
                        <w14:textFill>
                          <w14:solidFill>
                            <w14:srgbClr w14:val="C0C0C0">
                              <w14:alpha w14:val="50000"/>
                            </w14:srgbClr>
                          </w14:solidFill>
                        </w14:textFill>
                      </w:rPr>
                      <w:t>CHRIST COMPANION BIBLE CHURCH</w:t>
                    </w:r>
                  </w:p>
                </w:txbxContent>
              </v:textbox>
              <w10:wrap anchorx="margin" anchory="margin"/>
            </v:shape>
          </w:pict>
        </mc:Fallback>
      </mc:AlternateConten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16DF519" w14:textId="2656A6A2" w:rsidR="00871894" w:rsidRDefault="00871894">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000001"/>
    <w:multiLevelType w:val="hybridMultilevel"/>
    <w:tmpl w:val="95E27B5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0000002"/>
    <w:multiLevelType w:val="hybridMultilevel"/>
    <w:tmpl w:val="1E4EF41A"/>
    <w:lvl w:ilvl="0" w:tplc="FFFFFFFF">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0000003"/>
    <w:multiLevelType w:val="hybridMultilevel"/>
    <w:tmpl w:val="97F86E26"/>
    <w:lvl w:ilvl="0" w:tplc="0809000F">
      <w:start w:val="1"/>
      <w:numFmt w:val="decimal"/>
      <w:lvlText w:val="%1."/>
      <w:lvlJc w:val="left"/>
      <w:pPr>
        <w:ind w:left="0" w:hanging="360"/>
      </w:pPr>
    </w:lvl>
    <w:lvl w:ilvl="1" w:tplc="08090019" w:tentative="1">
      <w:start w:val="1"/>
      <w:numFmt w:val="lowerLetter"/>
      <w:lvlText w:val="%2."/>
      <w:lvlJc w:val="left"/>
      <w:pPr>
        <w:ind w:left="720" w:hanging="360"/>
      </w:pPr>
    </w:lvl>
    <w:lvl w:ilvl="2" w:tplc="0809001B" w:tentative="1">
      <w:start w:val="1"/>
      <w:numFmt w:val="lowerRoman"/>
      <w:lvlText w:val="%3."/>
      <w:lvlJc w:val="right"/>
      <w:pPr>
        <w:ind w:left="1440" w:hanging="180"/>
      </w:pPr>
    </w:lvl>
    <w:lvl w:ilvl="3" w:tplc="0809000F" w:tentative="1">
      <w:start w:val="1"/>
      <w:numFmt w:val="decimal"/>
      <w:lvlText w:val="%4."/>
      <w:lvlJc w:val="left"/>
      <w:pPr>
        <w:ind w:left="2160" w:hanging="360"/>
      </w:pPr>
    </w:lvl>
    <w:lvl w:ilvl="4" w:tplc="08090019" w:tentative="1">
      <w:start w:val="1"/>
      <w:numFmt w:val="lowerLetter"/>
      <w:lvlText w:val="%5."/>
      <w:lvlJc w:val="left"/>
      <w:pPr>
        <w:ind w:left="2880" w:hanging="360"/>
      </w:pPr>
    </w:lvl>
    <w:lvl w:ilvl="5" w:tplc="0809001B" w:tentative="1">
      <w:start w:val="1"/>
      <w:numFmt w:val="lowerRoman"/>
      <w:lvlText w:val="%6."/>
      <w:lvlJc w:val="right"/>
      <w:pPr>
        <w:ind w:left="3600" w:hanging="180"/>
      </w:pPr>
    </w:lvl>
    <w:lvl w:ilvl="6" w:tplc="0809000F" w:tentative="1">
      <w:start w:val="1"/>
      <w:numFmt w:val="decimal"/>
      <w:lvlText w:val="%7."/>
      <w:lvlJc w:val="left"/>
      <w:pPr>
        <w:ind w:left="4320" w:hanging="360"/>
      </w:pPr>
    </w:lvl>
    <w:lvl w:ilvl="7" w:tplc="08090019" w:tentative="1">
      <w:start w:val="1"/>
      <w:numFmt w:val="lowerLetter"/>
      <w:lvlText w:val="%8."/>
      <w:lvlJc w:val="left"/>
      <w:pPr>
        <w:ind w:left="5040" w:hanging="360"/>
      </w:pPr>
    </w:lvl>
    <w:lvl w:ilvl="8" w:tplc="0809001B" w:tentative="1">
      <w:start w:val="1"/>
      <w:numFmt w:val="lowerRoman"/>
      <w:lvlText w:val="%9."/>
      <w:lvlJc w:val="right"/>
      <w:pPr>
        <w:ind w:left="5760" w:hanging="180"/>
      </w:pPr>
    </w:lvl>
  </w:abstractNum>
  <w:abstractNum w:abstractNumId="3" w15:restartNumberingAfterBreak="0">
    <w:nsid w:val="00000004"/>
    <w:multiLevelType w:val="hybridMultilevel"/>
    <w:tmpl w:val="6F9A04BE"/>
    <w:lvl w:ilvl="0" w:tplc="0409000F">
      <w:start w:val="1"/>
      <w:numFmt w:val="decimal"/>
      <w:lvlText w:val="%1."/>
      <w:lvlJc w:val="left"/>
      <w:pPr>
        <w:ind w:left="1566" w:hanging="360"/>
      </w:pPr>
    </w:lvl>
    <w:lvl w:ilvl="1" w:tplc="04090019" w:tentative="1">
      <w:start w:val="1"/>
      <w:numFmt w:val="lowerLetter"/>
      <w:lvlText w:val="%2."/>
      <w:lvlJc w:val="left"/>
      <w:pPr>
        <w:ind w:left="2286" w:hanging="360"/>
      </w:pPr>
    </w:lvl>
    <w:lvl w:ilvl="2" w:tplc="0409001B" w:tentative="1">
      <w:start w:val="1"/>
      <w:numFmt w:val="lowerRoman"/>
      <w:lvlText w:val="%3."/>
      <w:lvlJc w:val="right"/>
      <w:pPr>
        <w:ind w:left="3006" w:hanging="180"/>
      </w:pPr>
    </w:lvl>
    <w:lvl w:ilvl="3" w:tplc="0409000F" w:tentative="1">
      <w:start w:val="1"/>
      <w:numFmt w:val="decimal"/>
      <w:lvlText w:val="%4."/>
      <w:lvlJc w:val="left"/>
      <w:pPr>
        <w:ind w:left="3726" w:hanging="360"/>
      </w:pPr>
    </w:lvl>
    <w:lvl w:ilvl="4" w:tplc="04090019" w:tentative="1">
      <w:start w:val="1"/>
      <w:numFmt w:val="lowerLetter"/>
      <w:lvlText w:val="%5."/>
      <w:lvlJc w:val="left"/>
      <w:pPr>
        <w:ind w:left="4446" w:hanging="360"/>
      </w:pPr>
    </w:lvl>
    <w:lvl w:ilvl="5" w:tplc="0409001B" w:tentative="1">
      <w:start w:val="1"/>
      <w:numFmt w:val="lowerRoman"/>
      <w:lvlText w:val="%6."/>
      <w:lvlJc w:val="right"/>
      <w:pPr>
        <w:ind w:left="5166" w:hanging="180"/>
      </w:pPr>
    </w:lvl>
    <w:lvl w:ilvl="6" w:tplc="0409000F" w:tentative="1">
      <w:start w:val="1"/>
      <w:numFmt w:val="decimal"/>
      <w:lvlText w:val="%7."/>
      <w:lvlJc w:val="left"/>
      <w:pPr>
        <w:ind w:left="5886" w:hanging="360"/>
      </w:pPr>
    </w:lvl>
    <w:lvl w:ilvl="7" w:tplc="04090019" w:tentative="1">
      <w:start w:val="1"/>
      <w:numFmt w:val="lowerLetter"/>
      <w:lvlText w:val="%8."/>
      <w:lvlJc w:val="left"/>
      <w:pPr>
        <w:ind w:left="6606" w:hanging="360"/>
      </w:pPr>
    </w:lvl>
    <w:lvl w:ilvl="8" w:tplc="0409001B" w:tentative="1">
      <w:start w:val="1"/>
      <w:numFmt w:val="lowerRoman"/>
      <w:lvlText w:val="%9."/>
      <w:lvlJc w:val="right"/>
      <w:pPr>
        <w:ind w:left="7326" w:hanging="180"/>
      </w:pPr>
    </w:lvl>
  </w:abstractNum>
  <w:abstractNum w:abstractNumId="4" w15:restartNumberingAfterBreak="0">
    <w:nsid w:val="00000005"/>
    <w:multiLevelType w:val="hybridMultilevel"/>
    <w:tmpl w:val="650E4EE6"/>
    <w:lvl w:ilvl="0" w:tplc="0809000F">
      <w:start w:val="1"/>
      <w:numFmt w:val="decimal"/>
      <w:lvlText w:val="%1."/>
      <w:lvlJc w:val="left"/>
      <w:pPr>
        <w:ind w:left="0" w:hanging="360"/>
      </w:pPr>
    </w:lvl>
    <w:lvl w:ilvl="1" w:tplc="08090019" w:tentative="1">
      <w:start w:val="1"/>
      <w:numFmt w:val="lowerLetter"/>
      <w:lvlText w:val="%2."/>
      <w:lvlJc w:val="left"/>
      <w:pPr>
        <w:ind w:left="720" w:hanging="360"/>
      </w:pPr>
    </w:lvl>
    <w:lvl w:ilvl="2" w:tplc="0809001B" w:tentative="1">
      <w:start w:val="1"/>
      <w:numFmt w:val="lowerRoman"/>
      <w:lvlText w:val="%3."/>
      <w:lvlJc w:val="right"/>
      <w:pPr>
        <w:ind w:left="1440" w:hanging="180"/>
      </w:pPr>
    </w:lvl>
    <w:lvl w:ilvl="3" w:tplc="0809000F" w:tentative="1">
      <w:start w:val="1"/>
      <w:numFmt w:val="decimal"/>
      <w:lvlText w:val="%4."/>
      <w:lvlJc w:val="left"/>
      <w:pPr>
        <w:ind w:left="2160" w:hanging="360"/>
      </w:pPr>
    </w:lvl>
    <w:lvl w:ilvl="4" w:tplc="08090019" w:tentative="1">
      <w:start w:val="1"/>
      <w:numFmt w:val="lowerLetter"/>
      <w:lvlText w:val="%5."/>
      <w:lvlJc w:val="left"/>
      <w:pPr>
        <w:ind w:left="2880" w:hanging="360"/>
      </w:pPr>
    </w:lvl>
    <w:lvl w:ilvl="5" w:tplc="0809001B" w:tentative="1">
      <w:start w:val="1"/>
      <w:numFmt w:val="lowerRoman"/>
      <w:lvlText w:val="%6."/>
      <w:lvlJc w:val="right"/>
      <w:pPr>
        <w:ind w:left="3600" w:hanging="180"/>
      </w:pPr>
    </w:lvl>
    <w:lvl w:ilvl="6" w:tplc="0809000F" w:tentative="1">
      <w:start w:val="1"/>
      <w:numFmt w:val="decimal"/>
      <w:lvlText w:val="%7."/>
      <w:lvlJc w:val="left"/>
      <w:pPr>
        <w:ind w:left="4320" w:hanging="360"/>
      </w:pPr>
    </w:lvl>
    <w:lvl w:ilvl="7" w:tplc="08090019" w:tentative="1">
      <w:start w:val="1"/>
      <w:numFmt w:val="lowerLetter"/>
      <w:lvlText w:val="%8."/>
      <w:lvlJc w:val="left"/>
      <w:pPr>
        <w:ind w:left="5040" w:hanging="360"/>
      </w:pPr>
    </w:lvl>
    <w:lvl w:ilvl="8" w:tplc="0809001B" w:tentative="1">
      <w:start w:val="1"/>
      <w:numFmt w:val="lowerRoman"/>
      <w:lvlText w:val="%9."/>
      <w:lvlJc w:val="right"/>
      <w:pPr>
        <w:ind w:left="5760" w:hanging="180"/>
      </w:pPr>
    </w:lvl>
  </w:abstractNum>
  <w:abstractNum w:abstractNumId="5" w15:restartNumberingAfterBreak="0">
    <w:nsid w:val="00000006"/>
    <w:multiLevelType w:val="hybridMultilevel"/>
    <w:tmpl w:val="CF569D5C"/>
    <w:lvl w:ilvl="0" w:tplc="FFFFFFFF">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00000007"/>
    <w:multiLevelType w:val="hybridMultilevel"/>
    <w:tmpl w:val="4BFED1AE"/>
    <w:lvl w:ilvl="0" w:tplc="FFFFFFFF">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00000008"/>
    <w:multiLevelType w:val="hybridMultilevel"/>
    <w:tmpl w:val="72081226"/>
    <w:lvl w:ilvl="0" w:tplc="FFFFFFFF">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00000009"/>
    <w:multiLevelType w:val="hybridMultilevel"/>
    <w:tmpl w:val="8CB0C756"/>
    <w:lvl w:ilvl="0" w:tplc="0809000F">
      <w:start w:val="1"/>
      <w:numFmt w:val="decimal"/>
      <w:lvlText w:val="%1."/>
      <w:lvlJc w:val="left"/>
      <w:pPr>
        <w:ind w:left="0" w:hanging="360"/>
      </w:pPr>
    </w:lvl>
    <w:lvl w:ilvl="1" w:tplc="08090019" w:tentative="1">
      <w:start w:val="1"/>
      <w:numFmt w:val="lowerLetter"/>
      <w:lvlText w:val="%2."/>
      <w:lvlJc w:val="left"/>
      <w:pPr>
        <w:ind w:left="720" w:hanging="360"/>
      </w:pPr>
    </w:lvl>
    <w:lvl w:ilvl="2" w:tplc="0809001B" w:tentative="1">
      <w:start w:val="1"/>
      <w:numFmt w:val="lowerRoman"/>
      <w:lvlText w:val="%3."/>
      <w:lvlJc w:val="right"/>
      <w:pPr>
        <w:ind w:left="1440" w:hanging="180"/>
      </w:pPr>
    </w:lvl>
    <w:lvl w:ilvl="3" w:tplc="0809000F" w:tentative="1">
      <w:start w:val="1"/>
      <w:numFmt w:val="decimal"/>
      <w:lvlText w:val="%4."/>
      <w:lvlJc w:val="left"/>
      <w:pPr>
        <w:ind w:left="2160" w:hanging="360"/>
      </w:pPr>
    </w:lvl>
    <w:lvl w:ilvl="4" w:tplc="08090019" w:tentative="1">
      <w:start w:val="1"/>
      <w:numFmt w:val="lowerLetter"/>
      <w:lvlText w:val="%5."/>
      <w:lvlJc w:val="left"/>
      <w:pPr>
        <w:ind w:left="2880" w:hanging="360"/>
      </w:pPr>
    </w:lvl>
    <w:lvl w:ilvl="5" w:tplc="0809001B" w:tentative="1">
      <w:start w:val="1"/>
      <w:numFmt w:val="lowerRoman"/>
      <w:lvlText w:val="%6."/>
      <w:lvlJc w:val="right"/>
      <w:pPr>
        <w:ind w:left="3600" w:hanging="180"/>
      </w:pPr>
    </w:lvl>
    <w:lvl w:ilvl="6" w:tplc="0809000F" w:tentative="1">
      <w:start w:val="1"/>
      <w:numFmt w:val="decimal"/>
      <w:lvlText w:val="%7."/>
      <w:lvlJc w:val="left"/>
      <w:pPr>
        <w:ind w:left="4320" w:hanging="360"/>
      </w:pPr>
    </w:lvl>
    <w:lvl w:ilvl="7" w:tplc="08090019" w:tentative="1">
      <w:start w:val="1"/>
      <w:numFmt w:val="lowerLetter"/>
      <w:lvlText w:val="%8."/>
      <w:lvlJc w:val="left"/>
      <w:pPr>
        <w:ind w:left="5040" w:hanging="360"/>
      </w:pPr>
    </w:lvl>
    <w:lvl w:ilvl="8" w:tplc="0809001B" w:tentative="1">
      <w:start w:val="1"/>
      <w:numFmt w:val="lowerRoman"/>
      <w:lvlText w:val="%9."/>
      <w:lvlJc w:val="right"/>
      <w:pPr>
        <w:ind w:left="5760" w:hanging="180"/>
      </w:pPr>
    </w:lvl>
  </w:abstractNum>
  <w:abstractNum w:abstractNumId="9" w15:restartNumberingAfterBreak="0">
    <w:nsid w:val="0000000A"/>
    <w:multiLevelType w:val="hybridMultilevel"/>
    <w:tmpl w:val="376A2914"/>
    <w:lvl w:ilvl="0" w:tplc="3DC8AEBE">
      <w:start w:val="1"/>
      <w:numFmt w:val="decimal"/>
      <w:lvlText w:val="%1."/>
      <w:lvlJc w:val="left"/>
      <w:pPr>
        <w:ind w:left="1080" w:hanging="360"/>
      </w:pPr>
      <w:rPr>
        <w:rFonts w:cs="Times New Roman" w:hint="default"/>
      </w:rPr>
    </w:lvl>
    <w:lvl w:ilvl="1" w:tplc="04090019" w:tentative="1">
      <w:start w:val="1"/>
      <w:numFmt w:val="lowerLetter"/>
      <w:lvlText w:val="%2."/>
      <w:lvlJc w:val="left"/>
      <w:pPr>
        <w:ind w:left="1800" w:hanging="360"/>
      </w:pPr>
      <w:rPr>
        <w:rFonts w:cs="Times New Roman"/>
      </w:rPr>
    </w:lvl>
    <w:lvl w:ilvl="2" w:tplc="0409001B" w:tentative="1">
      <w:start w:val="1"/>
      <w:numFmt w:val="lowerRoman"/>
      <w:lvlText w:val="%3."/>
      <w:lvlJc w:val="right"/>
      <w:pPr>
        <w:ind w:left="2520" w:hanging="180"/>
      </w:pPr>
      <w:rPr>
        <w:rFonts w:cs="Times New Roman"/>
      </w:rPr>
    </w:lvl>
    <w:lvl w:ilvl="3" w:tplc="0409000F" w:tentative="1">
      <w:start w:val="1"/>
      <w:numFmt w:val="decimal"/>
      <w:lvlText w:val="%4."/>
      <w:lvlJc w:val="left"/>
      <w:pPr>
        <w:ind w:left="3240" w:hanging="360"/>
      </w:pPr>
      <w:rPr>
        <w:rFonts w:cs="Times New Roman"/>
      </w:rPr>
    </w:lvl>
    <w:lvl w:ilvl="4" w:tplc="04090019" w:tentative="1">
      <w:start w:val="1"/>
      <w:numFmt w:val="lowerLetter"/>
      <w:lvlText w:val="%5."/>
      <w:lvlJc w:val="left"/>
      <w:pPr>
        <w:ind w:left="3960" w:hanging="360"/>
      </w:pPr>
      <w:rPr>
        <w:rFonts w:cs="Times New Roman"/>
      </w:rPr>
    </w:lvl>
    <w:lvl w:ilvl="5" w:tplc="0409001B" w:tentative="1">
      <w:start w:val="1"/>
      <w:numFmt w:val="lowerRoman"/>
      <w:lvlText w:val="%6."/>
      <w:lvlJc w:val="right"/>
      <w:pPr>
        <w:ind w:left="4680" w:hanging="180"/>
      </w:pPr>
      <w:rPr>
        <w:rFonts w:cs="Times New Roman"/>
      </w:rPr>
    </w:lvl>
    <w:lvl w:ilvl="6" w:tplc="0409000F" w:tentative="1">
      <w:start w:val="1"/>
      <w:numFmt w:val="decimal"/>
      <w:lvlText w:val="%7."/>
      <w:lvlJc w:val="left"/>
      <w:pPr>
        <w:ind w:left="5400" w:hanging="360"/>
      </w:pPr>
      <w:rPr>
        <w:rFonts w:cs="Times New Roman"/>
      </w:rPr>
    </w:lvl>
    <w:lvl w:ilvl="7" w:tplc="04090019" w:tentative="1">
      <w:start w:val="1"/>
      <w:numFmt w:val="lowerLetter"/>
      <w:lvlText w:val="%8."/>
      <w:lvlJc w:val="left"/>
      <w:pPr>
        <w:ind w:left="6120" w:hanging="360"/>
      </w:pPr>
      <w:rPr>
        <w:rFonts w:cs="Times New Roman"/>
      </w:rPr>
    </w:lvl>
    <w:lvl w:ilvl="8" w:tplc="0409001B" w:tentative="1">
      <w:start w:val="1"/>
      <w:numFmt w:val="lowerRoman"/>
      <w:lvlText w:val="%9."/>
      <w:lvlJc w:val="right"/>
      <w:pPr>
        <w:ind w:left="6840" w:hanging="180"/>
      </w:pPr>
      <w:rPr>
        <w:rFonts w:cs="Times New Roman"/>
      </w:rPr>
    </w:lvl>
  </w:abstractNum>
  <w:abstractNum w:abstractNumId="10" w15:restartNumberingAfterBreak="0">
    <w:nsid w:val="0000000B"/>
    <w:multiLevelType w:val="hybridMultilevel"/>
    <w:tmpl w:val="56F67CAE"/>
    <w:lvl w:ilvl="0" w:tplc="0809000F">
      <w:start w:val="1"/>
      <w:numFmt w:val="decimal"/>
      <w:lvlText w:val="%1."/>
      <w:lvlJc w:val="left"/>
      <w:pPr>
        <w:ind w:left="0" w:hanging="360"/>
      </w:pPr>
    </w:lvl>
    <w:lvl w:ilvl="1" w:tplc="08090019" w:tentative="1">
      <w:start w:val="1"/>
      <w:numFmt w:val="lowerLetter"/>
      <w:lvlText w:val="%2."/>
      <w:lvlJc w:val="left"/>
      <w:pPr>
        <w:ind w:left="720" w:hanging="360"/>
      </w:pPr>
    </w:lvl>
    <w:lvl w:ilvl="2" w:tplc="0809001B" w:tentative="1">
      <w:start w:val="1"/>
      <w:numFmt w:val="lowerRoman"/>
      <w:lvlText w:val="%3."/>
      <w:lvlJc w:val="right"/>
      <w:pPr>
        <w:ind w:left="1440" w:hanging="180"/>
      </w:pPr>
    </w:lvl>
    <w:lvl w:ilvl="3" w:tplc="0809000F" w:tentative="1">
      <w:start w:val="1"/>
      <w:numFmt w:val="decimal"/>
      <w:lvlText w:val="%4."/>
      <w:lvlJc w:val="left"/>
      <w:pPr>
        <w:ind w:left="2160" w:hanging="360"/>
      </w:pPr>
    </w:lvl>
    <w:lvl w:ilvl="4" w:tplc="08090019" w:tentative="1">
      <w:start w:val="1"/>
      <w:numFmt w:val="lowerLetter"/>
      <w:lvlText w:val="%5."/>
      <w:lvlJc w:val="left"/>
      <w:pPr>
        <w:ind w:left="2880" w:hanging="360"/>
      </w:pPr>
    </w:lvl>
    <w:lvl w:ilvl="5" w:tplc="0809001B" w:tentative="1">
      <w:start w:val="1"/>
      <w:numFmt w:val="lowerRoman"/>
      <w:lvlText w:val="%6."/>
      <w:lvlJc w:val="right"/>
      <w:pPr>
        <w:ind w:left="3600" w:hanging="180"/>
      </w:pPr>
    </w:lvl>
    <w:lvl w:ilvl="6" w:tplc="0809000F" w:tentative="1">
      <w:start w:val="1"/>
      <w:numFmt w:val="decimal"/>
      <w:lvlText w:val="%7."/>
      <w:lvlJc w:val="left"/>
      <w:pPr>
        <w:ind w:left="4320" w:hanging="360"/>
      </w:pPr>
    </w:lvl>
    <w:lvl w:ilvl="7" w:tplc="08090019" w:tentative="1">
      <w:start w:val="1"/>
      <w:numFmt w:val="lowerLetter"/>
      <w:lvlText w:val="%8."/>
      <w:lvlJc w:val="left"/>
      <w:pPr>
        <w:ind w:left="5040" w:hanging="360"/>
      </w:pPr>
    </w:lvl>
    <w:lvl w:ilvl="8" w:tplc="0809001B" w:tentative="1">
      <w:start w:val="1"/>
      <w:numFmt w:val="lowerRoman"/>
      <w:lvlText w:val="%9."/>
      <w:lvlJc w:val="right"/>
      <w:pPr>
        <w:ind w:left="5760" w:hanging="180"/>
      </w:pPr>
    </w:lvl>
  </w:abstractNum>
  <w:abstractNum w:abstractNumId="11" w15:restartNumberingAfterBreak="0">
    <w:nsid w:val="0000000C"/>
    <w:multiLevelType w:val="hybridMultilevel"/>
    <w:tmpl w:val="E9B0AFFE"/>
    <w:lvl w:ilvl="0" w:tplc="2DB0FDC0">
      <w:start w:val="1"/>
      <w:numFmt w:val="decimal"/>
      <w:lvlText w:val="%1."/>
      <w:lvlJc w:val="left"/>
      <w:pPr>
        <w:ind w:left="360" w:hanging="360"/>
      </w:pPr>
      <w:rPr>
        <w:rFonts w:hint="default"/>
        <w:b/>
      </w:rPr>
    </w:lvl>
    <w:lvl w:ilvl="1" w:tplc="FA5AFE70">
      <w:start w:val="1"/>
      <w:numFmt w:val="lowerRoman"/>
      <w:lvlText w:val="%2."/>
      <w:lvlJc w:val="left"/>
      <w:pPr>
        <w:ind w:left="1440" w:hanging="720"/>
      </w:pPr>
      <w:rPr>
        <w:rFonts w:hint="default"/>
      </w:r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2" w15:restartNumberingAfterBreak="0">
    <w:nsid w:val="00000015"/>
    <w:multiLevelType w:val="hybridMultilevel"/>
    <w:tmpl w:val="3760A832"/>
    <w:lvl w:ilvl="0" w:tplc="6C3CADE8">
      <w:start w:val="1"/>
      <w:numFmt w:val="decimal"/>
      <w:lvlText w:val="%1."/>
      <w:lvlJc w:val="left"/>
      <w:pPr>
        <w:tabs>
          <w:tab w:val="left" w:pos="720"/>
        </w:tabs>
        <w:ind w:left="720" w:hanging="360"/>
      </w:pPr>
      <w:rPr>
        <w:rFonts w:hint="default"/>
      </w:rPr>
    </w:lvl>
    <w:lvl w:ilvl="1" w:tplc="04090019" w:tentative="1">
      <w:start w:val="1"/>
      <w:numFmt w:val="lowerLetter"/>
      <w:lvlText w:val="%2."/>
      <w:lvlJc w:val="left"/>
      <w:pPr>
        <w:tabs>
          <w:tab w:val="left" w:pos="1620"/>
        </w:tabs>
        <w:ind w:left="1620" w:hanging="360"/>
      </w:pPr>
    </w:lvl>
    <w:lvl w:ilvl="2" w:tplc="0409001B" w:tentative="1">
      <w:start w:val="1"/>
      <w:numFmt w:val="lowerRoman"/>
      <w:lvlText w:val="%3."/>
      <w:lvlJc w:val="right"/>
      <w:pPr>
        <w:tabs>
          <w:tab w:val="left" w:pos="2340"/>
        </w:tabs>
        <w:ind w:left="2340" w:hanging="180"/>
      </w:pPr>
    </w:lvl>
    <w:lvl w:ilvl="3" w:tplc="0409000F" w:tentative="1">
      <w:start w:val="1"/>
      <w:numFmt w:val="decimal"/>
      <w:lvlText w:val="%4."/>
      <w:lvlJc w:val="left"/>
      <w:pPr>
        <w:tabs>
          <w:tab w:val="left" w:pos="3060"/>
        </w:tabs>
        <w:ind w:left="3060" w:hanging="360"/>
      </w:pPr>
    </w:lvl>
    <w:lvl w:ilvl="4" w:tplc="04090019" w:tentative="1">
      <w:start w:val="1"/>
      <w:numFmt w:val="lowerLetter"/>
      <w:lvlText w:val="%5."/>
      <w:lvlJc w:val="left"/>
      <w:pPr>
        <w:tabs>
          <w:tab w:val="left" w:pos="3780"/>
        </w:tabs>
        <w:ind w:left="3780" w:hanging="360"/>
      </w:pPr>
    </w:lvl>
    <w:lvl w:ilvl="5" w:tplc="0409001B" w:tentative="1">
      <w:start w:val="1"/>
      <w:numFmt w:val="lowerRoman"/>
      <w:lvlText w:val="%6."/>
      <w:lvlJc w:val="right"/>
      <w:pPr>
        <w:tabs>
          <w:tab w:val="left" w:pos="4500"/>
        </w:tabs>
        <w:ind w:left="4500" w:hanging="180"/>
      </w:pPr>
    </w:lvl>
    <w:lvl w:ilvl="6" w:tplc="0409000F" w:tentative="1">
      <w:start w:val="1"/>
      <w:numFmt w:val="decimal"/>
      <w:lvlText w:val="%7."/>
      <w:lvlJc w:val="left"/>
      <w:pPr>
        <w:tabs>
          <w:tab w:val="left" w:pos="5220"/>
        </w:tabs>
        <w:ind w:left="5220" w:hanging="360"/>
      </w:pPr>
    </w:lvl>
    <w:lvl w:ilvl="7" w:tplc="04090019" w:tentative="1">
      <w:start w:val="1"/>
      <w:numFmt w:val="lowerLetter"/>
      <w:lvlText w:val="%8."/>
      <w:lvlJc w:val="left"/>
      <w:pPr>
        <w:tabs>
          <w:tab w:val="left" w:pos="5940"/>
        </w:tabs>
        <w:ind w:left="5940" w:hanging="360"/>
      </w:pPr>
    </w:lvl>
    <w:lvl w:ilvl="8" w:tplc="0409001B" w:tentative="1">
      <w:start w:val="1"/>
      <w:numFmt w:val="lowerRoman"/>
      <w:lvlText w:val="%9."/>
      <w:lvlJc w:val="right"/>
      <w:pPr>
        <w:tabs>
          <w:tab w:val="left" w:pos="6660"/>
        </w:tabs>
        <w:ind w:left="6660" w:hanging="180"/>
      </w:pPr>
    </w:lvl>
  </w:abstractNum>
  <w:abstractNum w:abstractNumId="13" w15:restartNumberingAfterBreak="0">
    <w:nsid w:val="00000022"/>
    <w:multiLevelType w:val="hybridMultilevel"/>
    <w:tmpl w:val="FB324224"/>
    <w:lvl w:ilvl="0" w:tplc="91BC4F6A">
      <w:start w:val="1"/>
      <w:numFmt w:val="decimal"/>
      <w:lvlText w:val="%1."/>
      <w:lvlJc w:val="left"/>
      <w:pPr>
        <w:ind w:left="720" w:hanging="360"/>
      </w:pPr>
      <w:rPr>
        <w:rFonts w:ascii="Arial" w:hAnsi="Arial" w:cs="Arial" w:hint="default"/>
        <w:color w:val="383838"/>
        <w:sz w:val="24"/>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4" w15:restartNumberingAfterBreak="0">
    <w:nsid w:val="066C1AD4"/>
    <w:multiLevelType w:val="hybridMultilevel"/>
    <w:tmpl w:val="4F307E28"/>
    <w:lvl w:ilvl="0" w:tplc="209A29D8">
      <w:start w:val="171"/>
      <w:numFmt w:val="decimal"/>
      <w:lvlText w:val="%1"/>
      <w:lvlJc w:val="left"/>
      <w:pPr>
        <w:ind w:left="1491" w:hanging="420"/>
      </w:pPr>
      <w:rPr>
        <w:rFonts w:hint="default"/>
        <w:sz w:val="27"/>
      </w:rPr>
    </w:lvl>
    <w:lvl w:ilvl="1" w:tplc="08090019">
      <w:start w:val="1"/>
      <w:numFmt w:val="lowerLetter"/>
      <w:lvlText w:val="%2."/>
      <w:lvlJc w:val="left"/>
      <w:pPr>
        <w:ind w:left="2151" w:hanging="360"/>
      </w:pPr>
    </w:lvl>
    <w:lvl w:ilvl="2" w:tplc="0809001B" w:tentative="1">
      <w:start w:val="1"/>
      <w:numFmt w:val="lowerRoman"/>
      <w:lvlText w:val="%3."/>
      <w:lvlJc w:val="right"/>
      <w:pPr>
        <w:ind w:left="2871" w:hanging="180"/>
      </w:pPr>
    </w:lvl>
    <w:lvl w:ilvl="3" w:tplc="0809000F" w:tentative="1">
      <w:start w:val="1"/>
      <w:numFmt w:val="decimal"/>
      <w:lvlText w:val="%4."/>
      <w:lvlJc w:val="left"/>
      <w:pPr>
        <w:ind w:left="3591" w:hanging="360"/>
      </w:pPr>
    </w:lvl>
    <w:lvl w:ilvl="4" w:tplc="08090019" w:tentative="1">
      <w:start w:val="1"/>
      <w:numFmt w:val="lowerLetter"/>
      <w:lvlText w:val="%5."/>
      <w:lvlJc w:val="left"/>
      <w:pPr>
        <w:ind w:left="4311" w:hanging="360"/>
      </w:pPr>
    </w:lvl>
    <w:lvl w:ilvl="5" w:tplc="0809001B" w:tentative="1">
      <w:start w:val="1"/>
      <w:numFmt w:val="lowerRoman"/>
      <w:lvlText w:val="%6."/>
      <w:lvlJc w:val="right"/>
      <w:pPr>
        <w:ind w:left="5031" w:hanging="180"/>
      </w:pPr>
    </w:lvl>
    <w:lvl w:ilvl="6" w:tplc="0809000F" w:tentative="1">
      <w:start w:val="1"/>
      <w:numFmt w:val="decimal"/>
      <w:lvlText w:val="%7."/>
      <w:lvlJc w:val="left"/>
      <w:pPr>
        <w:ind w:left="5751" w:hanging="360"/>
      </w:pPr>
    </w:lvl>
    <w:lvl w:ilvl="7" w:tplc="08090019" w:tentative="1">
      <w:start w:val="1"/>
      <w:numFmt w:val="lowerLetter"/>
      <w:lvlText w:val="%8."/>
      <w:lvlJc w:val="left"/>
      <w:pPr>
        <w:ind w:left="6471" w:hanging="360"/>
      </w:pPr>
    </w:lvl>
    <w:lvl w:ilvl="8" w:tplc="0809001B" w:tentative="1">
      <w:start w:val="1"/>
      <w:numFmt w:val="lowerRoman"/>
      <w:lvlText w:val="%9."/>
      <w:lvlJc w:val="right"/>
      <w:pPr>
        <w:ind w:left="7191" w:hanging="180"/>
      </w:pPr>
    </w:lvl>
  </w:abstractNum>
  <w:abstractNum w:abstractNumId="15" w15:restartNumberingAfterBreak="0">
    <w:nsid w:val="0BF449B2"/>
    <w:multiLevelType w:val="hybridMultilevel"/>
    <w:tmpl w:val="9F82B92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116570A5"/>
    <w:multiLevelType w:val="hybridMultilevel"/>
    <w:tmpl w:val="2B94392C"/>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7" w15:restartNumberingAfterBreak="0">
    <w:nsid w:val="20F62745"/>
    <w:multiLevelType w:val="hybridMultilevel"/>
    <w:tmpl w:val="0C4282D4"/>
    <w:lvl w:ilvl="0" w:tplc="FFFFFFF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210F061C"/>
    <w:multiLevelType w:val="hybridMultilevel"/>
    <w:tmpl w:val="5D9A460A"/>
    <w:lvl w:ilvl="0" w:tplc="FFFFFFFF">
      <w:start w:val="1"/>
      <w:numFmt w:val="decimal"/>
      <w:lvlText w:val="%1."/>
      <w:lvlJc w:val="left"/>
      <w:pPr>
        <w:ind w:left="720" w:hanging="360"/>
      </w:pPr>
      <w:rPr>
        <w:rFonts w:cs="Arial" w:hint="default"/>
        <w:color w:val="383838"/>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9" w15:restartNumberingAfterBreak="0">
    <w:nsid w:val="21BF676E"/>
    <w:multiLevelType w:val="hybridMultilevel"/>
    <w:tmpl w:val="9EEE8972"/>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0" w15:restartNumberingAfterBreak="0">
    <w:nsid w:val="28992D3A"/>
    <w:multiLevelType w:val="hybridMultilevel"/>
    <w:tmpl w:val="02340220"/>
    <w:lvl w:ilvl="0" w:tplc="FFFFFFFF">
      <w:start w:val="1"/>
      <w:numFmt w:val="lowerRoman"/>
      <w:lvlText w:val="%1."/>
      <w:lvlJc w:val="left"/>
      <w:pPr>
        <w:ind w:left="779" w:hanging="720"/>
      </w:pPr>
      <w:rPr>
        <w:rFonts w:hint="default"/>
      </w:rPr>
    </w:lvl>
    <w:lvl w:ilvl="1" w:tplc="04090019" w:tentative="1">
      <w:start w:val="1"/>
      <w:numFmt w:val="lowerLetter"/>
      <w:lvlText w:val="%2."/>
      <w:lvlJc w:val="left"/>
      <w:pPr>
        <w:ind w:left="1139" w:hanging="360"/>
      </w:pPr>
    </w:lvl>
    <w:lvl w:ilvl="2" w:tplc="0409001B" w:tentative="1">
      <w:start w:val="1"/>
      <w:numFmt w:val="lowerRoman"/>
      <w:lvlText w:val="%3."/>
      <w:lvlJc w:val="right"/>
      <w:pPr>
        <w:ind w:left="1859" w:hanging="180"/>
      </w:pPr>
    </w:lvl>
    <w:lvl w:ilvl="3" w:tplc="0409000F" w:tentative="1">
      <w:start w:val="1"/>
      <w:numFmt w:val="decimal"/>
      <w:lvlText w:val="%4."/>
      <w:lvlJc w:val="left"/>
      <w:pPr>
        <w:ind w:left="2579" w:hanging="360"/>
      </w:pPr>
    </w:lvl>
    <w:lvl w:ilvl="4" w:tplc="04090019" w:tentative="1">
      <w:start w:val="1"/>
      <w:numFmt w:val="lowerLetter"/>
      <w:lvlText w:val="%5."/>
      <w:lvlJc w:val="left"/>
      <w:pPr>
        <w:ind w:left="3299" w:hanging="360"/>
      </w:pPr>
    </w:lvl>
    <w:lvl w:ilvl="5" w:tplc="0409001B" w:tentative="1">
      <w:start w:val="1"/>
      <w:numFmt w:val="lowerRoman"/>
      <w:lvlText w:val="%6."/>
      <w:lvlJc w:val="right"/>
      <w:pPr>
        <w:ind w:left="4019" w:hanging="180"/>
      </w:pPr>
    </w:lvl>
    <w:lvl w:ilvl="6" w:tplc="0409000F" w:tentative="1">
      <w:start w:val="1"/>
      <w:numFmt w:val="decimal"/>
      <w:lvlText w:val="%7."/>
      <w:lvlJc w:val="left"/>
      <w:pPr>
        <w:ind w:left="4739" w:hanging="360"/>
      </w:pPr>
    </w:lvl>
    <w:lvl w:ilvl="7" w:tplc="04090019" w:tentative="1">
      <w:start w:val="1"/>
      <w:numFmt w:val="lowerLetter"/>
      <w:lvlText w:val="%8."/>
      <w:lvlJc w:val="left"/>
      <w:pPr>
        <w:ind w:left="5459" w:hanging="360"/>
      </w:pPr>
    </w:lvl>
    <w:lvl w:ilvl="8" w:tplc="0409001B" w:tentative="1">
      <w:start w:val="1"/>
      <w:numFmt w:val="lowerRoman"/>
      <w:lvlText w:val="%9."/>
      <w:lvlJc w:val="right"/>
      <w:pPr>
        <w:ind w:left="6179" w:hanging="180"/>
      </w:pPr>
    </w:lvl>
  </w:abstractNum>
  <w:abstractNum w:abstractNumId="21" w15:restartNumberingAfterBreak="0">
    <w:nsid w:val="32471191"/>
    <w:multiLevelType w:val="hybridMultilevel"/>
    <w:tmpl w:val="30B4BD4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3A656B6C"/>
    <w:multiLevelType w:val="hybridMultilevel"/>
    <w:tmpl w:val="30D24D3A"/>
    <w:lvl w:ilvl="0" w:tplc="FFFFFFF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3" w15:restartNumberingAfterBreak="0">
    <w:nsid w:val="3B044FFC"/>
    <w:multiLevelType w:val="hybridMultilevel"/>
    <w:tmpl w:val="158ABE8A"/>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4" w15:restartNumberingAfterBreak="0">
    <w:nsid w:val="44A117A7"/>
    <w:multiLevelType w:val="hybridMultilevel"/>
    <w:tmpl w:val="9514BACC"/>
    <w:lvl w:ilvl="0" w:tplc="B39020AA">
      <w:start w:val="5"/>
      <w:numFmt w:val="decimal"/>
      <w:lvlText w:val="%1."/>
      <w:lvlJc w:val="left"/>
      <w:pPr>
        <w:tabs>
          <w:tab w:val="num" w:pos="1080"/>
        </w:tabs>
        <w:ind w:left="1080" w:hanging="720"/>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25" w15:restartNumberingAfterBreak="0">
    <w:nsid w:val="487611DA"/>
    <w:multiLevelType w:val="hybridMultilevel"/>
    <w:tmpl w:val="22101734"/>
    <w:lvl w:ilvl="0" w:tplc="0809000F">
      <w:start w:val="1"/>
      <w:numFmt w:val="decimal"/>
      <w:lvlText w:val="%1."/>
      <w:lvlJc w:val="left"/>
      <w:pPr>
        <w:ind w:left="720" w:hanging="360"/>
      </w:p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26" w15:restartNumberingAfterBreak="0">
    <w:nsid w:val="494B0FA8"/>
    <w:multiLevelType w:val="hybridMultilevel"/>
    <w:tmpl w:val="A6D85CE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15:restartNumberingAfterBreak="0">
    <w:nsid w:val="4BDC7886"/>
    <w:multiLevelType w:val="hybridMultilevel"/>
    <w:tmpl w:val="09E4D110"/>
    <w:lvl w:ilvl="0" w:tplc="FFFFFFF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15:restartNumberingAfterBreak="0">
    <w:nsid w:val="54E51F98"/>
    <w:multiLevelType w:val="hybridMultilevel"/>
    <w:tmpl w:val="657A58CC"/>
    <w:lvl w:ilvl="0" w:tplc="0809000F">
      <w:start w:val="1"/>
      <w:numFmt w:val="decimal"/>
      <w:lvlText w:val="%1."/>
      <w:lvlJc w:val="left"/>
      <w:pPr>
        <w:ind w:left="720" w:hanging="360"/>
      </w:p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29" w15:restartNumberingAfterBreak="0">
    <w:nsid w:val="5C6721AE"/>
    <w:multiLevelType w:val="hybridMultilevel"/>
    <w:tmpl w:val="99B097C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15:restartNumberingAfterBreak="0">
    <w:nsid w:val="6F36348B"/>
    <w:multiLevelType w:val="hybridMultilevel"/>
    <w:tmpl w:val="7C7E52A8"/>
    <w:lvl w:ilvl="0" w:tplc="0809000F">
      <w:start w:val="1"/>
      <w:numFmt w:val="decimal"/>
      <w:lvlText w:val="%1."/>
      <w:lvlJc w:val="left"/>
      <w:pPr>
        <w:ind w:left="0" w:hanging="360"/>
      </w:pPr>
    </w:lvl>
    <w:lvl w:ilvl="1" w:tplc="08090019" w:tentative="1">
      <w:start w:val="1"/>
      <w:numFmt w:val="lowerLetter"/>
      <w:lvlText w:val="%2."/>
      <w:lvlJc w:val="left"/>
      <w:pPr>
        <w:ind w:left="720" w:hanging="360"/>
      </w:pPr>
    </w:lvl>
    <w:lvl w:ilvl="2" w:tplc="0809001B" w:tentative="1">
      <w:start w:val="1"/>
      <w:numFmt w:val="lowerRoman"/>
      <w:lvlText w:val="%3."/>
      <w:lvlJc w:val="right"/>
      <w:pPr>
        <w:ind w:left="1440" w:hanging="180"/>
      </w:pPr>
    </w:lvl>
    <w:lvl w:ilvl="3" w:tplc="0809000F" w:tentative="1">
      <w:start w:val="1"/>
      <w:numFmt w:val="decimal"/>
      <w:lvlText w:val="%4."/>
      <w:lvlJc w:val="left"/>
      <w:pPr>
        <w:ind w:left="2160" w:hanging="360"/>
      </w:pPr>
    </w:lvl>
    <w:lvl w:ilvl="4" w:tplc="08090019" w:tentative="1">
      <w:start w:val="1"/>
      <w:numFmt w:val="lowerLetter"/>
      <w:lvlText w:val="%5."/>
      <w:lvlJc w:val="left"/>
      <w:pPr>
        <w:ind w:left="2880" w:hanging="360"/>
      </w:pPr>
    </w:lvl>
    <w:lvl w:ilvl="5" w:tplc="0809001B" w:tentative="1">
      <w:start w:val="1"/>
      <w:numFmt w:val="lowerRoman"/>
      <w:lvlText w:val="%6."/>
      <w:lvlJc w:val="right"/>
      <w:pPr>
        <w:ind w:left="3600" w:hanging="180"/>
      </w:pPr>
    </w:lvl>
    <w:lvl w:ilvl="6" w:tplc="0809000F" w:tentative="1">
      <w:start w:val="1"/>
      <w:numFmt w:val="decimal"/>
      <w:lvlText w:val="%7."/>
      <w:lvlJc w:val="left"/>
      <w:pPr>
        <w:ind w:left="4320" w:hanging="360"/>
      </w:pPr>
    </w:lvl>
    <w:lvl w:ilvl="7" w:tplc="08090019" w:tentative="1">
      <w:start w:val="1"/>
      <w:numFmt w:val="lowerLetter"/>
      <w:lvlText w:val="%8."/>
      <w:lvlJc w:val="left"/>
      <w:pPr>
        <w:ind w:left="5040" w:hanging="360"/>
      </w:pPr>
    </w:lvl>
    <w:lvl w:ilvl="8" w:tplc="0809001B" w:tentative="1">
      <w:start w:val="1"/>
      <w:numFmt w:val="lowerRoman"/>
      <w:lvlText w:val="%9."/>
      <w:lvlJc w:val="right"/>
      <w:pPr>
        <w:ind w:left="5760" w:hanging="180"/>
      </w:pPr>
    </w:lvl>
  </w:abstractNum>
  <w:abstractNum w:abstractNumId="31" w15:restartNumberingAfterBreak="0">
    <w:nsid w:val="71923F3D"/>
    <w:multiLevelType w:val="hybridMultilevel"/>
    <w:tmpl w:val="89C60B38"/>
    <w:lvl w:ilvl="0" w:tplc="0809000F">
      <w:start w:val="1"/>
      <w:numFmt w:val="decimal"/>
      <w:lvlText w:val="%1."/>
      <w:lvlJc w:val="left"/>
      <w:pPr>
        <w:ind w:left="1170" w:hanging="360"/>
      </w:pPr>
    </w:lvl>
    <w:lvl w:ilvl="1" w:tplc="08090019" w:tentative="1">
      <w:start w:val="1"/>
      <w:numFmt w:val="lowerLetter"/>
      <w:lvlText w:val="%2."/>
      <w:lvlJc w:val="left"/>
      <w:pPr>
        <w:ind w:left="1890" w:hanging="360"/>
      </w:pPr>
    </w:lvl>
    <w:lvl w:ilvl="2" w:tplc="0809001B" w:tentative="1">
      <w:start w:val="1"/>
      <w:numFmt w:val="lowerRoman"/>
      <w:lvlText w:val="%3."/>
      <w:lvlJc w:val="right"/>
      <w:pPr>
        <w:ind w:left="2610" w:hanging="180"/>
      </w:pPr>
    </w:lvl>
    <w:lvl w:ilvl="3" w:tplc="0809000F" w:tentative="1">
      <w:start w:val="1"/>
      <w:numFmt w:val="decimal"/>
      <w:lvlText w:val="%4."/>
      <w:lvlJc w:val="left"/>
      <w:pPr>
        <w:ind w:left="3330" w:hanging="360"/>
      </w:pPr>
    </w:lvl>
    <w:lvl w:ilvl="4" w:tplc="08090019" w:tentative="1">
      <w:start w:val="1"/>
      <w:numFmt w:val="lowerLetter"/>
      <w:lvlText w:val="%5."/>
      <w:lvlJc w:val="left"/>
      <w:pPr>
        <w:ind w:left="4050" w:hanging="360"/>
      </w:pPr>
    </w:lvl>
    <w:lvl w:ilvl="5" w:tplc="0809001B" w:tentative="1">
      <w:start w:val="1"/>
      <w:numFmt w:val="lowerRoman"/>
      <w:lvlText w:val="%6."/>
      <w:lvlJc w:val="right"/>
      <w:pPr>
        <w:ind w:left="4770" w:hanging="180"/>
      </w:pPr>
    </w:lvl>
    <w:lvl w:ilvl="6" w:tplc="0809000F" w:tentative="1">
      <w:start w:val="1"/>
      <w:numFmt w:val="decimal"/>
      <w:lvlText w:val="%7."/>
      <w:lvlJc w:val="left"/>
      <w:pPr>
        <w:ind w:left="5490" w:hanging="360"/>
      </w:pPr>
    </w:lvl>
    <w:lvl w:ilvl="7" w:tplc="08090019" w:tentative="1">
      <w:start w:val="1"/>
      <w:numFmt w:val="lowerLetter"/>
      <w:lvlText w:val="%8."/>
      <w:lvlJc w:val="left"/>
      <w:pPr>
        <w:ind w:left="6210" w:hanging="360"/>
      </w:pPr>
    </w:lvl>
    <w:lvl w:ilvl="8" w:tplc="0809001B" w:tentative="1">
      <w:start w:val="1"/>
      <w:numFmt w:val="lowerRoman"/>
      <w:lvlText w:val="%9."/>
      <w:lvlJc w:val="right"/>
      <w:pPr>
        <w:ind w:left="6930" w:hanging="180"/>
      </w:pPr>
    </w:lvl>
  </w:abstractNum>
  <w:abstractNum w:abstractNumId="32" w15:restartNumberingAfterBreak="0">
    <w:nsid w:val="77BC3B3B"/>
    <w:multiLevelType w:val="hybridMultilevel"/>
    <w:tmpl w:val="FCDC3612"/>
    <w:lvl w:ilvl="0" w:tplc="0409000F">
      <w:start w:val="1"/>
      <w:numFmt w:val="decimal"/>
      <w:lvlText w:val="%1."/>
      <w:lvlJc w:val="left"/>
      <w:pPr>
        <w:ind w:left="1440" w:hanging="360"/>
      </w:pPr>
      <w:rPr>
        <w:rFonts w:cs="Times New Roman"/>
      </w:rPr>
    </w:lvl>
    <w:lvl w:ilvl="1" w:tplc="04090019" w:tentative="1">
      <w:start w:val="1"/>
      <w:numFmt w:val="lowerLetter"/>
      <w:lvlText w:val="%2."/>
      <w:lvlJc w:val="left"/>
      <w:pPr>
        <w:ind w:left="2160" w:hanging="360"/>
      </w:pPr>
      <w:rPr>
        <w:rFonts w:cs="Times New Roman"/>
      </w:rPr>
    </w:lvl>
    <w:lvl w:ilvl="2" w:tplc="0409001B" w:tentative="1">
      <w:start w:val="1"/>
      <w:numFmt w:val="lowerRoman"/>
      <w:lvlText w:val="%3."/>
      <w:lvlJc w:val="right"/>
      <w:pPr>
        <w:ind w:left="2880" w:hanging="180"/>
      </w:pPr>
      <w:rPr>
        <w:rFonts w:cs="Times New Roman"/>
      </w:rPr>
    </w:lvl>
    <w:lvl w:ilvl="3" w:tplc="0409000F" w:tentative="1">
      <w:start w:val="1"/>
      <w:numFmt w:val="decimal"/>
      <w:lvlText w:val="%4."/>
      <w:lvlJc w:val="left"/>
      <w:pPr>
        <w:ind w:left="3600" w:hanging="360"/>
      </w:pPr>
      <w:rPr>
        <w:rFonts w:cs="Times New Roman"/>
      </w:rPr>
    </w:lvl>
    <w:lvl w:ilvl="4" w:tplc="04090019" w:tentative="1">
      <w:start w:val="1"/>
      <w:numFmt w:val="lowerLetter"/>
      <w:lvlText w:val="%5."/>
      <w:lvlJc w:val="left"/>
      <w:pPr>
        <w:ind w:left="4320" w:hanging="360"/>
      </w:pPr>
      <w:rPr>
        <w:rFonts w:cs="Times New Roman"/>
      </w:rPr>
    </w:lvl>
    <w:lvl w:ilvl="5" w:tplc="0409001B" w:tentative="1">
      <w:start w:val="1"/>
      <w:numFmt w:val="lowerRoman"/>
      <w:lvlText w:val="%6."/>
      <w:lvlJc w:val="right"/>
      <w:pPr>
        <w:ind w:left="5040" w:hanging="180"/>
      </w:pPr>
      <w:rPr>
        <w:rFonts w:cs="Times New Roman"/>
      </w:rPr>
    </w:lvl>
    <w:lvl w:ilvl="6" w:tplc="0409000F" w:tentative="1">
      <w:start w:val="1"/>
      <w:numFmt w:val="decimal"/>
      <w:lvlText w:val="%7."/>
      <w:lvlJc w:val="left"/>
      <w:pPr>
        <w:ind w:left="5760" w:hanging="360"/>
      </w:pPr>
      <w:rPr>
        <w:rFonts w:cs="Times New Roman"/>
      </w:rPr>
    </w:lvl>
    <w:lvl w:ilvl="7" w:tplc="04090019" w:tentative="1">
      <w:start w:val="1"/>
      <w:numFmt w:val="lowerLetter"/>
      <w:lvlText w:val="%8."/>
      <w:lvlJc w:val="left"/>
      <w:pPr>
        <w:ind w:left="6480" w:hanging="360"/>
      </w:pPr>
      <w:rPr>
        <w:rFonts w:cs="Times New Roman"/>
      </w:rPr>
    </w:lvl>
    <w:lvl w:ilvl="8" w:tplc="0409001B" w:tentative="1">
      <w:start w:val="1"/>
      <w:numFmt w:val="lowerRoman"/>
      <w:lvlText w:val="%9."/>
      <w:lvlJc w:val="right"/>
      <w:pPr>
        <w:ind w:left="7200" w:hanging="180"/>
      </w:pPr>
      <w:rPr>
        <w:rFonts w:cs="Times New Roman"/>
      </w:rPr>
    </w:lvl>
  </w:abstractNum>
  <w:num w:numId="1">
    <w:abstractNumId w:val="5"/>
  </w:num>
  <w:num w:numId="2">
    <w:abstractNumId w:val="1"/>
  </w:num>
  <w:num w:numId="3">
    <w:abstractNumId w:val="11"/>
  </w:num>
  <w:num w:numId="4">
    <w:abstractNumId w:val="6"/>
  </w:num>
  <w:num w:numId="5">
    <w:abstractNumId w:val="7"/>
  </w:num>
  <w:num w:numId="6">
    <w:abstractNumId w:val="9"/>
  </w:num>
  <w:num w:numId="7">
    <w:abstractNumId w:val="3"/>
  </w:num>
  <w:num w:numId="8">
    <w:abstractNumId w:val="10"/>
  </w:num>
  <w:num w:numId="9">
    <w:abstractNumId w:val="4"/>
  </w:num>
  <w:num w:numId="10">
    <w:abstractNumId w:val="30"/>
  </w:num>
  <w:num w:numId="11">
    <w:abstractNumId w:val="8"/>
  </w:num>
  <w:num w:numId="12">
    <w:abstractNumId w:val="2"/>
  </w:num>
  <w:num w:numId="13">
    <w:abstractNumId w:val="0"/>
  </w:num>
  <w:num w:numId="14">
    <w:abstractNumId w:val="23"/>
  </w:num>
  <w:num w:numId="15">
    <w:abstractNumId w:val="18"/>
  </w:num>
  <w:num w:numId="16">
    <w:abstractNumId w:val="32"/>
  </w:num>
  <w:num w:numId="17">
    <w:abstractNumId w:val="12"/>
  </w:num>
  <w:num w:numId="18">
    <w:abstractNumId w:val="16"/>
  </w:num>
  <w:num w:numId="19">
    <w:abstractNumId w:val="29"/>
  </w:num>
  <w:num w:numId="20">
    <w:abstractNumId w:val="27"/>
  </w:num>
  <w:num w:numId="21">
    <w:abstractNumId w:val="21"/>
  </w:num>
  <w:num w:numId="22">
    <w:abstractNumId w:val="15"/>
  </w:num>
  <w:num w:numId="23">
    <w:abstractNumId w:val="14"/>
  </w:num>
  <w:num w:numId="24">
    <w:abstractNumId w:val="2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abstractNumId w:val="17"/>
  </w:num>
  <w:num w:numId="26">
    <w:abstractNumId w:val="22"/>
  </w:num>
  <w:num w:numId="27">
    <w:abstractNumId w:val="31"/>
  </w:num>
  <w:num w:numId="28">
    <w:abstractNumId w:val="2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9">
    <w:abstractNumId w:val="20"/>
  </w:num>
  <w:num w:numId="30">
    <w:abstractNumId w:val="19"/>
  </w:num>
  <w:num w:numId="31">
    <w:abstractNumId w:val="24"/>
  </w:num>
  <w:num w:numId="32">
    <w:abstractNumId w:val="26"/>
  </w:num>
  <w:num w:numId="33">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70358"/>
    <w:rsid w:val="00000144"/>
    <w:rsid w:val="000131FF"/>
    <w:rsid w:val="00027A65"/>
    <w:rsid w:val="00051F18"/>
    <w:rsid w:val="00054058"/>
    <w:rsid w:val="00061BD5"/>
    <w:rsid w:val="0007699E"/>
    <w:rsid w:val="000A0415"/>
    <w:rsid w:val="000A14DE"/>
    <w:rsid w:val="000D06E4"/>
    <w:rsid w:val="000E238A"/>
    <w:rsid w:val="000F22D6"/>
    <w:rsid w:val="00107983"/>
    <w:rsid w:val="001319AA"/>
    <w:rsid w:val="00146896"/>
    <w:rsid w:val="00154C86"/>
    <w:rsid w:val="00177E8F"/>
    <w:rsid w:val="001815B3"/>
    <w:rsid w:val="00185449"/>
    <w:rsid w:val="001854B3"/>
    <w:rsid w:val="001967BB"/>
    <w:rsid w:val="001A188B"/>
    <w:rsid w:val="001A51C2"/>
    <w:rsid w:val="001A6240"/>
    <w:rsid w:val="001B1ED0"/>
    <w:rsid w:val="001B202C"/>
    <w:rsid w:val="001B5D4A"/>
    <w:rsid w:val="001C68B3"/>
    <w:rsid w:val="001E60BF"/>
    <w:rsid w:val="001E6BF3"/>
    <w:rsid w:val="001F25F9"/>
    <w:rsid w:val="001F7903"/>
    <w:rsid w:val="00211856"/>
    <w:rsid w:val="00211924"/>
    <w:rsid w:val="0021603A"/>
    <w:rsid w:val="00220EF8"/>
    <w:rsid w:val="002331AA"/>
    <w:rsid w:val="00257375"/>
    <w:rsid w:val="00265B40"/>
    <w:rsid w:val="002717A4"/>
    <w:rsid w:val="00272EC2"/>
    <w:rsid w:val="00277253"/>
    <w:rsid w:val="002A31C4"/>
    <w:rsid w:val="002A493E"/>
    <w:rsid w:val="002A7673"/>
    <w:rsid w:val="002B7D2A"/>
    <w:rsid w:val="002C03C5"/>
    <w:rsid w:val="002C45BA"/>
    <w:rsid w:val="002D5E6D"/>
    <w:rsid w:val="002E0302"/>
    <w:rsid w:val="00314078"/>
    <w:rsid w:val="0031590D"/>
    <w:rsid w:val="00323A4E"/>
    <w:rsid w:val="00331049"/>
    <w:rsid w:val="0033280E"/>
    <w:rsid w:val="003467AC"/>
    <w:rsid w:val="00366D6B"/>
    <w:rsid w:val="0037141A"/>
    <w:rsid w:val="003740DE"/>
    <w:rsid w:val="003742A4"/>
    <w:rsid w:val="003A51C5"/>
    <w:rsid w:val="003A5EB0"/>
    <w:rsid w:val="003B0376"/>
    <w:rsid w:val="003B5269"/>
    <w:rsid w:val="003C4927"/>
    <w:rsid w:val="003D66F7"/>
    <w:rsid w:val="003E0432"/>
    <w:rsid w:val="003E2BDE"/>
    <w:rsid w:val="003E3055"/>
    <w:rsid w:val="0040546B"/>
    <w:rsid w:val="0040558A"/>
    <w:rsid w:val="00405D92"/>
    <w:rsid w:val="004126C8"/>
    <w:rsid w:val="004345E8"/>
    <w:rsid w:val="00447858"/>
    <w:rsid w:val="00450F3A"/>
    <w:rsid w:val="00470358"/>
    <w:rsid w:val="0047184A"/>
    <w:rsid w:val="00472B82"/>
    <w:rsid w:val="00482BE3"/>
    <w:rsid w:val="00484210"/>
    <w:rsid w:val="004847C5"/>
    <w:rsid w:val="00497319"/>
    <w:rsid w:val="004B4A2C"/>
    <w:rsid w:val="004C2E51"/>
    <w:rsid w:val="004C5095"/>
    <w:rsid w:val="004C6A79"/>
    <w:rsid w:val="004D12D3"/>
    <w:rsid w:val="004E0D93"/>
    <w:rsid w:val="004E23BD"/>
    <w:rsid w:val="00512E37"/>
    <w:rsid w:val="00525DC1"/>
    <w:rsid w:val="00531CB5"/>
    <w:rsid w:val="00532CD8"/>
    <w:rsid w:val="005666A6"/>
    <w:rsid w:val="00574B7F"/>
    <w:rsid w:val="00582FF5"/>
    <w:rsid w:val="00587BEB"/>
    <w:rsid w:val="0059749A"/>
    <w:rsid w:val="005B498A"/>
    <w:rsid w:val="005E27EB"/>
    <w:rsid w:val="00601671"/>
    <w:rsid w:val="00621E25"/>
    <w:rsid w:val="00626F3F"/>
    <w:rsid w:val="00635DD8"/>
    <w:rsid w:val="00655093"/>
    <w:rsid w:val="0066127A"/>
    <w:rsid w:val="00662834"/>
    <w:rsid w:val="00662DAB"/>
    <w:rsid w:val="006910E3"/>
    <w:rsid w:val="006A3E65"/>
    <w:rsid w:val="006C579C"/>
    <w:rsid w:val="006E5F53"/>
    <w:rsid w:val="006F7A05"/>
    <w:rsid w:val="007047A7"/>
    <w:rsid w:val="00704805"/>
    <w:rsid w:val="00716212"/>
    <w:rsid w:val="0072557D"/>
    <w:rsid w:val="007260C3"/>
    <w:rsid w:val="00726E6E"/>
    <w:rsid w:val="00732236"/>
    <w:rsid w:val="00736120"/>
    <w:rsid w:val="007376F7"/>
    <w:rsid w:val="00761808"/>
    <w:rsid w:val="00780C9C"/>
    <w:rsid w:val="00794A46"/>
    <w:rsid w:val="0079501F"/>
    <w:rsid w:val="007A0D0A"/>
    <w:rsid w:val="007A27DA"/>
    <w:rsid w:val="007A588E"/>
    <w:rsid w:val="007A6E2C"/>
    <w:rsid w:val="007B4D29"/>
    <w:rsid w:val="007C3DD6"/>
    <w:rsid w:val="007D37D4"/>
    <w:rsid w:val="007F0CC2"/>
    <w:rsid w:val="00806372"/>
    <w:rsid w:val="00825943"/>
    <w:rsid w:val="00836C46"/>
    <w:rsid w:val="00842BD3"/>
    <w:rsid w:val="00861055"/>
    <w:rsid w:val="00862E3C"/>
    <w:rsid w:val="00863150"/>
    <w:rsid w:val="00866DD0"/>
    <w:rsid w:val="00871894"/>
    <w:rsid w:val="008770E4"/>
    <w:rsid w:val="00891882"/>
    <w:rsid w:val="0089758A"/>
    <w:rsid w:val="008B2CF1"/>
    <w:rsid w:val="008B48DC"/>
    <w:rsid w:val="008B77A8"/>
    <w:rsid w:val="008C2FD7"/>
    <w:rsid w:val="008D659C"/>
    <w:rsid w:val="008E14E7"/>
    <w:rsid w:val="008E2E87"/>
    <w:rsid w:val="008F31E4"/>
    <w:rsid w:val="00904B3F"/>
    <w:rsid w:val="009073D9"/>
    <w:rsid w:val="0091699D"/>
    <w:rsid w:val="009569E2"/>
    <w:rsid w:val="009751D4"/>
    <w:rsid w:val="0097530B"/>
    <w:rsid w:val="009935CA"/>
    <w:rsid w:val="00995C66"/>
    <w:rsid w:val="009971FB"/>
    <w:rsid w:val="00A25EA6"/>
    <w:rsid w:val="00A54153"/>
    <w:rsid w:val="00A57124"/>
    <w:rsid w:val="00A63CB1"/>
    <w:rsid w:val="00A75D9A"/>
    <w:rsid w:val="00A94D35"/>
    <w:rsid w:val="00AA02AC"/>
    <w:rsid w:val="00AA67BF"/>
    <w:rsid w:val="00AB2E08"/>
    <w:rsid w:val="00AD2D21"/>
    <w:rsid w:val="00AD2FA7"/>
    <w:rsid w:val="00AD7326"/>
    <w:rsid w:val="00AE1516"/>
    <w:rsid w:val="00AF5010"/>
    <w:rsid w:val="00AF7560"/>
    <w:rsid w:val="00B01093"/>
    <w:rsid w:val="00B01280"/>
    <w:rsid w:val="00B072EF"/>
    <w:rsid w:val="00B17502"/>
    <w:rsid w:val="00B22621"/>
    <w:rsid w:val="00B242CC"/>
    <w:rsid w:val="00B31ACE"/>
    <w:rsid w:val="00B41965"/>
    <w:rsid w:val="00B7385C"/>
    <w:rsid w:val="00B8318F"/>
    <w:rsid w:val="00B9288F"/>
    <w:rsid w:val="00B95A49"/>
    <w:rsid w:val="00BA5844"/>
    <w:rsid w:val="00BA5FA1"/>
    <w:rsid w:val="00BB18B7"/>
    <w:rsid w:val="00BB1F8F"/>
    <w:rsid w:val="00BC67CA"/>
    <w:rsid w:val="00BD1DE4"/>
    <w:rsid w:val="00C050E9"/>
    <w:rsid w:val="00C13E00"/>
    <w:rsid w:val="00C176CC"/>
    <w:rsid w:val="00C55A52"/>
    <w:rsid w:val="00C70C3A"/>
    <w:rsid w:val="00C9142D"/>
    <w:rsid w:val="00C96325"/>
    <w:rsid w:val="00CC0C2D"/>
    <w:rsid w:val="00CC16D5"/>
    <w:rsid w:val="00CD5CC1"/>
    <w:rsid w:val="00CE1834"/>
    <w:rsid w:val="00CE491E"/>
    <w:rsid w:val="00CE6135"/>
    <w:rsid w:val="00CF2715"/>
    <w:rsid w:val="00CF7248"/>
    <w:rsid w:val="00D070D4"/>
    <w:rsid w:val="00D1307C"/>
    <w:rsid w:val="00D36552"/>
    <w:rsid w:val="00D40F9E"/>
    <w:rsid w:val="00D551EF"/>
    <w:rsid w:val="00D8506A"/>
    <w:rsid w:val="00DB3BA3"/>
    <w:rsid w:val="00DB5661"/>
    <w:rsid w:val="00DC0D00"/>
    <w:rsid w:val="00DC439D"/>
    <w:rsid w:val="00DE094B"/>
    <w:rsid w:val="00E01C72"/>
    <w:rsid w:val="00E200F7"/>
    <w:rsid w:val="00E34B00"/>
    <w:rsid w:val="00E43273"/>
    <w:rsid w:val="00E57B91"/>
    <w:rsid w:val="00E62EED"/>
    <w:rsid w:val="00E6320B"/>
    <w:rsid w:val="00E767C3"/>
    <w:rsid w:val="00E8754B"/>
    <w:rsid w:val="00E91F0B"/>
    <w:rsid w:val="00EB5E66"/>
    <w:rsid w:val="00EC7D02"/>
    <w:rsid w:val="00ED5B3D"/>
    <w:rsid w:val="00EE59CE"/>
    <w:rsid w:val="00EE6724"/>
    <w:rsid w:val="00EE76FF"/>
    <w:rsid w:val="00EE7DA4"/>
    <w:rsid w:val="00EF1728"/>
    <w:rsid w:val="00EF4E3C"/>
    <w:rsid w:val="00F104C9"/>
    <w:rsid w:val="00F128E1"/>
    <w:rsid w:val="00F342A8"/>
    <w:rsid w:val="00F37C04"/>
    <w:rsid w:val="00F472FF"/>
    <w:rsid w:val="00F65F9F"/>
    <w:rsid w:val="00F76CFD"/>
    <w:rsid w:val="00F93EDB"/>
    <w:rsid w:val="00F943CC"/>
    <w:rsid w:val="00F9585E"/>
    <w:rsid w:val="00F95C20"/>
    <w:rsid w:val="00FA0BB3"/>
    <w:rsid w:val="00FA2766"/>
    <w:rsid w:val="00FA5948"/>
    <w:rsid w:val="00FB6B04"/>
    <w:rsid w:val="00FE3AC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1795AF68"/>
  <w15:docId w15:val="{F9137AE8-015C-4FB6-8AE5-C6CE5D4632C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ptos" w:eastAsia="SimSun" w:hAnsi="Aptos" w:cs="SimSun"/>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pPr>
      <w:keepNext/>
      <w:keepLines/>
      <w:spacing w:before="360" w:after="80"/>
      <w:outlineLvl w:val="0"/>
    </w:pPr>
    <w:rPr>
      <w:rFonts w:ascii="Aptos Display" w:hAnsi="Aptos Display"/>
      <w:color w:val="0F4761"/>
      <w:sz w:val="40"/>
      <w:szCs w:val="40"/>
    </w:rPr>
  </w:style>
  <w:style w:type="paragraph" w:styleId="Heading2">
    <w:name w:val="heading 2"/>
    <w:basedOn w:val="Normal"/>
    <w:next w:val="Normal"/>
    <w:link w:val="Heading2Char"/>
    <w:uiPriority w:val="9"/>
    <w:qFormat/>
    <w:pPr>
      <w:keepNext/>
      <w:keepLines/>
      <w:spacing w:before="160" w:after="80"/>
      <w:outlineLvl w:val="1"/>
    </w:pPr>
    <w:rPr>
      <w:rFonts w:ascii="Aptos Display" w:hAnsi="Aptos Display"/>
      <w:color w:val="0F4761"/>
      <w:sz w:val="32"/>
      <w:szCs w:val="32"/>
    </w:rPr>
  </w:style>
  <w:style w:type="paragraph" w:styleId="Heading3">
    <w:name w:val="heading 3"/>
    <w:basedOn w:val="Normal"/>
    <w:next w:val="Normal"/>
    <w:link w:val="Heading3Char"/>
    <w:uiPriority w:val="9"/>
    <w:qFormat/>
    <w:pPr>
      <w:keepNext/>
      <w:keepLines/>
      <w:spacing w:before="160" w:after="80"/>
      <w:outlineLvl w:val="2"/>
    </w:pPr>
    <w:rPr>
      <w:color w:val="0F4761"/>
      <w:sz w:val="28"/>
      <w:szCs w:val="28"/>
    </w:rPr>
  </w:style>
  <w:style w:type="paragraph" w:styleId="Heading4">
    <w:name w:val="heading 4"/>
    <w:basedOn w:val="Normal"/>
    <w:next w:val="Normal"/>
    <w:link w:val="Heading4Char"/>
    <w:uiPriority w:val="9"/>
    <w:qFormat/>
    <w:pPr>
      <w:keepNext/>
      <w:keepLines/>
      <w:spacing w:before="80" w:after="40"/>
      <w:outlineLvl w:val="3"/>
    </w:pPr>
    <w:rPr>
      <w:i/>
      <w:iCs/>
      <w:color w:val="0F4761"/>
    </w:rPr>
  </w:style>
  <w:style w:type="paragraph" w:styleId="Heading5">
    <w:name w:val="heading 5"/>
    <w:basedOn w:val="Normal"/>
    <w:next w:val="Normal"/>
    <w:link w:val="Heading5Char"/>
    <w:uiPriority w:val="9"/>
    <w:qFormat/>
    <w:pPr>
      <w:keepNext/>
      <w:keepLines/>
      <w:spacing w:before="80" w:after="40"/>
      <w:outlineLvl w:val="4"/>
    </w:pPr>
    <w:rPr>
      <w:color w:val="0F4761"/>
    </w:rPr>
  </w:style>
  <w:style w:type="paragraph" w:styleId="Heading6">
    <w:name w:val="heading 6"/>
    <w:basedOn w:val="Normal"/>
    <w:next w:val="Normal"/>
    <w:link w:val="Heading6Char"/>
    <w:uiPriority w:val="9"/>
    <w:qFormat/>
    <w:pPr>
      <w:keepNext/>
      <w:keepLines/>
      <w:spacing w:before="40" w:after="0"/>
      <w:outlineLvl w:val="5"/>
    </w:pPr>
    <w:rPr>
      <w:i/>
      <w:iCs/>
      <w:color w:val="595959"/>
    </w:rPr>
  </w:style>
  <w:style w:type="paragraph" w:styleId="Heading7">
    <w:name w:val="heading 7"/>
    <w:basedOn w:val="Normal"/>
    <w:next w:val="Normal"/>
    <w:link w:val="Heading7Char"/>
    <w:uiPriority w:val="9"/>
    <w:qFormat/>
    <w:pPr>
      <w:keepNext/>
      <w:keepLines/>
      <w:spacing w:before="40" w:after="0"/>
      <w:outlineLvl w:val="6"/>
    </w:pPr>
    <w:rPr>
      <w:color w:val="595959"/>
    </w:rPr>
  </w:style>
  <w:style w:type="paragraph" w:styleId="Heading8">
    <w:name w:val="heading 8"/>
    <w:basedOn w:val="Normal"/>
    <w:next w:val="Normal"/>
    <w:link w:val="Heading8Char"/>
    <w:uiPriority w:val="9"/>
    <w:qFormat/>
    <w:pPr>
      <w:keepNext/>
      <w:keepLines/>
      <w:spacing w:after="0"/>
      <w:outlineLvl w:val="7"/>
    </w:pPr>
    <w:rPr>
      <w:i/>
      <w:iCs/>
      <w:color w:val="272727"/>
    </w:rPr>
  </w:style>
  <w:style w:type="paragraph" w:styleId="Heading9">
    <w:name w:val="heading 9"/>
    <w:basedOn w:val="Normal"/>
    <w:next w:val="Normal"/>
    <w:link w:val="Heading9Char"/>
    <w:uiPriority w:val="9"/>
    <w:qFormat/>
    <w:pPr>
      <w:keepNext/>
      <w:keepLines/>
      <w:spacing w:after="0"/>
      <w:outlineLvl w:val="8"/>
    </w:pPr>
    <w:rPr>
      <w:color w:val="2727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Pr>
      <w:rFonts w:ascii="Aptos Display" w:eastAsia="SimSun" w:hAnsi="Aptos Display" w:cs="SimSun"/>
      <w:color w:val="0F4761"/>
      <w:sz w:val="40"/>
      <w:szCs w:val="40"/>
    </w:rPr>
  </w:style>
  <w:style w:type="character" w:customStyle="1" w:styleId="Heading2Char">
    <w:name w:val="Heading 2 Char"/>
    <w:basedOn w:val="DefaultParagraphFont"/>
    <w:link w:val="Heading2"/>
    <w:uiPriority w:val="9"/>
    <w:rPr>
      <w:rFonts w:ascii="Aptos Display" w:eastAsia="SimSun" w:hAnsi="Aptos Display" w:cs="SimSun"/>
      <w:color w:val="0F4761"/>
      <w:sz w:val="32"/>
      <w:szCs w:val="32"/>
    </w:rPr>
  </w:style>
  <w:style w:type="character" w:customStyle="1" w:styleId="Heading3Char">
    <w:name w:val="Heading 3 Char"/>
    <w:basedOn w:val="DefaultParagraphFont"/>
    <w:link w:val="Heading3"/>
    <w:uiPriority w:val="9"/>
    <w:rPr>
      <w:rFonts w:eastAsia="SimSun" w:cs="SimSun"/>
      <w:color w:val="0F4761"/>
      <w:sz w:val="28"/>
      <w:szCs w:val="28"/>
    </w:rPr>
  </w:style>
  <w:style w:type="character" w:customStyle="1" w:styleId="Heading4Char">
    <w:name w:val="Heading 4 Char"/>
    <w:basedOn w:val="DefaultParagraphFont"/>
    <w:link w:val="Heading4"/>
    <w:uiPriority w:val="9"/>
    <w:rPr>
      <w:rFonts w:eastAsia="SimSun" w:cs="SimSun"/>
      <w:i/>
      <w:iCs/>
      <w:color w:val="0F4761"/>
    </w:rPr>
  </w:style>
  <w:style w:type="character" w:customStyle="1" w:styleId="Heading5Char">
    <w:name w:val="Heading 5 Char"/>
    <w:basedOn w:val="DefaultParagraphFont"/>
    <w:link w:val="Heading5"/>
    <w:uiPriority w:val="9"/>
    <w:rPr>
      <w:rFonts w:eastAsia="SimSun" w:cs="SimSun"/>
      <w:color w:val="0F4761"/>
    </w:rPr>
  </w:style>
  <w:style w:type="character" w:customStyle="1" w:styleId="Heading6Char">
    <w:name w:val="Heading 6 Char"/>
    <w:basedOn w:val="DefaultParagraphFont"/>
    <w:link w:val="Heading6"/>
    <w:uiPriority w:val="9"/>
    <w:rPr>
      <w:rFonts w:eastAsia="SimSun" w:cs="SimSun"/>
      <w:i/>
      <w:iCs/>
      <w:color w:val="595959"/>
    </w:rPr>
  </w:style>
  <w:style w:type="character" w:customStyle="1" w:styleId="Heading7Char">
    <w:name w:val="Heading 7 Char"/>
    <w:basedOn w:val="DefaultParagraphFont"/>
    <w:link w:val="Heading7"/>
    <w:uiPriority w:val="9"/>
    <w:rPr>
      <w:rFonts w:eastAsia="SimSun" w:cs="SimSun"/>
      <w:color w:val="595959"/>
    </w:rPr>
  </w:style>
  <w:style w:type="character" w:customStyle="1" w:styleId="Heading8Char">
    <w:name w:val="Heading 8 Char"/>
    <w:basedOn w:val="DefaultParagraphFont"/>
    <w:link w:val="Heading8"/>
    <w:uiPriority w:val="9"/>
    <w:rPr>
      <w:rFonts w:eastAsia="SimSun" w:cs="SimSun"/>
      <w:i/>
      <w:iCs/>
      <w:color w:val="272727"/>
    </w:rPr>
  </w:style>
  <w:style w:type="character" w:customStyle="1" w:styleId="Heading9Char">
    <w:name w:val="Heading 9 Char"/>
    <w:basedOn w:val="DefaultParagraphFont"/>
    <w:link w:val="Heading9"/>
    <w:uiPriority w:val="9"/>
    <w:rPr>
      <w:rFonts w:eastAsia="SimSun" w:cs="SimSun"/>
      <w:color w:val="272727"/>
    </w:rPr>
  </w:style>
  <w:style w:type="paragraph" w:styleId="Title">
    <w:name w:val="Title"/>
    <w:basedOn w:val="Normal"/>
    <w:next w:val="Normal"/>
    <w:link w:val="TitleChar"/>
    <w:uiPriority w:val="10"/>
    <w:qFormat/>
    <w:pPr>
      <w:spacing w:after="80" w:line="240" w:lineRule="auto"/>
      <w:contextualSpacing/>
    </w:pPr>
    <w:rPr>
      <w:rFonts w:ascii="Aptos Display" w:hAnsi="Aptos Display"/>
      <w:spacing w:val="-10"/>
      <w:kern w:val="28"/>
      <w:sz w:val="56"/>
      <w:szCs w:val="56"/>
    </w:rPr>
  </w:style>
  <w:style w:type="character" w:customStyle="1" w:styleId="TitleChar">
    <w:name w:val="Title Char"/>
    <w:basedOn w:val="DefaultParagraphFont"/>
    <w:link w:val="Title"/>
    <w:uiPriority w:val="10"/>
    <w:rPr>
      <w:rFonts w:ascii="Aptos Display" w:eastAsia="SimSun" w:hAnsi="Aptos Display" w:cs="SimSun"/>
      <w:spacing w:val="-10"/>
      <w:kern w:val="28"/>
      <w:sz w:val="56"/>
      <w:szCs w:val="56"/>
    </w:rPr>
  </w:style>
  <w:style w:type="paragraph" w:styleId="Subtitle">
    <w:name w:val="Subtitle"/>
    <w:basedOn w:val="Normal"/>
    <w:next w:val="Normal"/>
    <w:link w:val="SubtitleChar"/>
    <w:uiPriority w:val="11"/>
    <w:qFormat/>
    <w:pPr>
      <w:numPr>
        <w:ilvl w:val="1"/>
      </w:numPr>
    </w:pPr>
    <w:rPr>
      <w:color w:val="595959"/>
      <w:spacing w:val="15"/>
      <w:sz w:val="28"/>
      <w:szCs w:val="28"/>
    </w:rPr>
  </w:style>
  <w:style w:type="character" w:customStyle="1" w:styleId="SubtitleChar">
    <w:name w:val="Subtitle Char"/>
    <w:basedOn w:val="DefaultParagraphFont"/>
    <w:link w:val="Subtitle"/>
    <w:uiPriority w:val="11"/>
    <w:rPr>
      <w:rFonts w:eastAsia="SimSun" w:cs="SimSun"/>
      <w:color w:val="595959"/>
      <w:spacing w:val="15"/>
      <w:sz w:val="28"/>
      <w:szCs w:val="28"/>
    </w:rPr>
  </w:style>
  <w:style w:type="paragraph" w:styleId="Quote">
    <w:name w:val="Quote"/>
    <w:basedOn w:val="Normal"/>
    <w:next w:val="Normal"/>
    <w:link w:val="QuoteChar"/>
    <w:uiPriority w:val="29"/>
    <w:qFormat/>
    <w:pPr>
      <w:spacing w:before="160"/>
      <w:jc w:val="center"/>
    </w:pPr>
    <w:rPr>
      <w:i/>
      <w:iCs/>
      <w:color w:val="404040"/>
    </w:rPr>
  </w:style>
  <w:style w:type="character" w:customStyle="1" w:styleId="QuoteChar">
    <w:name w:val="Quote Char"/>
    <w:basedOn w:val="DefaultParagraphFont"/>
    <w:link w:val="Quote"/>
    <w:uiPriority w:val="29"/>
    <w:rPr>
      <w:i/>
      <w:iCs/>
      <w:color w:val="404040"/>
    </w:rPr>
  </w:style>
  <w:style w:type="paragraph" w:styleId="ListParagraph">
    <w:name w:val="List Paragraph"/>
    <w:basedOn w:val="Normal"/>
    <w:uiPriority w:val="34"/>
    <w:qFormat/>
    <w:pPr>
      <w:ind w:left="720"/>
      <w:contextualSpacing/>
    </w:pPr>
  </w:style>
  <w:style w:type="character" w:styleId="IntenseEmphasis">
    <w:name w:val="Intense Emphasis"/>
    <w:basedOn w:val="DefaultParagraphFont"/>
    <w:uiPriority w:val="21"/>
    <w:qFormat/>
    <w:rPr>
      <w:i/>
      <w:iCs/>
      <w:color w:val="0F4761"/>
    </w:rPr>
  </w:style>
  <w:style w:type="paragraph" w:styleId="IntenseQuote">
    <w:name w:val="Intense Quote"/>
    <w:basedOn w:val="Normal"/>
    <w:next w:val="Normal"/>
    <w:link w:val="IntenseQuoteChar"/>
    <w:uiPriority w:val="30"/>
    <w:qFormat/>
    <w:pPr>
      <w:pBdr>
        <w:top w:val="single" w:sz="4" w:space="10" w:color="0F4761"/>
        <w:bottom w:val="single" w:sz="4" w:space="10" w:color="0F4761"/>
      </w:pBdr>
      <w:spacing w:before="360" w:after="360"/>
      <w:ind w:left="864" w:right="864"/>
      <w:jc w:val="center"/>
    </w:pPr>
    <w:rPr>
      <w:i/>
      <w:iCs/>
      <w:color w:val="0F4761"/>
    </w:rPr>
  </w:style>
  <w:style w:type="character" w:customStyle="1" w:styleId="IntenseQuoteChar">
    <w:name w:val="Intense Quote Char"/>
    <w:basedOn w:val="DefaultParagraphFont"/>
    <w:link w:val="IntenseQuote"/>
    <w:uiPriority w:val="30"/>
    <w:rPr>
      <w:i/>
      <w:iCs/>
      <w:color w:val="0F4761"/>
    </w:rPr>
  </w:style>
  <w:style w:type="character" w:styleId="IntenseReference">
    <w:name w:val="Intense Reference"/>
    <w:basedOn w:val="DefaultParagraphFont"/>
    <w:uiPriority w:val="32"/>
    <w:qFormat/>
    <w:rPr>
      <w:b/>
      <w:bCs/>
      <w:smallCaps/>
      <w:color w:val="0F4761"/>
      <w:spacing w:val="5"/>
    </w:rPr>
  </w:style>
  <w:style w:type="paragraph" w:styleId="Header">
    <w:name w:val="header"/>
    <w:basedOn w:val="Normal"/>
    <w:link w:val="HeaderChar"/>
    <w:uiPriority w:val="99"/>
    <w:pPr>
      <w:tabs>
        <w:tab w:val="center" w:pos="4680"/>
        <w:tab w:val="right" w:pos="9360"/>
      </w:tabs>
      <w:spacing w:after="0" w:line="240" w:lineRule="auto"/>
    </w:pPr>
  </w:style>
  <w:style w:type="character" w:customStyle="1" w:styleId="HeaderChar">
    <w:name w:val="Header Char"/>
    <w:basedOn w:val="DefaultParagraphFont"/>
    <w:link w:val="Header"/>
    <w:uiPriority w:val="99"/>
  </w:style>
  <w:style w:type="paragraph" w:styleId="Footer">
    <w:name w:val="footer"/>
    <w:basedOn w:val="Normal"/>
    <w:link w:val="FooterChar"/>
    <w:uiPriority w:val="99"/>
    <w:pPr>
      <w:tabs>
        <w:tab w:val="center" w:pos="4680"/>
        <w:tab w:val="right" w:pos="9360"/>
      </w:tabs>
      <w:spacing w:after="0" w:line="240" w:lineRule="auto"/>
    </w:pPr>
  </w:style>
  <w:style w:type="character" w:customStyle="1" w:styleId="FooterChar">
    <w:name w:val="Footer Char"/>
    <w:basedOn w:val="DefaultParagraphFont"/>
    <w:link w:val="Footer"/>
    <w:uiPriority w:val="99"/>
  </w:style>
  <w:style w:type="paragraph" w:styleId="NormalWeb">
    <w:name w:val="Normal (Web)"/>
    <w:basedOn w:val="Normal"/>
    <w:uiPriority w:val="99"/>
    <w:unhideWhenUsed/>
    <w:rsid w:val="008F31E4"/>
    <w:pPr>
      <w:spacing w:before="100" w:beforeAutospacing="1" w:after="100" w:afterAutospacing="1" w:line="240" w:lineRule="auto"/>
    </w:pPr>
    <w:rPr>
      <w:rFonts w:ascii="Times New Roman" w:eastAsiaTheme="minorEastAsia" w:hAnsi="Times New Roman" w:cs="Times New Roman"/>
      <w:kern w:val="0"/>
      <w:lang w:val="en-GB" w:eastAsia="en-GB"/>
      <w14:ligatures w14:val="none"/>
    </w:rPr>
  </w:style>
  <w:style w:type="character" w:customStyle="1" w:styleId="apple-converted-space">
    <w:name w:val="apple-converted-space"/>
    <w:rsid w:val="000A0415"/>
    <w:rPr>
      <w:rFonts w:cs="Times New Roman"/>
    </w:rPr>
  </w:style>
  <w:style w:type="character" w:customStyle="1" w:styleId="ilad">
    <w:name w:val="il_ad"/>
    <w:rsid w:val="000A041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286041151">
      <w:bodyDiv w:val="1"/>
      <w:marLeft w:val="0"/>
      <w:marRight w:val="0"/>
      <w:marTop w:val="0"/>
      <w:marBottom w:val="0"/>
      <w:divBdr>
        <w:top w:val="none" w:sz="0" w:space="0" w:color="auto"/>
        <w:left w:val="none" w:sz="0" w:space="0" w:color="auto"/>
        <w:bottom w:val="none" w:sz="0" w:space="0" w:color="auto"/>
        <w:right w:val="none" w:sz="0" w:space="0" w:color="auto"/>
      </w:divBdr>
    </w:div>
    <w:div w:id="2133744129">
      <w:bodyDiv w:val="1"/>
      <w:marLeft w:val="0"/>
      <w:marRight w:val="0"/>
      <w:marTop w:val="0"/>
      <w:marBottom w:val="0"/>
      <w:divBdr>
        <w:top w:val="none" w:sz="0" w:space="0" w:color="auto"/>
        <w:left w:val="none" w:sz="0" w:space="0" w:color="auto"/>
        <w:bottom w:val="none" w:sz="0" w:space="0" w:color="auto"/>
        <w:right w:val="none" w:sz="0" w:space="0" w:color="auto"/>
      </w:divBdr>
      <w:divsChild>
        <w:div w:id="1342971264">
          <w:marLeft w:val="0"/>
          <w:marRight w:val="0"/>
          <w:marTop w:val="0"/>
          <w:marBottom w:val="0"/>
          <w:divBdr>
            <w:top w:val="none" w:sz="0" w:space="0" w:color="auto"/>
            <w:left w:val="none" w:sz="0" w:space="0" w:color="auto"/>
            <w:bottom w:val="none" w:sz="0" w:space="0" w:color="auto"/>
            <w:right w:val="none" w:sz="0" w:space="0" w:color="auto"/>
          </w:divBdr>
          <w:divsChild>
            <w:div w:id="1757701172">
              <w:marLeft w:val="0"/>
              <w:marRight w:val="0"/>
              <w:marTop w:val="0"/>
              <w:marBottom w:val="0"/>
              <w:divBdr>
                <w:top w:val="none" w:sz="0" w:space="0" w:color="auto"/>
                <w:left w:val="none" w:sz="0" w:space="0" w:color="auto"/>
                <w:bottom w:val="none" w:sz="0" w:space="0" w:color="auto"/>
                <w:right w:val="none" w:sz="0" w:space="0" w:color="auto"/>
              </w:divBdr>
              <w:divsChild>
                <w:div w:id="353532335">
                  <w:marLeft w:val="0"/>
                  <w:marRight w:val="0"/>
                  <w:marTop w:val="0"/>
                  <w:marBottom w:val="0"/>
                  <w:divBdr>
                    <w:top w:val="none" w:sz="0" w:space="0" w:color="auto"/>
                    <w:left w:val="none" w:sz="0" w:space="0" w:color="auto"/>
                    <w:bottom w:val="none" w:sz="0" w:space="0" w:color="auto"/>
                    <w:right w:val="none" w:sz="0" w:space="0" w:color="auto"/>
                  </w:divBdr>
                  <w:divsChild>
                    <w:div w:id="286593059">
                      <w:marLeft w:val="0"/>
                      <w:marRight w:val="0"/>
                      <w:marTop w:val="0"/>
                      <w:marBottom w:val="0"/>
                      <w:divBdr>
                        <w:top w:val="none" w:sz="0" w:space="0" w:color="auto"/>
                        <w:left w:val="none" w:sz="0" w:space="0" w:color="auto"/>
                        <w:bottom w:val="none" w:sz="0" w:space="0" w:color="auto"/>
                        <w:right w:val="none" w:sz="0" w:space="0" w:color="auto"/>
                      </w:divBdr>
                      <w:divsChild>
                        <w:div w:id="1487937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46034946">
          <w:marLeft w:val="0"/>
          <w:marRight w:val="0"/>
          <w:marTop w:val="0"/>
          <w:marBottom w:val="0"/>
          <w:divBdr>
            <w:top w:val="none" w:sz="0" w:space="0" w:color="auto"/>
            <w:left w:val="none" w:sz="0" w:space="0" w:color="auto"/>
            <w:bottom w:val="none" w:sz="0" w:space="0" w:color="auto"/>
            <w:right w:val="none" w:sz="0" w:space="0" w:color="auto"/>
          </w:divBdr>
          <w:divsChild>
            <w:div w:id="1024021009">
              <w:marLeft w:val="0"/>
              <w:marRight w:val="0"/>
              <w:marTop w:val="0"/>
              <w:marBottom w:val="0"/>
              <w:divBdr>
                <w:top w:val="none" w:sz="0" w:space="0" w:color="auto"/>
                <w:left w:val="none" w:sz="0" w:space="0" w:color="auto"/>
                <w:bottom w:val="none" w:sz="0" w:space="0" w:color="auto"/>
                <w:right w:val="none" w:sz="0" w:space="0" w:color="auto"/>
              </w:divBdr>
              <w:divsChild>
                <w:div w:id="739330989">
                  <w:marLeft w:val="0"/>
                  <w:marRight w:val="0"/>
                  <w:marTop w:val="0"/>
                  <w:marBottom w:val="0"/>
                  <w:divBdr>
                    <w:top w:val="none" w:sz="0" w:space="0" w:color="auto"/>
                    <w:left w:val="none" w:sz="0" w:space="0" w:color="auto"/>
                    <w:bottom w:val="none" w:sz="0" w:space="0" w:color="auto"/>
                    <w:right w:val="none" w:sz="0" w:space="0" w:color="auto"/>
                  </w:divBdr>
                </w:div>
              </w:divsChild>
            </w:div>
            <w:div w:id="1661814179">
              <w:marLeft w:val="0"/>
              <w:marRight w:val="0"/>
              <w:marTop w:val="0"/>
              <w:marBottom w:val="0"/>
              <w:divBdr>
                <w:top w:val="none" w:sz="0" w:space="0" w:color="auto"/>
                <w:left w:val="none" w:sz="0" w:space="0" w:color="auto"/>
                <w:bottom w:val="none" w:sz="0" w:space="0" w:color="auto"/>
                <w:right w:val="none" w:sz="0" w:space="0" w:color="auto"/>
              </w:divBdr>
              <w:divsChild>
                <w:div w:id="932977944">
                  <w:marLeft w:val="0"/>
                  <w:marRight w:val="0"/>
                  <w:marTop w:val="0"/>
                  <w:marBottom w:val="0"/>
                  <w:divBdr>
                    <w:top w:val="none" w:sz="0" w:space="0" w:color="auto"/>
                    <w:left w:val="none" w:sz="0" w:space="0" w:color="auto"/>
                    <w:bottom w:val="none" w:sz="0" w:space="0" w:color="auto"/>
                    <w:right w:val="none" w:sz="0" w:space="0" w:color="auto"/>
                  </w:divBdr>
                  <w:divsChild>
                    <w:div w:id="1901476603">
                      <w:marLeft w:val="375"/>
                      <w:marRight w:val="0"/>
                      <w:marTop w:val="0"/>
                      <w:marBottom w:val="0"/>
                      <w:divBdr>
                        <w:top w:val="none" w:sz="0" w:space="0" w:color="auto"/>
                        <w:left w:val="none" w:sz="0" w:space="0" w:color="auto"/>
                        <w:bottom w:val="none" w:sz="0" w:space="0" w:color="auto"/>
                        <w:right w:val="none" w:sz="0" w:space="0" w:color="auto"/>
                      </w:divBdr>
                    </w:div>
                  </w:divsChild>
                </w:div>
                <w:div w:id="654143574">
                  <w:marLeft w:val="0"/>
                  <w:marRight w:val="0"/>
                  <w:marTop w:val="0"/>
                  <w:marBottom w:val="0"/>
                  <w:divBdr>
                    <w:top w:val="none" w:sz="0" w:space="0" w:color="auto"/>
                    <w:left w:val="none" w:sz="0" w:space="0" w:color="auto"/>
                    <w:bottom w:val="none" w:sz="0" w:space="0" w:color="auto"/>
                    <w:right w:val="none" w:sz="0" w:space="0" w:color="auto"/>
                  </w:divBdr>
                </w:div>
                <w:div w:id="221916610">
                  <w:marLeft w:val="0"/>
                  <w:marRight w:val="0"/>
                  <w:marTop w:val="0"/>
                  <w:marBottom w:val="0"/>
                  <w:divBdr>
                    <w:top w:val="none" w:sz="0" w:space="0" w:color="auto"/>
                    <w:left w:val="none" w:sz="0" w:space="0" w:color="auto"/>
                    <w:bottom w:val="none" w:sz="0" w:space="0" w:color="auto"/>
                    <w:right w:val="none" w:sz="0" w:space="0" w:color="auto"/>
                  </w:divBdr>
                  <w:divsChild>
                    <w:div w:id="1406948795">
                      <w:marLeft w:val="0"/>
                      <w:marRight w:val="0"/>
                      <w:marTop w:val="0"/>
                      <w:marBottom w:val="0"/>
                      <w:divBdr>
                        <w:top w:val="none" w:sz="0" w:space="0" w:color="auto"/>
                        <w:left w:val="none" w:sz="0" w:space="0" w:color="auto"/>
                        <w:bottom w:val="none" w:sz="0" w:space="0" w:color="auto"/>
                        <w:right w:val="none" w:sz="0" w:space="0" w:color="auto"/>
                      </w:divBdr>
                      <w:divsChild>
                        <w:div w:id="1185093050">
                          <w:marLeft w:val="0"/>
                          <w:marRight w:val="0"/>
                          <w:marTop w:val="0"/>
                          <w:marBottom w:val="0"/>
                          <w:divBdr>
                            <w:top w:val="none" w:sz="0" w:space="0" w:color="auto"/>
                            <w:left w:val="none" w:sz="0" w:space="0" w:color="auto"/>
                            <w:bottom w:val="none" w:sz="0" w:space="0" w:color="auto"/>
                            <w:right w:val="none" w:sz="0" w:space="0" w:color="auto"/>
                          </w:divBdr>
                          <w:divsChild>
                            <w:div w:id="1992173976">
                              <w:marLeft w:val="0"/>
                              <w:marRight w:val="0"/>
                              <w:marTop w:val="0"/>
                              <w:marBottom w:val="0"/>
                              <w:divBdr>
                                <w:top w:val="none" w:sz="0" w:space="0" w:color="auto"/>
                                <w:left w:val="none" w:sz="0" w:space="0" w:color="auto"/>
                                <w:bottom w:val="none" w:sz="0" w:space="0" w:color="auto"/>
                                <w:right w:val="none" w:sz="0" w:space="0" w:color="auto"/>
                              </w:divBdr>
                              <w:divsChild>
                                <w:div w:id="15104130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28285678">
                          <w:marLeft w:val="0"/>
                          <w:marRight w:val="0"/>
                          <w:marTop w:val="0"/>
                          <w:marBottom w:val="0"/>
                          <w:divBdr>
                            <w:top w:val="none" w:sz="0" w:space="0" w:color="auto"/>
                            <w:left w:val="none" w:sz="0" w:space="0" w:color="auto"/>
                            <w:bottom w:val="none" w:sz="0" w:space="0" w:color="auto"/>
                            <w:right w:val="none" w:sz="0" w:space="0" w:color="auto"/>
                          </w:divBdr>
                          <w:divsChild>
                            <w:div w:id="193076569">
                              <w:marLeft w:val="0"/>
                              <w:marRight w:val="0"/>
                              <w:marTop w:val="0"/>
                              <w:marBottom w:val="0"/>
                              <w:divBdr>
                                <w:top w:val="none" w:sz="0" w:space="0" w:color="auto"/>
                                <w:left w:val="none" w:sz="0" w:space="0" w:color="auto"/>
                                <w:bottom w:val="none" w:sz="0" w:space="0" w:color="auto"/>
                                <w:right w:val="none" w:sz="0" w:space="0" w:color="auto"/>
                              </w:divBdr>
                              <w:divsChild>
                                <w:div w:id="1583507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78939108">
                          <w:marLeft w:val="0"/>
                          <w:marRight w:val="0"/>
                          <w:marTop w:val="0"/>
                          <w:marBottom w:val="0"/>
                          <w:divBdr>
                            <w:top w:val="none" w:sz="0" w:space="0" w:color="auto"/>
                            <w:left w:val="none" w:sz="0" w:space="0" w:color="auto"/>
                            <w:bottom w:val="none" w:sz="0" w:space="0" w:color="auto"/>
                            <w:right w:val="none" w:sz="0" w:space="0" w:color="auto"/>
                          </w:divBdr>
                          <w:divsChild>
                            <w:div w:id="1181703827">
                              <w:marLeft w:val="0"/>
                              <w:marRight w:val="0"/>
                              <w:marTop w:val="0"/>
                              <w:marBottom w:val="0"/>
                              <w:divBdr>
                                <w:top w:val="none" w:sz="0" w:space="0" w:color="auto"/>
                                <w:left w:val="none" w:sz="0" w:space="0" w:color="auto"/>
                                <w:bottom w:val="none" w:sz="0" w:space="0" w:color="auto"/>
                                <w:right w:val="none" w:sz="0" w:space="0" w:color="auto"/>
                              </w:divBdr>
                              <w:divsChild>
                                <w:div w:id="18675189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56624207">
                  <w:marLeft w:val="0"/>
                  <w:marRight w:val="0"/>
                  <w:marTop w:val="0"/>
                  <w:marBottom w:val="0"/>
                  <w:divBdr>
                    <w:top w:val="none" w:sz="0" w:space="0" w:color="auto"/>
                    <w:left w:val="none" w:sz="0" w:space="0" w:color="auto"/>
                    <w:bottom w:val="none" w:sz="0" w:space="0" w:color="auto"/>
                    <w:right w:val="none" w:sz="0" w:space="0" w:color="auto"/>
                  </w:divBdr>
                  <w:divsChild>
                    <w:div w:id="1394045282">
                      <w:marLeft w:val="0"/>
                      <w:marRight w:val="0"/>
                      <w:marTop w:val="0"/>
                      <w:marBottom w:val="0"/>
                      <w:divBdr>
                        <w:top w:val="none" w:sz="0" w:space="0" w:color="auto"/>
                        <w:left w:val="none" w:sz="0" w:space="0" w:color="auto"/>
                        <w:bottom w:val="none" w:sz="0" w:space="0" w:color="auto"/>
                        <w:right w:val="none" w:sz="0" w:space="0" w:color="auto"/>
                      </w:divBdr>
                      <w:divsChild>
                        <w:div w:id="47581935">
                          <w:marLeft w:val="0"/>
                          <w:marRight w:val="0"/>
                          <w:marTop w:val="0"/>
                          <w:marBottom w:val="0"/>
                          <w:divBdr>
                            <w:top w:val="none" w:sz="0" w:space="0" w:color="auto"/>
                            <w:left w:val="none" w:sz="0" w:space="0" w:color="auto"/>
                            <w:bottom w:val="none" w:sz="0" w:space="0" w:color="auto"/>
                            <w:right w:val="none" w:sz="0" w:space="0" w:color="auto"/>
                          </w:divBdr>
                          <w:divsChild>
                            <w:div w:id="1592425674">
                              <w:marLeft w:val="0"/>
                              <w:marRight w:val="0"/>
                              <w:marTop w:val="0"/>
                              <w:marBottom w:val="120"/>
                              <w:divBdr>
                                <w:top w:val="none" w:sz="0" w:space="0" w:color="auto"/>
                                <w:left w:val="none" w:sz="0" w:space="0" w:color="auto"/>
                                <w:bottom w:val="none" w:sz="0" w:space="0" w:color="auto"/>
                                <w:right w:val="none" w:sz="0" w:space="0" w:color="auto"/>
                              </w:divBdr>
                              <w:divsChild>
                                <w:div w:id="4289650">
                                  <w:marLeft w:val="0"/>
                                  <w:marRight w:val="0"/>
                                  <w:marTop w:val="0"/>
                                  <w:marBottom w:val="0"/>
                                  <w:divBdr>
                                    <w:top w:val="none" w:sz="0" w:space="0" w:color="auto"/>
                                    <w:left w:val="none" w:sz="0" w:space="0" w:color="auto"/>
                                    <w:bottom w:val="none" w:sz="0" w:space="0" w:color="auto"/>
                                    <w:right w:val="none" w:sz="0" w:space="0" w:color="auto"/>
                                  </w:divBdr>
                                  <w:divsChild>
                                    <w:div w:id="409736574">
                                      <w:marLeft w:val="0"/>
                                      <w:marRight w:val="0"/>
                                      <w:marTop w:val="0"/>
                                      <w:marBottom w:val="0"/>
                                      <w:divBdr>
                                        <w:top w:val="none" w:sz="0" w:space="0" w:color="auto"/>
                                        <w:left w:val="none" w:sz="0" w:space="0" w:color="auto"/>
                                        <w:bottom w:val="none" w:sz="0" w:space="0" w:color="auto"/>
                                        <w:right w:val="none" w:sz="0" w:space="0" w:color="auto"/>
                                      </w:divBdr>
                                      <w:divsChild>
                                        <w:div w:id="1169101642">
                                          <w:marLeft w:val="0"/>
                                          <w:marRight w:val="0"/>
                                          <w:marTop w:val="0"/>
                                          <w:marBottom w:val="0"/>
                                          <w:divBdr>
                                            <w:top w:val="none" w:sz="0" w:space="0" w:color="auto"/>
                                            <w:left w:val="none" w:sz="0" w:space="0" w:color="auto"/>
                                            <w:bottom w:val="none" w:sz="0" w:space="0" w:color="auto"/>
                                            <w:right w:val="none" w:sz="0" w:space="0" w:color="auto"/>
                                          </w:divBdr>
                                          <w:divsChild>
                                            <w:div w:id="660043920">
                                              <w:marLeft w:val="0"/>
                                              <w:marRight w:val="0"/>
                                              <w:marTop w:val="0"/>
                                              <w:marBottom w:val="0"/>
                                              <w:divBdr>
                                                <w:top w:val="none" w:sz="0" w:space="0" w:color="auto"/>
                                                <w:left w:val="none" w:sz="0" w:space="0" w:color="auto"/>
                                                <w:bottom w:val="none" w:sz="0" w:space="0" w:color="auto"/>
                                                <w:right w:val="none" w:sz="0" w:space="0" w:color="auto"/>
                                              </w:divBdr>
                                              <w:divsChild>
                                                <w:div w:id="18515311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336933039">
                          <w:marLeft w:val="0"/>
                          <w:marRight w:val="0"/>
                          <w:marTop w:val="0"/>
                          <w:marBottom w:val="0"/>
                          <w:divBdr>
                            <w:top w:val="none" w:sz="0" w:space="0" w:color="auto"/>
                            <w:left w:val="none" w:sz="0" w:space="0" w:color="auto"/>
                            <w:bottom w:val="none" w:sz="0" w:space="0" w:color="auto"/>
                            <w:right w:val="none" w:sz="0" w:space="0" w:color="auto"/>
                          </w:divBdr>
                          <w:divsChild>
                            <w:div w:id="92209906">
                              <w:marLeft w:val="0"/>
                              <w:marRight w:val="0"/>
                              <w:marTop w:val="0"/>
                              <w:marBottom w:val="0"/>
                              <w:divBdr>
                                <w:top w:val="none" w:sz="0" w:space="0" w:color="auto"/>
                                <w:left w:val="none" w:sz="0" w:space="0" w:color="auto"/>
                                <w:bottom w:val="none" w:sz="0" w:space="0" w:color="auto"/>
                                <w:right w:val="none" w:sz="0" w:space="0" w:color="auto"/>
                              </w:divBdr>
                              <w:divsChild>
                                <w:div w:id="264002266">
                                  <w:marLeft w:val="0"/>
                                  <w:marRight w:val="0"/>
                                  <w:marTop w:val="0"/>
                                  <w:marBottom w:val="0"/>
                                  <w:divBdr>
                                    <w:top w:val="none" w:sz="0" w:space="0" w:color="auto"/>
                                    <w:left w:val="none" w:sz="0" w:space="0" w:color="auto"/>
                                    <w:bottom w:val="none" w:sz="0" w:space="0" w:color="auto"/>
                                    <w:right w:val="none" w:sz="0" w:space="0" w:color="auto"/>
                                  </w:divBdr>
                                  <w:divsChild>
                                    <w:div w:id="169956715">
                                      <w:marLeft w:val="0"/>
                                      <w:marRight w:val="0"/>
                                      <w:marTop w:val="0"/>
                                      <w:marBottom w:val="0"/>
                                      <w:divBdr>
                                        <w:top w:val="none" w:sz="0" w:space="0" w:color="auto"/>
                                        <w:left w:val="none" w:sz="0" w:space="0" w:color="auto"/>
                                        <w:bottom w:val="none" w:sz="0" w:space="0" w:color="auto"/>
                                        <w:right w:val="none" w:sz="0" w:space="0" w:color="auto"/>
                                      </w:divBdr>
                                      <w:divsChild>
                                        <w:div w:id="1110658686">
                                          <w:marLeft w:val="0"/>
                                          <w:marRight w:val="0"/>
                                          <w:marTop w:val="0"/>
                                          <w:marBottom w:val="0"/>
                                          <w:divBdr>
                                            <w:top w:val="none" w:sz="0" w:space="0" w:color="auto"/>
                                            <w:left w:val="none" w:sz="0" w:space="0" w:color="auto"/>
                                            <w:bottom w:val="none" w:sz="0" w:space="0" w:color="auto"/>
                                            <w:right w:val="none" w:sz="0" w:space="0" w:color="auto"/>
                                          </w:divBdr>
                                          <w:divsChild>
                                            <w:div w:id="1180965811">
                                              <w:marLeft w:val="0"/>
                                              <w:marRight w:val="0"/>
                                              <w:marTop w:val="240"/>
                                              <w:marBottom w:val="240"/>
                                              <w:divBdr>
                                                <w:top w:val="single" w:sz="6" w:space="0" w:color="ADA999"/>
                                                <w:left w:val="single" w:sz="6" w:space="12" w:color="ADA999"/>
                                                <w:bottom w:val="single" w:sz="6" w:space="0" w:color="ADA999"/>
                                                <w:right w:val="single" w:sz="6" w:space="12" w:color="ADA999"/>
                                              </w:divBdr>
                                              <w:divsChild>
                                                <w:div w:id="251663346">
                                                  <w:marLeft w:val="0"/>
                                                  <w:marRight w:val="0"/>
                                                  <w:marTop w:val="0"/>
                                                  <w:marBottom w:val="0"/>
                                                  <w:divBdr>
                                                    <w:top w:val="none" w:sz="0" w:space="0" w:color="auto"/>
                                                    <w:left w:val="none" w:sz="0" w:space="0" w:color="auto"/>
                                                    <w:bottom w:val="none" w:sz="0" w:space="0" w:color="auto"/>
                                                    <w:right w:val="none" w:sz="0" w:space="0" w:color="auto"/>
                                                  </w:divBdr>
                                                </w:div>
                                                <w:div w:id="8365310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8811826">
                                          <w:marLeft w:val="0"/>
                                          <w:marRight w:val="0"/>
                                          <w:marTop w:val="0"/>
                                          <w:marBottom w:val="0"/>
                                          <w:divBdr>
                                            <w:top w:val="none" w:sz="0" w:space="0" w:color="auto"/>
                                            <w:left w:val="none" w:sz="0" w:space="0" w:color="auto"/>
                                            <w:bottom w:val="none" w:sz="0" w:space="0" w:color="auto"/>
                                            <w:right w:val="none" w:sz="0" w:space="0" w:color="auto"/>
                                          </w:divBdr>
                                          <w:divsChild>
                                            <w:div w:id="1400515367">
                                              <w:marLeft w:val="0"/>
                                              <w:marRight w:val="0"/>
                                              <w:marTop w:val="0"/>
                                              <w:marBottom w:val="0"/>
                                              <w:divBdr>
                                                <w:top w:val="none" w:sz="0" w:space="0" w:color="auto"/>
                                                <w:left w:val="none" w:sz="0" w:space="0" w:color="auto"/>
                                                <w:bottom w:val="none" w:sz="0" w:space="0" w:color="auto"/>
                                                <w:right w:val="none" w:sz="0" w:space="0" w:color="auto"/>
                                              </w:divBdr>
                                            </w:div>
                                          </w:divsChild>
                                        </w:div>
                                        <w:div w:id="997808214">
                                          <w:marLeft w:val="0"/>
                                          <w:marRight w:val="0"/>
                                          <w:marTop w:val="0"/>
                                          <w:marBottom w:val="0"/>
                                          <w:divBdr>
                                            <w:top w:val="none" w:sz="0" w:space="0" w:color="auto"/>
                                            <w:left w:val="none" w:sz="0" w:space="0" w:color="auto"/>
                                            <w:bottom w:val="none" w:sz="0" w:space="0" w:color="auto"/>
                                            <w:right w:val="none" w:sz="0" w:space="0" w:color="auto"/>
                                          </w:divBdr>
                                          <w:divsChild>
                                            <w:div w:id="1870994248">
                                              <w:marLeft w:val="0"/>
                                              <w:marRight w:val="0"/>
                                              <w:marTop w:val="0"/>
                                              <w:marBottom w:val="0"/>
                                              <w:divBdr>
                                                <w:top w:val="single" w:sz="6" w:space="2" w:color="C9C4B1"/>
                                                <w:left w:val="single" w:sz="2" w:space="2" w:color="C9C4B1"/>
                                                <w:bottom w:val="single" w:sz="2" w:space="2" w:color="C9C4B1"/>
                                                <w:right w:val="single" w:sz="2" w:space="2" w:color="C9C4B1"/>
                                              </w:divBdr>
                                              <w:divsChild>
                                                <w:div w:id="1575892835">
                                                  <w:marLeft w:val="0"/>
                                                  <w:marRight w:val="0"/>
                                                  <w:marTop w:val="0"/>
                                                  <w:marBottom w:val="0"/>
                                                  <w:divBdr>
                                                    <w:top w:val="none" w:sz="0" w:space="0" w:color="auto"/>
                                                    <w:left w:val="none" w:sz="0" w:space="0" w:color="auto"/>
                                                    <w:bottom w:val="none" w:sz="0" w:space="0" w:color="auto"/>
                                                    <w:right w:val="none" w:sz="0" w:space="0" w:color="auto"/>
                                                  </w:divBdr>
                                                  <w:divsChild>
                                                    <w:div w:id="1164933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2.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oleObject" Target="embeddings/oleObject2.bin"/><Relationship Id="rId4" Type="http://schemas.openxmlformats.org/officeDocument/2006/relationships/settings" Target="settings.xml"/><Relationship Id="rId9" Type="http://schemas.openxmlformats.org/officeDocument/2006/relationships/oleObject" Target="embeddings/oleObject1.bin"/><Relationship Id="rId14" Type="http://schemas.openxmlformats.org/officeDocument/2006/relationships/header" Target="head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B90891B-DC71-4DC0-8B6B-6F326F15A14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TotalTime>
  <Pages>2</Pages>
  <Words>1054</Words>
  <Characters>6011</Characters>
  <Application>Microsoft Office Word</Application>
  <DocSecurity>0</DocSecurity>
  <Lines>50</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7051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ebenezerdoublejoy@gmail.com</dc:creator>
  <cp:lastModifiedBy>CCBCMEDIA</cp:lastModifiedBy>
  <cp:revision>6</cp:revision>
  <dcterms:created xsi:type="dcterms:W3CDTF">2026-01-18T22:23:00Z</dcterms:created>
  <dcterms:modified xsi:type="dcterms:W3CDTF">2026-01-19T05:18:00Z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6e027b7fbf764266a57f166a5897e596</vt:lpwstr>
  </property>
</Properties>
</file>