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63A04" w14:textId="3B8F00DC" w:rsidR="004B3B25" w:rsidRPr="00BC6D45" w:rsidRDefault="0050544C" w:rsidP="004B3B25">
      <w:pPr>
        <w:spacing w:after="150" w:line="240" w:lineRule="auto"/>
        <w:jc w:val="center"/>
        <w:outlineLvl w:val="1"/>
        <w:rPr>
          <w:rFonts w:ascii="Open Sans" w:eastAsia="Times New Roman" w:hAnsi="Open Sans" w:cs="Open Sans"/>
          <w:b/>
          <w:bCs/>
          <w:caps/>
          <w:color w:val="3E00FF"/>
          <w:spacing w:val="8"/>
          <w:sz w:val="34"/>
          <w:szCs w:val="34"/>
          <w:u w:val="single"/>
          <w:lang w:eastAsia="en-AU"/>
        </w:rPr>
      </w:pPr>
      <w:bookmarkStart w:id="0" w:name="_Toc30921953"/>
      <w:bookmarkStart w:id="1" w:name="_Toc30925607"/>
      <w:bookmarkStart w:id="2" w:name="_Toc31006344"/>
      <w:bookmarkStart w:id="3" w:name="_Toc31022782"/>
      <w:r w:rsidRPr="00BC6D45">
        <w:rPr>
          <w:rFonts w:ascii="Open Sans" w:eastAsia="Times New Roman" w:hAnsi="Open Sans" w:cs="Open Sans"/>
          <w:b/>
          <w:bCs/>
          <w:color w:val="3E00FF"/>
          <w:spacing w:val="8"/>
          <w:sz w:val="34"/>
          <w:szCs w:val="34"/>
          <w:u w:val="single"/>
          <w:lang w:eastAsia="en-AU"/>
        </w:rPr>
        <w:t>Universal International Auxiliary Language Project</w:t>
      </w:r>
      <w:bookmarkEnd w:id="0"/>
      <w:bookmarkEnd w:id="1"/>
      <w:bookmarkEnd w:id="2"/>
      <w:bookmarkEnd w:id="3"/>
    </w:p>
    <w:p w14:paraId="2349FC5F" w14:textId="77777777" w:rsidR="004B3B25" w:rsidRPr="004B3B25" w:rsidRDefault="004B3B25" w:rsidP="004B3B25">
      <w:pPr>
        <w:spacing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noProof/>
          <w:color w:val="3E00FF"/>
          <w:sz w:val="24"/>
          <w:szCs w:val="24"/>
          <w:lang w:eastAsia="en-AU"/>
        </w:rPr>
        <w:drawing>
          <wp:inline distT="0" distB="0" distL="0" distR="0" wp14:anchorId="0D13EDB0" wp14:editId="022F9791">
            <wp:extent cx="5796611" cy="3817858"/>
            <wp:effectExtent l="0" t="0" r="0" b="0"/>
            <wp:docPr id="5" name="Picture 5" descr="International Language Proj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rnational Language Projec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2020" cy="3867525"/>
                    </a:xfrm>
                    <a:prstGeom prst="rect">
                      <a:avLst/>
                    </a:prstGeom>
                    <a:noFill/>
                    <a:ln>
                      <a:noFill/>
                    </a:ln>
                  </pic:spPr>
                </pic:pic>
              </a:graphicData>
            </a:graphic>
          </wp:inline>
        </w:drawing>
      </w:r>
    </w:p>
    <w:p w14:paraId="30064A7E" w14:textId="77777777" w:rsidR="00AB60D8" w:rsidRDefault="00AB60D8" w:rsidP="00CC5741">
      <w:pPr>
        <w:shd w:val="clear" w:color="auto" w:fill="FFFFFF"/>
        <w:spacing w:after="0" w:line="240" w:lineRule="auto"/>
        <w:rPr>
          <w:rFonts w:ascii="Open Sans" w:eastAsia="Times New Roman" w:hAnsi="Open Sans" w:cs="Open Sans"/>
          <w:b/>
          <w:bCs/>
          <w:color w:val="3E00FF"/>
          <w:sz w:val="25"/>
          <w:szCs w:val="25"/>
          <w:u w:val="single"/>
          <w:lang w:eastAsia="en-AU"/>
        </w:rPr>
      </w:pPr>
    </w:p>
    <w:sdt>
      <w:sdtPr>
        <w:rPr>
          <w:rFonts w:asciiTheme="minorHAnsi" w:eastAsiaTheme="minorHAnsi" w:hAnsiTheme="minorHAnsi" w:cstheme="minorBidi"/>
          <w:color w:val="auto"/>
          <w:sz w:val="22"/>
          <w:szCs w:val="22"/>
          <w:lang w:val="en-AU"/>
        </w:rPr>
        <w:id w:val="-2071339567"/>
        <w:docPartObj>
          <w:docPartGallery w:val="Table of Contents"/>
          <w:docPartUnique/>
        </w:docPartObj>
      </w:sdtPr>
      <w:sdtEndPr>
        <w:rPr>
          <w:b/>
          <w:bCs/>
          <w:noProof/>
        </w:rPr>
      </w:sdtEndPr>
      <w:sdtContent>
        <w:p w14:paraId="608ADE1C" w14:textId="5CC9BC2E" w:rsidR="006D20B0" w:rsidRPr="000D5EA1" w:rsidRDefault="006D20B0" w:rsidP="006D20B0">
          <w:pPr>
            <w:pStyle w:val="TOCHeading"/>
            <w:jc w:val="center"/>
            <w:rPr>
              <w:rFonts w:ascii="Open Sans" w:hAnsi="Open Sans" w:cs="Open Sans"/>
              <w:b/>
              <w:bCs/>
              <w:color w:val="3E00FF"/>
              <w:u w:val="single"/>
            </w:rPr>
          </w:pPr>
          <w:r w:rsidRPr="000D5EA1">
            <w:rPr>
              <w:rFonts w:ascii="Open Sans" w:hAnsi="Open Sans" w:cs="Open Sans"/>
              <w:b/>
              <w:bCs/>
              <w:color w:val="3E00FF"/>
              <w:u w:val="single"/>
            </w:rPr>
            <w:t>Contents</w:t>
          </w:r>
        </w:p>
        <w:p w14:paraId="2D92BD17" w14:textId="5835BA04" w:rsidR="001004FB" w:rsidRPr="003B06BC" w:rsidRDefault="006D20B0" w:rsidP="00E95D8F">
          <w:pPr>
            <w:pStyle w:val="TOC2"/>
            <w:tabs>
              <w:tab w:val="right" w:leader="dot" w:pos="9016"/>
            </w:tabs>
            <w:ind w:left="0"/>
            <w:rPr>
              <w:rStyle w:val="Hyperlink"/>
              <w:noProof/>
              <w:color w:val="00FFFF"/>
            </w:rPr>
          </w:pPr>
          <w:r w:rsidRPr="00BC6D45">
            <w:rPr>
              <w:rFonts w:ascii="Open Sans" w:hAnsi="Open Sans" w:cs="Open Sans"/>
              <w:color w:val="3E00FF"/>
              <w:sz w:val="28"/>
              <w:szCs w:val="28"/>
            </w:rPr>
            <w:fldChar w:fldCharType="begin"/>
          </w:r>
          <w:r w:rsidRPr="00BC6D45">
            <w:rPr>
              <w:rFonts w:ascii="Open Sans" w:hAnsi="Open Sans" w:cs="Open Sans"/>
              <w:color w:val="3E00FF"/>
              <w:sz w:val="28"/>
              <w:szCs w:val="28"/>
            </w:rPr>
            <w:instrText xml:space="preserve"> TOC \o "1-3" \h \z \u </w:instrText>
          </w:r>
          <w:r w:rsidRPr="00BC6D45">
            <w:rPr>
              <w:rFonts w:ascii="Open Sans" w:hAnsi="Open Sans" w:cs="Open Sans"/>
              <w:color w:val="3E00FF"/>
              <w:sz w:val="28"/>
              <w:szCs w:val="28"/>
            </w:rPr>
            <w:fldChar w:fldCharType="separate"/>
          </w:r>
        </w:p>
        <w:p w14:paraId="716CDFFD" w14:textId="3650B903" w:rsidR="001004FB" w:rsidRPr="001004FB" w:rsidRDefault="008B00F0">
          <w:pPr>
            <w:pStyle w:val="TOC1"/>
            <w:tabs>
              <w:tab w:val="right" w:leader="dot" w:pos="9016"/>
            </w:tabs>
            <w:rPr>
              <w:rFonts w:eastAsiaTheme="minorEastAsia"/>
              <w:noProof/>
              <w:color w:val="3E00FF"/>
              <w:sz w:val="28"/>
              <w:szCs w:val="28"/>
              <w:lang w:eastAsia="en-AU"/>
            </w:rPr>
          </w:pPr>
          <w:hyperlink w:anchor="_Toc31022783" w:history="1">
            <w:r w:rsidR="001004FB" w:rsidRPr="001004FB">
              <w:rPr>
                <w:rStyle w:val="Hyperlink"/>
                <w:rFonts w:ascii="Open Sans" w:eastAsia="Times New Roman" w:hAnsi="Open Sans" w:cs="Open Sans"/>
                <w:b/>
                <w:bCs/>
                <w:noProof/>
                <w:color w:val="3E00FF"/>
                <w:sz w:val="28"/>
                <w:szCs w:val="28"/>
                <w:lang w:eastAsia="en-AU"/>
              </w:rPr>
              <w:t>1.  Introduction</w:t>
            </w:r>
            <w:r w:rsidR="001004FB" w:rsidRPr="001004FB">
              <w:rPr>
                <w:noProof/>
                <w:webHidden/>
                <w:color w:val="3E00FF"/>
                <w:sz w:val="28"/>
                <w:szCs w:val="28"/>
              </w:rPr>
              <w:tab/>
            </w:r>
            <w:r w:rsidR="001004FB" w:rsidRPr="001004FB">
              <w:rPr>
                <w:noProof/>
                <w:webHidden/>
                <w:color w:val="3E00FF"/>
                <w:sz w:val="28"/>
                <w:szCs w:val="28"/>
              </w:rPr>
              <w:fldChar w:fldCharType="begin"/>
            </w:r>
            <w:r w:rsidR="001004FB" w:rsidRPr="001004FB">
              <w:rPr>
                <w:noProof/>
                <w:webHidden/>
                <w:color w:val="3E00FF"/>
                <w:sz w:val="28"/>
                <w:szCs w:val="28"/>
              </w:rPr>
              <w:instrText xml:space="preserve"> PAGEREF _Toc31022783 \h </w:instrText>
            </w:r>
            <w:r w:rsidR="001004FB" w:rsidRPr="001004FB">
              <w:rPr>
                <w:noProof/>
                <w:webHidden/>
                <w:color w:val="3E00FF"/>
                <w:sz w:val="28"/>
                <w:szCs w:val="28"/>
              </w:rPr>
            </w:r>
            <w:r w:rsidR="001004FB" w:rsidRPr="001004FB">
              <w:rPr>
                <w:noProof/>
                <w:webHidden/>
                <w:color w:val="3E00FF"/>
                <w:sz w:val="28"/>
                <w:szCs w:val="28"/>
              </w:rPr>
              <w:fldChar w:fldCharType="separate"/>
            </w:r>
            <w:r w:rsidR="0020395E">
              <w:rPr>
                <w:noProof/>
                <w:webHidden/>
                <w:color w:val="3E00FF"/>
                <w:sz w:val="28"/>
                <w:szCs w:val="28"/>
              </w:rPr>
              <w:t>1</w:t>
            </w:r>
            <w:r w:rsidR="001004FB" w:rsidRPr="001004FB">
              <w:rPr>
                <w:noProof/>
                <w:webHidden/>
                <w:color w:val="3E00FF"/>
                <w:sz w:val="28"/>
                <w:szCs w:val="28"/>
              </w:rPr>
              <w:fldChar w:fldCharType="end"/>
            </w:r>
          </w:hyperlink>
        </w:p>
        <w:p w14:paraId="78D9D56F" w14:textId="56B1A185" w:rsidR="001004FB" w:rsidRPr="001004FB" w:rsidRDefault="008B00F0">
          <w:pPr>
            <w:pStyle w:val="TOC1"/>
            <w:tabs>
              <w:tab w:val="right" w:leader="dot" w:pos="9016"/>
            </w:tabs>
            <w:rPr>
              <w:rFonts w:eastAsiaTheme="minorEastAsia"/>
              <w:noProof/>
              <w:color w:val="3E00FF"/>
              <w:sz w:val="28"/>
              <w:szCs w:val="28"/>
              <w:lang w:eastAsia="en-AU"/>
            </w:rPr>
          </w:pPr>
          <w:hyperlink w:anchor="_Toc31022784" w:history="1">
            <w:r w:rsidR="001004FB" w:rsidRPr="001004FB">
              <w:rPr>
                <w:rStyle w:val="Hyperlink"/>
                <w:rFonts w:ascii="Open Sans" w:eastAsia="Times New Roman" w:hAnsi="Open Sans" w:cs="Open Sans"/>
                <w:b/>
                <w:bCs/>
                <w:noProof/>
                <w:color w:val="3E00FF"/>
                <w:sz w:val="28"/>
                <w:szCs w:val="28"/>
                <w:lang w:eastAsia="en-AU"/>
              </w:rPr>
              <w:t xml:space="preserve">2.  The Social Need for </w:t>
            </w:r>
            <w:r w:rsidR="008861AB">
              <w:rPr>
                <w:rStyle w:val="Hyperlink"/>
                <w:rFonts w:ascii="Open Sans" w:eastAsia="Times New Roman" w:hAnsi="Open Sans" w:cs="Open Sans"/>
                <w:b/>
                <w:bCs/>
                <w:noProof/>
                <w:color w:val="3E00FF"/>
                <w:sz w:val="28"/>
                <w:szCs w:val="28"/>
                <w:lang w:eastAsia="en-AU"/>
              </w:rPr>
              <w:t>a UIAL</w:t>
            </w:r>
            <w:r w:rsidR="001004FB" w:rsidRPr="001004FB">
              <w:rPr>
                <w:noProof/>
                <w:webHidden/>
                <w:color w:val="3E00FF"/>
                <w:sz w:val="28"/>
                <w:szCs w:val="28"/>
              </w:rPr>
              <w:tab/>
            </w:r>
            <w:r w:rsidR="001004FB" w:rsidRPr="001004FB">
              <w:rPr>
                <w:noProof/>
                <w:webHidden/>
                <w:color w:val="3E00FF"/>
                <w:sz w:val="28"/>
                <w:szCs w:val="28"/>
              </w:rPr>
              <w:fldChar w:fldCharType="begin"/>
            </w:r>
            <w:r w:rsidR="001004FB" w:rsidRPr="001004FB">
              <w:rPr>
                <w:noProof/>
                <w:webHidden/>
                <w:color w:val="3E00FF"/>
                <w:sz w:val="28"/>
                <w:szCs w:val="28"/>
              </w:rPr>
              <w:instrText xml:space="preserve"> PAGEREF _Toc31022784 \h </w:instrText>
            </w:r>
            <w:r w:rsidR="001004FB" w:rsidRPr="001004FB">
              <w:rPr>
                <w:noProof/>
                <w:webHidden/>
                <w:color w:val="3E00FF"/>
                <w:sz w:val="28"/>
                <w:szCs w:val="28"/>
              </w:rPr>
            </w:r>
            <w:r w:rsidR="001004FB" w:rsidRPr="001004FB">
              <w:rPr>
                <w:noProof/>
                <w:webHidden/>
                <w:color w:val="3E00FF"/>
                <w:sz w:val="28"/>
                <w:szCs w:val="28"/>
              </w:rPr>
              <w:fldChar w:fldCharType="separate"/>
            </w:r>
            <w:r w:rsidR="0020395E">
              <w:rPr>
                <w:noProof/>
                <w:webHidden/>
                <w:color w:val="3E00FF"/>
                <w:sz w:val="28"/>
                <w:szCs w:val="28"/>
              </w:rPr>
              <w:t>2</w:t>
            </w:r>
            <w:r w:rsidR="001004FB" w:rsidRPr="001004FB">
              <w:rPr>
                <w:noProof/>
                <w:webHidden/>
                <w:color w:val="3E00FF"/>
                <w:sz w:val="28"/>
                <w:szCs w:val="28"/>
              </w:rPr>
              <w:fldChar w:fldCharType="end"/>
            </w:r>
          </w:hyperlink>
        </w:p>
        <w:p w14:paraId="57DDEC26" w14:textId="5D5CD237" w:rsidR="001004FB" w:rsidRPr="001004FB" w:rsidRDefault="008B00F0">
          <w:pPr>
            <w:pStyle w:val="TOC1"/>
            <w:tabs>
              <w:tab w:val="right" w:leader="dot" w:pos="9016"/>
            </w:tabs>
            <w:rPr>
              <w:rFonts w:eastAsiaTheme="minorEastAsia"/>
              <w:noProof/>
              <w:color w:val="3E00FF"/>
              <w:sz w:val="28"/>
              <w:szCs w:val="28"/>
              <w:lang w:eastAsia="en-AU"/>
            </w:rPr>
          </w:pPr>
          <w:hyperlink w:anchor="_Toc31022785" w:history="1">
            <w:r w:rsidR="001004FB" w:rsidRPr="001004FB">
              <w:rPr>
                <w:rStyle w:val="Hyperlink"/>
                <w:rFonts w:ascii="Open Sans" w:eastAsia="Times New Roman" w:hAnsi="Open Sans" w:cs="Open Sans"/>
                <w:b/>
                <w:bCs/>
                <w:noProof/>
                <w:color w:val="3E00FF"/>
                <w:sz w:val="28"/>
                <w:szCs w:val="28"/>
                <w:lang w:eastAsia="en-AU"/>
              </w:rPr>
              <w:t xml:space="preserve">3.  The Economic Need for </w:t>
            </w:r>
            <w:r w:rsidR="008861AB">
              <w:rPr>
                <w:rStyle w:val="Hyperlink"/>
                <w:rFonts w:ascii="Open Sans" w:eastAsia="Times New Roman" w:hAnsi="Open Sans" w:cs="Open Sans"/>
                <w:b/>
                <w:bCs/>
                <w:noProof/>
                <w:color w:val="3E00FF"/>
                <w:sz w:val="28"/>
                <w:szCs w:val="28"/>
                <w:lang w:eastAsia="en-AU"/>
              </w:rPr>
              <w:t>a UIAL</w:t>
            </w:r>
            <w:r w:rsidR="001004FB" w:rsidRPr="001004FB">
              <w:rPr>
                <w:noProof/>
                <w:webHidden/>
                <w:color w:val="3E00FF"/>
                <w:sz w:val="28"/>
                <w:szCs w:val="28"/>
              </w:rPr>
              <w:tab/>
            </w:r>
            <w:r w:rsidR="001004FB" w:rsidRPr="001004FB">
              <w:rPr>
                <w:noProof/>
                <w:webHidden/>
                <w:color w:val="3E00FF"/>
                <w:sz w:val="28"/>
                <w:szCs w:val="28"/>
              </w:rPr>
              <w:fldChar w:fldCharType="begin"/>
            </w:r>
            <w:r w:rsidR="001004FB" w:rsidRPr="001004FB">
              <w:rPr>
                <w:noProof/>
                <w:webHidden/>
                <w:color w:val="3E00FF"/>
                <w:sz w:val="28"/>
                <w:szCs w:val="28"/>
              </w:rPr>
              <w:instrText xml:space="preserve"> PAGEREF _Toc31022785 \h </w:instrText>
            </w:r>
            <w:r w:rsidR="001004FB" w:rsidRPr="001004FB">
              <w:rPr>
                <w:noProof/>
                <w:webHidden/>
                <w:color w:val="3E00FF"/>
                <w:sz w:val="28"/>
                <w:szCs w:val="28"/>
              </w:rPr>
            </w:r>
            <w:r w:rsidR="001004FB" w:rsidRPr="001004FB">
              <w:rPr>
                <w:noProof/>
                <w:webHidden/>
                <w:color w:val="3E00FF"/>
                <w:sz w:val="28"/>
                <w:szCs w:val="28"/>
              </w:rPr>
              <w:fldChar w:fldCharType="separate"/>
            </w:r>
            <w:r w:rsidR="0020395E">
              <w:rPr>
                <w:noProof/>
                <w:webHidden/>
                <w:color w:val="3E00FF"/>
                <w:sz w:val="28"/>
                <w:szCs w:val="28"/>
              </w:rPr>
              <w:t>3</w:t>
            </w:r>
            <w:r w:rsidR="001004FB" w:rsidRPr="001004FB">
              <w:rPr>
                <w:noProof/>
                <w:webHidden/>
                <w:color w:val="3E00FF"/>
                <w:sz w:val="28"/>
                <w:szCs w:val="28"/>
              </w:rPr>
              <w:fldChar w:fldCharType="end"/>
            </w:r>
          </w:hyperlink>
        </w:p>
        <w:p w14:paraId="77B94C23" w14:textId="7E1DF3D7" w:rsidR="001004FB" w:rsidRPr="001004FB" w:rsidRDefault="008B00F0">
          <w:pPr>
            <w:pStyle w:val="TOC1"/>
            <w:tabs>
              <w:tab w:val="right" w:leader="dot" w:pos="9016"/>
            </w:tabs>
            <w:rPr>
              <w:rFonts w:eastAsiaTheme="minorEastAsia"/>
              <w:noProof/>
              <w:color w:val="3E00FF"/>
              <w:sz w:val="28"/>
              <w:szCs w:val="28"/>
              <w:lang w:eastAsia="en-AU"/>
            </w:rPr>
          </w:pPr>
          <w:hyperlink w:anchor="_Toc31022786" w:history="1">
            <w:r w:rsidR="001004FB" w:rsidRPr="001004FB">
              <w:rPr>
                <w:rStyle w:val="Hyperlink"/>
                <w:rFonts w:ascii="Open Sans" w:eastAsia="Times New Roman" w:hAnsi="Open Sans" w:cs="Open Sans"/>
                <w:b/>
                <w:bCs/>
                <w:noProof/>
                <w:color w:val="3E00FF"/>
                <w:sz w:val="28"/>
                <w:szCs w:val="28"/>
                <w:lang w:eastAsia="en-AU"/>
              </w:rPr>
              <w:t>4.  A brief History of the Search for a UIAL</w:t>
            </w:r>
            <w:r w:rsidR="001004FB" w:rsidRPr="001004FB">
              <w:rPr>
                <w:noProof/>
                <w:webHidden/>
                <w:color w:val="3E00FF"/>
                <w:sz w:val="28"/>
                <w:szCs w:val="28"/>
              </w:rPr>
              <w:tab/>
            </w:r>
            <w:r w:rsidR="001004FB" w:rsidRPr="001004FB">
              <w:rPr>
                <w:noProof/>
                <w:webHidden/>
                <w:color w:val="3E00FF"/>
                <w:sz w:val="28"/>
                <w:szCs w:val="28"/>
              </w:rPr>
              <w:fldChar w:fldCharType="begin"/>
            </w:r>
            <w:r w:rsidR="001004FB" w:rsidRPr="001004FB">
              <w:rPr>
                <w:noProof/>
                <w:webHidden/>
                <w:color w:val="3E00FF"/>
                <w:sz w:val="28"/>
                <w:szCs w:val="28"/>
              </w:rPr>
              <w:instrText xml:space="preserve"> PAGEREF _Toc31022786 \h </w:instrText>
            </w:r>
            <w:r w:rsidR="001004FB" w:rsidRPr="001004FB">
              <w:rPr>
                <w:noProof/>
                <w:webHidden/>
                <w:color w:val="3E00FF"/>
                <w:sz w:val="28"/>
                <w:szCs w:val="28"/>
              </w:rPr>
            </w:r>
            <w:r w:rsidR="001004FB" w:rsidRPr="001004FB">
              <w:rPr>
                <w:noProof/>
                <w:webHidden/>
                <w:color w:val="3E00FF"/>
                <w:sz w:val="28"/>
                <w:szCs w:val="28"/>
              </w:rPr>
              <w:fldChar w:fldCharType="separate"/>
            </w:r>
            <w:r w:rsidR="0020395E">
              <w:rPr>
                <w:noProof/>
                <w:webHidden/>
                <w:color w:val="3E00FF"/>
                <w:sz w:val="28"/>
                <w:szCs w:val="28"/>
              </w:rPr>
              <w:t>5</w:t>
            </w:r>
            <w:r w:rsidR="001004FB" w:rsidRPr="001004FB">
              <w:rPr>
                <w:noProof/>
                <w:webHidden/>
                <w:color w:val="3E00FF"/>
                <w:sz w:val="28"/>
                <w:szCs w:val="28"/>
              </w:rPr>
              <w:fldChar w:fldCharType="end"/>
            </w:r>
          </w:hyperlink>
        </w:p>
        <w:p w14:paraId="1AAACEDB" w14:textId="7FEBD31A" w:rsidR="001004FB" w:rsidRPr="001004FB" w:rsidRDefault="008B00F0">
          <w:pPr>
            <w:pStyle w:val="TOC1"/>
            <w:tabs>
              <w:tab w:val="right" w:leader="dot" w:pos="9016"/>
            </w:tabs>
            <w:rPr>
              <w:rFonts w:eastAsiaTheme="minorEastAsia"/>
              <w:noProof/>
              <w:color w:val="3E00FF"/>
              <w:sz w:val="28"/>
              <w:szCs w:val="28"/>
              <w:lang w:eastAsia="en-AU"/>
            </w:rPr>
          </w:pPr>
          <w:hyperlink w:anchor="_Toc31022787" w:history="1">
            <w:r w:rsidR="001004FB" w:rsidRPr="001004FB">
              <w:rPr>
                <w:rStyle w:val="Hyperlink"/>
                <w:rFonts w:ascii="Open Sans" w:eastAsia="Times New Roman" w:hAnsi="Open Sans" w:cs="Open Sans"/>
                <w:b/>
                <w:bCs/>
                <w:noProof/>
                <w:color w:val="3E00FF"/>
                <w:sz w:val="28"/>
                <w:szCs w:val="28"/>
                <w:lang w:eastAsia="en-AU"/>
              </w:rPr>
              <w:t>5.  An Introduction to Ido</w:t>
            </w:r>
            <w:r w:rsidR="001004FB" w:rsidRPr="001004FB">
              <w:rPr>
                <w:noProof/>
                <w:webHidden/>
                <w:color w:val="3E00FF"/>
                <w:sz w:val="28"/>
                <w:szCs w:val="28"/>
              </w:rPr>
              <w:tab/>
            </w:r>
            <w:r w:rsidR="001004FB" w:rsidRPr="001004FB">
              <w:rPr>
                <w:noProof/>
                <w:webHidden/>
                <w:color w:val="3E00FF"/>
                <w:sz w:val="28"/>
                <w:szCs w:val="28"/>
              </w:rPr>
              <w:fldChar w:fldCharType="begin"/>
            </w:r>
            <w:r w:rsidR="001004FB" w:rsidRPr="001004FB">
              <w:rPr>
                <w:noProof/>
                <w:webHidden/>
                <w:color w:val="3E00FF"/>
                <w:sz w:val="28"/>
                <w:szCs w:val="28"/>
              </w:rPr>
              <w:instrText xml:space="preserve"> PAGEREF _Toc31022787 \h </w:instrText>
            </w:r>
            <w:r w:rsidR="001004FB" w:rsidRPr="001004FB">
              <w:rPr>
                <w:noProof/>
                <w:webHidden/>
                <w:color w:val="3E00FF"/>
                <w:sz w:val="28"/>
                <w:szCs w:val="28"/>
              </w:rPr>
            </w:r>
            <w:r w:rsidR="001004FB" w:rsidRPr="001004FB">
              <w:rPr>
                <w:noProof/>
                <w:webHidden/>
                <w:color w:val="3E00FF"/>
                <w:sz w:val="28"/>
                <w:szCs w:val="28"/>
              </w:rPr>
              <w:fldChar w:fldCharType="separate"/>
            </w:r>
            <w:r w:rsidR="0020395E">
              <w:rPr>
                <w:noProof/>
                <w:webHidden/>
                <w:color w:val="3E00FF"/>
                <w:sz w:val="28"/>
                <w:szCs w:val="28"/>
              </w:rPr>
              <w:t>7</w:t>
            </w:r>
            <w:r w:rsidR="001004FB" w:rsidRPr="001004FB">
              <w:rPr>
                <w:noProof/>
                <w:webHidden/>
                <w:color w:val="3E00FF"/>
                <w:sz w:val="28"/>
                <w:szCs w:val="28"/>
              </w:rPr>
              <w:fldChar w:fldCharType="end"/>
            </w:r>
          </w:hyperlink>
        </w:p>
        <w:p w14:paraId="25CE7004" w14:textId="2ED77BC3" w:rsidR="001004FB" w:rsidRPr="001004FB" w:rsidRDefault="008B00F0">
          <w:pPr>
            <w:pStyle w:val="TOC1"/>
            <w:tabs>
              <w:tab w:val="right" w:leader="dot" w:pos="9016"/>
            </w:tabs>
            <w:rPr>
              <w:rFonts w:eastAsiaTheme="minorEastAsia"/>
              <w:noProof/>
              <w:color w:val="3E00FF"/>
              <w:sz w:val="28"/>
              <w:szCs w:val="28"/>
              <w:lang w:eastAsia="en-AU"/>
            </w:rPr>
          </w:pPr>
          <w:hyperlink w:anchor="_Toc31022788" w:history="1">
            <w:r w:rsidR="001004FB" w:rsidRPr="001004FB">
              <w:rPr>
                <w:rStyle w:val="Hyperlink"/>
                <w:rFonts w:ascii="Open Sans" w:eastAsia="Times New Roman" w:hAnsi="Open Sans" w:cs="Open Sans"/>
                <w:b/>
                <w:bCs/>
                <w:noProof/>
                <w:color w:val="3E00FF"/>
                <w:sz w:val="28"/>
                <w:szCs w:val="28"/>
                <w:lang w:eastAsia="en-AU"/>
              </w:rPr>
              <w:t>6.  Proposition</w:t>
            </w:r>
            <w:r w:rsidR="001004FB" w:rsidRPr="001004FB">
              <w:rPr>
                <w:noProof/>
                <w:webHidden/>
                <w:color w:val="3E00FF"/>
                <w:sz w:val="28"/>
                <w:szCs w:val="28"/>
              </w:rPr>
              <w:tab/>
            </w:r>
            <w:r w:rsidR="001004FB" w:rsidRPr="001004FB">
              <w:rPr>
                <w:noProof/>
                <w:webHidden/>
                <w:color w:val="3E00FF"/>
                <w:sz w:val="28"/>
                <w:szCs w:val="28"/>
              </w:rPr>
              <w:fldChar w:fldCharType="begin"/>
            </w:r>
            <w:r w:rsidR="001004FB" w:rsidRPr="001004FB">
              <w:rPr>
                <w:noProof/>
                <w:webHidden/>
                <w:color w:val="3E00FF"/>
                <w:sz w:val="28"/>
                <w:szCs w:val="28"/>
              </w:rPr>
              <w:instrText xml:space="preserve"> PAGEREF _Toc31022788 \h </w:instrText>
            </w:r>
            <w:r w:rsidR="001004FB" w:rsidRPr="001004FB">
              <w:rPr>
                <w:noProof/>
                <w:webHidden/>
                <w:color w:val="3E00FF"/>
                <w:sz w:val="28"/>
                <w:szCs w:val="28"/>
              </w:rPr>
            </w:r>
            <w:r w:rsidR="001004FB" w:rsidRPr="001004FB">
              <w:rPr>
                <w:noProof/>
                <w:webHidden/>
                <w:color w:val="3E00FF"/>
                <w:sz w:val="28"/>
                <w:szCs w:val="28"/>
              </w:rPr>
              <w:fldChar w:fldCharType="separate"/>
            </w:r>
            <w:r w:rsidR="0020395E">
              <w:rPr>
                <w:noProof/>
                <w:webHidden/>
                <w:color w:val="3E00FF"/>
                <w:sz w:val="28"/>
                <w:szCs w:val="28"/>
              </w:rPr>
              <w:t>11</w:t>
            </w:r>
            <w:r w:rsidR="001004FB" w:rsidRPr="001004FB">
              <w:rPr>
                <w:noProof/>
                <w:webHidden/>
                <w:color w:val="3E00FF"/>
                <w:sz w:val="28"/>
                <w:szCs w:val="28"/>
              </w:rPr>
              <w:fldChar w:fldCharType="end"/>
            </w:r>
          </w:hyperlink>
        </w:p>
        <w:p w14:paraId="4A77B05D" w14:textId="07323B27" w:rsidR="006D20B0" w:rsidRDefault="006D20B0">
          <w:r w:rsidRPr="00BC6D45">
            <w:rPr>
              <w:rFonts w:ascii="Open Sans" w:hAnsi="Open Sans" w:cs="Open Sans"/>
              <w:b/>
              <w:bCs/>
              <w:noProof/>
              <w:color w:val="3E00FF"/>
              <w:sz w:val="28"/>
              <w:szCs w:val="28"/>
            </w:rPr>
            <w:fldChar w:fldCharType="end"/>
          </w:r>
        </w:p>
      </w:sdtContent>
    </w:sdt>
    <w:p w14:paraId="65536D50" w14:textId="77777777" w:rsidR="00AB60D8" w:rsidRDefault="00AB60D8" w:rsidP="00CC5741">
      <w:pPr>
        <w:shd w:val="clear" w:color="auto" w:fill="FFFFFF"/>
        <w:spacing w:after="0" w:line="240" w:lineRule="auto"/>
        <w:rPr>
          <w:rFonts w:ascii="Open Sans" w:eastAsia="Times New Roman" w:hAnsi="Open Sans" w:cs="Open Sans"/>
          <w:b/>
          <w:bCs/>
          <w:color w:val="3E00FF"/>
          <w:sz w:val="25"/>
          <w:szCs w:val="25"/>
          <w:u w:val="single"/>
          <w:lang w:eastAsia="en-AU"/>
        </w:rPr>
      </w:pPr>
    </w:p>
    <w:p w14:paraId="1EB02309" w14:textId="77777777" w:rsidR="00AB60D8" w:rsidRDefault="00AB60D8" w:rsidP="00CC5741">
      <w:pPr>
        <w:shd w:val="clear" w:color="auto" w:fill="FFFFFF"/>
        <w:spacing w:after="0" w:line="240" w:lineRule="auto"/>
        <w:rPr>
          <w:rFonts w:ascii="Open Sans" w:eastAsia="Times New Roman" w:hAnsi="Open Sans" w:cs="Open Sans"/>
          <w:b/>
          <w:bCs/>
          <w:color w:val="3E00FF"/>
          <w:sz w:val="25"/>
          <w:szCs w:val="25"/>
          <w:u w:val="single"/>
          <w:lang w:eastAsia="en-AU"/>
        </w:rPr>
      </w:pPr>
    </w:p>
    <w:p w14:paraId="48A65496" w14:textId="038CA525" w:rsidR="00AB60D8" w:rsidRDefault="00AB60D8" w:rsidP="00CC5741">
      <w:pPr>
        <w:shd w:val="clear" w:color="auto" w:fill="FFFFFF"/>
        <w:spacing w:after="0" w:line="240" w:lineRule="auto"/>
        <w:rPr>
          <w:rFonts w:ascii="Open Sans" w:eastAsia="Times New Roman" w:hAnsi="Open Sans" w:cs="Open Sans"/>
          <w:b/>
          <w:bCs/>
          <w:color w:val="3E00FF"/>
          <w:sz w:val="25"/>
          <w:szCs w:val="25"/>
          <w:u w:val="single"/>
          <w:lang w:eastAsia="en-AU"/>
        </w:rPr>
      </w:pPr>
    </w:p>
    <w:p w14:paraId="45A8365C" w14:textId="77777777" w:rsidR="001004FB" w:rsidRDefault="001004FB" w:rsidP="00CC5741">
      <w:pPr>
        <w:shd w:val="clear" w:color="auto" w:fill="FFFFFF"/>
        <w:spacing w:after="0" w:line="240" w:lineRule="auto"/>
        <w:rPr>
          <w:rFonts w:ascii="Open Sans" w:eastAsia="Times New Roman" w:hAnsi="Open Sans" w:cs="Open Sans"/>
          <w:b/>
          <w:bCs/>
          <w:color w:val="3E00FF"/>
          <w:sz w:val="25"/>
          <w:szCs w:val="25"/>
          <w:u w:val="single"/>
          <w:lang w:eastAsia="en-AU"/>
        </w:rPr>
      </w:pPr>
    </w:p>
    <w:p w14:paraId="09420C89" w14:textId="681EAA3C" w:rsidR="004B3B25" w:rsidRPr="00703651" w:rsidRDefault="00CC5741" w:rsidP="006D20B0">
      <w:pPr>
        <w:pStyle w:val="Heading1"/>
        <w:rPr>
          <w:rFonts w:ascii="Open Sans" w:eastAsia="Times New Roman" w:hAnsi="Open Sans" w:cs="Open Sans"/>
          <w:b/>
          <w:bCs/>
          <w:color w:val="3E00FF"/>
          <w:sz w:val="28"/>
          <w:szCs w:val="28"/>
          <w:u w:val="single"/>
          <w:lang w:eastAsia="en-AU"/>
        </w:rPr>
      </w:pPr>
      <w:bookmarkStart w:id="4" w:name="_Toc31022783"/>
      <w:r w:rsidRPr="00703651">
        <w:rPr>
          <w:rFonts w:ascii="Open Sans" w:eastAsia="Times New Roman" w:hAnsi="Open Sans" w:cs="Open Sans"/>
          <w:b/>
          <w:bCs/>
          <w:color w:val="3E00FF"/>
          <w:sz w:val="28"/>
          <w:szCs w:val="28"/>
          <w:u w:val="single"/>
          <w:lang w:eastAsia="en-AU"/>
        </w:rPr>
        <w:lastRenderedPageBreak/>
        <w:t>1</w:t>
      </w:r>
      <w:r w:rsidR="00432EAB" w:rsidRPr="00703651">
        <w:rPr>
          <w:rFonts w:ascii="Open Sans" w:eastAsia="Times New Roman" w:hAnsi="Open Sans" w:cs="Open Sans"/>
          <w:b/>
          <w:bCs/>
          <w:color w:val="3E00FF"/>
          <w:sz w:val="28"/>
          <w:szCs w:val="28"/>
          <w:u w:val="single"/>
          <w:lang w:eastAsia="en-AU"/>
        </w:rPr>
        <w:t xml:space="preserve">.  </w:t>
      </w:r>
      <w:r w:rsidR="004B3B25" w:rsidRPr="00703651">
        <w:rPr>
          <w:rFonts w:ascii="Open Sans" w:eastAsia="Times New Roman" w:hAnsi="Open Sans" w:cs="Open Sans"/>
          <w:b/>
          <w:bCs/>
          <w:color w:val="3E00FF"/>
          <w:sz w:val="28"/>
          <w:szCs w:val="28"/>
          <w:u w:val="single"/>
          <w:lang w:eastAsia="en-AU"/>
        </w:rPr>
        <w:t>Introduction</w:t>
      </w:r>
      <w:bookmarkEnd w:id="4"/>
    </w:p>
    <w:p w14:paraId="65163275" w14:textId="4A0F3A84" w:rsidR="006D20B0" w:rsidRDefault="006D20B0" w:rsidP="00611C88">
      <w:pPr>
        <w:spacing w:after="0" w:line="300" w:lineRule="exact"/>
        <w:rPr>
          <w:rFonts w:ascii="Open Sans" w:eastAsia="Times New Roman" w:hAnsi="Open Sans" w:cs="Open Sans"/>
          <w:b/>
          <w:bCs/>
          <w:color w:val="3E00FF"/>
          <w:sz w:val="25"/>
          <w:szCs w:val="25"/>
          <w:lang w:eastAsia="en-AU"/>
        </w:rPr>
      </w:pPr>
    </w:p>
    <w:p w14:paraId="79D46BD8" w14:textId="5E70F5FA" w:rsidR="001004FB" w:rsidRPr="00BB3C7F" w:rsidRDefault="001004FB" w:rsidP="001004FB">
      <w:pPr>
        <w:shd w:val="clear" w:color="auto" w:fill="FFFFFF"/>
        <w:spacing w:after="0" w:line="300" w:lineRule="exact"/>
        <w:rPr>
          <w:rFonts w:ascii="Open Sans" w:eastAsia="Times New Roman" w:hAnsi="Open Sans" w:cs="Open Sans"/>
          <w:color w:val="3E00FF"/>
          <w:sz w:val="25"/>
          <w:szCs w:val="25"/>
          <w:lang w:eastAsia="en-AU"/>
        </w:rPr>
      </w:pPr>
      <w:r>
        <w:rPr>
          <w:rFonts w:ascii="Open Sans" w:eastAsia="Times New Roman" w:hAnsi="Open Sans" w:cs="Open Sans"/>
          <w:b/>
          <w:bCs/>
          <w:color w:val="3E00FF"/>
          <w:sz w:val="25"/>
          <w:szCs w:val="25"/>
          <w:lang w:eastAsia="en-AU"/>
        </w:rPr>
        <w:t>The</w:t>
      </w:r>
      <w:r w:rsidR="00830263">
        <w:rPr>
          <w:rFonts w:ascii="Open Sans" w:eastAsia="Times New Roman" w:hAnsi="Open Sans" w:cs="Open Sans"/>
          <w:b/>
          <w:bCs/>
          <w:color w:val="3E00FF"/>
          <w:sz w:val="25"/>
          <w:szCs w:val="25"/>
          <w:lang w:eastAsia="en-AU"/>
        </w:rPr>
        <w:t xml:space="preserve"> notion</w:t>
      </w:r>
      <w:r w:rsidR="00E04CF2">
        <w:rPr>
          <w:rFonts w:ascii="Open Sans" w:eastAsia="Times New Roman" w:hAnsi="Open Sans" w:cs="Open Sans"/>
          <w:b/>
          <w:bCs/>
          <w:color w:val="3E00FF"/>
          <w:sz w:val="25"/>
          <w:szCs w:val="25"/>
          <w:lang w:eastAsia="en-AU"/>
        </w:rPr>
        <w:t xml:space="preserve"> </w:t>
      </w:r>
      <w:r>
        <w:rPr>
          <w:rFonts w:ascii="Open Sans" w:eastAsia="Times New Roman" w:hAnsi="Open Sans" w:cs="Open Sans"/>
          <w:b/>
          <w:bCs/>
          <w:color w:val="3E00FF"/>
          <w:sz w:val="25"/>
          <w:szCs w:val="25"/>
          <w:lang w:eastAsia="en-AU"/>
        </w:rPr>
        <w:t xml:space="preserve">of a </w:t>
      </w:r>
      <w:r w:rsidRPr="00BB3C7F">
        <w:rPr>
          <w:rFonts w:ascii="Open Sans" w:eastAsia="Times New Roman" w:hAnsi="Open Sans" w:cs="Open Sans"/>
          <w:b/>
          <w:bCs/>
          <w:color w:val="3E00FF"/>
          <w:sz w:val="25"/>
          <w:szCs w:val="25"/>
          <w:lang w:eastAsia="en-AU"/>
        </w:rPr>
        <w:t>universal international auxiliary language</w:t>
      </w:r>
      <w:r>
        <w:rPr>
          <w:rFonts w:ascii="Open Sans" w:eastAsia="Times New Roman" w:hAnsi="Open Sans" w:cs="Open Sans"/>
          <w:b/>
          <w:bCs/>
          <w:color w:val="3E00FF"/>
          <w:sz w:val="25"/>
          <w:szCs w:val="25"/>
          <w:lang w:eastAsia="en-AU"/>
        </w:rPr>
        <w:t xml:space="preserve"> </w:t>
      </w:r>
      <w:r w:rsidRPr="001004FB">
        <w:rPr>
          <w:rFonts w:ascii="Open Sans" w:eastAsia="Times New Roman" w:hAnsi="Open Sans" w:cs="Open Sans"/>
          <w:b/>
          <w:bCs/>
          <w:color w:val="3E00FF"/>
          <w:sz w:val="25"/>
          <w:szCs w:val="25"/>
          <w:lang w:eastAsia="en-AU"/>
        </w:rPr>
        <w:t xml:space="preserve">(UIAL, pronounced ‘you-eye-al’) </w:t>
      </w:r>
      <w:r>
        <w:rPr>
          <w:rFonts w:ascii="Open Sans" w:eastAsia="Times New Roman" w:hAnsi="Open Sans" w:cs="Open Sans"/>
          <w:b/>
          <w:bCs/>
          <w:color w:val="3E00FF"/>
          <w:sz w:val="25"/>
          <w:szCs w:val="25"/>
          <w:lang w:eastAsia="en-AU"/>
        </w:rPr>
        <w:t>is</w:t>
      </w:r>
      <w:r w:rsidR="00734CCD">
        <w:rPr>
          <w:rFonts w:ascii="Open Sans" w:eastAsia="Times New Roman" w:hAnsi="Open Sans" w:cs="Open Sans"/>
          <w:b/>
          <w:bCs/>
          <w:color w:val="3E00FF"/>
          <w:sz w:val="25"/>
          <w:szCs w:val="25"/>
          <w:lang w:eastAsia="en-AU"/>
        </w:rPr>
        <w:t xml:space="preserve"> sometimes</w:t>
      </w:r>
      <w:r w:rsidR="00EF2BF1">
        <w:rPr>
          <w:rFonts w:ascii="Open Sans" w:eastAsia="Times New Roman" w:hAnsi="Open Sans" w:cs="Open Sans"/>
          <w:b/>
          <w:bCs/>
          <w:color w:val="3E00FF"/>
          <w:sz w:val="25"/>
          <w:szCs w:val="25"/>
          <w:lang w:eastAsia="en-AU"/>
        </w:rPr>
        <w:t xml:space="preserve"> unclear </w:t>
      </w:r>
      <w:r>
        <w:rPr>
          <w:rFonts w:ascii="Open Sans" w:eastAsia="Times New Roman" w:hAnsi="Open Sans" w:cs="Open Sans"/>
          <w:b/>
          <w:bCs/>
          <w:color w:val="3E00FF"/>
          <w:sz w:val="25"/>
          <w:szCs w:val="25"/>
          <w:lang w:eastAsia="en-AU"/>
        </w:rPr>
        <w:t>because it is not a</w:t>
      </w:r>
      <w:r w:rsidR="00830263">
        <w:rPr>
          <w:rFonts w:ascii="Open Sans" w:eastAsia="Times New Roman" w:hAnsi="Open Sans" w:cs="Open Sans"/>
          <w:b/>
          <w:bCs/>
          <w:color w:val="3E00FF"/>
          <w:sz w:val="25"/>
          <w:szCs w:val="25"/>
          <w:lang w:eastAsia="en-AU"/>
        </w:rPr>
        <w:t xml:space="preserve"> commonly used </w:t>
      </w:r>
      <w:r>
        <w:rPr>
          <w:rFonts w:ascii="Open Sans" w:eastAsia="Times New Roman" w:hAnsi="Open Sans" w:cs="Open Sans"/>
          <w:b/>
          <w:bCs/>
          <w:color w:val="3E00FF"/>
          <w:sz w:val="25"/>
          <w:szCs w:val="25"/>
          <w:lang w:eastAsia="en-AU"/>
        </w:rPr>
        <w:t>term.  It</w:t>
      </w:r>
      <w:r w:rsidR="00E94D1F">
        <w:rPr>
          <w:rFonts w:ascii="Open Sans" w:eastAsia="Times New Roman" w:hAnsi="Open Sans" w:cs="Open Sans"/>
          <w:b/>
          <w:bCs/>
          <w:color w:val="3E00FF"/>
          <w:sz w:val="25"/>
          <w:szCs w:val="25"/>
          <w:lang w:eastAsia="en-AU"/>
        </w:rPr>
        <w:t xml:space="preserve"> can be </w:t>
      </w:r>
      <w:r>
        <w:rPr>
          <w:rFonts w:ascii="Open Sans" w:eastAsia="Times New Roman" w:hAnsi="Open Sans" w:cs="Open Sans"/>
          <w:b/>
          <w:bCs/>
          <w:color w:val="3E00FF"/>
          <w:sz w:val="25"/>
          <w:szCs w:val="25"/>
          <w:lang w:eastAsia="en-AU"/>
        </w:rPr>
        <w:t>best understood by considering each of its constituent words.</w:t>
      </w:r>
    </w:p>
    <w:p w14:paraId="653A2D7C" w14:textId="77777777" w:rsidR="001004FB" w:rsidRPr="00795574" w:rsidRDefault="001004FB" w:rsidP="001004FB">
      <w:pPr>
        <w:shd w:val="clear" w:color="auto" w:fill="FFFFFF"/>
        <w:spacing w:after="0" w:line="300" w:lineRule="exact"/>
        <w:rPr>
          <w:rFonts w:ascii="Open Sans" w:eastAsia="Times New Roman" w:hAnsi="Open Sans" w:cs="Open Sans"/>
          <w:b/>
          <w:bCs/>
          <w:color w:val="3E00FF"/>
          <w:sz w:val="25"/>
          <w:szCs w:val="25"/>
          <w:lang w:eastAsia="en-AU"/>
        </w:rPr>
      </w:pPr>
    </w:p>
    <w:p w14:paraId="03EFDD2B" w14:textId="11F3B344" w:rsidR="001004FB" w:rsidRDefault="001004FB" w:rsidP="001004FB">
      <w:pPr>
        <w:shd w:val="clear" w:color="auto" w:fill="FFFFFF"/>
        <w:spacing w:after="0" w:line="300" w:lineRule="exact"/>
        <w:rPr>
          <w:rFonts w:ascii="Open Sans" w:eastAsia="Times New Roman" w:hAnsi="Open Sans" w:cs="Open Sans"/>
          <w:b/>
          <w:bCs/>
          <w:color w:val="3E00FF"/>
          <w:sz w:val="25"/>
          <w:szCs w:val="25"/>
          <w:lang w:eastAsia="en-AU"/>
        </w:rPr>
      </w:pPr>
      <w:r w:rsidRPr="00CC5741">
        <w:rPr>
          <w:rFonts w:ascii="Open Sans" w:eastAsia="Times New Roman" w:hAnsi="Open Sans" w:cs="Open Sans"/>
          <w:b/>
          <w:bCs/>
          <w:color w:val="3E00FF"/>
          <w:sz w:val="25"/>
          <w:szCs w:val="25"/>
          <w:lang w:eastAsia="en-AU"/>
        </w:rPr>
        <w:t>‘Universal’ implies that</w:t>
      </w:r>
      <w:r>
        <w:rPr>
          <w:rFonts w:ascii="Open Sans" w:eastAsia="Times New Roman" w:hAnsi="Open Sans" w:cs="Open Sans"/>
          <w:b/>
          <w:bCs/>
          <w:color w:val="3E00FF"/>
          <w:sz w:val="25"/>
          <w:szCs w:val="25"/>
          <w:lang w:eastAsia="en-AU"/>
        </w:rPr>
        <w:t xml:space="preserve"> a </w:t>
      </w:r>
      <w:r w:rsidRPr="00CC5741">
        <w:rPr>
          <w:rFonts w:ascii="Open Sans" w:eastAsia="Times New Roman" w:hAnsi="Open Sans" w:cs="Open Sans"/>
          <w:b/>
          <w:bCs/>
          <w:color w:val="3E00FF"/>
          <w:sz w:val="25"/>
          <w:szCs w:val="25"/>
          <w:lang w:eastAsia="en-AU"/>
        </w:rPr>
        <w:t xml:space="preserve">language can be used for all </w:t>
      </w:r>
      <w:r>
        <w:rPr>
          <w:rFonts w:ascii="Open Sans" w:eastAsia="Times New Roman" w:hAnsi="Open Sans" w:cs="Open Sans"/>
          <w:b/>
          <w:bCs/>
          <w:color w:val="3E00FF"/>
          <w:sz w:val="25"/>
          <w:szCs w:val="25"/>
          <w:lang w:eastAsia="en-AU"/>
        </w:rPr>
        <w:t xml:space="preserve">possible </w:t>
      </w:r>
      <w:r w:rsidRPr="00CC5741">
        <w:rPr>
          <w:rFonts w:ascii="Open Sans" w:eastAsia="Times New Roman" w:hAnsi="Open Sans" w:cs="Open Sans"/>
          <w:b/>
          <w:bCs/>
          <w:color w:val="3E00FF"/>
          <w:sz w:val="25"/>
          <w:szCs w:val="25"/>
          <w:lang w:eastAsia="en-AU"/>
        </w:rPr>
        <w:t>purposes that a language</w:t>
      </w:r>
      <w:r>
        <w:rPr>
          <w:rFonts w:ascii="Open Sans" w:eastAsia="Times New Roman" w:hAnsi="Open Sans" w:cs="Open Sans"/>
          <w:b/>
          <w:bCs/>
          <w:color w:val="3E00FF"/>
          <w:sz w:val="25"/>
          <w:szCs w:val="25"/>
          <w:lang w:eastAsia="en-AU"/>
        </w:rPr>
        <w:t xml:space="preserve"> could </w:t>
      </w:r>
      <w:r w:rsidRPr="00CC5741">
        <w:rPr>
          <w:rFonts w:ascii="Open Sans" w:eastAsia="Times New Roman" w:hAnsi="Open Sans" w:cs="Open Sans"/>
          <w:b/>
          <w:bCs/>
          <w:color w:val="3E00FF"/>
          <w:sz w:val="25"/>
          <w:szCs w:val="25"/>
          <w:lang w:eastAsia="en-AU"/>
        </w:rPr>
        <w:t>be used for</w:t>
      </w:r>
      <w:r>
        <w:rPr>
          <w:rFonts w:ascii="Open Sans" w:eastAsia="Times New Roman" w:hAnsi="Open Sans" w:cs="Open Sans"/>
          <w:b/>
          <w:bCs/>
          <w:color w:val="3E00FF"/>
          <w:sz w:val="25"/>
          <w:szCs w:val="25"/>
          <w:lang w:eastAsia="en-AU"/>
        </w:rPr>
        <w:t xml:space="preserve">.  So, for </w:t>
      </w:r>
      <w:r w:rsidRPr="00CC5741">
        <w:rPr>
          <w:rFonts w:ascii="Open Sans" w:eastAsia="Times New Roman" w:hAnsi="Open Sans" w:cs="Open Sans"/>
          <w:b/>
          <w:bCs/>
          <w:color w:val="3E00FF"/>
          <w:sz w:val="25"/>
          <w:szCs w:val="25"/>
          <w:lang w:eastAsia="en-AU"/>
        </w:rPr>
        <w:t xml:space="preserve">example, a universal language could be used for </w:t>
      </w:r>
      <w:r>
        <w:rPr>
          <w:rFonts w:ascii="Open Sans" w:eastAsia="Times New Roman" w:hAnsi="Open Sans" w:cs="Open Sans"/>
          <w:b/>
          <w:bCs/>
          <w:color w:val="3E00FF"/>
          <w:sz w:val="25"/>
          <w:szCs w:val="25"/>
          <w:lang w:eastAsia="en-AU"/>
        </w:rPr>
        <w:t xml:space="preserve">traditional </w:t>
      </w:r>
      <w:r w:rsidRPr="00CC5741">
        <w:rPr>
          <w:rFonts w:ascii="Open Sans" w:eastAsia="Times New Roman" w:hAnsi="Open Sans" w:cs="Open Sans"/>
          <w:b/>
          <w:bCs/>
          <w:color w:val="3E00FF"/>
          <w:sz w:val="25"/>
          <w:szCs w:val="25"/>
          <w:lang w:eastAsia="en-AU"/>
        </w:rPr>
        <w:t>longhand writing</w:t>
      </w:r>
      <w:r w:rsidR="00734CCD">
        <w:rPr>
          <w:rFonts w:ascii="Open Sans" w:eastAsia="Times New Roman" w:hAnsi="Open Sans" w:cs="Open Sans"/>
          <w:b/>
          <w:bCs/>
          <w:color w:val="3E00FF"/>
          <w:sz w:val="25"/>
          <w:szCs w:val="25"/>
          <w:lang w:eastAsia="en-AU"/>
        </w:rPr>
        <w:t xml:space="preserve"> and </w:t>
      </w:r>
      <w:r w:rsidRPr="00CC5741">
        <w:rPr>
          <w:rFonts w:ascii="Open Sans" w:eastAsia="Times New Roman" w:hAnsi="Open Sans" w:cs="Open Sans"/>
          <w:b/>
          <w:bCs/>
          <w:color w:val="3E00FF"/>
          <w:sz w:val="25"/>
          <w:szCs w:val="25"/>
          <w:lang w:eastAsia="en-AU"/>
        </w:rPr>
        <w:t>reading</w:t>
      </w:r>
      <w:r>
        <w:rPr>
          <w:rFonts w:ascii="Open Sans" w:eastAsia="Times New Roman" w:hAnsi="Open Sans" w:cs="Open Sans"/>
          <w:b/>
          <w:bCs/>
          <w:color w:val="3E00FF"/>
          <w:sz w:val="25"/>
          <w:szCs w:val="25"/>
          <w:lang w:eastAsia="en-AU"/>
        </w:rPr>
        <w:t xml:space="preserve">.  It </w:t>
      </w:r>
      <w:r w:rsidRPr="00CC5741">
        <w:rPr>
          <w:rFonts w:ascii="Open Sans" w:eastAsia="Times New Roman" w:hAnsi="Open Sans" w:cs="Open Sans"/>
          <w:b/>
          <w:bCs/>
          <w:color w:val="3E00FF"/>
          <w:sz w:val="25"/>
          <w:szCs w:val="25"/>
          <w:lang w:eastAsia="en-AU"/>
        </w:rPr>
        <w:t>could</w:t>
      </w:r>
      <w:r w:rsidR="00E94D1F">
        <w:rPr>
          <w:rFonts w:ascii="Open Sans" w:eastAsia="Times New Roman" w:hAnsi="Open Sans" w:cs="Open Sans"/>
          <w:b/>
          <w:bCs/>
          <w:color w:val="3E00FF"/>
          <w:sz w:val="25"/>
          <w:szCs w:val="25"/>
          <w:lang w:eastAsia="en-AU"/>
        </w:rPr>
        <w:t xml:space="preserve"> also </w:t>
      </w:r>
      <w:r w:rsidRPr="00CC5741">
        <w:rPr>
          <w:rFonts w:ascii="Open Sans" w:eastAsia="Times New Roman" w:hAnsi="Open Sans" w:cs="Open Sans"/>
          <w:b/>
          <w:bCs/>
          <w:color w:val="3E00FF"/>
          <w:sz w:val="25"/>
          <w:szCs w:val="25"/>
          <w:lang w:eastAsia="en-AU"/>
        </w:rPr>
        <w:t xml:space="preserve">be used </w:t>
      </w:r>
      <w:r>
        <w:rPr>
          <w:rFonts w:ascii="Open Sans" w:eastAsia="Times New Roman" w:hAnsi="Open Sans" w:cs="Open Sans"/>
          <w:b/>
          <w:bCs/>
          <w:color w:val="3E00FF"/>
          <w:sz w:val="25"/>
          <w:szCs w:val="25"/>
          <w:lang w:eastAsia="en-AU"/>
        </w:rPr>
        <w:t>for</w:t>
      </w:r>
      <w:r w:rsidR="009A42CD">
        <w:rPr>
          <w:rFonts w:ascii="Open Sans" w:eastAsia="Times New Roman" w:hAnsi="Open Sans" w:cs="Open Sans"/>
          <w:b/>
          <w:bCs/>
          <w:color w:val="3E00FF"/>
          <w:sz w:val="25"/>
          <w:szCs w:val="25"/>
          <w:lang w:eastAsia="en-AU"/>
        </w:rPr>
        <w:t xml:space="preserve"> modern </w:t>
      </w:r>
      <w:r>
        <w:rPr>
          <w:rFonts w:ascii="Open Sans" w:eastAsia="Times New Roman" w:hAnsi="Open Sans" w:cs="Open Sans"/>
          <w:b/>
          <w:bCs/>
          <w:color w:val="3E00FF"/>
          <w:sz w:val="25"/>
          <w:szCs w:val="25"/>
          <w:lang w:eastAsia="en-AU"/>
        </w:rPr>
        <w:t>digital applications such as word processing and voice dictation</w:t>
      </w:r>
      <w:r w:rsidRPr="00CC5741">
        <w:rPr>
          <w:rFonts w:ascii="Open Sans" w:eastAsia="Times New Roman" w:hAnsi="Open Sans" w:cs="Open Sans"/>
          <w:b/>
          <w:bCs/>
          <w:color w:val="3E00FF"/>
          <w:sz w:val="25"/>
          <w:szCs w:val="25"/>
          <w:lang w:eastAsia="en-AU"/>
        </w:rPr>
        <w:t>.</w:t>
      </w:r>
      <w:r w:rsidR="001420D1">
        <w:rPr>
          <w:rFonts w:ascii="Open Sans" w:eastAsia="Times New Roman" w:hAnsi="Open Sans" w:cs="Open Sans"/>
          <w:b/>
          <w:bCs/>
          <w:color w:val="3E00FF"/>
          <w:sz w:val="25"/>
          <w:szCs w:val="25"/>
          <w:lang w:eastAsia="en-AU"/>
        </w:rPr>
        <w:t xml:space="preserve">  </w:t>
      </w:r>
      <w:r w:rsidR="001420D1">
        <w:t xml:space="preserve"> </w:t>
      </w:r>
      <w:hyperlink r:id="rId10" w:anchor="_ftn1" w:history="1">
        <w:r w:rsidRPr="00CC5741">
          <w:rPr>
            <w:rFonts w:ascii="Open Sans" w:eastAsia="Times New Roman" w:hAnsi="Open Sans" w:cs="Open Sans"/>
            <w:b/>
            <w:bCs/>
            <w:color w:val="3E00FF"/>
            <w:sz w:val="25"/>
            <w:szCs w:val="25"/>
            <w:lang w:eastAsia="en-AU"/>
          </w:rPr>
          <w:t>‘International’ implies that</w:t>
        </w:r>
        <w:r>
          <w:rPr>
            <w:rFonts w:ascii="Open Sans" w:eastAsia="Times New Roman" w:hAnsi="Open Sans" w:cs="Open Sans"/>
            <w:b/>
            <w:bCs/>
            <w:color w:val="3E00FF"/>
            <w:sz w:val="25"/>
            <w:szCs w:val="25"/>
            <w:lang w:eastAsia="en-AU"/>
          </w:rPr>
          <w:t xml:space="preserve"> a language </w:t>
        </w:r>
        <w:r w:rsidRPr="00CC5741">
          <w:rPr>
            <w:rFonts w:ascii="Open Sans" w:eastAsia="Times New Roman" w:hAnsi="Open Sans" w:cs="Open Sans"/>
            <w:b/>
            <w:bCs/>
            <w:color w:val="3E00FF"/>
            <w:sz w:val="25"/>
            <w:szCs w:val="25"/>
            <w:lang w:eastAsia="en-AU"/>
          </w:rPr>
          <w:t>can be</w:t>
        </w:r>
        <w:r w:rsidR="001420D1">
          <w:rPr>
            <w:rFonts w:ascii="Open Sans" w:eastAsia="Times New Roman" w:hAnsi="Open Sans" w:cs="Open Sans"/>
            <w:b/>
            <w:bCs/>
            <w:color w:val="3E00FF"/>
            <w:sz w:val="25"/>
            <w:szCs w:val="25"/>
            <w:lang w:eastAsia="en-AU"/>
          </w:rPr>
          <w:t xml:space="preserve"> easily </w:t>
        </w:r>
        <w:r>
          <w:rPr>
            <w:rFonts w:ascii="Open Sans" w:eastAsia="Times New Roman" w:hAnsi="Open Sans" w:cs="Open Sans"/>
            <w:b/>
            <w:bCs/>
            <w:color w:val="3E00FF"/>
            <w:sz w:val="25"/>
            <w:szCs w:val="25"/>
            <w:lang w:eastAsia="en-AU"/>
          </w:rPr>
          <w:t xml:space="preserve">learned </w:t>
        </w:r>
        <w:r w:rsidRPr="00CC5741">
          <w:rPr>
            <w:rFonts w:ascii="Open Sans" w:eastAsia="Times New Roman" w:hAnsi="Open Sans" w:cs="Open Sans"/>
            <w:b/>
            <w:bCs/>
            <w:color w:val="3E00FF"/>
            <w:sz w:val="25"/>
            <w:szCs w:val="25"/>
            <w:lang w:eastAsia="en-AU"/>
          </w:rPr>
          <w:t xml:space="preserve">by people </w:t>
        </w:r>
        <w:r>
          <w:rPr>
            <w:rFonts w:ascii="Open Sans" w:eastAsia="Times New Roman" w:hAnsi="Open Sans" w:cs="Open Sans"/>
            <w:b/>
            <w:bCs/>
            <w:color w:val="3E00FF"/>
            <w:sz w:val="25"/>
            <w:szCs w:val="25"/>
            <w:lang w:eastAsia="en-AU"/>
          </w:rPr>
          <w:t xml:space="preserve">from </w:t>
        </w:r>
        <w:r w:rsidRPr="00CC5741">
          <w:rPr>
            <w:rFonts w:ascii="Open Sans" w:eastAsia="Times New Roman" w:hAnsi="Open Sans" w:cs="Open Sans"/>
            <w:b/>
            <w:bCs/>
            <w:color w:val="3E00FF"/>
            <w:sz w:val="25"/>
            <w:szCs w:val="25"/>
            <w:lang w:eastAsia="en-AU"/>
          </w:rPr>
          <w:t>anywhere in the world</w:t>
        </w:r>
        <w:r w:rsidR="009A42CD">
          <w:rPr>
            <w:rFonts w:ascii="Open Sans" w:eastAsia="Times New Roman" w:hAnsi="Open Sans" w:cs="Open Sans"/>
            <w:b/>
            <w:bCs/>
            <w:color w:val="3E00FF"/>
            <w:sz w:val="25"/>
            <w:szCs w:val="25"/>
            <w:lang w:eastAsia="en-AU"/>
          </w:rPr>
          <w:t xml:space="preserve"> — regardless of whatever national language they speak</w:t>
        </w:r>
        <w:r>
          <w:rPr>
            <w:rFonts w:ascii="Open Sans" w:eastAsia="Times New Roman" w:hAnsi="Open Sans" w:cs="Open Sans"/>
            <w:b/>
            <w:bCs/>
            <w:color w:val="3E00FF"/>
            <w:sz w:val="25"/>
            <w:szCs w:val="25"/>
            <w:lang w:eastAsia="en-AU"/>
          </w:rPr>
          <w:t xml:space="preserve">.  </w:t>
        </w:r>
      </w:hyperlink>
      <w:r>
        <w:rPr>
          <w:rFonts w:ascii="Open Sans" w:eastAsia="Times New Roman" w:hAnsi="Open Sans" w:cs="Open Sans"/>
          <w:b/>
          <w:bCs/>
          <w:color w:val="3E00FF"/>
          <w:sz w:val="25"/>
          <w:szCs w:val="25"/>
          <w:lang w:eastAsia="en-AU"/>
        </w:rPr>
        <w:t xml:space="preserve"> </w:t>
      </w:r>
      <w:hyperlink r:id="rId11" w:anchor="_ftn1" w:history="1">
        <w:r w:rsidRPr="00CC5741">
          <w:rPr>
            <w:rFonts w:ascii="Open Sans" w:eastAsia="Times New Roman" w:hAnsi="Open Sans" w:cs="Open Sans"/>
            <w:b/>
            <w:bCs/>
            <w:color w:val="3E00FF"/>
            <w:sz w:val="25"/>
            <w:szCs w:val="25"/>
            <w:lang w:eastAsia="en-AU"/>
          </w:rPr>
          <w:t>‘Auxiliary’ implies that</w:t>
        </w:r>
        <w:r>
          <w:rPr>
            <w:rFonts w:ascii="Open Sans" w:eastAsia="Times New Roman" w:hAnsi="Open Sans" w:cs="Open Sans"/>
            <w:b/>
            <w:bCs/>
            <w:color w:val="3E00FF"/>
            <w:sz w:val="25"/>
            <w:szCs w:val="25"/>
            <w:lang w:eastAsia="en-AU"/>
          </w:rPr>
          <w:t xml:space="preserve"> a </w:t>
        </w:r>
        <w:r w:rsidRPr="00CC5741">
          <w:rPr>
            <w:rFonts w:ascii="Open Sans" w:eastAsia="Times New Roman" w:hAnsi="Open Sans" w:cs="Open Sans"/>
            <w:b/>
            <w:bCs/>
            <w:color w:val="3E00FF"/>
            <w:sz w:val="25"/>
            <w:szCs w:val="25"/>
            <w:lang w:eastAsia="en-AU"/>
          </w:rPr>
          <w:t xml:space="preserve">language could </w:t>
        </w:r>
        <w:r>
          <w:rPr>
            <w:rFonts w:ascii="Open Sans" w:eastAsia="Times New Roman" w:hAnsi="Open Sans" w:cs="Open Sans"/>
            <w:b/>
            <w:bCs/>
            <w:color w:val="3E00FF"/>
            <w:sz w:val="25"/>
            <w:szCs w:val="25"/>
            <w:lang w:eastAsia="en-AU"/>
          </w:rPr>
          <w:t xml:space="preserve">efficiently </w:t>
        </w:r>
        <w:r w:rsidRPr="00CC5741">
          <w:rPr>
            <w:rFonts w:ascii="Open Sans" w:eastAsia="Times New Roman" w:hAnsi="Open Sans" w:cs="Open Sans"/>
            <w:b/>
            <w:bCs/>
            <w:color w:val="3E00FF"/>
            <w:sz w:val="25"/>
            <w:szCs w:val="25"/>
            <w:lang w:eastAsia="en-AU"/>
          </w:rPr>
          <w:t xml:space="preserve">serve as a secondary language — not necessarily as a replacement for natural </w:t>
        </w:r>
        <w:r>
          <w:rPr>
            <w:rFonts w:ascii="Open Sans" w:eastAsia="Times New Roman" w:hAnsi="Open Sans" w:cs="Open Sans"/>
            <w:b/>
            <w:bCs/>
            <w:color w:val="3E00FF"/>
            <w:sz w:val="25"/>
            <w:szCs w:val="25"/>
            <w:lang w:eastAsia="en-AU"/>
          </w:rPr>
          <w:t xml:space="preserve">legacy </w:t>
        </w:r>
        <w:r w:rsidRPr="00CC5741">
          <w:rPr>
            <w:rFonts w:ascii="Open Sans" w:eastAsia="Times New Roman" w:hAnsi="Open Sans" w:cs="Open Sans"/>
            <w:b/>
            <w:bCs/>
            <w:color w:val="3E00FF"/>
            <w:sz w:val="25"/>
            <w:szCs w:val="25"/>
            <w:lang w:eastAsia="en-AU"/>
          </w:rPr>
          <w:t>national languages</w:t>
        </w:r>
        <w:r>
          <w:rPr>
            <w:rFonts w:ascii="Open Sans" w:eastAsia="Times New Roman" w:hAnsi="Open Sans" w:cs="Open Sans"/>
            <w:b/>
            <w:bCs/>
            <w:color w:val="3E00FF"/>
            <w:sz w:val="25"/>
            <w:szCs w:val="25"/>
            <w:lang w:eastAsia="en-AU"/>
          </w:rPr>
          <w:t>.</w:t>
        </w:r>
        <w:r>
          <w:rPr>
            <w:rStyle w:val="EndnoteReference"/>
            <w:rFonts w:ascii="Open Sans" w:eastAsia="Times New Roman" w:hAnsi="Open Sans" w:cs="Open Sans"/>
            <w:b/>
            <w:bCs/>
            <w:color w:val="3E00FF"/>
            <w:sz w:val="25"/>
            <w:szCs w:val="25"/>
            <w:lang w:eastAsia="en-AU"/>
          </w:rPr>
          <w:endnoteReference w:id="1"/>
        </w:r>
        <w:r>
          <w:rPr>
            <w:rFonts w:ascii="Open Sans" w:eastAsia="Times New Roman" w:hAnsi="Open Sans" w:cs="Open Sans"/>
            <w:b/>
            <w:bCs/>
            <w:color w:val="3E00FF"/>
            <w:sz w:val="25"/>
            <w:szCs w:val="25"/>
            <w:lang w:eastAsia="en-AU"/>
          </w:rPr>
          <w:t xml:space="preserve">  (Although it seems likely </w:t>
        </w:r>
        <w:r w:rsidRPr="00CC5741">
          <w:rPr>
            <w:rFonts w:ascii="Open Sans" w:eastAsia="Times New Roman" w:hAnsi="Open Sans" w:cs="Open Sans"/>
            <w:b/>
            <w:bCs/>
            <w:color w:val="3E00FF"/>
            <w:sz w:val="25"/>
            <w:szCs w:val="25"/>
            <w:lang w:eastAsia="en-AU"/>
          </w:rPr>
          <w:t xml:space="preserve">that many people would </w:t>
        </w:r>
        <w:r>
          <w:rPr>
            <w:rFonts w:ascii="Open Sans" w:eastAsia="Times New Roman" w:hAnsi="Open Sans" w:cs="Open Sans"/>
            <w:b/>
            <w:bCs/>
            <w:color w:val="3E00FF"/>
            <w:sz w:val="25"/>
            <w:szCs w:val="25"/>
            <w:lang w:eastAsia="en-AU"/>
          </w:rPr>
          <w:t xml:space="preserve">not </w:t>
        </w:r>
        <w:r w:rsidR="001420D1">
          <w:rPr>
            <w:rFonts w:ascii="Open Sans" w:eastAsia="Times New Roman" w:hAnsi="Open Sans" w:cs="Open Sans"/>
            <w:b/>
            <w:bCs/>
            <w:color w:val="3E00FF"/>
            <w:sz w:val="25"/>
            <w:szCs w:val="25"/>
            <w:lang w:eastAsia="en-AU"/>
          </w:rPr>
          <w:t xml:space="preserve">continue using </w:t>
        </w:r>
        <w:r w:rsidRPr="00CC5741">
          <w:rPr>
            <w:rFonts w:ascii="Open Sans" w:eastAsia="Times New Roman" w:hAnsi="Open Sans" w:cs="Open Sans"/>
            <w:b/>
            <w:bCs/>
            <w:color w:val="3E00FF"/>
            <w:sz w:val="25"/>
            <w:szCs w:val="25"/>
            <w:lang w:eastAsia="en-AU"/>
          </w:rPr>
          <w:t xml:space="preserve">their </w:t>
        </w:r>
        <w:r>
          <w:rPr>
            <w:rFonts w:ascii="Open Sans" w:eastAsia="Times New Roman" w:hAnsi="Open Sans" w:cs="Open Sans"/>
            <w:b/>
            <w:bCs/>
            <w:color w:val="3E00FF"/>
            <w:sz w:val="25"/>
            <w:szCs w:val="25"/>
            <w:lang w:eastAsia="en-AU"/>
          </w:rPr>
          <w:t xml:space="preserve">inefficient </w:t>
        </w:r>
        <w:r w:rsidRPr="00CC5741">
          <w:rPr>
            <w:rFonts w:ascii="Open Sans" w:eastAsia="Times New Roman" w:hAnsi="Open Sans" w:cs="Open Sans"/>
            <w:b/>
            <w:bCs/>
            <w:color w:val="3E00FF"/>
            <w:sz w:val="25"/>
            <w:szCs w:val="25"/>
            <w:lang w:eastAsia="en-AU"/>
          </w:rPr>
          <w:t>old</w:t>
        </w:r>
        <w:r>
          <w:rPr>
            <w:rFonts w:ascii="Open Sans" w:eastAsia="Times New Roman" w:hAnsi="Open Sans" w:cs="Open Sans"/>
            <w:b/>
            <w:bCs/>
            <w:color w:val="3E00FF"/>
            <w:sz w:val="25"/>
            <w:szCs w:val="25"/>
            <w:lang w:eastAsia="en-AU"/>
          </w:rPr>
          <w:t xml:space="preserve"> legacy</w:t>
        </w:r>
        <w:r w:rsidR="00E04CF2">
          <w:rPr>
            <w:rFonts w:ascii="Open Sans" w:eastAsia="Times New Roman" w:hAnsi="Open Sans" w:cs="Open Sans"/>
            <w:b/>
            <w:bCs/>
            <w:color w:val="3E00FF"/>
            <w:sz w:val="25"/>
            <w:szCs w:val="25"/>
            <w:lang w:eastAsia="en-AU"/>
          </w:rPr>
          <w:t xml:space="preserve"> national </w:t>
        </w:r>
        <w:r w:rsidRPr="00CC5741">
          <w:rPr>
            <w:rFonts w:ascii="Open Sans" w:eastAsia="Times New Roman" w:hAnsi="Open Sans" w:cs="Open Sans"/>
            <w:b/>
            <w:bCs/>
            <w:color w:val="3E00FF"/>
            <w:sz w:val="25"/>
            <w:szCs w:val="25"/>
            <w:lang w:eastAsia="en-AU"/>
          </w:rPr>
          <w:t>languages once they experience</w:t>
        </w:r>
        <w:r w:rsidR="001420D1">
          <w:rPr>
            <w:rFonts w:ascii="Open Sans" w:eastAsia="Times New Roman" w:hAnsi="Open Sans" w:cs="Open Sans"/>
            <w:b/>
            <w:bCs/>
            <w:color w:val="3E00FF"/>
            <w:sz w:val="25"/>
            <w:szCs w:val="25"/>
            <w:lang w:eastAsia="en-AU"/>
          </w:rPr>
          <w:t>d</w:t>
        </w:r>
        <w:r w:rsidRPr="00CC5741">
          <w:rPr>
            <w:rFonts w:ascii="Open Sans" w:eastAsia="Times New Roman" w:hAnsi="Open Sans" w:cs="Open Sans"/>
            <w:b/>
            <w:bCs/>
            <w:color w:val="3E00FF"/>
            <w:sz w:val="25"/>
            <w:szCs w:val="25"/>
            <w:lang w:eastAsia="en-AU"/>
          </w:rPr>
          <w:t xml:space="preserve"> the benefits of using a much more efficient UIAL.</w:t>
        </w:r>
      </w:hyperlink>
      <w:r>
        <w:rPr>
          <w:rFonts w:ascii="Open Sans" w:eastAsia="Times New Roman" w:hAnsi="Open Sans" w:cs="Open Sans"/>
          <w:b/>
          <w:bCs/>
          <w:color w:val="3E00FF"/>
          <w:sz w:val="25"/>
          <w:szCs w:val="25"/>
          <w:lang w:eastAsia="en-AU"/>
        </w:rPr>
        <w:t>)</w:t>
      </w:r>
    </w:p>
    <w:p w14:paraId="4544C207" w14:textId="77777777" w:rsidR="001004FB" w:rsidRDefault="001004FB" w:rsidP="00611C88">
      <w:pPr>
        <w:spacing w:after="0" w:line="300" w:lineRule="exact"/>
        <w:rPr>
          <w:rFonts w:ascii="Open Sans" w:eastAsia="Times New Roman" w:hAnsi="Open Sans" w:cs="Open Sans"/>
          <w:b/>
          <w:bCs/>
          <w:color w:val="3E00FF"/>
          <w:sz w:val="25"/>
          <w:szCs w:val="25"/>
          <w:lang w:eastAsia="en-AU"/>
        </w:rPr>
      </w:pPr>
    </w:p>
    <w:p w14:paraId="7BF9DE21" w14:textId="57B13B70" w:rsidR="00BB3C7F" w:rsidRDefault="00611C88" w:rsidP="00611C88">
      <w:pPr>
        <w:spacing w:after="0" w:line="300" w:lineRule="exact"/>
        <w:rPr>
          <w:rFonts w:ascii="Open Sans" w:eastAsia="Times New Roman" w:hAnsi="Open Sans" w:cs="Open Sans"/>
          <w:b/>
          <w:bCs/>
          <w:color w:val="3E00FF"/>
          <w:sz w:val="25"/>
          <w:szCs w:val="25"/>
          <w:lang w:eastAsia="en-AU"/>
        </w:rPr>
      </w:pPr>
      <w:r w:rsidRPr="001A15A9">
        <w:rPr>
          <w:rFonts w:ascii="Open Sans" w:eastAsia="Times New Roman" w:hAnsi="Open Sans" w:cs="Open Sans"/>
          <w:b/>
          <w:bCs/>
          <w:color w:val="3E00FF"/>
          <w:sz w:val="25"/>
          <w:szCs w:val="25"/>
          <w:lang w:eastAsia="en-AU"/>
        </w:rPr>
        <w:t>People have been arguing about the idea</w:t>
      </w:r>
      <w:r>
        <w:rPr>
          <w:rFonts w:ascii="Open Sans" w:eastAsia="Times New Roman" w:hAnsi="Open Sans" w:cs="Open Sans"/>
          <w:b/>
          <w:bCs/>
          <w:color w:val="3E00FF"/>
          <w:sz w:val="25"/>
          <w:szCs w:val="25"/>
          <w:lang w:eastAsia="en-AU"/>
        </w:rPr>
        <w:t xml:space="preserve"> of a universal international auxiliary language </w:t>
      </w:r>
      <w:r w:rsidR="00432EAB">
        <w:rPr>
          <w:rFonts w:ascii="Open Sans" w:eastAsia="Times New Roman" w:hAnsi="Open Sans" w:cs="Open Sans"/>
          <w:b/>
          <w:bCs/>
          <w:color w:val="3E00FF"/>
          <w:sz w:val="25"/>
          <w:szCs w:val="25"/>
          <w:lang w:eastAsia="en-AU"/>
        </w:rPr>
        <w:t>for</w:t>
      </w:r>
      <w:r w:rsidR="00432EAB" w:rsidRPr="00611C88">
        <w:rPr>
          <w:rFonts w:ascii="Open Sans" w:eastAsia="Times New Roman" w:hAnsi="Open Sans" w:cs="Open Sans"/>
          <w:b/>
          <w:bCs/>
          <w:color w:val="3E00FF"/>
          <w:sz w:val="25"/>
          <w:szCs w:val="25"/>
          <w:lang w:eastAsia="en-AU"/>
        </w:rPr>
        <w:t xml:space="preserve"> centuries</w:t>
      </w:r>
      <w:r w:rsidR="00432EAB">
        <w:rPr>
          <w:rFonts w:ascii="Open Sans" w:eastAsia="Times New Roman" w:hAnsi="Open Sans" w:cs="Open Sans"/>
          <w:b/>
          <w:bCs/>
          <w:color w:val="3E00FF"/>
          <w:sz w:val="25"/>
          <w:szCs w:val="25"/>
          <w:lang w:eastAsia="en-AU"/>
        </w:rPr>
        <w:t xml:space="preserve">.  </w:t>
      </w:r>
      <w:r w:rsidR="0081297E" w:rsidRPr="00795574">
        <w:rPr>
          <w:rFonts w:ascii="Open Sans" w:eastAsia="Times New Roman" w:hAnsi="Open Sans" w:cs="Open Sans"/>
          <w:b/>
          <w:bCs/>
          <w:color w:val="3E00FF"/>
          <w:sz w:val="25"/>
          <w:szCs w:val="25"/>
          <w:lang w:eastAsia="en-AU"/>
        </w:rPr>
        <w:t xml:space="preserve">This document </w:t>
      </w:r>
      <w:r w:rsidR="00EF2BF1">
        <w:rPr>
          <w:rFonts w:ascii="Open Sans" w:eastAsia="Times New Roman" w:hAnsi="Open Sans" w:cs="Open Sans"/>
          <w:b/>
          <w:bCs/>
          <w:color w:val="3E00FF"/>
          <w:sz w:val="25"/>
          <w:szCs w:val="25"/>
          <w:lang w:eastAsia="en-AU"/>
        </w:rPr>
        <w:t>is written in the hope that we might</w:t>
      </w:r>
      <w:r w:rsidR="00E04CF2">
        <w:rPr>
          <w:rFonts w:ascii="Open Sans" w:eastAsia="Times New Roman" w:hAnsi="Open Sans" w:cs="Open Sans"/>
          <w:b/>
          <w:bCs/>
          <w:color w:val="3E00FF"/>
          <w:sz w:val="25"/>
          <w:szCs w:val="25"/>
          <w:lang w:eastAsia="en-AU"/>
        </w:rPr>
        <w:t xml:space="preserve"> finally be willing to</w:t>
      </w:r>
      <w:r w:rsidR="0017752E">
        <w:rPr>
          <w:rFonts w:ascii="Open Sans" w:eastAsia="Times New Roman" w:hAnsi="Open Sans" w:cs="Open Sans"/>
          <w:b/>
          <w:bCs/>
          <w:color w:val="3E00FF"/>
          <w:sz w:val="25"/>
          <w:szCs w:val="25"/>
          <w:lang w:eastAsia="en-AU"/>
        </w:rPr>
        <w:t xml:space="preserve"> move past the theoretical </w:t>
      </w:r>
      <w:r w:rsidR="00F94FBA">
        <w:rPr>
          <w:rFonts w:ascii="Open Sans" w:eastAsia="Times New Roman" w:hAnsi="Open Sans" w:cs="Open Sans"/>
          <w:b/>
          <w:bCs/>
          <w:color w:val="3E00FF"/>
          <w:sz w:val="25"/>
          <w:szCs w:val="25"/>
          <w:lang w:eastAsia="en-AU"/>
        </w:rPr>
        <w:t xml:space="preserve">and partisan </w:t>
      </w:r>
      <w:r w:rsidR="00EF2BF1">
        <w:rPr>
          <w:rFonts w:ascii="Open Sans" w:eastAsia="Times New Roman" w:hAnsi="Open Sans" w:cs="Open Sans"/>
          <w:b/>
          <w:bCs/>
          <w:color w:val="3E00FF"/>
          <w:sz w:val="25"/>
          <w:szCs w:val="25"/>
          <w:lang w:eastAsia="en-AU"/>
        </w:rPr>
        <w:t>arguments.  It presents</w:t>
      </w:r>
      <w:r w:rsidR="0081297E" w:rsidRPr="00795574">
        <w:rPr>
          <w:rFonts w:ascii="Open Sans" w:eastAsia="Times New Roman" w:hAnsi="Open Sans" w:cs="Open Sans"/>
          <w:b/>
          <w:bCs/>
          <w:color w:val="3E00FF"/>
          <w:sz w:val="25"/>
          <w:szCs w:val="25"/>
          <w:lang w:eastAsia="en-AU"/>
        </w:rPr>
        <w:t xml:space="preserve"> a</w:t>
      </w:r>
      <w:r w:rsidR="00350831">
        <w:rPr>
          <w:rFonts w:ascii="Open Sans" w:eastAsia="Times New Roman" w:hAnsi="Open Sans" w:cs="Open Sans"/>
          <w:b/>
          <w:bCs/>
          <w:color w:val="3E00FF"/>
          <w:sz w:val="25"/>
          <w:szCs w:val="25"/>
          <w:lang w:eastAsia="en-AU"/>
        </w:rPr>
        <w:t xml:space="preserve"> proposal </w:t>
      </w:r>
      <w:r w:rsidR="0081297E" w:rsidRPr="00795574">
        <w:rPr>
          <w:rFonts w:ascii="Open Sans" w:eastAsia="Times New Roman" w:hAnsi="Open Sans" w:cs="Open Sans"/>
          <w:b/>
          <w:bCs/>
          <w:color w:val="3E00FF"/>
          <w:sz w:val="25"/>
          <w:szCs w:val="25"/>
          <w:lang w:eastAsia="en-AU"/>
        </w:rPr>
        <w:t>for</w:t>
      </w:r>
      <w:r w:rsidR="00364536">
        <w:rPr>
          <w:rFonts w:ascii="Open Sans" w:eastAsia="Times New Roman" w:hAnsi="Open Sans" w:cs="Open Sans"/>
          <w:b/>
          <w:bCs/>
          <w:color w:val="3E00FF"/>
          <w:sz w:val="25"/>
          <w:szCs w:val="25"/>
          <w:lang w:eastAsia="en-AU"/>
        </w:rPr>
        <w:t xml:space="preserve"> finally </w:t>
      </w:r>
      <w:r w:rsidR="005A04D7">
        <w:rPr>
          <w:rFonts w:ascii="Open Sans" w:eastAsia="Times New Roman" w:hAnsi="Open Sans" w:cs="Open Sans"/>
          <w:b/>
          <w:bCs/>
          <w:color w:val="3E00FF"/>
          <w:sz w:val="25"/>
          <w:szCs w:val="25"/>
          <w:lang w:eastAsia="en-AU"/>
        </w:rPr>
        <w:t xml:space="preserve">taking </w:t>
      </w:r>
      <w:r w:rsidR="00EF2BF1">
        <w:rPr>
          <w:rFonts w:ascii="Open Sans" w:eastAsia="Times New Roman" w:hAnsi="Open Sans" w:cs="Open Sans"/>
          <w:b/>
          <w:bCs/>
          <w:color w:val="3E00FF"/>
          <w:sz w:val="25"/>
          <w:szCs w:val="25"/>
          <w:lang w:eastAsia="en-AU"/>
        </w:rPr>
        <w:t xml:space="preserve">practical </w:t>
      </w:r>
      <w:r w:rsidR="005A04D7">
        <w:rPr>
          <w:rFonts w:ascii="Open Sans" w:eastAsia="Times New Roman" w:hAnsi="Open Sans" w:cs="Open Sans"/>
          <w:b/>
          <w:bCs/>
          <w:color w:val="3E00FF"/>
          <w:sz w:val="25"/>
          <w:szCs w:val="25"/>
          <w:lang w:eastAsia="en-AU"/>
        </w:rPr>
        <w:t xml:space="preserve">action to </w:t>
      </w:r>
      <w:r>
        <w:rPr>
          <w:rFonts w:ascii="Open Sans" w:eastAsia="Times New Roman" w:hAnsi="Open Sans" w:cs="Open Sans"/>
          <w:b/>
          <w:bCs/>
          <w:color w:val="3E00FF"/>
          <w:sz w:val="25"/>
          <w:szCs w:val="25"/>
          <w:lang w:eastAsia="en-AU"/>
        </w:rPr>
        <w:t>develop</w:t>
      </w:r>
      <w:r w:rsidR="0089360E">
        <w:rPr>
          <w:rFonts w:ascii="Open Sans" w:eastAsia="Times New Roman" w:hAnsi="Open Sans" w:cs="Open Sans"/>
          <w:b/>
          <w:bCs/>
          <w:color w:val="3E00FF"/>
          <w:sz w:val="25"/>
          <w:szCs w:val="25"/>
          <w:lang w:eastAsia="en-AU"/>
        </w:rPr>
        <w:t xml:space="preserve"> and implement </w:t>
      </w:r>
      <w:r>
        <w:rPr>
          <w:rFonts w:ascii="Open Sans" w:eastAsia="Times New Roman" w:hAnsi="Open Sans" w:cs="Open Sans"/>
          <w:b/>
          <w:bCs/>
          <w:color w:val="3E00FF"/>
          <w:sz w:val="25"/>
          <w:szCs w:val="25"/>
          <w:lang w:eastAsia="en-AU"/>
        </w:rPr>
        <w:t xml:space="preserve">such a </w:t>
      </w:r>
      <w:r w:rsidR="0081297E" w:rsidRPr="00795574">
        <w:rPr>
          <w:rFonts w:ascii="Open Sans" w:eastAsia="Times New Roman" w:hAnsi="Open Sans" w:cs="Open Sans"/>
          <w:b/>
          <w:bCs/>
          <w:color w:val="3E00FF"/>
          <w:sz w:val="25"/>
          <w:szCs w:val="25"/>
          <w:lang w:eastAsia="en-AU"/>
        </w:rPr>
        <w:t>language</w:t>
      </w:r>
      <w:r w:rsidR="00432EAB">
        <w:rPr>
          <w:rFonts w:ascii="Open Sans" w:eastAsia="Times New Roman" w:hAnsi="Open Sans" w:cs="Open Sans"/>
          <w:b/>
          <w:bCs/>
          <w:color w:val="3E00FF"/>
          <w:sz w:val="25"/>
          <w:szCs w:val="25"/>
          <w:lang w:eastAsia="en-AU"/>
        </w:rPr>
        <w:t xml:space="preserve">.  </w:t>
      </w:r>
    </w:p>
    <w:p w14:paraId="6D2AE58B" w14:textId="73616F5B" w:rsidR="0081297E" w:rsidRPr="00795574" w:rsidRDefault="0081297E" w:rsidP="00611C88">
      <w:pPr>
        <w:spacing w:after="0" w:line="300" w:lineRule="exact"/>
        <w:rPr>
          <w:rFonts w:ascii="Open Sans" w:eastAsia="Times New Roman" w:hAnsi="Open Sans" w:cs="Open Sans"/>
          <w:b/>
          <w:bCs/>
          <w:color w:val="3E00FF"/>
          <w:sz w:val="25"/>
          <w:szCs w:val="25"/>
          <w:lang w:eastAsia="en-AU"/>
        </w:rPr>
      </w:pPr>
    </w:p>
    <w:p w14:paraId="64AF2C1E" w14:textId="5BF06756" w:rsidR="00364536" w:rsidRDefault="004B3B25" w:rsidP="00930483">
      <w:pPr>
        <w:shd w:val="clear" w:color="auto" w:fill="FFFFFF"/>
        <w:spacing w:after="0" w:line="300" w:lineRule="exact"/>
        <w:rPr>
          <w:rFonts w:ascii="Open Sans" w:eastAsia="Times New Roman" w:hAnsi="Open Sans" w:cs="Open Sans"/>
          <w:b/>
          <w:bCs/>
          <w:color w:val="3E00FF"/>
          <w:sz w:val="25"/>
          <w:szCs w:val="25"/>
          <w:lang w:eastAsia="en-AU"/>
        </w:rPr>
      </w:pPr>
      <w:r w:rsidRPr="00795574">
        <w:rPr>
          <w:rFonts w:ascii="Open Sans" w:eastAsia="Times New Roman" w:hAnsi="Open Sans" w:cs="Open Sans"/>
          <w:b/>
          <w:bCs/>
          <w:color w:val="3E00FF"/>
          <w:sz w:val="25"/>
          <w:szCs w:val="25"/>
          <w:lang w:eastAsia="en-AU"/>
        </w:rPr>
        <w:t>The world is rapidly becoming a global village</w:t>
      </w:r>
      <w:r w:rsidR="00432EAB">
        <w:rPr>
          <w:rFonts w:ascii="Open Sans" w:eastAsia="Times New Roman" w:hAnsi="Open Sans" w:cs="Open Sans"/>
          <w:b/>
          <w:bCs/>
          <w:color w:val="3E00FF"/>
          <w:sz w:val="25"/>
          <w:szCs w:val="25"/>
          <w:lang w:eastAsia="en-AU"/>
        </w:rPr>
        <w:t xml:space="preserve">.  </w:t>
      </w:r>
      <w:r w:rsidRPr="00795574">
        <w:rPr>
          <w:rFonts w:ascii="Open Sans" w:eastAsia="Times New Roman" w:hAnsi="Open Sans" w:cs="Open Sans"/>
          <w:b/>
          <w:bCs/>
          <w:color w:val="3E00FF"/>
          <w:sz w:val="25"/>
          <w:szCs w:val="25"/>
          <w:lang w:eastAsia="en-AU"/>
        </w:rPr>
        <w:t>The amount of international communication involved in science, business, travel, entertainment, sport, study, and diplomacy is ever increasing</w:t>
      </w:r>
      <w:r w:rsidR="00432EAB">
        <w:rPr>
          <w:rFonts w:ascii="Open Sans" w:eastAsia="Times New Roman" w:hAnsi="Open Sans" w:cs="Open Sans"/>
          <w:b/>
          <w:bCs/>
          <w:color w:val="3E00FF"/>
          <w:sz w:val="25"/>
          <w:szCs w:val="25"/>
          <w:lang w:eastAsia="en-AU"/>
        </w:rPr>
        <w:t xml:space="preserve">.  </w:t>
      </w:r>
      <w:r w:rsidR="0081297E">
        <w:rPr>
          <w:rFonts w:ascii="Open Sans" w:eastAsia="Times New Roman" w:hAnsi="Open Sans" w:cs="Open Sans"/>
          <w:b/>
          <w:bCs/>
          <w:color w:val="3E00FF"/>
          <w:sz w:val="25"/>
          <w:szCs w:val="25"/>
          <w:lang w:eastAsia="en-AU"/>
        </w:rPr>
        <w:t>Yet</w:t>
      </w:r>
      <w:r w:rsidRPr="00795574">
        <w:rPr>
          <w:rFonts w:ascii="Open Sans" w:eastAsia="Times New Roman" w:hAnsi="Open Sans" w:cs="Open Sans"/>
          <w:b/>
          <w:bCs/>
          <w:color w:val="3E00FF"/>
          <w:sz w:val="25"/>
          <w:szCs w:val="25"/>
          <w:lang w:eastAsia="en-AU"/>
        </w:rPr>
        <w:t xml:space="preserve">, our ability to </w:t>
      </w:r>
      <w:r w:rsidR="00607406" w:rsidRPr="00795574">
        <w:rPr>
          <w:rFonts w:ascii="Open Sans" w:eastAsia="Times New Roman" w:hAnsi="Open Sans" w:cs="Open Sans"/>
          <w:b/>
          <w:bCs/>
          <w:color w:val="3E00FF"/>
          <w:sz w:val="25"/>
          <w:szCs w:val="25"/>
          <w:lang w:eastAsia="en-AU"/>
        </w:rPr>
        <w:t xml:space="preserve">efficiently </w:t>
      </w:r>
      <w:r w:rsidRPr="00795574">
        <w:rPr>
          <w:rFonts w:ascii="Open Sans" w:eastAsia="Times New Roman" w:hAnsi="Open Sans" w:cs="Open Sans"/>
          <w:b/>
          <w:bCs/>
          <w:color w:val="3E00FF"/>
          <w:sz w:val="25"/>
          <w:szCs w:val="25"/>
          <w:lang w:eastAsia="en-AU"/>
        </w:rPr>
        <w:t xml:space="preserve">cooperate </w:t>
      </w:r>
      <w:r w:rsidR="0089360E">
        <w:rPr>
          <w:rFonts w:ascii="Open Sans" w:eastAsia="Times New Roman" w:hAnsi="Open Sans" w:cs="Open Sans"/>
          <w:b/>
          <w:bCs/>
          <w:color w:val="3E00FF"/>
          <w:sz w:val="25"/>
          <w:szCs w:val="25"/>
          <w:lang w:eastAsia="en-AU"/>
        </w:rPr>
        <w:t xml:space="preserve">and </w:t>
      </w:r>
      <w:r w:rsidR="00EF2BF1">
        <w:rPr>
          <w:rFonts w:ascii="Open Sans" w:eastAsia="Times New Roman" w:hAnsi="Open Sans" w:cs="Open Sans"/>
          <w:b/>
          <w:bCs/>
          <w:color w:val="3E00FF"/>
          <w:sz w:val="25"/>
          <w:szCs w:val="25"/>
          <w:lang w:eastAsia="en-AU"/>
        </w:rPr>
        <w:t xml:space="preserve">to </w:t>
      </w:r>
      <w:r w:rsidR="0089360E">
        <w:rPr>
          <w:rFonts w:ascii="Open Sans" w:eastAsia="Times New Roman" w:hAnsi="Open Sans" w:cs="Open Sans"/>
          <w:b/>
          <w:bCs/>
          <w:color w:val="3E00FF"/>
          <w:sz w:val="25"/>
          <w:szCs w:val="25"/>
          <w:lang w:eastAsia="en-AU"/>
        </w:rPr>
        <w:t>understand one another</w:t>
      </w:r>
      <w:r w:rsidRPr="00795574">
        <w:rPr>
          <w:rFonts w:ascii="Open Sans" w:eastAsia="Times New Roman" w:hAnsi="Open Sans" w:cs="Open Sans"/>
          <w:b/>
          <w:bCs/>
          <w:color w:val="3E00FF"/>
          <w:sz w:val="25"/>
          <w:szCs w:val="25"/>
          <w:lang w:eastAsia="en-AU"/>
        </w:rPr>
        <w:t xml:space="preserve"> on </w:t>
      </w:r>
      <w:r w:rsidR="00CC5741" w:rsidRPr="00795574">
        <w:rPr>
          <w:rFonts w:ascii="Open Sans" w:eastAsia="Times New Roman" w:hAnsi="Open Sans" w:cs="Open Sans"/>
          <w:b/>
          <w:bCs/>
          <w:color w:val="3E00FF"/>
          <w:sz w:val="25"/>
          <w:szCs w:val="25"/>
          <w:lang w:eastAsia="en-AU"/>
        </w:rPr>
        <w:t>a person-to-person level</w:t>
      </w:r>
      <w:r w:rsidRPr="00795574">
        <w:rPr>
          <w:rFonts w:ascii="Open Sans" w:eastAsia="Times New Roman" w:hAnsi="Open Sans" w:cs="Open Sans"/>
          <w:b/>
          <w:bCs/>
          <w:color w:val="3E00FF"/>
          <w:sz w:val="25"/>
          <w:szCs w:val="25"/>
          <w:lang w:eastAsia="en-AU"/>
        </w:rPr>
        <w:t xml:space="preserve"> remains compromised by the fact that we</w:t>
      </w:r>
      <w:r w:rsidR="00167146">
        <w:rPr>
          <w:rFonts w:ascii="Open Sans" w:eastAsia="Times New Roman" w:hAnsi="Open Sans" w:cs="Open Sans"/>
          <w:b/>
          <w:bCs/>
          <w:color w:val="3E00FF"/>
          <w:sz w:val="25"/>
          <w:szCs w:val="25"/>
          <w:lang w:eastAsia="en-AU"/>
        </w:rPr>
        <w:t xml:space="preserve"> are </w:t>
      </w:r>
      <w:r w:rsidRPr="00795574">
        <w:rPr>
          <w:rFonts w:ascii="Open Sans" w:eastAsia="Times New Roman" w:hAnsi="Open Sans" w:cs="Open Sans"/>
          <w:b/>
          <w:bCs/>
          <w:color w:val="3E00FF"/>
          <w:sz w:val="25"/>
          <w:szCs w:val="25"/>
          <w:lang w:eastAsia="en-AU"/>
        </w:rPr>
        <w:t xml:space="preserve">divided by our </w:t>
      </w:r>
      <w:r w:rsidR="00167146">
        <w:rPr>
          <w:rFonts w:ascii="Open Sans" w:eastAsia="Times New Roman" w:hAnsi="Open Sans" w:cs="Open Sans"/>
          <w:b/>
          <w:bCs/>
          <w:color w:val="3E00FF"/>
          <w:sz w:val="25"/>
          <w:szCs w:val="25"/>
          <w:lang w:eastAsia="en-AU"/>
        </w:rPr>
        <w:t xml:space="preserve">many </w:t>
      </w:r>
      <w:r w:rsidRPr="00795574">
        <w:rPr>
          <w:rFonts w:ascii="Open Sans" w:eastAsia="Times New Roman" w:hAnsi="Open Sans" w:cs="Open Sans"/>
          <w:b/>
          <w:bCs/>
          <w:color w:val="3E00FF"/>
          <w:sz w:val="25"/>
          <w:szCs w:val="25"/>
          <w:lang w:eastAsia="en-AU"/>
        </w:rPr>
        <w:t>national languages</w:t>
      </w:r>
      <w:r w:rsidR="00432EAB">
        <w:rPr>
          <w:rFonts w:ascii="Open Sans" w:eastAsia="Times New Roman" w:hAnsi="Open Sans" w:cs="Open Sans"/>
          <w:b/>
          <w:bCs/>
          <w:color w:val="3E00FF"/>
          <w:sz w:val="25"/>
          <w:szCs w:val="25"/>
          <w:lang w:eastAsia="en-AU"/>
        </w:rPr>
        <w:t xml:space="preserve">.  </w:t>
      </w:r>
      <w:r w:rsidR="00830263">
        <w:rPr>
          <w:rFonts w:ascii="Open Sans" w:eastAsia="Times New Roman" w:hAnsi="Open Sans" w:cs="Open Sans"/>
          <w:b/>
          <w:bCs/>
          <w:color w:val="3E00FF"/>
          <w:sz w:val="25"/>
          <w:szCs w:val="25"/>
          <w:lang w:eastAsia="en-AU"/>
        </w:rPr>
        <w:t xml:space="preserve"> </w:t>
      </w:r>
      <w:r w:rsidR="00830263" w:rsidRPr="00CC5741">
        <w:rPr>
          <w:rFonts w:ascii="Open Sans" w:eastAsia="Times New Roman" w:hAnsi="Open Sans" w:cs="Open Sans"/>
          <w:b/>
          <w:bCs/>
          <w:color w:val="3E00FF"/>
          <w:sz w:val="25"/>
          <w:szCs w:val="25"/>
          <w:lang w:eastAsia="en-AU"/>
        </w:rPr>
        <w:t>As Mario Pei</w:t>
      </w:r>
      <w:r w:rsidR="00830263">
        <w:rPr>
          <w:rFonts w:ascii="Open Sans" w:eastAsia="Times New Roman" w:hAnsi="Open Sans" w:cs="Open Sans"/>
          <w:b/>
          <w:bCs/>
          <w:color w:val="3E00FF"/>
          <w:sz w:val="25"/>
          <w:szCs w:val="25"/>
          <w:lang w:eastAsia="en-AU"/>
        </w:rPr>
        <w:t xml:space="preserve"> concluded </w:t>
      </w:r>
      <w:r w:rsidR="00830263" w:rsidRPr="00CC5741">
        <w:rPr>
          <w:rFonts w:ascii="Open Sans" w:eastAsia="Times New Roman" w:hAnsi="Open Sans" w:cs="Open Sans"/>
          <w:b/>
          <w:bCs/>
          <w:color w:val="3E00FF"/>
          <w:sz w:val="25"/>
          <w:szCs w:val="25"/>
          <w:lang w:eastAsia="en-AU"/>
        </w:rPr>
        <w:t>in his book</w:t>
      </w:r>
      <w:r w:rsidR="00830263">
        <w:rPr>
          <w:rFonts w:ascii="Open Sans" w:eastAsia="Times New Roman" w:hAnsi="Open Sans" w:cs="Open Sans"/>
          <w:b/>
          <w:bCs/>
          <w:color w:val="3E00FF"/>
          <w:sz w:val="25"/>
          <w:szCs w:val="25"/>
          <w:lang w:eastAsia="en-AU"/>
        </w:rPr>
        <w:t>,</w:t>
      </w:r>
      <w:r w:rsidR="00830263" w:rsidRPr="00CC5741">
        <w:rPr>
          <w:rFonts w:ascii="Open Sans" w:eastAsia="Times New Roman" w:hAnsi="Open Sans" w:cs="Open Sans"/>
          <w:b/>
          <w:bCs/>
          <w:color w:val="3E00FF"/>
          <w:sz w:val="25"/>
          <w:szCs w:val="25"/>
          <w:lang w:eastAsia="en-AU"/>
        </w:rPr>
        <w:t> </w:t>
      </w:r>
      <w:proofErr w:type="gramStart"/>
      <w:r w:rsidR="00830263" w:rsidRPr="00CC5741">
        <w:rPr>
          <w:rFonts w:ascii="Open Sans" w:eastAsia="Times New Roman" w:hAnsi="Open Sans" w:cs="Open Sans"/>
          <w:b/>
          <w:bCs/>
          <w:i/>
          <w:iCs/>
          <w:color w:val="3E00FF"/>
          <w:sz w:val="25"/>
          <w:szCs w:val="25"/>
          <w:lang w:eastAsia="en-AU"/>
        </w:rPr>
        <w:t>The</w:t>
      </w:r>
      <w:proofErr w:type="gramEnd"/>
      <w:r w:rsidR="00830263" w:rsidRPr="00CC5741">
        <w:rPr>
          <w:rFonts w:ascii="Open Sans" w:eastAsia="Times New Roman" w:hAnsi="Open Sans" w:cs="Open Sans"/>
          <w:b/>
          <w:bCs/>
          <w:i/>
          <w:iCs/>
          <w:color w:val="3E00FF"/>
          <w:sz w:val="25"/>
          <w:szCs w:val="25"/>
          <w:lang w:eastAsia="en-AU"/>
        </w:rPr>
        <w:t xml:space="preserve"> story of Language</w:t>
      </w:r>
      <w:r w:rsidR="00830263" w:rsidRPr="00CC5741">
        <w:rPr>
          <w:rFonts w:ascii="Open Sans" w:eastAsia="Times New Roman" w:hAnsi="Open Sans" w:cs="Open Sans"/>
          <w:b/>
          <w:bCs/>
          <w:color w:val="3E00FF"/>
          <w:sz w:val="25"/>
          <w:szCs w:val="25"/>
          <w:lang w:eastAsia="en-AU"/>
        </w:rPr>
        <w:t>, ‘The world needs an international language as it needs nothing else, unless it is the will to peace.</w:t>
      </w:r>
      <w:r w:rsidR="00830263">
        <w:rPr>
          <w:rStyle w:val="EndnoteReference"/>
          <w:rFonts w:ascii="Open Sans" w:eastAsia="Times New Roman" w:hAnsi="Open Sans" w:cs="Open Sans"/>
          <w:b/>
          <w:bCs/>
          <w:color w:val="3E00FF"/>
          <w:sz w:val="25"/>
          <w:szCs w:val="25"/>
          <w:lang w:eastAsia="en-AU"/>
        </w:rPr>
        <w:endnoteReference w:id="2"/>
      </w:r>
      <w:r w:rsidR="00830263">
        <w:rPr>
          <w:rFonts w:ascii="Open Sans" w:eastAsia="Times New Roman" w:hAnsi="Open Sans" w:cs="Open Sans"/>
          <w:b/>
          <w:bCs/>
          <w:color w:val="3E00FF"/>
          <w:sz w:val="19"/>
          <w:szCs w:val="19"/>
          <w:lang w:eastAsia="en-AU"/>
        </w:rPr>
        <w:t xml:space="preserve">   </w:t>
      </w:r>
    </w:p>
    <w:p w14:paraId="39E1B8F1" w14:textId="77777777" w:rsidR="00364536" w:rsidRDefault="00364536" w:rsidP="00930483">
      <w:pPr>
        <w:shd w:val="clear" w:color="auto" w:fill="FFFFFF"/>
        <w:spacing w:after="0" w:line="300" w:lineRule="exact"/>
        <w:rPr>
          <w:rFonts w:ascii="Open Sans" w:eastAsia="Times New Roman" w:hAnsi="Open Sans" w:cs="Open Sans"/>
          <w:b/>
          <w:bCs/>
          <w:color w:val="3E00FF"/>
          <w:sz w:val="25"/>
          <w:szCs w:val="25"/>
          <w:lang w:eastAsia="en-AU"/>
        </w:rPr>
      </w:pPr>
    </w:p>
    <w:p w14:paraId="73C86AF2" w14:textId="6DE05D6C" w:rsidR="00050333" w:rsidRDefault="00364536" w:rsidP="00930483">
      <w:pPr>
        <w:shd w:val="clear" w:color="auto" w:fill="FFFFFF"/>
        <w:spacing w:after="0" w:line="300" w:lineRule="exact"/>
        <w:rPr>
          <w:rFonts w:ascii="Open Sans" w:eastAsia="Times New Roman" w:hAnsi="Open Sans" w:cs="Open Sans"/>
          <w:b/>
          <w:bCs/>
          <w:color w:val="3E00FF"/>
          <w:sz w:val="25"/>
          <w:szCs w:val="25"/>
          <w:lang w:eastAsia="en-AU"/>
        </w:rPr>
      </w:pPr>
      <w:r>
        <w:rPr>
          <w:rFonts w:ascii="Open Sans" w:eastAsia="Times New Roman" w:hAnsi="Open Sans" w:cs="Open Sans"/>
          <w:b/>
          <w:bCs/>
          <w:color w:val="3E00FF"/>
          <w:sz w:val="25"/>
          <w:szCs w:val="25"/>
          <w:lang w:eastAsia="en-AU"/>
        </w:rPr>
        <w:t>What is more, using English as national language</w:t>
      </w:r>
      <w:r w:rsidR="00F94FBA">
        <w:rPr>
          <w:rFonts w:ascii="Open Sans" w:eastAsia="Times New Roman" w:hAnsi="Open Sans" w:cs="Open Sans"/>
          <w:b/>
          <w:bCs/>
          <w:color w:val="3E00FF"/>
          <w:sz w:val="25"/>
          <w:szCs w:val="25"/>
          <w:lang w:eastAsia="en-AU"/>
        </w:rPr>
        <w:t>s</w:t>
      </w:r>
      <w:r>
        <w:rPr>
          <w:rFonts w:ascii="Open Sans" w:eastAsia="Times New Roman" w:hAnsi="Open Sans" w:cs="Open Sans"/>
          <w:b/>
          <w:bCs/>
          <w:color w:val="3E00FF"/>
          <w:sz w:val="25"/>
          <w:szCs w:val="25"/>
          <w:lang w:eastAsia="en-AU"/>
        </w:rPr>
        <w:t>,</w:t>
      </w:r>
      <w:r w:rsidR="00F94FBA">
        <w:rPr>
          <w:rFonts w:ascii="Open Sans" w:eastAsia="Times New Roman" w:hAnsi="Open Sans" w:cs="Open Sans"/>
          <w:b/>
          <w:bCs/>
          <w:color w:val="3E00FF"/>
          <w:sz w:val="25"/>
          <w:szCs w:val="25"/>
          <w:lang w:eastAsia="en-AU"/>
        </w:rPr>
        <w:t xml:space="preserve"> as well </w:t>
      </w:r>
      <w:r w:rsidR="00734CCD">
        <w:rPr>
          <w:rFonts w:ascii="Open Sans" w:eastAsia="Times New Roman" w:hAnsi="Open Sans" w:cs="Open Sans"/>
          <w:b/>
          <w:bCs/>
          <w:color w:val="3E00FF"/>
          <w:sz w:val="25"/>
          <w:szCs w:val="25"/>
          <w:lang w:eastAsia="en-AU"/>
        </w:rPr>
        <w:t xml:space="preserve">as </w:t>
      </w:r>
      <w:r>
        <w:rPr>
          <w:rFonts w:ascii="Open Sans" w:eastAsia="Times New Roman" w:hAnsi="Open Sans" w:cs="Open Sans"/>
          <w:b/>
          <w:bCs/>
          <w:color w:val="3E00FF"/>
          <w:sz w:val="25"/>
          <w:szCs w:val="25"/>
          <w:lang w:eastAsia="en-AU"/>
        </w:rPr>
        <w:t>the</w:t>
      </w:r>
      <w:r w:rsidR="00734CCD">
        <w:rPr>
          <w:rFonts w:ascii="Open Sans" w:eastAsia="Times New Roman" w:hAnsi="Open Sans" w:cs="Open Sans"/>
          <w:b/>
          <w:bCs/>
          <w:color w:val="3E00FF"/>
          <w:sz w:val="25"/>
          <w:szCs w:val="25"/>
          <w:lang w:eastAsia="en-AU"/>
        </w:rPr>
        <w:t xml:space="preserve"> </w:t>
      </w:r>
      <w:proofErr w:type="spellStart"/>
      <w:r w:rsidR="00734CCD">
        <w:rPr>
          <w:rFonts w:ascii="Open Sans" w:eastAsia="Times New Roman" w:hAnsi="Open Sans" w:cs="Open Sans"/>
          <w:b/>
          <w:bCs/>
          <w:color w:val="3E00FF"/>
          <w:sz w:val="25"/>
          <w:szCs w:val="25"/>
          <w:lang w:eastAsia="en-AU"/>
        </w:rPr>
        <w:t>defacto</w:t>
      </w:r>
      <w:proofErr w:type="spellEnd"/>
      <w:r w:rsidR="00734CCD">
        <w:rPr>
          <w:rFonts w:ascii="Open Sans" w:eastAsia="Times New Roman" w:hAnsi="Open Sans" w:cs="Open Sans"/>
          <w:b/>
          <w:bCs/>
          <w:color w:val="3E00FF"/>
          <w:sz w:val="25"/>
          <w:szCs w:val="25"/>
          <w:lang w:eastAsia="en-AU"/>
        </w:rPr>
        <w:t xml:space="preserve"> </w:t>
      </w:r>
      <w:r>
        <w:rPr>
          <w:rFonts w:ascii="Open Sans" w:eastAsia="Times New Roman" w:hAnsi="Open Sans" w:cs="Open Sans"/>
          <w:b/>
          <w:bCs/>
          <w:color w:val="3E00FF"/>
          <w:sz w:val="25"/>
          <w:szCs w:val="25"/>
          <w:lang w:eastAsia="en-AU"/>
        </w:rPr>
        <w:t xml:space="preserve">international language, imposes many hardships and costs on us all.  </w:t>
      </w:r>
      <w:r w:rsidR="0081297E">
        <w:rPr>
          <w:rFonts w:ascii="Open Sans" w:eastAsia="Times New Roman" w:hAnsi="Open Sans" w:cs="Open Sans"/>
          <w:b/>
          <w:bCs/>
          <w:color w:val="3E00FF"/>
          <w:sz w:val="25"/>
          <w:szCs w:val="25"/>
          <w:lang w:eastAsia="en-AU"/>
        </w:rPr>
        <w:t xml:space="preserve">As </w:t>
      </w:r>
      <w:r w:rsidR="004B3B25" w:rsidRPr="00795574">
        <w:rPr>
          <w:rFonts w:ascii="Open Sans" w:eastAsia="Times New Roman" w:hAnsi="Open Sans" w:cs="Open Sans"/>
          <w:b/>
          <w:bCs/>
          <w:color w:val="3E00FF"/>
          <w:sz w:val="25"/>
          <w:szCs w:val="25"/>
          <w:lang w:eastAsia="en-AU"/>
        </w:rPr>
        <w:t xml:space="preserve">the prominent American scholar of Comparative Literature and </w:t>
      </w:r>
      <w:r w:rsidR="0081297E" w:rsidRPr="00795574">
        <w:rPr>
          <w:rFonts w:ascii="Open Sans" w:eastAsia="Times New Roman" w:hAnsi="Open Sans" w:cs="Open Sans"/>
          <w:b/>
          <w:bCs/>
          <w:color w:val="3E00FF"/>
          <w:sz w:val="25"/>
          <w:szCs w:val="25"/>
          <w:lang w:eastAsia="en-AU"/>
        </w:rPr>
        <w:t>World Literature</w:t>
      </w:r>
      <w:r w:rsidR="004B3B25" w:rsidRPr="00795574">
        <w:rPr>
          <w:rFonts w:ascii="Open Sans" w:eastAsia="Times New Roman" w:hAnsi="Open Sans" w:cs="Open Sans"/>
          <w:b/>
          <w:bCs/>
          <w:color w:val="3E00FF"/>
          <w:sz w:val="25"/>
          <w:szCs w:val="25"/>
          <w:lang w:eastAsia="en-AU"/>
        </w:rPr>
        <w:t xml:space="preserve">, Albert Léon </w:t>
      </w:r>
      <w:proofErr w:type="spellStart"/>
      <w:r w:rsidR="004B3B25" w:rsidRPr="00795574">
        <w:rPr>
          <w:rFonts w:ascii="Open Sans" w:eastAsia="Times New Roman" w:hAnsi="Open Sans" w:cs="Open Sans"/>
          <w:b/>
          <w:bCs/>
          <w:color w:val="3E00FF"/>
          <w:sz w:val="25"/>
          <w:szCs w:val="25"/>
          <w:lang w:eastAsia="en-AU"/>
        </w:rPr>
        <w:t>Guérard</w:t>
      </w:r>
      <w:proofErr w:type="spellEnd"/>
      <w:r w:rsidR="004B3B25" w:rsidRPr="00795574">
        <w:rPr>
          <w:rFonts w:ascii="Open Sans" w:eastAsia="Times New Roman" w:hAnsi="Open Sans" w:cs="Open Sans"/>
          <w:b/>
          <w:bCs/>
          <w:color w:val="3E00FF"/>
          <w:sz w:val="25"/>
          <w:szCs w:val="25"/>
          <w:lang w:eastAsia="en-AU"/>
        </w:rPr>
        <w:t>,</w:t>
      </w:r>
      <w:r w:rsidR="0081297E">
        <w:rPr>
          <w:rFonts w:ascii="Open Sans" w:eastAsia="Times New Roman" w:hAnsi="Open Sans" w:cs="Open Sans"/>
          <w:b/>
          <w:bCs/>
          <w:color w:val="3E00FF"/>
          <w:sz w:val="25"/>
          <w:szCs w:val="25"/>
          <w:lang w:eastAsia="en-AU"/>
        </w:rPr>
        <w:t xml:space="preserve"> put it decades ago, </w:t>
      </w:r>
      <w:r w:rsidR="004B3B25" w:rsidRPr="00795574">
        <w:rPr>
          <w:rFonts w:ascii="Open Sans" w:eastAsia="Times New Roman" w:hAnsi="Open Sans" w:cs="Open Sans"/>
          <w:b/>
          <w:bCs/>
          <w:color w:val="3E00FF"/>
          <w:sz w:val="25"/>
          <w:szCs w:val="25"/>
          <w:lang w:eastAsia="en-AU"/>
        </w:rPr>
        <w:t>‘The fact which seems to blind us with an excess of evidence is that the language obstacle is most emphatically not a theory but a condition.’</w:t>
      </w:r>
      <w:r>
        <w:rPr>
          <w:rFonts w:ascii="Open Sans" w:eastAsia="Times New Roman" w:hAnsi="Open Sans" w:cs="Open Sans"/>
          <w:b/>
          <w:bCs/>
          <w:color w:val="3E00FF"/>
          <w:sz w:val="25"/>
          <w:szCs w:val="25"/>
          <w:lang w:eastAsia="en-AU"/>
        </w:rPr>
        <w:t xml:space="preserve">  </w:t>
      </w:r>
      <w:r w:rsidR="00050333">
        <w:rPr>
          <w:rFonts w:ascii="Open Sans" w:eastAsia="Times New Roman" w:hAnsi="Open Sans" w:cs="Open Sans"/>
          <w:b/>
          <w:bCs/>
          <w:color w:val="3E00FF"/>
          <w:sz w:val="25"/>
          <w:szCs w:val="25"/>
          <w:lang w:eastAsia="en-AU"/>
        </w:rPr>
        <w:t>The abundant evidence that</w:t>
      </w:r>
      <w:r w:rsidR="00050333" w:rsidRPr="00050333">
        <w:rPr>
          <w:rFonts w:ascii="Open Sans" w:eastAsia="Times New Roman" w:hAnsi="Open Sans" w:cs="Open Sans"/>
          <w:b/>
          <w:bCs/>
          <w:color w:val="3E00FF"/>
          <w:sz w:val="25"/>
          <w:szCs w:val="25"/>
          <w:lang w:eastAsia="en-AU"/>
        </w:rPr>
        <w:t xml:space="preserve"> </w:t>
      </w:r>
      <w:proofErr w:type="spellStart"/>
      <w:r w:rsidR="00050333" w:rsidRPr="00795574">
        <w:rPr>
          <w:rFonts w:ascii="Open Sans" w:eastAsia="Times New Roman" w:hAnsi="Open Sans" w:cs="Open Sans"/>
          <w:b/>
          <w:bCs/>
          <w:color w:val="3E00FF"/>
          <w:sz w:val="25"/>
          <w:szCs w:val="25"/>
          <w:lang w:eastAsia="en-AU"/>
        </w:rPr>
        <w:t>Guérard</w:t>
      </w:r>
      <w:proofErr w:type="spellEnd"/>
      <w:r w:rsidR="00050333">
        <w:rPr>
          <w:rFonts w:ascii="Open Sans" w:eastAsia="Times New Roman" w:hAnsi="Open Sans" w:cs="Open Sans"/>
          <w:b/>
          <w:bCs/>
          <w:color w:val="3E00FF"/>
          <w:sz w:val="25"/>
          <w:szCs w:val="25"/>
          <w:lang w:eastAsia="en-AU"/>
        </w:rPr>
        <w:t xml:space="preserve"> alluded to is both social and economic.</w:t>
      </w:r>
    </w:p>
    <w:p w14:paraId="3765C6AC" w14:textId="56839451" w:rsidR="00050333" w:rsidRDefault="00050333" w:rsidP="00930483">
      <w:pPr>
        <w:shd w:val="clear" w:color="auto" w:fill="FFFFFF"/>
        <w:spacing w:after="0" w:line="300" w:lineRule="exact"/>
        <w:rPr>
          <w:rFonts w:ascii="Open Sans" w:eastAsia="Times New Roman" w:hAnsi="Open Sans" w:cs="Open Sans"/>
          <w:b/>
          <w:bCs/>
          <w:color w:val="3E00FF"/>
          <w:sz w:val="25"/>
          <w:szCs w:val="25"/>
          <w:lang w:eastAsia="en-AU"/>
        </w:rPr>
      </w:pPr>
    </w:p>
    <w:p w14:paraId="10DDCD7B" w14:textId="7E2232FA" w:rsidR="00050333" w:rsidRDefault="00050333" w:rsidP="00930483">
      <w:pPr>
        <w:shd w:val="clear" w:color="auto" w:fill="FFFFFF"/>
        <w:spacing w:after="0" w:line="300" w:lineRule="exact"/>
        <w:rPr>
          <w:rFonts w:ascii="Open Sans" w:eastAsia="Times New Roman" w:hAnsi="Open Sans" w:cs="Open Sans"/>
          <w:b/>
          <w:bCs/>
          <w:color w:val="3E00FF"/>
          <w:sz w:val="25"/>
          <w:szCs w:val="25"/>
          <w:lang w:eastAsia="en-AU"/>
        </w:rPr>
      </w:pPr>
    </w:p>
    <w:p w14:paraId="010A945D" w14:textId="584CFDBB" w:rsidR="00050333" w:rsidRDefault="00050333" w:rsidP="00930483">
      <w:pPr>
        <w:shd w:val="clear" w:color="auto" w:fill="FFFFFF"/>
        <w:spacing w:after="0" w:line="300" w:lineRule="exact"/>
        <w:rPr>
          <w:rFonts w:ascii="Open Sans" w:eastAsia="Times New Roman" w:hAnsi="Open Sans" w:cs="Open Sans"/>
          <w:b/>
          <w:bCs/>
          <w:color w:val="3E00FF"/>
          <w:sz w:val="25"/>
          <w:szCs w:val="25"/>
          <w:lang w:eastAsia="en-AU"/>
        </w:rPr>
      </w:pPr>
    </w:p>
    <w:p w14:paraId="4CE34F18" w14:textId="178AEB6A" w:rsidR="008D5A89" w:rsidRPr="00703651" w:rsidRDefault="008D5A89" w:rsidP="006D20B0">
      <w:pPr>
        <w:pStyle w:val="Heading1"/>
        <w:rPr>
          <w:rFonts w:ascii="Open Sans" w:eastAsia="Times New Roman" w:hAnsi="Open Sans" w:cs="Open Sans"/>
          <w:b/>
          <w:bCs/>
          <w:color w:val="3E00FF"/>
          <w:sz w:val="28"/>
          <w:szCs w:val="28"/>
          <w:u w:val="single"/>
          <w:lang w:eastAsia="en-AU"/>
        </w:rPr>
      </w:pPr>
      <w:bookmarkStart w:id="7" w:name="_Toc31022784"/>
      <w:bookmarkStart w:id="8" w:name="_ftnref1"/>
      <w:r w:rsidRPr="00703651">
        <w:rPr>
          <w:rFonts w:ascii="Open Sans" w:eastAsia="Times New Roman" w:hAnsi="Open Sans" w:cs="Open Sans"/>
          <w:b/>
          <w:bCs/>
          <w:color w:val="3E00FF"/>
          <w:sz w:val="28"/>
          <w:szCs w:val="28"/>
          <w:u w:val="single"/>
          <w:lang w:eastAsia="en-AU"/>
        </w:rPr>
        <w:lastRenderedPageBreak/>
        <w:t>2</w:t>
      </w:r>
      <w:r w:rsidR="00432EAB" w:rsidRPr="00703651">
        <w:rPr>
          <w:rFonts w:ascii="Open Sans" w:eastAsia="Times New Roman" w:hAnsi="Open Sans" w:cs="Open Sans"/>
          <w:b/>
          <w:bCs/>
          <w:color w:val="3E00FF"/>
          <w:sz w:val="28"/>
          <w:szCs w:val="28"/>
          <w:u w:val="single"/>
          <w:lang w:eastAsia="en-AU"/>
        </w:rPr>
        <w:t xml:space="preserve">.  </w:t>
      </w:r>
      <w:r w:rsidRPr="00703651">
        <w:rPr>
          <w:rFonts w:ascii="Open Sans" w:eastAsia="Times New Roman" w:hAnsi="Open Sans" w:cs="Open Sans"/>
          <w:b/>
          <w:bCs/>
          <w:color w:val="3E00FF"/>
          <w:sz w:val="28"/>
          <w:szCs w:val="28"/>
          <w:u w:val="single"/>
          <w:lang w:eastAsia="en-AU"/>
        </w:rPr>
        <w:t>The</w:t>
      </w:r>
      <w:r w:rsidR="005A04D7" w:rsidRPr="00703651">
        <w:rPr>
          <w:rFonts w:ascii="Open Sans" w:eastAsia="Times New Roman" w:hAnsi="Open Sans" w:cs="Open Sans"/>
          <w:b/>
          <w:bCs/>
          <w:color w:val="3E00FF"/>
          <w:sz w:val="28"/>
          <w:szCs w:val="28"/>
          <w:u w:val="single"/>
          <w:lang w:eastAsia="en-AU"/>
        </w:rPr>
        <w:t xml:space="preserve"> Social </w:t>
      </w:r>
      <w:r w:rsidR="00677F78" w:rsidRPr="00703651">
        <w:rPr>
          <w:rFonts w:ascii="Open Sans" w:eastAsia="Times New Roman" w:hAnsi="Open Sans" w:cs="Open Sans"/>
          <w:b/>
          <w:bCs/>
          <w:color w:val="3E00FF"/>
          <w:sz w:val="28"/>
          <w:szCs w:val="28"/>
          <w:u w:val="single"/>
          <w:lang w:eastAsia="en-AU"/>
        </w:rPr>
        <w:t xml:space="preserve">Need </w:t>
      </w:r>
      <w:r w:rsidRPr="00703651">
        <w:rPr>
          <w:rFonts w:ascii="Open Sans" w:eastAsia="Times New Roman" w:hAnsi="Open Sans" w:cs="Open Sans"/>
          <w:b/>
          <w:bCs/>
          <w:color w:val="3E00FF"/>
          <w:sz w:val="28"/>
          <w:szCs w:val="28"/>
          <w:u w:val="single"/>
          <w:lang w:eastAsia="en-AU"/>
        </w:rPr>
        <w:t xml:space="preserve">for </w:t>
      </w:r>
      <w:r w:rsidR="008861AB">
        <w:rPr>
          <w:rFonts w:ascii="Open Sans" w:eastAsia="Times New Roman" w:hAnsi="Open Sans" w:cs="Open Sans"/>
          <w:b/>
          <w:bCs/>
          <w:color w:val="3E00FF"/>
          <w:sz w:val="28"/>
          <w:szCs w:val="28"/>
          <w:u w:val="single"/>
          <w:lang w:eastAsia="en-AU"/>
        </w:rPr>
        <w:t>a UIAL</w:t>
      </w:r>
      <w:bookmarkEnd w:id="7"/>
    </w:p>
    <w:p w14:paraId="33C8720A" w14:textId="29F4B848" w:rsidR="00CB5F4A" w:rsidRDefault="008B00F0" w:rsidP="00611C88">
      <w:pPr>
        <w:shd w:val="clear" w:color="auto" w:fill="FFFFFF"/>
        <w:spacing w:after="0" w:line="300" w:lineRule="exact"/>
        <w:rPr>
          <w:rFonts w:ascii="Open Sans" w:eastAsia="Times New Roman" w:hAnsi="Open Sans" w:cs="Open Sans"/>
          <w:b/>
          <w:bCs/>
          <w:color w:val="3E00FF"/>
          <w:sz w:val="25"/>
          <w:szCs w:val="25"/>
          <w:lang w:eastAsia="en-AU"/>
        </w:rPr>
      </w:pPr>
      <w:hyperlink r:id="rId12" w:anchor="_ftn1" w:history="1">
        <w:r w:rsidR="00432EAB">
          <w:rPr>
            <w:rFonts w:ascii="Open Sans" w:eastAsia="Times New Roman" w:hAnsi="Open Sans" w:cs="Open Sans"/>
            <w:b/>
            <w:bCs/>
            <w:color w:val="3E00FF"/>
            <w:sz w:val="25"/>
            <w:szCs w:val="25"/>
            <w:lang w:eastAsia="en-AU"/>
          </w:rPr>
          <w:t xml:space="preserve">  </w:t>
        </w:r>
      </w:hyperlink>
      <w:r w:rsidR="00875604">
        <w:fldChar w:fldCharType="begin"/>
      </w:r>
      <w:r w:rsidR="00875604">
        <w:instrText xml:space="preserve"> HYPERLINK "https://app.site123.com/?w=2475112&amp;disableCache=5299693" \l "_ftn1" </w:instrText>
      </w:r>
      <w:r w:rsidR="00875604">
        <w:fldChar w:fldCharType="separate"/>
      </w:r>
    </w:p>
    <w:p w14:paraId="6FD6F1AB" w14:textId="56463A8F" w:rsidR="00EF2BF1" w:rsidRDefault="00875604" w:rsidP="00611C88">
      <w:pPr>
        <w:shd w:val="clear" w:color="auto" w:fill="FFFFFF"/>
        <w:spacing w:after="0" w:line="300" w:lineRule="exact"/>
        <w:rPr>
          <w:rFonts w:ascii="Open Sans" w:eastAsia="Times New Roman" w:hAnsi="Open Sans" w:cs="Open Sans"/>
          <w:b/>
          <w:bCs/>
          <w:color w:val="3E00FF"/>
          <w:sz w:val="25"/>
          <w:szCs w:val="25"/>
          <w:lang w:eastAsia="en-AU"/>
        </w:rPr>
      </w:pPr>
      <w:r w:rsidRPr="00CC5741">
        <w:rPr>
          <w:rFonts w:ascii="Open Sans" w:eastAsia="Times New Roman" w:hAnsi="Open Sans" w:cs="Open Sans"/>
          <w:b/>
          <w:bCs/>
          <w:color w:val="3E00FF"/>
          <w:sz w:val="25"/>
          <w:szCs w:val="25"/>
          <w:lang w:eastAsia="en-AU"/>
        </w:rPr>
        <w:t>The social</w:t>
      </w:r>
      <w:r w:rsidR="00734CCD">
        <w:rPr>
          <w:rFonts w:ascii="Open Sans" w:eastAsia="Times New Roman" w:hAnsi="Open Sans" w:cs="Open Sans"/>
          <w:b/>
          <w:bCs/>
          <w:color w:val="3E00FF"/>
          <w:sz w:val="25"/>
          <w:szCs w:val="25"/>
          <w:lang w:eastAsia="en-AU"/>
        </w:rPr>
        <w:t xml:space="preserve"> problems</w:t>
      </w:r>
      <w:r w:rsidR="00EF2BF1">
        <w:rPr>
          <w:rFonts w:ascii="Open Sans" w:eastAsia="Times New Roman" w:hAnsi="Open Sans" w:cs="Open Sans"/>
          <w:b/>
          <w:bCs/>
          <w:color w:val="3E00FF"/>
          <w:sz w:val="25"/>
          <w:szCs w:val="25"/>
          <w:lang w:eastAsia="en-AU"/>
        </w:rPr>
        <w:t xml:space="preserve"> that arise </w:t>
      </w:r>
      <w:r w:rsidR="00734CCD">
        <w:rPr>
          <w:rFonts w:ascii="Open Sans" w:eastAsia="Times New Roman" w:hAnsi="Open Sans" w:cs="Open Sans"/>
          <w:b/>
          <w:bCs/>
          <w:color w:val="3E00FF"/>
          <w:sz w:val="25"/>
          <w:szCs w:val="25"/>
          <w:lang w:eastAsia="en-AU"/>
        </w:rPr>
        <w:t xml:space="preserve">from </w:t>
      </w:r>
      <w:r w:rsidRPr="00CC5741">
        <w:rPr>
          <w:rFonts w:ascii="Open Sans" w:eastAsia="Times New Roman" w:hAnsi="Open Sans" w:cs="Open Sans"/>
          <w:b/>
          <w:bCs/>
          <w:color w:val="3E00FF"/>
          <w:sz w:val="25"/>
          <w:szCs w:val="25"/>
          <w:lang w:eastAsia="en-AU"/>
        </w:rPr>
        <w:t>using English start affecting our children from their first days at school</w:t>
      </w:r>
      <w:r>
        <w:rPr>
          <w:rFonts w:ascii="Open Sans" w:eastAsia="Times New Roman" w:hAnsi="Open Sans" w:cs="Open Sans"/>
          <w:b/>
          <w:bCs/>
          <w:color w:val="3E00FF"/>
          <w:sz w:val="25"/>
          <w:szCs w:val="25"/>
          <w:lang w:eastAsia="en-AU"/>
        </w:rPr>
        <w:t xml:space="preserve">.  </w:t>
      </w:r>
      <w:r w:rsidRPr="00CC5741">
        <w:rPr>
          <w:rFonts w:ascii="Open Sans" w:eastAsia="Times New Roman" w:hAnsi="Open Sans" w:cs="Open Sans"/>
          <w:b/>
          <w:bCs/>
          <w:color w:val="3E00FF"/>
          <w:sz w:val="25"/>
          <w:szCs w:val="25"/>
          <w:lang w:eastAsia="en-AU"/>
        </w:rPr>
        <w:t>The English Spelling Society pointed out that it takes English-speaking children longer to learn to read and write than</w:t>
      </w:r>
      <w:r>
        <w:rPr>
          <w:rFonts w:ascii="Open Sans" w:eastAsia="Times New Roman" w:hAnsi="Open Sans" w:cs="Open Sans"/>
          <w:b/>
          <w:bCs/>
          <w:color w:val="3E00FF"/>
          <w:sz w:val="25"/>
          <w:szCs w:val="25"/>
          <w:lang w:eastAsia="en-AU"/>
        </w:rPr>
        <w:t xml:space="preserve"> it takes children </w:t>
      </w:r>
      <w:r w:rsidRPr="00CC5741">
        <w:rPr>
          <w:rFonts w:ascii="Open Sans" w:eastAsia="Times New Roman" w:hAnsi="Open Sans" w:cs="Open Sans"/>
          <w:b/>
          <w:bCs/>
          <w:color w:val="3E00FF"/>
          <w:sz w:val="25"/>
          <w:szCs w:val="25"/>
          <w:lang w:eastAsia="en-AU"/>
        </w:rPr>
        <w:t>learning other languages</w:t>
      </w:r>
      <w:r>
        <w:rPr>
          <w:rFonts w:ascii="Open Sans" w:eastAsia="Times New Roman" w:hAnsi="Open Sans" w:cs="Open Sans"/>
          <w:b/>
          <w:bCs/>
          <w:color w:val="3E00FF"/>
          <w:sz w:val="25"/>
          <w:szCs w:val="25"/>
          <w:lang w:eastAsia="en-AU"/>
        </w:rPr>
        <w:t xml:space="preserve">.  </w:t>
      </w:r>
      <w:r w:rsidRPr="00CC5741">
        <w:rPr>
          <w:rFonts w:ascii="Open Sans" w:eastAsia="Times New Roman" w:hAnsi="Open Sans" w:cs="Open Sans"/>
          <w:b/>
          <w:bCs/>
          <w:color w:val="3E00FF"/>
          <w:sz w:val="25"/>
          <w:szCs w:val="25"/>
          <w:lang w:eastAsia="en-AU"/>
        </w:rPr>
        <w:t>The Society also noted that</w:t>
      </w:r>
      <w:r w:rsidR="009A42CD">
        <w:rPr>
          <w:rFonts w:ascii="Open Sans" w:eastAsia="Times New Roman" w:hAnsi="Open Sans" w:cs="Open Sans"/>
          <w:b/>
          <w:bCs/>
          <w:color w:val="3E00FF"/>
          <w:sz w:val="25"/>
          <w:szCs w:val="25"/>
          <w:lang w:eastAsia="en-AU"/>
        </w:rPr>
        <w:t xml:space="preserve"> many </w:t>
      </w:r>
      <w:r>
        <w:rPr>
          <w:rFonts w:ascii="Open Sans" w:eastAsia="Times New Roman" w:hAnsi="Open Sans" w:cs="Open Sans"/>
          <w:b/>
          <w:bCs/>
          <w:color w:val="3E00FF"/>
          <w:sz w:val="25"/>
          <w:szCs w:val="25"/>
          <w:lang w:eastAsia="en-AU"/>
        </w:rPr>
        <w:t xml:space="preserve">English-learning </w:t>
      </w:r>
      <w:r w:rsidRPr="00CC5741">
        <w:rPr>
          <w:rFonts w:ascii="Open Sans" w:eastAsia="Times New Roman" w:hAnsi="Open Sans" w:cs="Open Sans"/>
          <w:b/>
          <w:bCs/>
          <w:color w:val="3E00FF"/>
          <w:sz w:val="25"/>
          <w:szCs w:val="25"/>
          <w:lang w:eastAsia="en-AU"/>
        </w:rPr>
        <w:t>pupils need extremely long times to</w:t>
      </w:r>
      <w:r w:rsidR="00734CCD">
        <w:rPr>
          <w:rFonts w:ascii="Open Sans" w:eastAsia="Times New Roman" w:hAnsi="Open Sans" w:cs="Open Sans"/>
          <w:b/>
          <w:bCs/>
          <w:color w:val="3E00FF"/>
          <w:sz w:val="25"/>
          <w:szCs w:val="25"/>
          <w:lang w:eastAsia="en-AU"/>
        </w:rPr>
        <w:t xml:space="preserve"> achieve </w:t>
      </w:r>
      <w:r w:rsidRPr="00CC5741">
        <w:rPr>
          <w:rFonts w:ascii="Open Sans" w:eastAsia="Times New Roman" w:hAnsi="Open Sans" w:cs="Open Sans"/>
          <w:b/>
          <w:bCs/>
          <w:color w:val="3E00FF"/>
          <w:sz w:val="25"/>
          <w:szCs w:val="25"/>
          <w:lang w:eastAsia="en-AU"/>
        </w:rPr>
        <w:t>even moderate levels of literacy</w:t>
      </w:r>
      <w:r w:rsidR="009A42CD">
        <w:rPr>
          <w:rFonts w:ascii="Open Sans" w:eastAsia="Times New Roman" w:hAnsi="Open Sans" w:cs="Open Sans"/>
          <w:b/>
          <w:bCs/>
          <w:color w:val="3E00FF"/>
          <w:sz w:val="25"/>
          <w:szCs w:val="25"/>
          <w:lang w:eastAsia="en-AU"/>
        </w:rPr>
        <w:t>.</w:t>
      </w:r>
      <w:r w:rsidR="00EF2BF1">
        <w:rPr>
          <w:rFonts w:ascii="Open Sans" w:eastAsia="Times New Roman" w:hAnsi="Open Sans" w:cs="Open Sans"/>
          <w:b/>
          <w:bCs/>
          <w:color w:val="3E00FF"/>
          <w:sz w:val="25"/>
          <w:szCs w:val="25"/>
          <w:lang w:eastAsia="en-AU"/>
        </w:rPr>
        <w:t xml:space="preserve"> What is more,</w:t>
      </w:r>
      <w:r w:rsidR="00094834">
        <w:rPr>
          <w:rFonts w:ascii="Open Sans" w:eastAsia="Times New Roman" w:hAnsi="Open Sans" w:cs="Open Sans"/>
          <w:b/>
          <w:bCs/>
          <w:color w:val="3E00FF"/>
          <w:sz w:val="25"/>
          <w:szCs w:val="25"/>
          <w:lang w:eastAsia="en-AU"/>
        </w:rPr>
        <w:t xml:space="preserve"> they pointed out </w:t>
      </w:r>
      <w:r w:rsidR="00830263">
        <w:rPr>
          <w:rFonts w:ascii="Open Sans" w:eastAsia="Times New Roman" w:hAnsi="Open Sans" w:cs="Open Sans"/>
          <w:b/>
          <w:bCs/>
          <w:color w:val="3E00FF"/>
          <w:sz w:val="25"/>
          <w:szCs w:val="25"/>
          <w:lang w:eastAsia="en-AU"/>
        </w:rPr>
        <w:t xml:space="preserve">that </w:t>
      </w:r>
      <w:r w:rsidR="00094834">
        <w:rPr>
          <w:rFonts w:ascii="Open Sans" w:eastAsia="Times New Roman" w:hAnsi="Open Sans" w:cs="Open Sans"/>
          <w:b/>
          <w:bCs/>
          <w:color w:val="3E00FF"/>
          <w:sz w:val="25"/>
          <w:szCs w:val="25"/>
          <w:lang w:eastAsia="en-AU"/>
        </w:rPr>
        <w:t>pupils with poor English skills</w:t>
      </w:r>
      <w:r w:rsidR="0017752E">
        <w:rPr>
          <w:rFonts w:ascii="Open Sans" w:eastAsia="Times New Roman" w:hAnsi="Open Sans" w:cs="Open Sans"/>
          <w:b/>
          <w:bCs/>
          <w:color w:val="3E00FF"/>
          <w:sz w:val="25"/>
          <w:szCs w:val="25"/>
          <w:lang w:eastAsia="en-AU"/>
        </w:rPr>
        <w:t xml:space="preserve"> are </w:t>
      </w:r>
      <w:r w:rsidR="00734CCD">
        <w:rPr>
          <w:rFonts w:ascii="Open Sans" w:eastAsia="Times New Roman" w:hAnsi="Open Sans" w:cs="Open Sans"/>
          <w:b/>
          <w:bCs/>
          <w:color w:val="3E00FF"/>
          <w:sz w:val="25"/>
          <w:szCs w:val="25"/>
          <w:lang w:eastAsia="en-AU"/>
        </w:rPr>
        <w:t xml:space="preserve">also </w:t>
      </w:r>
      <w:r w:rsidR="009A42CD">
        <w:rPr>
          <w:rFonts w:ascii="Open Sans" w:eastAsia="Times New Roman" w:hAnsi="Open Sans" w:cs="Open Sans"/>
          <w:b/>
          <w:bCs/>
          <w:color w:val="3E00FF"/>
          <w:sz w:val="25"/>
          <w:szCs w:val="25"/>
          <w:lang w:eastAsia="en-AU"/>
        </w:rPr>
        <w:t>inhibited f</w:t>
      </w:r>
      <w:r>
        <w:rPr>
          <w:rFonts w:ascii="Open Sans" w:eastAsia="Times New Roman" w:hAnsi="Open Sans" w:cs="Open Sans"/>
          <w:b/>
          <w:bCs/>
          <w:color w:val="3E00FF"/>
          <w:sz w:val="25"/>
          <w:szCs w:val="25"/>
          <w:lang w:eastAsia="en-AU"/>
        </w:rPr>
        <w:t>rom</w:t>
      </w:r>
      <w:r w:rsidR="009A42CD">
        <w:rPr>
          <w:rFonts w:ascii="Open Sans" w:eastAsia="Times New Roman" w:hAnsi="Open Sans" w:cs="Open Sans"/>
          <w:b/>
          <w:bCs/>
          <w:color w:val="3E00FF"/>
          <w:sz w:val="25"/>
          <w:szCs w:val="25"/>
          <w:lang w:eastAsia="en-AU"/>
        </w:rPr>
        <w:t xml:space="preserve"> learning </w:t>
      </w:r>
      <w:r>
        <w:rPr>
          <w:rFonts w:ascii="Open Sans" w:eastAsia="Times New Roman" w:hAnsi="Open Sans" w:cs="Open Sans"/>
          <w:b/>
          <w:bCs/>
          <w:color w:val="3E00FF"/>
          <w:sz w:val="25"/>
          <w:szCs w:val="25"/>
          <w:lang w:eastAsia="en-AU"/>
        </w:rPr>
        <w:t xml:space="preserve">other academic subjects.  </w:t>
      </w:r>
      <w:r w:rsidR="00CB5F4A">
        <w:rPr>
          <w:rFonts w:ascii="Open Sans" w:eastAsia="Times New Roman" w:hAnsi="Open Sans" w:cs="Open Sans"/>
          <w:b/>
          <w:bCs/>
          <w:color w:val="3E00FF"/>
          <w:sz w:val="25"/>
          <w:szCs w:val="25"/>
          <w:lang w:eastAsia="en-AU"/>
        </w:rPr>
        <w:t xml:space="preserve"> </w:t>
      </w:r>
    </w:p>
    <w:p w14:paraId="020A80E8" w14:textId="77777777" w:rsidR="00EF2BF1" w:rsidRDefault="00EF2BF1" w:rsidP="00611C88">
      <w:pPr>
        <w:shd w:val="clear" w:color="auto" w:fill="FFFFFF"/>
        <w:spacing w:after="0" w:line="300" w:lineRule="exact"/>
        <w:rPr>
          <w:rFonts w:ascii="Open Sans" w:eastAsia="Times New Roman" w:hAnsi="Open Sans" w:cs="Open Sans"/>
          <w:b/>
          <w:bCs/>
          <w:color w:val="3E00FF"/>
          <w:sz w:val="25"/>
          <w:szCs w:val="25"/>
          <w:lang w:eastAsia="en-AU"/>
        </w:rPr>
      </w:pPr>
    </w:p>
    <w:p w14:paraId="2D4F4FA9" w14:textId="7E778D92" w:rsidR="00CB5F4A" w:rsidRDefault="00CB5F4A" w:rsidP="00611C88">
      <w:pPr>
        <w:shd w:val="clear" w:color="auto" w:fill="FFFFFF"/>
        <w:spacing w:after="0" w:line="300" w:lineRule="exact"/>
        <w:rPr>
          <w:rFonts w:ascii="Open Sans" w:eastAsia="Times New Roman" w:hAnsi="Open Sans" w:cs="Open Sans"/>
          <w:b/>
          <w:bCs/>
          <w:color w:val="3E00FF"/>
          <w:sz w:val="25"/>
          <w:szCs w:val="25"/>
          <w:lang w:eastAsia="en-AU"/>
        </w:rPr>
      </w:pPr>
      <w:r>
        <w:rPr>
          <w:rFonts w:ascii="Open Sans" w:eastAsia="Times New Roman" w:hAnsi="Open Sans" w:cs="Open Sans"/>
          <w:b/>
          <w:bCs/>
          <w:color w:val="3E00FF"/>
          <w:sz w:val="25"/>
          <w:szCs w:val="25"/>
          <w:lang w:eastAsia="en-AU"/>
        </w:rPr>
        <w:t xml:space="preserve">According </w:t>
      </w:r>
      <w:r w:rsidR="004B3B25" w:rsidRPr="00CC5741">
        <w:rPr>
          <w:rFonts w:ascii="Open Sans" w:eastAsia="Times New Roman" w:hAnsi="Open Sans" w:cs="Open Sans"/>
          <w:b/>
          <w:bCs/>
          <w:color w:val="3E00FF"/>
          <w:sz w:val="25"/>
          <w:szCs w:val="25"/>
          <w:lang w:eastAsia="en-AU"/>
        </w:rPr>
        <w:t>to the English Spelling Society, ‘… even with 10 years of schooling, many, if not most, people have only a loose grip of basic literacy.</w:t>
      </w:r>
      <w:r w:rsidR="00875604">
        <w:rPr>
          <w:rFonts w:ascii="Open Sans" w:eastAsia="Times New Roman" w:hAnsi="Open Sans" w:cs="Open Sans"/>
          <w:b/>
          <w:bCs/>
          <w:color w:val="3E00FF"/>
          <w:sz w:val="25"/>
          <w:szCs w:val="25"/>
          <w:lang w:eastAsia="en-AU"/>
        </w:rPr>
        <w:fldChar w:fldCharType="end"/>
      </w:r>
      <w:bookmarkEnd w:id="8"/>
      <w:r w:rsidR="00E84F0E">
        <w:rPr>
          <w:rStyle w:val="EndnoteReference"/>
          <w:rFonts w:ascii="Open Sans" w:eastAsia="Times New Roman" w:hAnsi="Open Sans" w:cs="Open Sans"/>
          <w:b/>
          <w:bCs/>
          <w:color w:val="3E00FF"/>
          <w:sz w:val="25"/>
          <w:szCs w:val="25"/>
          <w:lang w:eastAsia="en-AU"/>
        </w:rPr>
        <w:endnoteReference w:id="3"/>
      </w:r>
      <w:r w:rsidR="004B3B25" w:rsidRPr="00CC5741">
        <w:rPr>
          <w:rFonts w:ascii="Open Sans" w:eastAsia="Times New Roman" w:hAnsi="Open Sans" w:cs="Open Sans"/>
          <w:b/>
          <w:bCs/>
          <w:color w:val="3E00FF"/>
          <w:sz w:val="25"/>
          <w:szCs w:val="25"/>
          <w:lang w:eastAsia="en-AU"/>
        </w:rPr>
        <w:t> </w:t>
      </w:r>
      <w:r w:rsidR="005A04D7">
        <w:rPr>
          <w:rFonts w:ascii="Open Sans" w:eastAsia="Times New Roman" w:hAnsi="Open Sans" w:cs="Open Sans"/>
          <w:b/>
          <w:bCs/>
          <w:color w:val="3E00FF"/>
          <w:sz w:val="25"/>
          <w:szCs w:val="25"/>
          <w:lang w:eastAsia="en-AU"/>
        </w:rPr>
        <w:t xml:space="preserve"> </w:t>
      </w:r>
      <w:r w:rsidR="00734CCD" w:rsidRPr="00CC5741">
        <w:rPr>
          <w:rFonts w:ascii="Open Sans" w:eastAsia="Times New Roman" w:hAnsi="Open Sans" w:cs="Open Sans"/>
          <w:b/>
          <w:bCs/>
          <w:color w:val="3E00FF"/>
          <w:sz w:val="25"/>
          <w:szCs w:val="25"/>
          <w:lang w:eastAsia="en-AU"/>
        </w:rPr>
        <w:t>The Society</w:t>
      </w:r>
      <w:r w:rsidR="00830263">
        <w:rPr>
          <w:rFonts w:ascii="Open Sans" w:eastAsia="Times New Roman" w:hAnsi="Open Sans" w:cs="Open Sans"/>
          <w:b/>
          <w:bCs/>
          <w:color w:val="3E00FF"/>
          <w:sz w:val="25"/>
          <w:szCs w:val="25"/>
          <w:lang w:eastAsia="en-AU"/>
        </w:rPr>
        <w:t xml:space="preserve"> said </w:t>
      </w:r>
      <w:r w:rsidR="00734CCD" w:rsidRPr="00CC5741">
        <w:rPr>
          <w:rFonts w:ascii="Open Sans" w:eastAsia="Times New Roman" w:hAnsi="Open Sans" w:cs="Open Sans"/>
          <w:b/>
          <w:bCs/>
          <w:color w:val="3E00FF"/>
          <w:sz w:val="25"/>
          <w:szCs w:val="25"/>
          <w:lang w:eastAsia="en-AU"/>
        </w:rPr>
        <w:t>that catching up in later years is hard for these people</w:t>
      </w:r>
      <w:r w:rsidR="0017752E">
        <w:rPr>
          <w:rFonts w:ascii="Open Sans" w:eastAsia="Times New Roman" w:hAnsi="Open Sans" w:cs="Open Sans"/>
          <w:b/>
          <w:bCs/>
          <w:color w:val="3E00FF"/>
          <w:sz w:val="25"/>
          <w:szCs w:val="25"/>
          <w:lang w:eastAsia="en-AU"/>
        </w:rPr>
        <w:t xml:space="preserve">, which </w:t>
      </w:r>
      <w:r w:rsidR="00EF2BF1">
        <w:rPr>
          <w:rFonts w:ascii="Open Sans" w:eastAsia="Times New Roman" w:hAnsi="Open Sans" w:cs="Open Sans"/>
          <w:b/>
          <w:bCs/>
          <w:color w:val="3E00FF"/>
          <w:sz w:val="25"/>
          <w:szCs w:val="25"/>
          <w:lang w:eastAsia="en-AU"/>
        </w:rPr>
        <w:t xml:space="preserve">is </w:t>
      </w:r>
      <w:r w:rsidR="00734CCD" w:rsidRPr="00CC5741">
        <w:rPr>
          <w:rFonts w:ascii="Open Sans" w:eastAsia="Times New Roman" w:hAnsi="Open Sans" w:cs="Open Sans"/>
          <w:b/>
          <w:bCs/>
          <w:color w:val="3E00FF"/>
          <w:sz w:val="25"/>
          <w:szCs w:val="25"/>
          <w:lang w:eastAsia="en-AU"/>
        </w:rPr>
        <w:t>why most expensive initiatives to improve adult literacy skills</w:t>
      </w:r>
      <w:r w:rsidR="00EF2BF1">
        <w:rPr>
          <w:rFonts w:ascii="Open Sans" w:eastAsia="Times New Roman" w:hAnsi="Open Sans" w:cs="Open Sans"/>
          <w:b/>
          <w:bCs/>
          <w:color w:val="3E00FF"/>
          <w:sz w:val="25"/>
          <w:szCs w:val="25"/>
          <w:lang w:eastAsia="en-AU"/>
        </w:rPr>
        <w:t xml:space="preserve"> achieve </w:t>
      </w:r>
      <w:r w:rsidR="00734CCD" w:rsidRPr="00CC5741">
        <w:rPr>
          <w:rFonts w:ascii="Open Sans" w:eastAsia="Times New Roman" w:hAnsi="Open Sans" w:cs="Open Sans"/>
          <w:b/>
          <w:bCs/>
          <w:color w:val="3E00FF"/>
          <w:sz w:val="25"/>
          <w:szCs w:val="25"/>
          <w:lang w:eastAsia="en-AU"/>
        </w:rPr>
        <w:t>disappointing results</w:t>
      </w:r>
      <w:r w:rsidR="00734CCD">
        <w:rPr>
          <w:rFonts w:ascii="Open Sans" w:eastAsia="Times New Roman" w:hAnsi="Open Sans" w:cs="Open Sans"/>
          <w:b/>
          <w:bCs/>
          <w:color w:val="3E00FF"/>
          <w:sz w:val="25"/>
          <w:szCs w:val="25"/>
          <w:lang w:eastAsia="en-AU"/>
        </w:rPr>
        <w:t xml:space="preserve">.  </w:t>
      </w:r>
    </w:p>
    <w:p w14:paraId="31998DBB" w14:textId="77777777" w:rsidR="00CB5F4A" w:rsidRDefault="00CB5F4A" w:rsidP="00611C88">
      <w:pPr>
        <w:shd w:val="clear" w:color="auto" w:fill="FFFFFF"/>
        <w:spacing w:after="0" w:line="300" w:lineRule="exact"/>
        <w:rPr>
          <w:rFonts w:ascii="Open Sans" w:eastAsia="Times New Roman" w:hAnsi="Open Sans" w:cs="Open Sans"/>
          <w:b/>
          <w:bCs/>
          <w:color w:val="3E00FF"/>
          <w:sz w:val="25"/>
          <w:szCs w:val="25"/>
          <w:lang w:eastAsia="en-AU"/>
        </w:rPr>
      </w:pPr>
    </w:p>
    <w:p w14:paraId="66BD1B22" w14:textId="5C43B5D3" w:rsidR="00B47696" w:rsidRDefault="00734CCD" w:rsidP="00611C88">
      <w:pPr>
        <w:shd w:val="clear" w:color="auto" w:fill="FFFFFF"/>
        <w:spacing w:after="0" w:line="300" w:lineRule="exact"/>
        <w:rPr>
          <w:rFonts w:ascii="Open Sans" w:eastAsia="Times New Roman" w:hAnsi="Open Sans" w:cs="Open Sans"/>
          <w:b/>
          <w:bCs/>
          <w:color w:val="3E00FF"/>
          <w:sz w:val="25"/>
          <w:szCs w:val="25"/>
          <w:lang w:eastAsia="en-AU"/>
        </w:rPr>
      </w:pPr>
      <w:r>
        <w:rPr>
          <w:rFonts w:ascii="Open Sans" w:eastAsia="Times New Roman" w:hAnsi="Open Sans" w:cs="Open Sans"/>
          <w:b/>
          <w:bCs/>
          <w:color w:val="3E00FF"/>
          <w:sz w:val="25"/>
          <w:szCs w:val="25"/>
          <w:lang w:eastAsia="en-AU"/>
        </w:rPr>
        <w:t>In fact</w:t>
      </w:r>
      <w:r w:rsidR="009A42CD">
        <w:rPr>
          <w:rFonts w:ascii="Open Sans" w:eastAsia="Times New Roman" w:hAnsi="Open Sans" w:cs="Open Sans"/>
          <w:b/>
          <w:bCs/>
          <w:color w:val="3E00FF"/>
          <w:sz w:val="25"/>
          <w:szCs w:val="25"/>
          <w:lang w:eastAsia="en-AU"/>
        </w:rPr>
        <w:t xml:space="preserve">, </w:t>
      </w:r>
      <w:r w:rsidR="004B3B25" w:rsidRPr="00CC5741">
        <w:rPr>
          <w:rFonts w:ascii="Open Sans" w:eastAsia="Times New Roman" w:hAnsi="Open Sans" w:cs="Open Sans"/>
          <w:b/>
          <w:bCs/>
          <w:color w:val="3E00FF"/>
          <w:sz w:val="25"/>
          <w:szCs w:val="25"/>
          <w:lang w:eastAsia="en-AU"/>
        </w:rPr>
        <w:t>over one-fifth of adults living in western English-speaking countries are seriously affected by their inability to use English</w:t>
      </w:r>
      <w:r w:rsidR="00432EAB">
        <w:rPr>
          <w:rFonts w:ascii="Open Sans" w:eastAsia="Times New Roman" w:hAnsi="Open Sans" w:cs="Open Sans"/>
          <w:b/>
          <w:bCs/>
          <w:color w:val="3E00FF"/>
          <w:sz w:val="25"/>
          <w:szCs w:val="25"/>
          <w:lang w:eastAsia="en-AU"/>
        </w:rPr>
        <w:t xml:space="preserve">.  </w:t>
      </w:r>
      <w:r w:rsidR="008D5A89">
        <w:rPr>
          <w:rFonts w:ascii="Open Sans" w:eastAsia="Times New Roman" w:hAnsi="Open Sans" w:cs="Open Sans"/>
          <w:b/>
          <w:bCs/>
          <w:color w:val="3E00FF"/>
          <w:sz w:val="25"/>
          <w:szCs w:val="25"/>
          <w:lang w:eastAsia="en-AU"/>
        </w:rPr>
        <w:t xml:space="preserve">A </w:t>
      </w:r>
      <w:r w:rsidR="004B3B25" w:rsidRPr="00CC5741">
        <w:rPr>
          <w:rFonts w:ascii="Open Sans" w:eastAsia="Times New Roman" w:hAnsi="Open Sans" w:cs="Open Sans"/>
          <w:b/>
          <w:bCs/>
          <w:color w:val="3E00FF"/>
          <w:sz w:val="25"/>
          <w:szCs w:val="25"/>
          <w:lang w:eastAsia="en-AU"/>
        </w:rPr>
        <w:t>United Nations report in 1999 revealed that twenty-two percent of British adults and twenty-one percent of American adults were illiterate</w:t>
      </w:r>
      <w:r w:rsidR="00432EAB">
        <w:rPr>
          <w:rFonts w:ascii="Open Sans" w:eastAsia="Times New Roman" w:hAnsi="Open Sans" w:cs="Open Sans"/>
          <w:b/>
          <w:bCs/>
          <w:color w:val="3E00FF"/>
          <w:sz w:val="25"/>
          <w:szCs w:val="25"/>
          <w:lang w:eastAsia="en-AU"/>
        </w:rPr>
        <w:t>.</w:t>
      </w:r>
      <w:r w:rsidR="009A42CD">
        <w:rPr>
          <w:rFonts w:ascii="Open Sans" w:eastAsia="Times New Roman" w:hAnsi="Open Sans" w:cs="Open Sans"/>
          <w:b/>
          <w:bCs/>
          <w:color w:val="3E00FF"/>
          <w:sz w:val="25"/>
          <w:szCs w:val="25"/>
          <w:lang w:eastAsia="en-AU"/>
        </w:rPr>
        <w:t xml:space="preserve">  </w:t>
      </w:r>
      <w:r w:rsidR="00B47696">
        <w:rPr>
          <w:rFonts w:ascii="Open Sans" w:eastAsia="Times New Roman" w:hAnsi="Open Sans" w:cs="Open Sans"/>
          <w:b/>
          <w:bCs/>
          <w:color w:val="3E00FF"/>
          <w:sz w:val="25"/>
          <w:szCs w:val="25"/>
          <w:lang w:eastAsia="en-AU"/>
        </w:rPr>
        <w:t xml:space="preserve">More recently, in Britain, </w:t>
      </w:r>
      <w:r w:rsidR="00B47696" w:rsidRPr="00397A9B">
        <w:rPr>
          <w:rFonts w:ascii="Open Sans" w:eastAsia="Times New Roman" w:hAnsi="Open Sans" w:cs="Open Sans"/>
          <w:b/>
          <w:bCs/>
          <w:i/>
          <w:color w:val="3E00FF"/>
          <w:sz w:val="25"/>
          <w:szCs w:val="25"/>
          <w:lang w:eastAsia="en-AU"/>
        </w:rPr>
        <w:t xml:space="preserve">The Guardian </w:t>
      </w:r>
      <w:r w:rsidR="00B47696">
        <w:rPr>
          <w:rFonts w:ascii="Open Sans" w:eastAsia="Times New Roman" w:hAnsi="Open Sans" w:cs="Open Sans"/>
          <w:b/>
          <w:bCs/>
          <w:color w:val="3E00FF"/>
          <w:sz w:val="25"/>
          <w:szCs w:val="25"/>
          <w:lang w:eastAsia="en-AU"/>
        </w:rPr>
        <w:t>newspaper reported in 2007 that 100,000 illiterate school-leavers graduate in the United Kingdom each year.</w:t>
      </w:r>
    </w:p>
    <w:p w14:paraId="0AED9870" w14:textId="77777777" w:rsidR="00B47696" w:rsidRDefault="00B47696" w:rsidP="00611C88">
      <w:pPr>
        <w:shd w:val="clear" w:color="auto" w:fill="FFFFFF"/>
        <w:spacing w:after="0" w:line="300" w:lineRule="exact"/>
        <w:rPr>
          <w:rFonts w:ascii="Open Sans" w:eastAsia="Times New Roman" w:hAnsi="Open Sans" w:cs="Open Sans"/>
          <w:b/>
          <w:bCs/>
          <w:color w:val="3E00FF"/>
          <w:sz w:val="25"/>
          <w:szCs w:val="25"/>
          <w:lang w:eastAsia="en-AU"/>
        </w:rPr>
      </w:pPr>
    </w:p>
    <w:p w14:paraId="7AB4D9F4" w14:textId="7FC6DBDD" w:rsidR="00C26C6F" w:rsidRDefault="009A42CD" w:rsidP="00611C88">
      <w:pPr>
        <w:shd w:val="clear" w:color="auto" w:fill="FFFFFF"/>
        <w:spacing w:after="0" w:line="300" w:lineRule="exact"/>
        <w:rPr>
          <w:rFonts w:ascii="Open Sans" w:eastAsia="Times New Roman" w:hAnsi="Open Sans" w:cs="Open Sans"/>
          <w:b/>
          <w:bCs/>
          <w:color w:val="3E00FF"/>
          <w:sz w:val="25"/>
          <w:szCs w:val="25"/>
          <w:lang w:eastAsia="en-AU"/>
        </w:rPr>
      </w:pPr>
      <w:r>
        <w:rPr>
          <w:rFonts w:ascii="Open Sans" w:eastAsia="Times New Roman" w:hAnsi="Open Sans" w:cs="Open Sans"/>
          <w:b/>
          <w:bCs/>
          <w:color w:val="3E00FF"/>
          <w:sz w:val="25"/>
          <w:szCs w:val="25"/>
          <w:lang w:eastAsia="en-AU"/>
        </w:rPr>
        <w:t xml:space="preserve">A similar </w:t>
      </w:r>
      <w:r w:rsidR="00EF2BF1">
        <w:rPr>
          <w:rFonts w:ascii="Open Sans" w:eastAsia="Times New Roman" w:hAnsi="Open Sans" w:cs="Open Sans"/>
          <w:b/>
          <w:bCs/>
          <w:color w:val="3E00FF"/>
          <w:sz w:val="25"/>
          <w:szCs w:val="25"/>
          <w:lang w:eastAsia="en-AU"/>
        </w:rPr>
        <w:t xml:space="preserve">additional </w:t>
      </w:r>
      <w:r>
        <w:rPr>
          <w:rFonts w:ascii="Open Sans" w:eastAsia="Times New Roman" w:hAnsi="Open Sans" w:cs="Open Sans"/>
          <w:b/>
          <w:bCs/>
          <w:color w:val="3E00FF"/>
          <w:sz w:val="25"/>
          <w:szCs w:val="25"/>
          <w:lang w:eastAsia="en-AU"/>
        </w:rPr>
        <w:t xml:space="preserve">percentage of people have only limited </w:t>
      </w:r>
      <w:r w:rsidR="004B3B25" w:rsidRPr="00CC5741">
        <w:rPr>
          <w:rFonts w:ascii="Open Sans" w:eastAsia="Times New Roman" w:hAnsi="Open Sans" w:cs="Open Sans"/>
          <w:b/>
          <w:bCs/>
          <w:color w:val="3E00FF"/>
          <w:sz w:val="25"/>
          <w:szCs w:val="25"/>
          <w:lang w:eastAsia="en-AU"/>
        </w:rPr>
        <w:t>literacy skills</w:t>
      </w:r>
      <w:r w:rsidR="00432EAB">
        <w:rPr>
          <w:rFonts w:ascii="Open Sans" w:eastAsia="Times New Roman" w:hAnsi="Open Sans" w:cs="Open Sans"/>
          <w:b/>
          <w:bCs/>
          <w:color w:val="3E00FF"/>
          <w:sz w:val="25"/>
          <w:szCs w:val="25"/>
          <w:lang w:eastAsia="en-AU"/>
        </w:rPr>
        <w:t>.</w:t>
      </w:r>
      <w:r w:rsidR="00734CCD">
        <w:rPr>
          <w:rFonts w:ascii="Open Sans" w:eastAsia="Times New Roman" w:hAnsi="Open Sans" w:cs="Open Sans"/>
          <w:b/>
          <w:bCs/>
          <w:color w:val="3E00FF"/>
          <w:sz w:val="25"/>
          <w:szCs w:val="25"/>
          <w:lang w:eastAsia="en-AU"/>
        </w:rPr>
        <w:t xml:space="preserve"> </w:t>
      </w:r>
      <w:r w:rsidR="00EF2BF1">
        <w:rPr>
          <w:rFonts w:ascii="Open Sans" w:eastAsia="Times New Roman" w:hAnsi="Open Sans" w:cs="Open Sans"/>
          <w:b/>
          <w:bCs/>
          <w:color w:val="3E00FF"/>
          <w:sz w:val="25"/>
          <w:szCs w:val="25"/>
          <w:lang w:eastAsia="en-AU"/>
        </w:rPr>
        <w:t xml:space="preserve"> </w:t>
      </w:r>
      <w:r w:rsidR="00734CCD">
        <w:rPr>
          <w:rFonts w:ascii="Open Sans" w:eastAsia="Times New Roman" w:hAnsi="Open Sans" w:cs="Open Sans"/>
          <w:b/>
          <w:bCs/>
          <w:color w:val="3E00FF"/>
          <w:sz w:val="25"/>
          <w:szCs w:val="25"/>
          <w:lang w:eastAsia="en-AU"/>
        </w:rPr>
        <w:t xml:space="preserve">A </w:t>
      </w:r>
      <w:r w:rsidR="004B3B25" w:rsidRPr="00CC5741">
        <w:rPr>
          <w:rFonts w:ascii="Open Sans" w:eastAsia="Times New Roman" w:hAnsi="Open Sans" w:cs="Open Sans"/>
          <w:b/>
          <w:bCs/>
          <w:color w:val="3E00FF"/>
          <w:sz w:val="25"/>
          <w:szCs w:val="25"/>
          <w:lang w:eastAsia="en-AU"/>
        </w:rPr>
        <w:t>1993 survey by the United States Department of Education found that forty-seven percent of the population of the United States had basic or below-basic levels of literacy.</w:t>
      </w:r>
      <w:r w:rsidR="00C26C6F">
        <w:rPr>
          <w:rFonts w:ascii="Open Sans" w:eastAsia="Times New Roman" w:hAnsi="Open Sans" w:cs="Open Sans"/>
          <w:b/>
          <w:bCs/>
          <w:color w:val="3E00FF"/>
          <w:sz w:val="25"/>
          <w:szCs w:val="25"/>
          <w:lang w:eastAsia="en-AU"/>
        </w:rPr>
        <w:t xml:space="preserve">  </w:t>
      </w:r>
    </w:p>
    <w:p w14:paraId="1BE71407" w14:textId="77777777" w:rsidR="00C26C6F" w:rsidRPr="00CC5741" w:rsidRDefault="00C26C6F" w:rsidP="00611C88">
      <w:pPr>
        <w:shd w:val="clear" w:color="auto" w:fill="FFFFFF"/>
        <w:spacing w:after="0" w:line="300" w:lineRule="exact"/>
        <w:rPr>
          <w:rFonts w:ascii="Open Sans" w:eastAsia="Times New Roman" w:hAnsi="Open Sans" w:cs="Open Sans"/>
          <w:b/>
          <w:bCs/>
          <w:color w:val="3E00FF"/>
          <w:sz w:val="25"/>
          <w:szCs w:val="25"/>
          <w:lang w:eastAsia="en-AU"/>
        </w:rPr>
      </w:pPr>
    </w:p>
    <w:p w14:paraId="06D879CC" w14:textId="5F4163AD" w:rsidR="004B3B25" w:rsidRPr="00795574" w:rsidRDefault="009A0AD4" w:rsidP="00AC5334">
      <w:pPr>
        <w:shd w:val="clear" w:color="auto" w:fill="FFFFFF"/>
        <w:spacing w:after="0" w:line="300" w:lineRule="exact"/>
        <w:rPr>
          <w:rFonts w:ascii="Open Sans" w:eastAsia="Times New Roman" w:hAnsi="Open Sans" w:cs="Open Sans"/>
          <w:b/>
          <w:bCs/>
          <w:color w:val="3E00FF"/>
          <w:sz w:val="25"/>
          <w:szCs w:val="25"/>
          <w:lang w:eastAsia="en-AU"/>
        </w:rPr>
      </w:pPr>
      <w:r>
        <w:rPr>
          <w:rFonts w:ascii="Open Sans" w:eastAsia="Times New Roman" w:hAnsi="Open Sans" w:cs="Open Sans"/>
          <w:b/>
          <w:bCs/>
          <w:color w:val="3E00FF"/>
          <w:sz w:val="25"/>
          <w:szCs w:val="25"/>
          <w:lang w:eastAsia="en-AU"/>
        </w:rPr>
        <w:t xml:space="preserve">Those </w:t>
      </w:r>
      <w:r w:rsidR="00EF2BF1">
        <w:rPr>
          <w:rFonts w:ascii="Open Sans" w:eastAsia="Times New Roman" w:hAnsi="Open Sans" w:cs="Open Sans"/>
          <w:b/>
          <w:bCs/>
          <w:color w:val="3E00FF"/>
          <w:sz w:val="25"/>
          <w:szCs w:val="25"/>
          <w:lang w:eastAsia="en-AU"/>
        </w:rPr>
        <w:t xml:space="preserve">semiliterate </w:t>
      </w:r>
      <w:r>
        <w:rPr>
          <w:rFonts w:ascii="Open Sans" w:eastAsia="Times New Roman" w:hAnsi="Open Sans" w:cs="Open Sans"/>
          <w:b/>
          <w:bCs/>
          <w:color w:val="3E00FF"/>
          <w:sz w:val="25"/>
          <w:szCs w:val="25"/>
          <w:lang w:eastAsia="en-AU"/>
        </w:rPr>
        <w:t xml:space="preserve">people </w:t>
      </w:r>
      <w:r w:rsidR="004B3B25" w:rsidRPr="00795574">
        <w:rPr>
          <w:rFonts w:ascii="Open Sans" w:eastAsia="Times New Roman" w:hAnsi="Open Sans" w:cs="Open Sans"/>
          <w:b/>
          <w:bCs/>
          <w:color w:val="3E00FF"/>
          <w:sz w:val="25"/>
          <w:szCs w:val="25"/>
          <w:lang w:eastAsia="en-AU"/>
        </w:rPr>
        <w:t>can’t make simple inferences about ideas</w:t>
      </w:r>
      <w:r w:rsidR="008D5A89">
        <w:rPr>
          <w:rFonts w:ascii="Open Sans" w:eastAsia="Times New Roman" w:hAnsi="Open Sans" w:cs="Open Sans"/>
          <w:b/>
          <w:bCs/>
          <w:color w:val="3E00FF"/>
          <w:sz w:val="25"/>
          <w:szCs w:val="25"/>
          <w:lang w:eastAsia="en-AU"/>
        </w:rPr>
        <w:t xml:space="preserve"> presented within </w:t>
      </w:r>
      <w:r w:rsidR="004B3B25" w:rsidRPr="00795574">
        <w:rPr>
          <w:rFonts w:ascii="Open Sans" w:eastAsia="Times New Roman" w:hAnsi="Open Sans" w:cs="Open Sans"/>
          <w:b/>
          <w:bCs/>
          <w:color w:val="3E00FF"/>
          <w:sz w:val="25"/>
          <w:szCs w:val="25"/>
          <w:lang w:eastAsia="en-AU"/>
        </w:rPr>
        <w:t>text</w:t>
      </w:r>
      <w:r w:rsidR="009A42CD">
        <w:rPr>
          <w:rFonts w:ascii="Open Sans" w:eastAsia="Times New Roman" w:hAnsi="Open Sans" w:cs="Open Sans"/>
          <w:b/>
          <w:bCs/>
          <w:color w:val="3E00FF"/>
          <w:sz w:val="25"/>
          <w:szCs w:val="25"/>
          <w:lang w:eastAsia="en-AU"/>
        </w:rPr>
        <w:t xml:space="preserve">, </w:t>
      </w:r>
      <w:r w:rsidR="004B3B25" w:rsidRPr="00795574">
        <w:rPr>
          <w:rFonts w:ascii="Open Sans" w:eastAsia="Times New Roman" w:hAnsi="Open Sans" w:cs="Open Sans"/>
          <w:b/>
          <w:bCs/>
          <w:color w:val="3E00FF"/>
          <w:sz w:val="25"/>
          <w:szCs w:val="25"/>
          <w:lang w:eastAsia="en-AU"/>
        </w:rPr>
        <w:t>can’t summarize text and can’t</w:t>
      </w:r>
      <w:r w:rsidR="008D5A89">
        <w:rPr>
          <w:rFonts w:ascii="Open Sans" w:eastAsia="Times New Roman" w:hAnsi="Open Sans" w:cs="Open Sans"/>
          <w:b/>
          <w:bCs/>
          <w:color w:val="3E00FF"/>
          <w:sz w:val="25"/>
          <w:szCs w:val="25"/>
          <w:lang w:eastAsia="en-AU"/>
        </w:rPr>
        <w:t xml:space="preserve"> understand </w:t>
      </w:r>
      <w:r w:rsidR="004B3B25" w:rsidRPr="00795574">
        <w:rPr>
          <w:rFonts w:ascii="Open Sans" w:eastAsia="Times New Roman" w:hAnsi="Open Sans" w:cs="Open Sans"/>
          <w:b/>
          <w:bCs/>
          <w:color w:val="3E00FF"/>
          <w:sz w:val="25"/>
          <w:szCs w:val="25"/>
          <w:lang w:eastAsia="en-AU"/>
        </w:rPr>
        <w:t>what an author’s purpose is</w:t>
      </w:r>
      <w:r w:rsidR="00432EAB">
        <w:rPr>
          <w:rFonts w:ascii="Open Sans" w:eastAsia="Times New Roman" w:hAnsi="Open Sans" w:cs="Open Sans"/>
          <w:b/>
          <w:bCs/>
          <w:color w:val="3E00FF"/>
          <w:sz w:val="25"/>
          <w:szCs w:val="25"/>
          <w:lang w:eastAsia="en-AU"/>
        </w:rPr>
        <w:t>.</w:t>
      </w:r>
      <w:r>
        <w:rPr>
          <w:rFonts w:ascii="Open Sans" w:eastAsia="Times New Roman" w:hAnsi="Open Sans" w:cs="Open Sans"/>
          <w:b/>
          <w:bCs/>
          <w:color w:val="3E00FF"/>
          <w:sz w:val="25"/>
          <w:szCs w:val="25"/>
          <w:lang w:eastAsia="en-AU"/>
        </w:rPr>
        <w:t xml:space="preserve"> </w:t>
      </w:r>
      <w:r w:rsidR="009A42CD">
        <w:rPr>
          <w:rFonts w:ascii="Open Sans" w:eastAsia="Times New Roman" w:hAnsi="Open Sans" w:cs="Open Sans"/>
          <w:b/>
          <w:bCs/>
          <w:color w:val="3E00FF"/>
          <w:sz w:val="25"/>
          <w:szCs w:val="25"/>
          <w:lang w:eastAsia="en-AU"/>
        </w:rPr>
        <w:t xml:space="preserve"> </w:t>
      </w:r>
      <w:r>
        <w:rPr>
          <w:rFonts w:ascii="Open Sans" w:eastAsia="Times New Roman" w:hAnsi="Open Sans" w:cs="Open Sans"/>
          <w:b/>
          <w:bCs/>
          <w:color w:val="3E00FF"/>
          <w:sz w:val="25"/>
          <w:szCs w:val="25"/>
          <w:lang w:eastAsia="en-AU"/>
        </w:rPr>
        <w:t xml:space="preserve">The best </w:t>
      </w:r>
      <w:r w:rsidR="004B3B25" w:rsidRPr="00795574">
        <w:rPr>
          <w:rFonts w:ascii="Open Sans" w:eastAsia="Times New Roman" w:hAnsi="Open Sans" w:cs="Open Sans"/>
          <w:b/>
          <w:bCs/>
          <w:color w:val="3E00FF"/>
          <w:sz w:val="25"/>
          <w:szCs w:val="25"/>
          <w:lang w:eastAsia="en-AU"/>
        </w:rPr>
        <w:t xml:space="preserve">they can manage is to understand </w:t>
      </w:r>
      <w:r w:rsidR="00335ED1">
        <w:rPr>
          <w:rFonts w:ascii="Open Sans" w:eastAsia="Times New Roman" w:hAnsi="Open Sans" w:cs="Open Sans"/>
          <w:b/>
          <w:bCs/>
          <w:color w:val="3E00FF"/>
          <w:sz w:val="25"/>
          <w:szCs w:val="25"/>
          <w:lang w:eastAsia="en-AU"/>
        </w:rPr>
        <w:t xml:space="preserve">basic </w:t>
      </w:r>
      <w:r w:rsidR="004B3B25" w:rsidRPr="00795574">
        <w:rPr>
          <w:rFonts w:ascii="Open Sans" w:eastAsia="Times New Roman" w:hAnsi="Open Sans" w:cs="Open Sans"/>
          <w:b/>
          <w:bCs/>
          <w:color w:val="3E00FF"/>
          <w:sz w:val="25"/>
          <w:szCs w:val="25"/>
          <w:lang w:eastAsia="en-AU"/>
        </w:rPr>
        <w:t>information contained in short</w:t>
      </w:r>
      <w:r w:rsidR="00917696">
        <w:rPr>
          <w:rFonts w:ascii="Open Sans" w:eastAsia="Times New Roman" w:hAnsi="Open Sans" w:cs="Open Sans"/>
          <w:b/>
          <w:bCs/>
          <w:color w:val="3E00FF"/>
          <w:sz w:val="25"/>
          <w:szCs w:val="25"/>
          <w:lang w:eastAsia="en-AU"/>
        </w:rPr>
        <w:t xml:space="preserve"> simple prose</w:t>
      </w:r>
      <w:r w:rsidR="00432EAB">
        <w:rPr>
          <w:rFonts w:ascii="Open Sans" w:eastAsia="Times New Roman" w:hAnsi="Open Sans" w:cs="Open Sans"/>
          <w:b/>
          <w:bCs/>
          <w:color w:val="3E00FF"/>
          <w:sz w:val="25"/>
          <w:szCs w:val="25"/>
          <w:lang w:eastAsia="en-AU"/>
        </w:rPr>
        <w:t>.</w:t>
      </w:r>
      <w:r w:rsidR="00734CCD">
        <w:rPr>
          <w:rFonts w:ascii="Open Sans" w:eastAsia="Times New Roman" w:hAnsi="Open Sans" w:cs="Open Sans"/>
          <w:b/>
          <w:bCs/>
          <w:color w:val="3E00FF"/>
          <w:sz w:val="25"/>
          <w:szCs w:val="25"/>
          <w:lang w:eastAsia="en-AU"/>
        </w:rPr>
        <w:t xml:space="preserve">  </w:t>
      </w:r>
    </w:p>
    <w:p w14:paraId="5F3874A3" w14:textId="77777777" w:rsidR="00CC5741" w:rsidRPr="004B3B25" w:rsidRDefault="00CC5741" w:rsidP="004B3B25">
      <w:pPr>
        <w:shd w:val="clear" w:color="auto" w:fill="FFFFFF"/>
        <w:spacing w:after="0" w:line="240" w:lineRule="auto"/>
        <w:rPr>
          <w:rFonts w:ascii="Open Sans" w:eastAsia="Times New Roman" w:hAnsi="Open Sans" w:cs="Open Sans"/>
          <w:color w:val="3E00FF"/>
          <w:sz w:val="25"/>
          <w:szCs w:val="25"/>
          <w:lang w:eastAsia="en-AU"/>
        </w:rPr>
      </w:pPr>
    </w:p>
    <w:p w14:paraId="60A4444C" w14:textId="5561568B" w:rsidR="004B3B25" w:rsidRPr="00CC5741" w:rsidRDefault="00830263" w:rsidP="00611C88">
      <w:pPr>
        <w:shd w:val="clear" w:color="auto" w:fill="FFFFFF"/>
        <w:spacing w:after="0" w:line="300" w:lineRule="exact"/>
        <w:rPr>
          <w:rFonts w:ascii="Open Sans" w:eastAsia="Times New Roman" w:hAnsi="Open Sans" w:cs="Open Sans"/>
          <w:b/>
          <w:bCs/>
          <w:color w:val="3E00FF"/>
          <w:sz w:val="25"/>
          <w:szCs w:val="25"/>
          <w:lang w:eastAsia="en-AU"/>
        </w:rPr>
      </w:pPr>
      <w:r>
        <w:rPr>
          <w:rFonts w:ascii="Open Sans" w:eastAsia="Times New Roman" w:hAnsi="Open Sans" w:cs="Open Sans"/>
          <w:b/>
          <w:bCs/>
          <w:color w:val="3E00FF"/>
          <w:sz w:val="25"/>
          <w:szCs w:val="25"/>
          <w:lang w:eastAsia="en-AU"/>
        </w:rPr>
        <w:t xml:space="preserve">Poor English skills </w:t>
      </w:r>
      <w:r w:rsidR="00EF2BF1" w:rsidRPr="00CD6764">
        <w:rPr>
          <w:rFonts w:ascii="Open Sans" w:eastAsia="Times New Roman" w:hAnsi="Open Sans" w:cs="Open Sans"/>
          <w:b/>
          <w:bCs/>
          <w:color w:val="3E00FF"/>
          <w:sz w:val="25"/>
          <w:szCs w:val="25"/>
          <w:lang w:eastAsia="en-AU"/>
        </w:rPr>
        <w:t>also cause many English-speakers to suffer from reduced self-confidence,</w:t>
      </w:r>
      <w:r w:rsidR="00B47696">
        <w:rPr>
          <w:rFonts w:ascii="Open Sans" w:eastAsia="Times New Roman" w:hAnsi="Open Sans" w:cs="Open Sans"/>
          <w:b/>
          <w:bCs/>
          <w:color w:val="3E00FF"/>
          <w:sz w:val="25"/>
          <w:szCs w:val="25"/>
          <w:lang w:eastAsia="en-AU"/>
        </w:rPr>
        <w:t xml:space="preserve"> limited </w:t>
      </w:r>
      <w:r w:rsidR="00EF2BF1" w:rsidRPr="00CD6764">
        <w:rPr>
          <w:rFonts w:ascii="Open Sans" w:eastAsia="Times New Roman" w:hAnsi="Open Sans" w:cs="Open Sans"/>
          <w:b/>
          <w:bCs/>
          <w:color w:val="3E00FF"/>
          <w:sz w:val="25"/>
          <w:szCs w:val="25"/>
          <w:lang w:eastAsia="en-AU"/>
        </w:rPr>
        <w:t>academic opportunities, and</w:t>
      </w:r>
      <w:r>
        <w:rPr>
          <w:rFonts w:ascii="Open Sans" w:eastAsia="Times New Roman" w:hAnsi="Open Sans" w:cs="Open Sans"/>
          <w:b/>
          <w:bCs/>
          <w:color w:val="3E00FF"/>
          <w:sz w:val="25"/>
          <w:szCs w:val="25"/>
          <w:lang w:eastAsia="en-AU"/>
        </w:rPr>
        <w:t xml:space="preserve"> even </w:t>
      </w:r>
      <w:r w:rsidR="00EF2BF1">
        <w:rPr>
          <w:rFonts w:ascii="Open Sans" w:eastAsia="Times New Roman" w:hAnsi="Open Sans" w:cs="Open Sans"/>
          <w:b/>
          <w:bCs/>
          <w:color w:val="3E00FF"/>
          <w:sz w:val="25"/>
          <w:szCs w:val="25"/>
          <w:lang w:eastAsia="en-AU"/>
        </w:rPr>
        <w:t>antisocial behaviour</w:t>
      </w:r>
      <w:r>
        <w:rPr>
          <w:rFonts w:ascii="Open Sans" w:eastAsia="Times New Roman" w:hAnsi="Open Sans" w:cs="Open Sans"/>
          <w:b/>
          <w:bCs/>
          <w:color w:val="3E00FF"/>
          <w:sz w:val="25"/>
          <w:szCs w:val="25"/>
          <w:lang w:eastAsia="en-AU"/>
        </w:rPr>
        <w:t xml:space="preserve">. </w:t>
      </w:r>
      <w:r w:rsidR="0017752E">
        <w:rPr>
          <w:rFonts w:ascii="Open Sans" w:eastAsia="Times New Roman" w:hAnsi="Open Sans" w:cs="Open Sans"/>
          <w:b/>
          <w:bCs/>
          <w:color w:val="3E00FF"/>
          <w:sz w:val="25"/>
          <w:szCs w:val="25"/>
          <w:lang w:eastAsia="en-AU"/>
        </w:rPr>
        <w:t xml:space="preserve"> </w:t>
      </w:r>
      <w:r>
        <w:rPr>
          <w:rFonts w:ascii="Open Sans" w:eastAsia="Times New Roman" w:hAnsi="Open Sans" w:cs="Open Sans"/>
          <w:b/>
          <w:bCs/>
          <w:color w:val="3E00FF"/>
          <w:sz w:val="25"/>
          <w:szCs w:val="25"/>
          <w:lang w:eastAsia="en-AU"/>
        </w:rPr>
        <w:t xml:space="preserve">Indeed, it </w:t>
      </w:r>
      <w:r w:rsidR="004B3B25" w:rsidRPr="00CC5741">
        <w:rPr>
          <w:rFonts w:ascii="Open Sans" w:eastAsia="Times New Roman" w:hAnsi="Open Sans" w:cs="Open Sans"/>
          <w:b/>
          <w:bCs/>
          <w:color w:val="3E00FF"/>
          <w:sz w:val="25"/>
          <w:szCs w:val="25"/>
          <w:lang w:eastAsia="en-AU"/>
        </w:rPr>
        <w:t>is a significant factor leading many people to jail and limiting their prospects for rehabilitation.</w:t>
      </w:r>
      <w:r w:rsidR="00E84F0E">
        <w:rPr>
          <w:rStyle w:val="EndnoteReference"/>
          <w:rFonts w:ascii="Open Sans" w:eastAsia="Times New Roman" w:hAnsi="Open Sans" w:cs="Open Sans"/>
          <w:b/>
          <w:bCs/>
          <w:color w:val="3E00FF"/>
          <w:sz w:val="25"/>
          <w:szCs w:val="25"/>
          <w:lang w:eastAsia="en-AU"/>
        </w:rPr>
        <w:endnoteReference w:id="4"/>
      </w:r>
      <w:r w:rsidR="00E84F0E" w:rsidRPr="00CC5741">
        <w:rPr>
          <w:rFonts w:ascii="Open Sans" w:eastAsia="Times New Roman" w:hAnsi="Open Sans" w:cs="Open Sans"/>
          <w:b/>
          <w:bCs/>
          <w:color w:val="3E00FF"/>
          <w:sz w:val="25"/>
          <w:szCs w:val="25"/>
          <w:lang w:eastAsia="en-AU"/>
        </w:rPr>
        <w:t xml:space="preserve"> </w:t>
      </w:r>
    </w:p>
    <w:p w14:paraId="4ACA7E6F" w14:textId="2CA34A0D" w:rsidR="0017752E" w:rsidRDefault="0017752E" w:rsidP="002F4FF3">
      <w:pPr>
        <w:shd w:val="clear" w:color="auto" w:fill="FFFFFF"/>
        <w:spacing w:after="0" w:line="300" w:lineRule="exact"/>
        <w:rPr>
          <w:rFonts w:ascii="Open Sans" w:eastAsia="Times New Roman" w:hAnsi="Open Sans" w:cs="Open Sans"/>
          <w:b/>
          <w:bCs/>
          <w:color w:val="3E00FF"/>
          <w:sz w:val="25"/>
          <w:szCs w:val="25"/>
          <w:lang w:eastAsia="en-AU"/>
        </w:rPr>
      </w:pPr>
    </w:p>
    <w:p w14:paraId="2B72C80B" w14:textId="77777777" w:rsidR="00397A9B" w:rsidRDefault="00397A9B" w:rsidP="002F4FF3">
      <w:pPr>
        <w:shd w:val="clear" w:color="auto" w:fill="FFFFFF"/>
        <w:spacing w:after="0" w:line="300" w:lineRule="exact"/>
        <w:rPr>
          <w:rFonts w:ascii="Open Sans" w:eastAsia="Times New Roman" w:hAnsi="Open Sans" w:cs="Open Sans"/>
          <w:b/>
          <w:bCs/>
          <w:color w:val="3E00FF"/>
          <w:sz w:val="25"/>
          <w:szCs w:val="25"/>
          <w:lang w:eastAsia="en-AU"/>
        </w:rPr>
      </w:pPr>
    </w:p>
    <w:p w14:paraId="0F5CABDE" w14:textId="6A99DAFB" w:rsidR="0017752E" w:rsidRDefault="0017752E" w:rsidP="002F4FF3">
      <w:pPr>
        <w:shd w:val="clear" w:color="auto" w:fill="FFFFFF"/>
        <w:spacing w:after="0" w:line="300" w:lineRule="exact"/>
        <w:rPr>
          <w:rFonts w:ascii="Open Sans" w:eastAsia="Times New Roman" w:hAnsi="Open Sans" w:cs="Open Sans"/>
          <w:b/>
          <w:bCs/>
          <w:color w:val="3E00FF"/>
          <w:sz w:val="25"/>
          <w:szCs w:val="25"/>
          <w:lang w:eastAsia="en-AU"/>
        </w:rPr>
      </w:pPr>
    </w:p>
    <w:p w14:paraId="5E0307DF" w14:textId="77777777" w:rsidR="0017752E" w:rsidRDefault="0017752E" w:rsidP="002F4FF3">
      <w:pPr>
        <w:shd w:val="clear" w:color="auto" w:fill="FFFFFF"/>
        <w:spacing w:after="0" w:line="300" w:lineRule="exact"/>
        <w:rPr>
          <w:rFonts w:ascii="Open Sans" w:eastAsia="Times New Roman" w:hAnsi="Open Sans" w:cs="Open Sans"/>
          <w:b/>
          <w:bCs/>
          <w:color w:val="3E00FF"/>
          <w:sz w:val="25"/>
          <w:szCs w:val="25"/>
          <w:lang w:eastAsia="en-AU"/>
        </w:rPr>
      </w:pPr>
    </w:p>
    <w:p w14:paraId="54E1AF4A" w14:textId="6D71274F" w:rsidR="002F4FF3" w:rsidRDefault="00734CCD" w:rsidP="002F4FF3">
      <w:pPr>
        <w:shd w:val="clear" w:color="auto" w:fill="FFFFFF"/>
        <w:spacing w:after="0" w:line="300" w:lineRule="exact"/>
        <w:rPr>
          <w:rFonts w:ascii="Open Sans" w:eastAsia="Times New Roman" w:hAnsi="Open Sans" w:cs="Open Sans"/>
          <w:b/>
          <w:bCs/>
          <w:color w:val="3E00FF"/>
          <w:sz w:val="25"/>
          <w:szCs w:val="25"/>
          <w:lang w:eastAsia="en-AU"/>
        </w:rPr>
      </w:pPr>
      <w:r w:rsidRPr="00734CCD">
        <w:rPr>
          <w:rFonts w:ascii="Open Sans" w:eastAsia="Times New Roman" w:hAnsi="Open Sans" w:cs="Open Sans"/>
          <w:b/>
          <w:bCs/>
          <w:color w:val="3E00FF"/>
          <w:sz w:val="25"/>
          <w:szCs w:val="25"/>
          <w:lang w:eastAsia="en-AU"/>
        </w:rPr>
        <w:lastRenderedPageBreak/>
        <w:t>Recent research has shown that</w:t>
      </w:r>
      <w:r w:rsidR="00815728">
        <w:rPr>
          <w:rFonts w:ascii="Open Sans" w:eastAsia="Times New Roman" w:hAnsi="Open Sans" w:cs="Open Sans"/>
          <w:b/>
          <w:bCs/>
          <w:color w:val="3E00FF"/>
          <w:sz w:val="25"/>
          <w:szCs w:val="25"/>
          <w:lang w:eastAsia="en-AU"/>
        </w:rPr>
        <w:t xml:space="preserve"> language </w:t>
      </w:r>
      <w:r w:rsidRPr="00734CCD">
        <w:rPr>
          <w:rFonts w:ascii="Open Sans" w:eastAsia="Times New Roman" w:hAnsi="Open Sans" w:cs="Open Sans"/>
          <w:b/>
          <w:bCs/>
          <w:color w:val="3E00FF"/>
          <w:sz w:val="25"/>
          <w:szCs w:val="25"/>
          <w:lang w:eastAsia="en-AU"/>
        </w:rPr>
        <w:t>can exercise our minds in ways that no other activity can.  For example, some recent research showed that English-speakers who can only express themselves using simple English are three times more likely to be affected with dementia than others who can express themselves well.</w:t>
      </w:r>
      <w:r w:rsidR="002F4FF3">
        <w:rPr>
          <w:rFonts w:ascii="Open Sans" w:eastAsia="Times New Roman" w:hAnsi="Open Sans" w:cs="Open Sans"/>
          <w:b/>
          <w:bCs/>
          <w:color w:val="3E00FF"/>
          <w:sz w:val="25"/>
          <w:szCs w:val="25"/>
          <w:lang w:eastAsia="en-AU"/>
        </w:rPr>
        <w:t xml:space="preserve">  </w:t>
      </w:r>
      <w:r w:rsidR="002F4FF3" w:rsidRPr="0089360E">
        <w:rPr>
          <w:rFonts w:ascii="Open Sans" w:eastAsia="Times New Roman" w:hAnsi="Open Sans" w:cs="Open Sans"/>
          <w:b/>
          <w:bCs/>
          <w:color w:val="3E00FF"/>
          <w:sz w:val="25"/>
          <w:szCs w:val="25"/>
          <w:lang w:eastAsia="en-AU"/>
        </w:rPr>
        <w:t>Unfortunately,</w:t>
      </w:r>
      <w:r w:rsidR="00815728">
        <w:rPr>
          <w:rFonts w:ascii="Open Sans" w:eastAsia="Times New Roman" w:hAnsi="Open Sans" w:cs="Open Sans"/>
          <w:b/>
          <w:bCs/>
          <w:color w:val="3E00FF"/>
          <w:sz w:val="25"/>
          <w:szCs w:val="25"/>
          <w:lang w:eastAsia="en-AU"/>
        </w:rPr>
        <w:t xml:space="preserve"> because </w:t>
      </w:r>
      <w:r w:rsidR="002F4FF3" w:rsidRPr="0089360E">
        <w:rPr>
          <w:rFonts w:ascii="Open Sans" w:eastAsia="Times New Roman" w:hAnsi="Open Sans" w:cs="Open Sans"/>
          <w:b/>
          <w:bCs/>
          <w:color w:val="3E00FF"/>
          <w:sz w:val="25"/>
          <w:szCs w:val="25"/>
          <w:lang w:eastAsia="en-AU"/>
        </w:rPr>
        <w:t>English is so difficult</w:t>
      </w:r>
      <w:r w:rsidR="00815728">
        <w:rPr>
          <w:rFonts w:ascii="Open Sans" w:eastAsia="Times New Roman" w:hAnsi="Open Sans" w:cs="Open Sans"/>
          <w:b/>
          <w:bCs/>
          <w:color w:val="3E00FF"/>
          <w:sz w:val="25"/>
          <w:szCs w:val="25"/>
          <w:lang w:eastAsia="en-AU"/>
        </w:rPr>
        <w:t>,</w:t>
      </w:r>
      <w:r w:rsidR="002F4FF3" w:rsidRPr="0089360E">
        <w:rPr>
          <w:rFonts w:ascii="Open Sans" w:eastAsia="Times New Roman" w:hAnsi="Open Sans" w:cs="Open Sans"/>
          <w:b/>
          <w:bCs/>
          <w:color w:val="3E00FF"/>
          <w:sz w:val="25"/>
          <w:szCs w:val="25"/>
          <w:lang w:eastAsia="en-AU"/>
        </w:rPr>
        <w:t xml:space="preserve"> many English-speakers aren’t able to fully benefit from the </w:t>
      </w:r>
      <w:r w:rsidR="00397A9B">
        <w:rPr>
          <w:rFonts w:ascii="Open Sans" w:eastAsia="Times New Roman" w:hAnsi="Open Sans" w:cs="Open Sans"/>
          <w:b/>
          <w:bCs/>
          <w:color w:val="3E00FF"/>
          <w:sz w:val="25"/>
          <w:szCs w:val="25"/>
          <w:lang w:eastAsia="en-AU"/>
        </w:rPr>
        <w:t xml:space="preserve">healthy </w:t>
      </w:r>
      <w:r w:rsidR="002F4FF3" w:rsidRPr="0089360E">
        <w:rPr>
          <w:rFonts w:ascii="Open Sans" w:eastAsia="Times New Roman" w:hAnsi="Open Sans" w:cs="Open Sans"/>
          <w:b/>
          <w:bCs/>
          <w:color w:val="3E00FF"/>
          <w:sz w:val="25"/>
          <w:szCs w:val="25"/>
          <w:lang w:eastAsia="en-AU"/>
        </w:rPr>
        <w:t>exercise of reading and writing.</w:t>
      </w:r>
      <w:r w:rsidR="002F4FF3">
        <w:rPr>
          <w:rFonts w:ascii="Open Sans" w:eastAsia="Times New Roman" w:hAnsi="Open Sans" w:cs="Open Sans"/>
          <w:b/>
          <w:bCs/>
          <w:color w:val="3E00FF"/>
          <w:sz w:val="25"/>
          <w:szCs w:val="25"/>
          <w:lang w:eastAsia="en-AU"/>
        </w:rPr>
        <w:t xml:space="preserve"> </w:t>
      </w:r>
    </w:p>
    <w:p w14:paraId="63978951" w14:textId="477BC5F0" w:rsidR="00EF2BF1" w:rsidRDefault="00EF2BF1" w:rsidP="00EC4A3B">
      <w:pPr>
        <w:shd w:val="clear" w:color="auto" w:fill="FFFFFF"/>
        <w:spacing w:after="0" w:line="300" w:lineRule="exact"/>
        <w:rPr>
          <w:rFonts w:ascii="Open Sans" w:eastAsia="Times New Roman" w:hAnsi="Open Sans" w:cs="Open Sans"/>
          <w:b/>
          <w:bCs/>
          <w:color w:val="3E00FF"/>
          <w:sz w:val="25"/>
          <w:szCs w:val="25"/>
          <w:lang w:eastAsia="en-AU"/>
        </w:rPr>
      </w:pPr>
    </w:p>
    <w:p w14:paraId="56D63D09" w14:textId="30D2ECBD" w:rsidR="00EF2BF1" w:rsidRDefault="00EF2BF1" w:rsidP="00EF2BF1">
      <w:pPr>
        <w:shd w:val="clear" w:color="auto" w:fill="FFFFFF"/>
        <w:spacing w:after="0" w:line="300" w:lineRule="exact"/>
        <w:rPr>
          <w:rFonts w:ascii="Open Sans" w:eastAsia="Times New Roman" w:hAnsi="Open Sans" w:cs="Open Sans"/>
          <w:b/>
          <w:bCs/>
          <w:color w:val="3E00FF"/>
          <w:sz w:val="19"/>
          <w:szCs w:val="19"/>
          <w:lang w:eastAsia="en-AU"/>
        </w:rPr>
      </w:pPr>
      <w:r>
        <w:rPr>
          <w:rFonts w:ascii="Open Sans" w:eastAsia="Times New Roman" w:hAnsi="Open Sans" w:cs="Open Sans"/>
          <w:b/>
          <w:bCs/>
          <w:color w:val="3E00FF"/>
          <w:sz w:val="25"/>
          <w:szCs w:val="25"/>
          <w:lang w:eastAsia="en-AU"/>
        </w:rPr>
        <w:t>How much longer must the world community continue to bear</w:t>
      </w:r>
      <w:r w:rsidR="00815728">
        <w:rPr>
          <w:rFonts w:ascii="Open Sans" w:eastAsia="Times New Roman" w:hAnsi="Open Sans" w:cs="Open Sans"/>
          <w:b/>
          <w:bCs/>
          <w:color w:val="3E00FF"/>
          <w:sz w:val="25"/>
          <w:szCs w:val="25"/>
          <w:lang w:eastAsia="en-AU"/>
        </w:rPr>
        <w:t xml:space="preserve"> such </w:t>
      </w:r>
      <w:r>
        <w:rPr>
          <w:rFonts w:ascii="Open Sans" w:eastAsia="Times New Roman" w:hAnsi="Open Sans" w:cs="Open Sans"/>
          <w:b/>
          <w:bCs/>
          <w:color w:val="3E00FF"/>
          <w:sz w:val="25"/>
          <w:szCs w:val="25"/>
          <w:lang w:eastAsia="en-AU"/>
        </w:rPr>
        <w:t>enormous unnecessary social burdens?  How much more sensible it would be to fix our language — rather than to try to fix the people</w:t>
      </w:r>
      <w:r w:rsidR="002F4FF3">
        <w:rPr>
          <w:rFonts w:ascii="Open Sans" w:eastAsia="Times New Roman" w:hAnsi="Open Sans" w:cs="Open Sans"/>
          <w:b/>
          <w:bCs/>
          <w:color w:val="3E00FF"/>
          <w:sz w:val="25"/>
          <w:szCs w:val="25"/>
          <w:lang w:eastAsia="en-AU"/>
        </w:rPr>
        <w:t xml:space="preserve">. </w:t>
      </w:r>
      <w:r>
        <w:rPr>
          <w:rFonts w:ascii="Open Sans" w:eastAsia="Times New Roman" w:hAnsi="Open Sans" w:cs="Open Sans"/>
          <w:b/>
          <w:bCs/>
          <w:color w:val="3E00FF"/>
          <w:sz w:val="25"/>
          <w:szCs w:val="25"/>
          <w:lang w:eastAsia="en-AU"/>
        </w:rPr>
        <w:t>Surely, we</w:t>
      </w:r>
      <w:r w:rsidR="00397A9B">
        <w:rPr>
          <w:rFonts w:ascii="Open Sans" w:eastAsia="Times New Roman" w:hAnsi="Open Sans" w:cs="Open Sans"/>
          <w:b/>
          <w:bCs/>
          <w:color w:val="3E00FF"/>
          <w:sz w:val="25"/>
          <w:szCs w:val="25"/>
          <w:lang w:eastAsia="en-AU"/>
        </w:rPr>
        <w:t xml:space="preserve"> must </w:t>
      </w:r>
      <w:r>
        <w:rPr>
          <w:rFonts w:ascii="Open Sans" w:eastAsia="Times New Roman" w:hAnsi="Open Sans" w:cs="Open Sans"/>
          <w:b/>
          <w:bCs/>
          <w:color w:val="3E00FF"/>
          <w:sz w:val="25"/>
          <w:szCs w:val="25"/>
          <w:lang w:eastAsia="en-AU"/>
        </w:rPr>
        <w:t xml:space="preserve">ask, ‘Why can’t we adopt an efficient international auxiliary language?’  </w:t>
      </w:r>
    </w:p>
    <w:p w14:paraId="153EF95E" w14:textId="14696C08" w:rsidR="00B63AD8" w:rsidRPr="00703651" w:rsidRDefault="00AB60D8" w:rsidP="006D20B0">
      <w:pPr>
        <w:pStyle w:val="Heading1"/>
        <w:rPr>
          <w:rFonts w:ascii="Open Sans" w:eastAsia="Times New Roman" w:hAnsi="Open Sans" w:cs="Open Sans"/>
          <w:b/>
          <w:bCs/>
          <w:color w:val="3E00FF"/>
          <w:sz w:val="28"/>
          <w:szCs w:val="28"/>
          <w:u w:val="single"/>
          <w:lang w:eastAsia="en-AU"/>
        </w:rPr>
      </w:pPr>
      <w:bookmarkStart w:id="11" w:name="_Toc31022785"/>
      <w:r w:rsidRPr="00703651">
        <w:rPr>
          <w:rFonts w:ascii="Open Sans" w:eastAsia="Times New Roman" w:hAnsi="Open Sans" w:cs="Open Sans"/>
          <w:b/>
          <w:bCs/>
          <w:color w:val="3E00FF"/>
          <w:sz w:val="28"/>
          <w:szCs w:val="28"/>
          <w:u w:val="single"/>
          <w:lang w:eastAsia="en-AU"/>
        </w:rPr>
        <w:t>3</w:t>
      </w:r>
      <w:r w:rsidR="00B63AD8" w:rsidRPr="00703651">
        <w:rPr>
          <w:rFonts w:ascii="Open Sans" w:eastAsia="Times New Roman" w:hAnsi="Open Sans" w:cs="Open Sans"/>
          <w:b/>
          <w:bCs/>
          <w:color w:val="3E00FF"/>
          <w:sz w:val="28"/>
          <w:szCs w:val="28"/>
          <w:u w:val="single"/>
          <w:lang w:eastAsia="en-AU"/>
        </w:rPr>
        <w:t xml:space="preserve">.  </w:t>
      </w:r>
      <w:r w:rsidR="00335ED1" w:rsidRPr="00703651">
        <w:rPr>
          <w:rFonts w:ascii="Open Sans" w:eastAsia="Times New Roman" w:hAnsi="Open Sans" w:cs="Open Sans"/>
          <w:b/>
          <w:bCs/>
          <w:color w:val="3E00FF"/>
          <w:sz w:val="28"/>
          <w:szCs w:val="28"/>
          <w:u w:val="single"/>
          <w:lang w:eastAsia="en-AU"/>
        </w:rPr>
        <w:t xml:space="preserve">The </w:t>
      </w:r>
      <w:r w:rsidR="00B63AD8" w:rsidRPr="00703651">
        <w:rPr>
          <w:rFonts w:ascii="Open Sans" w:eastAsia="Times New Roman" w:hAnsi="Open Sans" w:cs="Open Sans"/>
          <w:b/>
          <w:bCs/>
          <w:color w:val="3E00FF"/>
          <w:sz w:val="28"/>
          <w:szCs w:val="28"/>
          <w:u w:val="single"/>
          <w:lang w:eastAsia="en-AU"/>
        </w:rPr>
        <w:t xml:space="preserve">Economic Need for </w:t>
      </w:r>
      <w:r w:rsidR="008861AB">
        <w:rPr>
          <w:rFonts w:ascii="Open Sans" w:eastAsia="Times New Roman" w:hAnsi="Open Sans" w:cs="Open Sans"/>
          <w:b/>
          <w:bCs/>
          <w:color w:val="3E00FF"/>
          <w:sz w:val="28"/>
          <w:szCs w:val="28"/>
          <w:u w:val="single"/>
          <w:lang w:eastAsia="en-AU"/>
        </w:rPr>
        <w:t>a UIAL</w:t>
      </w:r>
      <w:bookmarkEnd w:id="11"/>
    </w:p>
    <w:p w14:paraId="4543D5E1" w14:textId="77777777" w:rsidR="0089360E" w:rsidRDefault="0089360E" w:rsidP="00B63AD8">
      <w:pPr>
        <w:shd w:val="clear" w:color="auto" w:fill="FFFFFF"/>
        <w:spacing w:after="0" w:line="300" w:lineRule="exact"/>
        <w:rPr>
          <w:rFonts w:ascii="Open Sans" w:eastAsia="Times New Roman" w:hAnsi="Open Sans" w:cs="Open Sans"/>
          <w:b/>
          <w:bCs/>
          <w:color w:val="3E00FF"/>
          <w:sz w:val="25"/>
          <w:szCs w:val="25"/>
          <w:u w:val="single"/>
          <w:lang w:eastAsia="en-AU"/>
        </w:rPr>
      </w:pPr>
    </w:p>
    <w:p w14:paraId="1D87829D" w14:textId="46C26FBF" w:rsidR="00877444" w:rsidRDefault="002F4FF3" w:rsidP="00B63AD8">
      <w:pPr>
        <w:shd w:val="clear" w:color="auto" w:fill="FFFFFF"/>
        <w:spacing w:after="0" w:line="300" w:lineRule="exact"/>
        <w:rPr>
          <w:rFonts w:ascii="Open Sans" w:eastAsia="Times New Roman" w:hAnsi="Open Sans" w:cs="Open Sans"/>
          <w:b/>
          <w:bCs/>
          <w:color w:val="3E00FF"/>
          <w:sz w:val="25"/>
          <w:szCs w:val="25"/>
          <w:lang w:eastAsia="en-AU"/>
        </w:rPr>
      </w:pPr>
      <w:r>
        <w:rPr>
          <w:rFonts w:ascii="Open Sans" w:eastAsia="Times New Roman" w:hAnsi="Open Sans" w:cs="Open Sans"/>
          <w:b/>
          <w:bCs/>
          <w:color w:val="3E00FF"/>
          <w:sz w:val="25"/>
          <w:szCs w:val="25"/>
          <w:lang w:eastAsia="en-AU"/>
        </w:rPr>
        <w:t xml:space="preserve">Some of the people who </w:t>
      </w:r>
      <w:r w:rsidR="00CD6764">
        <w:rPr>
          <w:rFonts w:ascii="Open Sans" w:eastAsia="Times New Roman" w:hAnsi="Open Sans" w:cs="Open Sans"/>
          <w:b/>
          <w:bCs/>
          <w:color w:val="3E00FF"/>
          <w:sz w:val="25"/>
          <w:szCs w:val="25"/>
          <w:lang w:eastAsia="en-AU"/>
        </w:rPr>
        <w:t>turn blind eye</w:t>
      </w:r>
      <w:r w:rsidR="00EA4A8B">
        <w:rPr>
          <w:rFonts w:ascii="Open Sans" w:eastAsia="Times New Roman" w:hAnsi="Open Sans" w:cs="Open Sans"/>
          <w:b/>
          <w:bCs/>
          <w:color w:val="3E00FF"/>
          <w:sz w:val="25"/>
          <w:szCs w:val="25"/>
          <w:lang w:eastAsia="en-AU"/>
        </w:rPr>
        <w:t>s</w:t>
      </w:r>
      <w:r w:rsidR="00CD6764">
        <w:rPr>
          <w:rFonts w:ascii="Open Sans" w:eastAsia="Times New Roman" w:hAnsi="Open Sans" w:cs="Open Sans"/>
          <w:b/>
          <w:bCs/>
          <w:color w:val="3E00FF"/>
          <w:sz w:val="25"/>
          <w:szCs w:val="25"/>
          <w:lang w:eastAsia="en-AU"/>
        </w:rPr>
        <w:t xml:space="preserve"> towards</w:t>
      </w:r>
      <w:r w:rsidR="00EA4A8B">
        <w:rPr>
          <w:rFonts w:ascii="Open Sans" w:eastAsia="Times New Roman" w:hAnsi="Open Sans" w:cs="Open Sans"/>
          <w:b/>
          <w:bCs/>
          <w:color w:val="3E00FF"/>
          <w:sz w:val="25"/>
          <w:szCs w:val="25"/>
          <w:lang w:eastAsia="en-AU"/>
        </w:rPr>
        <w:t xml:space="preserve"> our </w:t>
      </w:r>
      <w:r w:rsidR="009A0AD4">
        <w:rPr>
          <w:rFonts w:ascii="Open Sans" w:eastAsia="Times New Roman" w:hAnsi="Open Sans" w:cs="Open Sans"/>
          <w:b/>
          <w:bCs/>
          <w:color w:val="3E00FF"/>
          <w:sz w:val="25"/>
          <w:szCs w:val="25"/>
          <w:lang w:eastAsia="en-AU"/>
        </w:rPr>
        <w:t>social needs for a UIAL might be more receptive to considering the potential economic benefits</w:t>
      </w:r>
      <w:r w:rsidR="00CD6764">
        <w:rPr>
          <w:rFonts w:ascii="Open Sans" w:eastAsia="Times New Roman" w:hAnsi="Open Sans" w:cs="Open Sans"/>
          <w:b/>
          <w:bCs/>
          <w:color w:val="3E00FF"/>
          <w:sz w:val="25"/>
          <w:szCs w:val="25"/>
          <w:lang w:eastAsia="en-AU"/>
        </w:rPr>
        <w:t xml:space="preserve"> of using a</w:t>
      </w:r>
      <w:r w:rsidR="008F6F34">
        <w:rPr>
          <w:rFonts w:ascii="Open Sans" w:eastAsia="Times New Roman" w:hAnsi="Open Sans" w:cs="Open Sans"/>
          <w:b/>
          <w:bCs/>
          <w:color w:val="3E00FF"/>
          <w:sz w:val="25"/>
          <w:szCs w:val="25"/>
          <w:lang w:eastAsia="en-AU"/>
        </w:rPr>
        <w:t>n</w:t>
      </w:r>
      <w:r w:rsidR="00815728">
        <w:rPr>
          <w:rFonts w:ascii="Open Sans" w:eastAsia="Times New Roman" w:hAnsi="Open Sans" w:cs="Open Sans"/>
          <w:b/>
          <w:bCs/>
          <w:color w:val="3E00FF"/>
          <w:sz w:val="25"/>
          <w:szCs w:val="25"/>
          <w:lang w:eastAsia="en-AU"/>
        </w:rPr>
        <w:t xml:space="preserve"> international auxiliary language</w:t>
      </w:r>
      <w:r w:rsidR="009A0AD4">
        <w:rPr>
          <w:rFonts w:ascii="Open Sans" w:eastAsia="Times New Roman" w:hAnsi="Open Sans" w:cs="Open Sans"/>
          <w:b/>
          <w:bCs/>
          <w:color w:val="3E00FF"/>
          <w:sz w:val="25"/>
          <w:szCs w:val="25"/>
          <w:lang w:eastAsia="en-AU"/>
        </w:rPr>
        <w:t>.</w:t>
      </w:r>
    </w:p>
    <w:p w14:paraId="31F91492" w14:textId="77777777" w:rsidR="0089360E" w:rsidRDefault="0089360E" w:rsidP="00B63AD8">
      <w:pPr>
        <w:shd w:val="clear" w:color="auto" w:fill="FFFFFF"/>
        <w:spacing w:after="0" w:line="300" w:lineRule="exact"/>
        <w:rPr>
          <w:rFonts w:ascii="Open Sans" w:eastAsia="Times New Roman" w:hAnsi="Open Sans" w:cs="Open Sans"/>
          <w:b/>
          <w:bCs/>
          <w:color w:val="3E00FF"/>
          <w:sz w:val="25"/>
          <w:szCs w:val="25"/>
          <w:u w:val="single"/>
          <w:lang w:eastAsia="en-AU"/>
        </w:rPr>
      </w:pPr>
    </w:p>
    <w:p w14:paraId="7FAA4381" w14:textId="3CF44DD4" w:rsidR="00B63AD8" w:rsidRDefault="00B63AD8" w:rsidP="00B63AD8">
      <w:pPr>
        <w:shd w:val="clear" w:color="auto" w:fill="FFFFFF"/>
        <w:spacing w:after="0" w:line="300" w:lineRule="exact"/>
        <w:rPr>
          <w:rFonts w:ascii="Open Sans" w:eastAsia="Times New Roman" w:hAnsi="Open Sans" w:cs="Open Sans"/>
          <w:b/>
          <w:bCs/>
          <w:color w:val="3E00FF"/>
          <w:sz w:val="25"/>
          <w:szCs w:val="25"/>
          <w:lang w:eastAsia="en-AU"/>
        </w:rPr>
      </w:pPr>
      <w:r>
        <w:rPr>
          <w:rFonts w:ascii="Open Sans" w:eastAsia="Times New Roman" w:hAnsi="Open Sans" w:cs="Open Sans"/>
          <w:b/>
          <w:bCs/>
          <w:color w:val="3E00FF"/>
          <w:sz w:val="25"/>
          <w:szCs w:val="25"/>
          <w:lang w:eastAsia="en-AU"/>
        </w:rPr>
        <w:t xml:space="preserve">According to a recent </w:t>
      </w:r>
      <w:r w:rsidR="00335ED1" w:rsidRPr="00335ED1">
        <w:rPr>
          <w:rFonts w:ascii="Open Sans" w:eastAsia="Times New Roman" w:hAnsi="Open Sans" w:cs="Open Sans"/>
          <w:b/>
          <w:bCs/>
          <w:i/>
          <w:iCs/>
          <w:color w:val="3E00FF"/>
          <w:sz w:val="25"/>
          <w:szCs w:val="25"/>
          <w:lang w:eastAsia="en-AU"/>
        </w:rPr>
        <w:t>Daily Mail</w:t>
      </w:r>
      <w:r w:rsidR="00335ED1">
        <w:rPr>
          <w:rFonts w:ascii="Open Sans" w:eastAsia="Times New Roman" w:hAnsi="Open Sans" w:cs="Open Sans"/>
          <w:b/>
          <w:bCs/>
          <w:color w:val="3E00FF"/>
          <w:sz w:val="25"/>
          <w:szCs w:val="25"/>
          <w:lang w:eastAsia="en-AU"/>
        </w:rPr>
        <w:t xml:space="preserve"> </w:t>
      </w:r>
      <w:r>
        <w:rPr>
          <w:rFonts w:ascii="Open Sans" w:eastAsia="Times New Roman" w:hAnsi="Open Sans" w:cs="Open Sans"/>
          <w:b/>
          <w:bCs/>
          <w:color w:val="3E00FF"/>
          <w:sz w:val="25"/>
          <w:szCs w:val="25"/>
          <w:lang w:eastAsia="en-AU"/>
        </w:rPr>
        <w:t xml:space="preserve">article, the most expensive national language to learn is </w:t>
      </w:r>
      <w:r w:rsidR="00335ED1">
        <w:rPr>
          <w:rFonts w:ascii="Open Sans" w:eastAsia="Times New Roman" w:hAnsi="Open Sans" w:cs="Open Sans"/>
          <w:b/>
          <w:bCs/>
          <w:color w:val="3E00FF"/>
          <w:sz w:val="25"/>
          <w:szCs w:val="25"/>
          <w:lang w:eastAsia="en-AU"/>
        </w:rPr>
        <w:t>Mandarin.</w:t>
      </w:r>
      <w:r w:rsidR="0089360E">
        <w:rPr>
          <w:rFonts w:ascii="Open Sans" w:eastAsia="Times New Roman" w:hAnsi="Open Sans" w:cs="Open Sans"/>
          <w:b/>
          <w:bCs/>
          <w:color w:val="3E00FF"/>
          <w:sz w:val="25"/>
          <w:szCs w:val="25"/>
          <w:lang w:eastAsia="en-AU"/>
        </w:rPr>
        <w:t xml:space="preserve">  The article suggests that it </w:t>
      </w:r>
      <w:r>
        <w:rPr>
          <w:rFonts w:ascii="Open Sans" w:eastAsia="Times New Roman" w:hAnsi="Open Sans" w:cs="Open Sans"/>
          <w:b/>
          <w:bCs/>
          <w:color w:val="3E00FF"/>
          <w:sz w:val="25"/>
          <w:szCs w:val="25"/>
          <w:lang w:eastAsia="en-AU"/>
        </w:rPr>
        <w:t>could cost up to $ 80,000 to learn Mandarin</w:t>
      </w:r>
      <w:r w:rsidR="009A0AD4">
        <w:rPr>
          <w:rFonts w:ascii="Open Sans" w:eastAsia="Times New Roman" w:hAnsi="Open Sans" w:cs="Open Sans"/>
          <w:b/>
          <w:bCs/>
          <w:color w:val="3E00FF"/>
          <w:sz w:val="25"/>
          <w:szCs w:val="25"/>
          <w:lang w:eastAsia="en-AU"/>
        </w:rPr>
        <w:t xml:space="preserve"> as a second language</w:t>
      </w:r>
      <w:r w:rsidR="00CD6764">
        <w:rPr>
          <w:rFonts w:ascii="Open Sans" w:eastAsia="Times New Roman" w:hAnsi="Open Sans" w:cs="Open Sans"/>
          <w:b/>
          <w:bCs/>
          <w:color w:val="3E00FF"/>
          <w:sz w:val="25"/>
          <w:szCs w:val="25"/>
          <w:lang w:eastAsia="en-AU"/>
        </w:rPr>
        <w:t xml:space="preserve"> because it </w:t>
      </w:r>
      <w:r>
        <w:rPr>
          <w:rFonts w:ascii="Open Sans" w:eastAsia="Times New Roman" w:hAnsi="Open Sans" w:cs="Open Sans"/>
          <w:b/>
          <w:bCs/>
          <w:color w:val="3E00FF"/>
          <w:sz w:val="25"/>
          <w:szCs w:val="25"/>
          <w:lang w:eastAsia="en-AU"/>
        </w:rPr>
        <w:t xml:space="preserve">typically requires more than 2,200 hours to master the vocabulary, tones, and characters of </w:t>
      </w:r>
      <w:r w:rsidR="00335ED1">
        <w:rPr>
          <w:rFonts w:ascii="Open Sans" w:eastAsia="Times New Roman" w:hAnsi="Open Sans" w:cs="Open Sans"/>
          <w:b/>
          <w:bCs/>
          <w:color w:val="3E00FF"/>
          <w:sz w:val="25"/>
          <w:szCs w:val="25"/>
          <w:lang w:eastAsia="en-AU"/>
        </w:rPr>
        <w:t>Mandarin</w:t>
      </w:r>
      <w:r>
        <w:rPr>
          <w:rFonts w:ascii="Open Sans" w:eastAsia="Times New Roman" w:hAnsi="Open Sans" w:cs="Open Sans"/>
          <w:b/>
          <w:bCs/>
          <w:color w:val="3E00FF"/>
          <w:sz w:val="25"/>
          <w:szCs w:val="25"/>
          <w:lang w:eastAsia="en-AU"/>
        </w:rPr>
        <w:t>.</w:t>
      </w:r>
      <w:r w:rsidR="00335ED1">
        <w:rPr>
          <w:rFonts w:ascii="Open Sans" w:eastAsia="Times New Roman" w:hAnsi="Open Sans" w:cs="Open Sans"/>
          <w:b/>
          <w:bCs/>
          <w:color w:val="3E00FF"/>
          <w:sz w:val="25"/>
          <w:szCs w:val="25"/>
          <w:lang w:eastAsia="en-AU"/>
        </w:rPr>
        <w:t xml:space="preserve">  However, English is nearly as bad.  </w:t>
      </w:r>
      <w:r w:rsidR="00EA4A8B">
        <w:rPr>
          <w:rFonts w:ascii="Open Sans" w:eastAsia="Times New Roman" w:hAnsi="Open Sans" w:cs="Open Sans"/>
          <w:b/>
          <w:bCs/>
          <w:color w:val="3E00FF"/>
          <w:sz w:val="25"/>
          <w:szCs w:val="25"/>
          <w:lang w:eastAsia="en-AU"/>
        </w:rPr>
        <w:t xml:space="preserve"> Some estimates are that</w:t>
      </w:r>
      <w:r w:rsidR="00CD6764">
        <w:rPr>
          <w:rFonts w:ascii="Open Sans" w:eastAsia="Times New Roman" w:hAnsi="Open Sans" w:cs="Open Sans"/>
          <w:b/>
          <w:bCs/>
          <w:color w:val="3E00FF"/>
          <w:sz w:val="25"/>
          <w:szCs w:val="25"/>
          <w:lang w:eastAsia="en-AU"/>
        </w:rPr>
        <w:t xml:space="preserve"> it takes about 2,000 hours of study for </w:t>
      </w:r>
      <w:r>
        <w:rPr>
          <w:rFonts w:ascii="Open Sans" w:eastAsia="Times New Roman" w:hAnsi="Open Sans" w:cs="Open Sans"/>
          <w:b/>
          <w:bCs/>
          <w:color w:val="3E00FF"/>
          <w:sz w:val="25"/>
          <w:szCs w:val="25"/>
          <w:lang w:eastAsia="en-AU"/>
        </w:rPr>
        <w:t>an adult to learn to use English</w:t>
      </w:r>
      <w:r w:rsidR="0089360E">
        <w:rPr>
          <w:rFonts w:ascii="Open Sans" w:eastAsia="Times New Roman" w:hAnsi="Open Sans" w:cs="Open Sans"/>
          <w:b/>
          <w:bCs/>
          <w:color w:val="3E00FF"/>
          <w:sz w:val="25"/>
          <w:szCs w:val="25"/>
          <w:lang w:eastAsia="en-AU"/>
        </w:rPr>
        <w:t xml:space="preserve"> </w:t>
      </w:r>
      <w:r w:rsidR="00815728">
        <w:rPr>
          <w:rFonts w:ascii="Open Sans" w:eastAsia="Times New Roman" w:hAnsi="Open Sans" w:cs="Open Sans"/>
          <w:b/>
          <w:bCs/>
          <w:color w:val="3E00FF"/>
          <w:sz w:val="25"/>
          <w:szCs w:val="25"/>
          <w:lang w:eastAsia="en-AU"/>
        </w:rPr>
        <w:t xml:space="preserve">fluently </w:t>
      </w:r>
      <w:r w:rsidR="0089360E">
        <w:rPr>
          <w:rFonts w:ascii="Open Sans" w:eastAsia="Times New Roman" w:hAnsi="Open Sans" w:cs="Open Sans"/>
          <w:b/>
          <w:bCs/>
          <w:color w:val="3E00FF"/>
          <w:sz w:val="25"/>
          <w:szCs w:val="25"/>
          <w:lang w:eastAsia="en-AU"/>
        </w:rPr>
        <w:t xml:space="preserve">as a </w:t>
      </w:r>
      <w:r>
        <w:rPr>
          <w:rFonts w:ascii="Open Sans" w:eastAsia="Times New Roman" w:hAnsi="Open Sans" w:cs="Open Sans"/>
          <w:b/>
          <w:bCs/>
          <w:color w:val="3E00FF"/>
          <w:sz w:val="25"/>
          <w:szCs w:val="25"/>
          <w:lang w:eastAsia="en-AU"/>
        </w:rPr>
        <w:t>second language.</w:t>
      </w:r>
    </w:p>
    <w:p w14:paraId="1D2CAA76" w14:textId="77777777" w:rsidR="0089360E" w:rsidRDefault="0089360E" w:rsidP="00B63AD8">
      <w:pPr>
        <w:shd w:val="clear" w:color="auto" w:fill="FFFFFF"/>
        <w:spacing w:after="0" w:line="300" w:lineRule="exact"/>
        <w:rPr>
          <w:rFonts w:ascii="Open Sans" w:eastAsia="Times New Roman" w:hAnsi="Open Sans" w:cs="Open Sans"/>
          <w:b/>
          <w:bCs/>
          <w:color w:val="3E00FF"/>
          <w:sz w:val="25"/>
          <w:szCs w:val="25"/>
          <w:lang w:eastAsia="en-AU"/>
        </w:rPr>
      </w:pPr>
    </w:p>
    <w:p w14:paraId="2D1C562C" w14:textId="5AC4EDC3" w:rsidR="00B63AD8" w:rsidRDefault="0089360E" w:rsidP="00B63AD8">
      <w:pPr>
        <w:shd w:val="clear" w:color="auto" w:fill="FFFFFF"/>
        <w:spacing w:after="0" w:line="300" w:lineRule="exact"/>
        <w:rPr>
          <w:rFonts w:ascii="Open Sans" w:eastAsia="Times New Roman" w:hAnsi="Open Sans" w:cs="Open Sans"/>
          <w:b/>
          <w:bCs/>
          <w:color w:val="3E00FF"/>
          <w:sz w:val="25"/>
          <w:szCs w:val="25"/>
          <w:lang w:eastAsia="en-AU"/>
        </w:rPr>
      </w:pPr>
      <w:r>
        <w:rPr>
          <w:rFonts w:ascii="Open Sans" w:eastAsia="Times New Roman" w:hAnsi="Open Sans" w:cs="Open Sans"/>
          <w:b/>
          <w:bCs/>
          <w:color w:val="3E00FF"/>
          <w:sz w:val="25"/>
          <w:szCs w:val="25"/>
          <w:lang w:eastAsia="en-AU"/>
        </w:rPr>
        <w:t xml:space="preserve">Let’s consider the economics of using </w:t>
      </w:r>
      <w:r w:rsidR="00AC0B09">
        <w:rPr>
          <w:rFonts w:ascii="Open Sans" w:eastAsia="Times New Roman" w:hAnsi="Open Sans" w:cs="Open Sans"/>
          <w:b/>
          <w:bCs/>
          <w:color w:val="3E00FF"/>
          <w:sz w:val="25"/>
          <w:szCs w:val="25"/>
          <w:lang w:eastAsia="en-AU"/>
        </w:rPr>
        <w:t xml:space="preserve">an efficient UIAL instead of </w:t>
      </w:r>
      <w:r>
        <w:rPr>
          <w:rFonts w:ascii="Open Sans" w:eastAsia="Times New Roman" w:hAnsi="Open Sans" w:cs="Open Sans"/>
          <w:b/>
          <w:bCs/>
          <w:color w:val="3E00FF"/>
          <w:sz w:val="25"/>
          <w:szCs w:val="25"/>
          <w:lang w:eastAsia="en-AU"/>
        </w:rPr>
        <w:t xml:space="preserve">English </w:t>
      </w:r>
      <w:r w:rsidR="00EA4A8B">
        <w:rPr>
          <w:rFonts w:ascii="Open Sans" w:eastAsia="Times New Roman" w:hAnsi="Open Sans" w:cs="Open Sans"/>
          <w:b/>
          <w:bCs/>
          <w:color w:val="3E00FF"/>
          <w:sz w:val="25"/>
          <w:szCs w:val="25"/>
          <w:lang w:eastAsia="en-AU"/>
        </w:rPr>
        <w:t xml:space="preserve">as a national language as well </w:t>
      </w:r>
      <w:r>
        <w:rPr>
          <w:rFonts w:ascii="Open Sans" w:eastAsia="Times New Roman" w:hAnsi="Open Sans" w:cs="Open Sans"/>
          <w:b/>
          <w:bCs/>
          <w:color w:val="3E00FF"/>
          <w:sz w:val="25"/>
          <w:szCs w:val="25"/>
          <w:lang w:eastAsia="en-AU"/>
        </w:rPr>
        <w:t xml:space="preserve">as the de facto International language.  </w:t>
      </w:r>
      <w:r w:rsidR="00335ED1">
        <w:rPr>
          <w:rFonts w:ascii="Open Sans" w:eastAsia="Times New Roman" w:hAnsi="Open Sans" w:cs="Open Sans"/>
          <w:b/>
          <w:bCs/>
          <w:color w:val="3E00FF"/>
          <w:sz w:val="25"/>
          <w:szCs w:val="25"/>
          <w:lang w:eastAsia="en-AU"/>
        </w:rPr>
        <w:t xml:space="preserve">For </w:t>
      </w:r>
      <w:r w:rsidR="00B63AD8">
        <w:rPr>
          <w:rFonts w:ascii="Open Sans" w:eastAsia="Times New Roman" w:hAnsi="Open Sans" w:cs="Open Sans"/>
          <w:b/>
          <w:bCs/>
          <w:color w:val="3E00FF"/>
          <w:sz w:val="25"/>
          <w:szCs w:val="25"/>
          <w:lang w:eastAsia="en-AU"/>
        </w:rPr>
        <w:t>argument’s sake, let’s conservatively say that only about 1,400,000,000 people around the world have been taught to use English as either a first or second language.</w:t>
      </w:r>
      <w:r w:rsidR="00CD6764">
        <w:rPr>
          <w:rFonts w:ascii="Open Sans" w:eastAsia="Times New Roman" w:hAnsi="Open Sans" w:cs="Open Sans"/>
          <w:b/>
          <w:bCs/>
          <w:color w:val="3E00FF"/>
          <w:sz w:val="25"/>
          <w:szCs w:val="25"/>
          <w:lang w:eastAsia="en-AU"/>
        </w:rPr>
        <w:t xml:space="preserve">  In addition</w:t>
      </w:r>
      <w:r w:rsidR="00335ED1">
        <w:rPr>
          <w:rFonts w:ascii="Open Sans" w:eastAsia="Times New Roman" w:hAnsi="Open Sans" w:cs="Open Sans"/>
          <w:b/>
          <w:bCs/>
          <w:color w:val="3E00FF"/>
          <w:sz w:val="25"/>
          <w:szCs w:val="25"/>
          <w:lang w:eastAsia="en-AU"/>
        </w:rPr>
        <w:t xml:space="preserve">, </w:t>
      </w:r>
      <w:r w:rsidR="00B63AD8">
        <w:rPr>
          <w:rFonts w:ascii="Open Sans" w:eastAsia="Times New Roman" w:hAnsi="Open Sans" w:cs="Open Sans"/>
          <w:b/>
          <w:bCs/>
          <w:color w:val="3E00FF"/>
          <w:sz w:val="25"/>
          <w:szCs w:val="25"/>
          <w:lang w:eastAsia="en-AU"/>
        </w:rPr>
        <w:t xml:space="preserve">many other people use a number of hybrid English-based languages.  </w:t>
      </w:r>
      <w:r w:rsidR="00335ED1">
        <w:rPr>
          <w:rFonts w:ascii="Open Sans" w:eastAsia="Times New Roman" w:hAnsi="Open Sans" w:cs="Open Sans"/>
          <w:b/>
          <w:bCs/>
          <w:color w:val="3E00FF"/>
          <w:sz w:val="25"/>
          <w:szCs w:val="25"/>
          <w:lang w:eastAsia="en-AU"/>
        </w:rPr>
        <w:t>For example</w:t>
      </w:r>
      <w:r w:rsidR="00B63AD8">
        <w:rPr>
          <w:rFonts w:ascii="Open Sans" w:eastAsia="Times New Roman" w:hAnsi="Open Sans" w:cs="Open Sans"/>
          <w:b/>
          <w:bCs/>
          <w:color w:val="3E00FF"/>
          <w:sz w:val="25"/>
          <w:szCs w:val="25"/>
          <w:lang w:eastAsia="en-AU"/>
        </w:rPr>
        <w:t xml:space="preserve">, ‘Hinglish’ is a mixture of Hindi and English, ‘Spanglish’ is a combination of Spanish and English and ‘Chinglish’ is English blended with </w:t>
      </w:r>
      <w:r w:rsidR="00335ED1">
        <w:rPr>
          <w:rFonts w:ascii="Open Sans" w:eastAsia="Times New Roman" w:hAnsi="Open Sans" w:cs="Open Sans"/>
          <w:b/>
          <w:bCs/>
          <w:color w:val="3E00FF"/>
          <w:sz w:val="25"/>
          <w:szCs w:val="25"/>
          <w:lang w:eastAsia="en-AU"/>
        </w:rPr>
        <w:t>Mandarin.</w:t>
      </w:r>
      <w:r w:rsidR="00397A9B">
        <w:rPr>
          <w:rFonts w:ascii="Open Sans" w:eastAsia="Times New Roman" w:hAnsi="Open Sans" w:cs="Open Sans"/>
          <w:b/>
          <w:bCs/>
          <w:color w:val="3E00FF"/>
          <w:sz w:val="25"/>
          <w:szCs w:val="25"/>
          <w:lang w:eastAsia="en-AU"/>
        </w:rPr>
        <w:t xml:space="preserve">  However, for the sake of this exercise, we want to include their numbers.</w:t>
      </w:r>
    </w:p>
    <w:p w14:paraId="03699857" w14:textId="77777777" w:rsidR="00815728" w:rsidRDefault="00815728" w:rsidP="00521DFA">
      <w:pPr>
        <w:shd w:val="clear" w:color="auto" w:fill="FFFFFF"/>
        <w:spacing w:after="0" w:line="300" w:lineRule="exact"/>
        <w:rPr>
          <w:rFonts w:ascii="Open Sans" w:eastAsia="Times New Roman" w:hAnsi="Open Sans" w:cs="Open Sans"/>
          <w:b/>
          <w:bCs/>
          <w:color w:val="3E00FF"/>
          <w:sz w:val="25"/>
          <w:szCs w:val="25"/>
          <w:lang w:eastAsia="en-AU"/>
        </w:rPr>
      </w:pPr>
    </w:p>
    <w:p w14:paraId="5CA987A6" w14:textId="77777777" w:rsidR="00EB4C4B" w:rsidRDefault="00521DFA" w:rsidP="00521DFA">
      <w:pPr>
        <w:shd w:val="clear" w:color="auto" w:fill="FFFFFF"/>
        <w:spacing w:after="0" w:line="300" w:lineRule="exact"/>
        <w:rPr>
          <w:rFonts w:ascii="Open Sans" w:eastAsia="Times New Roman" w:hAnsi="Open Sans" w:cs="Open Sans"/>
          <w:b/>
          <w:bCs/>
          <w:color w:val="3E00FF"/>
          <w:sz w:val="25"/>
          <w:szCs w:val="25"/>
          <w:lang w:eastAsia="en-AU"/>
        </w:rPr>
      </w:pPr>
      <w:r>
        <w:rPr>
          <w:rFonts w:ascii="Open Sans" w:eastAsia="Times New Roman" w:hAnsi="Open Sans" w:cs="Open Sans"/>
          <w:b/>
          <w:bCs/>
          <w:color w:val="3E00FF"/>
          <w:sz w:val="25"/>
          <w:szCs w:val="25"/>
          <w:lang w:eastAsia="en-AU"/>
        </w:rPr>
        <w:t>Let’s furthermore say that the average level of</w:t>
      </w:r>
      <w:r w:rsidR="00815728">
        <w:rPr>
          <w:rFonts w:ascii="Open Sans" w:eastAsia="Times New Roman" w:hAnsi="Open Sans" w:cs="Open Sans"/>
          <w:b/>
          <w:bCs/>
          <w:color w:val="3E00FF"/>
          <w:sz w:val="25"/>
          <w:szCs w:val="25"/>
          <w:lang w:eastAsia="en-AU"/>
        </w:rPr>
        <w:t xml:space="preserve"> formal education </w:t>
      </w:r>
      <w:r w:rsidR="00EB4C4B">
        <w:rPr>
          <w:rFonts w:ascii="Open Sans" w:eastAsia="Times New Roman" w:hAnsi="Open Sans" w:cs="Open Sans"/>
          <w:b/>
          <w:bCs/>
          <w:color w:val="3E00FF"/>
          <w:sz w:val="25"/>
          <w:szCs w:val="25"/>
          <w:lang w:eastAsia="en-AU"/>
        </w:rPr>
        <w:t xml:space="preserve">of </w:t>
      </w:r>
      <w:r>
        <w:rPr>
          <w:rFonts w:ascii="Open Sans" w:eastAsia="Times New Roman" w:hAnsi="Open Sans" w:cs="Open Sans"/>
          <w:b/>
          <w:bCs/>
          <w:color w:val="3E00FF"/>
          <w:sz w:val="25"/>
          <w:szCs w:val="25"/>
          <w:lang w:eastAsia="en-AU"/>
        </w:rPr>
        <w:t>these people was only equivalent to the 9</w:t>
      </w:r>
      <w:r w:rsidRPr="00B63AD8">
        <w:rPr>
          <w:rFonts w:ascii="Open Sans" w:eastAsia="Times New Roman" w:hAnsi="Open Sans" w:cs="Open Sans"/>
          <w:b/>
          <w:bCs/>
          <w:color w:val="3E00FF"/>
          <w:sz w:val="25"/>
          <w:szCs w:val="25"/>
          <w:vertAlign w:val="superscript"/>
          <w:lang w:eastAsia="en-AU"/>
        </w:rPr>
        <w:t>th</w:t>
      </w:r>
      <w:r>
        <w:rPr>
          <w:rFonts w:ascii="Open Sans" w:eastAsia="Times New Roman" w:hAnsi="Open Sans" w:cs="Open Sans"/>
          <w:b/>
          <w:bCs/>
          <w:color w:val="3E00FF"/>
          <w:sz w:val="25"/>
          <w:szCs w:val="25"/>
          <w:lang w:eastAsia="en-AU"/>
        </w:rPr>
        <w:t xml:space="preserve"> grade of school.  Let’s next say that an average school year might include about 1,100 hours of classroom study (although many more hours than that are spent in school in some Asian countries).  </w:t>
      </w:r>
    </w:p>
    <w:p w14:paraId="385BFDBF" w14:textId="77777777" w:rsidR="00EB4C4B" w:rsidRDefault="00EB4C4B" w:rsidP="00521DFA">
      <w:pPr>
        <w:shd w:val="clear" w:color="auto" w:fill="FFFFFF"/>
        <w:spacing w:after="0" w:line="300" w:lineRule="exact"/>
        <w:rPr>
          <w:rFonts w:ascii="Open Sans" w:eastAsia="Times New Roman" w:hAnsi="Open Sans" w:cs="Open Sans"/>
          <w:b/>
          <w:bCs/>
          <w:color w:val="3E00FF"/>
          <w:sz w:val="25"/>
          <w:szCs w:val="25"/>
          <w:lang w:eastAsia="en-AU"/>
        </w:rPr>
      </w:pPr>
    </w:p>
    <w:p w14:paraId="0D0B2929" w14:textId="77777777" w:rsidR="00EB4C4B" w:rsidRDefault="00EB4C4B" w:rsidP="00521DFA">
      <w:pPr>
        <w:shd w:val="clear" w:color="auto" w:fill="FFFFFF"/>
        <w:spacing w:after="0" w:line="300" w:lineRule="exact"/>
        <w:rPr>
          <w:rFonts w:ascii="Open Sans" w:eastAsia="Times New Roman" w:hAnsi="Open Sans" w:cs="Open Sans"/>
          <w:b/>
          <w:bCs/>
          <w:color w:val="3E00FF"/>
          <w:sz w:val="25"/>
          <w:szCs w:val="25"/>
          <w:lang w:eastAsia="en-AU"/>
        </w:rPr>
      </w:pPr>
    </w:p>
    <w:p w14:paraId="1E0349B0" w14:textId="3C225B08" w:rsidR="00521DFA" w:rsidRDefault="00521DFA" w:rsidP="00521DFA">
      <w:pPr>
        <w:shd w:val="clear" w:color="auto" w:fill="FFFFFF"/>
        <w:spacing w:after="0" w:line="300" w:lineRule="exact"/>
        <w:rPr>
          <w:rFonts w:ascii="Open Sans" w:eastAsia="Times New Roman" w:hAnsi="Open Sans" w:cs="Open Sans"/>
          <w:b/>
          <w:bCs/>
          <w:color w:val="3E00FF"/>
          <w:sz w:val="25"/>
          <w:szCs w:val="25"/>
          <w:lang w:eastAsia="en-AU"/>
        </w:rPr>
      </w:pPr>
      <w:r>
        <w:rPr>
          <w:rFonts w:ascii="Open Sans" w:eastAsia="Times New Roman" w:hAnsi="Open Sans" w:cs="Open Sans"/>
          <w:b/>
          <w:bCs/>
          <w:color w:val="3E00FF"/>
          <w:sz w:val="25"/>
          <w:szCs w:val="25"/>
          <w:lang w:eastAsia="en-AU"/>
        </w:rPr>
        <w:lastRenderedPageBreak/>
        <w:t xml:space="preserve">We might further say that perhaps about 15 % of classroom time is spent on learning </w:t>
      </w:r>
      <w:r w:rsidR="00815728">
        <w:rPr>
          <w:rFonts w:ascii="Open Sans" w:eastAsia="Times New Roman" w:hAnsi="Open Sans" w:cs="Open Sans"/>
          <w:b/>
          <w:bCs/>
          <w:color w:val="3E00FF"/>
          <w:sz w:val="25"/>
          <w:szCs w:val="25"/>
          <w:lang w:eastAsia="en-AU"/>
        </w:rPr>
        <w:t xml:space="preserve">English </w:t>
      </w:r>
      <w:r>
        <w:rPr>
          <w:rFonts w:ascii="Open Sans" w:eastAsia="Times New Roman" w:hAnsi="Open Sans" w:cs="Open Sans"/>
          <w:b/>
          <w:bCs/>
          <w:color w:val="3E00FF"/>
          <w:sz w:val="25"/>
          <w:szCs w:val="25"/>
          <w:lang w:eastAsia="en-AU"/>
        </w:rPr>
        <w:t xml:space="preserve">aspects of the English language for most </w:t>
      </w:r>
      <w:r w:rsidR="00815728">
        <w:rPr>
          <w:rFonts w:ascii="Open Sans" w:eastAsia="Times New Roman" w:hAnsi="Open Sans" w:cs="Open Sans"/>
          <w:b/>
          <w:bCs/>
          <w:color w:val="3E00FF"/>
          <w:sz w:val="25"/>
          <w:szCs w:val="25"/>
          <w:lang w:eastAsia="en-AU"/>
        </w:rPr>
        <w:t>students who</w:t>
      </w:r>
      <w:r>
        <w:rPr>
          <w:rFonts w:ascii="Open Sans" w:eastAsia="Times New Roman" w:hAnsi="Open Sans" w:cs="Open Sans"/>
          <w:b/>
          <w:bCs/>
          <w:color w:val="3E00FF"/>
          <w:sz w:val="25"/>
          <w:szCs w:val="25"/>
          <w:lang w:eastAsia="en-AU"/>
        </w:rPr>
        <w:t xml:space="preserve"> learn English.  That means that about (15/100 x 1,100 hours x 9 years), or about 1,485 hours, is spent by a typical student trying to learn English.</w:t>
      </w:r>
    </w:p>
    <w:p w14:paraId="7F2E9C15" w14:textId="77777777" w:rsidR="00521DFA" w:rsidRDefault="00521DFA" w:rsidP="00521DFA">
      <w:pPr>
        <w:shd w:val="clear" w:color="auto" w:fill="FFFFFF"/>
        <w:spacing w:after="0" w:line="300" w:lineRule="exact"/>
        <w:rPr>
          <w:rFonts w:ascii="Open Sans" w:eastAsia="Times New Roman" w:hAnsi="Open Sans" w:cs="Open Sans"/>
          <w:b/>
          <w:bCs/>
          <w:color w:val="3E00FF"/>
          <w:sz w:val="25"/>
          <w:szCs w:val="25"/>
          <w:lang w:eastAsia="en-AU"/>
        </w:rPr>
      </w:pPr>
    </w:p>
    <w:p w14:paraId="3A26C5D8" w14:textId="77777777" w:rsidR="00521DFA" w:rsidRDefault="00521DFA" w:rsidP="00521DFA">
      <w:pPr>
        <w:shd w:val="clear" w:color="auto" w:fill="FFFFFF"/>
        <w:spacing w:after="0" w:line="300" w:lineRule="exact"/>
        <w:rPr>
          <w:rFonts w:ascii="Open Sans" w:eastAsia="Times New Roman" w:hAnsi="Open Sans" w:cs="Open Sans"/>
          <w:b/>
          <w:bCs/>
          <w:color w:val="3E00FF"/>
          <w:sz w:val="25"/>
          <w:szCs w:val="25"/>
          <w:lang w:eastAsia="en-AU"/>
        </w:rPr>
      </w:pPr>
      <w:r>
        <w:rPr>
          <w:rFonts w:ascii="Open Sans" w:eastAsia="Times New Roman" w:hAnsi="Open Sans" w:cs="Open Sans"/>
          <w:b/>
          <w:bCs/>
          <w:color w:val="3E00FF"/>
          <w:sz w:val="25"/>
          <w:szCs w:val="25"/>
          <w:lang w:eastAsia="en-AU"/>
        </w:rPr>
        <w:t>When we multiply the roughly estimated number of English speakers of 1,400,000,000 by 1,485 hours each, we find that 2,079,000,000,000 hours of instruction are required to educate one generation to use English.</w:t>
      </w:r>
    </w:p>
    <w:p w14:paraId="7C80BED0" w14:textId="77777777" w:rsidR="00521DFA" w:rsidRDefault="00521DFA" w:rsidP="00521DFA">
      <w:pPr>
        <w:shd w:val="clear" w:color="auto" w:fill="FFFFFF"/>
        <w:spacing w:after="0" w:line="300" w:lineRule="exact"/>
        <w:rPr>
          <w:rFonts w:ascii="Open Sans" w:eastAsia="Times New Roman" w:hAnsi="Open Sans" w:cs="Open Sans"/>
          <w:b/>
          <w:bCs/>
          <w:color w:val="3E00FF"/>
          <w:sz w:val="25"/>
          <w:szCs w:val="25"/>
          <w:lang w:eastAsia="en-AU"/>
        </w:rPr>
      </w:pPr>
    </w:p>
    <w:p w14:paraId="72253F79" w14:textId="77777777" w:rsidR="00521DFA" w:rsidRDefault="00521DFA" w:rsidP="00521DFA">
      <w:pPr>
        <w:shd w:val="clear" w:color="auto" w:fill="FFFFFF"/>
        <w:spacing w:after="0" w:line="300" w:lineRule="exact"/>
        <w:rPr>
          <w:rFonts w:ascii="Open Sans" w:eastAsia="Times New Roman" w:hAnsi="Open Sans" w:cs="Open Sans"/>
          <w:b/>
          <w:bCs/>
          <w:color w:val="3E00FF"/>
          <w:sz w:val="25"/>
          <w:szCs w:val="25"/>
          <w:lang w:eastAsia="en-AU"/>
        </w:rPr>
      </w:pPr>
      <w:r>
        <w:rPr>
          <w:rFonts w:ascii="Open Sans" w:eastAsia="Times New Roman" w:hAnsi="Open Sans" w:cs="Open Sans"/>
          <w:b/>
          <w:bCs/>
          <w:color w:val="3E00FF"/>
          <w:sz w:val="25"/>
          <w:szCs w:val="25"/>
          <w:lang w:eastAsia="en-AU"/>
        </w:rPr>
        <w:t xml:space="preserve">Now we may estimate the cost of all that education.  Of course, the cost per hour of providing education varies greatly in countries around the world depending on many factors.  Few statistics seem to be readily available about this cost.  Education departments do not seem keen to publicize those statistics.  Nevertheless, some details can be found about educational costs in western countries.  Typically, the cost of instruction ranges from $ 5.00 per hour per primary student to </w:t>
      </w:r>
    </w:p>
    <w:p w14:paraId="1A01065C" w14:textId="468F6DBE" w:rsidR="00521DFA" w:rsidRDefault="00521DFA" w:rsidP="00521DFA">
      <w:pPr>
        <w:shd w:val="clear" w:color="auto" w:fill="FFFFFF"/>
        <w:spacing w:after="0" w:line="300" w:lineRule="exact"/>
        <w:rPr>
          <w:rFonts w:ascii="Open Sans" w:eastAsia="Times New Roman" w:hAnsi="Open Sans" w:cs="Open Sans"/>
          <w:b/>
          <w:bCs/>
          <w:color w:val="3E00FF"/>
          <w:sz w:val="25"/>
          <w:szCs w:val="25"/>
          <w:lang w:eastAsia="en-AU"/>
        </w:rPr>
      </w:pPr>
      <w:r>
        <w:rPr>
          <w:rFonts w:ascii="Open Sans" w:eastAsia="Times New Roman" w:hAnsi="Open Sans" w:cs="Open Sans"/>
          <w:b/>
          <w:bCs/>
          <w:color w:val="3E00FF"/>
          <w:sz w:val="25"/>
          <w:szCs w:val="25"/>
          <w:lang w:eastAsia="en-AU"/>
        </w:rPr>
        <w:t xml:space="preserve">$ 10.00 per hour per high school student.  But, again, just for argument's sake, let's say that the average cost per student per hour of instruction in all countries where English is taught in schools is only $ 4.00.  That makes </w:t>
      </w:r>
      <w:r w:rsidR="00397A9B">
        <w:rPr>
          <w:rFonts w:ascii="Open Sans" w:eastAsia="Times New Roman" w:hAnsi="Open Sans" w:cs="Open Sans"/>
          <w:b/>
          <w:bCs/>
          <w:color w:val="3E00FF"/>
          <w:sz w:val="25"/>
          <w:szCs w:val="25"/>
          <w:lang w:eastAsia="en-AU"/>
        </w:rPr>
        <w:t xml:space="preserve">some </w:t>
      </w:r>
      <w:r>
        <w:rPr>
          <w:rFonts w:ascii="Open Sans" w:eastAsia="Times New Roman" w:hAnsi="Open Sans" w:cs="Open Sans"/>
          <w:b/>
          <w:bCs/>
          <w:color w:val="3E00FF"/>
          <w:sz w:val="25"/>
          <w:szCs w:val="25"/>
          <w:lang w:eastAsia="en-AU"/>
        </w:rPr>
        <w:t>allowance for the lower costs in developing countries.  While acknowledging that the result will be imprecise, we could then calculate that 2,079,000,000,000 hours x $ 4.00, or $ 8,316,000,000,000, was spent educating the current generation to use English.</w:t>
      </w:r>
      <w:r w:rsidR="003E4513">
        <w:rPr>
          <w:rStyle w:val="EndnoteReference"/>
          <w:rFonts w:ascii="Open Sans" w:eastAsia="Times New Roman" w:hAnsi="Open Sans" w:cs="Open Sans"/>
          <w:b/>
          <w:bCs/>
          <w:color w:val="3E00FF"/>
          <w:sz w:val="25"/>
          <w:szCs w:val="25"/>
          <w:lang w:eastAsia="en-AU"/>
        </w:rPr>
        <w:endnoteReference w:id="5"/>
      </w:r>
    </w:p>
    <w:p w14:paraId="345DC593" w14:textId="77777777" w:rsidR="00521DFA" w:rsidRDefault="00521DFA" w:rsidP="00521DFA">
      <w:pPr>
        <w:shd w:val="clear" w:color="auto" w:fill="FFFFFF"/>
        <w:spacing w:after="0" w:line="300" w:lineRule="exact"/>
        <w:rPr>
          <w:rFonts w:ascii="Open Sans" w:eastAsia="Times New Roman" w:hAnsi="Open Sans" w:cs="Open Sans"/>
          <w:b/>
          <w:bCs/>
          <w:color w:val="3E00FF"/>
          <w:sz w:val="25"/>
          <w:szCs w:val="25"/>
          <w:lang w:eastAsia="en-AU"/>
        </w:rPr>
      </w:pPr>
    </w:p>
    <w:p w14:paraId="0C715D31" w14:textId="77777777" w:rsidR="00521DFA" w:rsidRDefault="00521DFA" w:rsidP="00521DFA">
      <w:pPr>
        <w:shd w:val="clear" w:color="auto" w:fill="FFFFFF"/>
        <w:spacing w:after="0" w:line="300" w:lineRule="exact"/>
        <w:rPr>
          <w:rFonts w:ascii="Open Sans" w:eastAsia="Times New Roman" w:hAnsi="Open Sans" w:cs="Open Sans"/>
          <w:b/>
          <w:bCs/>
          <w:color w:val="3E00FF"/>
          <w:sz w:val="25"/>
          <w:szCs w:val="25"/>
          <w:lang w:eastAsia="en-AU"/>
        </w:rPr>
      </w:pPr>
      <w:r>
        <w:rPr>
          <w:rFonts w:ascii="Open Sans" w:eastAsia="Times New Roman" w:hAnsi="Open Sans" w:cs="Open Sans"/>
          <w:b/>
          <w:bCs/>
          <w:color w:val="3E00FF"/>
          <w:sz w:val="25"/>
          <w:szCs w:val="25"/>
          <w:lang w:eastAsia="en-AU"/>
        </w:rPr>
        <w:t xml:space="preserve">Since </w:t>
      </w:r>
      <w:proofErr w:type="spellStart"/>
      <w:r>
        <w:rPr>
          <w:rFonts w:ascii="Open Sans" w:eastAsia="Times New Roman" w:hAnsi="Open Sans" w:cs="Open Sans"/>
          <w:b/>
          <w:bCs/>
          <w:color w:val="3E00FF"/>
          <w:sz w:val="25"/>
          <w:szCs w:val="25"/>
          <w:lang w:eastAsia="en-AU"/>
        </w:rPr>
        <w:t>Ido</w:t>
      </w:r>
      <w:proofErr w:type="spellEnd"/>
      <w:r>
        <w:rPr>
          <w:rFonts w:ascii="Open Sans" w:eastAsia="Times New Roman" w:hAnsi="Open Sans" w:cs="Open Sans"/>
          <w:b/>
          <w:bCs/>
          <w:color w:val="3E00FF"/>
          <w:sz w:val="25"/>
          <w:szCs w:val="25"/>
          <w:lang w:eastAsia="en-AU"/>
        </w:rPr>
        <w:t xml:space="preserve"> can be learned in about 1/10 the time that English can, we may estimate that 90 % of this amount could have been saved by using </w:t>
      </w:r>
      <w:proofErr w:type="spellStart"/>
      <w:r>
        <w:rPr>
          <w:rFonts w:ascii="Open Sans" w:eastAsia="Times New Roman" w:hAnsi="Open Sans" w:cs="Open Sans"/>
          <w:b/>
          <w:bCs/>
          <w:color w:val="3E00FF"/>
          <w:sz w:val="25"/>
          <w:szCs w:val="25"/>
          <w:lang w:eastAsia="en-AU"/>
        </w:rPr>
        <w:t>Ido</w:t>
      </w:r>
      <w:proofErr w:type="spellEnd"/>
      <w:r>
        <w:rPr>
          <w:rFonts w:ascii="Open Sans" w:eastAsia="Times New Roman" w:hAnsi="Open Sans" w:cs="Open Sans"/>
          <w:b/>
          <w:bCs/>
          <w:color w:val="3E00FF"/>
          <w:sz w:val="25"/>
          <w:szCs w:val="25"/>
          <w:lang w:eastAsia="en-AU"/>
        </w:rPr>
        <w:t xml:space="preserve"> instead of English.  That equates to a staggering $ 7,484,400,000,000!  Although it would be easy to dispute the accuracy of this figure, its magnitude cannot be ignored.</w:t>
      </w:r>
    </w:p>
    <w:p w14:paraId="7410CA88" w14:textId="77777777" w:rsidR="00521DFA" w:rsidRDefault="00521DFA" w:rsidP="00521DFA">
      <w:pPr>
        <w:shd w:val="clear" w:color="auto" w:fill="FFFFFF"/>
        <w:spacing w:after="0" w:line="300" w:lineRule="exact"/>
        <w:rPr>
          <w:rFonts w:ascii="Open Sans" w:eastAsia="Times New Roman" w:hAnsi="Open Sans" w:cs="Open Sans"/>
          <w:b/>
          <w:bCs/>
          <w:color w:val="3E00FF"/>
          <w:sz w:val="25"/>
          <w:szCs w:val="25"/>
          <w:lang w:eastAsia="en-AU"/>
        </w:rPr>
      </w:pPr>
    </w:p>
    <w:p w14:paraId="4336CA47" w14:textId="579487D3" w:rsidR="00521DFA" w:rsidRDefault="00397A9B" w:rsidP="00521DFA">
      <w:pPr>
        <w:shd w:val="clear" w:color="auto" w:fill="FFFFFF"/>
        <w:spacing w:after="0" w:line="300" w:lineRule="exact"/>
        <w:rPr>
          <w:rFonts w:ascii="Open Sans" w:eastAsia="Times New Roman" w:hAnsi="Open Sans" w:cs="Open Sans"/>
          <w:b/>
          <w:bCs/>
          <w:color w:val="3E00FF"/>
          <w:sz w:val="25"/>
          <w:szCs w:val="25"/>
          <w:lang w:eastAsia="en-AU"/>
        </w:rPr>
      </w:pPr>
      <w:r>
        <w:rPr>
          <w:rFonts w:ascii="Open Sans" w:eastAsia="Times New Roman" w:hAnsi="Open Sans" w:cs="Open Sans"/>
          <w:b/>
          <w:bCs/>
          <w:color w:val="3E00FF"/>
          <w:sz w:val="25"/>
          <w:szCs w:val="25"/>
          <w:lang w:eastAsia="en-AU"/>
        </w:rPr>
        <w:t xml:space="preserve">What is more, we </w:t>
      </w:r>
      <w:r w:rsidR="00521DFA">
        <w:rPr>
          <w:rFonts w:ascii="Open Sans" w:eastAsia="Times New Roman" w:hAnsi="Open Sans" w:cs="Open Sans"/>
          <w:b/>
          <w:bCs/>
          <w:color w:val="3E00FF"/>
          <w:sz w:val="25"/>
          <w:szCs w:val="25"/>
          <w:lang w:eastAsia="en-AU"/>
        </w:rPr>
        <w:t xml:space="preserve">also pay other </w:t>
      </w:r>
      <w:r w:rsidR="00815728">
        <w:rPr>
          <w:rFonts w:ascii="Open Sans" w:eastAsia="Times New Roman" w:hAnsi="Open Sans" w:cs="Open Sans"/>
          <w:b/>
          <w:bCs/>
          <w:color w:val="3E00FF"/>
          <w:sz w:val="25"/>
          <w:szCs w:val="25"/>
          <w:lang w:eastAsia="en-AU"/>
        </w:rPr>
        <w:t xml:space="preserve">indirect </w:t>
      </w:r>
      <w:r w:rsidR="00521DFA">
        <w:rPr>
          <w:rFonts w:ascii="Open Sans" w:eastAsia="Times New Roman" w:hAnsi="Open Sans" w:cs="Open Sans"/>
          <w:b/>
          <w:bCs/>
          <w:color w:val="3E00FF"/>
          <w:sz w:val="25"/>
          <w:szCs w:val="25"/>
          <w:lang w:eastAsia="en-AU"/>
        </w:rPr>
        <w:t xml:space="preserve">economic costs from using English.  For example, </w:t>
      </w:r>
      <w:r w:rsidR="00521DFA" w:rsidRPr="00C2235A">
        <w:rPr>
          <w:rFonts w:ascii="Open Sans" w:eastAsia="Times New Roman" w:hAnsi="Open Sans" w:cs="Open Sans"/>
          <w:b/>
          <w:bCs/>
          <w:color w:val="3E00FF"/>
          <w:sz w:val="25"/>
          <w:szCs w:val="25"/>
          <w:lang w:eastAsia="en-AU"/>
        </w:rPr>
        <w:t>in 2005, the </w:t>
      </w:r>
      <w:r w:rsidR="00521DFA" w:rsidRPr="00C2235A">
        <w:rPr>
          <w:rFonts w:ascii="Open Sans" w:eastAsia="Times New Roman" w:hAnsi="Open Sans" w:cs="Open Sans"/>
          <w:b/>
          <w:bCs/>
          <w:i/>
          <w:iCs/>
          <w:color w:val="3E00FF"/>
          <w:sz w:val="25"/>
          <w:szCs w:val="25"/>
          <w:lang w:eastAsia="en-AU"/>
        </w:rPr>
        <w:t>Royal Mail </w:t>
      </w:r>
      <w:r w:rsidR="00521DFA" w:rsidRPr="00C2235A">
        <w:rPr>
          <w:rFonts w:ascii="Open Sans" w:eastAsia="Times New Roman" w:hAnsi="Open Sans" w:cs="Open Sans"/>
          <w:b/>
          <w:bCs/>
          <w:color w:val="3E00FF"/>
          <w:sz w:val="25"/>
          <w:szCs w:val="25"/>
          <w:lang w:eastAsia="en-AU"/>
        </w:rPr>
        <w:t>in Britain reported that bad design of documents, poor grammar, and atrocious spelling might be costing UK businesses £ 41 billion ($ 34.26 billion US) in lost sales.</w:t>
      </w:r>
      <w:r w:rsidR="00EB4C4B">
        <w:rPr>
          <w:rFonts w:ascii="Open Sans" w:eastAsia="Times New Roman" w:hAnsi="Open Sans" w:cs="Open Sans"/>
          <w:b/>
          <w:bCs/>
          <w:color w:val="3E00FF"/>
          <w:sz w:val="25"/>
          <w:szCs w:val="25"/>
          <w:lang w:eastAsia="en-AU"/>
        </w:rPr>
        <w:t xml:space="preserve">  For another example, the</w:t>
      </w:r>
      <w:r w:rsidR="00815728">
        <w:rPr>
          <w:rFonts w:ascii="Open Sans" w:eastAsia="Times New Roman" w:hAnsi="Open Sans" w:cs="Open Sans"/>
          <w:b/>
          <w:bCs/>
          <w:color w:val="3E00FF"/>
          <w:sz w:val="25"/>
          <w:szCs w:val="25"/>
          <w:lang w:eastAsia="en-AU"/>
        </w:rPr>
        <w:t xml:space="preserve"> </w:t>
      </w:r>
      <w:r w:rsidR="00815728" w:rsidRPr="00795574">
        <w:rPr>
          <w:rFonts w:ascii="Open Sans" w:eastAsia="Times New Roman" w:hAnsi="Open Sans" w:cs="Open Sans"/>
          <w:b/>
          <w:bCs/>
          <w:color w:val="3E00FF"/>
          <w:sz w:val="25"/>
          <w:szCs w:val="25"/>
          <w:lang w:eastAsia="en-AU"/>
        </w:rPr>
        <w:t>American National Commission on Writing found in 2000 that one-third of American professionals</w:t>
      </w:r>
      <w:r w:rsidR="00815728">
        <w:rPr>
          <w:rFonts w:ascii="Open Sans" w:eastAsia="Times New Roman" w:hAnsi="Open Sans" w:cs="Open Sans"/>
          <w:b/>
          <w:bCs/>
          <w:color w:val="3E00FF"/>
          <w:sz w:val="25"/>
          <w:szCs w:val="25"/>
          <w:lang w:eastAsia="en-AU"/>
        </w:rPr>
        <w:t xml:space="preserve"> could not </w:t>
      </w:r>
      <w:r w:rsidR="00815728" w:rsidRPr="00795574">
        <w:rPr>
          <w:rFonts w:ascii="Open Sans" w:eastAsia="Times New Roman" w:hAnsi="Open Sans" w:cs="Open Sans"/>
          <w:b/>
          <w:bCs/>
          <w:color w:val="3E00FF"/>
          <w:sz w:val="25"/>
          <w:szCs w:val="25"/>
          <w:lang w:eastAsia="en-AU"/>
        </w:rPr>
        <w:t xml:space="preserve">write </w:t>
      </w:r>
      <w:r w:rsidR="00815728">
        <w:rPr>
          <w:rFonts w:ascii="Open Sans" w:eastAsia="Times New Roman" w:hAnsi="Open Sans" w:cs="Open Sans"/>
          <w:b/>
          <w:bCs/>
          <w:color w:val="3E00FF"/>
          <w:sz w:val="25"/>
          <w:szCs w:val="25"/>
          <w:lang w:eastAsia="en-AU"/>
        </w:rPr>
        <w:t>w</w:t>
      </w:r>
      <w:r w:rsidR="00815728" w:rsidRPr="00795574">
        <w:rPr>
          <w:rFonts w:ascii="Open Sans" w:eastAsia="Times New Roman" w:hAnsi="Open Sans" w:cs="Open Sans"/>
          <w:b/>
          <w:bCs/>
          <w:color w:val="3E00FF"/>
          <w:sz w:val="25"/>
          <w:szCs w:val="25"/>
          <w:lang w:eastAsia="en-AU"/>
        </w:rPr>
        <w:t>ell enough to satisfy the requirements of their jobs</w:t>
      </w:r>
      <w:r w:rsidR="00815728">
        <w:rPr>
          <w:rFonts w:ascii="Open Sans" w:eastAsia="Times New Roman" w:hAnsi="Open Sans" w:cs="Open Sans"/>
          <w:b/>
          <w:bCs/>
          <w:color w:val="3E00FF"/>
          <w:sz w:val="25"/>
          <w:szCs w:val="25"/>
          <w:lang w:eastAsia="en-AU"/>
        </w:rPr>
        <w:t xml:space="preserve">.  </w:t>
      </w:r>
      <w:r w:rsidR="000F48B6">
        <w:rPr>
          <w:rFonts w:ascii="Open Sans" w:eastAsia="Times New Roman" w:hAnsi="Open Sans" w:cs="Open Sans"/>
          <w:b/>
          <w:bCs/>
          <w:color w:val="3E00FF"/>
          <w:sz w:val="25"/>
          <w:szCs w:val="25"/>
          <w:lang w:eastAsia="en-AU"/>
        </w:rPr>
        <w:t xml:space="preserve"> </w:t>
      </w:r>
      <w:r w:rsidR="000F48B6" w:rsidRPr="000F48B6">
        <w:rPr>
          <w:rFonts w:ascii="Open Sans" w:eastAsia="Times New Roman" w:hAnsi="Open Sans" w:cs="Open Sans"/>
          <w:b/>
          <w:bCs/>
          <w:color w:val="3E00FF"/>
          <w:sz w:val="25"/>
          <w:szCs w:val="25"/>
          <w:lang w:eastAsia="en-AU"/>
        </w:rPr>
        <w:t xml:space="preserve">The </w:t>
      </w:r>
      <w:r w:rsidR="000F48B6">
        <w:rPr>
          <w:rFonts w:ascii="Open Sans" w:eastAsia="Times New Roman" w:hAnsi="Open Sans" w:cs="Open Sans"/>
          <w:b/>
          <w:bCs/>
          <w:color w:val="3E00FF"/>
          <w:sz w:val="25"/>
          <w:szCs w:val="25"/>
          <w:lang w:eastAsia="en-AU"/>
        </w:rPr>
        <w:t xml:space="preserve">situation is similar in other English-speaking countries.  For example, the </w:t>
      </w:r>
      <w:r w:rsidR="000F48B6" w:rsidRPr="000F48B6">
        <w:rPr>
          <w:rFonts w:ascii="Open Sans" w:eastAsia="Times New Roman" w:hAnsi="Open Sans" w:cs="Open Sans"/>
          <w:b/>
          <w:bCs/>
          <w:color w:val="3E00FF"/>
          <w:sz w:val="25"/>
          <w:szCs w:val="25"/>
          <w:lang w:eastAsia="en-AU"/>
        </w:rPr>
        <w:t>2013 International Adult Literacy Survey revealed</w:t>
      </w:r>
      <w:r w:rsidR="000F48B6">
        <w:rPr>
          <w:rFonts w:ascii="Open Sans" w:eastAsia="Times New Roman" w:hAnsi="Open Sans" w:cs="Open Sans"/>
          <w:b/>
          <w:bCs/>
          <w:color w:val="3E00FF"/>
          <w:sz w:val="25"/>
          <w:szCs w:val="25"/>
          <w:lang w:eastAsia="en-AU"/>
        </w:rPr>
        <w:t xml:space="preserve"> that 40 % of </w:t>
      </w:r>
      <w:r w:rsidR="000F48B6" w:rsidRPr="000F48B6">
        <w:rPr>
          <w:rFonts w:ascii="Open Sans" w:eastAsia="Times New Roman" w:hAnsi="Open Sans" w:cs="Open Sans"/>
          <w:b/>
          <w:bCs/>
          <w:color w:val="3E00FF"/>
          <w:sz w:val="25"/>
          <w:szCs w:val="25"/>
          <w:lang w:eastAsia="en-AU"/>
        </w:rPr>
        <w:t>Canadian adults lack</w:t>
      </w:r>
      <w:r w:rsidR="000F48B6">
        <w:rPr>
          <w:rFonts w:ascii="Open Sans" w:eastAsia="Times New Roman" w:hAnsi="Open Sans" w:cs="Open Sans"/>
          <w:b/>
          <w:bCs/>
          <w:color w:val="3E00FF"/>
          <w:sz w:val="25"/>
          <w:szCs w:val="25"/>
          <w:lang w:eastAsia="en-AU"/>
        </w:rPr>
        <w:t>ed</w:t>
      </w:r>
      <w:r w:rsidR="000F48B6" w:rsidRPr="000F48B6">
        <w:rPr>
          <w:rFonts w:ascii="Open Sans" w:eastAsia="Times New Roman" w:hAnsi="Open Sans" w:cs="Open Sans"/>
          <w:b/>
          <w:bCs/>
          <w:color w:val="3E00FF"/>
          <w:sz w:val="25"/>
          <w:szCs w:val="25"/>
          <w:lang w:eastAsia="en-AU"/>
        </w:rPr>
        <w:t xml:space="preserve"> </w:t>
      </w:r>
      <w:r w:rsidR="000F48B6">
        <w:rPr>
          <w:rFonts w:ascii="Open Sans" w:eastAsia="Times New Roman" w:hAnsi="Open Sans" w:cs="Open Sans"/>
          <w:b/>
          <w:bCs/>
          <w:color w:val="3E00FF"/>
          <w:sz w:val="25"/>
          <w:szCs w:val="25"/>
          <w:lang w:eastAsia="en-AU"/>
        </w:rPr>
        <w:t xml:space="preserve">sufficient </w:t>
      </w:r>
      <w:r w:rsidR="000F48B6" w:rsidRPr="000F48B6">
        <w:rPr>
          <w:rFonts w:ascii="Open Sans" w:eastAsia="Times New Roman" w:hAnsi="Open Sans" w:cs="Open Sans"/>
          <w:b/>
          <w:bCs/>
          <w:color w:val="3E00FF"/>
          <w:sz w:val="25"/>
          <w:szCs w:val="25"/>
          <w:lang w:eastAsia="en-AU"/>
        </w:rPr>
        <w:t>literacy skills to be fully competent in most jobs in our modern economy.</w:t>
      </w:r>
      <w:r w:rsidR="00884EC3">
        <w:rPr>
          <w:rStyle w:val="EndnoteReference"/>
          <w:rFonts w:ascii="Open Sans" w:eastAsia="Times New Roman" w:hAnsi="Open Sans" w:cs="Open Sans"/>
          <w:b/>
          <w:bCs/>
          <w:color w:val="3E00FF"/>
          <w:sz w:val="25"/>
          <w:szCs w:val="25"/>
          <w:lang w:eastAsia="en-AU"/>
        </w:rPr>
        <w:endnoteReference w:id="6"/>
      </w:r>
    </w:p>
    <w:p w14:paraId="1D213537" w14:textId="6244CBED" w:rsidR="00521DFA" w:rsidRDefault="00521DFA" w:rsidP="00B63AD8">
      <w:pPr>
        <w:shd w:val="clear" w:color="auto" w:fill="FFFFFF"/>
        <w:spacing w:after="0" w:line="300" w:lineRule="exact"/>
        <w:rPr>
          <w:rFonts w:ascii="Open Sans" w:eastAsia="Times New Roman" w:hAnsi="Open Sans" w:cs="Open Sans"/>
          <w:b/>
          <w:bCs/>
          <w:color w:val="3E00FF"/>
          <w:sz w:val="25"/>
          <w:szCs w:val="25"/>
          <w:lang w:eastAsia="en-AU"/>
        </w:rPr>
      </w:pPr>
    </w:p>
    <w:p w14:paraId="04503C1C" w14:textId="77777777" w:rsidR="008B78DF" w:rsidRDefault="008B78DF" w:rsidP="00B63AD8">
      <w:pPr>
        <w:shd w:val="clear" w:color="auto" w:fill="FFFFFF"/>
        <w:spacing w:after="0" w:line="300" w:lineRule="exact"/>
        <w:rPr>
          <w:rFonts w:ascii="Open Sans" w:eastAsia="Times New Roman" w:hAnsi="Open Sans" w:cs="Open Sans"/>
          <w:b/>
          <w:bCs/>
          <w:color w:val="3E00FF"/>
          <w:sz w:val="25"/>
          <w:szCs w:val="25"/>
          <w:lang w:eastAsia="en-AU"/>
        </w:rPr>
      </w:pPr>
    </w:p>
    <w:p w14:paraId="0BC49A4A" w14:textId="1C149EC8" w:rsidR="007F7912" w:rsidRPr="00703651" w:rsidRDefault="00C64B6D" w:rsidP="00B63AD8">
      <w:pPr>
        <w:shd w:val="clear" w:color="auto" w:fill="FFFFFF"/>
        <w:spacing w:after="0" w:line="300" w:lineRule="exact"/>
        <w:rPr>
          <w:rFonts w:ascii="Open Sans" w:eastAsia="Times New Roman" w:hAnsi="Open Sans" w:cs="Open Sans"/>
          <w:b/>
          <w:bCs/>
          <w:color w:val="3E00FF"/>
          <w:sz w:val="25"/>
          <w:szCs w:val="25"/>
          <w:lang w:eastAsia="en-AU"/>
        </w:rPr>
      </w:pPr>
      <w:r w:rsidRPr="00703651">
        <w:rPr>
          <w:rFonts w:ascii="Open Sans" w:eastAsia="Times New Roman" w:hAnsi="Open Sans" w:cs="Open Sans"/>
          <w:b/>
          <w:bCs/>
          <w:color w:val="3E00FF"/>
          <w:sz w:val="25"/>
          <w:szCs w:val="25"/>
          <w:lang w:eastAsia="en-AU"/>
        </w:rPr>
        <w:lastRenderedPageBreak/>
        <w:t xml:space="preserve">The </w:t>
      </w:r>
      <w:r w:rsidR="007F7912" w:rsidRPr="00703651">
        <w:rPr>
          <w:rFonts w:ascii="Open Sans" w:eastAsia="Times New Roman" w:hAnsi="Open Sans" w:cs="Open Sans"/>
          <w:b/>
          <w:bCs/>
          <w:color w:val="3E00FF"/>
          <w:sz w:val="25"/>
          <w:szCs w:val="25"/>
          <w:lang w:eastAsia="en-AU"/>
        </w:rPr>
        <w:t>potential economic benefits of using an efficient international auxiliary language</w:t>
      </w:r>
      <w:r w:rsidR="00350831">
        <w:rPr>
          <w:rFonts w:ascii="Open Sans" w:eastAsia="Times New Roman" w:hAnsi="Open Sans" w:cs="Open Sans"/>
          <w:b/>
          <w:bCs/>
          <w:color w:val="3E00FF"/>
          <w:sz w:val="25"/>
          <w:szCs w:val="25"/>
          <w:lang w:eastAsia="en-AU"/>
        </w:rPr>
        <w:t xml:space="preserve"> would </w:t>
      </w:r>
      <w:r w:rsidR="00C26C6F">
        <w:rPr>
          <w:rFonts w:ascii="Open Sans" w:eastAsia="Times New Roman" w:hAnsi="Open Sans" w:cs="Open Sans"/>
          <w:b/>
          <w:bCs/>
          <w:color w:val="3E00FF"/>
          <w:sz w:val="25"/>
          <w:szCs w:val="25"/>
          <w:lang w:eastAsia="en-AU"/>
        </w:rPr>
        <w:t xml:space="preserve">seem </w:t>
      </w:r>
      <w:r w:rsidRPr="00703651">
        <w:rPr>
          <w:rFonts w:ascii="Open Sans" w:eastAsia="Times New Roman" w:hAnsi="Open Sans" w:cs="Open Sans"/>
          <w:b/>
          <w:bCs/>
          <w:color w:val="3E00FF"/>
          <w:sz w:val="25"/>
          <w:szCs w:val="25"/>
          <w:lang w:eastAsia="en-AU"/>
        </w:rPr>
        <w:t xml:space="preserve">to </w:t>
      </w:r>
      <w:r w:rsidR="007F7912" w:rsidRPr="00703651">
        <w:rPr>
          <w:rFonts w:ascii="Open Sans" w:eastAsia="Times New Roman" w:hAnsi="Open Sans" w:cs="Open Sans"/>
          <w:b/>
          <w:bCs/>
          <w:color w:val="3E00FF"/>
          <w:sz w:val="25"/>
          <w:szCs w:val="25"/>
          <w:lang w:eastAsia="en-AU"/>
        </w:rPr>
        <w:t>make the</w:t>
      </w:r>
      <w:r w:rsidRPr="00703651">
        <w:rPr>
          <w:rFonts w:ascii="Open Sans" w:eastAsia="Times New Roman" w:hAnsi="Open Sans" w:cs="Open Sans"/>
          <w:b/>
          <w:bCs/>
          <w:color w:val="3E00FF"/>
          <w:sz w:val="25"/>
          <w:szCs w:val="25"/>
          <w:lang w:eastAsia="en-AU"/>
        </w:rPr>
        <w:t xml:space="preserve"> decision to adopt one </w:t>
      </w:r>
      <w:r w:rsidR="007F7912" w:rsidRPr="00703651">
        <w:rPr>
          <w:rFonts w:ascii="Open Sans" w:eastAsia="Times New Roman" w:hAnsi="Open Sans" w:cs="Open Sans"/>
          <w:b/>
          <w:bCs/>
          <w:color w:val="3E00FF"/>
          <w:sz w:val="25"/>
          <w:szCs w:val="25"/>
          <w:lang w:eastAsia="en-AU"/>
        </w:rPr>
        <w:t xml:space="preserve">overwhelming.  </w:t>
      </w:r>
      <w:r w:rsidR="009A42CD">
        <w:rPr>
          <w:rFonts w:ascii="Open Sans" w:eastAsia="Times New Roman" w:hAnsi="Open Sans" w:cs="Open Sans"/>
          <w:b/>
          <w:bCs/>
          <w:color w:val="3E00FF"/>
          <w:sz w:val="25"/>
          <w:szCs w:val="25"/>
          <w:lang w:eastAsia="en-AU"/>
        </w:rPr>
        <w:t>In contemporary slang parlance, we could say that the decision</w:t>
      </w:r>
      <w:r w:rsidR="00815728">
        <w:rPr>
          <w:rFonts w:ascii="Open Sans" w:eastAsia="Times New Roman" w:hAnsi="Open Sans" w:cs="Open Sans"/>
          <w:b/>
          <w:bCs/>
          <w:color w:val="3E00FF"/>
          <w:sz w:val="25"/>
          <w:szCs w:val="25"/>
          <w:lang w:eastAsia="en-AU"/>
        </w:rPr>
        <w:t xml:space="preserve"> should be </w:t>
      </w:r>
      <w:r w:rsidR="009A42CD">
        <w:rPr>
          <w:rFonts w:ascii="Open Sans" w:eastAsia="Times New Roman" w:hAnsi="Open Sans" w:cs="Open Sans"/>
          <w:b/>
          <w:bCs/>
          <w:color w:val="3E00FF"/>
          <w:sz w:val="25"/>
          <w:szCs w:val="25"/>
          <w:lang w:eastAsia="en-AU"/>
        </w:rPr>
        <w:t xml:space="preserve">a ‘no-brainer’.  </w:t>
      </w:r>
      <w:r w:rsidR="00350831">
        <w:rPr>
          <w:rFonts w:ascii="Open Sans" w:eastAsia="Times New Roman" w:hAnsi="Open Sans" w:cs="Open Sans"/>
          <w:b/>
          <w:bCs/>
          <w:color w:val="3E00FF"/>
          <w:sz w:val="25"/>
          <w:szCs w:val="25"/>
          <w:lang w:eastAsia="en-AU"/>
        </w:rPr>
        <w:t>W</w:t>
      </w:r>
      <w:r w:rsidR="00E07355">
        <w:rPr>
          <w:rFonts w:ascii="Open Sans" w:eastAsia="Times New Roman" w:hAnsi="Open Sans" w:cs="Open Sans"/>
          <w:b/>
          <w:bCs/>
          <w:color w:val="3E00FF"/>
          <w:sz w:val="25"/>
          <w:szCs w:val="25"/>
          <w:lang w:eastAsia="en-AU"/>
        </w:rPr>
        <w:t>hat is more, w</w:t>
      </w:r>
      <w:r w:rsidR="00350831">
        <w:rPr>
          <w:rFonts w:ascii="Open Sans" w:eastAsia="Times New Roman" w:hAnsi="Open Sans" w:cs="Open Sans"/>
          <w:b/>
          <w:bCs/>
          <w:color w:val="3E00FF"/>
          <w:sz w:val="25"/>
          <w:szCs w:val="25"/>
          <w:lang w:eastAsia="en-AU"/>
        </w:rPr>
        <w:t xml:space="preserve">e don’t even need to create </w:t>
      </w:r>
      <w:r w:rsidR="00E07355">
        <w:rPr>
          <w:rFonts w:ascii="Open Sans" w:eastAsia="Times New Roman" w:hAnsi="Open Sans" w:cs="Open Sans"/>
          <w:b/>
          <w:bCs/>
          <w:color w:val="3E00FF"/>
          <w:sz w:val="25"/>
          <w:szCs w:val="25"/>
          <w:lang w:eastAsia="en-AU"/>
        </w:rPr>
        <w:t>a UIAL</w:t>
      </w:r>
      <w:r w:rsidR="009A42CD">
        <w:rPr>
          <w:rFonts w:ascii="Open Sans" w:eastAsia="Times New Roman" w:hAnsi="Open Sans" w:cs="Open Sans"/>
          <w:b/>
          <w:bCs/>
          <w:color w:val="3E00FF"/>
          <w:sz w:val="25"/>
          <w:szCs w:val="25"/>
          <w:lang w:eastAsia="en-AU"/>
        </w:rPr>
        <w:t xml:space="preserve">!  </w:t>
      </w:r>
      <w:r w:rsidR="00350831">
        <w:rPr>
          <w:rFonts w:ascii="Open Sans" w:eastAsia="Times New Roman" w:hAnsi="Open Sans" w:cs="Open Sans"/>
          <w:b/>
          <w:bCs/>
          <w:color w:val="3E00FF"/>
          <w:sz w:val="25"/>
          <w:szCs w:val="25"/>
          <w:lang w:eastAsia="en-AU"/>
        </w:rPr>
        <w:t>It a</w:t>
      </w:r>
      <w:r w:rsidR="00350831" w:rsidRPr="00795574">
        <w:rPr>
          <w:rFonts w:ascii="Open Sans" w:eastAsia="Times New Roman" w:hAnsi="Open Sans" w:cs="Open Sans"/>
          <w:b/>
          <w:bCs/>
          <w:color w:val="3E00FF"/>
          <w:sz w:val="25"/>
          <w:szCs w:val="25"/>
          <w:lang w:eastAsia="en-AU"/>
        </w:rPr>
        <w:t>lready exists</w:t>
      </w:r>
      <w:r w:rsidR="00350831">
        <w:rPr>
          <w:rFonts w:ascii="Open Sans" w:eastAsia="Times New Roman" w:hAnsi="Open Sans" w:cs="Open Sans"/>
          <w:b/>
          <w:bCs/>
          <w:color w:val="3E00FF"/>
          <w:sz w:val="25"/>
          <w:szCs w:val="25"/>
          <w:lang w:eastAsia="en-AU"/>
        </w:rPr>
        <w:t xml:space="preserve">.   </w:t>
      </w:r>
    </w:p>
    <w:p w14:paraId="79F5A72C" w14:textId="77777777" w:rsidR="00677302" w:rsidRPr="00703651" w:rsidRDefault="008B00F0" w:rsidP="006D20B0">
      <w:pPr>
        <w:pStyle w:val="Heading1"/>
        <w:rPr>
          <w:rFonts w:ascii="Open Sans" w:eastAsia="Times New Roman" w:hAnsi="Open Sans" w:cs="Open Sans"/>
          <w:color w:val="3E00FF"/>
          <w:sz w:val="28"/>
          <w:szCs w:val="28"/>
          <w:u w:val="single"/>
          <w:lang w:eastAsia="en-AU"/>
        </w:rPr>
      </w:pPr>
      <w:hyperlink r:id="rId13" w:anchor="_ftn1" w:history="1">
        <w:bookmarkStart w:id="12" w:name="_Toc31022786"/>
        <w:r w:rsidR="00677302" w:rsidRPr="00703651">
          <w:rPr>
            <w:rFonts w:ascii="Open Sans" w:eastAsia="Times New Roman" w:hAnsi="Open Sans" w:cs="Open Sans"/>
            <w:b/>
            <w:bCs/>
            <w:color w:val="3E00FF"/>
            <w:sz w:val="28"/>
            <w:szCs w:val="28"/>
            <w:u w:val="single"/>
            <w:lang w:eastAsia="en-AU"/>
          </w:rPr>
          <w:t>4.  A brief History of the Search for a UIAL</w:t>
        </w:r>
        <w:bookmarkEnd w:id="12"/>
      </w:hyperlink>
    </w:p>
    <w:p w14:paraId="08E7DBA0" w14:textId="43801503" w:rsidR="005A04D7" w:rsidRDefault="005A04D7" w:rsidP="00930483">
      <w:pPr>
        <w:shd w:val="clear" w:color="auto" w:fill="FFFFFF"/>
        <w:spacing w:after="0" w:line="300" w:lineRule="exact"/>
        <w:rPr>
          <w:rFonts w:ascii="Open Sans" w:eastAsia="Times New Roman" w:hAnsi="Open Sans" w:cs="Open Sans"/>
          <w:b/>
          <w:bCs/>
          <w:color w:val="3E00FF"/>
          <w:sz w:val="25"/>
          <w:szCs w:val="25"/>
          <w:lang w:eastAsia="en-AU"/>
        </w:rPr>
      </w:pPr>
    </w:p>
    <w:p w14:paraId="63A1068A" w14:textId="32DD3810" w:rsidR="00CC5741" w:rsidRPr="00CC5741" w:rsidRDefault="004B3B25" w:rsidP="00611C88">
      <w:pPr>
        <w:shd w:val="clear" w:color="auto" w:fill="FFFFFF"/>
        <w:spacing w:after="0" w:line="300" w:lineRule="exact"/>
        <w:rPr>
          <w:rFonts w:ascii="Open Sans" w:eastAsia="Times New Roman" w:hAnsi="Open Sans" w:cs="Open Sans"/>
          <w:b/>
          <w:bCs/>
          <w:color w:val="3E00FF"/>
          <w:sz w:val="25"/>
          <w:szCs w:val="25"/>
          <w:lang w:eastAsia="en-AU"/>
        </w:rPr>
      </w:pPr>
      <w:r w:rsidRPr="00CC5741">
        <w:rPr>
          <w:rFonts w:ascii="Open Sans" w:eastAsia="Times New Roman" w:hAnsi="Open Sans" w:cs="Open Sans"/>
          <w:b/>
          <w:bCs/>
          <w:color w:val="3E00FF"/>
          <w:sz w:val="25"/>
          <w:szCs w:val="25"/>
          <w:lang w:eastAsia="en-AU"/>
        </w:rPr>
        <w:t>A few stillborn attempts have been made to adopt</w:t>
      </w:r>
      <w:r w:rsidR="00917696">
        <w:rPr>
          <w:rFonts w:ascii="Open Sans" w:eastAsia="Times New Roman" w:hAnsi="Open Sans" w:cs="Open Sans"/>
          <w:b/>
          <w:bCs/>
          <w:color w:val="3E00FF"/>
          <w:sz w:val="25"/>
          <w:szCs w:val="25"/>
          <w:lang w:eastAsia="en-AU"/>
        </w:rPr>
        <w:t xml:space="preserve"> other </w:t>
      </w:r>
      <w:r w:rsidRPr="00CC5741">
        <w:rPr>
          <w:rFonts w:ascii="Open Sans" w:eastAsia="Times New Roman" w:hAnsi="Open Sans" w:cs="Open Sans"/>
          <w:b/>
          <w:bCs/>
          <w:color w:val="3E00FF"/>
          <w:sz w:val="25"/>
          <w:szCs w:val="25"/>
          <w:lang w:eastAsia="en-AU"/>
        </w:rPr>
        <w:t>national language</w:t>
      </w:r>
      <w:r w:rsidR="00917696">
        <w:rPr>
          <w:rFonts w:ascii="Open Sans" w:eastAsia="Times New Roman" w:hAnsi="Open Sans" w:cs="Open Sans"/>
          <w:b/>
          <w:bCs/>
          <w:color w:val="3E00FF"/>
          <w:sz w:val="25"/>
          <w:szCs w:val="25"/>
          <w:lang w:eastAsia="en-AU"/>
        </w:rPr>
        <w:t>s</w:t>
      </w:r>
      <w:r w:rsidRPr="00CC5741">
        <w:rPr>
          <w:rFonts w:ascii="Open Sans" w:eastAsia="Times New Roman" w:hAnsi="Open Sans" w:cs="Open Sans"/>
          <w:b/>
          <w:bCs/>
          <w:color w:val="3E00FF"/>
          <w:sz w:val="25"/>
          <w:szCs w:val="25"/>
          <w:lang w:eastAsia="en-AU"/>
        </w:rPr>
        <w:t>,</w:t>
      </w:r>
      <w:r w:rsidR="00917696">
        <w:rPr>
          <w:rFonts w:ascii="Open Sans" w:eastAsia="Times New Roman" w:hAnsi="Open Sans" w:cs="Open Sans"/>
          <w:b/>
          <w:bCs/>
          <w:color w:val="3E00FF"/>
          <w:sz w:val="25"/>
          <w:szCs w:val="25"/>
          <w:lang w:eastAsia="en-AU"/>
        </w:rPr>
        <w:t xml:space="preserve"> aside from </w:t>
      </w:r>
      <w:r w:rsidRPr="00CC5741">
        <w:rPr>
          <w:rFonts w:ascii="Open Sans" w:eastAsia="Times New Roman" w:hAnsi="Open Sans" w:cs="Open Sans"/>
          <w:b/>
          <w:bCs/>
          <w:color w:val="3E00FF"/>
          <w:sz w:val="25"/>
          <w:szCs w:val="25"/>
          <w:lang w:eastAsia="en-AU"/>
        </w:rPr>
        <w:t>English, as</w:t>
      </w:r>
      <w:r w:rsidR="00677302">
        <w:rPr>
          <w:rFonts w:ascii="Open Sans" w:eastAsia="Times New Roman" w:hAnsi="Open Sans" w:cs="Open Sans"/>
          <w:b/>
          <w:bCs/>
          <w:color w:val="3E00FF"/>
          <w:sz w:val="25"/>
          <w:szCs w:val="25"/>
          <w:lang w:eastAsia="en-AU"/>
        </w:rPr>
        <w:t xml:space="preserve"> our </w:t>
      </w:r>
      <w:r w:rsidRPr="00CC5741">
        <w:rPr>
          <w:rFonts w:ascii="Open Sans" w:eastAsia="Times New Roman" w:hAnsi="Open Sans" w:cs="Open Sans"/>
          <w:b/>
          <w:bCs/>
          <w:color w:val="3E00FF"/>
          <w:sz w:val="25"/>
          <w:szCs w:val="25"/>
          <w:lang w:eastAsia="en-AU"/>
        </w:rPr>
        <w:t>international language</w:t>
      </w:r>
      <w:r w:rsidR="00432EAB">
        <w:rPr>
          <w:rFonts w:ascii="Open Sans" w:eastAsia="Times New Roman" w:hAnsi="Open Sans" w:cs="Open Sans"/>
          <w:b/>
          <w:bCs/>
          <w:color w:val="3E00FF"/>
          <w:sz w:val="25"/>
          <w:szCs w:val="25"/>
          <w:lang w:eastAsia="en-AU"/>
        </w:rPr>
        <w:t>.</w:t>
      </w:r>
      <w:r w:rsidR="00677302">
        <w:rPr>
          <w:rFonts w:ascii="Open Sans" w:eastAsia="Times New Roman" w:hAnsi="Open Sans" w:cs="Open Sans"/>
          <w:b/>
          <w:bCs/>
          <w:color w:val="3E00FF"/>
          <w:sz w:val="25"/>
          <w:szCs w:val="25"/>
          <w:lang w:eastAsia="en-AU"/>
        </w:rPr>
        <w:t xml:space="preserve"> Suggestions </w:t>
      </w:r>
      <w:r w:rsidRPr="00CC5741">
        <w:rPr>
          <w:rFonts w:ascii="Open Sans" w:eastAsia="Times New Roman" w:hAnsi="Open Sans" w:cs="Open Sans"/>
          <w:b/>
          <w:bCs/>
          <w:color w:val="3E00FF"/>
          <w:sz w:val="25"/>
          <w:szCs w:val="25"/>
          <w:lang w:eastAsia="en-AU"/>
        </w:rPr>
        <w:t>have included Latin, Greek, French, Spanish, and Swahili</w:t>
      </w:r>
      <w:r w:rsidR="00E84F0E">
        <w:rPr>
          <w:rFonts w:ascii="Open Sans" w:eastAsia="Times New Roman" w:hAnsi="Open Sans" w:cs="Open Sans"/>
          <w:b/>
          <w:bCs/>
          <w:color w:val="3E00FF"/>
          <w:sz w:val="25"/>
          <w:szCs w:val="25"/>
          <w:lang w:eastAsia="en-AU"/>
        </w:rPr>
        <w:t>.</w:t>
      </w:r>
      <w:r w:rsidR="00E84F0E">
        <w:rPr>
          <w:rStyle w:val="EndnoteReference"/>
          <w:rFonts w:ascii="Open Sans" w:eastAsia="Times New Roman" w:hAnsi="Open Sans" w:cs="Open Sans"/>
          <w:b/>
          <w:bCs/>
          <w:color w:val="3E00FF"/>
          <w:sz w:val="25"/>
          <w:szCs w:val="25"/>
          <w:lang w:eastAsia="en-AU"/>
        </w:rPr>
        <w:endnoteReference w:id="7"/>
      </w:r>
      <w:r w:rsidR="00E07355">
        <w:rPr>
          <w:rFonts w:ascii="Open Sans" w:eastAsia="Times New Roman" w:hAnsi="Open Sans" w:cs="Open Sans"/>
          <w:b/>
          <w:bCs/>
          <w:color w:val="3E00FF"/>
          <w:sz w:val="25"/>
          <w:szCs w:val="25"/>
          <w:lang w:eastAsia="en-AU"/>
        </w:rPr>
        <w:t xml:space="preserve">  </w:t>
      </w:r>
      <w:r w:rsidR="00877444">
        <w:rPr>
          <w:rFonts w:ascii="Open Sans" w:eastAsia="Times New Roman" w:hAnsi="Open Sans" w:cs="Open Sans"/>
          <w:b/>
          <w:bCs/>
          <w:color w:val="3E00FF"/>
          <w:sz w:val="25"/>
          <w:szCs w:val="25"/>
          <w:lang w:eastAsia="en-AU"/>
        </w:rPr>
        <w:t>H</w:t>
      </w:r>
      <w:r w:rsidR="00677302">
        <w:rPr>
          <w:rFonts w:ascii="Open Sans" w:eastAsia="Times New Roman" w:hAnsi="Open Sans" w:cs="Open Sans"/>
          <w:b/>
          <w:bCs/>
          <w:color w:val="3E00FF"/>
          <w:sz w:val="25"/>
          <w:szCs w:val="25"/>
          <w:lang w:eastAsia="en-AU"/>
        </w:rPr>
        <w:t xml:space="preserve">owever, requiring </w:t>
      </w:r>
      <w:r w:rsidR="00917696" w:rsidRPr="00795574">
        <w:rPr>
          <w:rFonts w:ascii="Open Sans" w:eastAsia="Times New Roman" w:hAnsi="Open Sans" w:cs="Open Sans"/>
          <w:b/>
          <w:bCs/>
          <w:color w:val="3E00FF"/>
          <w:sz w:val="25"/>
          <w:szCs w:val="25"/>
          <w:lang w:eastAsia="en-AU"/>
        </w:rPr>
        <w:t>people who</w:t>
      </w:r>
      <w:r w:rsidR="0089360E">
        <w:rPr>
          <w:rFonts w:ascii="Open Sans" w:eastAsia="Times New Roman" w:hAnsi="Open Sans" w:cs="Open Sans"/>
          <w:b/>
          <w:bCs/>
          <w:color w:val="3E00FF"/>
          <w:sz w:val="25"/>
          <w:szCs w:val="25"/>
          <w:lang w:eastAsia="en-AU"/>
        </w:rPr>
        <w:t xml:space="preserve"> already use another </w:t>
      </w:r>
      <w:r w:rsidR="00917696" w:rsidRPr="00795574">
        <w:rPr>
          <w:rFonts w:ascii="Open Sans" w:eastAsia="Times New Roman" w:hAnsi="Open Sans" w:cs="Open Sans"/>
          <w:b/>
          <w:bCs/>
          <w:color w:val="3E00FF"/>
          <w:sz w:val="25"/>
          <w:szCs w:val="25"/>
          <w:lang w:eastAsia="en-AU"/>
        </w:rPr>
        <w:t>national language to learn</w:t>
      </w:r>
      <w:r w:rsidR="00294A42">
        <w:rPr>
          <w:rFonts w:ascii="Open Sans" w:eastAsia="Times New Roman" w:hAnsi="Open Sans" w:cs="Open Sans"/>
          <w:b/>
          <w:bCs/>
          <w:color w:val="3E00FF"/>
          <w:sz w:val="25"/>
          <w:szCs w:val="25"/>
          <w:lang w:eastAsia="en-AU"/>
        </w:rPr>
        <w:t xml:space="preserve"> a foreign </w:t>
      </w:r>
      <w:r w:rsidR="00917696" w:rsidRPr="00795574">
        <w:rPr>
          <w:rFonts w:ascii="Open Sans" w:eastAsia="Times New Roman" w:hAnsi="Open Sans" w:cs="Open Sans"/>
          <w:b/>
          <w:bCs/>
          <w:color w:val="3E00FF"/>
          <w:sz w:val="25"/>
          <w:szCs w:val="25"/>
          <w:lang w:eastAsia="en-AU"/>
        </w:rPr>
        <w:t>national language has always been an unpopular idea</w:t>
      </w:r>
      <w:r w:rsidR="00432EAB">
        <w:rPr>
          <w:rFonts w:ascii="Open Sans" w:eastAsia="Times New Roman" w:hAnsi="Open Sans" w:cs="Open Sans"/>
          <w:b/>
          <w:bCs/>
          <w:color w:val="3E00FF"/>
          <w:sz w:val="25"/>
          <w:szCs w:val="25"/>
          <w:lang w:eastAsia="en-AU"/>
        </w:rPr>
        <w:t>.</w:t>
      </w:r>
      <w:r w:rsidR="002D0E06">
        <w:rPr>
          <w:rFonts w:ascii="Open Sans" w:eastAsia="Times New Roman" w:hAnsi="Open Sans" w:cs="Open Sans"/>
          <w:b/>
          <w:bCs/>
          <w:color w:val="3E00FF"/>
          <w:sz w:val="25"/>
          <w:szCs w:val="25"/>
          <w:lang w:eastAsia="en-AU"/>
        </w:rPr>
        <w:t xml:space="preserve"> There are </w:t>
      </w:r>
      <w:r w:rsidRPr="00CC5741">
        <w:rPr>
          <w:rFonts w:ascii="Open Sans" w:eastAsia="Times New Roman" w:hAnsi="Open Sans" w:cs="Open Sans"/>
          <w:b/>
          <w:bCs/>
          <w:color w:val="3E00FF"/>
          <w:sz w:val="25"/>
          <w:szCs w:val="25"/>
          <w:lang w:eastAsia="en-AU"/>
        </w:rPr>
        <w:t>three main reasons</w:t>
      </w:r>
      <w:r w:rsidR="002D0E06">
        <w:rPr>
          <w:rFonts w:ascii="Open Sans" w:eastAsia="Times New Roman" w:hAnsi="Open Sans" w:cs="Open Sans"/>
          <w:b/>
          <w:bCs/>
          <w:color w:val="3E00FF"/>
          <w:sz w:val="25"/>
          <w:szCs w:val="25"/>
          <w:lang w:eastAsia="en-AU"/>
        </w:rPr>
        <w:t xml:space="preserve"> for that</w:t>
      </w:r>
      <w:r w:rsidR="00432EAB">
        <w:rPr>
          <w:rFonts w:ascii="Open Sans" w:eastAsia="Times New Roman" w:hAnsi="Open Sans" w:cs="Open Sans"/>
          <w:b/>
          <w:bCs/>
          <w:color w:val="3E00FF"/>
          <w:sz w:val="25"/>
          <w:szCs w:val="25"/>
          <w:lang w:eastAsia="en-AU"/>
        </w:rPr>
        <w:t xml:space="preserve">.  </w:t>
      </w:r>
    </w:p>
    <w:p w14:paraId="18DD04C8" w14:textId="4E9008EC" w:rsidR="004B3B25" w:rsidRPr="00795574" w:rsidRDefault="004B3B25" w:rsidP="00AC5334">
      <w:pPr>
        <w:shd w:val="clear" w:color="auto" w:fill="FFFFFF"/>
        <w:spacing w:after="0" w:line="300" w:lineRule="exact"/>
        <w:rPr>
          <w:rFonts w:ascii="Open Sans" w:eastAsia="Times New Roman" w:hAnsi="Open Sans" w:cs="Open Sans"/>
          <w:b/>
          <w:bCs/>
          <w:color w:val="3E00FF"/>
          <w:sz w:val="25"/>
          <w:szCs w:val="25"/>
          <w:lang w:eastAsia="en-AU"/>
        </w:rPr>
      </w:pPr>
      <w:r w:rsidRPr="00795574">
        <w:rPr>
          <w:rFonts w:ascii="Open Sans" w:eastAsia="Times New Roman" w:hAnsi="Open Sans" w:cs="Open Sans"/>
          <w:b/>
          <w:bCs/>
          <w:color w:val="3E00FF"/>
          <w:sz w:val="25"/>
          <w:szCs w:val="25"/>
          <w:lang w:eastAsia="en-AU"/>
        </w:rPr>
        <w:br/>
        <w:t>Firstly, most national languages are relatively hard-to-</w:t>
      </w:r>
      <w:proofErr w:type="gramStart"/>
      <w:r w:rsidRPr="00795574">
        <w:rPr>
          <w:rFonts w:ascii="Open Sans" w:eastAsia="Times New Roman" w:hAnsi="Open Sans" w:cs="Open Sans"/>
          <w:b/>
          <w:bCs/>
          <w:color w:val="3E00FF"/>
          <w:sz w:val="25"/>
          <w:szCs w:val="25"/>
          <w:lang w:eastAsia="en-AU"/>
        </w:rPr>
        <w:t>learn</w:t>
      </w:r>
      <w:proofErr w:type="gramEnd"/>
      <w:r w:rsidRPr="00795574">
        <w:rPr>
          <w:rFonts w:ascii="Open Sans" w:eastAsia="Times New Roman" w:hAnsi="Open Sans" w:cs="Open Sans"/>
          <w:b/>
          <w:bCs/>
          <w:color w:val="3E00FF"/>
          <w:sz w:val="25"/>
          <w:szCs w:val="25"/>
          <w:lang w:eastAsia="en-AU"/>
        </w:rPr>
        <w:t xml:space="preserve"> for non-native-speakers</w:t>
      </w:r>
      <w:r w:rsidR="00432EAB">
        <w:rPr>
          <w:rFonts w:ascii="Open Sans" w:eastAsia="Times New Roman" w:hAnsi="Open Sans" w:cs="Open Sans"/>
          <w:b/>
          <w:bCs/>
          <w:color w:val="3E00FF"/>
          <w:sz w:val="25"/>
          <w:szCs w:val="25"/>
          <w:lang w:eastAsia="en-AU"/>
        </w:rPr>
        <w:t xml:space="preserve">.  </w:t>
      </w:r>
      <w:r w:rsidRPr="00795574">
        <w:rPr>
          <w:rFonts w:ascii="Open Sans" w:eastAsia="Times New Roman" w:hAnsi="Open Sans" w:cs="Open Sans"/>
          <w:b/>
          <w:bCs/>
          <w:color w:val="3E00FF"/>
          <w:sz w:val="25"/>
          <w:szCs w:val="25"/>
          <w:lang w:eastAsia="en-AU"/>
        </w:rPr>
        <w:t>Moreover, non-native speakers of the chosen language would be viewed as being ‘second-bests’ in comparison with the native speakers of the chosen language.</w:t>
      </w:r>
    </w:p>
    <w:p w14:paraId="08D7FA02" w14:textId="77777777" w:rsidR="00CC5741" w:rsidRPr="004B3B25" w:rsidRDefault="00CC5741" w:rsidP="004B3B25">
      <w:pPr>
        <w:shd w:val="clear" w:color="auto" w:fill="FFFFFF"/>
        <w:spacing w:after="0" w:line="240" w:lineRule="auto"/>
        <w:rPr>
          <w:rFonts w:ascii="Open Sans" w:eastAsia="Times New Roman" w:hAnsi="Open Sans" w:cs="Open Sans"/>
          <w:color w:val="3E00FF"/>
          <w:sz w:val="25"/>
          <w:szCs w:val="25"/>
          <w:lang w:eastAsia="en-AU"/>
        </w:rPr>
      </w:pPr>
    </w:p>
    <w:p w14:paraId="720D3915" w14:textId="4C2B13FB" w:rsidR="004B3B25" w:rsidRPr="00795574" w:rsidRDefault="004B3B25" w:rsidP="00AC5334">
      <w:pPr>
        <w:shd w:val="clear" w:color="auto" w:fill="FFFFFF"/>
        <w:spacing w:after="0" w:line="300" w:lineRule="exact"/>
        <w:rPr>
          <w:rFonts w:ascii="Open Sans" w:eastAsia="Times New Roman" w:hAnsi="Open Sans" w:cs="Open Sans"/>
          <w:b/>
          <w:bCs/>
          <w:color w:val="3E00FF"/>
          <w:sz w:val="25"/>
          <w:szCs w:val="25"/>
          <w:lang w:eastAsia="en-AU"/>
        </w:rPr>
      </w:pPr>
      <w:r w:rsidRPr="00795574">
        <w:rPr>
          <w:rFonts w:ascii="Open Sans" w:eastAsia="Times New Roman" w:hAnsi="Open Sans" w:cs="Open Sans"/>
          <w:b/>
          <w:bCs/>
          <w:color w:val="3E00FF"/>
          <w:sz w:val="25"/>
          <w:szCs w:val="25"/>
          <w:lang w:eastAsia="en-AU"/>
        </w:rPr>
        <w:t>Secondly, it would be economically unfair</w:t>
      </w:r>
      <w:r w:rsidR="00432EAB">
        <w:rPr>
          <w:rFonts w:ascii="Open Sans" w:eastAsia="Times New Roman" w:hAnsi="Open Sans" w:cs="Open Sans"/>
          <w:b/>
          <w:bCs/>
          <w:color w:val="3E00FF"/>
          <w:sz w:val="25"/>
          <w:szCs w:val="25"/>
          <w:lang w:eastAsia="en-AU"/>
        </w:rPr>
        <w:t xml:space="preserve">.  </w:t>
      </w:r>
      <w:r w:rsidRPr="00795574">
        <w:rPr>
          <w:rFonts w:ascii="Open Sans" w:eastAsia="Times New Roman" w:hAnsi="Open Sans" w:cs="Open Sans"/>
          <w:b/>
          <w:bCs/>
          <w:color w:val="3E00FF"/>
          <w:sz w:val="25"/>
          <w:szCs w:val="25"/>
          <w:lang w:eastAsia="en-AU"/>
        </w:rPr>
        <w:t>Countries already using</w:t>
      </w:r>
      <w:r w:rsidR="00677302">
        <w:rPr>
          <w:rFonts w:ascii="Open Sans" w:eastAsia="Times New Roman" w:hAnsi="Open Sans" w:cs="Open Sans"/>
          <w:b/>
          <w:bCs/>
          <w:color w:val="3E00FF"/>
          <w:sz w:val="25"/>
          <w:szCs w:val="25"/>
          <w:lang w:eastAsia="en-AU"/>
        </w:rPr>
        <w:t xml:space="preserve"> other </w:t>
      </w:r>
      <w:r w:rsidRPr="00795574">
        <w:rPr>
          <w:rFonts w:ascii="Open Sans" w:eastAsia="Times New Roman" w:hAnsi="Open Sans" w:cs="Open Sans"/>
          <w:b/>
          <w:bCs/>
          <w:color w:val="3E00FF"/>
          <w:sz w:val="25"/>
          <w:szCs w:val="25"/>
          <w:lang w:eastAsia="en-AU"/>
        </w:rPr>
        <w:t>national language</w:t>
      </w:r>
      <w:r w:rsidR="00677302">
        <w:rPr>
          <w:rFonts w:ascii="Open Sans" w:eastAsia="Times New Roman" w:hAnsi="Open Sans" w:cs="Open Sans"/>
          <w:b/>
          <w:bCs/>
          <w:color w:val="3E00FF"/>
          <w:sz w:val="25"/>
          <w:szCs w:val="25"/>
          <w:lang w:eastAsia="en-AU"/>
        </w:rPr>
        <w:t>s</w:t>
      </w:r>
      <w:r w:rsidRPr="00795574">
        <w:rPr>
          <w:rFonts w:ascii="Open Sans" w:eastAsia="Times New Roman" w:hAnsi="Open Sans" w:cs="Open Sans"/>
          <w:b/>
          <w:bCs/>
          <w:color w:val="3E00FF"/>
          <w:sz w:val="25"/>
          <w:szCs w:val="25"/>
          <w:lang w:eastAsia="en-AU"/>
        </w:rPr>
        <w:t xml:space="preserve"> would need to pay the considerable extra educational and transitional expenses involved in adopting a foreign national language.</w:t>
      </w:r>
    </w:p>
    <w:p w14:paraId="170298D0" w14:textId="77777777" w:rsidR="00CC5741" w:rsidRPr="004B3B25" w:rsidRDefault="00CC5741" w:rsidP="004B3B25">
      <w:pPr>
        <w:shd w:val="clear" w:color="auto" w:fill="FFFFFF"/>
        <w:spacing w:after="0" w:line="240" w:lineRule="auto"/>
        <w:rPr>
          <w:rFonts w:ascii="Open Sans" w:eastAsia="Times New Roman" w:hAnsi="Open Sans" w:cs="Open Sans"/>
          <w:color w:val="3E00FF"/>
          <w:sz w:val="25"/>
          <w:szCs w:val="25"/>
          <w:lang w:eastAsia="en-AU"/>
        </w:rPr>
      </w:pPr>
    </w:p>
    <w:p w14:paraId="0053BEF6" w14:textId="24E43922" w:rsidR="004B3B25" w:rsidRDefault="004B3B25" w:rsidP="00611C88">
      <w:pPr>
        <w:shd w:val="clear" w:color="auto" w:fill="FFFFFF"/>
        <w:spacing w:after="0" w:line="300" w:lineRule="exact"/>
        <w:rPr>
          <w:rFonts w:ascii="Open Sans" w:eastAsia="Times New Roman" w:hAnsi="Open Sans" w:cs="Open Sans"/>
          <w:b/>
          <w:bCs/>
          <w:i/>
          <w:iCs/>
          <w:color w:val="3E00FF"/>
          <w:sz w:val="25"/>
          <w:szCs w:val="25"/>
          <w:lang w:eastAsia="en-AU"/>
        </w:rPr>
      </w:pPr>
      <w:r w:rsidRPr="00CC5741">
        <w:rPr>
          <w:rFonts w:ascii="Open Sans" w:eastAsia="Times New Roman" w:hAnsi="Open Sans" w:cs="Open Sans"/>
          <w:b/>
          <w:bCs/>
          <w:color w:val="3E00FF"/>
          <w:sz w:val="25"/>
          <w:szCs w:val="25"/>
          <w:lang w:eastAsia="en-AU"/>
        </w:rPr>
        <w:t>Thirdly, any foreign national language would likely be met with the same sort of resentment as English is by the populations of countries who do not already use it</w:t>
      </w:r>
      <w:r w:rsidR="00432EAB">
        <w:rPr>
          <w:rFonts w:ascii="Open Sans" w:eastAsia="Times New Roman" w:hAnsi="Open Sans" w:cs="Open Sans"/>
          <w:b/>
          <w:bCs/>
          <w:color w:val="3E00FF"/>
          <w:sz w:val="25"/>
          <w:szCs w:val="25"/>
          <w:lang w:eastAsia="en-AU"/>
        </w:rPr>
        <w:t xml:space="preserve">.  </w:t>
      </w:r>
      <w:r w:rsidRPr="00CC5741">
        <w:rPr>
          <w:rFonts w:ascii="Open Sans" w:eastAsia="Times New Roman" w:hAnsi="Open Sans" w:cs="Open Sans"/>
          <w:b/>
          <w:bCs/>
          <w:color w:val="3E00FF"/>
          <w:sz w:val="25"/>
          <w:szCs w:val="25"/>
          <w:lang w:eastAsia="en-AU"/>
        </w:rPr>
        <w:t>As Dr Palmer put it in </w:t>
      </w:r>
      <w:r w:rsidRPr="00CC5741">
        <w:rPr>
          <w:rFonts w:ascii="Open Sans" w:eastAsia="Times New Roman" w:hAnsi="Open Sans" w:cs="Open Sans"/>
          <w:b/>
          <w:bCs/>
          <w:i/>
          <w:iCs/>
          <w:color w:val="3E00FF"/>
          <w:sz w:val="25"/>
          <w:szCs w:val="25"/>
          <w:lang w:eastAsia="en-AU"/>
        </w:rPr>
        <w:t>Approaches to Artificial Languages, A Planned Auxiliary Language,</w:t>
      </w:r>
    </w:p>
    <w:p w14:paraId="5E6F6EB3" w14:textId="77777777" w:rsidR="000176E9" w:rsidRPr="00CC5741" w:rsidRDefault="000176E9" w:rsidP="004B3B25">
      <w:pPr>
        <w:shd w:val="clear" w:color="auto" w:fill="FFFFFF"/>
        <w:spacing w:after="0" w:line="240" w:lineRule="auto"/>
        <w:rPr>
          <w:rFonts w:ascii="Open Sans" w:eastAsia="Times New Roman" w:hAnsi="Open Sans" w:cs="Open Sans"/>
          <w:color w:val="3E00FF"/>
          <w:sz w:val="25"/>
          <w:szCs w:val="25"/>
          <w:lang w:eastAsia="en-AU"/>
        </w:rPr>
      </w:pPr>
    </w:p>
    <w:p w14:paraId="27D19F3D" w14:textId="2BD29ACF" w:rsidR="004B3B25" w:rsidRDefault="004B3B25" w:rsidP="00917696">
      <w:pPr>
        <w:shd w:val="clear" w:color="auto" w:fill="FFFFFF"/>
        <w:spacing w:after="0" w:line="300" w:lineRule="exact"/>
        <w:ind w:left="284"/>
        <w:rPr>
          <w:rFonts w:ascii="Open Sans" w:eastAsia="Times New Roman" w:hAnsi="Open Sans" w:cs="Open Sans"/>
          <w:b/>
          <w:bCs/>
          <w:color w:val="3E00FF"/>
          <w:sz w:val="25"/>
          <w:szCs w:val="25"/>
          <w:lang w:eastAsia="en-AU"/>
        </w:rPr>
      </w:pPr>
      <w:r w:rsidRPr="004B3B25">
        <w:rPr>
          <w:rFonts w:ascii="Open Sans" w:eastAsia="Times New Roman" w:hAnsi="Open Sans" w:cs="Open Sans"/>
          <w:b/>
          <w:bCs/>
          <w:i/>
          <w:iCs/>
          <w:color w:val="3E00FF"/>
          <w:sz w:val="25"/>
          <w:szCs w:val="25"/>
          <w:lang w:eastAsia="en-AU"/>
        </w:rPr>
        <w:t xml:space="preserve">National languages, from their very nature, may no more serve as an international language than can a national anthem serve as an international anthem; </w:t>
      </w:r>
      <w:proofErr w:type="gramStart"/>
      <w:r w:rsidRPr="004B3B25">
        <w:rPr>
          <w:rFonts w:ascii="Open Sans" w:eastAsia="Times New Roman" w:hAnsi="Open Sans" w:cs="Open Sans"/>
          <w:b/>
          <w:bCs/>
          <w:i/>
          <w:iCs/>
          <w:color w:val="3E00FF"/>
          <w:sz w:val="25"/>
          <w:szCs w:val="25"/>
          <w:lang w:eastAsia="en-AU"/>
        </w:rPr>
        <w:t>therefore</w:t>
      </w:r>
      <w:proofErr w:type="gramEnd"/>
      <w:r w:rsidRPr="004B3B25">
        <w:rPr>
          <w:rFonts w:ascii="Open Sans" w:eastAsia="Times New Roman" w:hAnsi="Open Sans" w:cs="Open Sans"/>
          <w:b/>
          <w:bCs/>
          <w:i/>
          <w:iCs/>
          <w:color w:val="3E00FF"/>
          <w:sz w:val="25"/>
          <w:szCs w:val="25"/>
          <w:lang w:eastAsia="en-AU"/>
        </w:rPr>
        <w:t xml:space="preserve"> the international language must be an artificial one</w:t>
      </w:r>
      <w:r w:rsidR="00AC5334">
        <w:rPr>
          <w:rFonts w:ascii="Open Sans" w:eastAsia="Times New Roman" w:hAnsi="Open Sans" w:cs="Open Sans"/>
          <w:b/>
          <w:bCs/>
          <w:color w:val="3E00FF"/>
          <w:sz w:val="25"/>
          <w:szCs w:val="25"/>
          <w:lang w:eastAsia="en-AU"/>
        </w:rPr>
        <w:t>.</w:t>
      </w:r>
      <w:r w:rsidR="002D7B0D">
        <w:rPr>
          <w:rStyle w:val="EndnoteReference"/>
          <w:rFonts w:ascii="Open Sans" w:eastAsia="Times New Roman" w:hAnsi="Open Sans" w:cs="Open Sans"/>
          <w:b/>
          <w:bCs/>
          <w:color w:val="3E00FF"/>
          <w:sz w:val="25"/>
          <w:szCs w:val="25"/>
          <w:lang w:eastAsia="en-AU"/>
        </w:rPr>
        <w:endnoteReference w:id="8"/>
      </w:r>
      <w:r w:rsidR="002D7B0D">
        <w:rPr>
          <w:rFonts w:ascii="Open Sans" w:eastAsia="Times New Roman" w:hAnsi="Open Sans" w:cs="Open Sans"/>
          <w:b/>
          <w:bCs/>
          <w:color w:val="3E00FF"/>
          <w:sz w:val="25"/>
          <w:szCs w:val="25"/>
          <w:lang w:eastAsia="en-AU"/>
        </w:rPr>
        <w:t xml:space="preserve"> </w:t>
      </w:r>
    </w:p>
    <w:p w14:paraId="00F80DC5" w14:textId="44B7EBDD" w:rsidR="0050544C" w:rsidRDefault="0050544C" w:rsidP="004B3B25">
      <w:pPr>
        <w:shd w:val="clear" w:color="auto" w:fill="FFFFFF"/>
        <w:spacing w:after="0" w:line="240" w:lineRule="auto"/>
        <w:ind w:left="-150"/>
        <w:rPr>
          <w:rFonts w:ascii="Open Sans" w:eastAsia="Times New Roman" w:hAnsi="Open Sans" w:cs="Open Sans"/>
          <w:color w:val="3E00FF"/>
          <w:sz w:val="25"/>
          <w:szCs w:val="25"/>
          <w:lang w:eastAsia="en-AU"/>
        </w:rPr>
      </w:pPr>
    </w:p>
    <w:p w14:paraId="68E8BB69" w14:textId="796FF49F" w:rsidR="00350831" w:rsidRDefault="00917696" w:rsidP="00611C88">
      <w:pPr>
        <w:shd w:val="clear" w:color="auto" w:fill="FFFFFF"/>
        <w:spacing w:after="0" w:line="300" w:lineRule="exact"/>
        <w:rPr>
          <w:rFonts w:ascii="Open Sans" w:eastAsia="Times New Roman" w:hAnsi="Open Sans" w:cs="Open Sans"/>
          <w:b/>
          <w:bCs/>
          <w:color w:val="3E00FF"/>
          <w:sz w:val="25"/>
          <w:szCs w:val="25"/>
          <w:lang w:eastAsia="en-AU"/>
        </w:rPr>
      </w:pPr>
      <w:r>
        <w:rPr>
          <w:rFonts w:ascii="Open Sans" w:eastAsia="Times New Roman" w:hAnsi="Open Sans" w:cs="Open Sans"/>
          <w:b/>
          <w:bCs/>
          <w:color w:val="3E00FF"/>
          <w:sz w:val="25"/>
          <w:szCs w:val="25"/>
          <w:lang w:eastAsia="en-AU"/>
        </w:rPr>
        <w:t xml:space="preserve">Many </w:t>
      </w:r>
      <w:r w:rsidRPr="00CC5741">
        <w:rPr>
          <w:rFonts w:ascii="Open Sans" w:eastAsia="Times New Roman" w:hAnsi="Open Sans" w:cs="Open Sans"/>
          <w:b/>
          <w:bCs/>
          <w:color w:val="3E00FF"/>
          <w:sz w:val="25"/>
          <w:szCs w:val="25"/>
          <w:lang w:eastAsia="en-AU"/>
        </w:rPr>
        <w:t>people</w:t>
      </w:r>
      <w:r w:rsidR="00294A42">
        <w:rPr>
          <w:rFonts w:ascii="Open Sans" w:eastAsia="Times New Roman" w:hAnsi="Open Sans" w:cs="Open Sans"/>
          <w:b/>
          <w:bCs/>
          <w:color w:val="3E00FF"/>
          <w:sz w:val="25"/>
          <w:szCs w:val="25"/>
          <w:lang w:eastAsia="en-AU"/>
        </w:rPr>
        <w:t xml:space="preserve"> agree with </w:t>
      </w:r>
      <w:r w:rsidR="002D0E06">
        <w:rPr>
          <w:rFonts w:ascii="Open Sans" w:eastAsia="Times New Roman" w:hAnsi="Open Sans" w:cs="Open Sans"/>
          <w:b/>
          <w:bCs/>
          <w:color w:val="3E00FF"/>
          <w:sz w:val="25"/>
          <w:szCs w:val="25"/>
          <w:lang w:eastAsia="en-AU"/>
        </w:rPr>
        <w:t xml:space="preserve">Dr </w:t>
      </w:r>
      <w:r w:rsidRPr="00CC5741">
        <w:rPr>
          <w:rFonts w:ascii="Open Sans" w:eastAsia="Times New Roman" w:hAnsi="Open Sans" w:cs="Open Sans"/>
          <w:b/>
          <w:bCs/>
          <w:color w:val="3E00FF"/>
          <w:sz w:val="25"/>
          <w:szCs w:val="25"/>
          <w:lang w:eastAsia="en-AU"/>
        </w:rPr>
        <w:t>Palmer</w:t>
      </w:r>
      <w:r w:rsidR="00294A42">
        <w:rPr>
          <w:rFonts w:ascii="Open Sans" w:eastAsia="Times New Roman" w:hAnsi="Open Sans" w:cs="Open Sans"/>
          <w:b/>
          <w:bCs/>
          <w:color w:val="3E00FF"/>
          <w:sz w:val="25"/>
          <w:szCs w:val="25"/>
          <w:lang w:eastAsia="en-AU"/>
        </w:rPr>
        <w:t>’s conclusion that</w:t>
      </w:r>
      <w:r w:rsidR="00934EE9">
        <w:rPr>
          <w:rFonts w:ascii="Open Sans" w:eastAsia="Times New Roman" w:hAnsi="Open Sans" w:cs="Open Sans"/>
          <w:b/>
          <w:bCs/>
          <w:color w:val="3E00FF"/>
          <w:sz w:val="25"/>
          <w:szCs w:val="25"/>
          <w:lang w:eastAsia="en-AU"/>
        </w:rPr>
        <w:t xml:space="preserve"> we </w:t>
      </w:r>
      <w:r w:rsidRPr="00CC5741">
        <w:rPr>
          <w:rFonts w:ascii="Open Sans" w:eastAsia="Times New Roman" w:hAnsi="Open Sans" w:cs="Open Sans"/>
          <w:b/>
          <w:bCs/>
          <w:color w:val="3E00FF"/>
          <w:sz w:val="25"/>
          <w:szCs w:val="25"/>
          <w:lang w:eastAsia="en-AU"/>
        </w:rPr>
        <w:t>should adopt a more efficient auxiliary international language instead</w:t>
      </w:r>
      <w:r w:rsidR="00350831">
        <w:rPr>
          <w:rFonts w:ascii="Open Sans" w:eastAsia="Times New Roman" w:hAnsi="Open Sans" w:cs="Open Sans"/>
          <w:b/>
          <w:bCs/>
          <w:color w:val="3E00FF"/>
          <w:sz w:val="25"/>
          <w:szCs w:val="25"/>
          <w:lang w:eastAsia="en-AU"/>
        </w:rPr>
        <w:t xml:space="preserve"> of E</w:t>
      </w:r>
      <w:r w:rsidR="00350831" w:rsidRPr="00CC5741">
        <w:rPr>
          <w:rFonts w:ascii="Open Sans" w:eastAsia="Times New Roman" w:hAnsi="Open Sans" w:cs="Open Sans"/>
          <w:b/>
          <w:bCs/>
          <w:color w:val="3E00FF"/>
          <w:sz w:val="25"/>
          <w:szCs w:val="25"/>
          <w:lang w:eastAsia="en-AU"/>
        </w:rPr>
        <w:t>nglish.</w:t>
      </w:r>
      <w:r w:rsidR="00934EE9">
        <w:rPr>
          <w:rFonts w:ascii="Open Sans" w:eastAsia="Times New Roman" w:hAnsi="Open Sans" w:cs="Open Sans"/>
          <w:b/>
          <w:bCs/>
          <w:color w:val="3E00FF"/>
          <w:sz w:val="25"/>
          <w:szCs w:val="25"/>
          <w:lang w:eastAsia="en-AU"/>
        </w:rPr>
        <w:t xml:space="preserve"> </w:t>
      </w:r>
    </w:p>
    <w:p w14:paraId="57B7D69B" w14:textId="782DE591" w:rsidR="004B3B25" w:rsidRPr="00CC5741" w:rsidRDefault="004B3B25" w:rsidP="00611C88">
      <w:pPr>
        <w:shd w:val="clear" w:color="auto" w:fill="FFFFFF"/>
        <w:spacing w:after="0" w:line="300" w:lineRule="exact"/>
        <w:rPr>
          <w:rFonts w:ascii="Open Sans" w:eastAsia="Times New Roman" w:hAnsi="Open Sans" w:cs="Open Sans"/>
          <w:b/>
          <w:bCs/>
          <w:color w:val="3E00FF"/>
          <w:sz w:val="25"/>
          <w:szCs w:val="25"/>
          <w:lang w:eastAsia="en-AU"/>
        </w:rPr>
      </w:pPr>
      <w:r w:rsidRPr="00CC5741">
        <w:rPr>
          <w:rFonts w:ascii="Open Sans" w:eastAsia="Times New Roman" w:hAnsi="Open Sans" w:cs="Open Sans"/>
          <w:b/>
          <w:bCs/>
          <w:color w:val="3E00FF"/>
          <w:sz w:val="25"/>
          <w:szCs w:val="25"/>
          <w:lang w:eastAsia="en-AU"/>
        </w:rPr>
        <w:t xml:space="preserve">Decades ago, the </w:t>
      </w:r>
      <w:hyperlink r:id="rId14" w:history="1">
        <w:r w:rsidR="00C456AB" w:rsidRPr="003431DA">
          <w:rPr>
            <w:rStyle w:val="Hyperlink"/>
            <w:rFonts w:ascii="Open Sans" w:eastAsia="Times New Roman" w:hAnsi="Open Sans" w:cs="Open Sans"/>
            <w:b/>
            <w:bCs/>
            <w:color w:val="3E00FF"/>
            <w:sz w:val="25"/>
            <w:szCs w:val="25"/>
            <w:u w:val="none"/>
            <w:lang w:eastAsia="en-AU"/>
          </w:rPr>
          <w:t>Delegation for the Adoption of an International Auxiliary Language</w:t>
        </w:r>
      </w:hyperlink>
      <w:r w:rsidR="00C456AB" w:rsidRPr="003431DA">
        <w:rPr>
          <w:rFonts w:ascii="Open Sans" w:eastAsia="Times New Roman" w:hAnsi="Open Sans" w:cs="Open Sans"/>
          <w:b/>
          <w:bCs/>
          <w:color w:val="3E00FF"/>
          <w:sz w:val="25"/>
          <w:szCs w:val="25"/>
          <w:lang w:eastAsia="en-AU"/>
        </w:rPr>
        <w:t xml:space="preserve"> </w:t>
      </w:r>
      <w:r w:rsidRPr="00CC5741">
        <w:rPr>
          <w:rFonts w:ascii="Open Sans" w:eastAsia="Times New Roman" w:hAnsi="Open Sans" w:cs="Open Sans"/>
          <w:b/>
          <w:bCs/>
          <w:color w:val="3E00FF"/>
          <w:sz w:val="25"/>
          <w:szCs w:val="25"/>
          <w:lang w:eastAsia="en-AU"/>
        </w:rPr>
        <w:t>came to the same conclusion</w:t>
      </w:r>
      <w:r w:rsidR="00432EAB">
        <w:rPr>
          <w:rFonts w:ascii="Open Sans" w:eastAsia="Times New Roman" w:hAnsi="Open Sans" w:cs="Open Sans"/>
          <w:b/>
          <w:bCs/>
          <w:color w:val="3E00FF"/>
          <w:sz w:val="25"/>
          <w:szCs w:val="25"/>
          <w:lang w:eastAsia="en-AU"/>
        </w:rPr>
        <w:t>.</w:t>
      </w:r>
      <w:r w:rsidR="008E627A">
        <w:rPr>
          <w:rStyle w:val="EndnoteReference"/>
          <w:rFonts w:ascii="Open Sans" w:eastAsia="Times New Roman" w:hAnsi="Open Sans" w:cs="Open Sans"/>
          <w:b/>
          <w:bCs/>
          <w:color w:val="3E00FF"/>
          <w:sz w:val="25"/>
          <w:szCs w:val="25"/>
          <w:lang w:eastAsia="en-AU"/>
        </w:rPr>
        <w:endnoteReference w:id="9"/>
      </w:r>
      <w:r w:rsidR="00432EAB">
        <w:rPr>
          <w:rFonts w:ascii="Open Sans" w:eastAsia="Times New Roman" w:hAnsi="Open Sans" w:cs="Open Sans"/>
          <w:b/>
          <w:bCs/>
          <w:color w:val="3E00FF"/>
          <w:sz w:val="25"/>
          <w:szCs w:val="25"/>
          <w:lang w:eastAsia="en-AU"/>
        </w:rPr>
        <w:t xml:space="preserve">  </w:t>
      </w:r>
      <w:r w:rsidRPr="00CC5741">
        <w:rPr>
          <w:rFonts w:ascii="Open Sans" w:eastAsia="Times New Roman" w:hAnsi="Open Sans" w:cs="Open Sans"/>
          <w:b/>
          <w:bCs/>
          <w:color w:val="3E00FF"/>
          <w:sz w:val="25"/>
          <w:szCs w:val="25"/>
          <w:lang w:eastAsia="en-AU"/>
        </w:rPr>
        <w:t>In addition to citing the usual reasons, they argued that too many misunderstandings would arise in translations from</w:t>
      </w:r>
      <w:r w:rsidR="008F6F34">
        <w:rPr>
          <w:rFonts w:ascii="Open Sans" w:eastAsia="Times New Roman" w:hAnsi="Open Sans" w:cs="Open Sans"/>
          <w:b/>
          <w:bCs/>
          <w:color w:val="3E00FF"/>
          <w:sz w:val="25"/>
          <w:szCs w:val="25"/>
          <w:lang w:eastAsia="en-AU"/>
        </w:rPr>
        <w:t xml:space="preserve"> one </w:t>
      </w:r>
      <w:r w:rsidRPr="00CC5741">
        <w:rPr>
          <w:rFonts w:ascii="Open Sans" w:eastAsia="Times New Roman" w:hAnsi="Open Sans" w:cs="Open Sans"/>
          <w:b/>
          <w:bCs/>
          <w:color w:val="3E00FF"/>
          <w:sz w:val="25"/>
          <w:szCs w:val="25"/>
          <w:lang w:eastAsia="en-AU"/>
        </w:rPr>
        <w:t>national language into other national languages</w:t>
      </w:r>
      <w:r w:rsidR="00432EAB">
        <w:rPr>
          <w:rFonts w:ascii="Open Sans" w:eastAsia="Times New Roman" w:hAnsi="Open Sans" w:cs="Open Sans"/>
          <w:b/>
          <w:bCs/>
          <w:color w:val="3E00FF"/>
          <w:sz w:val="25"/>
          <w:szCs w:val="25"/>
          <w:lang w:eastAsia="en-AU"/>
        </w:rPr>
        <w:t xml:space="preserve">.  </w:t>
      </w:r>
    </w:p>
    <w:p w14:paraId="16015CFA" w14:textId="782BA0A3" w:rsidR="008D5A89" w:rsidRDefault="008D5A89" w:rsidP="008D5A89">
      <w:pPr>
        <w:shd w:val="clear" w:color="auto" w:fill="FFFFFF"/>
        <w:spacing w:after="0" w:line="300" w:lineRule="exact"/>
      </w:pPr>
    </w:p>
    <w:p w14:paraId="6EE343E4" w14:textId="77777777" w:rsidR="00D679B8" w:rsidRDefault="003D685C" w:rsidP="00611C88">
      <w:pPr>
        <w:shd w:val="clear" w:color="auto" w:fill="FFFFFF"/>
        <w:spacing w:after="0" w:line="300" w:lineRule="exact"/>
        <w:rPr>
          <w:rFonts w:ascii="Open Sans" w:eastAsia="Times New Roman" w:hAnsi="Open Sans" w:cs="Open Sans"/>
          <w:b/>
          <w:bCs/>
          <w:color w:val="3E00FF"/>
          <w:sz w:val="25"/>
          <w:szCs w:val="25"/>
          <w:lang w:eastAsia="en-AU"/>
        </w:rPr>
      </w:pPr>
      <w:r>
        <w:rPr>
          <w:rFonts w:ascii="Open Sans" w:eastAsia="Times New Roman" w:hAnsi="Open Sans" w:cs="Open Sans"/>
          <w:b/>
          <w:bCs/>
          <w:color w:val="3E00FF"/>
          <w:sz w:val="25"/>
          <w:szCs w:val="25"/>
          <w:lang w:eastAsia="en-AU"/>
        </w:rPr>
        <w:lastRenderedPageBreak/>
        <w:t xml:space="preserve">Inventing </w:t>
      </w:r>
      <w:r w:rsidR="004B3B25" w:rsidRPr="00795574">
        <w:rPr>
          <w:rFonts w:ascii="Open Sans" w:eastAsia="Times New Roman" w:hAnsi="Open Sans" w:cs="Open Sans"/>
          <w:b/>
          <w:bCs/>
          <w:color w:val="3E00FF"/>
          <w:sz w:val="25"/>
          <w:szCs w:val="25"/>
          <w:lang w:eastAsia="en-AU"/>
        </w:rPr>
        <w:t xml:space="preserve">a workable </w:t>
      </w:r>
      <w:r w:rsidR="00380B40">
        <w:rPr>
          <w:rFonts w:ascii="Open Sans" w:eastAsia="Times New Roman" w:hAnsi="Open Sans" w:cs="Open Sans"/>
          <w:b/>
          <w:bCs/>
          <w:color w:val="3E00FF"/>
          <w:sz w:val="25"/>
          <w:szCs w:val="25"/>
          <w:lang w:eastAsia="en-AU"/>
        </w:rPr>
        <w:t xml:space="preserve">international </w:t>
      </w:r>
      <w:r w:rsidR="004B3B25" w:rsidRPr="00795574">
        <w:rPr>
          <w:rFonts w:ascii="Open Sans" w:eastAsia="Times New Roman" w:hAnsi="Open Sans" w:cs="Open Sans"/>
          <w:b/>
          <w:bCs/>
          <w:color w:val="3E00FF"/>
          <w:sz w:val="25"/>
          <w:szCs w:val="25"/>
          <w:lang w:eastAsia="en-AU"/>
        </w:rPr>
        <w:t>language is not a trivial task</w:t>
      </w:r>
      <w:r w:rsidR="00432EAB">
        <w:rPr>
          <w:rFonts w:ascii="Open Sans" w:eastAsia="Times New Roman" w:hAnsi="Open Sans" w:cs="Open Sans"/>
          <w:b/>
          <w:bCs/>
          <w:color w:val="3E00FF"/>
          <w:sz w:val="25"/>
          <w:szCs w:val="25"/>
          <w:lang w:eastAsia="en-AU"/>
        </w:rPr>
        <w:t xml:space="preserve">.  </w:t>
      </w:r>
      <w:r w:rsidR="004B3B25" w:rsidRPr="00795574">
        <w:rPr>
          <w:rFonts w:ascii="Open Sans" w:eastAsia="Times New Roman" w:hAnsi="Open Sans" w:cs="Open Sans"/>
          <w:b/>
          <w:bCs/>
          <w:color w:val="3E00FF"/>
          <w:sz w:val="25"/>
          <w:szCs w:val="25"/>
          <w:lang w:eastAsia="en-AU"/>
        </w:rPr>
        <w:t>Isaac Newton, who is often called the father of modern science, tried to invent</w:t>
      </w:r>
      <w:r w:rsidR="00A730BE">
        <w:rPr>
          <w:rFonts w:ascii="Open Sans" w:eastAsia="Times New Roman" w:hAnsi="Open Sans" w:cs="Open Sans"/>
          <w:b/>
          <w:bCs/>
          <w:color w:val="3E00FF"/>
          <w:sz w:val="25"/>
          <w:szCs w:val="25"/>
          <w:lang w:eastAsia="en-AU"/>
        </w:rPr>
        <w:t xml:space="preserve"> one</w:t>
      </w:r>
      <w:r w:rsidR="00432EAB">
        <w:rPr>
          <w:rFonts w:ascii="Open Sans" w:eastAsia="Times New Roman" w:hAnsi="Open Sans" w:cs="Open Sans"/>
          <w:b/>
          <w:bCs/>
          <w:color w:val="3E00FF"/>
          <w:sz w:val="25"/>
          <w:szCs w:val="25"/>
          <w:lang w:eastAsia="en-AU"/>
        </w:rPr>
        <w:t xml:space="preserve">.  </w:t>
      </w:r>
      <w:r w:rsidR="004B3B25" w:rsidRPr="00795574">
        <w:rPr>
          <w:rFonts w:ascii="Open Sans" w:eastAsia="Times New Roman" w:hAnsi="Open Sans" w:cs="Open Sans"/>
          <w:b/>
          <w:bCs/>
          <w:color w:val="3E00FF"/>
          <w:sz w:val="25"/>
          <w:szCs w:val="25"/>
          <w:lang w:eastAsia="en-AU"/>
        </w:rPr>
        <w:t>However, he eventually gave up,</w:t>
      </w:r>
      <w:r>
        <w:rPr>
          <w:rFonts w:ascii="Open Sans" w:eastAsia="Times New Roman" w:hAnsi="Open Sans" w:cs="Open Sans"/>
          <w:b/>
          <w:bCs/>
          <w:color w:val="3E00FF"/>
          <w:sz w:val="25"/>
          <w:szCs w:val="25"/>
          <w:lang w:eastAsia="en-AU"/>
        </w:rPr>
        <w:t xml:space="preserve"> explaining </w:t>
      </w:r>
      <w:r w:rsidR="004B3B25" w:rsidRPr="00795574">
        <w:rPr>
          <w:rFonts w:ascii="Open Sans" w:eastAsia="Times New Roman" w:hAnsi="Open Sans" w:cs="Open Sans"/>
          <w:b/>
          <w:bCs/>
          <w:color w:val="3E00FF"/>
          <w:sz w:val="25"/>
          <w:szCs w:val="25"/>
          <w:lang w:eastAsia="en-AU"/>
        </w:rPr>
        <w:t>that it would have taken him more than a lifetime to complete</w:t>
      </w:r>
      <w:r>
        <w:rPr>
          <w:rFonts w:ascii="Open Sans" w:eastAsia="Times New Roman" w:hAnsi="Open Sans" w:cs="Open Sans"/>
          <w:b/>
          <w:bCs/>
          <w:color w:val="3E00FF"/>
          <w:sz w:val="25"/>
          <w:szCs w:val="25"/>
          <w:lang w:eastAsia="en-AU"/>
        </w:rPr>
        <w:t xml:space="preserve"> the task</w:t>
      </w:r>
      <w:r w:rsidR="00877444">
        <w:rPr>
          <w:rFonts w:ascii="Open Sans" w:eastAsia="Times New Roman" w:hAnsi="Open Sans" w:cs="Open Sans"/>
          <w:b/>
          <w:bCs/>
          <w:color w:val="3E00FF"/>
          <w:sz w:val="25"/>
          <w:szCs w:val="25"/>
          <w:lang w:eastAsia="en-AU"/>
        </w:rPr>
        <w:t xml:space="preserve">. </w:t>
      </w:r>
    </w:p>
    <w:p w14:paraId="1C0D5E67" w14:textId="77777777" w:rsidR="00EB4C4B" w:rsidRDefault="00EB4C4B" w:rsidP="00611C88">
      <w:pPr>
        <w:shd w:val="clear" w:color="auto" w:fill="FFFFFF"/>
        <w:spacing w:after="0" w:line="300" w:lineRule="exact"/>
        <w:rPr>
          <w:rFonts w:ascii="Open Sans" w:eastAsia="Times New Roman" w:hAnsi="Open Sans" w:cs="Open Sans"/>
          <w:b/>
          <w:bCs/>
          <w:color w:val="3E00FF"/>
          <w:sz w:val="25"/>
          <w:szCs w:val="25"/>
          <w:lang w:eastAsia="en-AU"/>
        </w:rPr>
      </w:pPr>
    </w:p>
    <w:p w14:paraId="7721E1B9" w14:textId="0320D09F" w:rsidR="00E07355" w:rsidRDefault="00877444" w:rsidP="00611C88">
      <w:pPr>
        <w:shd w:val="clear" w:color="auto" w:fill="FFFFFF"/>
        <w:spacing w:after="0" w:line="300" w:lineRule="exact"/>
        <w:rPr>
          <w:rFonts w:ascii="Open Sans" w:eastAsia="Times New Roman" w:hAnsi="Open Sans" w:cs="Open Sans"/>
          <w:b/>
          <w:bCs/>
          <w:color w:val="3E00FF"/>
          <w:sz w:val="25"/>
          <w:szCs w:val="25"/>
          <w:lang w:eastAsia="en-AU"/>
        </w:rPr>
      </w:pPr>
      <w:r>
        <w:rPr>
          <w:rFonts w:ascii="Open Sans" w:eastAsia="Times New Roman" w:hAnsi="Open Sans" w:cs="Open Sans"/>
          <w:b/>
          <w:bCs/>
          <w:color w:val="3E00FF"/>
          <w:sz w:val="25"/>
          <w:szCs w:val="25"/>
          <w:lang w:eastAsia="en-AU"/>
        </w:rPr>
        <w:t xml:space="preserve">Notwithstanding the </w:t>
      </w:r>
      <w:r w:rsidR="00A730BE">
        <w:rPr>
          <w:rFonts w:ascii="Open Sans" w:eastAsia="Times New Roman" w:hAnsi="Open Sans" w:cs="Open Sans"/>
          <w:b/>
          <w:bCs/>
          <w:color w:val="3E00FF"/>
          <w:sz w:val="25"/>
          <w:szCs w:val="25"/>
          <w:lang w:eastAsia="en-AU"/>
        </w:rPr>
        <w:t xml:space="preserve">serious </w:t>
      </w:r>
      <w:r>
        <w:rPr>
          <w:rFonts w:ascii="Open Sans" w:eastAsia="Times New Roman" w:hAnsi="Open Sans" w:cs="Open Sans"/>
          <w:b/>
          <w:bCs/>
          <w:color w:val="3E00FF"/>
          <w:sz w:val="25"/>
          <w:szCs w:val="25"/>
          <w:lang w:eastAsia="en-AU"/>
        </w:rPr>
        <w:t>difficulties,</w:t>
      </w:r>
      <w:r w:rsidR="00A50BA5">
        <w:rPr>
          <w:rFonts w:ascii="Open Sans" w:eastAsia="Times New Roman" w:hAnsi="Open Sans" w:cs="Open Sans"/>
          <w:b/>
          <w:bCs/>
          <w:color w:val="3E00FF"/>
          <w:sz w:val="25"/>
          <w:szCs w:val="25"/>
          <w:lang w:eastAsia="en-AU"/>
        </w:rPr>
        <w:t xml:space="preserve"> many </w:t>
      </w:r>
      <w:r w:rsidR="004B3B25" w:rsidRPr="00795574">
        <w:rPr>
          <w:rFonts w:ascii="Open Sans" w:eastAsia="Times New Roman" w:hAnsi="Open Sans" w:cs="Open Sans"/>
          <w:b/>
          <w:bCs/>
          <w:color w:val="3E00FF"/>
          <w:sz w:val="25"/>
          <w:szCs w:val="25"/>
          <w:lang w:eastAsia="en-AU"/>
        </w:rPr>
        <w:t>auxiliary international language</w:t>
      </w:r>
      <w:r w:rsidR="00A50BA5">
        <w:rPr>
          <w:rFonts w:ascii="Open Sans" w:eastAsia="Times New Roman" w:hAnsi="Open Sans" w:cs="Open Sans"/>
          <w:b/>
          <w:bCs/>
          <w:color w:val="3E00FF"/>
          <w:sz w:val="25"/>
          <w:szCs w:val="25"/>
          <w:lang w:eastAsia="en-AU"/>
        </w:rPr>
        <w:t>s</w:t>
      </w:r>
      <w:r w:rsidR="004B3B25" w:rsidRPr="00795574">
        <w:rPr>
          <w:rFonts w:ascii="Open Sans" w:eastAsia="Times New Roman" w:hAnsi="Open Sans" w:cs="Open Sans"/>
          <w:b/>
          <w:bCs/>
          <w:color w:val="3E00FF"/>
          <w:sz w:val="25"/>
          <w:szCs w:val="25"/>
          <w:lang w:eastAsia="en-AU"/>
        </w:rPr>
        <w:t xml:space="preserve"> have been</w:t>
      </w:r>
      <w:r w:rsidR="00EB4C4B">
        <w:rPr>
          <w:rFonts w:ascii="Open Sans" w:eastAsia="Times New Roman" w:hAnsi="Open Sans" w:cs="Open Sans"/>
          <w:b/>
          <w:bCs/>
          <w:color w:val="3E00FF"/>
          <w:sz w:val="25"/>
          <w:szCs w:val="25"/>
          <w:lang w:eastAsia="en-AU"/>
        </w:rPr>
        <w:t xml:space="preserve"> invented</w:t>
      </w:r>
      <w:r w:rsidR="00432EAB">
        <w:rPr>
          <w:rFonts w:ascii="Open Sans" w:eastAsia="Times New Roman" w:hAnsi="Open Sans" w:cs="Open Sans"/>
          <w:b/>
          <w:bCs/>
          <w:color w:val="3E00FF"/>
          <w:sz w:val="25"/>
          <w:szCs w:val="25"/>
          <w:lang w:eastAsia="en-AU"/>
        </w:rPr>
        <w:t xml:space="preserve">.  </w:t>
      </w:r>
      <w:r w:rsidR="004B3B25" w:rsidRPr="00795574">
        <w:rPr>
          <w:rFonts w:ascii="Open Sans" w:eastAsia="Times New Roman" w:hAnsi="Open Sans" w:cs="Open Sans"/>
          <w:b/>
          <w:bCs/>
          <w:color w:val="3E00FF"/>
          <w:sz w:val="25"/>
          <w:szCs w:val="25"/>
          <w:lang w:eastAsia="en-AU"/>
        </w:rPr>
        <w:t>The first recorded attempt, by G</w:t>
      </w:r>
      <w:r w:rsidR="00432EAB">
        <w:rPr>
          <w:rFonts w:ascii="Open Sans" w:eastAsia="Times New Roman" w:hAnsi="Open Sans" w:cs="Open Sans"/>
          <w:b/>
          <w:bCs/>
          <w:color w:val="3E00FF"/>
          <w:sz w:val="25"/>
          <w:szCs w:val="25"/>
          <w:lang w:eastAsia="en-AU"/>
        </w:rPr>
        <w:t xml:space="preserve"> </w:t>
      </w:r>
      <w:r w:rsidR="004B3B25" w:rsidRPr="00795574">
        <w:rPr>
          <w:rFonts w:ascii="Open Sans" w:eastAsia="Times New Roman" w:hAnsi="Open Sans" w:cs="Open Sans"/>
          <w:b/>
          <w:bCs/>
          <w:color w:val="3E00FF"/>
          <w:sz w:val="25"/>
          <w:szCs w:val="25"/>
          <w:lang w:eastAsia="en-AU"/>
        </w:rPr>
        <w:t>Dalgarno, was published in 1647</w:t>
      </w:r>
      <w:r w:rsidR="00432EAB">
        <w:rPr>
          <w:rFonts w:ascii="Open Sans" w:eastAsia="Times New Roman" w:hAnsi="Open Sans" w:cs="Open Sans"/>
          <w:b/>
          <w:bCs/>
          <w:color w:val="3E00FF"/>
          <w:sz w:val="25"/>
          <w:szCs w:val="25"/>
          <w:lang w:eastAsia="en-AU"/>
        </w:rPr>
        <w:t xml:space="preserve">.  </w:t>
      </w:r>
      <w:r w:rsidR="00E07355">
        <w:rPr>
          <w:rFonts w:ascii="Open Sans" w:eastAsia="Times New Roman" w:hAnsi="Open Sans" w:cs="Open Sans"/>
          <w:b/>
          <w:bCs/>
          <w:color w:val="3E00FF"/>
          <w:sz w:val="25"/>
          <w:szCs w:val="25"/>
          <w:lang w:eastAsia="en-AU"/>
        </w:rPr>
        <w:t xml:space="preserve"> </w:t>
      </w:r>
      <w:r w:rsidR="004B3B25" w:rsidRPr="00CC5741">
        <w:rPr>
          <w:rFonts w:ascii="Open Sans" w:eastAsia="Times New Roman" w:hAnsi="Open Sans" w:cs="Open Sans"/>
          <w:b/>
          <w:bCs/>
          <w:color w:val="3E00FF"/>
          <w:sz w:val="25"/>
          <w:szCs w:val="25"/>
          <w:lang w:eastAsia="en-AU"/>
        </w:rPr>
        <w:t>Some of these invented languages have been quite novel</w:t>
      </w:r>
      <w:r w:rsidR="00432EAB">
        <w:rPr>
          <w:rFonts w:ascii="Open Sans" w:eastAsia="Times New Roman" w:hAnsi="Open Sans" w:cs="Open Sans"/>
          <w:b/>
          <w:bCs/>
          <w:color w:val="3E00FF"/>
          <w:sz w:val="25"/>
          <w:szCs w:val="25"/>
          <w:lang w:eastAsia="en-AU"/>
        </w:rPr>
        <w:t xml:space="preserve">.  </w:t>
      </w:r>
      <w:r w:rsidR="004B3B25" w:rsidRPr="00CC5741">
        <w:rPr>
          <w:rFonts w:ascii="Open Sans" w:eastAsia="Times New Roman" w:hAnsi="Open Sans" w:cs="Open Sans"/>
          <w:b/>
          <w:bCs/>
          <w:color w:val="3E00FF"/>
          <w:sz w:val="25"/>
          <w:szCs w:val="25"/>
          <w:lang w:eastAsia="en-AU"/>
        </w:rPr>
        <w:t>For example, one of them, Solresol,</w:t>
      </w:r>
      <w:r w:rsidR="00A730BE">
        <w:rPr>
          <w:rFonts w:ascii="Open Sans" w:eastAsia="Times New Roman" w:hAnsi="Open Sans" w:cs="Open Sans"/>
          <w:b/>
          <w:bCs/>
          <w:color w:val="3E00FF"/>
          <w:sz w:val="25"/>
          <w:szCs w:val="25"/>
          <w:lang w:eastAsia="en-AU"/>
        </w:rPr>
        <w:t xml:space="preserve"> enables users to use </w:t>
      </w:r>
      <w:r w:rsidR="004B3B25" w:rsidRPr="00CC5741">
        <w:rPr>
          <w:rFonts w:ascii="Open Sans" w:eastAsia="Times New Roman" w:hAnsi="Open Sans" w:cs="Open Sans"/>
          <w:b/>
          <w:bCs/>
          <w:color w:val="3E00FF"/>
          <w:sz w:val="25"/>
          <w:szCs w:val="25"/>
          <w:lang w:eastAsia="en-AU"/>
        </w:rPr>
        <w:t>musical tones</w:t>
      </w:r>
      <w:r w:rsidR="00A730BE">
        <w:rPr>
          <w:rFonts w:ascii="Open Sans" w:eastAsia="Times New Roman" w:hAnsi="Open Sans" w:cs="Open Sans"/>
          <w:b/>
          <w:bCs/>
          <w:color w:val="3E00FF"/>
          <w:sz w:val="25"/>
          <w:szCs w:val="25"/>
          <w:lang w:eastAsia="en-AU"/>
        </w:rPr>
        <w:t xml:space="preserve"> that</w:t>
      </w:r>
      <w:r w:rsidR="00EB4C4B">
        <w:rPr>
          <w:rFonts w:ascii="Open Sans" w:eastAsia="Times New Roman" w:hAnsi="Open Sans" w:cs="Open Sans"/>
          <w:b/>
          <w:bCs/>
          <w:color w:val="3E00FF"/>
          <w:sz w:val="25"/>
          <w:szCs w:val="25"/>
          <w:lang w:eastAsia="en-AU"/>
        </w:rPr>
        <w:t xml:space="preserve"> enable users to </w:t>
      </w:r>
      <w:r w:rsidR="00A50BA5">
        <w:rPr>
          <w:rFonts w:ascii="Open Sans" w:eastAsia="Times New Roman" w:hAnsi="Open Sans" w:cs="Open Sans"/>
          <w:b/>
          <w:bCs/>
          <w:color w:val="3E00FF"/>
          <w:sz w:val="25"/>
          <w:szCs w:val="25"/>
          <w:lang w:eastAsia="en-AU"/>
        </w:rPr>
        <w:t>‘</w:t>
      </w:r>
      <w:r w:rsidR="004B3B25" w:rsidRPr="00CC5741">
        <w:rPr>
          <w:rFonts w:ascii="Open Sans" w:eastAsia="Times New Roman" w:hAnsi="Open Sans" w:cs="Open Sans"/>
          <w:b/>
          <w:bCs/>
          <w:color w:val="3E00FF"/>
          <w:sz w:val="25"/>
          <w:szCs w:val="25"/>
          <w:lang w:eastAsia="en-AU"/>
        </w:rPr>
        <w:t>play</w:t>
      </w:r>
      <w:r w:rsidR="00A50BA5">
        <w:rPr>
          <w:rFonts w:ascii="Open Sans" w:eastAsia="Times New Roman" w:hAnsi="Open Sans" w:cs="Open Sans"/>
          <w:b/>
          <w:bCs/>
          <w:color w:val="3E00FF"/>
          <w:sz w:val="25"/>
          <w:szCs w:val="25"/>
          <w:lang w:eastAsia="en-AU"/>
        </w:rPr>
        <w:t>’</w:t>
      </w:r>
      <w:r w:rsidR="00EB4C4B">
        <w:rPr>
          <w:rFonts w:ascii="Open Sans" w:eastAsia="Times New Roman" w:hAnsi="Open Sans" w:cs="Open Sans"/>
          <w:b/>
          <w:bCs/>
          <w:color w:val="3E00FF"/>
          <w:sz w:val="25"/>
          <w:szCs w:val="25"/>
          <w:lang w:eastAsia="en-AU"/>
        </w:rPr>
        <w:t xml:space="preserve"> words</w:t>
      </w:r>
      <w:r w:rsidR="004B3B25" w:rsidRPr="00CC5741">
        <w:rPr>
          <w:rFonts w:ascii="Open Sans" w:eastAsia="Times New Roman" w:hAnsi="Open Sans" w:cs="Open Sans"/>
          <w:b/>
          <w:bCs/>
          <w:color w:val="3E00FF"/>
          <w:sz w:val="25"/>
          <w:szCs w:val="25"/>
          <w:lang w:eastAsia="en-AU"/>
        </w:rPr>
        <w:t xml:space="preserve"> on musical instruments — or even</w:t>
      </w:r>
      <w:r w:rsidR="00A50BA5">
        <w:rPr>
          <w:rFonts w:ascii="Open Sans" w:eastAsia="Times New Roman" w:hAnsi="Open Sans" w:cs="Open Sans"/>
          <w:b/>
          <w:bCs/>
          <w:color w:val="3E00FF"/>
          <w:sz w:val="25"/>
          <w:szCs w:val="25"/>
          <w:lang w:eastAsia="en-AU"/>
        </w:rPr>
        <w:t xml:space="preserve"> to whistle them</w:t>
      </w:r>
      <w:r w:rsidR="00432EAB">
        <w:rPr>
          <w:rFonts w:ascii="Open Sans" w:eastAsia="Times New Roman" w:hAnsi="Open Sans" w:cs="Open Sans"/>
          <w:b/>
          <w:bCs/>
          <w:color w:val="3E00FF"/>
          <w:sz w:val="25"/>
          <w:szCs w:val="25"/>
          <w:lang w:eastAsia="en-AU"/>
        </w:rPr>
        <w:t xml:space="preserve">.  </w:t>
      </w:r>
    </w:p>
    <w:p w14:paraId="33041678" w14:textId="77777777" w:rsidR="00D679B8" w:rsidRDefault="00D679B8" w:rsidP="00611C88">
      <w:pPr>
        <w:shd w:val="clear" w:color="auto" w:fill="FFFFFF"/>
        <w:spacing w:after="0" w:line="300" w:lineRule="exact"/>
        <w:rPr>
          <w:rFonts w:ascii="Open Sans" w:eastAsia="Times New Roman" w:hAnsi="Open Sans" w:cs="Open Sans"/>
          <w:b/>
          <w:bCs/>
          <w:color w:val="3E00FF"/>
          <w:sz w:val="25"/>
          <w:szCs w:val="25"/>
          <w:lang w:eastAsia="en-AU"/>
        </w:rPr>
      </w:pPr>
    </w:p>
    <w:p w14:paraId="184F0161" w14:textId="5A0AE63C" w:rsidR="004B3B25" w:rsidRPr="00CC5741" w:rsidRDefault="004B3B25" w:rsidP="00611C88">
      <w:pPr>
        <w:shd w:val="clear" w:color="auto" w:fill="FFFFFF"/>
        <w:spacing w:after="0" w:line="300" w:lineRule="exact"/>
        <w:rPr>
          <w:rFonts w:ascii="Open Sans" w:eastAsia="Times New Roman" w:hAnsi="Open Sans" w:cs="Open Sans"/>
          <w:b/>
          <w:bCs/>
          <w:color w:val="3E00FF"/>
          <w:sz w:val="25"/>
          <w:szCs w:val="25"/>
          <w:lang w:eastAsia="en-AU"/>
        </w:rPr>
      </w:pPr>
      <w:r w:rsidRPr="00CC5741">
        <w:rPr>
          <w:rFonts w:ascii="Open Sans" w:eastAsia="Times New Roman" w:hAnsi="Open Sans" w:cs="Open Sans"/>
          <w:b/>
          <w:bCs/>
          <w:color w:val="3E00FF"/>
          <w:sz w:val="25"/>
          <w:szCs w:val="25"/>
          <w:lang w:eastAsia="en-AU"/>
        </w:rPr>
        <w:t>People</w:t>
      </w:r>
      <w:r w:rsidR="003D685C">
        <w:rPr>
          <w:rFonts w:ascii="Open Sans" w:eastAsia="Times New Roman" w:hAnsi="Open Sans" w:cs="Open Sans"/>
          <w:b/>
          <w:bCs/>
          <w:color w:val="3E00FF"/>
          <w:sz w:val="25"/>
          <w:szCs w:val="25"/>
          <w:lang w:eastAsia="en-AU"/>
        </w:rPr>
        <w:t xml:space="preserve"> still occasionally invent</w:t>
      </w:r>
      <w:r w:rsidR="00EB4C4B">
        <w:rPr>
          <w:rFonts w:ascii="Open Sans" w:eastAsia="Times New Roman" w:hAnsi="Open Sans" w:cs="Open Sans"/>
          <w:b/>
          <w:bCs/>
          <w:color w:val="3E00FF"/>
          <w:sz w:val="25"/>
          <w:szCs w:val="25"/>
          <w:lang w:eastAsia="en-AU"/>
        </w:rPr>
        <w:t xml:space="preserve"> yet more </w:t>
      </w:r>
      <w:r w:rsidRPr="00CC5741">
        <w:rPr>
          <w:rFonts w:ascii="Open Sans" w:eastAsia="Times New Roman" w:hAnsi="Open Sans" w:cs="Open Sans"/>
          <w:b/>
          <w:bCs/>
          <w:color w:val="3E00FF"/>
          <w:sz w:val="25"/>
          <w:szCs w:val="25"/>
          <w:lang w:eastAsia="en-AU"/>
        </w:rPr>
        <w:t>artificial languages</w:t>
      </w:r>
      <w:r w:rsidR="00432EAB">
        <w:rPr>
          <w:rFonts w:ascii="Open Sans" w:eastAsia="Times New Roman" w:hAnsi="Open Sans" w:cs="Open Sans"/>
          <w:b/>
          <w:bCs/>
          <w:color w:val="3E00FF"/>
          <w:sz w:val="25"/>
          <w:szCs w:val="25"/>
          <w:lang w:eastAsia="en-AU"/>
        </w:rPr>
        <w:t xml:space="preserve">.  </w:t>
      </w:r>
      <w:r w:rsidRPr="00CC5741">
        <w:rPr>
          <w:rFonts w:ascii="Open Sans" w:eastAsia="Times New Roman" w:hAnsi="Open Sans" w:cs="Open Sans"/>
          <w:b/>
          <w:bCs/>
          <w:color w:val="3E00FF"/>
          <w:sz w:val="25"/>
          <w:szCs w:val="25"/>
          <w:lang w:eastAsia="en-AU"/>
        </w:rPr>
        <w:t xml:space="preserve">For example, </w:t>
      </w:r>
      <w:r w:rsidR="00380B40">
        <w:rPr>
          <w:rFonts w:ascii="Open Sans" w:eastAsia="Times New Roman" w:hAnsi="Open Sans" w:cs="Open Sans"/>
          <w:b/>
          <w:bCs/>
          <w:color w:val="3E00FF"/>
          <w:sz w:val="25"/>
          <w:szCs w:val="25"/>
          <w:lang w:eastAsia="en-AU"/>
        </w:rPr>
        <w:t xml:space="preserve">the </w:t>
      </w:r>
      <w:proofErr w:type="spellStart"/>
      <w:r w:rsidRPr="00CC5741">
        <w:rPr>
          <w:rFonts w:ascii="Open Sans" w:eastAsia="Times New Roman" w:hAnsi="Open Sans" w:cs="Open Sans"/>
          <w:b/>
          <w:bCs/>
          <w:color w:val="3E00FF"/>
          <w:sz w:val="25"/>
          <w:szCs w:val="25"/>
          <w:lang w:eastAsia="en-AU"/>
        </w:rPr>
        <w:t>Verdurian</w:t>
      </w:r>
      <w:proofErr w:type="spellEnd"/>
      <w:r w:rsidRPr="00CC5741">
        <w:rPr>
          <w:rFonts w:ascii="Open Sans" w:eastAsia="Times New Roman" w:hAnsi="Open Sans" w:cs="Open Sans"/>
          <w:b/>
          <w:bCs/>
          <w:color w:val="3E00FF"/>
          <w:sz w:val="25"/>
          <w:szCs w:val="25"/>
          <w:lang w:eastAsia="en-AU"/>
        </w:rPr>
        <w:t xml:space="preserve"> </w:t>
      </w:r>
      <w:r w:rsidR="00380B40">
        <w:rPr>
          <w:rFonts w:ascii="Open Sans" w:eastAsia="Times New Roman" w:hAnsi="Open Sans" w:cs="Open Sans"/>
          <w:b/>
          <w:bCs/>
          <w:color w:val="3E00FF"/>
          <w:sz w:val="25"/>
          <w:szCs w:val="25"/>
          <w:lang w:eastAsia="en-AU"/>
        </w:rPr>
        <w:t>language</w:t>
      </w:r>
      <w:r w:rsidR="00877444">
        <w:rPr>
          <w:rFonts w:ascii="Open Sans" w:eastAsia="Times New Roman" w:hAnsi="Open Sans" w:cs="Open Sans"/>
          <w:b/>
          <w:bCs/>
          <w:color w:val="3E00FF"/>
          <w:sz w:val="25"/>
          <w:szCs w:val="25"/>
          <w:lang w:eastAsia="en-AU"/>
        </w:rPr>
        <w:t>,</w:t>
      </w:r>
      <w:r w:rsidR="00380B40">
        <w:rPr>
          <w:rFonts w:ascii="Open Sans" w:eastAsia="Times New Roman" w:hAnsi="Open Sans" w:cs="Open Sans"/>
          <w:b/>
          <w:bCs/>
          <w:color w:val="3E00FF"/>
          <w:sz w:val="25"/>
          <w:szCs w:val="25"/>
          <w:lang w:eastAsia="en-AU"/>
        </w:rPr>
        <w:t xml:space="preserve"> containing </w:t>
      </w:r>
      <w:r w:rsidR="00380B40" w:rsidRPr="00CC5741">
        <w:rPr>
          <w:rFonts w:ascii="Open Sans" w:eastAsia="Times New Roman" w:hAnsi="Open Sans" w:cs="Open Sans"/>
          <w:b/>
          <w:bCs/>
          <w:color w:val="3E00FF"/>
          <w:sz w:val="25"/>
          <w:szCs w:val="25"/>
          <w:lang w:eastAsia="en-AU"/>
        </w:rPr>
        <w:t>400,000 words</w:t>
      </w:r>
      <w:r w:rsidR="00877444">
        <w:rPr>
          <w:rFonts w:ascii="Open Sans" w:eastAsia="Times New Roman" w:hAnsi="Open Sans" w:cs="Open Sans"/>
          <w:b/>
          <w:bCs/>
          <w:color w:val="3E00FF"/>
          <w:sz w:val="25"/>
          <w:szCs w:val="25"/>
          <w:lang w:eastAsia="en-AU"/>
        </w:rPr>
        <w:t>,</w:t>
      </w:r>
      <w:r w:rsidR="00380B40" w:rsidRPr="00CC5741">
        <w:rPr>
          <w:rFonts w:ascii="Open Sans" w:eastAsia="Times New Roman" w:hAnsi="Open Sans" w:cs="Open Sans"/>
          <w:b/>
          <w:bCs/>
          <w:color w:val="3E00FF"/>
          <w:sz w:val="25"/>
          <w:szCs w:val="25"/>
          <w:lang w:eastAsia="en-AU"/>
        </w:rPr>
        <w:t xml:space="preserve"> </w:t>
      </w:r>
      <w:r w:rsidRPr="00CC5741">
        <w:rPr>
          <w:rFonts w:ascii="Open Sans" w:eastAsia="Times New Roman" w:hAnsi="Open Sans" w:cs="Open Sans"/>
          <w:b/>
          <w:bCs/>
          <w:color w:val="3E00FF"/>
          <w:sz w:val="25"/>
          <w:szCs w:val="25"/>
          <w:lang w:eastAsia="en-AU"/>
        </w:rPr>
        <w:t xml:space="preserve">was </w:t>
      </w:r>
      <w:r w:rsidR="003D685C">
        <w:rPr>
          <w:rFonts w:ascii="Open Sans" w:eastAsia="Times New Roman" w:hAnsi="Open Sans" w:cs="Open Sans"/>
          <w:b/>
          <w:bCs/>
          <w:color w:val="3E00FF"/>
          <w:sz w:val="25"/>
          <w:szCs w:val="25"/>
          <w:lang w:eastAsia="en-AU"/>
        </w:rPr>
        <w:t xml:space="preserve">recently </w:t>
      </w:r>
      <w:r w:rsidRPr="00CC5741">
        <w:rPr>
          <w:rFonts w:ascii="Open Sans" w:eastAsia="Times New Roman" w:hAnsi="Open Sans" w:cs="Open Sans"/>
          <w:b/>
          <w:bCs/>
          <w:color w:val="3E00FF"/>
          <w:sz w:val="25"/>
          <w:szCs w:val="25"/>
          <w:lang w:eastAsia="en-AU"/>
        </w:rPr>
        <w:t xml:space="preserve">created by Mark </w:t>
      </w:r>
      <w:proofErr w:type="spellStart"/>
      <w:r w:rsidRPr="00CC5741">
        <w:rPr>
          <w:rFonts w:ascii="Open Sans" w:eastAsia="Times New Roman" w:hAnsi="Open Sans" w:cs="Open Sans"/>
          <w:b/>
          <w:bCs/>
          <w:color w:val="3E00FF"/>
          <w:sz w:val="25"/>
          <w:szCs w:val="25"/>
          <w:lang w:eastAsia="en-AU"/>
        </w:rPr>
        <w:t>Rosenfelder</w:t>
      </w:r>
      <w:proofErr w:type="spellEnd"/>
      <w:r w:rsidRPr="00CC5741">
        <w:rPr>
          <w:rFonts w:ascii="Open Sans" w:eastAsia="Times New Roman" w:hAnsi="Open Sans" w:cs="Open Sans"/>
          <w:b/>
          <w:bCs/>
          <w:color w:val="3E00FF"/>
          <w:sz w:val="25"/>
          <w:szCs w:val="25"/>
          <w:lang w:eastAsia="en-AU"/>
        </w:rPr>
        <w:t xml:space="preserve"> for use in a role-playing game</w:t>
      </w:r>
      <w:r w:rsidR="00432EAB">
        <w:rPr>
          <w:rFonts w:ascii="Open Sans" w:eastAsia="Times New Roman" w:hAnsi="Open Sans" w:cs="Open Sans"/>
          <w:b/>
          <w:bCs/>
          <w:color w:val="3E00FF"/>
          <w:sz w:val="25"/>
          <w:szCs w:val="25"/>
          <w:lang w:eastAsia="en-AU"/>
        </w:rPr>
        <w:t xml:space="preserve">.  </w:t>
      </w:r>
      <w:r w:rsidR="00380B40">
        <w:rPr>
          <w:rFonts w:ascii="Open Sans" w:eastAsia="Times New Roman" w:hAnsi="Open Sans" w:cs="Open Sans"/>
          <w:b/>
          <w:bCs/>
          <w:color w:val="3E00FF"/>
          <w:sz w:val="25"/>
          <w:szCs w:val="25"/>
          <w:lang w:eastAsia="en-AU"/>
        </w:rPr>
        <w:t xml:space="preserve">For another example, the </w:t>
      </w:r>
      <w:proofErr w:type="spellStart"/>
      <w:r w:rsidRPr="00CC5741">
        <w:rPr>
          <w:rFonts w:ascii="Open Sans" w:eastAsia="Times New Roman" w:hAnsi="Open Sans" w:cs="Open Sans"/>
          <w:b/>
          <w:bCs/>
          <w:color w:val="3E00FF"/>
          <w:sz w:val="25"/>
          <w:szCs w:val="25"/>
          <w:lang w:eastAsia="en-AU"/>
        </w:rPr>
        <w:t>Na’vi</w:t>
      </w:r>
      <w:proofErr w:type="spellEnd"/>
      <w:r w:rsidRPr="00CC5741">
        <w:rPr>
          <w:rFonts w:ascii="Open Sans" w:eastAsia="Times New Roman" w:hAnsi="Open Sans" w:cs="Open Sans"/>
          <w:b/>
          <w:bCs/>
          <w:color w:val="3E00FF"/>
          <w:sz w:val="25"/>
          <w:szCs w:val="25"/>
          <w:lang w:eastAsia="en-AU"/>
        </w:rPr>
        <w:t xml:space="preserve"> language, created by </w:t>
      </w:r>
      <w:r w:rsidR="002D0E06">
        <w:rPr>
          <w:rFonts w:ascii="Open Sans" w:eastAsia="Times New Roman" w:hAnsi="Open Sans" w:cs="Open Sans"/>
          <w:b/>
          <w:bCs/>
          <w:color w:val="3E00FF"/>
          <w:sz w:val="25"/>
          <w:szCs w:val="25"/>
          <w:lang w:eastAsia="en-AU"/>
        </w:rPr>
        <w:t>Dr</w:t>
      </w:r>
      <w:r w:rsidR="00432EAB">
        <w:rPr>
          <w:rFonts w:ascii="Open Sans" w:eastAsia="Times New Roman" w:hAnsi="Open Sans" w:cs="Open Sans"/>
          <w:b/>
          <w:bCs/>
          <w:color w:val="3E00FF"/>
          <w:sz w:val="25"/>
          <w:szCs w:val="25"/>
          <w:lang w:eastAsia="en-AU"/>
        </w:rPr>
        <w:t xml:space="preserve"> </w:t>
      </w:r>
      <w:r w:rsidRPr="00CC5741">
        <w:rPr>
          <w:rFonts w:ascii="Open Sans" w:eastAsia="Times New Roman" w:hAnsi="Open Sans" w:cs="Open Sans"/>
          <w:b/>
          <w:bCs/>
          <w:color w:val="3E00FF"/>
          <w:sz w:val="25"/>
          <w:szCs w:val="25"/>
          <w:lang w:eastAsia="en-AU"/>
        </w:rPr>
        <w:t xml:space="preserve">Paul </w:t>
      </w:r>
      <w:proofErr w:type="spellStart"/>
      <w:r w:rsidRPr="00CC5741">
        <w:rPr>
          <w:rFonts w:ascii="Open Sans" w:eastAsia="Times New Roman" w:hAnsi="Open Sans" w:cs="Open Sans"/>
          <w:b/>
          <w:bCs/>
          <w:color w:val="3E00FF"/>
          <w:sz w:val="25"/>
          <w:szCs w:val="25"/>
          <w:lang w:eastAsia="en-AU"/>
        </w:rPr>
        <w:t>Frommer</w:t>
      </w:r>
      <w:proofErr w:type="spellEnd"/>
      <w:r w:rsidRPr="00CC5741">
        <w:rPr>
          <w:rFonts w:ascii="Open Sans" w:eastAsia="Times New Roman" w:hAnsi="Open Sans" w:cs="Open Sans"/>
          <w:b/>
          <w:bCs/>
          <w:color w:val="3E00FF"/>
          <w:sz w:val="25"/>
          <w:szCs w:val="25"/>
          <w:lang w:eastAsia="en-AU"/>
        </w:rPr>
        <w:t>, was used by the blue aliens in the movie </w:t>
      </w:r>
      <w:r w:rsidRPr="00CC5741">
        <w:rPr>
          <w:rFonts w:ascii="Open Sans" w:eastAsia="Times New Roman" w:hAnsi="Open Sans" w:cs="Open Sans"/>
          <w:b/>
          <w:bCs/>
          <w:i/>
          <w:iCs/>
          <w:color w:val="3E00FF"/>
          <w:sz w:val="25"/>
          <w:szCs w:val="25"/>
          <w:lang w:eastAsia="en-AU"/>
        </w:rPr>
        <w:t>Avatar</w:t>
      </w:r>
      <w:r w:rsidR="00432EAB">
        <w:rPr>
          <w:rFonts w:ascii="Open Sans" w:eastAsia="Times New Roman" w:hAnsi="Open Sans" w:cs="Open Sans"/>
          <w:b/>
          <w:bCs/>
          <w:color w:val="3E00FF"/>
          <w:sz w:val="25"/>
          <w:szCs w:val="25"/>
          <w:lang w:eastAsia="en-AU"/>
        </w:rPr>
        <w:t xml:space="preserve">.  </w:t>
      </w:r>
    </w:p>
    <w:p w14:paraId="46F5F1F1" w14:textId="77777777" w:rsidR="00CC5741" w:rsidRPr="004B3B25" w:rsidRDefault="00CC5741" w:rsidP="004B3B25">
      <w:pPr>
        <w:shd w:val="clear" w:color="auto" w:fill="FFFFFF"/>
        <w:spacing w:after="0" w:line="240" w:lineRule="auto"/>
        <w:rPr>
          <w:rFonts w:ascii="Open Sans" w:eastAsia="Times New Roman" w:hAnsi="Open Sans" w:cs="Open Sans"/>
          <w:color w:val="3E00FF"/>
          <w:sz w:val="25"/>
          <w:szCs w:val="25"/>
          <w:lang w:eastAsia="en-AU"/>
        </w:rPr>
      </w:pPr>
    </w:p>
    <w:p w14:paraId="46EBE75A" w14:textId="69EFE567" w:rsidR="003D685C" w:rsidRDefault="004B3B25" w:rsidP="00611C88">
      <w:pPr>
        <w:shd w:val="clear" w:color="auto" w:fill="FFFFFF"/>
        <w:spacing w:after="0" w:line="300" w:lineRule="exact"/>
        <w:rPr>
          <w:rFonts w:ascii="Open Sans" w:eastAsia="Times New Roman" w:hAnsi="Open Sans" w:cs="Open Sans"/>
          <w:b/>
          <w:bCs/>
          <w:color w:val="3E00FF"/>
          <w:sz w:val="25"/>
          <w:szCs w:val="25"/>
          <w:lang w:eastAsia="en-AU"/>
        </w:rPr>
      </w:pPr>
      <w:r w:rsidRPr="00CC5741">
        <w:rPr>
          <w:rFonts w:ascii="Open Sans" w:eastAsia="Times New Roman" w:hAnsi="Open Sans" w:cs="Open Sans"/>
          <w:b/>
          <w:bCs/>
          <w:color w:val="3E00FF"/>
          <w:sz w:val="25"/>
          <w:szCs w:val="25"/>
          <w:lang w:eastAsia="en-AU"/>
        </w:rPr>
        <w:t>Unfortunately,</w:t>
      </w:r>
      <w:r w:rsidR="00E07355">
        <w:rPr>
          <w:rFonts w:ascii="Open Sans" w:eastAsia="Times New Roman" w:hAnsi="Open Sans" w:cs="Open Sans"/>
          <w:b/>
          <w:bCs/>
          <w:color w:val="3E00FF"/>
          <w:sz w:val="25"/>
          <w:szCs w:val="25"/>
          <w:lang w:eastAsia="en-AU"/>
        </w:rPr>
        <w:t xml:space="preserve"> most</w:t>
      </w:r>
      <w:r w:rsidR="007B6A5A">
        <w:rPr>
          <w:rFonts w:ascii="Open Sans" w:eastAsia="Times New Roman" w:hAnsi="Open Sans" w:cs="Open Sans"/>
          <w:b/>
          <w:bCs/>
          <w:color w:val="3E00FF"/>
          <w:sz w:val="25"/>
          <w:szCs w:val="25"/>
          <w:lang w:eastAsia="en-AU"/>
        </w:rPr>
        <w:t xml:space="preserve"> such artificially created </w:t>
      </w:r>
      <w:r w:rsidRPr="00CC5741">
        <w:rPr>
          <w:rFonts w:ascii="Open Sans" w:eastAsia="Times New Roman" w:hAnsi="Open Sans" w:cs="Open Sans"/>
          <w:b/>
          <w:bCs/>
          <w:color w:val="3E00FF"/>
          <w:sz w:val="25"/>
          <w:szCs w:val="25"/>
          <w:lang w:eastAsia="en-AU"/>
        </w:rPr>
        <w:t>languages</w:t>
      </w:r>
      <w:r w:rsidR="003D685C">
        <w:rPr>
          <w:rFonts w:ascii="Open Sans" w:eastAsia="Times New Roman" w:hAnsi="Open Sans" w:cs="Open Sans"/>
          <w:b/>
          <w:bCs/>
          <w:color w:val="3E00FF"/>
          <w:sz w:val="25"/>
          <w:szCs w:val="25"/>
          <w:lang w:eastAsia="en-AU"/>
        </w:rPr>
        <w:t xml:space="preserve"> contain </w:t>
      </w:r>
      <w:r w:rsidRPr="00CC5741">
        <w:rPr>
          <w:rFonts w:ascii="Open Sans" w:eastAsia="Times New Roman" w:hAnsi="Open Sans" w:cs="Open Sans"/>
          <w:b/>
          <w:bCs/>
          <w:color w:val="3E00FF"/>
          <w:sz w:val="25"/>
          <w:szCs w:val="25"/>
          <w:lang w:eastAsia="en-AU"/>
        </w:rPr>
        <w:t>significant shortcomings</w:t>
      </w:r>
      <w:r w:rsidR="00380B40">
        <w:rPr>
          <w:rFonts w:ascii="Open Sans" w:eastAsia="Times New Roman" w:hAnsi="Open Sans" w:cs="Open Sans"/>
          <w:b/>
          <w:bCs/>
          <w:color w:val="3E00FF"/>
          <w:sz w:val="25"/>
          <w:szCs w:val="25"/>
          <w:lang w:eastAsia="en-AU"/>
        </w:rPr>
        <w:t xml:space="preserve"> that </w:t>
      </w:r>
      <w:r w:rsidRPr="00CC5741">
        <w:rPr>
          <w:rFonts w:ascii="Open Sans" w:eastAsia="Times New Roman" w:hAnsi="Open Sans" w:cs="Open Sans"/>
          <w:b/>
          <w:bCs/>
          <w:color w:val="3E00FF"/>
          <w:sz w:val="25"/>
          <w:szCs w:val="25"/>
          <w:lang w:eastAsia="en-AU"/>
        </w:rPr>
        <w:t>cause them to be rejected for sustained practical international use</w:t>
      </w:r>
      <w:r w:rsidR="00432EAB">
        <w:rPr>
          <w:rFonts w:ascii="Open Sans" w:eastAsia="Times New Roman" w:hAnsi="Open Sans" w:cs="Open Sans"/>
          <w:b/>
          <w:bCs/>
          <w:color w:val="3E00FF"/>
          <w:sz w:val="25"/>
          <w:szCs w:val="25"/>
          <w:lang w:eastAsia="en-AU"/>
        </w:rPr>
        <w:t xml:space="preserve">.  </w:t>
      </w:r>
      <w:r w:rsidRPr="00CC5741">
        <w:rPr>
          <w:rFonts w:ascii="Open Sans" w:eastAsia="Times New Roman" w:hAnsi="Open Sans" w:cs="Open Sans"/>
          <w:b/>
          <w:bCs/>
          <w:color w:val="3E00FF"/>
          <w:sz w:val="25"/>
          <w:szCs w:val="25"/>
          <w:lang w:eastAsia="en-AU"/>
        </w:rPr>
        <w:t>Only four planned international languages ever attract</w:t>
      </w:r>
      <w:r w:rsidR="00877444">
        <w:rPr>
          <w:rFonts w:ascii="Open Sans" w:eastAsia="Times New Roman" w:hAnsi="Open Sans" w:cs="Open Sans"/>
          <w:b/>
          <w:bCs/>
          <w:color w:val="3E00FF"/>
          <w:sz w:val="25"/>
          <w:szCs w:val="25"/>
          <w:lang w:eastAsia="en-AU"/>
        </w:rPr>
        <w:t xml:space="preserve">ed </w:t>
      </w:r>
      <w:r w:rsidRPr="00CC5741">
        <w:rPr>
          <w:rFonts w:ascii="Open Sans" w:eastAsia="Times New Roman" w:hAnsi="Open Sans" w:cs="Open Sans"/>
          <w:b/>
          <w:bCs/>
          <w:color w:val="3E00FF"/>
          <w:sz w:val="25"/>
          <w:szCs w:val="25"/>
          <w:lang w:eastAsia="en-AU"/>
        </w:rPr>
        <w:t>significant number</w:t>
      </w:r>
      <w:r w:rsidR="00877444">
        <w:rPr>
          <w:rFonts w:ascii="Open Sans" w:eastAsia="Times New Roman" w:hAnsi="Open Sans" w:cs="Open Sans"/>
          <w:b/>
          <w:bCs/>
          <w:color w:val="3E00FF"/>
          <w:sz w:val="25"/>
          <w:szCs w:val="25"/>
          <w:lang w:eastAsia="en-AU"/>
        </w:rPr>
        <w:t>s</w:t>
      </w:r>
      <w:r w:rsidRPr="00CC5741">
        <w:rPr>
          <w:rFonts w:ascii="Open Sans" w:eastAsia="Times New Roman" w:hAnsi="Open Sans" w:cs="Open Sans"/>
          <w:b/>
          <w:bCs/>
          <w:color w:val="3E00FF"/>
          <w:sz w:val="25"/>
          <w:szCs w:val="25"/>
          <w:lang w:eastAsia="en-AU"/>
        </w:rPr>
        <w:t xml:space="preserve"> of worldwide users</w:t>
      </w:r>
      <w:r w:rsidR="00432EAB">
        <w:rPr>
          <w:rFonts w:ascii="Open Sans" w:eastAsia="Times New Roman" w:hAnsi="Open Sans" w:cs="Open Sans"/>
          <w:b/>
          <w:bCs/>
          <w:color w:val="3E00FF"/>
          <w:sz w:val="25"/>
          <w:szCs w:val="25"/>
          <w:lang w:eastAsia="en-AU"/>
        </w:rPr>
        <w:t xml:space="preserve">.  </w:t>
      </w:r>
      <w:r w:rsidRPr="00CC5741">
        <w:rPr>
          <w:rFonts w:ascii="Open Sans" w:eastAsia="Times New Roman" w:hAnsi="Open Sans" w:cs="Open Sans"/>
          <w:b/>
          <w:bCs/>
          <w:color w:val="3E00FF"/>
          <w:sz w:val="25"/>
          <w:szCs w:val="25"/>
          <w:lang w:eastAsia="en-AU"/>
        </w:rPr>
        <w:t xml:space="preserve">These languages are </w:t>
      </w:r>
      <w:proofErr w:type="spellStart"/>
      <w:r w:rsidR="009B0E47" w:rsidRPr="009B0E47">
        <w:rPr>
          <w:rFonts w:ascii="Open Sans" w:eastAsia="Times New Roman" w:hAnsi="Open Sans" w:cs="Open Sans"/>
          <w:b/>
          <w:bCs/>
          <w:color w:val="3E00FF"/>
          <w:sz w:val="25"/>
          <w:szCs w:val="25"/>
          <w:lang w:eastAsia="en-AU"/>
        </w:rPr>
        <w:t>Volapük</w:t>
      </w:r>
      <w:proofErr w:type="spellEnd"/>
      <w:r w:rsidRPr="00CC5741">
        <w:rPr>
          <w:rFonts w:ascii="Open Sans" w:eastAsia="Times New Roman" w:hAnsi="Open Sans" w:cs="Open Sans"/>
          <w:b/>
          <w:bCs/>
          <w:color w:val="3E00FF"/>
          <w:sz w:val="25"/>
          <w:szCs w:val="25"/>
          <w:lang w:eastAsia="en-AU"/>
        </w:rPr>
        <w:t xml:space="preserve">, Esperanto, </w:t>
      </w:r>
      <w:proofErr w:type="spellStart"/>
      <w:r w:rsidRPr="00CC5741">
        <w:rPr>
          <w:rFonts w:ascii="Open Sans" w:eastAsia="Times New Roman" w:hAnsi="Open Sans" w:cs="Open Sans"/>
          <w:b/>
          <w:bCs/>
          <w:color w:val="3E00FF"/>
          <w:sz w:val="25"/>
          <w:szCs w:val="25"/>
          <w:lang w:eastAsia="en-AU"/>
        </w:rPr>
        <w:t>Ido</w:t>
      </w:r>
      <w:proofErr w:type="spellEnd"/>
      <w:r w:rsidRPr="00CC5741">
        <w:rPr>
          <w:rFonts w:ascii="Open Sans" w:eastAsia="Times New Roman" w:hAnsi="Open Sans" w:cs="Open Sans"/>
          <w:b/>
          <w:bCs/>
          <w:color w:val="3E00FF"/>
          <w:sz w:val="25"/>
          <w:szCs w:val="25"/>
          <w:lang w:eastAsia="en-AU"/>
        </w:rPr>
        <w:t>, and Interlingua</w:t>
      </w:r>
      <w:r w:rsidR="00432EAB">
        <w:rPr>
          <w:rFonts w:ascii="Open Sans" w:eastAsia="Times New Roman" w:hAnsi="Open Sans" w:cs="Open Sans"/>
          <w:b/>
          <w:bCs/>
          <w:color w:val="3E00FF"/>
          <w:sz w:val="25"/>
          <w:szCs w:val="25"/>
          <w:lang w:eastAsia="en-AU"/>
        </w:rPr>
        <w:t xml:space="preserve">.  </w:t>
      </w:r>
    </w:p>
    <w:p w14:paraId="0E8A72D3" w14:textId="77777777" w:rsidR="003D685C" w:rsidRDefault="003D685C" w:rsidP="00611C88">
      <w:pPr>
        <w:shd w:val="clear" w:color="auto" w:fill="FFFFFF"/>
        <w:spacing w:after="0" w:line="300" w:lineRule="exact"/>
        <w:rPr>
          <w:rFonts w:ascii="Open Sans" w:eastAsia="Times New Roman" w:hAnsi="Open Sans" w:cs="Open Sans"/>
          <w:b/>
          <w:bCs/>
          <w:color w:val="3E00FF"/>
          <w:sz w:val="25"/>
          <w:szCs w:val="25"/>
          <w:lang w:eastAsia="en-AU"/>
        </w:rPr>
      </w:pPr>
    </w:p>
    <w:p w14:paraId="29F4A76D" w14:textId="0805434B" w:rsidR="004B3B25" w:rsidRPr="00CC5741" w:rsidRDefault="009B0E47" w:rsidP="00611C88">
      <w:pPr>
        <w:shd w:val="clear" w:color="auto" w:fill="FFFFFF"/>
        <w:spacing w:after="0" w:line="300" w:lineRule="exact"/>
        <w:rPr>
          <w:rFonts w:ascii="Open Sans" w:eastAsia="Times New Roman" w:hAnsi="Open Sans" w:cs="Open Sans"/>
          <w:b/>
          <w:bCs/>
          <w:color w:val="3E00FF"/>
          <w:sz w:val="25"/>
          <w:szCs w:val="25"/>
          <w:lang w:eastAsia="en-AU"/>
        </w:rPr>
      </w:pPr>
      <w:proofErr w:type="spellStart"/>
      <w:r w:rsidRPr="009B0E47">
        <w:rPr>
          <w:rFonts w:ascii="Open Sans" w:eastAsia="Times New Roman" w:hAnsi="Open Sans" w:cs="Open Sans"/>
          <w:b/>
          <w:bCs/>
          <w:color w:val="3E00FF"/>
          <w:sz w:val="25"/>
          <w:szCs w:val="25"/>
          <w:lang w:eastAsia="en-AU"/>
        </w:rPr>
        <w:t>Volapük</w:t>
      </w:r>
      <w:proofErr w:type="spellEnd"/>
      <w:r w:rsidR="004B3B25" w:rsidRPr="00CC5741">
        <w:rPr>
          <w:rFonts w:ascii="Open Sans" w:eastAsia="Times New Roman" w:hAnsi="Open Sans" w:cs="Open Sans"/>
          <w:b/>
          <w:bCs/>
          <w:color w:val="3E00FF"/>
          <w:sz w:val="25"/>
          <w:szCs w:val="25"/>
          <w:lang w:eastAsia="en-AU"/>
        </w:rPr>
        <w:t xml:space="preserve"> was developed before Esperanto but fell into disuse with the advent of Esperanto, which was acknowledged as being significantly superior</w:t>
      </w:r>
      <w:r w:rsidR="00432EAB">
        <w:rPr>
          <w:rFonts w:ascii="Open Sans" w:eastAsia="Times New Roman" w:hAnsi="Open Sans" w:cs="Open Sans"/>
          <w:b/>
          <w:bCs/>
          <w:color w:val="3E00FF"/>
          <w:sz w:val="25"/>
          <w:szCs w:val="25"/>
          <w:lang w:eastAsia="en-AU"/>
        </w:rPr>
        <w:t xml:space="preserve">.  </w:t>
      </w:r>
      <w:proofErr w:type="spellStart"/>
      <w:r w:rsidRPr="009B0E47">
        <w:rPr>
          <w:rFonts w:ascii="Open Sans" w:eastAsia="Times New Roman" w:hAnsi="Open Sans" w:cs="Open Sans"/>
          <w:b/>
          <w:bCs/>
          <w:color w:val="3E00FF"/>
          <w:sz w:val="25"/>
          <w:szCs w:val="25"/>
          <w:lang w:eastAsia="en-AU"/>
        </w:rPr>
        <w:t>Volapük</w:t>
      </w:r>
      <w:proofErr w:type="spellEnd"/>
      <w:r w:rsidR="004B3B25" w:rsidRPr="00CC5741">
        <w:rPr>
          <w:rFonts w:ascii="Open Sans" w:eastAsia="Times New Roman" w:hAnsi="Open Sans" w:cs="Open Sans"/>
          <w:b/>
          <w:bCs/>
          <w:color w:val="3E00FF"/>
          <w:sz w:val="25"/>
          <w:szCs w:val="25"/>
          <w:lang w:eastAsia="en-AU"/>
        </w:rPr>
        <w:t xml:space="preserve"> </w:t>
      </w:r>
      <w:r>
        <w:rPr>
          <w:rFonts w:ascii="Open Sans" w:eastAsia="Times New Roman" w:hAnsi="Open Sans" w:cs="Open Sans"/>
          <w:b/>
          <w:bCs/>
          <w:color w:val="3E00FF"/>
          <w:sz w:val="25"/>
          <w:szCs w:val="25"/>
          <w:lang w:eastAsia="en-AU"/>
        </w:rPr>
        <w:t>i</w:t>
      </w:r>
      <w:r w:rsidR="004B3B25" w:rsidRPr="00CC5741">
        <w:rPr>
          <w:rFonts w:ascii="Open Sans" w:eastAsia="Times New Roman" w:hAnsi="Open Sans" w:cs="Open Sans"/>
          <w:b/>
          <w:bCs/>
          <w:color w:val="3E00FF"/>
          <w:sz w:val="25"/>
          <w:szCs w:val="25"/>
          <w:lang w:eastAsia="en-AU"/>
        </w:rPr>
        <w:t>s mainly an amalgam of English and German</w:t>
      </w:r>
      <w:r w:rsidR="00432EAB">
        <w:rPr>
          <w:rFonts w:ascii="Open Sans" w:eastAsia="Times New Roman" w:hAnsi="Open Sans" w:cs="Open Sans"/>
          <w:b/>
          <w:bCs/>
          <w:color w:val="3E00FF"/>
          <w:sz w:val="25"/>
          <w:szCs w:val="25"/>
          <w:lang w:eastAsia="en-AU"/>
        </w:rPr>
        <w:t xml:space="preserve">.  </w:t>
      </w:r>
      <w:r w:rsidR="003D685C">
        <w:rPr>
          <w:rFonts w:ascii="Open Sans" w:eastAsia="Times New Roman" w:hAnsi="Open Sans" w:cs="Open Sans"/>
          <w:b/>
          <w:bCs/>
          <w:color w:val="3E00FF"/>
          <w:sz w:val="25"/>
          <w:szCs w:val="25"/>
          <w:lang w:eastAsia="en-AU"/>
        </w:rPr>
        <w:t xml:space="preserve">No </w:t>
      </w:r>
      <w:r w:rsidR="004B3B25" w:rsidRPr="00CC5741">
        <w:rPr>
          <w:rFonts w:ascii="Open Sans" w:eastAsia="Times New Roman" w:hAnsi="Open Sans" w:cs="Open Sans"/>
          <w:b/>
          <w:bCs/>
          <w:color w:val="3E00FF"/>
          <w:sz w:val="25"/>
          <w:szCs w:val="25"/>
          <w:lang w:eastAsia="en-AU"/>
        </w:rPr>
        <w:t xml:space="preserve">material </w:t>
      </w:r>
      <w:r w:rsidR="00D64AAB">
        <w:rPr>
          <w:rFonts w:ascii="Open Sans" w:eastAsia="Times New Roman" w:hAnsi="Open Sans" w:cs="Open Sans"/>
          <w:b/>
          <w:bCs/>
          <w:color w:val="3E00FF"/>
          <w:sz w:val="25"/>
          <w:szCs w:val="25"/>
          <w:lang w:eastAsia="en-AU"/>
        </w:rPr>
        <w:t xml:space="preserve">has been published </w:t>
      </w:r>
      <w:r w:rsidR="004B3B25" w:rsidRPr="00CC5741">
        <w:rPr>
          <w:rFonts w:ascii="Open Sans" w:eastAsia="Times New Roman" w:hAnsi="Open Sans" w:cs="Open Sans"/>
          <w:b/>
          <w:bCs/>
          <w:color w:val="3E00FF"/>
          <w:sz w:val="25"/>
          <w:szCs w:val="25"/>
          <w:lang w:eastAsia="en-AU"/>
        </w:rPr>
        <w:t>in that language</w:t>
      </w:r>
      <w:r w:rsidR="00D64AAB">
        <w:rPr>
          <w:rFonts w:ascii="Open Sans" w:eastAsia="Times New Roman" w:hAnsi="Open Sans" w:cs="Open Sans"/>
          <w:b/>
          <w:bCs/>
          <w:color w:val="3E00FF"/>
          <w:sz w:val="25"/>
          <w:szCs w:val="25"/>
          <w:lang w:eastAsia="en-AU"/>
        </w:rPr>
        <w:t xml:space="preserve"> since </w:t>
      </w:r>
      <w:r w:rsidR="00E16562">
        <w:rPr>
          <w:rFonts w:ascii="Open Sans" w:eastAsia="Times New Roman" w:hAnsi="Open Sans" w:cs="Open Sans"/>
          <w:b/>
          <w:bCs/>
          <w:color w:val="3E00FF"/>
          <w:sz w:val="25"/>
          <w:szCs w:val="25"/>
          <w:lang w:eastAsia="en-AU"/>
        </w:rPr>
        <w:t>1</w:t>
      </w:r>
      <w:r w:rsidR="004B3B25" w:rsidRPr="00CC5741">
        <w:rPr>
          <w:rFonts w:ascii="Open Sans" w:eastAsia="Times New Roman" w:hAnsi="Open Sans" w:cs="Open Sans"/>
          <w:b/>
          <w:bCs/>
          <w:color w:val="3E00FF"/>
          <w:sz w:val="25"/>
          <w:szCs w:val="25"/>
          <w:lang w:eastAsia="en-AU"/>
        </w:rPr>
        <w:t>954</w:t>
      </w:r>
      <w:r w:rsidR="002912C7">
        <w:rPr>
          <w:rFonts w:ascii="Open Sans" w:eastAsia="Times New Roman" w:hAnsi="Open Sans" w:cs="Open Sans"/>
          <w:b/>
          <w:bCs/>
          <w:color w:val="3E00FF"/>
          <w:sz w:val="25"/>
          <w:szCs w:val="25"/>
          <w:lang w:eastAsia="en-AU"/>
        </w:rPr>
        <w:t xml:space="preserve"> and, a</w:t>
      </w:r>
      <w:r w:rsidR="00E16562">
        <w:rPr>
          <w:rFonts w:ascii="Open Sans" w:eastAsia="Times New Roman" w:hAnsi="Open Sans" w:cs="Open Sans"/>
          <w:b/>
          <w:bCs/>
          <w:color w:val="3E00FF"/>
          <w:sz w:val="25"/>
          <w:szCs w:val="25"/>
          <w:lang w:eastAsia="en-AU"/>
        </w:rPr>
        <w:t xml:space="preserve">ccording to the </w:t>
      </w:r>
      <w:proofErr w:type="spellStart"/>
      <w:r w:rsidR="00E16562">
        <w:rPr>
          <w:rFonts w:ascii="Open Sans" w:eastAsia="Times New Roman" w:hAnsi="Open Sans" w:cs="Open Sans"/>
          <w:b/>
          <w:bCs/>
          <w:color w:val="3E00FF"/>
          <w:sz w:val="25"/>
          <w:szCs w:val="25"/>
          <w:lang w:eastAsia="en-AU"/>
        </w:rPr>
        <w:t>O</w:t>
      </w:r>
      <w:r w:rsidR="00E16562" w:rsidRPr="00E16562">
        <w:rPr>
          <w:rFonts w:ascii="Open Sans" w:eastAsia="Times New Roman" w:hAnsi="Open Sans" w:cs="Open Sans"/>
          <w:b/>
          <w:bCs/>
          <w:color w:val="3E00FF"/>
          <w:sz w:val="25"/>
          <w:szCs w:val="25"/>
          <w:lang w:eastAsia="en-AU"/>
        </w:rPr>
        <w:t>mniglot</w:t>
      </w:r>
      <w:proofErr w:type="spellEnd"/>
      <w:r w:rsidR="00E16562">
        <w:rPr>
          <w:rFonts w:ascii="Open Sans" w:eastAsia="Times New Roman" w:hAnsi="Open Sans" w:cs="Open Sans"/>
          <w:b/>
          <w:bCs/>
          <w:color w:val="3E00FF"/>
          <w:sz w:val="25"/>
          <w:szCs w:val="25"/>
          <w:lang w:eastAsia="en-AU"/>
        </w:rPr>
        <w:t xml:space="preserve"> website</w:t>
      </w:r>
      <w:r w:rsidR="002912C7">
        <w:rPr>
          <w:rFonts w:ascii="Open Sans" w:eastAsia="Times New Roman" w:hAnsi="Open Sans" w:cs="Open Sans"/>
          <w:b/>
          <w:bCs/>
          <w:color w:val="3E00FF"/>
          <w:sz w:val="25"/>
          <w:szCs w:val="25"/>
          <w:lang w:eastAsia="en-AU"/>
        </w:rPr>
        <w:t>,</w:t>
      </w:r>
      <w:r w:rsidR="00E16562">
        <w:rPr>
          <w:rFonts w:ascii="Open Sans" w:eastAsia="Times New Roman" w:hAnsi="Open Sans" w:cs="Open Sans"/>
          <w:b/>
          <w:bCs/>
          <w:color w:val="3E00FF"/>
          <w:sz w:val="25"/>
          <w:szCs w:val="25"/>
          <w:lang w:eastAsia="en-AU"/>
        </w:rPr>
        <w:t xml:space="preserve"> only about</w:t>
      </w:r>
      <w:r w:rsidR="00E16562" w:rsidRPr="00E16562">
        <w:rPr>
          <w:rFonts w:ascii="Open Sans" w:eastAsia="Times New Roman" w:hAnsi="Open Sans" w:cs="Open Sans"/>
          <w:b/>
          <w:bCs/>
          <w:color w:val="3E00FF"/>
          <w:sz w:val="25"/>
          <w:szCs w:val="25"/>
          <w:lang w:eastAsia="en-AU"/>
        </w:rPr>
        <w:t xml:space="preserve"> 20 </w:t>
      </w:r>
      <w:r w:rsidR="00E16562">
        <w:rPr>
          <w:rFonts w:ascii="Open Sans" w:eastAsia="Times New Roman" w:hAnsi="Open Sans" w:cs="Open Sans"/>
          <w:b/>
          <w:bCs/>
          <w:color w:val="3E00FF"/>
          <w:sz w:val="25"/>
          <w:szCs w:val="25"/>
          <w:lang w:eastAsia="en-AU"/>
        </w:rPr>
        <w:t>to</w:t>
      </w:r>
      <w:r w:rsidR="00E16562" w:rsidRPr="00E16562">
        <w:rPr>
          <w:rFonts w:ascii="Open Sans" w:eastAsia="Times New Roman" w:hAnsi="Open Sans" w:cs="Open Sans"/>
          <w:b/>
          <w:bCs/>
          <w:color w:val="3E00FF"/>
          <w:sz w:val="25"/>
          <w:szCs w:val="25"/>
          <w:lang w:eastAsia="en-AU"/>
        </w:rPr>
        <w:t xml:space="preserve"> 30 people </w:t>
      </w:r>
      <w:r w:rsidR="00E16562">
        <w:rPr>
          <w:rFonts w:ascii="Open Sans" w:eastAsia="Times New Roman" w:hAnsi="Open Sans" w:cs="Open Sans"/>
          <w:b/>
          <w:bCs/>
          <w:color w:val="3E00FF"/>
          <w:sz w:val="25"/>
          <w:szCs w:val="25"/>
          <w:lang w:eastAsia="en-AU"/>
        </w:rPr>
        <w:t xml:space="preserve">still </w:t>
      </w:r>
      <w:r w:rsidR="00E16562" w:rsidRPr="00E16562">
        <w:rPr>
          <w:rFonts w:ascii="Open Sans" w:eastAsia="Times New Roman" w:hAnsi="Open Sans" w:cs="Open Sans"/>
          <w:b/>
          <w:bCs/>
          <w:color w:val="3E00FF"/>
          <w:sz w:val="25"/>
          <w:szCs w:val="25"/>
          <w:lang w:eastAsia="en-AU"/>
        </w:rPr>
        <w:t>speak the language.</w:t>
      </w:r>
    </w:p>
    <w:p w14:paraId="46E3DCF2" w14:textId="77777777" w:rsidR="00CC5741" w:rsidRPr="004B3B25" w:rsidRDefault="00CC5741" w:rsidP="004B3B25">
      <w:pPr>
        <w:shd w:val="clear" w:color="auto" w:fill="FFFFFF"/>
        <w:spacing w:after="0" w:line="240" w:lineRule="auto"/>
        <w:rPr>
          <w:rFonts w:ascii="Open Sans" w:eastAsia="Times New Roman" w:hAnsi="Open Sans" w:cs="Open Sans"/>
          <w:color w:val="3E00FF"/>
          <w:sz w:val="25"/>
          <w:szCs w:val="25"/>
          <w:lang w:eastAsia="en-AU"/>
        </w:rPr>
      </w:pPr>
    </w:p>
    <w:p w14:paraId="29C7DB7D" w14:textId="3DDA56C3" w:rsidR="004B3B25" w:rsidRPr="00795574" w:rsidRDefault="004B3B25" w:rsidP="00AC5334">
      <w:pPr>
        <w:shd w:val="clear" w:color="auto" w:fill="FFFFFF"/>
        <w:spacing w:after="0" w:line="300" w:lineRule="exact"/>
        <w:rPr>
          <w:rFonts w:ascii="Open Sans" w:eastAsia="Times New Roman" w:hAnsi="Open Sans" w:cs="Open Sans"/>
          <w:b/>
          <w:bCs/>
          <w:color w:val="3E00FF"/>
          <w:sz w:val="25"/>
          <w:szCs w:val="25"/>
          <w:lang w:eastAsia="en-AU"/>
        </w:rPr>
      </w:pPr>
      <w:r w:rsidRPr="00795574">
        <w:rPr>
          <w:rFonts w:ascii="Open Sans" w:eastAsia="Times New Roman" w:hAnsi="Open Sans" w:cs="Open Sans"/>
          <w:b/>
          <w:bCs/>
          <w:color w:val="3E00FF"/>
          <w:sz w:val="25"/>
          <w:szCs w:val="25"/>
          <w:lang w:eastAsia="en-AU"/>
        </w:rPr>
        <w:t>Interlingua is primarily a written language, and its pronunciation system</w:t>
      </w:r>
      <w:r w:rsidR="003D685C">
        <w:rPr>
          <w:rFonts w:ascii="Open Sans" w:eastAsia="Times New Roman" w:hAnsi="Open Sans" w:cs="Open Sans"/>
          <w:b/>
          <w:bCs/>
          <w:color w:val="3E00FF"/>
          <w:sz w:val="25"/>
          <w:szCs w:val="25"/>
          <w:lang w:eastAsia="en-AU"/>
        </w:rPr>
        <w:t xml:space="preserve"> was never </w:t>
      </w:r>
      <w:r w:rsidRPr="00795574">
        <w:rPr>
          <w:rFonts w:ascii="Open Sans" w:eastAsia="Times New Roman" w:hAnsi="Open Sans" w:cs="Open Sans"/>
          <w:b/>
          <w:bCs/>
          <w:color w:val="3E00FF"/>
          <w:sz w:val="25"/>
          <w:szCs w:val="25"/>
          <w:lang w:eastAsia="en-AU"/>
        </w:rPr>
        <w:t>completely settled</w:t>
      </w:r>
      <w:r w:rsidR="00432EAB">
        <w:rPr>
          <w:rFonts w:ascii="Open Sans" w:eastAsia="Times New Roman" w:hAnsi="Open Sans" w:cs="Open Sans"/>
          <w:b/>
          <w:bCs/>
          <w:color w:val="3E00FF"/>
          <w:sz w:val="25"/>
          <w:szCs w:val="25"/>
          <w:lang w:eastAsia="en-AU"/>
        </w:rPr>
        <w:t xml:space="preserve">.  </w:t>
      </w:r>
      <w:r w:rsidRPr="00795574">
        <w:rPr>
          <w:rFonts w:ascii="Open Sans" w:eastAsia="Times New Roman" w:hAnsi="Open Sans" w:cs="Open Sans"/>
          <w:b/>
          <w:bCs/>
          <w:color w:val="3E00FF"/>
          <w:sz w:val="25"/>
          <w:szCs w:val="25"/>
          <w:lang w:eastAsia="en-AU"/>
        </w:rPr>
        <w:t xml:space="preserve">In 2000, the Interlingua Institute, which </w:t>
      </w:r>
      <w:r w:rsidR="00D64AAB">
        <w:rPr>
          <w:rFonts w:ascii="Open Sans" w:eastAsia="Times New Roman" w:hAnsi="Open Sans" w:cs="Open Sans"/>
          <w:b/>
          <w:bCs/>
          <w:color w:val="3E00FF"/>
          <w:sz w:val="25"/>
          <w:szCs w:val="25"/>
          <w:lang w:eastAsia="en-AU"/>
        </w:rPr>
        <w:t xml:space="preserve">had </w:t>
      </w:r>
      <w:r w:rsidRPr="00795574">
        <w:rPr>
          <w:rFonts w:ascii="Open Sans" w:eastAsia="Times New Roman" w:hAnsi="Open Sans" w:cs="Open Sans"/>
          <w:b/>
          <w:bCs/>
          <w:color w:val="3E00FF"/>
          <w:sz w:val="25"/>
          <w:szCs w:val="25"/>
          <w:lang w:eastAsia="en-AU"/>
        </w:rPr>
        <w:t>promoted it, was dissolved</w:t>
      </w:r>
      <w:r w:rsidR="00432EAB">
        <w:rPr>
          <w:rFonts w:ascii="Open Sans" w:eastAsia="Times New Roman" w:hAnsi="Open Sans" w:cs="Open Sans"/>
          <w:b/>
          <w:bCs/>
          <w:color w:val="3E00FF"/>
          <w:sz w:val="25"/>
          <w:szCs w:val="25"/>
          <w:lang w:eastAsia="en-AU"/>
        </w:rPr>
        <w:t xml:space="preserve">.  </w:t>
      </w:r>
      <w:r w:rsidRPr="00795574">
        <w:rPr>
          <w:rFonts w:ascii="Open Sans" w:eastAsia="Times New Roman" w:hAnsi="Open Sans" w:cs="Open Sans"/>
          <w:b/>
          <w:bCs/>
          <w:color w:val="3E00FF"/>
          <w:sz w:val="25"/>
          <w:szCs w:val="25"/>
          <w:lang w:eastAsia="en-AU"/>
        </w:rPr>
        <w:t xml:space="preserve">There does not </w:t>
      </w:r>
      <w:r w:rsidR="003D685C">
        <w:rPr>
          <w:rFonts w:ascii="Open Sans" w:eastAsia="Times New Roman" w:hAnsi="Open Sans" w:cs="Open Sans"/>
          <w:b/>
          <w:bCs/>
          <w:color w:val="3E00FF"/>
          <w:sz w:val="25"/>
          <w:szCs w:val="25"/>
          <w:lang w:eastAsia="en-AU"/>
        </w:rPr>
        <w:t xml:space="preserve">now </w:t>
      </w:r>
      <w:r w:rsidRPr="00795574">
        <w:rPr>
          <w:rFonts w:ascii="Open Sans" w:eastAsia="Times New Roman" w:hAnsi="Open Sans" w:cs="Open Sans"/>
          <w:b/>
          <w:bCs/>
          <w:color w:val="3E00FF"/>
          <w:sz w:val="25"/>
          <w:szCs w:val="25"/>
          <w:lang w:eastAsia="en-AU"/>
        </w:rPr>
        <w:t>seem to be any international body</w:t>
      </w:r>
      <w:r w:rsidR="006E63B7">
        <w:rPr>
          <w:rFonts w:ascii="Open Sans" w:eastAsia="Times New Roman" w:hAnsi="Open Sans" w:cs="Open Sans"/>
          <w:b/>
          <w:bCs/>
          <w:color w:val="3E00FF"/>
          <w:sz w:val="25"/>
          <w:szCs w:val="25"/>
          <w:lang w:eastAsia="en-AU"/>
        </w:rPr>
        <w:t xml:space="preserve"> promoting </w:t>
      </w:r>
      <w:r w:rsidRPr="00795574">
        <w:rPr>
          <w:rFonts w:ascii="Open Sans" w:eastAsia="Times New Roman" w:hAnsi="Open Sans" w:cs="Open Sans"/>
          <w:b/>
          <w:bCs/>
          <w:color w:val="3E00FF"/>
          <w:sz w:val="25"/>
          <w:szCs w:val="25"/>
          <w:lang w:eastAsia="en-AU"/>
        </w:rPr>
        <w:t>it, although there</w:t>
      </w:r>
      <w:r w:rsidR="00E07355">
        <w:rPr>
          <w:rFonts w:ascii="Open Sans" w:eastAsia="Times New Roman" w:hAnsi="Open Sans" w:cs="Open Sans"/>
          <w:b/>
          <w:bCs/>
          <w:color w:val="3E00FF"/>
          <w:sz w:val="25"/>
          <w:szCs w:val="25"/>
          <w:lang w:eastAsia="en-AU"/>
        </w:rPr>
        <w:t xml:space="preserve"> is still </w:t>
      </w:r>
      <w:r w:rsidRPr="00795574">
        <w:rPr>
          <w:rFonts w:ascii="Open Sans" w:eastAsia="Times New Roman" w:hAnsi="Open Sans" w:cs="Open Sans"/>
          <w:b/>
          <w:bCs/>
          <w:color w:val="3E00FF"/>
          <w:sz w:val="25"/>
          <w:szCs w:val="25"/>
          <w:lang w:eastAsia="en-AU"/>
        </w:rPr>
        <w:t>an American Interlingua Society.</w:t>
      </w:r>
      <w:r w:rsidR="00E07355">
        <w:rPr>
          <w:rFonts w:ascii="Open Sans" w:eastAsia="Times New Roman" w:hAnsi="Open Sans" w:cs="Open Sans"/>
          <w:b/>
          <w:bCs/>
          <w:color w:val="3E00FF"/>
          <w:sz w:val="25"/>
          <w:szCs w:val="25"/>
          <w:lang w:eastAsia="en-AU"/>
        </w:rPr>
        <w:t xml:space="preserve">  The elimination of </w:t>
      </w:r>
      <w:r w:rsidR="00E07355" w:rsidRPr="00795574">
        <w:rPr>
          <w:rFonts w:ascii="Open Sans" w:eastAsia="Times New Roman" w:hAnsi="Open Sans" w:cs="Open Sans"/>
          <w:b/>
          <w:bCs/>
          <w:color w:val="3E00FF"/>
          <w:sz w:val="25"/>
          <w:szCs w:val="25"/>
          <w:lang w:eastAsia="en-AU"/>
        </w:rPr>
        <w:t>Interlingua</w:t>
      </w:r>
      <w:r w:rsidR="00E07355">
        <w:rPr>
          <w:rFonts w:ascii="Open Sans" w:eastAsia="Times New Roman" w:hAnsi="Open Sans" w:cs="Open Sans"/>
          <w:b/>
          <w:bCs/>
          <w:color w:val="3E00FF"/>
          <w:sz w:val="25"/>
          <w:szCs w:val="25"/>
          <w:lang w:eastAsia="en-AU"/>
        </w:rPr>
        <w:t xml:space="preserve"> </w:t>
      </w:r>
      <w:r w:rsidR="001A49FB">
        <w:rPr>
          <w:rFonts w:ascii="Open Sans" w:eastAsia="Times New Roman" w:hAnsi="Open Sans" w:cs="Open Sans"/>
          <w:b/>
          <w:bCs/>
          <w:color w:val="3E00FF"/>
          <w:sz w:val="25"/>
          <w:szCs w:val="25"/>
          <w:lang w:eastAsia="en-AU"/>
        </w:rPr>
        <w:t xml:space="preserve">leaves only Esperanto and </w:t>
      </w:r>
      <w:proofErr w:type="spellStart"/>
      <w:r w:rsidR="001A49FB">
        <w:rPr>
          <w:rFonts w:ascii="Open Sans" w:eastAsia="Times New Roman" w:hAnsi="Open Sans" w:cs="Open Sans"/>
          <w:b/>
          <w:bCs/>
          <w:color w:val="3E00FF"/>
          <w:sz w:val="25"/>
          <w:szCs w:val="25"/>
          <w:lang w:eastAsia="en-AU"/>
        </w:rPr>
        <w:t>Ido</w:t>
      </w:r>
      <w:proofErr w:type="spellEnd"/>
      <w:r w:rsidR="001A49FB">
        <w:rPr>
          <w:rFonts w:ascii="Open Sans" w:eastAsia="Times New Roman" w:hAnsi="Open Sans" w:cs="Open Sans"/>
          <w:b/>
          <w:bCs/>
          <w:color w:val="3E00FF"/>
          <w:sz w:val="25"/>
          <w:szCs w:val="25"/>
          <w:lang w:eastAsia="en-AU"/>
        </w:rPr>
        <w:t>.</w:t>
      </w:r>
    </w:p>
    <w:p w14:paraId="4EA86B82" w14:textId="7949EFCB" w:rsidR="00CC5741" w:rsidRDefault="00CC5741" w:rsidP="004B3B25">
      <w:pPr>
        <w:shd w:val="clear" w:color="auto" w:fill="FFFFFF"/>
        <w:spacing w:after="0" w:line="240" w:lineRule="auto"/>
        <w:rPr>
          <w:rFonts w:ascii="Open Sans" w:eastAsia="Times New Roman" w:hAnsi="Open Sans" w:cs="Open Sans"/>
          <w:color w:val="3E00FF"/>
          <w:sz w:val="25"/>
          <w:szCs w:val="25"/>
          <w:lang w:eastAsia="en-AU"/>
        </w:rPr>
      </w:pPr>
    </w:p>
    <w:p w14:paraId="733C0A8C" w14:textId="33408220" w:rsidR="004B3B25" w:rsidRPr="00795574" w:rsidRDefault="004B3B25" w:rsidP="00AC5334">
      <w:pPr>
        <w:shd w:val="clear" w:color="auto" w:fill="FFFFFF"/>
        <w:spacing w:after="0" w:line="300" w:lineRule="exact"/>
        <w:rPr>
          <w:rFonts w:ascii="Open Sans" w:eastAsia="Times New Roman" w:hAnsi="Open Sans" w:cs="Open Sans"/>
          <w:b/>
          <w:bCs/>
          <w:color w:val="3E00FF"/>
          <w:sz w:val="25"/>
          <w:szCs w:val="25"/>
          <w:lang w:eastAsia="en-AU"/>
        </w:rPr>
      </w:pPr>
      <w:r w:rsidRPr="00795574">
        <w:rPr>
          <w:rFonts w:ascii="Open Sans" w:eastAsia="Times New Roman" w:hAnsi="Open Sans" w:cs="Open Sans"/>
          <w:b/>
          <w:bCs/>
          <w:color w:val="3E00FF"/>
          <w:sz w:val="25"/>
          <w:szCs w:val="25"/>
          <w:lang w:eastAsia="en-AU"/>
        </w:rPr>
        <w:t xml:space="preserve">Although most people have at least heard of Esperanto, far fewer realize that </w:t>
      </w:r>
      <w:proofErr w:type="spellStart"/>
      <w:r w:rsidRPr="00795574">
        <w:rPr>
          <w:rFonts w:ascii="Open Sans" w:eastAsia="Times New Roman" w:hAnsi="Open Sans" w:cs="Open Sans"/>
          <w:b/>
          <w:bCs/>
          <w:color w:val="3E00FF"/>
          <w:sz w:val="25"/>
          <w:szCs w:val="25"/>
          <w:lang w:eastAsia="en-AU"/>
        </w:rPr>
        <w:t>Ido</w:t>
      </w:r>
      <w:proofErr w:type="spellEnd"/>
      <w:r w:rsidRPr="00795574">
        <w:rPr>
          <w:rFonts w:ascii="Open Sans" w:eastAsia="Times New Roman" w:hAnsi="Open Sans" w:cs="Open Sans"/>
          <w:b/>
          <w:bCs/>
          <w:color w:val="3E00FF"/>
          <w:sz w:val="25"/>
          <w:szCs w:val="25"/>
          <w:lang w:eastAsia="en-AU"/>
        </w:rPr>
        <w:t xml:space="preserve"> has existed for nearly as long</w:t>
      </w:r>
      <w:r w:rsidR="006E63B7" w:rsidRPr="006E63B7">
        <w:rPr>
          <w:rFonts w:ascii="Open Sans" w:eastAsia="Times New Roman" w:hAnsi="Open Sans" w:cs="Open Sans"/>
          <w:b/>
          <w:bCs/>
          <w:color w:val="3E00FF"/>
          <w:sz w:val="25"/>
          <w:szCs w:val="25"/>
          <w:lang w:eastAsia="en-AU"/>
        </w:rPr>
        <w:t xml:space="preserve"> </w:t>
      </w:r>
      <w:r w:rsidR="007B6A5A">
        <w:rPr>
          <w:rFonts w:ascii="Open Sans" w:eastAsia="Times New Roman" w:hAnsi="Open Sans" w:cs="Open Sans"/>
          <w:b/>
          <w:bCs/>
          <w:color w:val="3E00FF"/>
          <w:sz w:val="25"/>
          <w:szCs w:val="25"/>
          <w:lang w:eastAsia="en-AU"/>
        </w:rPr>
        <w:t xml:space="preserve">— </w:t>
      </w:r>
      <w:r w:rsidR="006E63B7">
        <w:rPr>
          <w:rFonts w:ascii="Open Sans" w:eastAsia="Times New Roman" w:hAnsi="Open Sans" w:cs="Open Sans"/>
          <w:b/>
          <w:bCs/>
          <w:color w:val="3E00FF"/>
          <w:sz w:val="25"/>
          <w:szCs w:val="25"/>
          <w:lang w:eastAsia="en-AU"/>
        </w:rPr>
        <w:t xml:space="preserve">and </w:t>
      </w:r>
      <w:r w:rsidR="001A49FB">
        <w:rPr>
          <w:rFonts w:ascii="Open Sans" w:eastAsia="Times New Roman" w:hAnsi="Open Sans" w:cs="Open Sans"/>
          <w:b/>
          <w:bCs/>
          <w:color w:val="3E00FF"/>
          <w:sz w:val="25"/>
          <w:szCs w:val="25"/>
          <w:lang w:eastAsia="en-AU"/>
        </w:rPr>
        <w:t xml:space="preserve">that it </w:t>
      </w:r>
      <w:r w:rsidR="006E63B7">
        <w:rPr>
          <w:rFonts w:ascii="Open Sans" w:eastAsia="Times New Roman" w:hAnsi="Open Sans" w:cs="Open Sans"/>
          <w:b/>
          <w:bCs/>
          <w:color w:val="3E00FF"/>
          <w:sz w:val="25"/>
          <w:szCs w:val="25"/>
          <w:lang w:eastAsia="en-AU"/>
        </w:rPr>
        <w:t>is a revised and improved version of Esperanto.</w:t>
      </w:r>
      <w:r w:rsidR="00A32D19">
        <w:rPr>
          <w:rFonts w:ascii="Open Sans" w:eastAsia="Times New Roman" w:hAnsi="Open Sans" w:cs="Open Sans"/>
          <w:b/>
          <w:bCs/>
          <w:color w:val="3E00FF"/>
          <w:sz w:val="25"/>
          <w:szCs w:val="25"/>
          <w:lang w:eastAsia="en-AU"/>
        </w:rPr>
        <w:t xml:space="preserve">  Esperanto was published in </w:t>
      </w:r>
      <w:r w:rsidRPr="00795574">
        <w:rPr>
          <w:rFonts w:ascii="Open Sans" w:eastAsia="Times New Roman" w:hAnsi="Open Sans" w:cs="Open Sans"/>
          <w:b/>
          <w:bCs/>
          <w:color w:val="3E00FF"/>
          <w:sz w:val="25"/>
          <w:szCs w:val="25"/>
          <w:lang w:eastAsia="en-AU"/>
        </w:rPr>
        <w:t xml:space="preserve">1887 and </w:t>
      </w:r>
      <w:r w:rsidR="00A32D19">
        <w:rPr>
          <w:rFonts w:ascii="Open Sans" w:eastAsia="Times New Roman" w:hAnsi="Open Sans" w:cs="Open Sans"/>
          <w:b/>
          <w:bCs/>
          <w:color w:val="3E00FF"/>
          <w:sz w:val="25"/>
          <w:szCs w:val="25"/>
          <w:lang w:eastAsia="en-AU"/>
        </w:rPr>
        <w:t xml:space="preserve">Edo was published in </w:t>
      </w:r>
      <w:r w:rsidRPr="00795574">
        <w:rPr>
          <w:rFonts w:ascii="Open Sans" w:eastAsia="Times New Roman" w:hAnsi="Open Sans" w:cs="Open Sans"/>
          <w:b/>
          <w:bCs/>
          <w:color w:val="3E00FF"/>
          <w:sz w:val="25"/>
          <w:szCs w:val="25"/>
          <w:lang w:eastAsia="en-AU"/>
        </w:rPr>
        <w:t>1907</w:t>
      </w:r>
      <w:r w:rsidR="00432EAB">
        <w:rPr>
          <w:rFonts w:ascii="Open Sans" w:eastAsia="Times New Roman" w:hAnsi="Open Sans" w:cs="Open Sans"/>
          <w:b/>
          <w:bCs/>
          <w:color w:val="3E00FF"/>
          <w:sz w:val="25"/>
          <w:szCs w:val="25"/>
          <w:lang w:eastAsia="en-AU"/>
        </w:rPr>
        <w:t>.</w:t>
      </w:r>
      <w:r w:rsidR="006E63B7">
        <w:rPr>
          <w:rFonts w:ascii="Open Sans" w:eastAsia="Times New Roman" w:hAnsi="Open Sans" w:cs="Open Sans"/>
          <w:b/>
          <w:bCs/>
          <w:color w:val="3E00FF"/>
          <w:sz w:val="25"/>
          <w:szCs w:val="25"/>
          <w:lang w:eastAsia="en-AU"/>
        </w:rPr>
        <w:t xml:space="preserve"> </w:t>
      </w:r>
    </w:p>
    <w:p w14:paraId="2EA798DE" w14:textId="1D895B5D" w:rsidR="00CC5741" w:rsidRDefault="00CC5741" w:rsidP="004B3B25">
      <w:pPr>
        <w:shd w:val="clear" w:color="auto" w:fill="FFFFFF"/>
        <w:spacing w:after="0" w:line="240" w:lineRule="auto"/>
        <w:rPr>
          <w:rFonts w:ascii="Open Sans" w:eastAsia="Times New Roman" w:hAnsi="Open Sans" w:cs="Open Sans"/>
          <w:color w:val="3E00FF"/>
          <w:sz w:val="25"/>
          <w:szCs w:val="25"/>
          <w:lang w:eastAsia="en-AU"/>
        </w:rPr>
      </w:pPr>
    </w:p>
    <w:p w14:paraId="3982C2D2" w14:textId="6878C96E" w:rsidR="00EB4C4B" w:rsidRDefault="00EB4C4B" w:rsidP="004B3B25">
      <w:pPr>
        <w:shd w:val="clear" w:color="auto" w:fill="FFFFFF"/>
        <w:spacing w:after="0" w:line="240" w:lineRule="auto"/>
        <w:rPr>
          <w:rFonts w:ascii="Open Sans" w:eastAsia="Times New Roman" w:hAnsi="Open Sans" w:cs="Open Sans"/>
          <w:color w:val="3E00FF"/>
          <w:sz w:val="25"/>
          <w:szCs w:val="25"/>
          <w:lang w:eastAsia="en-AU"/>
        </w:rPr>
      </w:pPr>
    </w:p>
    <w:p w14:paraId="534A0512" w14:textId="078B88AD" w:rsidR="000C60FA" w:rsidRPr="00D64AAB" w:rsidRDefault="004B3B25" w:rsidP="00611C88">
      <w:pPr>
        <w:shd w:val="clear" w:color="auto" w:fill="FFFFFF"/>
        <w:spacing w:after="0" w:line="300" w:lineRule="exact"/>
        <w:rPr>
          <w:rFonts w:ascii="Open Sans" w:eastAsia="Times New Roman" w:hAnsi="Open Sans" w:cs="Open Sans"/>
          <w:b/>
          <w:bCs/>
          <w:color w:val="3E00FF"/>
          <w:sz w:val="25"/>
          <w:szCs w:val="25"/>
          <w:lang w:eastAsia="en-AU"/>
        </w:rPr>
      </w:pPr>
      <w:r w:rsidRPr="00CC5741">
        <w:rPr>
          <w:rFonts w:ascii="Open Sans" w:eastAsia="Times New Roman" w:hAnsi="Open Sans" w:cs="Open Sans"/>
          <w:b/>
          <w:bCs/>
          <w:color w:val="3E00FF"/>
          <w:sz w:val="25"/>
          <w:szCs w:val="25"/>
          <w:lang w:eastAsia="en-AU"/>
        </w:rPr>
        <w:lastRenderedPageBreak/>
        <w:t xml:space="preserve">After studying both Esperanto and </w:t>
      </w:r>
      <w:proofErr w:type="spellStart"/>
      <w:r w:rsidRPr="00CC5741">
        <w:rPr>
          <w:rFonts w:ascii="Open Sans" w:eastAsia="Times New Roman" w:hAnsi="Open Sans" w:cs="Open Sans"/>
          <w:b/>
          <w:bCs/>
          <w:color w:val="3E00FF"/>
          <w:sz w:val="25"/>
          <w:szCs w:val="25"/>
          <w:lang w:eastAsia="en-AU"/>
        </w:rPr>
        <w:t>Ido</w:t>
      </w:r>
      <w:proofErr w:type="spellEnd"/>
      <w:r w:rsidRPr="00CC5741">
        <w:rPr>
          <w:rFonts w:ascii="Open Sans" w:eastAsia="Times New Roman" w:hAnsi="Open Sans" w:cs="Open Sans"/>
          <w:b/>
          <w:bCs/>
          <w:color w:val="3E00FF"/>
          <w:sz w:val="25"/>
          <w:szCs w:val="25"/>
          <w:lang w:eastAsia="en-AU"/>
        </w:rPr>
        <w:t xml:space="preserve">, Dr Palmer </w:t>
      </w:r>
      <w:r w:rsidR="009A42CD" w:rsidRPr="00CC5741">
        <w:rPr>
          <w:rFonts w:ascii="Open Sans" w:eastAsia="Times New Roman" w:hAnsi="Open Sans" w:cs="Open Sans"/>
          <w:b/>
          <w:bCs/>
          <w:color w:val="3E00FF"/>
          <w:sz w:val="25"/>
          <w:szCs w:val="25"/>
          <w:lang w:eastAsia="en-AU"/>
        </w:rPr>
        <w:t xml:space="preserve">concluded </w:t>
      </w:r>
      <w:r w:rsidRPr="00CC5741">
        <w:rPr>
          <w:rFonts w:ascii="Open Sans" w:eastAsia="Times New Roman" w:hAnsi="Open Sans" w:cs="Open Sans"/>
          <w:b/>
          <w:bCs/>
          <w:color w:val="3E00FF"/>
          <w:sz w:val="25"/>
          <w:szCs w:val="25"/>
          <w:lang w:eastAsia="en-AU"/>
        </w:rPr>
        <w:t>in his article, </w:t>
      </w:r>
      <w:r w:rsidRPr="00CC5741">
        <w:rPr>
          <w:rFonts w:ascii="Open Sans" w:eastAsia="Times New Roman" w:hAnsi="Open Sans" w:cs="Open Sans"/>
          <w:b/>
          <w:bCs/>
          <w:i/>
          <w:iCs/>
          <w:color w:val="3E00FF"/>
          <w:sz w:val="25"/>
          <w:szCs w:val="25"/>
          <w:lang w:eastAsia="en-AU"/>
        </w:rPr>
        <w:t xml:space="preserve">The Approaches to Artificial </w:t>
      </w:r>
      <w:proofErr w:type="gramStart"/>
      <w:r w:rsidRPr="00CC5741">
        <w:rPr>
          <w:rFonts w:ascii="Open Sans" w:eastAsia="Times New Roman" w:hAnsi="Open Sans" w:cs="Open Sans"/>
          <w:b/>
          <w:bCs/>
          <w:i/>
          <w:iCs/>
          <w:color w:val="3E00FF"/>
          <w:sz w:val="25"/>
          <w:szCs w:val="25"/>
          <w:lang w:eastAsia="en-AU"/>
        </w:rPr>
        <w:t>Language,</w:t>
      </w:r>
      <w:r w:rsidRPr="00CC5741">
        <w:rPr>
          <w:rFonts w:ascii="Open Sans" w:eastAsia="Times New Roman" w:hAnsi="Open Sans" w:cs="Open Sans"/>
          <w:b/>
          <w:bCs/>
          <w:color w:val="3E00FF"/>
          <w:sz w:val="25"/>
          <w:szCs w:val="25"/>
          <w:lang w:eastAsia="en-AU"/>
        </w:rPr>
        <w:t>  that</w:t>
      </w:r>
      <w:proofErr w:type="gramEnd"/>
      <w:r w:rsidRPr="00CC5741">
        <w:rPr>
          <w:rFonts w:ascii="Open Sans" w:eastAsia="Times New Roman" w:hAnsi="Open Sans" w:cs="Open Sans"/>
          <w:b/>
          <w:bCs/>
          <w:color w:val="3E00FF"/>
          <w:sz w:val="25"/>
          <w:szCs w:val="25"/>
          <w:lang w:eastAsia="en-AU"/>
        </w:rPr>
        <w:t xml:space="preserve"> ‘In my opinion, backed by my experience in learning Esperanto and </w:t>
      </w:r>
      <w:proofErr w:type="spellStart"/>
      <w:r w:rsidRPr="00CC5741">
        <w:rPr>
          <w:rFonts w:ascii="Open Sans" w:eastAsia="Times New Roman" w:hAnsi="Open Sans" w:cs="Open Sans"/>
          <w:b/>
          <w:bCs/>
          <w:color w:val="3E00FF"/>
          <w:sz w:val="25"/>
          <w:szCs w:val="25"/>
          <w:lang w:eastAsia="en-AU"/>
        </w:rPr>
        <w:t>Ido</w:t>
      </w:r>
      <w:proofErr w:type="spellEnd"/>
      <w:r w:rsidRPr="00CC5741">
        <w:rPr>
          <w:rFonts w:ascii="Open Sans" w:eastAsia="Times New Roman" w:hAnsi="Open Sans" w:cs="Open Sans"/>
          <w:b/>
          <w:bCs/>
          <w:color w:val="3E00FF"/>
          <w:sz w:val="25"/>
          <w:szCs w:val="25"/>
          <w:lang w:eastAsia="en-AU"/>
        </w:rPr>
        <w:t>, the latter is by far the easier language...’   In his book,</w:t>
      </w:r>
      <w:r w:rsidR="00553006">
        <w:rPr>
          <w:rFonts w:ascii="Open Sans" w:eastAsia="Times New Roman" w:hAnsi="Open Sans" w:cs="Open Sans"/>
          <w:b/>
          <w:bCs/>
          <w:color w:val="3E00FF"/>
          <w:sz w:val="25"/>
          <w:szCs w:val="25"/>
          <w:lang w:eastAsia="en-AU"/>
        </w:rPr>
        <w:t xml:space="preserve"> Approaches to Artificial Languages,</w:t>
      </w:r>
      <w:r w:rsidRPr="00CC5741">
        <w:rPr>
          <w:rFonts w:ascii="Open Sans" w:eastAsia="Times New Roman" w:hAnsi="Open Sans" w:cs="Open Sans"/>
          <w:b/>
          <w:bCs/>
          <w:i/>
          <w:iCs/>
          <w:color w:val="3E00FF"/>
          <w:sz w:val="25"/>
          <w:szCs w:val="25"/>
          <w:lang w:eastAsia="en-AU"/>
        </w:rPr>
        <w:t> A Planned Auxiliary Language</w:t>
      </w:r>
      <w:r w:rsidRPr="00CC5741">
        <w:rPr>
          <w:rFonts w:ascii="Open Sans" w:eastAsia="Times New Roman" w:hAnsi="Open Sans" w:cs="Open Sans"/>
          <w:b/>
          <w:bCs/>
          <w:color w:val="3E00FF"/>
          <w:sz w:val="25"/>
          <w:szCs w:val="25"/>
          <w:lang w:eastAsia="en-AU"/>
        </w:rPr>
        <w:t>, H</w:t>
      </w:r>
      <w:r w:rsidR="00A50BA5">
        <w:rPr>
          <w:rFonts w:ascii="Open Sans" w:eastAsia="Times New Roman" w:hAnsi="Open Sans" w:cs="Open Sans"/>
          <w:b/>
          <w:bCs/>
          <w:color w:val="3E00FF"/>
          <w:sz w:val="25"/>
          <w:szCs w:val="25"/>
          <w:lang w:eastAsia="en-AU"/>
        </w:rPr>
        <w:t xml:space="preserve"> </w:t>
      </w:r>
      <w:r w:rsidRPr="00CC5741">
        <w:rPr>
          <w:rFonts w:ascii="Open Sans" w:eastAsia="Times New Roman" w:hAnsi="Open Sans" w:cs="Open Sans"/>
          <w:b/>
          <w:bCs/>
          <w:color w:val="3E00FF"/>
          <w:sz w:val="25"/>
          <w:szCs w:val="25"/>
          <w:lang w:eastAsia="en-AU"/>
        </w:rPr>
        <w:t xml:space="preserve">Jacob came to the similar conclusion, arguing that after the few difficulties with Esperanto were corrected to form </w:t>
      </w:r>
      <w:proofErr w:type="spellStart"/>
      <w:r w:rsidRPr="00CC5741">
        <w:rPr>
          <w:rFonts w:ascii="Open Sans" w:eastAsia="Times New Roman" w:hAnsi="Open Sans" w:cs="Open Sans"/>
          <w:b/>
          <w:bCs/>
          <w:color w:val="3E00FF"/>
          <w:sz w:val="25"/>
          <w:szCs w:val="25"/>
          <w:lang w:eastAsia="en-AU"/>
        </w:rPr>
        <w:t>Ido</w:t>
      </w:r>
      <w:proofErr w:type="spellEnd"/>
      <w:r w:rsidRPr="00CC5741">
        <w:rPr>
          <w:rFonts w:ascii="Open Sans" w:eastAsia="Times New Roman" w:hAnsi="Open Sans" w:cs="Open Sans"/>
          <w:b/>
          <w:bCs/>
          <w:color w:val="3E00FF"/>
          <w:sz w:val="25"/>
          <w:szCs w:val="25"/>
          <w:lang w:eastAsia="en-AU"/>
        </w:rPr>
        <w:t xml:space="preserve">, </w:t>
      </w:r>
      <w:proofErr w:type="spellStart"/>
      <w:r w:rsidRPr="00CC5741">
        <w:rPr>
          <w:rFonts w:ascii="Open Sans" w:eastAsia="Times New Roman" w:hAnsi="Open Sans" w:cs="Open Sans"/>
          <w:b/>
          <w:bCs/>
          <w:color w:val="3E00FF"/>
          <w:sz w:val="25"/>
          <w:szCs w:val="25"/>
          <w:lang w:eastAsia="en-AU"/>
        </w:rPr>
        <w:t>Ido</w:t>
      </w:r>
      <w:proofErr w:type="spellEnd"/>
      <w:r w:rsidRPr="00CC5741">
        <w:rPr>
          <w:rFonts w:ascii="Open Sans" w:eastAsia="Times New Roman" w:hAnsi="Open Sans" w:cs="Open Sans"/>
          <w:b/>
          <w:bCs/>
          <w:color w:val="3E00FF"/>
          <w:sz w:val="25"/>
          <w:szCs w:val="25"/>
          <w:lang w:eastAsia="en-AU"/>
        </w:rPr>
        <w:t xml:space="preserve"> was more comprehensible and natural than Esperanto</w:t>
      </w:r>
      <w:r w:rsidR="00432EAB">
        <w:rPr>
          <w:rFonts w:ascii="Open Sans" w:eastAsia="Times New Roman" w:hAnsi="Open Sans" w:cs="Open Sans"/>
          <w:b/>
          <w:bCs/>
          <w:color w:val="3E00FF"/>
          <w:sz w:val="25"/>
          <w:szCs w:val="25"/>
          <w:lang w:eastAsia="en-AU"/>
        </w:rPr>
        <w:t xml:space="preserve">. </w:t>
      </w:r>
      <w:r w:rsidRPr="00CC5741">
        <w:rPr>
          <w:rFonts w:ascii="Open Sans" w:eastAsia="Times New Roman" w:hAnsi="Open Sans" w:cs="Open Sans"/>
          <w:b/>
          <w:bCs/>
          <w:color w:val="3E00FF"/>
          <w:sz w:val="25"/>
          <w:szCs w:val="25"/>
          <w:lang w:eastAsia="en-AU"/>
        </w:rPr>
        <w:t xml:space="preserve">The German Nobel Prize winner, Wilhelm Ostwald, was also impressed by the potential of </w:t>
      </w:r>
      <w:proofErr w:type="spellStart"/>
      <w:r w:rsidRPr="00CC5741">
        <w:rPr>
          <w:rFonts w:ascii="Open Sans" w:eastAsia="Times New Roman" w:hAnsi="Open Sans" w:cs="Open Sans"/>
          <w:b/>
          <w:bCs/>
          <w:color w:val="3E00FF"/>
          <w:sz w:val="25"/>
          <w:szCs w:val="25"/>
          <w:lang w:eastAsia="en-AU"/>
        </w:rPr>
        <w:t>Ido</w:t>
      </w:r>
      <w:proofErr w:type="spellEnd"/>
      <w:r w:rsidR="00432EAB">
        <w:rPr>
          <w:rFonts w:ascii="Open Sans" w:eastAsia="Times New Roman" w:hAnsi="Open Sans" w:cs="Open Sans"/>
          <w:b/>
          <w:bCs/>
          <w:color w:val="3E00FF"/>
          <w:sz w:val="25"/>
          <w:szCs w:val="25"/>
          <w:lang w:eastAsia="en-AU"/>
        </w:rPr>
        <w:t xml:space="preserve">.  </w:t>
      </w:r>
      <w:r w:rsidRPr="00CC5741">
        <w:rPr>
          <w:rFonts w:ascii="Open Sans" w:eastAsia="Times New Roman" w:hAnsi="Open Sans" w:cs="Open Sans"/>
          <w:b/>
          <w:bCs/>
          <w:color w:val="3E00FF"/>
          <w:sz w:val="25"/>
          <w:szCs w:val="25"/>
          <w:lang w:eastAsia="en-AU"/>
        </w:rPr>
        <w:t>After first learning Esperanto</w:t>
      </w:r>
      <w:r w:rsidR="003600F1">
        <w:rPr>
          <w:rFonts w:ascii="Open Sans" w:eastAsia="Times New Roman" w:hAnsi="Open Sans" w:cs="Open Sans"/>
          <w:b/>
          <w:bCs/>
          <w:color w:val="3E00FF"/>
          <w:sz w:val="25"/>
          <w:szCs w:val="25"/>
          <w:lang w:eastAsia="en-AU"/>
        </w:rPr>
        <w:t>,</w:t>
      </w:r>
      <w:r w:rsidRPr="00CC5741">
        <w:rPr>
          <w:rFonts w:ascii="Open Sans" w:eastAsia="Times New Roman" w:hAnsi="Open Sans" w:cs="Open Sans"/>
          <w:b/>
          <w:bCs/>
          <w:color w:val="3E00FF"/>
          <w:sz w:val="25"/>
          <w:szCs w:val="25"/>
          <w:lang w:eastAsia="en-AU"/>
        </w:rPr>
        <w:t xml:space="preserve"> and then also discovering faults with it, he too became an </w:t>
      </w:r>
      <w:proofErr w:type="spellStart"/>
      <w:r w:rsidRPr="00CC5741">
        <w:rPr>
          <w:rFonts w:ascii="Open Sans" w:eastAsia="Times New Roman" w:hAnsi="Open Sans" w:cs="Open Sans"/>
          <w:b/>
          <w:bCs/>
          <w:color w:val="3E00FF"/>
          <w:sz w:val="25"/>
          <w:szCs w:val="25"/>
          <w:lang w:eastAsia="en-AU"/>
        </w:rPr>
        <w:t>Idist</w:t>
      </w:r>
      <w:proofErr w:type="spellEnd"/>
      <w:r w:rsidRPr="00CC5741">
        <w:rPr>
          <w:rFonts w:ascii="Open Sans" w:eastAsia="Times New Roman" w:hAnsi="Open Sans" w:cs="Open Sans"/>
          <w:b/>
          <w:bCs/>
          <w:color w:val="3E00FF"/>
          <w:sz w:val="25"/>
          <w:szCs w:val="25"/>
          <w:lang w:eastAsia="en-AU"/>
        </w:rPr>
        <w:t xml:space="preserve"> and financed much of the early development of the language</w:t>
      </w:r>
      <w:r w:rsidR="00AC5334">
        <w:rPr>
          <w:rFonts w:ascii="Open Sans" w:eastAsia="Times New Roman" w:hAnsi="Open Sans" w:cs="Open Sans"/>
          <w:b/>
          <w:bCs/>
          <w:color w:val="3E00FF"/>
          <w:sz w:val="25"/>
          <w:szCs w:val="25"/>
          <w:lang w:eastAsia="en-AU"/>
        </w:rPr>
        <w:t>.</w:t>
      </w:r>
      <w:r w:rsidR="00347777">
        <w:rPr>
          <w:rStyle w:val="EndnoteReference"/>
          <w:rFonts w:ascii="Open Sans" w:eastAsia="Times New Roman" w:hAnsi="Open Sans" w:cs="Open Sans"/>
          <w:b/>
          <w:bCs/>
          <w:color w:val="3E00FF"/>
          <w:sz w:val="25"/>
          <w:szCs w:val="25"/>
          <w:lang w:eastAsia="en-AU"/>
        </w:rPr>
        <w:endnoteReference w:id="10"/>
      </w:r>
      <w:r w:rsidRPr="00CC5741">
        <w:rPr>
          <w:rFonts w:ascii="Open Sans" w:eastAsia="Times New Roman" w:hAnsi="Open Sans" w:cs="Open Sans"/>
          <w:b/>
          <w:bCs/>
          <w:color w:val="3E00FF"/>
          <w:sz w:val="25"/>
          <w:szCs w:val="25"/>
          <w:lang w:eastAsia="en-AU"/>
        </w:rPr>
        <w:t>  Even the creator of Esperanto, Dr Zamenhof, recommended some improvements to it after it had been in use for a few years.</w:t>
      </w:r>
      <w:r w:rsidR="00347777">
        <w:rPr>
          <w:rStyle w:val="EndnoteReference"/>
          <w:rFonts w:ascii="Open Sans" w:eastAsia="Times New Roman" w:hAnsi="Open Sans" w:cs="Open Sans"/>
          <w:b/>
          <w:bCs/>
          <w:color w:val="3E00FF"/>
          <w:sz w:val="25"/>
          <w:szCs w:val="25"/>
          <w:lang w:eastAsia="en-AU"/>
        </w:rPr>
        <w:endnoteReference w:id="11"/>
      </w:r>
      <w:r w:rsidR="003600F1">
        <w:rPr>
          <w:rFonts w:ascii="Open Sans" w:eastAsia="Times New Roman" w:hAnsi="Open Sans" w:cs="Open Sans"/>
          <w:b/>
          <w:bCs/>
          <w:color w:val="3E00FF"/>
          <w:sz w:val="25"/>
          <w:szCs w:val="25"/>
          <w:lang w:eastAsia="en-AU"/>
        </w:rPr>
        <w:t xml:space="preserve"> </w:t>
      </w:r>
      <w:r w:rsidR="00877444">
        <w:rPr>
          <w:rFonts w:ascii="Open Sans" w:eastAsia="Times New Roman" w:hAnsi="Open Sans" w:cs="Open Sans"/>
          <w:b/>
          <w:bCs/>
          <w:color w:val="3E00FF"/>
          <w:sz w:val="25"/>
          <w:szCs w:val="25"/>
          <w:lang w:eastAsia="en-AU"/>
        </w:rPr>
        <w:t xml:space="preserve"> </w:t>
      </w:r>
    </w:p>
    <w:p w14:paraId="1D6F439D" w14:textId="4A66BBFD" w:rsidR="00877444" w:rsidRPr="00703651" w:rsidRDefault="00877444" w:rsidP="006D20B0">
      <w:pPr>
        <w:pStyle w:val="Heading1"/>
        <w:rPr>
          <w:rFonts w:ascii="Open Sans" w:eastAsia="Times New Roman" w:hAnsi="Open Sans" w:cs="Open Sans"/>
          <w:b/>
          <w:bCs/>
          <w:color w:val="3E00FF"/>
          <w:sz w:val="28"/>
          <w:szCs w:val="28"/>
          <w:u w:val="single"/>
          <w:lang w:eastAsia="en-AU"/>
        </w:rPr>
      </w:pPr>
      <w:bookmarkStart w:id="14" w:name="_Toc31022787"/>
      <w:r w:rsidRPr="00703651">
        <w:rPr>
          <w:rFonts w:ascii="Open Sans" w:eastAsia="Times New Roman" w:hAnsi="Open Sans" w:cs="Open Sans"/>
          <w:b/>
          <w:bCs/>
          <w:color w:val="3E00FF"/>
          <w:sz w:val="28"/>
          <w:szCs w:val="28"/>
          <w:u w:val="single"/>
          <w:lang w:eastAsia="en-AU"/>
        </w:rPr>
        <w:t>5.</w:t>
      </w:r>
      <w:r w:rsidR="00BC6D45" w:rsidRPr="00703651">
        <w:rPr>
          <w:rFonts w:ascii="Open Sans" w:eastAsia="Times New Roman" w:hAnsi="Open Sans" w:cs="Open Sans"/>
          <w:b/>
          <w:bCs/>
          <w:color w:val="3E00FF"/>
          <w:sz w:val="28"/>
          <w:szCs w:val="28"/>
          <w:u w:val="single"/>
          <w:lang w:eastAsia="en-AU"/>
        </w:rPr>
        <w:t xml:space="preserve">  </w:t>
      </w:r>
      <w:r w:rsidRPr="00703651">
        <w:rPr>
          <w:rFonts w:ascii="Open Sans" w:eastAsia="Times New Roman" w:hAnsi="Open Sans" w:cs="Open Sans"/>
          <w:b/>
          <w:bCs/>
          <w:color w:val="3E00FF"/>
          <w:sz w:val="28"/>
          <w:szCs w:val="28"/>
          <w:u w:val="single"/>
          <w:lang w:eastAsia="en-AU"/>
        </w:rPr>
        <w:t xml:space="preserve">An Introduction to </w:t>
      </w:r>
      <w:proofErr w:type="spellStart"/>
      <w:r w:rsidRPr="00703651">
        <w:rPr>
          <w:rFonts w:ascii="Open Sans" w:eastAsia="Times New Roman" w:hAnsi="Open Sans" w:cs="Open Sans"/>
          <w:b/>
          <w:bCs/>
          <w:color w:val="3E00FF"/>
          <w:sz w:val="28"/>
          <w:szCs w:val="28"/>
          <w:u w:val="single"/>
          <w:lang w:eastAsia="en-AU"/>
        </w:rPr>
        <w:t>Ido</w:t>
      </w:r>
      <w:bookmarkEnd w:id="14"/>
      <w:proofErr w:type="spellEnd"/>
    </w:p>
    <w:p w14:paraId="18C3C3D8" w14:textId="193B927B" w:rsidR="00CC5741" w:rsidRPr="004B3B25" w:rsidRDefault="00CC5741" w:rsidP="004B3B25">
      <w:pPr>
        <w:shd w:val="clear" w:color="auto" w:fill="FFFFFF"/>
        <w:spacing w:after="0" w:line="240" w:lineRule="auto"/>
        <w:rPr>
          <w:rFonts w:ascii="Open Sans" w:eastAsia="Times New Roman" w:hAnsi="Open Sans" w:cs="Open Sans"/>
          <w:color w:val="3E00FF"/>
          <w:sz w:val="25"/>
          <w:szCs w:val="25"/>
          <w:lang w:eastAsia="en-AU"/>
        </w:rPr>
      </w:pPr>
    </w:p>
    <w:p w14:paraId="0BC1E8B4" w14:textId="0C703079" w:rsidR="00EB4C4B" w:rsidRDefault="00D05430" w:rsidP="006E63B7">
      <w:pPr>
        <w:shd w:val="clear" w:color="auto" w:fill="FFFFFF"/>
        <w:spacing w:after="0" w:line="300" w:lineRule="exact"/>
        <w:rPr>
          <w:rFonts w:ascii="Open Sans" w:eastAsia="Times New Roman" w:hAnsi="Open Sans" w:cs="Open Sans"/>
          <w:b/>
          <w:bCs/>
          <w:color w:val="3E00FF"/>
          <w:sz w:val="25"/>
          <w:szCs w:val="25"/>
          <w:lang w:eastAsia="en-AU"/>
        </w:rPr>
      </w:pPr>
      <w:r>
        <w:rPr>
          <w:rFonts w:ascii="Open Sans" w:eastAsia="Times New Roman" w:hAnsi="Open Sans" w:cs="Open Sans"/>
          <w:b/>
          <w:bCs/>
          <w:color w:val="3E00FF"/>
          <w:sz w:val="25"/>
          <w:szCs w:val="25"/>
          <w:lang w:eastAsia="en-AU"/>
        </w:rPr>
        <w:t xml:space="preserve">Few </w:t>
      </w:r>
      <w:r w:rsidRPr="0089360E">
        <w:rPr>
          <w:rFonts w:ascii="Open Sans" w:eastAsia="Times New Roman" w:hAnsi="Open Sans" w:cs="Open Sans"/>
          <w:b/>
          <w:bCs/>
          <w:color w:val="3E00FF"/>
          <w:sz w:val="25"/>
          <w:szCs w:val="25"/>
          <w:lang w:eastAsia="en-AU"/>
        </w:rPr>
        <w:t xml:space="preserve">people are able to ever completely master the </w:t>
      </w:r>
      <w:r w:rsidR="00EB4C4B">
        <w:rPr>
          <w:rFonts w:ascii="Open Sans" w:eastAsia="Times New Roman" w:hAnsi="Open Sans" w:cs="Open Sans"/>
          <w:b/>
          <w:bCs/>
          <w:color w:val="3E00FF"/>
          <w:sz w:val="25"/>
          <w:szCs w:val="25"/>
          <w:lang w:eastAsia="en-AU"/>
        </w:rPr>
        <w:t xml:space="preserve">English </w:t>
      </w:r>
      <w:r w:rsidRPr="0089360E">
        <w:rPr>
          <w:rFonts w:ascii="Open Sans" w:eastAsia="Times New Roman" w:hAnsi="Open Sans" w:cs="Open Sans"/>
          <w:b/>
          <w:bCs/>
          <w:color w:val="3E00FF"/>
          <w:sz w:val="25"/>
          <w:szCs w:val="25"/>
          <w:lang w:eastAsia="en-AU"/>
        </w:rPr>
        <w:t xml:space="preserve">language.  Many other people, who do have the intellectual ability to master the language, rebel against it.  They refuse to learn all it’s confusing and contradictory rules — not to mention the countless exceptions to those rules.  </w:t>
      </w:r>
    </w:p>
    <w:p w14:paraId="5A305D17" w14:textId="77777777" w:rsidR="00EB4C4B" w:rsidRDefault="00EB4C4B" w:rsidP="006E63B7">
      <w:pPr>
        <w:shd w:val="clear" w:color="auto" w:fill="FFFFFF"/>
        <w:spacing w:after="0" w:line="300" w:lineRule="exact"/>
        <w:rPr>
          <w:rFonts w:ascii="Open Sans" w:eastAsia="Times New Roman" w:hAnsi="Open Sans" w:cs="Open Sans"/>
          <w:b/>
          <w:bCs/>
          <w:color w:val="3E00FF"/>
          <w:sz w:val="25"/>
          <w:szCs w:val="25"/>
          <w:lang w:eastAsia="en-AU"/>
        </w:rPr>
      </w:pPr>
    </w:p>
    <w:p w14:paraId="45B90A6C" w14:textId="27F2CA6E" w:rsidR="006E63B7" w:rsidRPr="00CC5741" w:rsidRDefault="004B3B25" w:rsidP="006E63B7">
      <w:pPr>
        <w:shd w:val="clear" w:color="auto" w:fill="FFFFFF"/>
        <w:spacing w:after="0" w:line="300" w:lineRule="exact"/>
        <w:rPr>
          <w:rFonts w:ascii="Open Sans" w:eastAsia="Times New Roman" w:hAnsi="Open Sans" w:cs="Open Sans"/>
          <w:b/>
          <w:bCs/>
          <w:color w:val="3E00FF"/>
          <w:sz w:val="25"/>
          <w:szCs w:val="25"/>
          <w:lang w:eastAsia="en-AU"/>
        </w:rPr>
      </w:pPr>
      <w:r w:rsidRPr="00CC5741">
        <w:rPr>
          <w:rFonts w:ascii="Open Sans" w:eastAsia="Times New Roman" w:hAnsi="Open Sans" w:cs="Open Sans"/>
          <w:b/>
          <w:bCs/>
          <w:color w:val="3E00FF"/>
          <w:sz w:val="25"/>
          <w:szCs w:val="25"/>
          <w:lang w:eastAsia="en-AU"/>
        </w:rPr>
        <w:t xml:space="preserve">English grammar is so complicated that many large </w:t>
      </w:r>
      <w:r w:rsidR="00877444">
        <w:rPr>
          <w:rFonts w:ascii="Open Sans" w:eastAsia="Times New Roman" w:hAnsi="Open Sans" w:cs="Open Sans"/>
          <w:b/>
          <w:bCs/>
          <w:color w:val="3E00FF"/>
          <w:sz w:val="25"/>
          <w:szCs w:val="25"/>
          <w:lang w:eastAsia="en-AU"/>
        </w:rPr>
        <w:t xml:space="preserve">complex </w:t>
      </w:r>
      <w:r w:rsidRPr="00CC5741">
        <w:rPr>
          <w:rFonts w:ascii="Open Sans" w:eastAsia="Times New Roman" w:hAnsi="Open Sans" w:cs="Open Sans"/>
          <w:b/>
          <w:bCs/>
          <w:color w:val="3E00FF"/>
          <w:sz w:val="25"/>
          <w:szCs w:val="25"/>
          <w:lang w:eastAsia="en-AU"/>
        </w:rPr>
        <w:t>books have been written to try to explain it</w:t>
      </w:r>
      <w:r w:rsidR="00432EAB">
        <w:rPr>
          <w:rFonts w:ascii="Open Sans" w:eastAsia="Times New Roman" w:hAnsi="Open Sans" w:cs="Open Sans"/>
          <w:b/>
          <w:bCs/>
          <w:color w:val="3E00FF"/>
          <w:sz w:val="25"/>
          <w:szCs w:val="25"/>
          <w:lang w:eastAsia="en-AU"/>
        </w:rPr>
        <w:t xml:space="preserve">.  </w:t>
      </w:r>
      <w:r w:rsidRPr="00CC5741">
        <w:rPr>
          <w:rFonts w:ascii="Open Sans" w:eastAsia="Times New Roman" w:hAnsi="Open Sans" w:cs="Open Sans"/>
          <w:b/>
          <w:bCs/>
          <w:color w:val="3E00FF"/>
          <w:sz w:val="25"/>
          <w:szCs w:val="25"/>
          <w:lang w:eastAsia="en-AU"/>
        </w:rPr>
        <w:t>For example, the </w:t>
      </w:r>
      <w:r w:rsidRPr="00CC5741">
        <w:rPr>
          <w:rFonts w:ascii="Open Sans" w:eastAsia="Times New Roman" w:hAnsi="Open Sans" w:cs="Open Sans"/>
          <w:b/>
          <w:bCs/>
          <w:i/>
          <w:iCs/>
          <w:color w:val="3E00FF"/>
          <w:sz w:val="25"/>
          <w:szCs w:val="25"/>
          <w:lang w:eastAsia="en-AU"/>
        </w:rPr>
        <w:t xml:space="preserve">Comprehensive </w:t>
      </w:r>
      <w:r w:rsidR="00D64AAB">
        <w:rPr>
          <w:rFonts w:ascii="Open Sans" w:eastAsia="Times New Roman" w:hAnsi="Open Sans" w:cs="Open Sans"/>
          <w:b/>
          <w:bCs/>
          <w:i/>
          <w:iCs/>
          <w:color w:val="3E00FF"/>
          <w:sz w:val="25"/>
          <w:szCs w:val="25"/>
          <w:lang w:eastAsia="en-AU"/>
        </w:rPr>
        <w:t xml:space="preserve">Grammar </w:t>
      </w:r>
      <w:r w:rsidRPr="00CC5741">
        <w:rPr>
          <w:rFonts w:ascii="Open Sans" w:eastAsia="Times New Roman" w:hAnsi="Open Sans" w:cs="Open Sans"/>
          <w:b/>
          <w:bCs/>
          <w:i/>
          <w:iCs/>
          <w:color w:val="3E00FF"/>
          <w:sz w:val="25"/>
          <w:szCs w:val="25"/>
          <w:lang w:eastAsia="en-AU"/>
        </w:rPr>
        <w:t>of the English language</w:t>
      </w:r>
      <w:r w:rsidRPr="00CC5741">
        <w:rPr>
          <w:rFonts w:ascii="Open Sans" w:eastAsia="Times New Roman" w:hAnsi="Open Sans" w:cs="Open Sans"/>
          <w:b/>
          <w:bCs/>
          <w:color w:val="3E00FF"/>
          <w:sz w:val="25"/>
          <w:szCs w:val="25"/>
          <w:lang w:eastAsia="en-AU"/>
        </w:rPr>
        <w:t> includes over 3,500 explanations of points of grammar</w:t>
      </w:r>
      <w:r w:rsidR="00A32D19">
        <w:rPr>
          <w:rFonts w:ascii="Open Sans" w:eastAsia="Times New Roman" w:hAnsi="Open Sans" w:cs="Open Sans"/>
          <w:b/>
          <w:bCs/>
          <w:color w:val="3E00FF"/>
          <w:sz w:val="25"/>
          <w:szCs w:val="25"/>
          <w:lang w:eastAsia="en-AU"/>
        </w:rPr>
        <w:t xml:space="preserve"> </w:t>
      </w:r>
      <w:r w:rsidR="00A50BA5">
        <w:rPr>
          <w:rFonts w:ascii="Open Sans" w:eastAsia="Times New Roman" w:hAnsi="Open Sans" w:cs="Open Sans"/>
          <w:b/>
          <w:bCs/>
          <w:color w:val="3E00FF"/>
          <w:sz w:val="25"/>
          <w:szCs w:val="25"/>
          <w:lang w:eastAsia="en-AU"/>
        </w:rPr>
        <w:t xml:space="preserve">within </w:t>
      </w:r>
      <w:r w:rsidRPr="00CC5741">
        <w:rPr>
          <w:rFonts w:ascii="Open Sans" w:eastAsia="Times New Roman" w:hAnsi="Open Sans" w:cs="Open Sans"/>
          <w:b/>
          <w:bCs/>
          <w:color w:val="3E00FF"/>
          <w:sz w:val="25"/>
          <w:szCs w:val="25"/>
          <w:lang w:eastAsia="en-AU"/>
        </w:rPr>
        <w:t xml:space="preserve">more than 1,800 pages!  In contrast, </w:t>
      </w:r>
      <w:r w:rsidR="00A50BA5" w:rsidRPr="00CC5741">
        <w:rPr>
          <w:rFonts w:ascii="Open Sans" w:eastAsia="Times New Roman" w:hAnsi="Open Sans" w:cs="Open Sans"/>
          <w:b/>
          <w:bCs/>
          <w:color w:val="3E00FF"/>
          <w:sz w:val="25"/>
          <w:szCs w:val="25"/>
          <w:lang w:eastAsia="en-AU"/>
        </w:rPr>
        <w:t>it</w:t>
      </w:r>
      <w:r w:rsidR="00A32D19" w:rsidRPr="00CC5741">
        <w:rPr>
          <w:rFonts w:ascii="Open Sans" w:eastAsia="Times New Roman" w:hAnsi="Open Sans" w:cs="Open Sans"/>
          <w:b/>
          <w:bCs/>
          <w:color w:val="3E00FF"/>
          <w:sz w:val="25"/>
          <w:szCs w:val="25"/>
          <w:lang w:eastAsia="en-AU"/>
        </w:rPr>
        <w:t xml:space="preserve"> takes only minutes to learn the entire </w:t>
      </w:r>
      <w:proofErr w:type="spellStart"/>
      <w:r w:rsidR="00A32D19" w:rsidRPr="00CC5741">
        <w:rPr>
          <w:rFonts w:ascii="Open Sans" w:eastAsia="Times New Roman" w:hAnsi="Open Sans" w:cs="Open Sans"/>
          <w:b/>
          <w:bCs/>
          <w:color w:val="3E00FF"/>
          <w:sz w:val="25"/>
          <w:szCs w:val="25"/>
          <w:lang w:eastAsia="en-AU"/>
        </w:rPr>
        <w:t>Ido</w:t>
      </w:r>
      <w:proofErr w:type="spellEnd"/>
      <w:r w:rsidR="00A32D19" w:rsidRPr="00CC5741">
        <w:rPr>
          <w:rFonts w:ascii="Open Sans" w:eastAsia="Times New Roman" w:hAnsi="Open Sans" w:cs="Open Sans"/>
          <w:b/>
          <w:bCs/>
          <w:color w:val="3E00FF"/>
          <w:sz w:val="25"/>
          <w:szCs w:val="25"/>
          <w:lang w:eastAsia="en-AU"/>
        </w:rPr>
        <w:t xml:space="preserve"> grammar</w:t>
      </w:r>
      <w:r w:rsidR="00A32D19">
        <w:rPr>
          <w:rFonts w:ascii="Open Sans" w:eastAsia="Times New Roman" w:hAnsi="Open Sans" w:cs="Open Sans"/>
          <w:b/>
          <w:bCs/>
          <w:color w:val="3E00FF"/>
          <w:sz w:val="25"/>
          <w:szCs w:val="25"/>
          <w:lang w:eastAsia="en-AU"/>
        </w:rPr>
        <w:t>.</w:t>
      </w:r>
      <w:r w:rsidR="007B6A5A">
        <w:rPr>
          <w:rFonts w:ascii="Open Sans" w:eastAsia="Times New Roman" w:hAnsi="Open Sans" w:cs="Open Sans"/>
          <w:b/>
          <w:bCs/>
          <w:color w:val="3E00FF"/>
          <w:sz w:val="25"/>
          <w:szCs w:val="25"/>
          <w:lang w:eastAsia="en-AU"/>
        </w:rPr>
        <w:t xml:space="preserve">  Indeed, the </w:t>
      </w:r>
      <w:r w:rsidRPr="00CC5741">
        <w:rPr>
          <w:rFonts w:ascii="Open Sans" w:eastAsia="Times New Roman" w:hAnsi="Open Sans" w:cs="Open Sans"/>
          <w:b/>
          <w:bCs/>
          <w:color w:val="3E00FF"/>
          <w:sz w:val="25"/>
          <w:szCs w:val="25"/>
          <w:lang w:eastAsia="en-AU"/>
        </w:rPr>
        <w:t xml:space="preserve">entire </w:t>
      </w:r>
      <w:proofErr w:type="spellStart"/>
      <w:r w:rsidR="006E63B7" w:rsidRPr="00CC5741">
        <w:rPr>
          <w:rFonts w:ascii="Open Sans" w:eastAsia="Times New Roman" w:hAnsi="Open Sans" w:cs="Open Sans"/>
          <w:b/>
          <w:bCs/>
          <w:color w:val="3E00FF"/>
          <w:sz w:val="25"/>
          <w:szCs w:val="25"/>
          <w:lang w:eastAsia="en-AU"/>
        </w:rPr>
        <w:t>Ido</w:t>
      </w:r>
      <w:proofErr w:type="spellEnd"/>
      <w:r w:rsidR="006E63B7" w:rsidRPr="00CC5741">
        <w:rPr>
          <w:rFonts w:ascii="Open Sans" w:eastAsia="Times New Roman" w:hAnsi="Open Sans" w:cs="Open Sans"/>
          <w:b/>
          <w:bCs/>
          <w:color w:val="3E00FF"/>
          <w:sz w:val="25"/>
          <w:szCs w:val="25"/>
          <w:lang w:eastAsia="en-AU"/>
        </w:rPr>
        <w:t xml:space="preserve"> </w:t>
      </w:r>
      <w:r w:rsidRPr="00CC5741">
        <w:rPr>
          <w:rFonts w:ascii="Open Sans" w:eastAsia="Times New Roman" w:hAnsi="Open Sans" w:cs="Open Sans"/>
          <w:b/>
          <w:bCs/>
          <w:color w:val="3E00FF"/>
          <w:sz w:val="25"/>
          <w:szCs w:val="25"/>
          <w:lang w:eastAsia="en-AU"/>
        </w:rPr>
        <w:t>grammar can be summarized on both sides of a single A4-sized piece of paper</w:t>
      </w:r>
      <w:r w:rsidR="006E63B7">
        <w:rPr>
          <w:rFonts w:ascii="Open Sans" w:eastAsia="Times New Roman" w:hAnsi="Open Sans" w:cs="Open Sans"/>
          <w:b/>
          <w:bCs/>
          <w:color w:val="3E00FF"/>
          <w:sz w:val="25"/>
          <w:szCs w:val="25"/>
          <w:lang w:eastAsia="en-AU"/>
        </w:rPr>
        <w:t xml:space="preserve">. </w:t>
      </w:r>
      <w:r w:rsidR="007D0D33">
        <w:rPr>
          <w:rFonts w:ascii="Open Sans" w:eastAsia="Times New Roman" w:hAnsi="Open Sans" w:cs="Open Sans"/>
          <w:b/>
          <w:bCs/>
          <w:color w:val="3E00FF"/>
          <w:sz w:val="25"/>
          <w:szCs w:val="25"/>
          <w:lang w:eastAsia="en-AU"/>
        </w:rPr>
        <w:t xml:space="preserve"> </w:t>
      </w:r>
      <w:r w:rsidR="006E63B7" w:rsidRPr="00CC5741">
        <w:rPr>
          <w:rFonts w:ascii="Open Sans" w:eastAsia="Times New Roman" w:hAnsi="Open Sans" w:cs="Open Sans"/>
          <w:b/>
          <w:bCs/>
          <w:color w:val="3E00FF"/>
          <w:sz w:val="25"/>
          <w:szCs w:val="25"/>
          <w:lang w:eastAsia="en-AU"/>
        </w:rPr>
        <w:t xml:space="preserve">Table </w:t>
      </w:r>
      <w:r w:rsidR="006E63B7">
        <w:rPr>
          <w:rFonts w:ascii="Open Sans" w:eastAsia="Times New Roman" w:hAnsi="Open Sans" w:cs="Open Sans"/>
          <w:b/>
          <w:bCs/>
          <w:color w:val="3E00FF"/>
          <w:sz w:val="25"/>
          <w:szCs w:val="25"/>
          <w:lang w:eastAsia="en-AU"/>
        </w:rPr>
        <w:t xml:space="preserve">2.1 </w:t>
      </w:r>
      <w:r w:rsidR="006E63B7" w:rsidRPr="00CC5741">
        <w:rPr>
          <w:rFonts w:ascii="Open Sans" w:eastAsia="Times New Roman" w:hAnsi="Open Sans" w:cs="Open Sans"/>
          <w:b/>
          <w:bCs/>
          <w:color w:val="3E00FF"/>
          <w:sz w:val="25"/>
          <w:szCs w:val="25"/>
          <w:lang w:eastAsia="en-AU"/>
        </w:rPr>
        <w:t xml:space="preserve">outlines </w:t>
      </w:r>
      <w:r w:rsidR="006E63B7">
        <w:rPr>
          <w:rFonts w:ascii="Open Sans" w:eastAsia="Times New Roman" w:hAnsi="Open Sans" w:cs="Open Sans"/>
          <w:b/>
          <w:bCs/>
          <w:color w:val="3E00FF"/>
          <w:sz w:val="25"/>
          <w:szCs w:val="25"/>
          <w:lang w:eastAsia="en-AU"/>
        </w:rPr>
        <w:t xml:space="preserve">the </w:t>
      </w:r>
      <w:r w:rsidR="006E63B7" w:rsidRPr="00CC5741">
        <w:rPr>
          <w:rFonts w:ascii="Open Sans" w:eastAsia="Times New Roman" w:hAnsi="Open Sans" w:cs="Open Sans"/>
          <w:b/>
          <w:bCs/>
          <w:color w:val="3E00FF"/>
          <w:sz w:val="25"/>
          <w:szCs w:val="25"/>
          <w:lang w:eastAsia="en-AU"/>
        </w:rPr>
        <w:t xml:space="preserve">basic </w:t>
      </w:r>
      <w:proofErr w:type="spellStart"/>
      <w:r w:rsidR="006E63B7" w:rsidRPr="00CC5741">
        <w:rPr>
          <w:rFonts w:ascii="Open Sans" w:eastAsia="Times New Roman" w:hAnsi="Open Sans" w:cs="Open Sans"/>
          <w:b/>
          <w:bCs/>
          <w:color w:val="3E00FF"/>
          <w:sz w:val="25"/>
          <w:szCs w:val="25"/>
          <w:lang w:eastAsia="en-AU"/>
        </w:rPr>
        <w:t>Ido</w:t>
      </w:r>
      <w:proofErr w:type="spellEnd"/>
      <w:r w:rsidR="006E63B7" w:rsidRPr="00CC5741">
        <w:rPr>
          <w:rFonts w:ascii="Open Sans" w:eastAsia="Times New Roman" w:hAnsi="Open Sans" w:cs="Open Sans"/>
          <w:b/>
          <w:bCs/>
          <w:color w:val="3E00FF"/>
          <w:sz w:val="25"/>
          <w:szCs w:val="25"/>
          <w:lang w:eastAsia="en-AU"/>
        </w:rPr>
        <w:t xml:space="preserve"> Grammar.</w:t>
      </w:r>
    </w:p>
    <w:p w14:paraId="7BE7CC45" w14:textId="0B2C1822" w:rsidR="00EB4C4B" w:rsidRDefault="00EB4C4B" w:rsidP="006E63B7">
      <w:pPr>
        <w:shd w:val="clear" w:color="auto" w:fill="FFFFFF"/>
        <w:spacing w:after="0" w:line="240" w:lineRule="auto"/>
        <w:rPr>
          <w:rFonts w:ascii="Open Sans" w:eastAsia="Times New Roman" w:hAnsi="Open Sans" w:cs="Open Sans"/>
          <w:color w:val="3E00FF"/>
          <w:sz w:val="25"/>
          <w:szCs w:val="25"/>
          <w:lang w:eastAsia="en-AU"/>
        </w:rPr>
      </w:pPr>
    </w:p>
    <w:p w14:paraId="35A6827B" w14:textId="4FE87004" w:rsidR="00737341" w:rsidRDefault="00737341" w:rsidP="006E63B7">
      <w:pPr>
        <w:shd w:val="clear" w:color="auto" w:fill="FFFFFF"/>
        <w:spacing w:after="0" w:line="240" w:lineRule="auto"/>
        <w:rPr>
          <w:rFonts w:ascii="Open Sans" w:eastAsia="Times New Roman" w:hAnsi="Open Sans" w:cs="Open Sans"/>
          <w:color w:val="3E00FF"/>
          <w:sz w:val="25"/>
          <w:szCs w:val="25"/>
          <w:lang w:eastAsia="en-AU"/>
        </w:rPr>
      </w:pPr>
    </w:p>
    <w:p w14:paraId="231E204C" w14:textId="55C9CB17" w:rsidR="00737341" w:rsidRDefault="00737341" w:rsidP="006E63B7">
      <w:pPr>
        <w:shd w:val="clear" w:color="auto" w:fill="FFFFFF"/>
        <w:spacing w:after="0" w:line="240" w:lineRule="auto"/>
        <w:rPr>
          <w:rFonts w:ascii="Open Sans" w:eastAsia="Times New Roman" w:hAnsi="Open Sans" w:cs="Open Sans"/>
          <w:color w:val="3E00FF"/>
          <w:sz w:val="25"/>
          <w:szCs w:val="25"/>
          <w:lang w:eastAsia="en-AU"/>
        </w:rPr>
      </w:pPr>
    </w:p>
    <w:p w14:paraId="39811622" w14:textId="283AFBF5" w:rsidR="00737341" w:rsidRDefault="00737341" w:rsidP="006E63B7">
      <w:pPr>
        <w:shd w:val="clear" w:color="auto" w:fill="FFFFFF"/>
        <w:spacing w:after="0" w:line="240" w:lineRule="auto"/>
        <w:rPr>
          <w:rFonts w:ascii="Open Sans" w:eastAsia="Times New Roman" w:hAnsi="Open Sans" w:cs="Open Sans"/>
          <w:color w:val="3E00FF"/>
          <w:sz w:val="25"/>
          <w:szCs w:val="25"/>
          <w:lang w:eastAsia="en-AU"/>
        </w:rPr>
      </w:pPr>
    </w:p>
    <w:p w14:paraId="79E0A52A" w14:textId="3A2D412E" w:rsidR="00737341" w:rsidRDefault="00737341" w:rsidP="006E63B7">
      <w:pPr>
        <w:shd w:val="clear" w:color="auto" w:fill="FFFFFF"/>
        <w:spacing w:after="0" w:line="240" w:lineRule="auto"/>
        <w:rPr>
          <w:rFonts w:ascii="Open Sans" w:eastAsia="Times New Roman" w:hAnsi="Open Sans" w:cs="Open Sans"/>
          <w:color w:val="3E00FF"/>
          <w:sz w:val="25"/>
          <w:szCs w:val="25"/>
          <w:lang w:eastAsia="en-AU"/>
        </w:rPr>
      </w:pPr>
    </w:p>
    <w:p w14:paraId="752A648A" w14:textId="765FF25F" w:rsidR="00737341" w:rsidRDefault="00737341" w:rsidP="006E63B7">
      <w:pPr>
        <w:shd w:val="clear" w:color="auto" w:fill="FFFFFF"/>
        <w:spacing w:after="0" w:line="240" w:lineRule="auto"/>
        <w:rPr>
          <w:rFonts w:ascii="Open Sans" w:eastAsia="Times New Roman" w:hAnsi="Open Sans" w:cs="Open Sans"/>
          <w:color w:val="3E00FF"/>
          <w:sz w:val="25"/>
          <w:szCs w:val="25"/>
          <w:lang w:eastAsia="en-AU"/>
        </w:rPr>
      </w:pPr>
    </w:p>
    <w:p w14:paraId="59E22A9C" w14:textId="54898580" w:rsidR="00737341" w:rsidRDefault="00737341" w:rsidP="006E63B7">
      <w:pPr>
        <w:shd w:val="clear" w:color="auto" w:fill="FFFFFF"/>
        <w:spacing w:after="0" w:line="240" w:lineRule="auto"/>
        <w:rPr>
          <w:rFonts w:ascii="Open Sans" w:eastAsia="Times New Roman" w:hAnsi="Open Sans" w:cs="Open Sans"/>
          <w:color w:val="3E00FF"/>
          <w:sz w:val="25"/>
          <w:szCs w:val="25"/>
          <w:lang w:eastAsia="en-AU"/>
        </w:rPr>
      </w:pPr>
    </w:p>
    <w:p w14:paraId="3AD36FBE" w14:textId="5C72A99C" w:rsidR="00737341" w:rsidRDefault="00737341" w:rsidP="006E63B7">
      <w:pPr>
        <w:shd w:val="clear" w:color="auto" w:fill="FFFFFF"/>
        <w:spacing w:after="0" w:line="240" w:lineRule="auto"/>
        <w:rPr>
          <w:rFonts w:ascii="Open Sans" w:eastAsia="Times New Roman" w:hAnsi="Open Sans" w:cs="Open Sans"/>
          <w:color w:val="3E00FF"/>
          <w:sz w:val="25"/>
          <w:szCs w:val="25"/>
          <w:lang w:eastAsia="en-AU"/>
        </w:rPr>
      </w:pPr>
    </w:p>
    <w:p w14:paraId="35E19A7E" w14:textId="2AF09EEE" w:rsidR="00737341" w:rsidRDefault="00737341" w:rsidP="006E63B7">
      <w:pPr>
        <w:shd w:val="clear" w:color="auto" w:fill="FFFFFF"/>
        <w:spacing w:after="0" w:line="240" w:lineRule="auto"/>
        <w:rPr>
          <w:rFonts w:ascii="Open Sans" w:eastAsia="Times New Roman" w:hAnsi="Open Sans" w:cs="Open Sans"/>
          <w:color w:val="3E00FF"/>
          <w:sz w:val="25"/>
          <w:szCs w:val="25"/>
          <w:lang w:eastAsia="en-AU"/>
        </w:rPr>
      </w:pPr>
    </w:p>
    <w:p w14:paraId="6C0DCB0D" w14:textId="6833B392" w:rsidR="00737341" w:rsidRDefault="00737341" w:rsidP="006E63B7">
      <w:pPr>
        <w:shd w:val="clear" w:color="auto" w:fill="FFFFFF"/>
        <w:spacing w:after="0" w:line="240" w:lineRule="auto"/>
        <w:rPr>
          <w:rFonts w:ascii="Open Sans" w:eastAsia="Times New Roman" w:hAnsi="Open Sans" w:cs="Open Sans"/>
          <w:color w:val="3E00FF"/>
          <w:sz w:val="25"/>
          <w:szCs w:val="25"/>
          <w:lang w:eastAsia="en-AU"/>
        </w:rPr>
      </w:pPr>
    </w:p>
    <w:p w14:paraId="227CE000" w14:textId="2BAA326C" w:rsidR="00737341" w:rsidRDefault="00737341" w:rsidP="006E63B7">
      <w:pPr>
        <w:shd w:val="clear" w:color="auto" w:fill="FFFFFF"/>
        <w:spacing w:after="0" w:line="240" w:lineRule="auto"/>
        <w:rPr>
          <w:rFonts w:ascii="Open Sans" w:eastAsia="Times New Roman" w:hAnsi="Open Sans" w:cs="Open Sans"/>
          <w:color w:val="3E00FF"/>
          <w:sz w:val="25"/>
          <w:szCs w:val="25"/>
          <w:lang w:eastAsia="en-AU"/>
        </w:rPr>
      </w:pPr>
    </w:p>
    <w:p w14:paraId="3B5D2B95" w14:textId="005DBE83" w:rsidR="00737341" w:rsidRDefault="00737341" w:rsidP="006E63B7">
      <w:pPr>
        <w:shd w:val="clear" w:color="auto" w:fill="FFFFFF"/>
        <w:spacing w:after="0" w:line="240" w:lineRule="auto"/>
        <w:rPr>
          <w:rFonts w:ascii="Open Sans" w:eastAsia="Times New Roman" w:hAnsi="Open Sans" w:cs="Open Sans"/>
          <w:color w:val="3E00FF"/>
          <w:sz w:val="25"/>
          <w:szCs w:val="25"/>
          <w:lang w:eastAsia="en-AU"/>
        </w:rPr>
      </w:pPr>
    </w:p>
    <w:p w14:paraId="276250BA" w14:textId="01BFBEB3" w:rsidR="00737341" w:rsidRDefault="00737341" w:rsidP="006E63B7">
      <w:pPr>
        <w:shd w:val="clear" w:color="auto" w:fill="FFFFFF"/>
        <w:spacing w:after="0" w:line="240" w:lineRule="auto"/>
        <w:rPr>
          <w:rFonts w:ascii="Open Sans" w:eastAsia="Times New Roman" w:hAnsi="Open Sans" w:cs="Open Sans"/>
          <w:color w:val="3E00FF"/>
          <w:sz w:val="25"/>
          <w:szCs w:val="25"/>
          <w:lang w:eastAsia="en-AU"/>
        </w:rPr>
      </w:pPr>
    </w:p>
    <w:p w14:paraId="340393B2" w14:textId="77777777" w:rsidR="00737341" w:rsidRDefault="00737341" w:rsidP="006E63B7">
      <w:pPr>
        <w:shd w:val="clear" w:color="auto" w:fill="FFFFFF"/>
        <w:spacing w:after="0" w:line="240" w:lineRule="auto"/>
        <w:rPr>
          <w:rFonts w:ascii="Open Sans" w:eastAsia="Times New Roman" w:hAnsi="Open Sans" w:cs="Open Sans"/>
          <w:color w:val="3E00FF"/>
          <w:sz w:val="25"/>
          <w:szCs w:val="25"/>
          <w:lang w:eastAsia="en-AU"/>
        </w:rPr>
      </w:pPr>
    </w:p>
    <w:p w14:paraId="162F3779" w14:textId="77777777" w:rsidR="006E63B7" w:rsidRPr="0050544C" w:rsidRDefault="006E63B7" w:rsidP="006E63B7">
      <w:pPr>
        <w:shd w:val="clear" w:color="auto" w:fill="FFFFFF"/>
        <w:spacing w:line="240" w:lineRule="auto"/>
        <w:rPr>
          <w:rFonts w:ascii="Open Sans" w:eastAsia="Times New Roman" w:hAnsi="Open Sans" w:cs="Open Sans"/>
          <w:color w:val="3E00FF"/>
          <w:sz w:val="25"/>
          <w:szCs w:val="25"/>
          <w:u w:val="single"/>
          <w:lang w:eastAsia="en-AU"/>
        </w:rPr>
      </w:pPr>
      <w:r w:rsidRPr="0050544C">
        <w:rPr>
          <w:rFonts w:ascii="Open Sans" w:eastAsia="Times New Roman" w:hAnsi="Open Sans" w:cs="Open Sans"/>
          <w:b/>
          <w:bCs/>
          <w:color w:val="3E00FF"/>
          <w:sz w:val="25"/>
          <w:szCs w:val="25"/>
          <w:u w:val="single"/>
          <w:lang w:eastAsia="en-AU"/>
        </w:rPr>
        <w:lastRenderedPageBreak/>
        <w:t xml:space="preserve">Table </w:t>
      </w:r>
      <w:r>
        <w:rPr>
          <w:rFonts w:ascii="Open Sans" w:eastAsia="Times New Roman" w:hAnsi="Open Sans" w:cs="Open Sans"/>
          <w:b/>
          <w:bCs/>
          <w:color w:val="3E00FF"/>
          <w:sz w:val="25"/>
          <w:szCs w:val="25"/>
          <w:u w:val="single"/>
          <w:lang w:eastAsia="en-AU"/>
        </w:rPr>
        <w:t>2.1</w:t>
      </w:r>
      <w:r w:rsidRPr="0050544C">
        <w:rPr>
          <w:rFonts w:ascii="Open Sans" w:eastAsia="Times New Roman" w:hAnsi="Open Sans" w:cs="Open Sans"/>
          <w:b/>
          <w:bCs/>
          <w:color w:val="3E00FF"/>
          <w:sz w:val="25"/>
          <w:szCs w:val="25"/>
          <w:u w:val="single"/>
          <w:lang w:eastAsia="en-AU"/>
        </w:rPr>
        <w:t xml:space="preserve">: </w:t>
      </w:r>
      <w:proofErr w:type="spellStart"/>
      <w:r w:rsidRPr="0050544C">
        <w:rPr>
          <w:rFonts w:ascii="Open Sans" w:eastAsia="Times New Roman" w:hAnsi="Open Sans" w:cs="Open Sans"/>
          <w:b/>
          <w:bCs/>
          <w:color w:val="3E00FF"/>
          <w:sz w:val="25"/>
          <w:szCs w:val="25"/>
          <w:u w:val="single"/>
          <w:lang w:eastAsia="en-AU"/>
        </w:rPr>
        <w:t>Ido</w:t>
      </w:r>
      <w:proofErr w:type="spellEnd"/>
      <w:r w:rsidRPr="0050544C">
        <w:rPr>
          <w:rFonts w:ascii="Open Sans" w:eastAsia="Times New Roman" w:hAnsi="Open Sans" w:cs="Open Sans"/>
          <w:b/>
          <w:bCs/>
          <w:color w:val="3E00FF"/>
          <w:sz w:val="25"/>
          <w:szCs w:val="25"/>
          <w:u w:val="single"/>
          <w:lang w:eastAsia="en-AU"/>
        </w:rPr>
        <w:t xml:space="preserve"> Grammar</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69"/>
        <w:gridCol w:w="2587"/>
        <w:gridCol w:w="4484"/>
      </w:tblGrid>
      <w:tr w:rsidR="006E63B7" w:rsidRPr="004B3B25" w14:paraId="38EFE07F" w14:textId="77777777" w:rsidTr="000243E3">
        <w:tc>
          <w:tcPr>
            <w:tcW w:w="2169" w:type="dxa"/>
            <w:shd w:val="clear" w:color="auto" w:fill="auto"/>
            <w:hideMark/>
          </w:tcPr>
          <w:p w14:paraId="2C6FCE7C" w14:textId="77777777" w:rsidR="006E63B7" w:rsidRPr="004B3B25" w:rsidRDefault="006E63B7" w:rsidP="00875604">
            <w:pPr>
              <w:spacing w:after="0" w:line="240" w:lineRule="auto"/>
              <w:jc w:val="center"/>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u w:val="single"/>
                <w:lang w:eastAsia="en-AU"/>
              </w:rPr>
              <w:t>Parts-of-speech</w:t>
            </w:r>
          </w:p>
        </w:tc>
        <w:tc>
          <w:tcPr>
            <w:tcW w:w="2587" w:type="dxa"/>
            <w:shd w:val="clear" w:color="auto" w:fill="auto"/>
            <w:hideMark/>
          </w:tcPr>
          <w:p w14:paraId="5851475B" w14:textId="77777777" w:rsidR="006E63B7" w:rsidRPr="004B3B25" w:rsidRDefault="006E63B7" w:rsidP="00875604">
            <w:pPr>
              <w:spacing w:after="0" w:line="240" w:lineRule="auto"/>
              <w:jc w:val="center"/>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u w:val="single"/>
                <w:lang w:eastAsia="en-AU"/>
              </w:rPr>
              <w:t>Identification of Words</w:t>
            </w:r>
          </w:p>
        </w:tc>
        <w:tc>
          <w:tcPr>
            <w:tcW w:w="4484" w:type="dxa"/>
            <w:shd w:val="clear" w:color="auto" w:fill="auto"/>
            <w:hideMark/>
          </w:tcPr>
          <w:p w14:paraId="412B65DF" w14:textId="77777777" w:rsidR="006E63B7" w:rsidRPr="004B3B25" w:rsidRDefault="006E63B7" w:rsidP="00875604">
            <w:pPr>
              <w:spacing w:after="0" w:line="240" w:lineRule="auto"/>
              <w:jc w:val="center"/>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u w:val="single"/>
                <w:lang w:eastAsia="en-AU"/>
              </w:rPr>
              <w:t>Examples</w:t>
            </w:r>
          </w:p>
        </w:tc>
      </w:tr>
      <w:tr w:rsidR="006E63B7" w:rsidRPr="004B3B25" w14:paraId="5F56F782" w14:textId="77777777" w:rsidTr="000243E3">
        <w:tc>
          <w:tcPr>
            <w:tcW w:w="2169" w:type="dxa"/>
            <w:shd w:val="clear" w:color="auto" w:fill="auto"/>
            <w:hideMark/>
          </w:tcPr>
          <w:p w14:paraId="658442B9" w14:textId="77777777" w:rsidR="006E63B7" w:rsidRPr="004B3B25" w:rsidRDefault="006E63B7" w:rsidP="00875604">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lang w:eastAsia="en-AU"/>
              </w:rPr>
              <w:t>nouns</w:t>
            </w:r>
          </w:p>
        </w:tc>
        <w:tc>
          <w:tcPr>
            <w:tcW w:w="2587" w:type="dxa"/>
            <w:shd w:val="clear" w:color="auto" w:fill="auto"/>
            <w:hideMark/>
          </w:tcPr>
          <w:p w14:paraId="1E00A434" w14:textId="77777777" w:rsidR="006E63B7" w:rsidRPr="004B3B25" w:rsidRDefault="006E63B7" w:rsidP="00875604">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lang w:eastAsia="en-AU"/>
              </w:rPr>
              <w:t>always end in ‘o’</w:t>
            </w:r>
          </w:p>
        </w:tc>
        <w:tc>
          <w:tcPr>
            <w:tcW w:w="4484" w:type="dxa"/>
            <w:shd w:val="clear" w:color="auto" w:fill="auto"/>
            <w:hideMark/>
          </w:tcPr>
          <w:p w14:paraId="19A80F12" w14:textId="77777777" w:rsidR="006E63B7" w:rsidRPr="004B3B25" w:rsidRDefault="006E63B7" w:rsidP="00875604">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i/>
                <w:iCs/>
                <w:color w:val="3E00FF"/>
                <w:sz w:val="24"/>
                <w:szCs w:val="24"/>
                <w:lang w:eastAsia="en-AU"/>
              </w:rPr>
              <w:t>patrino</w:t>
            </w:r>
            <w:proofErr w:type="spellEnd"/>
            <w:r w:rsidRPr="004B3B25">
              <w:rPr>
                <w:rFonts w:ascii="Times New Roman" w:eastAsia="Times New Roman" w:hAnsi="Times New Roman" w:cs="Times New Roman"/>
                <w:b/>
                <w:bCs/>
                <w:color w:val="3E00FF"/>
                <w:sz w:val="24"/>
                <w:szCs w:val="24"/>
                <w:lang w:eastAsia="en-AU"/>
              </w:rPr>
              <w:t> (father), </w:t>
            </w:r>
            <w:r w:rsidRPr="004B3B25">
              <w:rPr>
                <w:rFonts w:ascii="Times New Roman" w:eastAsia="Times New Roman" w:hAnsi="Times New Roman" w:cs="Times New Roman"/>
                <w:b/>
                <w:bCs/>
                <w:i/>
                <w:iCs/>
                <w:color w:val="3E00FF"/>
                <w:sz w:val="24"/>
                <w:szCs w:val="24"/>
                <w:lang w:eastAsia="en-AU"/>
              </w:rPr>
              <w:t>domo</w:t>
            </w:r>
            <w:r w:rsidRPr="004B3B25">
              <w:rPr>
                <w:rFonts w:ascii="Times New Roman" w:eastAsia="Times New Roman" w:hAnsi="Times New Roman" w:cs="Times New Roman"/>
                <w:b/>
                <w:bCs/>
                <w:color w:val="3E00FF"/>
                <w:sz w:val="24"/>
                <w:szCs w:val="24"/>
                <w:lang w:eastAsia="en-AU"/>
              </w:rPr>
              <w:t> (house), </w:t>
            </w:r>
            <w:proofErr w:type="spellStart"/>
            <w:r w:rsidRPr="004B3B25">
              <w:rPr>
                <w:rFonts w:ascii="Times New Roman" w:eastAsia="Times New Roman" w:hAnsi="Times New Roman" w:cs="Times New Roman"/>
                <w:b/>
                <w:bCs/>
                <w:i/>
                <w:iCs/>
                <w:color w:val="3E00FF"/>
                <w:sz w:val="24"/>
                <w:szCs w:val="24"/>
                <w:lang w:eastAsia="en-AU"/>
              </w:rPr>
              <w:t>libro</w:t>
            </w:r>
            <w:proofErr w:type="spellEnd"/>
            <w:r w:rsidRPr="004B3B25">
              <w:rPr>
                <w:rFonts w:ascii="Times New Roman" w:eastAsia="Times New Roman" w:hAnsi="Times New Roman" w:cs="Times New Roman"/>
                <w:b/>
                <w:bCs/>
                <w:color w:val="3E00FF"/>
                <w:sz w:val="24"/>
                <w:szCs w:val="24"/>
                <w:lang w:eastAsia="en-AU"/>
              </w:rPr>
              <w:t> (book)</w:t>
            </w:r>
          </w:p>
        </w:tc>
      </w:tr>
      <w:tr w:rsidR="006E63B7" w:rsidRPr="004B3B25" w14:paraId="73C27E24" w14:textId="77777777" w:rsidTr="000243E3">
        <w:tc>
          <w:tcPr>
            <w:tcW w:w="2169" w:type="dxa"/>
            <w:shd w:val="clear" w:color="auto" w:fill="auto"/>
            <w:hideMark/>
          </w:tcPr>
          <w:p w14:paraId="26622B7E" w14:textId="77777777" w:rsidR="006E63B7" w:rsidRPr="004B3B25" w:rsidRDefault="006E63B7" w:rsidP="00875604">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lang w:eastAsia="en-AU"/>
              </w:rPr>
              <w:t>plurals</w:t>
            </w:r>
          </w:p>
        </w:tc>
        <w:tc>
          <w:tcPr>
            <w:tcW w:w="2587" w:type="dxa"/>
            <w:shd w:val="clear" w:color="auto" w:fill="auto"/>
            <w:hideMark/>
          </w:tcPr>
          <w:p w14:paraId="1F2B3E84" w14:textId="77777777" w:rsidR="006E63B7" w:rsidRPr="004B3B25" w:rsidRDefault="006E63B7" w:rsidP="00875604">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lang w:eastAsia="en-AU"/>
              </w:rPr>
              <w:t>always end in ‘</w:t>
            </w:r>
            <w:proofErr w:type="spellStart"/>
            <w:r w:rsidRPr="004B3B25">
              <w:rPr>
                <w:rFonts w:ascii="Times New Roman" w:eastAsia="Times New Roman" w:hAnsi="Times New Roman" w:cs="Times New Roman"/>
                <w:b/>
                <w:bCs/>
                <w:color w:val="3E00FF"/>
                <w:sz w:val="24"/>
                <w:szCs w:val="24"/>
                <w:lang w:eastAsia="en-AU"/>
              </w:rPr>
              <w:t>i</w:t>
            </w:r>
            <w:proofErr w:type="spellEnd"/>
            <w:r w:rsidRPr="004B3B25">
              <w:rPr>
                <w:rFonts w:ascii="Times New Roman" w:eastAsia="Times New Roman" w:hAnsi="Times New Roman" w:cs="Times New Roman"/>
                <w:b/>
                <w:bCs/>
                <w:color w:val="3E00FF"/>
                <w:sz w:val="24"/>
                <w:szCs w:val="24"/>
                <w:lang w:eastAsia="en-AU"/>
              </w:rPr>
              <w:t>’</w:t>
            </w:r>
          </w:p>
        </w:tc>
        <w:tc>
          <w:tcPr>
            <w:tcW w:w="4484" w:type="dxa"/>
            <w:shd w:val="clear" w:color="auto" w:fill="auto"/>
            <w:hideMark/>
          </w:tcPr>
          <w:p w14:paraId="590A1B34" w14:textId="77777777" w:rsidR="006E63B7" w:rsidRPr="004B3B25" w:rsidRDefault="006E63B7" w:rsidP="00875604">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i/>
                <w:iCs/>
                <w:color w:val="3E00FF"/>
                <w:sz w:val="24"/>
                <w:szCs w:val="24"/>
                <w:lang w:eastAsia="en-AU"/>
              </w:rPr>
              <w:t>patrini</w:t>
            </w:r>
            <w:proofErr w:type="spellEnd"/>
            <w:r w:rsidRPr="004B3B25">
              <w:rPr>
                <w:rFonts w:ascii="Times New Roman" w:eastAsia="Times New Roman" w:hAnsi="Times New Roman" w:cs="Times New Roman"/>
                <w:b/>
                <w:bCs/>
                <w:color w:val="3E00FF"/>
                <w:sz w:val="24"/>
                <w:szCs w:val="24"/>
                <w:lang w:eastAsia="en-AU"/>
              </w:rPr>
              <w:t> (fathers), </w:t>
            </w:r>
            <w:proofErr w:type="spellStart"/>
            <w:r w:rsidRPr="004B3B25">
              <w:rPr>
                <w:rFonts w:ascii="Times New Roman" w:eastAsia="Times New Roman" w:hAnsi="Times New Roman" w:cs="Times New Roman"/>
                <w:b/>
                <w:bCs/>
                <w:i/>
                <w:iCs/>
                <w:color w:val="3E00FF"/>
                <w:sz w:val="24"/>
                <w:szCs w:val="24"/>
                <w:lang w:eastAsia="en-AU"/>
              </w:rPr>
              <w:t>domi</w:t>
            </w:r>
            <w:proofErr w:type="spellEnd"/>
            <w:r w:rsidRPr="004B3B25">
              <w:rPr>
                <w:rFonts w:ascii="Times New Roman" w:eastAsia="Times New Roman" w:hAnsi="Times New Roman" w:cs="Times New Roman"/>
                <w:b/>
                <w:bCs/>
                <w:color w:val="3E00FF"/>
                <w:sz w:val="24"/>
                <w:szCs w:val="24"/>
                <w:lang w:eastAsia="en-AU"/>
              </w:rPr>
              <w:t> (houses), </w:t>
            </w:r>
            <w:r w:rsidRPr="004B3B25">
              <w:rPr>
                <w:rFonts w:ascii="Times New Roman" w:eastAsia="Times New Roman" w:hAnsi="Times New Roman" w:cs="Times New Roman"/>
                <w:b/>
                <w:bCs/>
                <w:i/>
                <w:iCs/>
                <w:color w:val="3E00FF"/>
                <w:sz w:val="24"/>
                <w:szCs w:val="24"/>
                <w:lang w:eastAsia="en-AU"/>
              </w:rPr>
              <w:t>libri</w:t>
            </w:r>
            <w:r w:rsidRPr="004B3B25">
              <w:rPr>
                <w:rFonts w:ascii="Times New Roman" w:eastAsia="Times New Roman" w:hAnsi="Times New Roman" w:cs="Times New Roman"/>
                <w:b/>
                <w:bCs/>
                <w:color w:val="3E00FF"/>
                <w:sz w:val="24"/>
                <w:szCs w:val="24"/>
                <w:lang w:eastAsia="en-AU"/>
              </w:rPr>
              <w:t> (books)</w:t>
            </w:r>
          </w:p>
        </w:tc>
      </w:tr>
      <w:tr w:rsidR="006E63B7" w:rsidRPr="004B3B25" w14:paraId="4320618C" w14:textId="77777777" w:rsidTr="000243E3">
        <w:tc>
          <w:tcPr>
            <w:tcW w:w="2169" w:type="dxa"/>
            <w:shd w:val="clear" w:color="auto" w:fill="auto"/>
            <w:hideMark/>
          </w:tcPr>
          <w:p w14:paraId="076E2CA2" w14:textId="77777777" w:rsidR="006E63B7" w:rsidRPr="004B3B25" w:rsidRDefault="006E63B7" w:rsidP="00875604">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lang w:eastAsia="en-AU"/>
              </w:rPr>
              <w:t>adjectives</w:t>
            </w:r>
          </w:p>
        </w:tc>
        <w:tc>
          <w:tcPr>
            <w:tcW w:w="2587" w:type="dxa"/>
            <w:shd w:val="clear" w:color="auto" w:fill="auto"/>
            <w:hideMark/>
          </w:tcPr>
          <w:p w14:paraId="28B2F894" w14:textId="77777777" w:rsidR="006E63B7" w:rsidRPr="004B3B25" w:rsidRDefault="006E63B7" w:rsidP="00875604">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lang w:eastAsia="en-AU"/>
              </w:rPr>
              <w:t>always end in ‘a’</w:t>
            </w:r>
          </w:p>
        </w:tc>
        <w:tc>
          <w:tcPr>
            <w:tcW w:w="4484" w:type="dxa"/>
            <w:shd w:val="clear" w:color="auto" w:fill="auto"/>
            <w:hideMark/>
          </w:tcPr>
          <w:p w14:paraId="74F7024E" w14:textId="77777777" w:rsidR="006E63B7" w:rsidRPr="004B3B25" w:rsidRDefault="006E63B7" w:rsidP="00875604">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i/>
                <w:iCs/>
                <w:color w:val="3E00FF"/>
                <w:sz w:val="24"/>
                <w:szCs w:val="24"/>
                <w:lang w:eastAsia="en-AU"/>
              </w:rPr>
              <w:t>bona</w:t>
            </w:r>
            <w:r w:rsidRPr="004B3B25">
              <w:rPr>
                <w:rFonts w:ascii="Times New Roman" w:eastAsia="Times New Roman" w:hAnsi="Times New Roman" w:cs="Times New Roman"/>
                <w:b/>
                <w:bCs/>
                <w:color w:val="3E00FF"/>
                <w:sz w:val="24"/>
                <w:szCs w:val="24"/>
                <w:lang w:eastAsia="en-AU"/>
              </w:rPr>
              <w:t> (good), </w:t>
            </w:r>
            <w:proofErr w:type="spellStart"/>
            <w:r w:rsidRPr="004B3B25">
              <w:rPr>
                <w:rFonts w:ascii="Times New Roman" w:eastAsia="Times New Roman" w:hAnsi="Times New Roman" w:cs="Times New Roman"/>
                <w:b/>
                <w:bCs/>
                <w:i/>
                <w:iCs/>
                <w:color w:val="3E00FF"/>
                <w:sz w:val="24"/>
                <w:szCs w:val="24"/>
                <w:lang w:eastAsia="en-AU"/>
              </w:rPr>
              <w:t>forta</w:t>
            </w:r>
            <w:proofErr w:type="spellEnd"/>
            <w:r w:rsidRPr="004B3B25">
              <w:rPr>
                <w:rFonts w:ascii="Times New Roman" w:eastAsia="Times New Roman" w:hAnsi="Times New Roman" w:cs="Times New Roman"/>
                <w:b/>
                <w:bCs/>
                <w:color w:val="3E00FF"/>
                <w:sz w:val="24"/>
                <w:szCs w:val="24"/>
                <w:lang w:eastAsia="en-AU"/>
              </w:rPr>
              <w:t> (strong)</w:t>
            </w:r>
          </w:p>
        </w:tc>
      </w:tr>
      <w:tr w:rsidR="006E63B7" w:rsidRPr="004B3B25" w14:paraId="66D02B5C" w14:textId="77777777" w:rsidTr="000243E3">
        <w:tc>
          <w:tcPr>
            <w:tcW w:w="2169" w:type="dxa"/>
            <w:shd w:val="clear" w:color="auto" w:fill="auto"/>
            <w:hideMark/>
          </w:tcPr>
          <w:p w14:paraId="4C4B1166" w14:textId="77777777" w:rsidR="006E63B7" w:rsidRPr="004B3B25" w:rsidRDefault="006E63B7" w:rsidP="00875604">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lang w:eastAsia="en-AU"/>
              </w:rPr>
              <w:t>adverbs</w:t>
            </w:r>
          </w:p>
        </w:tc>
        <w:tc>
          <w:tcPr>
            <w:tcW w:w="2587" w:type="dxa"/>
            <w:shd w:val="clear" w:color="auto" w:fill="auto"/>
            <w:hideMark/>
          </w:tcPr>
          <w:p w14:paraId="76E75237" w14:textId="77777777" w:rsidR="006E63B7" w:rsidRPr="004B3B25" w:rsidRDefault="006E63B7" w:rsidP="00875604">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lang w:eastAsia="en-AU"/>
              </w:rPr>
              <w:t>always end in ‘e’</w:t>
            </w:r>
          </w:p>
        </w:tc>
        <w:tc>
          <w:tcPr>
            <w:tcW w:w="4484" w:type="dxa"/>
            <w:shd w:val="clear" w:color="auto" w:fill="auto"/>
            <w:hideMark/>
          </w:tcPr>
          <w:p w14:paraId="2349F1DB" w14:textId="77777777" w:rsidR="006E63B7" w:rsidRPr="004B3B25" w:rsidRDefault="006E63B7" w:rsidP="00875604">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i/>
                <w:iCs/>
                <w:color w:val="3E00FF"/>
                <w:sz w:val="24"/>
                <w:szCs w:val="24"/>
                <w:lang w:eastAsia="en-AU"/>
              </w:rPr>
              <w:t>bone</w:t>
            </w:r>
            <w:r w:rsidRPr="004B3B25">
              <w:rPr>
                <w:rFonts w:ascii="Times New Roman" w:eastAsia="Times New Roman" w:hAnsi="Times New Roman" w:cs="Times New Roman"/>
                <w:b/>
                <w:bCs/>
                <w:color w:val="3E00FF"/>
                <w:sz w:val="24"/>
                <w:szCs w:val="24"/>
                <w:lang w:eastAsia="en-AU"/>
              </w:rPr>
              <w:t> (well), </w:t>
            </w:r>
            <w:proofErr w:type="spellStart"/>
            <w:r w:rsidRPr="004B3B25">
              <w:rPr>
                <w:rFonts w:ascii="Times New Roman" w:eastAsia="Times New Roman" w:hAnsi="Times New Roman" w:cs="Times New Roman"/>
                <w:b/>
                <w:bCs/>
                <w:i/>
                <w:iCs/>
                <w:color w:val="3E00FF"/>
                <w:sz w:val="24"/>
                <w:szCs w:val="24"/>
                <w:lang w:eastAsia="en-AU"/>
              </w:rPr>
              <w:t>varme</w:t>
            </w:r>
            <w:proofErr w:type="spellEnd"/>
            <w:r w:rsidRPr="004B3B25">
              <w:rPr>
                <w:rFonts w:ascii="Times New Roman" w:eastAsia="Times New Roman" w:hAnsi="Times New Roman" w:cs="Times New Roman"/>
                <w:b/>
                <w:bCs/>
                <w:color w:val="3E00FF"/>
                <w:sz w:val="24"/>
                <w:szCs w:val="24"/>
                <w:lang w:eastAsia="en-AU"/>
              </w:rPr>
              <w:t> (warmly)</w:t>
            </w:r>
          </w:p>
        </w:tc>
      </w:tr>
      <w:tr w:rsidR="006E63B7" w:rsidRPr="004B3B25" w14:paraId="257101C5" w14:textId="77777777" w:rsidTr="000243E3">
        <w:tc>
          <w:tcPr>
            <w:tcW w:w="2169" w:type="dxa"/>
            <w:shd w:val="clear" w:color="auto" w:fill="auto"/>
            <w:hideMark/>
          </w:tcPr>
          <w:p w14:paraId="5B1C493A" w14:textId="77777777" w:rsidR="006E63B7" w:rsidRPr="004B3B25" w:rsidRDefault="006E63B7" w:rsidP="00875604">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lang w:eastAsia="en-AU"/>
              </w:rPr>
              <w:t>past tense verbs</w:t>
            </w:r>
          </w:p>
        </w:tc>
        <w:tc>
          <w:tcPr>
            <w:tcW w:w="2587" w:type="dxa"/>
            <w:shd w:val="clear" w:color="auto" w:fill="auto"/>
            <w:hideMark/>
          </w:tcPr>
          <w:p w14:paraId="673229FB" w14:textId="77777777" w:rsidR="006E63B7" w:rsidRPr="004B3B25" w:rsidRDefault="006E63B7" w:rsidP="00875604">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lang w:eastAsia="en-AU"/>
              </w:rPr>
              <w:t>always end in ‘is’</w:t>
            </w:r>
          </w:p>
        </w:tc>
        <w:tc>
          <w:tcPr>
            <w:tcW w:w="4484" w:type="dxa"/>
            <w:shd w:val="clear" w:color="auto" w:fill="auto"/>
            <w:hideMark/>
          </w:tcPr>
          <w:p w14:paraId="0A818251" w14:textId="77777777" w:rsidR="006E63B7" w:rsidRPr="004B3B25" w:rsidRDefault="006E63B7" w:rsidP="00875604">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i/>
                <w:iCs/>
                <w:color w:val="3E00FF"/>
                <w:sz w:val="24"/>
                <w:szCs w:val="24"/>
                <w:lang w:eastAsia="en-AU"/>
              </w:rPr>
              <w:t xml:space="preserve">me </w:t>
            </w:r>
            <w:proofErr w:type="spellStart"/>
            <w:r w:rsidRPr="004B3B25">
              <w:rPr>
                <w:rFonts w:ascii="Times New Roman" w:eastAsia="Times New Roman" w:hAnsi="Times New Roman" w:cs="Times New Roman"/>
                <w:b/>
                <w:bCs/>
                <w:i/>
                <w:iCs/>
                <w:color w:val="3E00FF"/>
                <w:sz w:val="24"/>
                <w:szCs w:val="24"/>
                <w:lang w:eastAsia="en-AU"/>
              </w:rPr>
              <w:t>studis</w:t>
            </w:r>
            <w:proofErr w:type="spellEnd"/>
            <w:r w:rsidRPr="004B3B25">
              <w:rPr>
                <w:rFonts w:ascii="Times New Roman" w:eastAsia="Times New Roman" w:hAnsi="Times New Roman" w:cs="Times New Roman"/>
                <w:b/>
                <w:bCs/>
                <w:i/>
                <w:iCs/>
                <w:color w:val="3E00FF"/>
                <w:sz w:val="24"/>
                <w:szCs w:val="24"/>
                <w:lang w:eastAsia="en-AU"/>
              </w:rPr>
              <w:t> </w:t>
            </w:r>
            <w:r w:rsidRPr="004B3B25">
              <w:rPr>
                <w:rFonts w:ascii="Times New Roman" w:eastAsia="Times New Roman" w:hAnsi="Times New Roman" w:cs="Times New Roman"/>
                <w:b/>
                <w:bCs/>
                <w:color w:val="3E00FF"/>
                <w:sz w:val="24"/>
                <w:szCs w:val="24"/>
                <w:lang w:eastAsia="en-AU"/>
              </w:rPr>
              <w:t>(I studied</w:t>
            </w:r>
            <w:r>
              <w:rPr>
                <w:rFonts w:ascii="Times New Roman" w:eastAsia="Times New Roman" w:hAnsi="Times New Roman" w:cs="Times New Roman"/>
                <w:b/>
                <w:bCs/>
                <w:color w:val="3E00FF"/>
                <w:sz w:val="24"/>
                <w:szCs w:val="24"/>
                <w:lang w:eastAsia="en-AU"/>
              </w:rPr>
              <w:t>.</w:t>
            </w:r>
            <w:r w:rsidRPr="004B3B25">
              <w:rPr>
                <w:rFonts w:ascii="Times New Roman" w:eastAsia="Times New Roman" w:hAnsi="Times New Roman" w:cs="Times New Roman"/>
                <w:b/>
                <w:bCs/>
                <w:color w:val="3E00FF"/>
                <w:sz w:val="24"/>
                <w:szCs w:val="24"/>
                <w:lang w:eastAsia="en-AU"/>
              </w:rPr>
              <w:t>)</w:t>
            </w:r>
          </w:p>
        </w:tc>
      </w:tr>
      <w:tr w:rsidR="006E63B7" w:rsidRPr="004B3B25" w14:paraId="2CE8FB9F" w14:textId="77777777" w:rsidTr="000243E3">
        <w:tc>
          <w:tcPr>
            <w:tcW w:w="2169" w:type="dxa"/>
            <w:shd w:val="clear" w:color="auto" w:fill="auto"/>
            <w:hideMark/>
          </w:tcPr>
          <w:p w14:paraId="7B5D99B6" w14:textId="77777777" w:rsidR="006E63B7" w:rsidRPr="004B3B25" w:rsidRDefault="006E63B7" w:rsidP="00875604">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lang w:eastAsia="en-AU"/>
              </w:rPr>
              <w:t>present tense verbs</w:t>
            </w:r>
          </w:p>
        </w:tc>
        <w:tc>
          <w:tcPr>
            <w:tcW w:w="2587" w:type="dxa"/>
            <w:shd w:val="clear" w:color="auto" w:fill="auto"/>
            <w:hideMark/>
          </w:tcPr>
          <w:p w14:paraId="50DECF55" w14:textId="77777777" w:rsidR="006E63B7" w:rsidRPr="004B3B25" w:rsidRDefault="006E63B7" w:rsidP="00875604">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lang w:eastAsia="en-AU"/>
              </w:rPr>
              <w:t>always end in ‘as’</w:t>
            </w:r>
          </w:p>
        </w:tc>
        <w:tc>
          <w:tcPr>
            <w:tcW w:w="4484" w:type="dxa"/>
            <w:shd w:val="clear" w:color="auto" w:fill="auto"/>
            <w:hideMark/>
          </w:tcPr>
          <w:p w14:paraId="0EC4BF3B" w14:textId="77777777" w:rsidR="006E63B7" w:rsidRPr="004B3B25" w:rsidRDefault="006E63B7" w:rsidP="00875604">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i/>
                <w:iCs/>
                <w:color w:val="3E00FF"/>
                <w:sz w:val="24"/>
                <w:szCs w:val="24"/>
                <w:lang w:eastAsia="en-AU"/>
              </w:rPr>
              <w:t xml:space="preserve">me </w:t>
            </w:r>
            <w:proofErr w:type="spellStart"/>
            <w:r w:rsidRPr="004B3B25">
              <w:rPr>
                <w:rFonts w:ascii="Times New Roman" w:eastAsia="Times New Roman" w:hAnsi="Times New Roman" w:cs="Times New Roman"/>
                <w:b/>
                <w:bCs/>
                <w:i/>
                <w:iCs/>
                <w:color w:val="3E00FF"/>
                <w:sz w:val="24"/>
                <w:szCs w:val="24"/>
                <w:lang w:eastAsia="en-AU"/>
              </w:rPr>
              <w:t>studias</w:t>
            </w:r>
            <w:proofErr w:type="spellEnd"/>
            <w:r w:rsidRPr="004B3B25">
              <w:rPr>
                <w:rFonts w:ascii="Times New Roman" w:eastAsia="Times New Roman" w:hAnsi="Times New Roman" w:cs="Times New Roman"/>
                <w:b/>
                <w:bCs/>
                <w:i/>
                <w:iCs/>
                <w:color w:val="3E00FF"/>
                <w:sz w:val="24"/>
                <w:szCs w:val="24"/>
                <w:lang w:eastAsia="en-AU"/>
              </w:rPr>
              <w:t> </w:t>
            </w:r>
            <w:r w:rsidRPr="004B3B25">
              <w:rPr>
                <w:rFonts w:ascii="Times New Roman" w:eastAsia="Times New Roman" w:hAnsi="Times New Roman" w:cs="Times New Roman"/>
                <w:b/>
                <w:bCs/>
                <w:color w:val="3E00FF"/>
                <w:sz w:val="24"/>
                <w:szCs w:val="24"/>
                <w:lang w:eastAsia="en-AU"/>
              </w:rPr>
              <w:t>(I study</w:t>
            </w:r>
            <w:r>
              <w:rPr>
                <w:rFonts w:ascii="Times New Roman" w:eastAsia="Times New Roman" w:hAnsi="Times New Roman" w:cs="Times New Roman"/>
                <w:b/>
                <w:bCs/>
                <w:color w:val="3E00FF"/>
                <w:sz w:val="24"/>
                <w:szCs w:val="24"/>
                <w:lang w:eastAsia="en-AU"/>
              </w:rPr>
              <w:t>.</w:t>
            </w:r>
            <w:r w:rsidRPr="004B3B25">
              <w:rPr>
                <w:rFonts w:ascii="Times New Roman" w:eastAsia="Times New Roman" w:hAnsi="Times New Roman" w:cs="Times New Roman"/>
                <w:b/>
                <w:bCs/>
                <w:color w:val="3E00FF"/>
                <w:sz w:val="24"/>
                <w:szCs w:val="24"/>
                <w:lang w:eastAsia="en-AU"/>
              </w:rPr>
              <w:t>)</w:t>
            </w:r>
          </w:p>
        </w:tc>
      </w:tr>
      <w:tr w:rsidR="006E63B7" w:rsidRPr="004B3B25" w14:paraId="48D1490F" w14:textId="77777777" w:rsidTr="000243E3">
        <w:tc>
          <w:tcPr>
            <w:tcW w:w="2169" w:type="dxa"/>
            <w:shd w:val="clear" w:color="auto" w:fill="auto"/>
            <w:hideMark/>
          </w:tcPr>
          <w:p w14:paraId="0109DDA7" w14:textId="77777777" w:rsidR="006E63B7" w:rsidRPr="004B3B25" w:rsidRDefault="006E63B7" w:rsidP="00875604">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lang w:eastAsia="en-AU"/>
              </w:rPr>
              <w:t>future tense verbs</w:t>
            </w:r>
          </w:p>
        </w:tc>
        <w:tc>
          <w:tcPr>
            <w:tcW w:w="2587" w:type="dxa"/>
            <w:shd w:val="clear" w:color="auto" w:fill="auto"/>
            <w:hideMark/>
          </w:tcPr>
          <w:p w14:paraId="72890FCE" w14:textId="77777777" w:rsidR="006E63B7" w:rsidRPr="004B3B25" w:rsidRDefault="006E63B7" w:rsidP="00875604">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lang w:eastAsia="en-AU"/>
              </w:rPr>
              <w:t>always end in ‘</w:t>
            </w:r>
            <w:proofErr w:type="spellStart"/>
            <w:r w:rsidRPr="004B3B25">
              <w:rPr>
                <w:rFonts w:ascii="Times New Roman" w:eastAsia="Times New Roman" w:hAnsi="Times New Roman" w:cs="Times New Roman"/>
                <w:b/>
                <w:bCs/>
                <w:color w:val="3E00FF"/>
                <w:sz w:val="24"/>
                <w:szCs w:val="24"/>
                <w:lang w:eastAsia="en-AU"/>
              </w:rPr>
              <w:t>os</w:t>
            </w:r>
            <w:proofErr w:type="spellEnd"/>
            <w:r w:rsidRPr="004B3B25">
              <w:rPr>
                <w:rFonts w:ascii="Times New Roman" w:eastAsia="Times New Roman" w:hAnsi="Times New Roman" w:cs="Times New Roman"/>
                <w:b/>
                <w:bCs/>
                <w:color w:val="3E00FF"/>
                <w:sz w:val="24"/>
                <w:szCs w:val="24"/>
                <w:lang w:eastAsia="en-AU"/>
              </w:rPr>
              <w:t>’</w:t>
            </w:r>
          </w:p>
        </w:tc>
        <w:tc>
          <w:tcPr>
            <w:tcW w:w="4484" w:type="dxa"/>
            <w:shd w:val="clear" w:color="auto" w:fill="auto"/>
            <w:hideMark/>
          </w:tcPr>
          <w:p w14:paraId="0F303E43" w14:textId="77777777" w:rsidR="006E63B7" w:rsidRPr="004B3B25" w:rsidRDefault="006E63B7" w:rsidP="00875604">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i/>
                <w:iCs/>
                <w:color w:val="3E00FF"/>
                <w:sz w:val="24"/>
                <w:szCs w:val="24"/>
                <w:lang w:eastAsia="en-AU"/>
              </w:rPr>
              <w:t>me studios </w:t>
            </w:r>
            <w:r w:rsidRPr="004B3B25">
              <w:rPr>
                <w:rFonts w:ascii="Times New Roman" w:eastAsia="Times New Roman" w:hAnsi="Times New Roman" w:cs="Times New Roman"/>
                <w:b/>
                <w:bCs/>
                <w:color w:val="3E00FF"/>
                <w:sz w:val="24"/>
                <w:szCs w:val="24"/>
                <w:lang w:eastAsia="en-AU"/>
              </w:rPr>
              <w:t>(I will study</w:t>
            </w:r>
            <w:r>
              <w:rPr>
                <w:rFonts w:ascii="Times New Roman" w:eastAsia="Times New Roman" w:hAnsi="Times New Roman" w:cs="Times New Roman"/>
                <w:b/>
                <w:bCs/>
                <w:color w:val="3E00FF"/>
                <w:sz w:val="24"/>
                <w:szCs w:val="24"/>
                <w:lang w:eastAsia="en-AU"/>
              </w:rPr>
              <w:t>.</w:t>
            </w:r>
            <w:r w:rsidRPr="004B3B25">
              <w:rPr>
                <w:rFonts w:ascii="Times New Roman" w:eastAsia="Times New Roman" w:hAnsi="Times New Roman" w:cs="Times New Roman"/>
                <w:b/>
                <w:bCs/>
                <w:color w:val="3E00FF"/>
                <w:sz w:val="24"/>
                <w:szCs w:val="24"/>
                <w:lang w:eastAsia="en-AU"/>
              </w:rPr>
              <w:t>)</w:t>
            </w:r>
          </w:p>
        </w:tc>
      </w:tr>
      <w:tr w:rsidR="006E63B7" w:rsidRPr="004B3B25" w14:paraId="1010A729" w14:textId="77777777" w:rsidTr="000243E3">
        <w:tc>
          <w:tcPr>
            <w:tcW w:w="2169" w:type="dxa"/>
            <w:shd w:val="clear" w:color="auto" w:fill="auto"/>
            <w:hideMark/>
          </w:tcPr>
          <w:p w14:paraId="1FECB18C" w14:textId="77777777" w:rsidR="006E63B7" w:rsidRPr="004B3B25" w:rsidRDefault="006E63B7" w:rsidP="00875604">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lang w:eastAsia="en-AU"/>
              </w:rPr>
              <w:t>conditional tense verbs</w:t>
            </w:r>
          </w:p>
        </w:tc>
        <w:tc>
          <w:tcPr>
            <w:tcW w:w="2587" w:type="dxa"/>
            <w:shd w:val="clear" w:color="auto" w:fill="auto"/>
            <w:hideMark/>
          </w:tcPr>
          <w:p w14:paraId="56640D51" w14:textId="77777777" w:rsidR="006E63B7" w:rsidRPr="004B3B25" w:rsidRDefault="006E63B7" w:rsidP="00875604">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lang w:eastAsia="en-AU"/>
              </w:rPr>
              <w:t>always end in ‘us’</w:t>
            </w:r>
          </w:p>
        </w:tc>
        <w:tc>
          <w:tcPr>
            <w:tcW w:w="4484" w:type="dxa"/>
            <w:shd w:val="clear" w:color="auto" w:fill="auto"/>
            <w:hideMark/>
          </w:tcPr>
          <w:p w14:paraId="575FC4E0" w14:textId="50C6EC0C" w:rsidR="006E63B7" w:rsidRPr="004D0BC6" w:rsidRDefault="006E63B7" w:rsidP="00875604">
            <w:pPr>
              <w:spacing w:after="0" w:line="240" w:lineRule="auto"/>
              <w:rPr>
                <w:rFonts w:ascii="Times New Roman" w:eastAsia="Times New Roman" w:hAnsi="Times New Roman" w:cs="Times New Roman"/>
                <w:color w:val="FF0000"/>
                <w:sz w:val="24"/>
                <w:szCs w:val="24"/>
                <w:lang w:eastAsia="en-AU"/>
              </w:rPr>
            </w:pPr>
            <w:r w:rsidRPr="001A1711">
              <w:rPr>
                <w:rFonts w:ascii="Times New Roman" w:eastAsia="Times New Roman" w:hAnsi="Times New Roman" w:cs="Times New Roman"/>
                <w:b/>
                <w:bCs/>
                <w:i/>
                <w:iCs/>
                <w:color w:val="3E00FF"/>
                <w:sz w:val="24"/>
                <w:szCs w:val="24"/>
                <w:lang w:eastAsia="en-AU"/>
              </w:rPr>
              <w:t xml:space="preserve">me </w:t>
            </w:r>
            <w:proofErr w:type="spellStart"/>
            <w:r w:rsidRPr="001A1711">
              <w:rPr>
                <w:rFonts w:ascii="Times New Roman" w:eastAsia="Times New Roman" w:hAnsi="Times New Roman" w:cs="Times New Roman"/>
                <w:b/>
                <w:bCs/>
                <w:i/>
                <w:iCs/>
                <w:color w:val="3E00FF"/>
                <w:sz w:val="24"/>
                <w:szCs w:val="24"/>
                <w:lang w:eastAsia="en-AU"/>
              </w:rPr>
              <w:t>studius</w:t>
            </w:r>
            <w:proofErr w:type="spellEnd"/>
            <w:r w:rsidRPr="001A1711">
              <w:rPr>
                <w:rFonts w:ascii="Times New Roman" w:eastAsia="Times New Roman" w:hAnsi="Times New Roman" w:cs="Times New Roman"/>
                <w:b/>
                <w:bCs/>
                <w:i/>
                <w:iCs/>
                <w:color w:val="3E00FF"/>
                <w:sz w:val="24"/>
                <w:szCs w:val="24"/>
                <w:lang w:eastAsia="en-AU"/>
              </w:rPr>
              <w:t> </w:t>
            </w:r>
            <w:r w:rsidRPr="001A1711">
              <w:rPr>
                <w:rFonts w:ascii="Times New Roman" w:eastAsia="Times New Roman" w:hAnsi="Times New Roman" w:cs="Times New Roman"/>
                <w:b/>
                <w:bCs/>
                <w:color w:val="3E00FF"/>
                <w:sz w:val="24"/>
                <w:szCs w:val="24"/>
                <w:lang w:eastAsia="en-AU"/>
              </w:rPr>
              <w:t xml:space="preserve">(I </w:t>
            </w:r>
            <w:r w:rsidR="000243E3">
              <w:rPr>
                <w:rFonts w:ascii="Times New Roman" w:eastAsia="Times New Roman" w:hAnsi="Times New Roman" w:cs="Times New Roman"/>
                <w:b/>
                <w:bCs/>
                <w:color w:val="3E00FF"/>
                <w:sz w:val="24"/>
                <w:szCs w:val="24"/>
                <w:lang w:eastAsia="en-AU"/>
              </w:rPr>
              <w:t>would</w:t>
            </w:r>
            <w:r w:rsidRPr="001A1711">
              <w:rPr>
                <w:rFonts w:ascii="Times New Roman" w:eastAsia="Times New Roman" w:hAnsi="Times New Roman" w:cs="Times New Roman"/>
                <w:b/>
                <w:bCs/>
                <w:color w:val="3E00FF"/>
                <w:sz w:val="24"/>
                <w:szCs w:val="24"/>
                <w:lang w:eastAsia="en-AU"/>
              </w:rPr>
              <w:t xml:space="preserve"> study.)</w:t>
            </w:r>
          </w:p>
        </w:tc>
      </w:tr>
      <w:tr w:rsidR="006E63B7" w:rsidRPr="004B3B25" w14:paraId="286B7496" w14:textId="77777777" w:rsidTr="000243E3">
        <w:tc>
          <w:tcPr>
            <w:tcW w:w="2169" w:type="dxa"/>
            <w:shd w:val="clear" w:color="auto" w:fill="auto"/>
            <w:hideMark/>
          </w:tcPr>
          <w:p w14:paraId="1A657302" w14:textId="77777777" w:rsidR="006E63B7" w:rsidRPr="004B3B25" w:rsidRDefault="006E63B7" w:rsidP="00875604">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lang w:eastAsia="en-AU"/>
              </w:rPr>
              <w:t>imperative mood verbs</w:t>
            </w:r>
          </w:p>
        </w:tc>
        <w:tc>
          <w:tcPr>
            <w:tcW w:w="2587" w:type="dxa"/>
            <w:shd w:val="clear" w:color="auto" w:fill="auto"/>
            <w:hideMark/>
          </w:tcPr>
          <w:p w14:paraId="40F9D4FD" w14:textId="77777777" w:rsidR="006E63B7" w:rsidRPr="004B3B25" w:rsidRDefault="006E63B7" w:rsidP="00875604">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lang w:eastAsia="en-AU"/>
              </w:rPr>
              <w:t>always end in ‘</w:t>
            </w:r>
            <w:proofErr w:type="spellStart"/>
            <w:r w:rsidRPr="004B3B25">
              <w:rPr>
                <w:rFonts w:ascii="Times New Roman" w:eastAsia="Times New Roman" w:hAnsi="Times New Roman" w:cs="Times New Roman"/>
                <w:b/>
                <w:bCs/>
                <w:color w:val="3E00FF"/>
                <w:sz w:val="24"/>
                <w:szCs w:val="24"/>
                <w:lang w:eastAsia="en-AU"/>
              </w:rPr>
              <w:t>ez</w:t>
            </w:r>
            <w:proofErr w:type="spellEnd"/>
            <w:r w:rsidRPr="004B3B25">
              <w:rPr>
                <w:rFonts w:ascii="Times New Roman" w:eastAsia="Times New Roman" w:hAnsi="Times New Roman" w:cs="Times New Roman"/>
                <w:b/>
                <w:bCs/>
                <w:color w:val="3E00FF"/>
                <w:sz w:val="24"/>
                <w:szCs w:val="24"/>
                <w:lang w:eastAsia="en-AU"/>
              </w:rPr>
              <w:t>’</w:t>
            </w:r>
          </w:p>
        </w:tc>
        <w:tc>
          <w:tcPr>
            <w:tcW w:w="4484" w:type="dxa"/>
            <w:shd w:val="clear" w:color="auto" w:fill="auto"/>
            <w:hideMark/>
          </w:tcPr>
          <w:p w14:paraId="4B6CCFC4" w14:textId="77777777" w:rsidR="006E63B7" w:rsidRPr="004B3B25" w:rsidRDefault="006E63B7" w:rsidP="00875604">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i/>
                <w:iCs/>
                <w:color w:val="3E00FF"/>
                <w:sz w:val="24"/>
                <w:szCs w:val="24"/>
                <w:lang w:eastAsia="en-AU"/>
              </w:rPr>
              <w:t>studiez</w:t>
            </w:r>
            <w:proofErr w:type="spellEnd"/>
            <w:r w:rsidRPr="004B3B25">
              <w:rPr>
                <w:rFonts w:ascii="Times New Roman" w:eastAsia="Times New Roman" w:hAnsi="Times New Roman" w:cs="Times New Roman"/>
                <w:b/>
                <w:bCs/>
                <w:i/>
                <w:iCs/>
                <w:color w:val="3E00FF"/>
                <w:sz w:val="24"/>
                <w:szCs w:val="24"/>
                <w:lang w:eastAsia="en-AU"/>
              </w:rPr>
              <w:t> </w:t>
            </w:r>
            <w:r w:rsidRPr="004B3B25">
              <w:rPr>
                <w:rFonts w:ascii="Times New Roman" w:eastAsia="Times New Roman" w:hAnsi="Times New Roman" w:cs="Times New Roman"/>
                <w:b/>
                <w:bCs/>
                <w:color w:val="3E00FF"/>
                <w:sz w:val="24"/>
                <w:szCs w:val="24"/>
                <w:lang w:eastAsia="en-AU"/>
              </w:rPr>
              <w:t>(Study!)</w:t>
            </w:r>
          </w:p>
        </w:tc>
      </w:tr>
      <w:tr w:rsidR="006E63B7" w:rsidRPr="004B3B25" w14:paraId="5AFFD8BE" w14:textId="77777777" w:rsidTr="000243E3">
        <w:tc>
          <w:tcPr>
            <w:tcW w:w="2169" w:type="dxa"/>
            <w:shd w:val="clear" w:color="auto" w:fill="auto"/>
            <w:hideMark/>
          </w:tcPr>
          <w:p w14:paraId="3D6464ED" w14:textId="77777777" w:rsidR="006E63B7" w:rsidRPr="004B3B25" w:rsidRDefault="006E63B7" w:rsidP="00875604">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lang w:eastAsia="en-AU"/>
              </w:rPr>
              <w:t>articles</w:t>
            </w:r>
          </w:p>
        </w:tc>
        <w:tc>
          <w:tcPr>
            <w:tcW w:w="2587" w:type="dxa"/>
            <w:shd w:val="clear" w:color="auto" w:fill="auto"/>
            <w:hideMark/>
          </w:tcPr>
          <w:p w14:paraId="4F80A80C" w14:textId="77777777" w:rsidR="006E63B7" w:rsidRPr="004B3B25" w:rsidRDefault="006E63B7" w:rsidP="00875604">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lang w:eastAsia="en-AU"/>
              </w:rPr>
              <w:t>always ‘la’</w:t>
            </w:r>
          </w:p>
        </w:tc>
        <w:tc>
          <w:tcPr>
            <w:tcW w:w="4484" w:type="dxa"/>
            <w:shd w:val="clear" w:color="auto" w:fill="auto"/>
            <w:hideMark/>
          </w:tcPr>
          <w:p w14:paraId="15BBA6EF" w14:textId="77777777" w:rsidR="006E63B7" w:rsidRPr="004B3B25" w:rsidRDefault="006E63B7" w:rsidP="00875604">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i/>
                <w:iCs/>
                <w:color w:val="3E00FF"/>
                <w:sz w:val="24"/>
                <w:szCs w:val="24"/>
                <w:lang w:eastAsia="en-AU"/>
              </w:rPr>
              <w:t>la hundo</w:t>
            </w:r>
            <w:r w:rsidRPr="004B3B25">
              <w:rPr>
                <w:rFonts w:ascii="Times New Roman" w:eastAsia="Times New Roman" w:hAnsi="Times New Roman" w:cs="Times New Roman"/>
                <w:b/>
                <w:bCs/>
                <w:color w:val="3E00FF"/>
                <w:sz w:val="24"/>
                <w:szCs w:val="24"/>
                <w:lang w:eastAsia="en-AU"/>
              </w:rPr>
              <w:t> (the dog)</w:t>
            </w:r>
          </w:p>
        </w:tc>
      </w:tr>
      <w:tr w:rsidR="006E63B7" w:rsidRPr="004B3B25" w14:paraId="3AF4544C" w14:textId="77777777" w:rsidTr="000243E3">
        <w:tc>
          <w:tcPr>
            <w:tcW w:w="2169" w:type="dxa"/>
            <w:shd w:val="clear" w:color="auto" w:fill="auto"/>
            <w:hideMark/>
          </w:tcPr>
          <w:p w14:paraId="242ADA86" w14:textId="77777777" w:rsidR="006E63B7" w:rsidRPr="004B3B25" w:rsidRDefault="006E63B7" w:rsidP="00875604">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lang w:eastAsia="en-AU"/>
              </w:rPr>
              <w:t>opposites</w:t>
            </w:r>
          </w:p>
        </w:tc>
        <w:tc>
          <w:tcPr>
            <w:tcW w:w="2587" w:type="dxa"/>
            <w:shd w:val="clear" w:color="auto" w:fill="auto"/>
            <w:hideMark/>
          </w:tcPr>
          <w:p w14:paraId="1B0E16EE" w14:textId="77777777" w:rsidR="006E63B7" w:rsidRPr="004B3B25" w:rsidRDefault="006E63B7" w:rsidP="00875604">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lang w:eastAsia="en-AU"/>
              </w:rPr>
              <w:t>always use prefix ‘mal’</w:t>
            </w:r>
          </w:p>
        </w:tc>
        <w:tc>
          <w:tcPr>
            <w:tcW w:w="4484" w:type="dxa"/>
            <w:shd w:val="clear" w:color="auto" w:fill="auto"/>
            <w:hideMark/>
          </w:tcPr>
          <w:p w14:paraId="0692708C" w14:textId="77777777" w:rsidR="006E63B7" w:rsidRPr="004B3B25" w:rsidRDefault="006E63B7" w:rsidP="00875604">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i/>
                <w:iCs/>
                <w:color w:val="3E00FF"/>
                <w:sz w:val="24"/>
                <w:szCs w:val="24"/>
                <w:lang w:eastAsia="en-AU"/>
              </w:rPr>
              <w:t>malpartino</w:t>
            </w:r>
            <w:proofErr w:type="spellEnd"/>
            <w:r w:rsidRPr="004B3B25">
              <w:rPr>
                <w:rFonts w:ascii="Times New Roman" w:eastAsia="Times New Roman" w:hAnsi="Times New Roman" w:cs="Times New Roman"/>
                <w:b/>
                <w:bCs/>
                <w:color w:val="3E00FF"/>
                <w:sz w:val="24"/>
                <w:szCs w:val="24"/>
                <w:lang w:eastAsia="en-AU"/>
              </w:rPr>
              <w:t> (mother [opposite of ‘father’])</w:t>
            </w:r>
          </w:p>
        </w:tc>
      </w:tr>
      <w:tr w:rsidR="006E63B7" w:rsidRPr="004B3B25" w14:paraId="21593177" w14:textId="77777777" w:rsidTr="000243E3">
        <w:tc>
          <w:tcPr>
            <w:tcW w:w="2169" w:type="dxa"/>
            <w:shd w:val="clear" w:color="auto" w:fill="auto"/>
            <w:hideMark/>
          </w:tcPr>
          <w:p w14:paraId="4A52AC3E" w14:textId="77777777" w:rsidR="006E63B7" w:rsidRPr="004B3B25" w:rsidRDefault="006E63B7" w:rsidP="00875604">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lang w:eastAsia="en-AU"/>
              </w:rPr>
              <w:t>passive voice</w:t>
            </w:r>
          </w:p>
        </w:tc>
        <w:tc>
          <w:tcPr>
            <w:tcW w:w="2587" w:type="dxa"/>
            <w:shd w:val="clear" w:color="auto" w:fill="auto"/>
            <w:hideMark/>
          </w:tcPr>
          <w:p w14:paraId="60A6AF0C" w14:textId="77777777" w:rsidR="006E63B7" w:rsidRPr="004B3B25" w:rsidRDefault="006E63B7" w:rsidP="00875604">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lang w:eastAsia="en-AU"/>
              </w:rPr>
              <w:t>always add affix ‘es’ to a verb</w:t>
            </w:r>
          </w:p>
        </w:tc>
        <w:tc>
          <w:tcPr>
            <w:tcW w:w="4484" w:type="dxa"/>
            <w:shd w:val="clear" w:color="auto" w:fill="auto"/>
            <w:hideMark/>
          </w:tcPr>
          <w:p w14:paraId="7596481B" w14:textId="77777777" w:rsidR="006E63B7" w:rsidRPr="004B3B25" w:rsidRDefault="006E63B7" w:rsidP="00875604">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i/>
                <w:iCs/>
                <w:color w:val="3E00FF"/>
                <w:sz w:val="24"/>
                <w:szCs w:val="24"/>
                <w:lang w:eastAsia="en-AU"/>
              </w:rPr>
              <w:t>vidas</w:t>
            </w:r>
            <w:proofErr w:type="spellEnd"/>
            <w:r w:rsidRPr="004B3B25">
              <w:rPr>
                <w:rFonts w:ascii="Times New Roman" w:eastAsia="Times New Roman" w:hAnsi="Times New Roman" w:cs="Times New Roman"/>
                <w:b/>
                <w:bCs/>
                <w:color w:val="3E00FF"/>
                <w:sz w:val="24"/>
                <w:szCs w:val="24"/>
                <w:lang w:eastAsia="en-AU"/>
              </w:rPr>
              <w:t xml:space="preserve"> (see) a </w:t>
            </w:r>
            <w:proofErr w:type="spellStart"/>
            <w:r w:rsidRPr="004B3B25">
              <w:rPr>
                <w:rFonts w:ascii="Times New Roman" w:eastAsia="Times New Roman" w:hAnsi="Times New Roman" w:cs="Times New Roman"/>
                <w:b/>
                <w:bCs/>
                <w:color w:val="3E00FF"/>
                <w:sz w:val="24"/>
                <w:szCs w:val="24"/>
                <w:lang w:eastAsia="en-AU"/>
              </w:rPr>
              <w:t>videsas</w:t>
            </w:r>
            <w:proofErr w:type="spellEnd"/>
            <w:r w:rsidRPr="004B3B25">
              <w:rPr>
                <w:rFonts w:ascii="Times New Roman" w:eastAsia="Times New Roman" w:hAnsi="Times New Roman" w:cs="Times New Roman"/>
                <w:b/>
                <w:bCs/>
                <w:color w:val="3E00FF"/>
                <w:sz w:val="24"/>
                <w:szCs w:val="24"/>
                <w:lang w:eastAsia="en-AU"/>
              </w:rPr>
              <w:t xml:space="preserve"> (is seen)</w:t>
            </w:r>
          </w:p>
        </w:tc>
      </w:tr>
      <w:tr w:rsidR="006E63B7" w:rsidRPr="004B3B25" w14:paraId="29E4AFCE" w14:textId="77777777" w:rsidTr="000243E3">
        <w:tc>
          <w:tcPr>
            <w:tcW w:w="2169" w:type="dxa"/>
            <w:shd w:val="clear" w:color="auto" w:fill="auto"/>
            <w:hideMark/>
          </w:tcPr>
          <w:p w14:paraId="75CB6D3B" w14:textId="77777777" w:rsidR="006E63B7" w:rsidRPr="004B3B25" w:rsidRDefault="006E63B7" w:rsidP="00875604">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lang w:eastAsia="en-AU"/>
              </w:rPr>
              <w:t>negative</w:t>
            </w:r>
          </w:p>
        </w:tc>
        <w:tc>
          <w:tcPr>
            <w:tcW w:w="2587" w:type="dxa"/>
            <w:shd w:val="clear" w:color="auto" w:fill="auto"/>
            <w:hideMark/>
          </w:tcPr>
          <w:p w14:paraId="182A69D2" w14:textId="77777777" w:rsidR="006E63B7" w:rsidRPr="004B3B25" w:rsidRDefault="006E63B7" w:rsidP="00875604">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lang w:eastAsia="en-AU"/>
              </w:rPr>
              <w:t>always add prefix ‘ne’ to a verb</w:t>
            </w:r>
          </w:p>
        </w:tc>
        <w:tc>
          <w:tcPr>
            <w:tcW w:w="4484" w:type="dxa"/>
            <w:shd w:val="clear" w:color="auto" w:fill="auto"/>
            <w:hideMark/>
          </w:tcPr>
          <w:p w14:paraId="2E2A5AA8" w14:textId="77777777" w:rsidR="006E63B7" w:rsidRPr="004B3B25" w:rsidRDefault="006E63B7" w:rsidP="00875604">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i/>
                <w:iCs/>
                <w:color w:val="3E00FF"/>
                <w:sz w:val="24"/>
                <w:szCs w:val="24"/>
                <w:lang w:eastAsia="en-AU"/>
              </w:rPr>
              <w:t xml:space="preserve">me </w:t>
            </w:r>
            <w:proofErr w:type="spellStart"/>
            <w:r w:rsidRPr="004B3B25">
              <w:rPr>
                <w:rFonts w:ascii="Times New Roman" w:eastAsia="Times New Roman" w:hAnsi="Times New Roman" w:cs="Times New Roman"/>
                <w:b/>
                <w:bCs/>
                <w:i/>
                <w:iCs/>
                <w:color w:val="3E00FF"/>
                <w:sz w:val="24"/>
                <w:szCs w:val="24"/>
                <w:lang w:eastAsia="en-AU"/>
              </w:rPr>
              <w:t>nehavas</w:t>
            </w:r>
            <w:proofErr w:type="spellEnd"/>
            <w:r w:rsidRPr="004B3B25">
              <w:rPr>
                <w:rFonts w:ascii="Times New Roman" w:eastAsia="Times New Roman" w:hAnsi="Times New Roman" w:cs="Times New Roman"/>
                <w:b/>
                <w:bCs/>
                <w:i/>
                <w:iCs/>
                <w:color w:val="3E00FF"/>
                <w:sz w:val="24"/>
                <w:szCs w:val="24"/>
                <w:lang w:eastAsia="en-AU"/>
              </w:rPr>
              <w:t xml:space="preserve"> </w:t>
            </w:r>
            <w:proofErr w:type="spellStart"/>
            <w:r w:rsidRPr="004B3B25">
              <w:rPr>
                <w:rFonts w:ascii="Times New Roman" w:eastAsia="Times New Roman" w:hAnsi="Times New Roman" w:cs="Times New Roman"/>
                <w:b/>
                <w:bCs/>
                <w:i/>
                <w:iCs/>
                <w:color w:val="3E00FF"/>
                <w:sz w:val="24"/>
                <w:szCs w:val="24"/>
                <w:lang w:eastAsia="en-AU"/>
              </w:rPr>
              <w:t>libro</w:t>
            </w:r>
            <w:proofErr w:type="spellEnd"/>
            <w:r w:rsidRPr="004B3B25">
              <w:rPr>
                <w:rFonts w:ascii="Times New Roman" w:eastAsia="Times New Roman" w:hAnsi="Times New Roman" w:cs="Times New Roman"/>
                <w:b/>
                <w:bCs/>
                <w:color w:val="3E00FF"/>
                <w:sz w:val="24"/>
                <w:szCs w:val="24"/>
                <w:lang w:eastAsia="en-AU"/>
              </w:rPr>
              <w:t> (I do not have a book</w:t>
            </w:r>
            <w:r>
              <w:rPr>
                <w:rFonts w:ascii="Times New Roman" w:eastAsia="Times New Roman" w:hAnsi="Times New Roman" w:cs="Times New Roman"/>
                <w:b/>
                <w:bCs/>
                <w:color w:val="3E00FF"/>
                <w:sz w:val="24"/>
                <w:szCs w:val="24"/>
                <w:lang w:eastAsia="en-AU"/>
              </w:rPr>
              <w:t>.</w:t>
            </w:r>
            <w:r w:rsidRPr="004B3B25">
              <w:rPr>
                <w:rFonts w:ascii="Times New Roman" w:eastAsia="Times New Roman" w:hAnsi="Times New Roman" w:cs="Times New Roman"/>
                <w:b/>
                <w:bCs/>
                <w:color w:val="3E00FF"/>
                <w:sz w:val="24"/>
                <w:szCs w:val="24"/>
                <w:lang w:eastAsia="en-AU"/>
              </w:rPr>
              <w:t>)</w:t>
            </w:r>
          </w:p>
        </w:tc>
      </w:tr>
    </w:tbl>
    <w:p w14:paraId="45394455" w14:textId="77777777" w:rsidR="006E63B7" w:rsidRPr="00795574" w:rsidRDefault="006E63B7" w:rsidP="006E63B7">
      <w:pPr>
        <w:shd w:val="clear" w:color="auto" w:fill="FFFFFF"/>
        <w:spacing w:after="0" w:line="300" w:lineRule="exact"/>
        <w:rPr>
          <w:rFonts w:ascii="Open Sans" w:eastAsia="Times New Roman" w:hAnsi="Open Sans" w:cs="Open Sans"/>
          <w:b/>
          <w:bCs/>
          <w:color w:val="3E00FF"/>
          <w:sz w:val="25"/>
          <w:szCs w:val="25"/>
          <w:lang w:eastAsia="en-AU"/>
        </w:rPr>
      </w:pPr>
    </w:p>
    <w:p w14:paraId="3AC22974" w14:textId="36A30D49" w:rsidR="0050544C" w:rsidRPr="00795574" w:rsidRDefault="004B3B25" w:rsidP="006E63B7">
      <w:pPr>
        <w:shd w:val="clear" w:color="auto" w:fill="FFFFFF"/>
        <w:spacing w:after="0" w:line="300" w:lineRule="exact"/>
        <w:rPr>
          <w:rFonts w:ascii="Open Sans" w:eastAsia="Times New Roman" w:hAnsi="Open Sans" w:cs="Open Sans"/>
          <w:b/>
          <w:bCs/>
          <w:color w:val="3E00FF"/>
          <w:sz w:val="25"/>
          <w:szCs w:val="25"/>
          <w:lang w:eastAsia="en-AU"/>
        </w:rPr>
      </w:pPr>
      <w:proofErr w:type="spellStart"/>
      <w:r w:rsidRPr="00CC5741">
        <w:rPr>
          <w:rFonts w:ascii="Open Sans" w:eastAsia="Times New Roman" w:hAnsi="Open Sans" w:cs="Open Sans"/>
          <w:b/>
          <w:bCs/>
          <w:color w:val="3E00FF"/>
          <w:sz w:val="25"/>
          <w:szCs w:val="25"/>
          <w:lang w:eastAsia="en-AU"/>
        </w:rPr>
        <w:t>I</w:t>
      </w:r>
      <w:r w:rsidR="00A32D19">
        <w:rPr>
          <w:rFonts w:ascii="Open Sans" w:eastAsia="Times New Roman" w:hAnsi="Open Sans" w:cs="Open Sans"/>
          <w:b/>
          <w:bCs/>
          <w:color w:val="3E00FF"/>
          <w:sz w:val="25"/>
          <w:szCs w:val="25"/>
          <w:lang w:eastAsia="en-AU"/>
        </w:rPr>
        <w:t>do</w:t>
      </w:r>
      <w:proofErr w:type="spellEnd"/>
      <w:r w:rsidRPr="00CC5741">
        <w:rPr>
          <w:rFonts w:ascii="Open Sans" w:eastAsia="Times New Roman" w:hAnsi="Open Sans" w:cs="Open Sans"/>
          <w:b/>
          <w:bCs/>
          <w:color w:val="3E00FF"/>
          <w:sz w:val="25"/>
          <w:szCs w:val="25"/>
          <w:lang w:eastAsia="en-AU"/>
        </w:rPr>
        <w:t xml:space="preserve"> uses the same Latin alphabet as does English</w:t>
      </w:r>
      <w:r w:rsidR="00432EAB">
        <w:rPr>
          <w:rFonts w:ascii="Open Sans" w:eastAsia="Times New Roman" w:hAnsi="Open Sans" w:cs="Open Sans"/>
          <w:b/>
          <w:bCs/>
          <w:color w:val="3E00FF"/>
          <w:sz w:val="25"/>
          <w:szCs w:val="25"/>
          <w:lang w:eastAsia="en-AU"/>
        </w:rPr>
        <w:t xml:space="preserve">.  </w:t>
      </w:r>
      <w:r w:rsidRPr="00CC5741">
        <w:rPr>
          <w:rFonts w:ascii="Open Sans" w:eastAsia="Times New Roman" w:hAnsi="Open Sans" w:cs="Open Sans"/>
          <w:b/>
          <w:bCs/>
          <w:color w:val="3E00FF"/>
          <w:sz w:val="25"/>
          <w:szCs w:val="25"/>
          <w:lang w:eastAsia="en-AU"/>
        </w:rPr>
        <w:t>It is phonetically ideal</w:t>
      </w:r>
      <w:r w:rsidR="007B6A5A">
        <w:rPr>
          <w:rFonts w:ascii="Open Sans" w:eastAsia="Times New Roman" w:hAnsi="Open Sans" w:cs="Open Sans"/>
          <w:b/>
          <w:bCs/>
          <w:color w:val="3E00FF"/>
          <w:sz w:val="25"/>
          <w:szCs w:val="25"/>
          <w:lang w:eastAsia="en-AU"/>
        </w:rPr>
        <w:t>,</w:t>
      </w:r>
      <w:r w:rsidR="004D0BC6">
        <w:rPr>
          <w:rFonts w:ascii="Open Sans" w:eastAsia="Times New Roman" w:hAnsi="Open Sans" w:cs="Open Sans"/>
          <w:b/>
          <w:bCs/>
          <w:color w:val="3E00FF"/>
          <w:sz w:val="25"/>
          <w:szCs w:val="25"/>
          <w:lang w:eastAsia="en-AU"/>
        </w:rPr>
        <w:t xml:space="preserve"> which means </w:t>
      </w:r>
      <w:r w:rsidRPr="00CC5741">
        <w:rPr>
          <w:rFonts w:ascii="Open Sans" w:eastAsia="Times New Roman" w:hAnsi="Open Sans" w:cs="Open Sans"/>
          <w:b/>
          <w:bCs/>
          <w:color w:val="3E00FF"/>
          <w:sz w:val="25"/>
          <w:szCs w:val="25"/>
          <w:lang w:eastAsia="en-AU"/>
        </w:rPr>
        <w:t>that each letter only represents one sound</w:t>
      </w:r>
      <w:r w:rsidR="00432EAB">
        <w:rPr>
          <w:rFonts w:ascii="Open Sans" w:eastAsia="Times New Roman" w:hAnsi="Open Sans" w:cs="Open Sans"/>
          <w:b/>
          <w:bCs/>
          <w:color w:val="3E00FF"/>
          <w:sz w:val="25"/>
          <w:szCs w:val="25"/>
          <w:lang w:eastAsia="en-AU"/>
        </w:rPr>
        <w:t xml:space="preserve">.  </w:t>
      </w:r>
      <w:r w:rsidRPr="00CC5741">
        <w:rPr>
          <w:rFonts w:ascii="Open Sans" w:eastAsia="Times New Roman" w:hAnsi="Open Sans" w:cs="Open Sans"/>
          <w:b/>
          <w:bCs/>
          <w:color w:val="3E00FF"/>
          <w:sz w:val="25"/>
          <w:szCs w:val="25"/>
          <w:lang w:eastAsia="en-AU"/>
        </w:rPr>
        <w:t xml:space="preserve">There are no confusing silent or double letters in </w:t>
      </w:r>
      <w:proofErr w:type="spellStart"/>
      <w:proofErr w:type="gramStart"/>
      <w:r w:rsidRPr="00CC5741">
        <w:rPr>
          <w:rFonts w:ascii="Open Sans" w:eastAsia="Times New Roman" w:hAnsi="Open Sans" w:cs="Open Sans"/>
          <w:b/>
          <w:bCs/>
          <w:color w:val="3E00FF"/>
          <w:sz w:val="25"/>
          <w:szCs w:val="25"/>
          <w:lang w:eastAsia="en-AU"/>
        </w:rPr>
        <w:t>Ido</w:t>
      </w:r>
      <w:proofErr w:type="spellEnd"/>
      <w:proofErr w:type="gramEnd"/>
      <w:r w:rsidRPr="00CC5741">
        <w:rPr>
          <w:rFonts w:ascii="Open Sans" w:eastAsia="Times New Roman" w:hAnsi="Open Sans" w:cs="Open Sans"/>
          <w:b/>
          <w:bCs/>
          <w:color w:val="3E00FF"/>
          <w:sz w:val="25"/>
          <w:szCs w:val="25"/>
          <w:lang w:eastAsia="en-AU"/>
        </w:rPr>
        <w:t xml:space="preserve"> and pronunciation is entirely consistent</w:t>
      </w:r>
      <w:r w:rsidR="00432EAB">
        <w:rPr>
          <w:rFonts w:ascii="Open Sans" w:eastAsia="Times New Roman" w:hAnsi="Open Sans" w:cs="Open Sans"/>
          <w:b/>
          <w:bCs/>
          <w:color w:val="3E00FF"/>
          <w:sz w:val="25"/>
          <w:szCs w:val="25"/>
          <w:lang w:eastAsia="en-AU"/>
        </w:rPr>
        <w:t xml:space="preserve">.  </w:t>
      </w:r>
      <w:r w:rsidRPr="00CC5741">
        <w:rPr>
          <w:rFonts w:ascii="Open Sans" w:eastAsia="Times New Roman" w:hAnsi="Open Sans" w:cs="Open Sans"/>
          <w:b/>
          <w:bCs/>
          <w:color w:val="3E00FF"/>
          <w:sz w:val="25"/>
          <w:szCs w:val="25"/>
          <w:lang w:eastAsia="en-AU"/>
        </w:rPr>
        <w:t>The stress in words</w:t>
      </w:r>
      <w:r w:rsidR="003600F1">
        <w:rPr>
          <w:rFonts w:ascii="Open Sans" w:eastAsia="Times New Roman" w:hAnsi="Open Sans" w:cs="Open Sans"/>
          <w:b/>
          <w:bCs/>
          <w:color w:val="3E00FF"/>
          <w:sz w:val="25"/>
          <w:szCs w:val="25"/>
          <w:lang w:eastAsia="en-AU"/>
        </w:rPr>
        <w:t xml:space="preserve"> with </w:t>
      </w:r>
      <w:r w:rsidRPr="00CC5741">
        <w:rPr>
          <w:rFonts w:ascii="Open Sans" w:eastAsia="Times New Roman" w:hAnsi="Open Sans" w:cs="Open Sans"/>
          <w:b/>
          <w:bCs/>
          <w:color w:val="3E00FF"/>
          <w:sz w:val="25"/>
          <w:szCs w:val="25"/>
          <w:lang w:eastAsia="en-AU"/>
        </w:rPr>
        <w:t>more than one syllable is always on the second last syllable — except for infinitives, which</w:t>
      </w:r>
      <w:r w:rsidR="00D64AAB">
        <w:rPr>
          <w:rFonts w:ascii="Open Sans" w:eastAsia="Times New Roman" w:hAnsi="Open Sans" w:cs="Open Sans"/>
          <w:b/>
          <w:bCs/>
          <w:color w:val="3E00FF"/>
          <w:sz w:val="25"/>
          <w:szCs w:val="25"/>
          <w:lang w:eastAsia="en-AU"/>
        </w:rPr>
        <w:t xml:space="preserve"> are </w:t>
      </w:r>
      <w:r w:rsidR="00877444">
        <w:rPr>
          <w:rFonts w:ascii="Open Sans" w:eastAsia="Times New Roman" w:hAnsi="Open Sans" w:cs="Open Sans"/>
          <w:b/>
          <w:bCs/>
          <w:color w:val="3E00FF"/>
          <w:sz w:val="25"/>
          <w:szCs w:val="25"/>
          <w:lang w:eastAsia="en-AU"/>
        </w:rPr>
        <w:t xml:space="preserve">always </w:t>
      </w:r>
      <w:r w:rsidR="00D64AAB">
        <w:rPr>
          <w:rFonts w:ascii="Open Sans" w:eastAsia="Times New Roman" w:hAnsi="Open Sans" w:cs="Open Sans"/>
          <w:b/>
          <w:bCs/>
          <w:color w:val="3E00FF"/>
          <w:sz w:val="25"/>
          <w:szCs w:val="25"/>
          <w:lang w:eastAsia="en-AU"/>
        </w:rPr>
        <w:t xml:space="preserve">stressed on their </w:t>
      </w:r>
      <w:r w:rsidRPr="00CC5741">
        <w:rPr>
          <w:rFonts w:ascii="Open Sans" w:eastAsia="Times New Roman" w:hAnsi="Open Sans" w:cs="Open Sans"/>
          <w:b/>
          <w:bCs/>
          <w:color w:val="3E00FF"/>
          <w:sz w:val="25"/>
          <w:szCs w:val="25"/>
          <w:lang w:eastAsia="en-AU"/>
        </w:rPr>
        <w:t>last syllable</w:t>
      </w:r>
      <w:r w:rsidR="00D64AAB">
        <w:rPr>
          <w:rFonts w:ascii="Open Sans" w:eastAsia="Times New Roman" w:hAnsi="Open Sans" w:cs="Open Sans"/>
          <w:b/>
          <w:bCs/>
          <w:color w:val="3E00FF"/>
          <w:sz w:val="25"/>
          <w:szCs w:val="25"/>
          <w:lang w:eastAsia="en-AU"/>
        </w:rPr>
        <w:t>s</w:t>
      </w:r>
      <w:r w:rsidR="00432EAB">
        <w:rPr>
          <w:rFonts w:ascii="Open Sans" w:eastAsia="Times New Roman" w:hAnsi="Open Sans" w:cs="Open Sans"/>
          <w:b/>
          <w:bCs/>
          <w:color w:val="3E00FF"/>
          <w:sz w:val="25"/>
          <w:szCs w:val="25"/>
          <w:lang w:eastAsia="en-AU"/>
        </w:rPr>
        <w:t xml:space="preserve">.  </w:t>
      </w:r>
      <w:proofErr w:type="spellStart"/>
      <w:r w:rsidRPr="00CC5741">
        <w:rPr>
          <w:rFonts w:ascii="Open Sans" w:eastAsia="Times New Roman" w:hAnsi="Open Sans" w:cs="Open Sans"/>
          <w:b/>
          <w:bCs/>
          <w:color w:val="3E00FF"/>
          <w:sz w:val="25"/>
          <w:szCs w:val="25"/>
          <w:lang w:eastAsia="en-AU"/>
        </w:rPr>
        <w:t>Ido</w:t>
      </w:r>
      <w:proofErr w:type="spellEnd"/>
      <w:r w:rsidRPr="00CC5741">
        <w:rPr>
          <w:rFonts w:ascii="Open Sans" w:eastAsia="Times New Roman" w:hAnsi="Open Sans" w:cs="Open Sans"/>
          <w:b/>
          <w:bCs/>
          <w:color w:val="3E00FF"/>
          <w:sz w:val="25"/>
          <w:szCs w:val="25"/>
          <w:lang w:eastAsia="en-AU"/>
        </w:rPr>
        <w:t xml:space="preserve"> words, unlike English or Esperanto words, do not represent the male sex by default, but rather, are sex-neutral</w:t>
      </w:r>
      <w:r w:rsidR="004D0BC6">
        <w:rPr>
          <w:rFonts w:ascii="Open Sans" w:eastAsia="Times New Roman" w:hAnsi="Open Sans" w:cs="Open Sans"/>
          <w:b/>
          <w:bCs/>
          <w:color w:val="3E00FF"/>
          <w:sz w:val="25"/>
          <w:szCs w:val="25"/>
          <w:lang w:eastAsia="en-AU"/>
        </w:rPr>
        <w:t>.</w:t>
      </w:r>
    </w:p>
    <w:p w14:paraId="43A87ECF" w14:textId="77777777" w:rsidR="001A49FB" w:rsidRDefault="001A49FB" w:rsidP="00AC5334">
      <w:pPr>
        <w:shd w:val="clear" w:color="auto" w:fill="FFFFFF"/>
        <w:spacing w:after="0" w:line="300" w:lineRule="exact"/>
        <w:rPr>
          <w:rFonts w:ascii="Open Sans" w:eastAsia="Times New Roman" w:hAnsi="Open Sans" w:cs="Open Sans"/>
          <w:b/>
          <w:bCs/>
          <w:color w:val="3E00FF"/>
          <w:sz w:val="25"/>
          <w:szCs w:val="25"/>
          <w:lang w:eastAsia="en-AU"/>
        </w:rPr>
      </w:pPr>
    </w:p>
    <w:p w14:paraId="3C18DBEE" w14:textId="0EFF4551" w:rsidR="004B3B25" w:rsidRPr="00795574" w:rsidRDefault="004B3B25" w:rsidP="00AC5334">
      <w:pPr>
        <w:shd w:val="clear" w:color="auto" w:fill="FFFFFF"/>
        <w:spacing w:after="0" w:line="300" w:lineRule="exact"/>
        <w:rPr>
          <w:rFonts w:ascii="Open Sans" w:eastAsia="Times New Roman" w:hAnsi="Open Sans" w:cs="Open Sans"/>
          <w:b/>
          <w:bCs/>
          <w:color w:val="3E00FF"/>
          <w:sz w:val="25"/>
          <w:szCs w:val="25"/>
          <w:lang w:eastAsia="en-AU"/>
        </w:rPr>
      </w:pPr>
      <w:r w:rsidRPr="00795574">
        <w:rPr>
          <w:rFonts w:ascii="Open Sans" w:eastAsia="Times New Roman" w:hAnsi="Open Sans" w:cs="Open Sans"/>
          <w:b/>
          <w:bCs/>
          <w:color w:val="3E00FF"/>
          <w:sz w:val="25"/>
          <w:szCs w:val="25"/>
          <w:lang w:eastAsia="en-AU"/>
        </w:rPr>
        <w:t xml:space="preserve">The </w:t>
      </w:r>
      <w:proofErr w:type="spellStart"/>
      <w:r w:rsidR="001A49FB" w:rsidRPr="00795574">
        <w:rPr>
          <w:rFonts w:ascii="Open Sans" w:eastAsia="Times New Roman" w:hAnsi="Open Sans" w:cs="Open Sans"/>
          <w:b/>
          <w:bCs/>
          <w:color w:val="3E00FF"/>
          <w:sz w:val="25"/>
          <w:szCs w:val="25"/>
          <w:lang w:eastAsia="en-AU"/>
        </w:rPr>
        <w:t>Ido</w:t>
      </w:r>
      <w:proofErr w:type="spellEnd"/>
      <w:r w:rsidR="001A49FB" w:rsidRPr="00795574">
        <w:rPr>
          <w:rFonts w:ascii="Open Sans" w:eastAsia="Times New Roman" w:hAnsi="Open Sans" w:cs="Open Sans"/>
          <w:b/>
          <w:bCs/>
          <w:color w:val="3E00FF"/>
          <w:sz w:val="25"/>
          <w:szCs w:val="25"/>
          <w:lang w:eastAsia="en-AU"/>
        </w:rPr>
        <w:t xml:space="preserve"> </w:t>
      </w:r>
      <w:r w:rsidRPr="00795574">
        <w:rPr>
          <w:rFonts w:ascii="Open Sans" w:eastAsia="Times New Roman" w:hAnsi="Open Sans" w:cs="Open Sans"/>
          <w:b/>
          <w:bCs/>
          <w:color w:val="3E00FF"/>
          <w:sz w:val="25"/>
          <w:szCs w:val="25"/>
          <w:lang w:eastAsia="en-AU"/>
        </w:rPr>
        <w:t xml:space="preserve">vocabulary is largely based on root words common to six major European languages: English, French, German, Italian, Russian and Spanish, and thirty-eight percent of </w:t>
      </w:r>
      <w:proofErr w:type="spellStart"/>
      <w:r w:rsidRPr="00795574">
        <w:rPr>
          <w:rFonts w:ascii="Open Sans" w:eastAsia="Times New Roman" w:hAnsi="Open Sans" w:cs="Open Sans"/>
          <w:b/>
          <w:bCs/>
          <w:color w:val="3E00FF"/>
          <w:sz w:val="25"/>
          <w:szCs w:val="25"/>
          <w:lang w:eastAsia="en-AU"/>
        </w:rPr>
        <w:t>Ido</w:t>
      </w:r>
      <w:proofErr w:type="spellEnd"/>
      <w:r w:rsidRPr="00795574">
        <w:rPr>
          <w:rFonts w:ascii="Open Sans" w:eastAsia="Times New Roman" w:hAnsi="Open Sans" w:cs="Open Sans"/>
          <w:b/>
          <w:bCs/>
          <w:color w:val="3E00FF"/>
          <w:sz w:val="25"/>
          <w:szCs w:val="25"/>
          <w:lang w:eastAsia="en-AU"/>
        </w:rPr>
        <w:t xml:space="preserve"> words have roots common to all six of those languages</w:t>
      </w:r>
      <w:r w:rsidR="00432EAB">
        <w:rPr>
          <w:rFonts w:ascii="Open Sans" w:eastAsia="Times New Roman" w:hAnsi="Open Sans" w:cs="Open Sans"/>
          <w:b/>
          <w:bCs/>
          <w:color w:val="3E00FF"/>
          <w:sz w:val="25"/>
          <w:szCs w:val="25"/>
          <w:lang w:eastAsia="en-AU"/>
        </w:rPr>
        <w:t xml:space="preserve">.  </w:t>
      </w:r>
      <w:r w:rsidRPr="00795574">
        <w:rPr>
          <w:rFonts w:ascii="Open Sans" w:eastAsia="Times New Roman" w:hAnsi="Open Sans" w:cs="Open Sans"/>
          <w:b/>
          <w:bCs/>
          <w:color w:val="3E00FF"/>
          <w:sz w:val="25"/>
          <w:szCs w:val="25"/>
          <w:lang w:eastAsia="en-AU"/>
        </w:rPr>
        <w:t xml:space="preserve">Consequently, </w:t>
      </w:r>
      <w:r w:rsidR="00A32D19">
        <w:rPr>
          <w:rFonts w:ascii="Open Sans" w:eastAsia="Times New Roman" w:hAnsi="Open Sans" w:cs="Open Sans"/>
          <w:b/>
          <w:bCs/>
          <w:color w:val="3E00FF"/>
          <w:sz w:val="25"/>
          <w:szCs w:val="25"/>
          <w:lang w:eastAsia="en-AU"/>
        </w:rPr>
        <w:t xml:space="preserve">much </w:t>
      </w:r>
      <w:proofErr w:type="spellStart"/>
      <w:r w:rsidRPr="00795574">
        <w:rPr>
          <w:rFonts w:ascii="Open Sans" w:eastAsia="Times New Roman" w:hAnsi="Open Sans" w:cs="Open Sans"/>
          <w:b/>
          <w:bCs/>
          <w:color w:val="3E00FF"/>
          <w:sz w:val="25"/>
          <w:szCs w:val="25"/>
          <w:lang w:eastAsia="en-AU"/>
        </w:rPr>
        <w:t>Ido</w:t>
      </w:r>
      <w:proofErr w:type="spellEnd"/>
      <w:r w:rsidRPr="00795574">
        <w:rPr>
          <w:rFonts w:ascii="Open Sans" w:eastAsia="Times New Roman" w:hAnsi="Open Sans" w:cs="Open Sans"/>
          <w:b/>
          <w:bCs/>
          <w:color w:val="3E00FF"/>
          <w:sz w:val="25"/>
          <w:szCs w:val="25"/>
          <w:lang w:eastAsia="en-AU"/>
        </w:rPr>
        <w:t xml:space="preserve"> vocabulary is easy for </w:t>
      </w:r>
      <w:r w:rsidR="003600F1">
        <w:rPr>
          <w:rFonts w:ascii="Open Sans" w:eastAsia="Times New Roman" w:hAnsi="Open Sans" w:cs="Open Sans"/>
          <w:b/>
          <w:bCs/>
          <w:color w:val="3E00FF"/>
          <w:sz w:val="25"/>
          <w:szCs w:val="25"/>
          <w:lang w:eastAsia="en-AU"/>
        </w:rPr>
        <w:t xml:space="preserve">very </w:t>
      </w:r>
      <w:r w:rsidRPr="00795574">
        <w:rPr>
          <w:rFonts w:ascii="Open Sans" w:eastAsia="Times New Roman" w:hAnsi="Open Sans" w:cs="Open Sans"/>
          <w:b/>
          <w:bCs/>
          <w:color w:val="3E00FF"/>
          <w:sz w:val="25"/>
          <w:szCs w:val="25"/>
          <w:lang w:eastAsia="en-AU"/>
        </w:rPr>
        <w:t>many people to understand straightaway</w:t>
      </w:r>
      <w:r w:rsidR="00432EAB">
        <w:rPr>
          <w:rFonts w:ascii="Open Sans" w:eastAsia="Times New Roman" w:hAnsi="Open Sans" w:cs="Open Sans"/>
          <w:b/>
          <w:bCs/>
          <w:color w:val="3E00FF"/>
          <w:sz w:val="25"/>
          <w:szCs w:val="25"/>
          <w:lang w:eastAsia="en-AU"/>
        </w:rPr>
        <w:t xml:space="preserve">.  </w:t>
      </w:r>
      <w:r w:rsidRPr="00795574">
        <w:rPr>
          <w:rFonts w:ascii="Open Sans" w:eastAsia="Times New Roman" w:hAnsi="Open Sans" w:cs="Open Sans"/>
          <w:b/>
          <w:bCs/>
          <w:color w:val="3E00FF"/>
          <w:sz w:val="25"/>
          <w:szCs w:val="25"/>
          <w:lang w:eastAsia="en-AU"/>
        </w:rPr>
        <w:t xml:space="preserve">Some examples of </w:t>
      </w:r>
      <w:proofErr w:type="spellStart"/>
      <w:r w:rsidRPr="00795574">
        <w:rPr>
          <w:rFonts w:ascii="Open Sans" w:eastAsia="Times New Roman" w:hAnsi="Open Sans" w:cs="Open Sans"/>
          <w:b/>
          <w:bCs/>
          <w:color w:val="3E00FF"/>
          <w:sz w:val="25"/>
          <w:szCs w:val="25"/>
          <w:lang w:eastAsia="en-AU"/>
        </w:rPr>
        <w:t>Ido</w:t>
      </w:r>
      <w:proofErr w:type="spellEnd"/>
      <w:r w:rsidRPr="00795574">
        <w:rPr>
          <w:rFonts w:ascii="Open Sans" w:eastAsia="Times New Roman" w:hAnsi="Open Sans" w:cs="Open Sans"/>
          <w:b/>
          <w:bCs/>
          <w:color w:val="3E00FF"/>
          <w:sz w:val="25"/>
          <w:szCs w:val="25"/>
          <w:lang w:eastAsia="en-AU"/>
        </w:rPr>
        <w:t xml:space="preserve"> words are shown in Table </w:t>
      </w:r>
      <w:r w:rsidR="000176E9" w:rsidRPr="00795574">
        <w:rPr>
          <w:rFonts w:ascii="Open Sans" w:eastAsia="Times New Roman" w:hAnsi="Open Sans" w:cs="Open Sans"/>
          <w:b/>
          <w:bCs/>
          <w:color w:val="3E00FF"/>
          <w:sz w:val="25"/>
          <w:szCs w:val="25"/>
          <w:lang w:eastAsia="en-AU"/>
        </w:rPr>
        <w:t>2.2</w:t>
      </w:r>
      <w:r w:rsidRPr="00795574">
        <w:rPr>
          <w:rFonts w:ascii="Open Sans" w:eastAsia="Times New Roman" w:hAnsi="Open Sans" w:cs="Open Sans"/>
          <w:b/>
          <w:bCs/>
          <w:color w:val="3E00FF"/>
          <w:sz w:val="25"/>
          <w:szCs w:val="25"/>
          <w:lang w:eastAsia="en-AU"/>
        </w:rPr>
        <w:t>.</w:t>
      </w:r>
    </w:p>
    <w:p w14:paraId="6A3D15E4" w14:textId="06946736" w:rsidR="00CC5741" w:rsidRDefault="00CC5741" w:rsidP="004B3B25">
      <w:pPr>
        <w:shd w:val="clear" w:color="auto" w:fill="FFFFFF"/>
        <w:spacing w:after="0" w:line="240" w:lineRule="auto"/>
        <w:rPr>
          <w:rFonts w:ascii="Open Sans" w:eastAsia="Times New Roman" w:hAnsi="Open Sans" w:cs="Open Sans"/>
          <w:color w:val="3E00FF"/>
          <w:sz w:val="25"/>
          <w:szCs w:val="25"/>
          <w:lang w:eastAsia="en-AU"/>
        </w:rPr>
      </w:pPr>
    </w:p>
    <w:p w14:paraId="064824B7" w14:textId="18B52666" w:rsidR="00EB4C4B" w:rsidRDefault="00EB4C4B" w:rsidP="004B3B25">
      <w:pPr>
        <w:shd w:val="clear" w:color="auto" w:fill="FFFFFF"/>
        <w:spacing w:after="0" w:line="240" w:lineRule="auto"/>
        <w:rPr>
          <w:rFonts w:ascii="Open Sans" w:eastAsia="Times New Roman" w:hAnsi="Open Sans" w:cs="Open Sans"/>
          <w:color w:val="3E00FF"/>
          <w:sz w:val="25"/>
          <w:szCs w:val="25"/>
          <w:lang w:eastAsia="en-AU"/>
        </w:rPr>
      </w:pPr>
    </w:p>
    <w:p w14:paraId="788EC715" w14:textId="18785B08" w:rsidR="00EB4C4B" w:rsidRDefault="00EB4C4B" w:rsidP="004B3B25">
      <w:pPr>
        <w:shd w:val="clear" w:color="auto" w:fill="FFFFFF"/>
        <w:spacing w:after="0" w:line="240" w:lineRule="auto"/>
        <w:rPr>
          <w:rFonts w:ascii="Open Sans" w:eastAsia="Times New Roman" w:hAnsi="Open Sans" w:cs="Open Sans"/>
          <w:color w:val="3E00FF"/>
          <w:sz w:val="25"/>
          <w:szCs w:val="25"/>
          <w:lang w:eastAsia="en-AU"/>
        </w:rPr>
      </w:pPr>
    </w:p>
    <w:p w14:paraId="5C48F2AF" w14:textId="759306ED" w:rsidR="00EB4C4B" w:rsidRDefault="00EB4C4B" w:rsidP="004B3B25">
      <w:pPr>
        <w:shd w:val="clear" w:color="auto" w:fill="FFFFFF"/>
        <w:spacing w:after="0" w:line="240" w:lineRule="auto"/>
        <w:rPr>
          <w:rFonts w:ascii="Open Sans" w:eastAsia="Times New Roman" w:hAnsi="Open Sans" w:cs="Open Sans"/>
          <w:color w:val="3E00FF"/>
          <w:sz w:val="25"/>
          <w:szCs w:val="25"/>
          <w:lang w:eastAsia="en-AU"/>
        </w:rPr>
      </w:pPr>
    </w:p>
    <w:p w14:paraId="247DACC2" w14:textId="04594F4B" w:rsidR="00EB4C4B" w:rsidRDefault="00EB4C4B" w:rsidP="004B3B25">
      <w:pPr>
        <w:shd w:val="clear" w:color="auto" w:fill="FFFFFF"/>
        <w:spacing w:after="0" w:line="240" w:lineRule="auto"/>
        <w:rPr>
          <w:rFonts w:ascii="Open Sans" w:eastAsia="Times New Roman" w:hAnsi="Open Sans" w:cs="Open Sans"/>
          <w:color w:val="3E00FF"/>
          <w:sz w:val="25"/>
          <w:szCs w:val="25"/>
          <w:lang w:eastAsia="en-AU"/>
        </w:rPr>
      </w:pPr>
    </w:p>
    <w:p w14:paraId="7143A84A" w14:textId="7A5A7560" w:rsidR="00EB4C4B" w:rsidRDefault="00EB4C4B" w:rsidP="004B3B25">
      <w:pPr>
        <w:shd w:val="clear" w:color="auto" w:fill="FFFFFF"/>
        <w:spacing w:after="0" w:line="240" w:lineRule="auto"/>
        <w:rPr>
          <w:rFonts w:ascii="Open Sans" w:eastAsia="Times New Roman" w:hAnsi="Open Sans" w:cs="Open Sans"/>
          <w:color w:val="3E00FF"/>
          <w:sz w:val="25"/>
          <w:szCs w:val="25"/>
          <w:lang w:eastAsia="en-AU"/>
        </w:rPr>
      </w:pPr>
    </w:p>
    <w:p w14:paraId="7B55EF17" w14:textId="2AC23214" w:rsidR="000243E3" w:rsidRDefault="000243E3" w:rsidP="004B3B25">
      <w:pPr>
        <w:shd w:val="clear" w:color="auto" w:fill="FFFFFF"/>
        <w:spacing w:after="0" w:line="240" w:lineRule="auto"/>
        <w:rPr>
          <w:rFonts w:ascii="Open Sans" w:eastAsia="Times New Roman" w:hAnsi="Open Sans" w:cs="Open Sans"/>
          <w:color w:val="3E00FF"/>
          <w:sz w:val="25"/>
          <w:szCs w:val="25"/>
          <w:lang w:eastAsia="en-AU"/>
        </w:rPr>
      </w:pPr>
    </w:p>
    <w:p w14:paraId="3E9DE989" w14:textId="77777777" w:rsidR="00EB4C4B" w:rsidRDefault="00EB4C4B" w:rsidP="004B3B25">
      <w:pPr>
        <w:shd w:val="clear" w:color="auto" w:fill="FFFFFF"/>
        <w:spacing w:after="0" w:line="240" w:lineRule="auto"/>
        <w:rPr>
          <w:rFonts w:ascii="Open Sans" w:eastAsia="Times New Roman" w:hAnsi="Open Sans" w:cs="Open Sans"/>
          <w:color w:val="3E00FF"/>
          <w:sz w:val="25"/>
          <w:szCs w:val="25"/>
          <w:lang w:eastAsia="en-AU"/>
        </w:rPr>
      </w:pPr>
    </w:p>
    <w:p w14:paraId="20BA1001" w14:textId="284168E9" w:rsidR="004B3B25" w:rsidRPr="00CC5741" w:rsidRDefault="004B3B25" w:rsidP="004B3B25">
      <w:pPr>
        <w:shd w:val="clear" w:color="auto" w:fill="FFFFFF"/>
        <w:spacing w:line="240" w:lineRule="auto"/>
        <w:rPr>
          <w:rFonts w:ascii="Open Sans" w:eastAsia="Times New Roman" w:hAnsi="Open Sans" w:cs="Open Sans"/>
          <w:color w:val="3E00FF"/>
          <w:sz w:val="25"/>
          <w:szCs w:val="25"/>
          <w:lang w:eastAsia="en-AU"/>
        </w:rPr>
      </w:pPr>
      <w:r w:rsidRPr="0050544C">
        <w:rPr>
          <w:rFonts w:ascii="Open Sans" w:eastAsia="Times New Roman" w:hAnsi="Open Sans" w:cs="Open Sans"/>
          <w:b/>
          <w:bCs/>
          <w:color w:val="3E00FF"/>
          <w:sz w:val="25"/>
          <w:szCs w:val="25"/>
          <w:u w:val="single"/>
          <w:lang w:eastAsia="en-AU"/>
        </w:rPr>
        <w:lastRenderedPageBreak/>
        <w:t xml:space="preserve">Table </w:t>
      </w:r>
      <w:r w:rsidR="000176E9">
        <w:rPr>
          <w:rFonts w:ascii="Open Sans" w:eastAsia="Times New Roman" w:hAnsi="Open Sans" w:cs="Open Sans"/>
          <w:b/>
          <w:bCs/>
          <w:color w:val="3E00FF"/>
          <w:sz w:val="25"/>
          <w:szCs w:val="25"/>
          <w:u w:val="single"/>
          <w:lang w:eastAsia="en-AU"/>
        </w:rPr>
        <w:t>2.2</w:t>
      </w:r>
      <w:r w:rsidRPr="0050544C">
        <w:rPr>
          <w:rFonts w:ascii="Open Sans" w:eastAsia="Times New Roman" w:hAnsi="Open Sans" w:cs="Open Sans"/>
          <w:b/>
          <w:bCs/>
          <w:color w:val="3E00FF"/>
          <w:sz w:val="25"/>
          <w:szCs w:val="25"/>
          <w:u w:val="single"/>
          <w:lang w:eastAsia="en-AU"/>
        </w:rPr>
        <w:t xml:space="preserve">:  Comparison of </w:t>
      </w:r>
      <w:proofErr w:type="spellStart"/>
      <w:r w:rsidRPr="0050544C">
        <w:rPr>
          <w:rFonts w:ascii="Open Sans" w:eastAsia="Times New Roman" w:hAnsi="Open Sans" w:cs="Open Sans"/>
          <w:b/>
          <w:bCs/>
          <w:color w:val="3E00FF"/>
          <w:sz w:val="25"/>
          <w:szCs w:val="25"/>
          <w:u w:val="single"/>
          <w:lang w:eastAsia="en-AU"/>
        </w:rPr>
        <w:t>Ido</w:t>
      </w:r>
      <w:proofErr w:type="spellEnd"/>
      <w:r w:rsidRPr="0050544C">
        <w:rPr>
          <w:rFonts w:ascii="Open Sans" w:eastAsia="Times New Roman" w:hAnsi="Open Sans" w:cs="Open Sans"/>
          <w:b/>
          <w:bCs/>
          <w:color w:val="3E00FF"/>
          <w:sz w:val="25"/>
          <w:szCs w:val="25"/>
          <w:u w:val="single"/>
          <w:lang w:eastAsia="en-AU"/>
        </w:rPr>
        <w:t xml:space="preserve"> Words and </w:t>
      </w:r>
      <w:r w:rsidR="00877444">
        <w:rPr>
          <w:rFonts w:ascii="Open Sans" w:eastAsia="Times New Roman" w:hAnsi="Open Sans" w:cs="Open Sans"/>
          <w:b/>
          <w:bCs/>
          <w:color w:val="3E00FF"/>
          <w:sz w:val="25"/>
          <w:szCs w:val="25"/>
          <w:u w:val="single"/>
          <w:lang w:eastAsia="en-AU"/>
        </w:rPr>
        <w:t xml:space="preserve">Corresponding </w:t>
      </w:r>
      <w:r w:rsidRPr="0050544C">
        <w:rPr>
          <w:rFonts w:ascii="Open Sans" w:eastAsia="Times New Roman" w:hAnsi="Open Sans" w:cs="Open Sans"/>
          <w:b/>
          <w:bCs/>
          <w:color w:val="3E00FF"/>
          <w:sz w:val="25"/>
          <w:szCs w:val="25"/>
          <w:u w:val="single"/>
          <w:lang w:eastAsia="en-AU"/>
        </w:rPr>
        <w:t xml:space="preserve">Words from its </w:t>
      </w:r>
      <w:r w:rsidR="00E4186D">
        <w:rPr>
          <w:rFonts w:ascii="Open Sans" w:eastAsia="Times New Roman" w:hAnsi="Open Sans" w:cs="Open Sans"/>
          <w:b/>
          <w:bCs/>
          <w:color w:val="3E00FF"/>
          <w:sz w:val="25"/>
          <w:szCs w:val="25"/>
          <w:u w:val="single"/>
          <w:lang w:eastAsia="en-AU"/>
        </w:rPr>
        <w:t>s</w:t>
      </w:r>
      <w:r w:rsidRPr="0050544C">
        <w:rPr>
          <w:rFonts w:ascii="Open Sans" w:eastAsia="Times New Roman" w:hAnsi="Open Sans" w:cs="Open Sans"/>
          <w:b/>
          <w:bCs/>
          <w:color w:val="3E00FF"/>
          <w:sz w:val="25"/>
          <w:szCs w:val="25"/>
          <w:u w:val="single"/>
          <w:lang w:eastAsia="en-AU"/>
        </w:rPr>
        <w:t>ix Source Languages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8"/>
        <w:gridCol w:w="1701"/>
        <w:gridCol w:w="1275"/>
        <w:gridCol w:w="993"/>
        <w:gridCol w:w="1842"/>
        <w:gridCol w:w="1212"/>
        <w:gridCol w:w="1005"/>
      </w:tblGrid>
      <w:tr w:rsidR="004B3B25" w:rsidRPr="004B3B25" w14:paraId="5B865A24" w14:textId="77777777" w:rsidTr="00AC5334">
        <w:tc>
          <w:tcPr>
            <w:tcW w:w="9016" w:type="dxa"/>
            <w:gridSpan w:val="7"/>
            <w:shd w:val="clear" w:color="auto" w:fill="auto"/>
            <w:hideMark/>
          </w:tcPr>
          <w:p w14:paraId="1D04C856" w14:textId="77777777" w:rsidR="004B3B25" w:rsidRPr="004B3B25" w:rsidRDefault="004B3B25" w:rsidP="004B3B25">
            <w:pPr>
              <w:spacing w:after="0" w:line="240" w:lineRule="auto"/>
              <w:jc w:val="center"/>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u w:val="single"/>
                <w:lang w:eastAsia="en-AU"/>
              </w:rPr>
              <w:t>Languages</w:t>
            </w:r>
          </w:p>
        </w:tc>
      </w:tr>
      <w:tr w:rsidR="004B3B25" w:rsidRPr="004B3B25" w14:paraId="2D2C0026" w14:textId="77777777" w:rsidTr="00AC5334">
        <w:tc>
          <w:tcPr>
            <w:tcW w:w="988" w:type="dxa"/>
            <w:shd w:val="clear" w:color="auto" w:fill="auto"/>
            <w:vAlign w:val="center"/>
            <w:hideMark/>
          </w:tcPr>
          <w:p w14:paraId="4C3CFB2F" w14:textId="77777777" w:rsidR="004B3B25" w:rsidRPr="004B3B25" w:rsidRDefault="004B3B25" w:rsidP="004B3B25">
            <w:pPr>
              <w:spacing w:after="0" w:line="240" w:lineRule="auto"/>
              <w:jc w:val="center"/>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color w:val="3E00FF"/>
                <w:sz w:val="24"/>
                <w:szCs w:val="24"/>
                <w:u w:val="single"/>
                <w:lang w:eastAsia="en-AU"/>
              </w:rPr>
              <w:t>Ido</w:t>
            </w:r>
            <w:proofErr w:type="spellEnd"/>
          </w:p>
        </w:tc>
        <w:tc>
          <w:tcPr>
            <w:tcW w:w="1701" w:type="dxa"/>
            <w:shd w:val="clear" w:color="auto" w:fill="auto"/>
            <w:vAlign w:val="center"/>
            <w:hideMark/>
          </w:tcPr>
          <w:p w14:paraId="5A7D0753" w14:textId="77777777" w:rsidR="004B3B25" w:rsidRPr="004B3B25" w:rsidRDefault="004B3B25" w:rsidP="004B3B25">
            <w:pPr>
              <w:spacing w:after="0" w:line="240" w:lineRule="auto"/>
              <w:jc w:val="center"/>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u w:val="single"/>
                <w:lang w:eastAsia="en-AU"/>
              </w:rPr>
              <w:t>English</w:t>
            </w:r>
          </w:p>
        </w:tc>
        <w:tc>
          <w:tcPr>
            <w:tcW w:w="1275" w:type="dxa"/>
            <w:shd w:val="clear" w:color="auto" w:fill="auto"/>
            <w:vAlign w:val="center"/>
            <w:hideMark/>
          </w:tcPr>
          <w:p w14:paraId="098EDF69" w14:textId="77777777" w:rsidR="004B3B25" w:rsidRPr="004B3B25" w:rsidRDefault="004B3B25" w:rsidP="004B3B25">
            <w:pPr>
              <w:spacing w:after="0" w:line="240" w:lineRule="auto"/>
              <w:jc w:val="center"/>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u w:val="single"/>
                <w:lang w:eastAsia="en-AU"/>
              </w:rPr>
              <w:t>Italian</w:t>
            </w:r>
          </w:p>
        </w:tc>
        <w:tc>
          <w:tcPr>
            <w:tcW w:w="993" w:type="dxa"/>
            <w:shd w:val="clear" w:color="auto" w:fill="auto"/>
            <w:vAlign w:val="center"/>
            <w:hideMark/>
          </w:tcPr>
          <w:p w14:paraId="491D73F8" w14:textId="77777777" w:rsidR="004B3B25" w:rsidRPr="004B3B25" w:rsidRDefault="004B3B25" w:rsidP="004B3B25">
            <w:pPr>
              <w:spacing w:after="0" w:line="240" w:lineRule="auto"/>
              <w:jc w:val="center"/>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u w:val="single"/>
                <w:lang w:eastAsia="en-AU"/>
              </w:rPr>
              <w:t>French</w:t>
            </w:r>
          </w:p>
        </w:tc>
        <w:tc>
          <w:tcPr>
            <w:tcW w:w="1842" w:type="dxa"/>
            <w:shd w:val="clear" w:color="auto" w:fill="auto"/>
            <w:vAlign w:val="center"/>
            <w:hideMark/>
          </w:tcPr>
          <w:p w14:paraId="09F6CD1C" w14:textId="77777777" w:rsidR="004B3B25" w:rsidRPr="004B3B25" w:rsidRDefault="004B3B25" w:rsidP="004B3B25">
            <w:pPr>
              <w:spacing w:after="0" w:line="240" w:lineRule="auto"/>
              <w:jc w:val="center"/>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u w:val="single"/>
                <w:lang w:eastAsia="en-AU"/>
              </w:rPr>
              <w:t>German</w:t>
            </w:r>
          </w:p>
        </w:tc>
        <w:tc>
          <w:tcPr>
            <w:tcW w:w="1212" w:type="dxa"/>
            <w:shd w:val="clear" w:color="auto" w:fill="auto"/>
            <w:vAlign w:val="center"/>
            <w:hideMark/>
          </w:tcPr>
          <w:p w14:paraId="5C2760BF" w14:textId="77777777" w:rsidR="004B3B25" w:rsidRPr="004B3B25" w:rsidRDefault="004B3B25" w:rsidP="004B3B25">
            <w:pPr>
              <w:spacing w:after="0" w:line="240" w:lineRule="auto"/>
              <w:jc w:val="center"/>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u w:val="single"/>
                <w:lang w:eastAsia="en-AU"/>
              </w:rPr>
              <w:t>Russian</w:t>
            </w:r>
          </w:p>
        </w:tc>
        <w:tc>
          <w:tcPr>
            <w:tcW w:w="1005" w:type="dxa"/>
            <w:shd w:val="clear" w:color="auto" w:fill="auto"/>
            <w:vAlign w:val="center"/>
            <w:hideMark/>
          </w:tcPr>
          <w:p w14:paraId="6DB7545A" w14:textId="77777777" w:rsidR="004B3B25" w:rsidRPr="004B3B25" w:rsidRDefault="004B3B25" w:rsidP="004B3B25">
            <w:pPr>
              <w:spacing w:after="0" w:line="240" w:lineRule="auto"/>
              <w:jc w:val="center"/>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u w:val="single"/>
                <w:lang w:eastAsia="en-AU"/>
              </w:rPr>
              <w:t>Spanish</w:t>
            </w:r>
          </w:p>
        </w:tc>
      </w:tr>
      <w:tr w:rsidR="004B3B25" w:rsidRPr="004B3B25" w14:paraId="7F76B86B" w14:textId="77777777" w:rsidTr="00AC5334">
        <w:tc>
          <w:tcPr>
            <w:tcW w:w="988" w:type="dxa"/>
            <w:shd w:val="clear" w:color="auto" w:fill="auto"/>
            <w:vAlign w:val="center"/>
            <w:hideMark/>
          </w:tcPr>
          <w:p w14:paraId="0C0E8A99"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i/>
                <w:iCs/>
                <w:color w:val="3E00FF"/>
                <w:sz w:val="24"/>
                <w:szCs w:val="24"/>
                <w:lang w:eastAsia="en-AU"/>
              </w:rPr>
              <w:t>bona</w:t>
            </w:r>
          </w:p>
        </w:tc>
        <w:tc>
          <w:tcPr>
            <w:tcW w:w="1701" w:type="dxa"/>
            <w:shd w:val="clear" w:color="auto" w:fill="auto"/>
            <w:vAlign w:val="center"/>
            <w:hideMark/>
          </w:tcPr>
          <w:p w14:paraId="24E7CC6D"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lang w:eastAsia="en-AU"/>
              </w:rPr>
              <w:t>good (bonus)</w:t>
            </w:r>
          </w:p>
        </w:tc>
        <w:tc>
          <w:tcPr>
            <w:tcW w:w="1275" w:type="dxa"/>
            <w:shd w:val="clear" w:color="auto" w:fill="auto"/>
            <w:vAlign w:val="center"/>
            <w:hideMark/>
          </w:tcPr>
          <w:p w14:paraId="6B9A37F4"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i/>
                <w:iCs/>
                <w:color w:val="3E00FF"/>
                <w:sz w:val="24"/>
                <w:szCs w:val="24"/>
                <w:lang w:eastAsia="en-AU"/>
              </w:rPr>
              <w:t>buono</w:t>
            </w:r>
            <w:proofErr w:type="spellEnd"/>
          </w:p>
        </w:tc>
        <w:tc>
          <w:tcPr>
            <w:tcW w:w="993" w:type="dxa"/>
            <w:shd w:val="clear" w:color="auto" w:fill="auto"/>
            <w:vAlign w:val="center"/>
            <w:hideMark/>
          </w:tcPr>
          <w:p w14:paraId="16617AFD"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i/>
                <w:iCs/>
                <w:color w:val="3E00FF"/>
                <w:sz w:val="24"/>
                <w:szCs w:val="24"/>
                <w:lang w:eastAsia="en-AU"/>
              </w:rPr>
              <w:t>bon</w:t>
            </w:r>
          </w:p>
        </w:tc>
        <w:tc>
          <w:tcPr>
            <w:tcW w:w="1842" w:type="dxa"/>
            <w:shd w:val="clear" w:color="auto" w:fill="auto"/>
            <w:vAlign w:val="center"/>
            <w:hideMark/>
          </w:tcPr>
          <w:p w14:paraId="34B7EC64"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i/>
                <w:iCs/>
                <w:color w:val="3E00FF"/>
                <w:sz w:val="24"/>
                <w:szCs w:val="24"/>
                <w:lang w:eastAsia="en-AU"/>
              </w:rPr>
              <w:t>gut (bonus)</w:t>
            </w:r>
          </w:p>
        </w:tc>
        <w:tc>
          <w:tcPr>
            <w:tcW w:w="1212" w:type="dxa"/>
            <w:shd w:val="clear" w:color="auto" w:fill="auto"/>
            <w:vAlign w:val="center"/>
            <w:hideMark/>
          </w:tcPr>
          <w:p w14:paraId="0EF47FD0"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i/>
                <w:iCs/>
                <w:color w:val="3E00FF"/>
                <w:sz w:val="24"/>
                <w:szCs w:val="24"/>
                <w:lang w:eastAsia="en-AU"/>
              </w:rPr>
              <w:t>khoroshiy</w:t>
            </w:r>
            <w:proofErr w:type="spellEnd"/>
          </w:p>
        </w:tc>
        <w:tc>
          <w:tcPr>
            <w:tcW w:w="1005" w:type="dxa"/>
            <w:shd w:val="clear" w:color="auto" w:fill="auto"/>
            <w:vAlign w:val="center"/>
            <w:hideMark/>
          </w:tcPr>
          <w:p w14:paraId="54D80CFA"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i/>
                <w:iCs/>
                <w:color w:val="3E00FF"/>
                <w:sz w:val="24"/>
                <w:szCs w:val="24"/>
                <w:lang w:eastAsia="en-AU"/>
              </w:rPr>
              <w:t>bueno</w:t>
            </w:r>
            <w:proofErr w:type="spellEnd"/>
          </w:p>
        </w:tc>
      </w:tr>
      <w:tr w:rsidR="004B3B25" w:rsidRPr="004B3B25" w14:paraId="232AA146" w14:textId="77777777" w:rsidTr="00AC5334">
        <w:tc>
          <w:tcPr>
            <w:tcW w:w="988" w:type="dxa"/>
            <w:shd w:val="clear" w:color="auto" w:fill="auto"/>
            <w:vAlign w:val="center"/>
            <w:hideMark/>
          </w:tcPr>
          <w:p w14:paraId="088DECC4"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i/>
                <w:iCs/>
                <w:color w:val="3E00FF"/>
                <w:sz w:val="24"/>
                <w:szCs w:val="24"/>
                <w:lang w:eastAsia="en-AU"/>
              </w:rPr>
              <w:t>donar</w:t>
            </w:r>
            <w:proofErr w:type="spellEnd"/>
          </w:p>
        </w:tc>
        <w:tc>
          <w:tcPr>
            <w:tcW w:w="1701" w:type="dxa"/>
            <w:shd w:val="clear" w:color="auto" w:fill="auto"/>
            <w:vAlign w:val="center"/>
            <w:hideMark/>
          </w:tcPr>
          <w:p w14:paraId="47C0D379" w14:textId="40637F14"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lang w:eastAsia="en-AU"/>
              </w:rPr>
              <w:t>donate</w:t>
            </w:r>
          </w:p>
        </w:tc>
        <w:tc>
          <w:tcPr>
            <w:tcW w:w="1275" w:type="dxa"/>
            <w:shd w:val="clear" w:color="auto" w:fill="auto"/>
            <w:vAlign w:val="center"/>
            <w:hideMark/>
          </w:tcPr>
          <w:p w14:paraId="4B7DB29B"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i/>
                <w:iCs/>
                <w:color w:val="3E00FF"/>
                <w:sz w:val="24"/>
                <w:szCs w:val="24"/>
                <w:lang w:eastAsia="en-AU"/>
              </w:rPr>
              <w:t>dare (</w:t>
            </w:r>
            <w:proofErr w:type="spellStart"/>
            <w:r w:rsidRPr="004B3B25">
              <w:rPr>
                <w:rFonts w:ascii="Times New Roman" w:eastAsia="Times New Roman" w:hAnsi="Times New Roman" w:cs="Times New Roman"/>
                <w:b/>
                <w:bCs/>
                <w:i/>
                <w:iCs/>
                <w:color w:val="3E00FF"/>
                <w:sz w:val="24"/>
                <w:szCs w:val="24"/>
                <w:lang w:eastAsia="en-AU"/>
              </w:rPr>
              <w:t>donare</w:t>
            </w:r>
            <w:proofErr w:type="spellEnd"/>
            <w:r w:rsidRPr="004B3B25">
              <w:rPr>
                <w:rFonts w:ascii="Times New Roman" w:eastAsia="Times New Roman" w:hAnsi="Times New Roman" w:cs="Times New Roman"/>
                <w:b/>
                <w:bCs/>
                <w:i/>
                <w:iCs/>
                <w:color w:val="3E00FF"/>
                <w:sz w:val="24"/>
                <w:szCs w:val="24"/>
                <w:lang w:eastAsia="en-AU"/>
              </w:rPr>
              <w:t>)</w:t>
            </w:r>
          </w:p>
        </w:tc>
        <w:tc>
          <w:tcPr>
            <w:tcW w:w="993" w:type="dxa"/>
            <w:shd w:val="clear" w:color="auto" w:fill="auto"/>
            <w:vAlign w:val="center"/>
            <w:hideMark/>
          </w:tcPr>
          <w:p w14:paraId="3039C27F"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i/>
                <w:iCs/>
                <w:color w:val="3E00FF"/>
                <w:sz w:val="24"/>
                <w:szCs w:val="24"/>
                <w:lang w:eastAsia="en-AU"/>
              </w:rPr>
              <w:t>donner</w:t>
            </w:r>
          </w:p>
        </w:tc>
        <w:tc>
          <w:tcPr>
            <w:tcW w:w="1842" w:type="dxa"/>
            <w:shd w:val="clear" w:color="auto" w:fill="auto"/>
            <w:vAlign w:val="center"/>
            <w:hideMark/>
          </w:tcPr>
          <w:p w14:paraId="32E741FA"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i/>
                <w:iCs/>
                <w:color w:val="3E00FF"/>
                <w:sz w:val="24"/>
                <w:szCs w:val="24"/>
                <w:lang w:eastAsia="en-AU"/>
              </w:rPr>
              <w:t>geben</w:t>
            </w:r>
            <w:proofErr w:type="spellEnd"/>
          </w:p>
        </w:tc>
        <w:tc>
          <w:tcPr>
            <w:tcW w:w="1212" w:type="dxa"/>
            <w:shd w:val="clear" w:color="auto" w:fill="auto"/>
            <w:vAlign w:val="center"/>
            <w:hideMark/>
          </w:tcPr>
          <w:p w14:paraId="6CDAE45E"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i/>
                <w:iCs/>
                <w:color w:val="3E00FF"/>
                <w:sz w:val="24"/>
                <w:szCs w:val="24"/>
                <w:lang w:eastAsia="en-AU"/>
              </w:rPr>
              <w:t>darit</w:t>
            </w:r>
            <w:proofErr w:type="spellEnd"/>
            <w:r w:rsidRPr="004B3B25">
              <w:rPr>
                <w:rFonts w:ascii="Times New Roman" w:eastAsia="Times New Roman" w:hAnsi="Times New Roman" w:cs="Times New Roman"/>
                <w:b/>
                <w:bCs/>
                <w:i/>
                <w:iCs/>
                <w:color w:val="3E00FF"/>
                <w:sz w:val="24"/>
                <w:szCs w:val="24"/>
                <w:lang w:eastAsia="en-AU"/>
              </w:rPr>
              <w:t> </w:t>
            </w:r>
          </w:p>
        </w:tc>
        <w:tc>
          <w:tcPr>
            <w:tcW w:w="1005" w:type="dxa"/>
            <w:shd w:val="clear" w:color="auto" w:fill="auto"/>
            <w:vAlign w:val="center"/>
            <w:hideMark/>
          </w:tcPr>
          <w:p w14:paraId="2477CE1B"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i/>
                <w:iCs/>
                <w:color w:val="3E00FF"/>
                <w:sz w:val="24"/>
                <w:szCs w:val="24"/>
                <w:lang w:eastAsia="en-AU"/>
              </w:rPr>
              <w:t>dar</w:t>
            </w:r>
            <w:proofErr w:type="spellEnd"/>
            <w:r w:rsidRPr="004B3B25">
              <w:rPr>
                <w:rFonts w:ascii="Times New Roman" w:eastAsia="Times New Roman" w:hAnsi="Times New Roman" w:cs="Times New Roman"/>
                <w:b/>
                <w:bCs/>
                <w:i/>
                <w:iCs/>
                <w:color w:val="3E00FF"/>
                <w:sz w:val="24"/>
                <w:szCs w:val="24"/>
                <w:lang w:eastAsia="en-AU"/>
              </w:rPr>
              <w:t xml:space="preserve">, </w:t>
            </w:r>
            <w:proofErr w:type="spellStart"/>
            <w:r w:rsidRPr="004B3B25">
              <w:rPr>
                <w:rFonts w:ascii="Times New Roman" w:eastAsia="Times New Roman" w:hAnsi="Times New Roman" w:cs="Times New Roman"/>
                <w:b/>
                <w:bCs/>
                <w:i/>
                <w:iCs/>
                <w:color w:val="3E00FF"/>
                <w:sz w:val="24"/>
                <w:szCs w:val="24"/>
                <w:lang w:eastAsia="en-AU"/>
              </w:rPr>
              <w:t>donar</w:t>
            </w:r>
            <w:proofErr w:type="spellEnd"/>
          </w:p>
        </w:tc>
      </w:tr>
      <w:tr w:rsidR="004B3B25" w:rsidRPr="004B3B25" w14:paraId="713BBEDB" w14:textId="77777777" w:rsidTr="00AC5334">
        <w:tc>
          <w:tcPr>
            <w:tcW w:w="988" w:type="dxa"/>
            <w:shd w:val="clear" w:color="auto" w:fill="auto"/>
            <w:vAlign w:val="center"/>
            <w:hideMark/>
          </w:tcPr>
          <w:p w14:paraId="3579CE80"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i/>
                <w:iCs/>
                <w:color w:val="3E00FF"/>
                <w:sz w:val="24"/>
                <w:szCs w:val="24"/>
                <w:lang w:eastAsia="en-AU"/>
              </w:rPr>
              <w:t>filtrar</w:t>
            </w:r>
            <w:proofErr w:type="spellEnd"/>
          </w:p>
        </w:tc>
        <w:tc>
          <w:tcPr>
            <w:tcW w:w="1701" w:type="dxa"/>
            <w:shd w:val="clear" w:color="auto" w:fill="auto"/>
            <w:vAlign w:val="center"/>
            <w:hideMark/>
          </w:tcPr>
          <w:p w14:paraId="1CF3D6B3"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lang w:eastAsia="en-AU"/>
              </w:rPr>
              <w:t>filter</w:t>
            </w:r>
          </w:p>
        </w:tc>
        <w:tc>
          <w:tcPr>
            <w:tcW w:w="1275" w:type="dxa"/>
            <w:shd w:val="clear" w:color="auto" w:fill="auto"/>
            <w:vAlign w:val="center"/>
            <w:hideMark/>
          </w:tcPr>
          <w:p w14:paraId="51804E78"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i/>
                <w:iCs/>
                <w:color w:val="3E00FF"/>
                <w:sz w:val="24"/>
                <w:szCs w:val="24"/>
                <w:lang w:eastAsia="en-AU"/>
              </w:rPr>
              <w:t>filtrare</w:t>
            </w:r>
            <w:proofErr w:type="spellEnd"/>
          </w:p>
        </w:tc>
        <w:tc>
          <w:tcPr>
            <w:tcW w:w="993" w:type="dxa"/>
            <w:shd w:val="clear" w:color="auto" w:fill="auto"/>
            <w:vAlign w:val="center"/>
            <w:hideMark/>
          </w:tcPr>
          <w:p w14:paraId="424F2956"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i/>
                <w:iCs/>
                <w:color w:val="3E00FF"/>
                <w:sz w:val="24"/>
                <w:szCs w:val="24"/>
                <w:lang w:eastAsia="en-AU"/>
              </w:rPr>
              <w:t>filtrer</w:t>
            </w:r>
            <w:proofErr w:type="spellEnd"/>
          </w:p>
        </w:tc>
        <w:tc>
          <w:tcPr>
            <w:tcW w:w="1842" w:type="dxa"/>
            <w:shd w:val="clear" w:color="auto" w:fill="auto"/>
            <w:vAlign w:val="center"/>
            <w:hideMark/>
          </w:tcPr>
          <w:p w14:paraId="71F1969D"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i/>
                <w:iCs/>
                <w:color w:val="3E00FF"/>
                <w:sz w:val="24"/>
                <w:szCs w:val="24"/>
                <w:lang w:eastAsia="en-AU"/>
              </w:rPr>
              <w:t>filtern</w:t>
            </w:r>
            <w:proofErr w:type="spellEnd"/>
          </w:p>
        </w:tc>
        <w:tc>
          <w:tcPr>
            <w:tcW w:w="1212" w:type="dxa"/>
            <w:shd w:val="clear" w:color="auto" w:fill="auto"/>
            <w:vAlign w:val="center"/>
            <w:hideMark/>
          </w:tcPr>
          <w:p w14:paraId="5C2C0516"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i/>
                <w:iCs/>
                <w:color w:val="3E00FF"/>
                <w:sz w:val="24"/>
                <w:szCs w:val="24"/>
                <w:lang w:eastAsia="en-AU"/>
              </w:rPr>
              <w:t>filtrovat</w:t>
            </w:r>
            <w:proofErr w:type="spellEnd"/>
          </w:p>
        </w:tc>
        <w:tc>
          <w:tcPr>
            <w:tcW w:w="1005" w:type="dxa"/>
            <w:shd w:val="clear" w:color="auto" w:fill="auto"/>
            <w:vAlign w:val="center"/>
            <w:hideMark/>
          </w:tcPr>
          <w:p w14:paraId="1FCC072B"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i/>
                <w:iCs/>
                <w:color w:val="3E00FF"/>
                <w:sz w:val="24"/>
                <w:szCs w:val="24"/>
                <w:lang w:eastAsia="en-AU"/>
              </w:rPr>
              <w:t>filtrar</w:t>
            </w:r>
            <w:proofErr w:type="spellEnd"/>
          </w:p>
        </w:tc>
      </w:tr>
      <w:tr w:rsidR="004B3B25" w:rsidRPr="004B3B25" w14:paraId="7B6C3278" w14:textId="77777777" w:rsidTr="00AC5334">
        <w:tc>
          <w:tcPr>
            <w:tcW w:w="988" w:type="dxa"/>
            <w:shd w:val="clear" w:color="auto" w:fill="auto"/>
            <w:vAlign w:val="center"/>
            <w:hideMark/>
          </w:tcPr>
          <w:p w14:paraId="1C15C747"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i/>
                <w:iCs/>
                <w:color w:val="3E00FF"/>
                <w:sz w:val="24"/>
                <w:szCs w:val="24"/>
                <w:lang w:eastAsia="en-AU"/>
              </w:rPr>
              <w:t>gardeno</w:t>
            </w:r>
            <w:proofErr w:type="spellEnd"/>
          </w:p>
        </w:tc>
        <w:tc>
          <w:tcPr>
            <w:tcW w:w="1701" w:type="dxa"/>
            <w:shd w:val="clear" w:color="auto" w:fill="auto"/>
            <w:vAlign w:val="center"/>
            <w:hideMark/>
          </w:tcPr>
          <w:p w14:paraId="0A8AC20B"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lang w:eastAsia="en-AU"/>
              </w:rPr>
              <w:t>garden</w:t>
            </w:r>
          </w:p>
        </w:tc>
        <w:tc>
          <w:tcPr>
            <w:tcW w:w="1275" w:type="dxa"/>
            <w:shd w:val="clear" w:color="auto" w:fill="auto"/>
            <w:vAlign w:val="center"/>
            <w:hideMark/>
          </w:tcPr>
          <w:p w14:paraId="0842CBE8"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i/>
                <w:iCs/>
                <w:color w:val="3E00FF"/>
                <w:sz w:val="24"/>
                <w:szCs w:val="24"/>
                <w:lang w:eastAsia="en-AU"/>
              </w:rPr>
              <w:t>giardino</w:t>
            </w:r>
            <w:proofErr w:type="spellEnd"/>
          </w:p>
        </w:tc>
        <w:tc>
          <w:tcPr>
            <w:tcW w:w="993" w:type="dxa"/>
            <w:shd w:val="clear" w:color="auto" w:fill="auto"/>
            <w:vAlign w:val="center"/>
            <w:hideMark/>
          </w:tcPr>
          <w:p w14:paraId="059547B2"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i/>
                <w:iCs/>
                <w:color w:val="3E00FF"/>
                <w:sz w:val="24"/>
                <w:szCs w:val="24"/>
                <w:lang w:eastAsia="en-AU"/>
              </w:rPr>
              <w:t>jardin</w:t>
            </w:r>
            <w:proofErr w:type="spellEnd"/>
          </w:p>
        </w:tc>
        <w:tc>
          <w:tcPr>
            <w:tcW w:w="1842" w:type="dxa"/>
            <w:shd w:val="clear" w:color="auto" w:fill="auto"/>
            <w:vAlign w:val="center"/>
            <w:hideMark/>
          </w:tcPr>
          <w:p w14:paraId="4AEC24EC"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i/>
                <w:iCs/>
                <w:color w:val="3E00FF"/>
                <w:sz w:val="24"/>
                <w:szCs w:val="24"/>
                <w:lang w:eastAsia="en-AU"/>
              </w:rPr>
              <w:t>garten</w:t>
            </w:r>
            <w:proofErr w:type="spellEnd"/>
          </w:p>
        </w:tc>
        <w:tc>
          <w:tcPr>
            <w:tcW w:w="1212" w:type="dxa"/>
            <w:shd w:val="clear" w:color="auto" w:fill="auto"/>
            <w:vAlign w:val="center"/>
            <w:hideMark/>
          </w:tcPr>
          <w:p w14:paraId="6051407B"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i/>
                <w:iCs/>
                <w:color w:val="3E00FF"/>
                <w:sz w:val="24"/>
                <w:szCs w:val="24"/>
                <w:lang w:eastAsia="en-AU"/>
              </w:rPr>
              <w:t>sad</w:t>
            </w:r>
          </w:p>
        </w:tc>
        <w:tc>
          <w:tcPr>
            <w:tcW w:w="1005" w:type="dxa"/>
            <w:shd w:val="clear" w:color="auto" w:fill="auto"/>
            <w:vAlign w:val="center"/>
            <w:hideMark/>
          </w:tcPr>
          <w:p w14:paraId="2823AB37"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i/>
                <w:iCs/>
                <w:color w:val="3E00FF"/>
                <w:sz w:val="24"/>
                <w:szCs w:val="24"/>
                <w:lang w:eastAsia="en-AU"/>
              </w:rPr>
              <w:t>jardín</w:t>
            </w:r>
            <w:proofErr w:type="spellEnd"/>
          </w:p>
        </w:tc>
      </w:tr>
      <w:tr w:rsidR="004B3B25" w:rsidRPr="004B3B25" w14:paraId="159E4C6B" w14:textId="77777777" w:rsidTr="00AC5334">
        <w:tc>
          <w:tcPr>
            <w:tcW w:w="988" w:type="dxa"/>
            <w:shd w:val="clear" w:color="auto" w:fill="auto"/>
            <w:vAlign w:val="center"/>
            <w:hideMark/>
          </w:tcPr>
          <w:p w14:paraId="00D92F77"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i/>
                <w:iCs/>
                <w:color w:val="3E00FF"/>
                <w:sz w:val="24"/>
                <w:szCs w:val="24"/>
                <w:lang w:eastAsia="en-AU"/>
              </w:rPr>
              <w:t>kavalo</w:t>
            </w:r>
            <w:proofErr w:type="spellEnd"/>
          </w:p>
        </w:tc>
        <w:tc>
          <w:tcPr>
            <w:tcW w:w="1701" w:type="dxa"/>
            <w:shd w:val="clear" w:color="auto" w:fill="auto"/>
            <w:vAlign w:val="center"/>
            <w:hideMark/>
          </w:tcPr>
          <w:p w14:paraId="26FEA41A"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lang w:eastAsia="en-AU"/>
              </w:rPr>
              <w:t>horse (cavalry)</w:t>
            </w:r>
          </w:p>
        </w:tc>
        <w:tc>
          <w:tcPr>
            <w:tcW w:w="1275" w:type="dxa"/>
            <w:shd w:val="clear" w:color="auto" w:fill="auto"/>
            <w:vAlign w:val="center"/>
            <w:hideMark/>
          </w:tcPr>
          <w:p w14:paraId="11EA31F2"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i/>
                <w:iCs/>
                <w:color w:val="3E00FF"/>
                <w:sz w:val="24"/>
                <w:szCs w:val="24"/>
                <w:lang w:eastAsia="en-AU"/>
              </w:rPr>
              <w:t>cavallo</w:t>
            </w:r>
            <w:proofErr w:type="spellEnd"/>
          </w:p>
        </w:tc>
        <w:tc>
          <w:tcPr>
            <w:tcW w:w="993" w:type="dxa"/>
            <w:shd w:val="clear" w:color="auto" w:fill="auto"/>
            <w:vAlign w:val="center"/>
            <w:hideMark/>
          </w:tcPr>
          <w:p w14:paraId="608ACE3E"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i/>
                <w:iCs/>
                <w:color w:val="3E00FF"/>
                <w:sz w:val="24"/>
                <w:szCs w:val="24"/>
                <w:lang w:eastAsia="en-AU"/>
              </w:rPr>
              <w:t>cheval</w:t>
            </w:r>
          </w:p>
        </w:tc>
        <w:tc>
          <w:tcPr>
            <w:tcW w:w="1842" w:type="dxa"/>
            <w:shd w:val="clear" w:color="auto" w:fill="auto"/>
            <w:vAlign w:val="center"/>
            <w:hideMark/>
          </w:tcPr>
          <w:p w14:paraId="481700FE"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i/>
                <w:iCs/>
                <w:color w:val="3E00FF"/>
                <w:sz w:val="24"/>
                <w:szCs w:val="24"/>
                <w:lang w:eastAsia="en-AU"/>
              </w:rPr>
              <w:t>pferd</w:t>
            </w:r>
            <w:proofErr w:type="spellEnd"/>
            <w:r w:rsidRPr="004B3B25">
              <w:rPr>
                <w:rFonts w:ascii="Times New Roman" w:eastAsia="Times New Roman" w:hAnsi="Times New Roman" w:cs="Times New Roman"/>
                <w:b/>
                <w:bCs/>
                <w:i/>
                <w:iCs/>
                <w:color w:val="3E00FF"/>
                <w:sz w:val="24"/>
                <w:szCs w:val="24"/>
                <w:lang w:eastAsia="en-AU"/>
              </w:rPr>
              <w:t xml:space="preserve"> (</w:t>
            </w:r>
            <w:proofErr w:type="spellStart"/>
            <w:r w:rsidRPr="004B3B25">
              <w:rPr>
                <w:rFonts w:ascii="Times New Roman" w:eastAsia="Times New Roman" w:hAnsi="Times New Roman" w:cs="Times New Roman"/>
                <w:b/>
                <w:bCs/>
                <w:i/>
                <w:iCs/>
                <w:color w:val="3E00FF"/>
                <w:sz w:val="24"/>
                <w:szCs w:val="24"/>
                <w:lang w:eastAsia="en-AU"/>
              </w:rPr>
              <w:t>kavallerie</w:t>
            </w:r>
            <w:proofErr w:type="spellEnd"/>
            <w:r w:rsidRPr="004B3B25">
              <w:rPr>
                <w:rFonts w:ascii="Times New Roman" w:eastAsia="Times New Roman" w:hAnsi="Times New Roman" w:cs="Times New Roman"/>
                <w:b/>
                <w:bCs/>
                <w:i/>
                <w:iCs/>
                <w:color w:val="3E00FF"/>
                <w:sz w:val="24"/>
                <w:szCs w:val="24"/>
                <w:lang w:eastAsia="en-AU"/>
              </w:rPr>
              <w:t>)</w:t>
            </w:r>
          </w:p>
        </w:tc>
        <w:tc>
          <w:tcPr>
            <w:tcW w:w="1212" w:type="dxa"/>
            <w:shd w:val="clear" w:color="auto" w:fill="auto"/>
            <w:vAlign w:val="center"/>
            <w:hideMark/>
          </w:tcPr>
          <w:p w14:paraId="358DF7FA"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i/>
                <w:iCs/>
                <w:color w:val="3E00FF"/>
                <w:sz w:val="24"/>
                <w:szCs w:val="24"/>
                <w:lang w:eastAsia="en-AU"/>
              </w:rPr>
              <w:t>loshad</w:t>
            </w:r>
            <w:proofErr w:type="spellEnd"/>
          </w:p>
        </w:tc>
        <w:tc>
          <w:tcPr>
            <w:tcW w:w="1005" w:type="dxa"/>
            <w:shd w:val="clear" w:color="auto" w:fill="auto"/>
            <w:vAlign w:val="center"/>
            <w:hideMark/>
          </w:tcPr>
          <w:p w14:paraId="226EF449"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i/>
                <w:iCs/>
                <w:color w:val="3E00FF"/>
                <w:sz w:val="24"/>
                <w:szCs w:val="24"/>
                <w:lang w:eastAsia="en-AU"/>
              </w:rPr>
              <w:t>caballo</w:t>
            </w:r>
          </w:p>
        </w:tc>
      </w:tr>
      <w:tr w:rsidR="004B3B25" w:rsidRPr="004B3B25" w14:paraId="20038A04" w14:textId="77777777" w:rsidTr="00AC5334">
        <w:tc>
          <w:tcPr>
            <w:tcW w:w="988" w:type="dxa"/>
            <w:shd w:val="clear" w:color="auto" w:fill="auto"/>
            <w:vAlign w:val="center"/>
            <w:hideMark/>
          </w:tcPr>
          <w:p w14:paraId="74E66BAD"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i/>
                <w:iCs/>
                <w:color w:val="3E00FF"/>
                <w:sz w:val="24"/>
                <w:szCs w:val="24"/>
                <w:lang w:eastAsia="en-AU"/>
              </w:rPr>
              <w:t>maro</w:t>
            </w:r>
            <w:proofErr w:type="spellEnd"/>
          </w:p>
        </w:tc>
        <w:tc>
          <w:tcPr>
            <w:tcW w:w="1701" w:type="dxa"/>
            <w:shd w:val="clear" w:color="auto" w:fill="auto"/>
            <w:vAlign w:val="center"/>
            <w:hideMark/>
          </w:tcPr>
          <w:p w14:paraId="46BDBEA3"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lang w:eastAsia="en-AU"/>
              </w:rPr>
              <w:t>sea (marine)</w:t>
            </w:r>
          </w:p>
        </w:tc>
        <w:tc>
          <w:tcPr>
            <w:tcW w:w="1275" w:type="dxa"/>
            <w:shd w:val="clear" w:color="auto" w:fill="auto"/>
            <w:vAlign w:val="center"/>
            <w:hideMark/>
          </w:tcPr>
          <w:p w14:paraId="7847578A"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i/>
                <w:iCs/>
                <w:color w:val="3E00FF"/>
                <w:sz w:val="24"/>
                <w:szCs w:val="24"/>
                <w:lang w:eastAsia="en-AU"/>
              </w:rPr>
              <w:t>mare</w:t>
            </w:r>
          </w:p>
        </w:tc>
        <w:tc>
          <w:tcPr>
            <w:tcW w:w="993" w:type="dxa"/>
            <w:shd w:val="clear" w:color="auto" w:fill="auto"/>
            <w:vAlign w:val="center"/>
            <w:hideMark/>
          </w:tcPr>
          <w:p w14:paraId="63F651A6"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i/>
                <w:iCs/>
                <w:color w:val="3E00FF"/>
                <w:sz w:val="24"/>
                <w:szCs w:val="24"/>
                <w:lang w:eastAsia="en-AU"/>
              </w:rPr>
              <w:t>mer</w:t>
            </w:r>
            <w:proofErr w:type="spellEnd"/>
          </w:p>
        </w:tc>
        <w:tc>
          <w:tcPr>
            <w:tcW w:w="1842" w:type="dxa"/>
            <w:shd w:val="clear" w:color="auto" w:fill="auto"/>
            <w:vAlign w:val="center"/>
            <w:hideMark/>
          </w:tcPr>
          <w:p w14:paraId="7BA74BB5"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i/>
                <w:iCs/>
                <w:color w:val="3E00FF"/>
                <w:sz w:val="24"/>
                <w:szCs w:val="24"/>
                <w:lang w:eastAsia="en-AU"/>
              </w:rPr>
              <w:t>meer</w:t>
            </w:r>
            <w:proofErr w:type="spellEnd"/>
          </w:p>
        </w:tc>
        <w:tc>
          <w:tcPr>
            <w:tcW w:w="1212" w:type="dxa"/>
            <w:shd w:val="clear" w:color="auto" w:fill="auto"/>
            <w:vAlign w:val="center"/>
            <w:hideMark/>
          </w:tcPr>
          <w:p w14:paraId="5C104900"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i/>
                <w:iCs/>
                <w:color w:val="3E00FF"/>
                <w:sz w:val="24"/>
                <w:szCs w:val="24"/>
                <w:lang w:eastAsia="en-AU"/>
              </w:rPr>
              <w:t>more</w:t>
            </w:r>
          </w:p>
        </w:tc>
        <w:tc>
          <w:tcPr>
            <w:tcW w:w="1005" w:type="dxa"/>
            <w:shd w:val="clear" w:color="auto" w:fill="auto"/>
            <w:vAlign w:val="center"/>
            <w:hideMark/>
          </w:tcPr>
          <w:p w14:paraId="77CD74B7"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i/>
                <w:iCs/>
                <w:color w:val="3E00FF"/>
                <w:sz w:val="24"/>
                <w:szCs w:val="24"/>
                <w:lang w:eastAsia="en-AU"/>
              </w:rPr>
              <w:t>mar</w:t>
            </w:r>
          </w:p>
        </w:tc>
      </w:tr>
      <w:tr w:rsidR="004B3B25" w:rsidRPr="004B3B25" w14:paraId="2E06E053" w14:textId="77777777" w:rsidTr="00AC5334">
        <w:tc>
          <w:tcPr>
            <w:tcW w:w="988" w:type="dxa"/>
            <w:shd w:val="clear" w:color="auto" w:fill="auto"/>
            <w:vAlign w:val="center"/>
            <w:hideMark/>
          </w:tcPr>
          <w:p w14:paraId="42D286E8"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i/>
                <w:iCs/>
                <w:color w:val="3E00FF"/>
                <w:sz w:val="24"/>
                <w:szCs w:val="24"/>
                <w:lang w:eastAsia="en-AU"/>
              </w:rPr>
              <w:t>naciono</w:t>
            </w:r>
            <w:proofErr w:type="spellEnd"/>
          </w:p>
        </w:tc>
        <w:tc>
          <w:tcPr>
            <w:tcW w:w="1701" w:type="dxa"/>
            <w:shd w:val="clear" w:color="auto" w:fill="auto"/>
            <w:vAlign w:val="center"/>
            <w:hideMark/>
          </w:tcPr>
          <w:p w14:paraId="218E48C0"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lang w:eastAsia="en-AU"/>
              </w:rPr>
              <w:t>nation</w:t>
            </w:r>
          </w:p>
        </w:tc>
        <w:tc>
          <w:tcPr>
            <w:tcW w:w="1275" w:type="dxa"/>
            <w:shd w:val="clear" w:color="auto" w:fill="auto"/>
            <w:vAlign w:val="center"/>
            <w:hideMark/>
          </w:tcPr>
          <w:p w14:paraId="6A89B8C0"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i/>
                <w:iCs/>
                <w:color w:val="3E00FF"/>
                <w:sz w:val="24"/>
                <w:szCs w:val="24"/>
                <w:lang w:eastAsia="en-AU"/>
              </w:rPr>
              <w:t>nazione</w:t>
            </w:r>
            <w:proofErr w:type="spellEnd"/>
          </w:p>
        </w:tc>
        <w:tc>
          <w:tcPr>
            <w:tcW w:w="993" w:type="dxa"/>
            <w:shd w:val="clear" w:color="auto" w:fill="auto"/>
            <w:vAlign w:val="center"/>
            <w:hideMark/>
          </w:tcPr>
          <w:p w14:paraId="40819722"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i/>
                <w:iCs/>
                <w:color w:val="3E00FF"/>
                <w:sz w:val="24"/>
                <w:szCs w:val="24"/>
                <w:lang w:eastAsia="en-AU"/>
              </w:rPr>
              <w:t>nation</w:t>
            </w:r>
          </w:p>
        </w:tc>
        <w:tc>
          <w:tcPr>
            <w:tcW w:w="1842" w:type="dxa"/>
            <w:shd w:val="clear" w:color="auto" w:fill="auto"/>
            <w:vAlign w:val="center"/>
            <w:hideMark/>
          </w:tcPr>
          <w:p w14:paraId="468FD715"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i/>
                <w:iCs/>
                <w:color w:val="3E00FF"/>
                <w:sz w:val="24"/>
                <w:szCs w:val="24"/>
                <w:lang w:eastAsia="en-AU"/>
              </w:rPr>
              <w:t>nation</w:t>
            </w:r>
          </w:p>
        </w:tc>
        <w:tc>
          <w:tcPr>
            <w:tcW w:w="1212" w:type="dxa"/>
            <w:shd w:val="clear" w:color="auto" w:fill="auto"/>
            <w:vAlign w:val="center"/>
            <w:hideMark/>
          </w:tcPr>
          <w:p w14:paraId="173B1168"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i/>
                <w:iCs/>
                <w:color w:val="3E00FF"/>
                <w:sz w:val="24"/>
                <w:szCs w:val="24"/>
                <w:lang w:eastAsia="en-AU"/>
              </w:rPr>
              <w:t>natsija</w:t>
            </w:r>
            <w:proofErr w:type="spellEnd"/>
          </w:p>
        </w:tc>
        <w:tc>
          <w:tcPr>
            <w:tcW w:w="1005" w:type="dxa"/>
            <w:shd w:val="clear" w:color="auto" w:fill="auto"/>
            <w:vAlign w:val="center"/>
            <w:hideMark/>
          </w:tcPr>
          <w:p w14:paraId="50176EEA"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i/>
                <w:iCs/>
                <w:color w:val="3E00FF"/>
                <w:sz w:val="24"/>
                <w:szCs w:val="24"/>
                <w:lang w:eastAsia="en-AU"/>
              </w:rPr>
              <w:t>nación</w:t>
            </w:r>
            <w:proofErr w:type="spellEnd"/>
          </w:p>
        </w:tc>
      </w:tr>
      <w:tr w:rsidR="004B3B25" w:rsidRPr="004B3B25" w14:paraId="7601BC0D" w14:textId="77777777" w:rsidTr="00AC5334">
        <w:tc>
          <w:tcPr>
            <w:tcW w:w="988" w:type="dxa"/>
            <w:shd w:val="clear" w:color="auto" w:fill="auto"/>
            <w:vAlign w:val="center"/>
            <w:hideMark/>
          </w:tcPr>
          <w:p w14:paraId="58D89768"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i/>
                <w:iCs/>
                <w:color w:val="3E00FF"/>
                <w:sz w:val="24"/>
                <w:szCs w:val="24"/>
                <w:lang w:eastAsia="en-AU"/>
              </w:rPr>
              <w:t>studiar</w:t>
            </w:r>
            <w:proofErr w:type="spellEnd"/>
          </w:p>
        </w:tc>
        <w:tc>
          <w:tcPr>
            <w:tcW w:w="1701" w:type="dxa"/>
            <w:shd w:val="clear" w:color="auto" w:fill="auto"/>
            <w:vAlign w:val="center"/>
            <w:hideMark/>
          </w:tcPr>
          <w:p w14:paraId="08356706"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lang w:eastAsia="en-AU"/>
              </w:rPr>
              <w:t>study</w:t>
            </w:r>
          </w:p>
        </w:tc>
        <w:tc>
          <w:tcPr>
            <w:tcW w:w="1275" w:type="dxa"/>
            <w:shd w:val="clear" w:color="auto" w:fill="auto"/>
            <w:vAlign w:val="center"/>
            <w:hideMark/>
          </w:tcPr>
          <w:p w14:paraId="03BDF66C"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i/>
                <w:iCs/>
                <w:color w:val="3E00FF"/>
                <w:sz w:val="24"/>
                <w:szCs w:val="24"/>
                <w:lang w:eastAsia="en-AU"/>
              </w:rPr>
              <w:t>studiare</w:t>
            </w:r>
            <w:proofErr w:type="spellEnd"/>
          </w:p>
        </w:tc>
        <w:tc>
          <w:tcPr>
            <w:tcW w:w="993" w:type="dxa"/>
            <w:shd w:val="clear" w:color="auto" w:fill="auto"/>
            <w:vAlign w:val="center"/>
            <w:hideMark/>
          </w:tcPr>
          <w:p w14:paraId="29A34B47"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i/>
                <w:iCs/>
                <w:color w:val="3E00FF"/>
                <w:sz w:val="24"/>
                <w:szCs w:val="24"/>
                <w:lang w:eastAsia="en-AU"/>
              </w:rPr>
              <w:t>étudier</w:t>
            </w:r>
            <w:proofErr w:type="spellEnd"/>
          </w:p>
        </w:tc>
        <w:tc>
          <w:tcPr>
            <w:tcW w:w="1842" w:type="dxa"/>
            <w:shd w:val="clear" w:color="auto" w:fill="auto"/>
            <w:vAlign w:val="center"/>
            <w:hideMark/>
          </w:tcPr>
          <w:p w14:paraId="788BA58D"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i/>
                <w:iCs/>
                <w:color w:val="3E00FF"/>
                <w:sz w:val="24"/>
                <w:szCs w:val="24"/>
                <w:lang w:eastAsia="en-AU"/>
              </w:rPr>
              <w:t>studieren</w:t>
            </w:r>
            <w:proofErr w:type="spellEnd"/>
          </w:p>
        </w:tc>
        <w:tc>
          <w:tcPr>
            <w:tcW w:w="1212" w:type="dxa"/>
            <w:shd w:val="clear" w:color="auto" w:fill="auto"/>
            <w:vAlign w:val="center"/>
            <w:hideMark/>
          </w:tcPr>
          <w:p w14:paraId="205B0C5C"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i/>
                <w:iCs/>
                <w:color w:val="3E00FF"/>
                <w:sz w:val="24"/>
                <w:szCs w:val="24"/>
                <w:lang w:eastAsia="en-AU"/>
              </w:rPr>
              <w:t>izuchat</w:t>
            </w:r>
            <w:proofErr w:type="spellEnd"/>
          </w:p>
        </w:tc>
        <w:tc>
          <w:tcPr>
            <w:tcW w:w="1005" w:type="dxa"/>
            <w:shd w:val="clear" w:color="auto" w:fill="auto"/>
            <w:vAlign w:val="center"/>
            <w:hideMark/>
          </w:tcPr>
          <w:p w14:paraId="5FF5DBE5"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i/>
                <w:iCs/>
                <w:color w:val="3E00FF"/>
                <w:sz w:val="24"/>
                <w:szCs w:val="24"/>
                <w:lang w:eastAsia="en-AU"/>
              </w:rPr>
              <w:t>estudiar</w:t>
            </w:r>
            <w:proofErr w:type="spellEnd"/>
          </w:p>
        </w:tc>
      </w:tr>
      <w:tr w:rsidR="004B3B25" w:rsidRPr="004B3B25" w14:paraId="4BC08BA7" w14:textId="77777777" w:rsidTr="00AC5334">
        <w:tc>
          <w:tcPr>
            <w:tcW w:w="988" w:type="dxa"/>
            <w:shd w:val="clear" w:color="auto" w:fill="auto"/>
            <w:vAlign w:val="center"/>
            <w:hideMark/>
          </w:tcPr>
          <w:p w14:paraId="3B983316"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i/>
                <w:iCs/>
                <w:color w:val="3E00FF"/>
                <w:sz w:val="24"/>
                <w:szCs w:val="24"/>
                <w:lang w:eastAsia="en-AU"/>
              </w:rPr>
              <w:t>yuna</w:t>
            </w:r>
            <w:proofErr w:type="spellEnd"/>
          </w:p>
        </w:tc>
        <w:tc>
          <w:tcPr>
            <w:tcW w:w="1701" w:type="dxa"/>
            <w:shd w:val="clear" w:color="auto" w:fill="auto"/>
            <w:vAlign w:val="center"/>
            <w:hideMark/>
          </w:tcPr>
          <w:p w14:paraId="58ECB047"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lang w:eastAsia="en-AU"/>
              </w:rPr>
              <w:t>young (juvenile)</w:t>
            </w:r>
          </w:p>
        </w:tc>
        <w:tc>
          <w:tcPr>
            <w:tcW w:w="1275" w:type="dxa"/>
            <w:shd w:val="clear" w:color="auto" w:fill="auto"/>
            <w:vAlign w:val="center"/>
            <w:hideMark/>
          </w:tcPr>
          <w:p w14:paraId="0B33731B"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i/>
                <w:iCs/>
                <w:color w:val="3E00FF"/>
                <w:sz w:val="24"/>
                <w:szCs w:val="24"/>
                <w:lang w:eastAsia="en-AU"/>
              </w:rPr>
              <w:t>giovane</w:t>
            </w:r>
            <w:proofErr w:type="spellEnd"/>
          </w:p>
        </w:tc>
        <w:tc>
          <w:tcPr>
            <w:tcW w:w="993" w:type="dxa"/>
            <w:shd w:val="clear" w:color="auto" w:fill="auto"/>
            <w:vAlign w:val="center"/>
            <w:hideMark/>
          </w:tcPr>
          <w:p w14:paraId="4FD38815"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i/>
                <w:iCs/>
                <w:color w:val="3E00FF"/>
                <w:sz w:val="24"/>
                <w:szCs w:val="24"/>
                <w:lang w:eastAsia="en-AU"/>
              </w:rPr>
              <w:t>jeune</w:t>
            </w:r>
            <w:proofErr w:type="spellEnd"/>
          </w:p>
        </w:tc>
        <w:tc>
          <w:tcPr>
            <w:tcW w:w="1842" w:type="dxa"/>
            <w:shd w:val="clear" w:color="auto" w:fill="auto"/>
            <w:vAlign w:val="center"/>
            <w:hideMark/>
          </w:tcPr>
          <w:p w14:paraId="01186D17"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i/>
                <w:iCs/>
                <w:color w:val="3E00FF"/>
                <w:sz w:val="24"/>
                <w:szCs w:val="24"/>
                <w:lang w:eastAsia="en-AU"/>
              </w:rPr>
              <w:t>jung</w:t>
            </w:r>
            <w:proofErr w:type="spellEnd"/>
          </w:p>
        </w:tc>
        <w:tc>
          <w:tcPr>
            <w:tcW w:w="1212" w:type="dxa"/>
            <w:shd w:val="clear" w:color="auto" w:fill="auto"/>
            <w:vAlign w:val="center"/>
            <w:hideMark/>
          </w:tcPr>
          <w:p w14:paraId="211DCE92"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i/>
                <w:iCs/>
                <w:color w:val="3E00FF"/>
                <w:sz w:val="24"/>
                <w:szCs w:val="24"/>
                <w:lang w:eastAsia="en-AU"/>
              </w:rPr>
              <w:t>yunyi</w:t>
            </w:r>
            <w:proofErr w:type="spellEnd"/>
          </w:p>
        </w:tc>
        <w:tc>
          <w:tcPr>
            <w:tcW w:w="1005" w:type="dxa"/>
            <w:shd w:val="clear" w:color="auto" w:fill="auto"/>
            <w:vAlign w:val="center"/>
            <w:hideMark/>
          </w:tcPr>
          <w:p w14:paraId="0F8A67E6"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i/>
                <w:iCs/>
                <w:color w:val="3E00FF"/>
                <w:sz w:val="24"/>
                <w:szCs w:val="24"/>
                <w:lang w:eastAsia="en-AU"/>
              </w:rPr>
              <w:t>joven</w:t>
            </w:r>
            <w:proofErr w:type="spellEnd"/>
          </w:p>
        </w:tc>
      </w:tr>
    </w:tbl>
    <w:p w14:paraId="4ED0B2F9" w14:textId="77777777" w:rsidR="0010670A" w:rsidRPr="0010670A" w:rsidRDefault="007B6A5A" w:rsidP="0010670A">
      <w:pPr>
        <w:shd w:val="clear" w:color="auto" w:fill="FFFFFF"/>
        <w:spacing w:after="0" w:line="240" w:lineRule="exact"/>
        <w:rPr>
          <w:rFonts w:ascii="Open Sans" w:eastAsia="Times New Roman" w:hAnsi="Open Sans" w:cs="Open Sans"/>
          <w:b/>
          <w:bCs/>
          <w:color w:val="3E00FF"/>
          <w:lang w:eastAsia="en-AU"/>
        </w:rPr>
      </w:pPr>
      <w:r w:rsidRPr="0010670A">
        <w:rPr>
          <w:rFonts w:ascii="Open Sans" w:eastAsia="Times New Roman" w:hAnsi="Open Sans" w:cs="Open Sans"/>
          <w:b/>
          <w:bCs/>
          <w:color w:val="3E00FF"/>
          <w:u w:val="single"/>
          <w:lang w:eastAsia="en-AU"/>
        </w:rPr>
        <w:t>From:</w:t>
      </w:r>
      <w:r w:rsidR="0010670A" w:rsidRPr="0010670A">
        <w:rPr>
          <w:rFonts w:ascii="Open Sans" w:eastAsia="Times New Roman" w:hAnsi="Open Sans" w:cs="Open Sans"/>
          <w:b/>
          <w:bCs/>
          <w:color w:val="3E00FF"/>
          <w:lang w:eastAsia="en-AU"/>
        </w:rPr>
        <w:t xml:space="preserve">  </w:t>
      </w:r>
      <w:bookmarkStart w:id="15" w:name="_ftn11"/>
      <w:r w:rsidR="0010670A" w:rsidRPr="0010670A">
        <w:rPr>
          <w:rFonts w:ascii="Open Sans" w:eastAsia="Times New Roman" w:hAnsi="Open Sans" w:cs="Open Sans"/>
          <w:b/>
          <w:bCs/>
          <w:i/>
          <w:iCs/>
          <w:color w:val="3E00FF"/>
          <w:lang w:eastAsia="en-AU"/>
        </w:rPr>
        <w:fldChar w:fldCharType="begin"/>
      </w:r>
      <w:r w:rsidR="0010670A" w:rsidRPr="0010670A">
        <w:rPr>
          <w:rFonts w:ascii="Open Sans" w:eastAsia="Times New Roman" w:hAnsi="Open Sans" w:cs="Open Sans"/>
          <w:b/>
          <w:bCs/>
          <w:i/>
          <w:iCs/>
          <w:color w:val="3E00FF"/>
          <w:lang w:eastAsia="en-AU"/>
        </w:rPr>
        <w:instrText>HYPERLINK "D:\\IUAL Project\\Ido (language), 3 June 2013, Wikipedia, "</w:instrText>
      </w:r>
      <w:r w:rsidR="0010670A" w:rsidRPr="0010670A">
        <w:rPr>
          <w:rFonts w:ascii="Open Sans" w:eastAsia="Times New Roman" w:hAnsi="Open Sans" w:cs="Open Sans"/>
          <w:b/>
          <w:bCs/>
          <w:i/>
          <w:iCs/>
          <w:color w:val="3E00FF"/>
          <w:lang w:eastAsia="en-AU"/>
        </w:rPr>
        <w:fldChar w:fldCharType="separate"/>
      </w:r>
      <w:r w:rsidR="0010670A" w:rsidRPr="0010670A">
        <w:rPr>
          <w:rStyle w:val="Hyperlink"/>
          <w:rFonts w:ascii="Open Sans" w:eastAsia="Times New Roman" w:hAnsi="Open Sans" w:cs="Open Sans"/>
          <w:b/>
          <w:bCs/>
          <w:i/>
          <w:iCs/>
          <w:color w:val="3E00FF"/>
          <w:u w:val="none"/>
          <w:lang w:eastAsia="en-AU"/>
        </w:rPr>
        <w:t>Ido (language),</w:t>
      </w:r>
      <w:r w:rsidR="0010670A" w:rsidRPr="0010670A">
        <w:rPr>
          <w:rStyle w:val="Hyperlink"/>
          <w:rFonts w:ascii="Open Sans" w:eastAsia="Times New Roman" w:hAnsi="Open Sans" w:cs="Open Sans"/>
          <w:b/>
          <w:bCs/>
          <w:color w:val="3E00FF"/>
          <w:u w:val="none"/>
          <w:lang w:eastAsia="en-AU"/>
        </w:rPr>
        <w:t> 3 June 2013, Wikipedia, </w:t>
      </w:r>
      <w:bookmarkEnd w:id="15"/>
      <w:r w:rsidR="0010670A" w:rsidRPr="0010670A">
        <w:rPr>
          <w:rFonts w:ascii="Open Sans" w:eastAsia="Times New Roman" w:hAnsi="Open Sans" w:cs="Open Sans"/>
          <w:b/>
          <w:bCs/>
          <w:i/>
          <w:iCs/>
          <w:color w:val="3E00FF"/>
          <w:lang w:eastAsia="en-AU"/>
        </w:rPr>
        <w:fldChar w:fldCharType="end"/>
      </w:r>
      <w:hyperlink r:id="rId15" w:history="1">
        <w:r w:rsidR="0010670A" w:rsidRPr="0010670A">
          <w:rPr>
            <w:rFonts w:ascii="Open Sans" w:eastAsia="Times New Roman" w:hAnsi="Open Sans" w:cs="Open Sans"/>
            <w:b/>
            <w:bCs/>
            <w:color w:val="3E00FF"/>
            <w:lang w:eastAsia="en-AU"/>
          </w:rPr>
          <w:t>http://en.wikipedia.org/wiki/Ido_language</w:t>
        </w:r>
      </w:hyperlink>
      <w:r w:rsidR="0010670A" w:rsidRPr="0010670A">
        <w:rPr>
          <w:rFonts w:ascii="Open Sans" w:eastAsia="Times New Roman" w:hAnsi="Open Sans" w:cs="Open Sans"/>
          <w:b/>
          <w:bCs/>
          <w:color w:val="3E00FF"/>
          <w:lang w:eastAsia="en-AU"/>
        </w:rPr>
        <w:t>, 1/07/2013.</w:t>
      </w:r>
    </w:p>
    <w:p w14:paraId="6907EC62" w14:textId="376EC769" w:rsidR="0050544C" w:rsidRPr="0010670A" w:rsidRDefault="0050544C" w:rsidP="00AC5334">
      <w:pPr>
        <w:shd w:val="clear" w:color="auto" w:fill="FFFFFF"/>
        <w:spacing w:after="0" w:line="300" w:lineRule="exact"/>
        <w:rPr>
          <w:rFonts w:ascii="Open Sans" w:eastAsia="Times New Roman" w:hAnsi="Open Sans" w:cs="Open Sans"/>
          <w:b/>
          <w:bCs/>
          <w:color w:val="3E00FF"/>
          <w:u w:val="single"/>
          <w:lang w:eastAsia="en-AU"/>
        </w:rPr>
      </w:pPr>
    </w:p>
    <w:p w14:paraId="3BD57663" w14:textId="66EF0031" w:rsidR="00294A42" w:rsidRDefault="003600F1" w:rsidP="00611C88">
      <w:pPr>
        <w:shd w:val="clear" w:color="auto" w:fill="FFFFFF"/>
        <w:spacing w:after="0" w:line="300" w:lineRule="exact"/>
        <w:rPr>
          <w:rFonts w:ascii="Open Sans" w:eastAsia="Times New Roman" w:hAnsi="Open Sans" w:cs="Open Sans"/>
          <w:b/>
          <w:bCs/>
          <w:color w:val="3E00FF"/>
          <w:sz w:val="25"/>
          <w:szCs w:val="25"/>
          <w:lang w:eastAsia="en-AU"/>
        </w:rPr>
      </w:pPr>
      <w:proofErr w:type="spellStart"/>
      <w:r>
        <w:rPr>
          <w:rFonts w:ascii="Open Sans" w:eastAsia="Times New Roman" w:hAnsi="Open Sans" w:cs="Open Sans"/>
          <w:b/>
          <w:bCs/>
          <w:color w:val="3E00FF"/>
          <w:sz w:val="25"/>
          <w:szCs w:val="25"/>
          <w:lang w:eastAsia="en-AU"/>
        </w:rPr>
        <w:t>Ido</w:t>
      </w:r>
      <w:proofErr w:type="spellEnd"/>
      <w:r>
        <w:rPr>
          <w:rFonts w:ascii="Open Sans" w:eastAsia="Times New Roman" w:hAnsi="Open Sans" w:cs="Open Sans"/>
          <w:b/>
          <w:bCs/>
          <w:color w:val="3E00FF"/>
          <w:sz w:val="25"/>
          <w:szCs w:val="25"/>
          <w:lang w:eastAsia="en-AU"/>
        </w:rPr>
        <w:t xml:space="preserve"> makes use of the same punctuation marks that English does</w:t>
      </w:r>
      <w:r w:rsidR="00432EAB">
        <w:rPr>
          <w:rFonts w:ascii="Open Sans" w:eastAsia="Times New Roman" w:hAnsi="Open Sans" w:cs="Open Sans"/>
          <w:b/>
          <w:bCs/>
          <w:color w:val="3E00FF"/>
          <w:sz w:val="25"/>
          <w:szCs w:val="25"/>
          <w:lang w:eastAsia="en-AU"/>
        </w:rPr>
        <w:t xml:space="preserve">.  </w:t>
      </w:r>
      <w:r w:rsidR="000176E9" w:rsidRPr="00CC5741">
        <w:rPr>
          <w:rFonts w:ascii="Open Sans" w:eastAsia="Times New Roman" w:hAnsi="Open Sans" w:cs="Open Sans"/>
          <w:b/>
          <w:bCs/>
          <w:color w:val="3E00FF"/>
          <w:sz w:val="25"/>
          <w:szCs w:val="25"/>
          <w:lang w:eastAsia="en-AU"/>
        </w:rPr>
        <w:t xml:space="preserve">The construction of </w:t>
      </w:r>
      <w:proofErr w:type="spellStart"/>
      <w:r w:rsidR="000176E9" w:rsidRPr="00CC5741">
        <w:rPr>
          <w:rFonts w:ascii="Open Sans" w:eastAsia="Times New Roman" w:hAnsi="Open Sans" w:cs="Open Sans"/>
          <w:b/>
          <w:bCs/>
          <w:color w:val="3E00FF"/>
          <w:sz w:val="25"/>
          <w:szCs w:val="25"/>
          <w:lang w:eastAsia="en-AU"/>
        </w:rPr>
        <w:t>Ido</w:t>
      </w:r>
      <w:proofErr w:type="spellEnd"/>
      <w:r w:rsidR="000176E9" w:rsidRPr="00CC5741">
        <w:rPr>
          <w:rFonts w:ascii="Open Sans" w:eastAsia="Times New Roman" w:hAnsi="Open Sans" w:cs="Open Sans"/>
          <w:b/>
          <w:bCs/>
          <w:color w:val="3E00FF"/>
          <w:sz w:val="25"/>
          <w:szCs w:val="25"/>
          <w:lang w:eastAsia="en-AU"/>
        </w:rPr>
        <w:t xml:space="preserve"> sentences is flexible but normally follows the same patterns as English sentences</w:t>
      </w:r>
      <w:r w:rsidR="00432EAB">
        <w:rPr>
          <w:rFonts w:ascii="Open Sans" w:eastAsia="Times New Roman" w:hAnsi="Open Sans" w:cs="Open Sans"/>
          <w:b/>
          <w:bCs/>
          <w:color w:val="3E00FF"/>
          <w:sz w:val="25"/>
          <w:szCs w:val="25"/>
          <w:lang w:eastAsia="en-AU"/>
        </w:rPr>
        <w:t xml:space="preserve">.  </w:t>
      </w:r>
      <w:r w:rsidR="000176E9" w:rsidRPr="00CC5741">
        <w:rPr>
          <w:rFonts w:ascii="Open Sans" w:eastAsia="Times New Roman" w:hAnsi="Open Sans" w:cs="Open Sans"/>
          <w:b/>
          <w:bCs/>
          <w:color w:val="3E00FF"/>
          <w:sz w:val="25"/>
          <w:szCs w:val="25"/>
          <w:lang w:eastAsia="en-AU"/>
        </w:rPr>
        <w:t>If an object comes before its subject, an ‘n’ is added to it to avoid any possible confusion</w:t>
      </w:r>
      <w:r w:rsidR="00432EAB">
        <w:rPr>
          <w:rFonts w:ascii="Open Sans" w:eastAsia="Times New Roman" w:hAnsi="Open Sans" w:cs="Open Sans"/>
          <w:b/>
          <w:bCs/>
          <w:color w:val="3E00FF"/>
          <w:sz w:val="25"/>
          <w:szCs w:val="25"/>
          <w:lang w:eastAsia="en-AU"/>
        </w:rPr>
        <w:t xml:space="preserve">.  </w:t>
      </w:r>
      <w:r w:rsidR="000176E9" w:rsidRPr="00CC5741">
        <w:rPr>
          <w:rFonts w:ascii="Open Sans" w:eastAsia="Times New Roman" w:hAnsi="Open Sans" w:cs="Open Sans"/>
          <w:b/>
          <w:bCs/>
          <w:color w:val="3E00FF"/>
          <w:sz w:val="25"/>
          <w:szCs w:val="25"/>
          <w:lang w:eastAsia="en-AU"/>
        </w:rPr>
        <w:t>For example [</w:t>
      </w:r>
      <w:r w:rsidR="000176E9" w:rsidRPr="00CC5741">
        <w:rPr>
          <w:rFonts w:ascii="Open Sans" w:eastAsia="Times New Roman" w:hAnsi="Open Sans" w:cs="Open Sans"/>
          <w:b/>
          <w:bCs/>
          <w:i/>
          <w:iCs/>
          <w:color w:val="3E00FF"/>
          <w:sz w:val="25"/>
          <w:szCs w:val="25"/>
          <w:lang w:eastAsia="en-AU"/>
        </w:rPr>
        <w:t xml:space="preserve">La </w:t>
      </w:r>
      <w:proofErr w:type="spellStart"/>
      <w:r w:rsidR="000176E9" w:rsidRPr="00CC5741">
        <w:rPr>
          <w:rFonts w:ascii="Open Sans" w:eastAsia="Times New Roman" w:hAnsi="Open Sans" w:cs="Open Sans"/>
          <w:b/>
          <w:bCs/>
          <w:i/>
          <w:iCs/>
          <w:color w:val="3E00FF"/>
          <w:sz w:val="25"/>
          <w:szCs w:val="25"/>
          <w:lang w:eastAsia="en-AU"/>
        </w:rPr>
        <w:t>hundo</w:t>
      </w:r>
      <w:r w:rsidR="000176E9" w:rsidRPr="00D64AAB">
        <w:rPr>
          <w:rFonts w:ascii="Open Sans" w:eastAsia="Times New Roman" w:hAnsi="Open Sans" w:cs="Open Sans"/>
          <w:b/>
          <w:bCs/>
          <w:i/>
          <w:iCs/>
          <w:color w:val="3E00FF"/>
          <w:sz w:val="25"/>
          <w:szCs w:val="25"/>
          <w:u w:val="single"/>
          <w:lang w:eastAsia="en-AU"/>
        </w:rPr>
        <w:t>n</w:t>
      </w:r>
      <w:proofErr w:type="spellEnd"/>
      <w:r w:rsidR="000176E9" w:rsidRPr="00CC5741">
        <w:rPr>
          <w:rFonts w:ascii="Open Sans" w:eastAsia="Times New Roman" w:hAnsi="Open Sans" w:cs="Open Sans"/>
          <w:b/>
          <w:bCs/>
          <w:i/>
          <w:iCs/>
          <w:color w:val="3E00FF"/>
          <w:sz w:val="25"/>
          <w:szCs w:val="25"/>
          <w:lang w:eastAsia="en-AU"/>
        </w:rPr>
        <w:t> </w:t>
      </w:r>
      <w:proofErr w:type="spellStart"/>
      <w:r w:rsidR="000176E9" w:rsidRPr="00CC5741">
        <w:rPr>
          <w:rFonts w:ascii="Open Sans" w:eastAsia="Times New Roman" w:hAnsi="Open Sans" w:cs="Open Sans"/>
          <w:b/>
          <w:bCs/>
          <w:i/>
          <w:iCs/>
          <w:color w:val="3E00FF"/>
          <w:sz w:val="25"/>
          <w:szCs w:val="25"/>
          <w:lang w:eastAsia="en-AU"/>
        </w:rPr>
        <w:t>chasas</w:t>
      </w:r>
      <w:proofErr w:type="spellEnd"/>
      <w:r w:rsidR="000176E9" w:rsidRPr="00CC5741">
        <w:rPr>
          <w:rFonts w:ascii="Open Sans" w:eastAsia="Times New Roman" w:hAnsi="Open Sans" w:cs="Open Sans"/>
          <w:b/>
          <w:bCs/>
          <w:i/>
          <w:iCs/>
          <w:color w:val="3E00FF"/>
          <w:sz w:val="25"/>
          <w:szCs w:val="25"/>
          <w:lang w:eastAsia="en-AU"/>
        </w:rPr>
        <w:t xml:space="preserve"> la </w:t>
      </w:r>
      <w:proofErr w:type="spellStart"/>
      <w:r w:rsidR="000176E9" w:rsidRPr="00CC5741">
        <w:rPr>
          <w:rFonts w:ascii="Open Sans" w:eastAsia="Times New Roman" w:hAnsi="Open Sans" w:cs="Open Sans"/>
          <w:b/>
          <w:bCs/>
          <w:i/>
          <w:iCs/>
          <w:color w:val="3E00FF"/>
          <w:sz w:val="25"/>
          <w:szCs w:val="25"/>
          <w:lang w:eastAsia="en-AU"/>
        </w:rPr>
        <w:t>kato</w:t>
      </w:r>
      <w:proofErr w:type="spellEnd"/>
      <w:r w:rsidR="000176E9" w:rsidRPr="00CC5741">
        <w:rPr>
          <w:rFonts w:ascii="Open Sans" w:eastAsia="Times New Roman" w:hAnsi="Open Sans" w:cs="Open Sans"/>
          <w:b/>
          <w:bCs/>
          <w:color w:val="3E00FF"/>
          <w:sz w:val="25"/>
          <w:szCs w:val="25"/>
          <w:lang w:eastAsia="en-AU"/>
        </w:rPr>
        <w:t>.] means, ‘The dog was chased by the cat.’ </w:t>
      </w:r>
    </w:p>
    <w:p w14:paraId="2E6A384F" w14:textId="77777777" w:rsidR="00294A42" w:rsidRDefault="00294A42" w:rsidP="00611C88">
      <w:pPr>
        <w:shd w:val="clear" w:color="auto" w:fill="FFFFFF"/>
        <w:spacing w:after="0" w:line="300" w:lineRule="exact"/>
        <w:rPr>
          <w:rFonts w:ascii="Open Sans" w:eastAsia="Times New Roman" w:hAnsi="Open Sans" w:cs="Open Sans"/>
          <w:b/>
          <w:bCs/>
          <w:color w:val="3E00FF"/>
          <w:sz w:val="25"/>
          <w:szCs w:val="25"/>
          <w:lang w:eastAsia="en-AU"/>
        </w:rPr>
      </w:pPr>
    </w:p>
    <w:p w14:paraId="34BA647E" w14:textId="31DC1B93" w:rsidR="004B3B25" w:rsidRDefault="00294A42" w:rsidP="00611C88">
      <w:pPr>
        <w:shd w:val="clear" w:color="auto" w:fill="FFFFFF"/>
        <w:spacing w:after="0" w:line="300" w:lineRule="exact"/>
        <w:rPr>
          <w:rFonts w:ascii="Open Sans" w:eastAsia="Times New Roman" w:hAnsi="Open Sans" w:cs="Open Sans"/>
          <w:b/>
          <w:bCs/>
          <w:color w:val="3E00FF"/>
          <w:sz w:val="25"/>
          <w:szCs w:val="25"/>
          <w:lang w:eastAsia="en-AU"/>
        </w:rPr>
      </w:pPr>
      <w:proofErr w:type="spellStart"/>
      <w:r>
        <w:rPr>
          <w:rFonts w:ascii="Open Sans" w:eastAsia="Times New Roman" w:hAnsi="Open Sans" w:cs="Open Sans"/>
          <w:b/>
          <w:bCs/>
          <w:color w:val="3E00FF"/>
          <w:sz w:val="25"/>
          <w:szCs w:val="25"/>
          <w:lang w:eastAsia="en-AU"/>
        </w:rPr>
        <w:t>Ido</w:t>
      </w:r>
      <w:proofErr w:type="spellEnd"/>
      <w:r>
        <w:rPr>
          <w:rFonts w:ascii="Open Sans" w:eastAsia="Times New Roman" w:hAnsi="Open Sans" w:cs="Open Sans"/>
          <w:b/>
          <w:bCs/>
          <w:color w:val="3E00FF"/>
          <w:sz w:val="25"/>
          <w:szCs w:val="25"/>
          <w:lang w:eastAsia="en-AU"/>
        </w:rPr>
        <w:t xml:space="preserve"> is so simple and efficient that</w:t>
      </w:r>
      <w:r w:rsidR="009A42CD">
        <w:rPr>
          <w:rFonts w:ascii="Open Sans" w:eastAsia="Times New Roman" w:hAnsi="Open Sans" w:cs="Open Sans"/>
          <w:b/>
          <w:bCs/>
          <w:color w:val="3E00FF"/>
          <w:sz w:val="25"/>
          <w:szCs w:val="25"/>
          <w:lang w:eastAsia="en-AU"/>
        </w:rPr>
        <w:t xml:space="preserve"> it has been estimated that it </w:t>
      </w:r>
      <w:r w:rsidRPr="00795574">
        <w:rPr>
          <w:rFonts w:ascii="Open Sans" w:eastAsia="Times New Roman" w:hAnsi="Open Sans" w:cs="Open Sans"/>
          <w:b/>
          <w:bCs/>
          <w:color w:val="3E00FF"/>
          <w:sz w:val="25"/>
          <w:szCs w:val="25"/>
          <w:lang w:eastAsia="en-AU"/>
        </w:rPr>
        <w:t>requires only about one-tenth of the time to learn</w:t>
      </w:r>
      <w:r>
        <w:rPr>
          <w:rFonts w:ascii="Open Sans" w:eastAsia="Times New Roman" w:hAnsi="Open Sans" w:cs="Open Sans"/>
          <w:b/>
          <w:bCs/>
          <w:color w:val="3E00FF"/>
          <w:sz w:val="25"/>
          <w:szCs w:val="25"/>
          <w:lang w:eastAsia="en-AU"/>
        </w:rPr>
        <w:t xml:space="preserve"> that it takes to learn English.  </w:t>
      </w:r>
      <w:r w:rsidR="004B3B25" w:rsidRPr="004B3B25">
        <w:rPr>
          <w:rFonts w:ascii="Open Sans" w:eastAsia="Times New Roman" w:hAnsi="Open Sans" w:cs="Open Sans"/>
          <w:b/>
          <w:bCs/>
          <w:color w:val="3E00FF"/>
          <w:sz w:val="25"/>
          <w:szCs w:val="25"/>
          <w:lang w:eastAsia="en-AU"/>
        </w:rPr>
        <w:t>A</w:t>
      </w:r>
      <w:r w:rsidR="00D64AAB">
        <w:rPr>
          <w:rFonts w:ascii="Open Sans" w:eastAsia="Times New Roman" w:hAnsi="Open Sans" w:cs="Open Sans"/>
          <w:b/>
          <w:bCs/>
          <w:color w:val="3E00FF"/>
          <w:sz w:val="25"/>
          <w:szCs w:val="25"/>
          <w:lang w:eastAsia="en-AU"/>
        </w:rPr>
        <w:t xml:space="preserve"> sample </w:t>
      </w:r>
      <w:r w:rsidR="004B3B25" w:rsidRPr="004B3B25">
        <w:rPr>
          <w:rFonts w:ascii="Open Sans" w:eastAsia="Times New Roman" w:hAnsi="Open Sans" w:cs="Open Sans"/>
          <w:b/>
          <w:bCs/>
          <w:color w:val="3E00FF"/>
          <w:sz w:val="25"/>
          <w:szCs w:val="25"/>
          <w:lang w:eastAsia="en-AU"/>
        </w:rPr>
        <w:t xml:space="preserve">comparison of English, Esperanto, and </w:t>
      </w:r>
      <w:proofErr w:type="spellStart"/>
      <w:r w:rsidR="004B3B25" w:rsidRPr="004B3B25">
        <w:rPr>
          <w:rFonts w:ascii="Open Sans" w:eastAsia="Times New Roman" w:hAnsi="Open Sans" w:cs="Open Sans"/>
          <w:b/>
          <w:bCs/>
          <w:color w:val="3E00FF"/>
          <w:sz w:val="25"/>
          <w:szCs w:val="25"/>
          <w:lang w:eastAsia="en-AU"/>
        </w:rPr>
        <w:t>Ido</w:t>
      </w:r>
      <w:proofErr w:type="spellEnd"/>
      <w:r w:rsidR="004B3B25" w:rsidRPr="004B3B25">
        <w:rPr>
          <w:rFonts w:ascii="Open Sans" w:eastAsia="Times New Roman" w:hAnsi="Open Sans" w:cs="Open Sans"/>
          <w:b/>
          <w:bCs/>
          <w:color w:val="3E00FF"/>
          <w:sz w:val="25"/>
          <w:szCs w:val="25"/>
          <w:lang w:eastAsia="en-AU"/>
        </w:rPr>
        <w:t xml:space="preserve"> is provided in Table </w:t>
      </w:r>
      <w:r w:rsidR="000176E9">
        <w:rPr>
          <w:rFonts w:ascii="Open Sans" w:eastAsia="Times New Roman" w:hAnsi="Open Sans" w:cs="Open Sans"/>
          <w:b/>
          <w:bCs/>
          <w:color w:val="3E00FF"/>
          <w:sz w:val="25"/>
          <w:szCs w:val="25"/>
          <w:lang w:eastAsia="en-AU"/>
        </w:rPr>
        <w:t>2.3</w:t>
      </w:r>
      <w:r w:rsidR="00432EAB">
        <w:rPr>
          <w:rFonts w:ascii="Open Sans" w:eastAsia="Times New Roman" w:hAnsi="Open Sans" w:cs="Open Sans"/>
          <w:b/>
          <w:bCs/>
          <w:color w:val="3E00FF"/>
          <w:sz w:val="25"/>
          <w:szCs w:val="25"/>
          <w:lang w:eastAsia="en-AU"/>
        </w:rPr>
        <w:t xml:space="preserve">.  </w:t>
      </w:r>
    </w:p>
    <w:p w14:paraId="2782322B" w14:textId="6CC591DD" w:rsidR="00CC5741" w:rsidRDefault="00CC5741" w:rsidP="004B3B25">
      <w:pPr>
        <w:shd w:val="clear" w:color="auto" w:fill="FFFFFF"/>
        <w:spacing w:after="0" w:line="240" w:lineRule="auto"/>
        <w:rPr>
          <w:rFonts w:ascii="Open Sans" w:eastAsia="Times New Roman" w:hAnsi="Open Sans" w:cs="Open Sans"/>
          <w:color w:val="3E00FF"/>
          <w:sz w:val="25"/>
          <w:szCs w:val="25"/>
          <w:lang w:eastAsia="en-AU"/>
        </w:rPr>
      </w:pPr>
    </w:p>
    <w:p w14:paraId="6DADF742" w14:textId="4394E694" w:rsidR="004B3B25" w:rsidRPr="00CC5741" w:rsidRDefault="004B3B25" w:rsidP="004B3B25">
      <w:pPr>
        <w:shd w:val="clear" w:color="auto" w:fill="FFFFFF"/>
        <w:spacing w:line="240" w:lineRule="auto"/>
        <w:rPr>
          <w:rFonts w:ascii="Open Sans" w:eastAsia="Times New Roman" w:hAnsi="Open Sans" w:cs="Open Sans"/>
          <w:color w:val="3E00FF"/>
          <w:sz w:val="25"/>
          <w:szCs w:val="25"/>
          <w:u w:val="single"/>
          <w:lang w:eastAsia="en-AU"/>
        </w:rPr>
      </w:pPr>
      <w:r w:rsidRPr="00CC5741">
        <w:rPr>
          <w:rFonts w:ascii="Open Sans" w:eastAsia="Times New Roman" w:hAnsi="Open Sans" w:cs="Open Sans"/>
          <w:b/>
          <w:bCs/>
          <w:color w:val="3E00FF"/>
          <w:sz w:val="25"/>
          <w:szCs w:val="25"/>
          <w:u w:val="single"/>
          <w:lang w:eastAsia="en-AU"/>
        </w:rPr>
        <w:t xml:space="preserve">Table </w:t>
      </w:r>
      <w:r w:rsidR="000176E9">
        <w:rPr>
          <w:rFonts w:ascii="Open Sans" w:eastAsia="Times New Roman" w:hAnsi="Open Sans" w:cs="Open Sans"/>
          <w:b/>
          <w:bCs/>
          <w:color w:val="3E00FF"/>
          <w:sz w:val="25"/>
          <w:szCs w:val="25"/>
          <w:u w:val="single"/>
          <w:lang w:eastAsia="en-AU"/>
        </w:rPr>
        <w:t>2.3</w:t>
      </w:r>
      <w:r w:rsidRPr="00CC5741">
        <w:rPr>
          <w:rFonts w:ascii="Open Sans" w:eastAsia="Times New Roman" w:hAnsi="Open Sans" w:cs="Open Sans"/>
          <w:b/>
          <w:bCs/>
          <w:color w:val="3E00FF"/>
          <w:sz w:val="25"/>
          <w:szCs w:val="25"/>
          <w:u w:val="single"/>
          <w:lang w:eastAsia="en-AU"/>
        </w:rPr>
        <w:t xml:space="preserve">: Sample Sentence in English, Esperanto, and </w:t>
      </w:r>
      <w:proofErr w:type="spellStart"/>
      <w:r w:rsidRPr="00CC5741">
        <w:rPr>
          <w:rFonts w:ascii="Open Sans" w:eastAsia="Times New Roman" w:hAnsi="Open Sans" w:cs="Open Sans"/>
          <w:b/>
          <w:bCs/>
          <w:color w:val="3E00FF"/>
          <w:sz w:val="25"/>
          <w:szCs w:val="25"/>
          <w:u w:val="single"/>
          <w:lang w:eastAsia="en-AU"/>
        </w:rPr>
        <w:t>Ido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9"/>
        <w:gridCol w:w="7677"/>
      </w:tblGrid>
      <w:tr w:rsidR="004B3B25" w:rsidRPr="004B3B25" w14:paraId="014E3FA4" w14:textId="77777777" w:rsidTr="00CC5741">
        <w:tc>
          <w:tcPr>
            <w:tcW w:w="1365" w:type="dxa"/>
            <w:shd w:val="clear" w:color="auto" w:fill="auto"/>
            <w:hideMark/>
          </w:tcPr>
          <w:p w14:paraId="45F395BD" w14:textId="77777777" w:rsidR="004B3B25" w:rsidRPr="004B3B25" w:rsidRDefault="004B3B25" w:rsidP="004B3B25">
            <w:pPr>
              <w:spacing w:after="0" w:line="240" w:lineRule="auto"/>
              <w:jc w:val="center"/>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u w:val="single"/>
                <w:lang w:eastAsia="en-AU"/>
              </w:rPr>
              <w:t>Languages</w:t>
            </w:r>
          </w:p>
        </w:tc>
        <w:tc>
          <w:tcPr>
            <w:tcW w:w="8415" w:type="dxa"/>
            <w:shd w:val="clear" w:color="auto" w:fill="auto"/>
            <w:hideMark/>
          </w:tcPr>
          <w:p w14:paraId="2CC449C1" w14:textId="77777777" w:rsidR="004B3B25" w:rsidRPr="004B3B25" w:rsidRDefault="004B3B25" w:rsidP="004B3B25">
            <w:pPr>
              <w:spacing w:after="0" w:line="240" w:lineRule="auto"/>
              <w:jc w:val="center"/>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u w:val="single"/>
                <w:lang w:eastAsia="en-AU"/>
              </w:rPr>
              <w:t>Sample Sentences</w:t>
            </w:r>
          </w:p>
        </w:tc>
      </w:tr>
      <w:tr w:rsidR="004B3B25" w:rsidRPr="004B3B25" w14:paraId="4C5C0F40" w14:textId="77777777" w:rsidTr="00CC5741">
        <w:tc>
          <w:tcPr>
            <w:tcW w:w="1365" w:type="dxa"/>
            <w:shd w:val="clear" w:color="auto" w:fill="auto"/>
            <w:hideMark/>
          </w:tcPr>
          <w:p w14:paraId="31EC37D8"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lang w:eastAsia="en-AU"/>
              </w:rPr>
              <w:t>English</w:t>
            </w:r>
          </w:p>
        </w:tc>
        <w:tc>
          <w:tcPr>
            <w:tcW w:w="8415" w:type="dxa"/>
            <w:shd w:val="clear" w:color="auto" w:fill="auto"/>
            <w:hideMark/>
          </w:tcPr>
          <w:p w14:paraId="4E2714F6" w14:textId="18CC8F95"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lang w:eastAsia="en-AU"/>
              </w:rPr>
              <w:t>Do you comprehend the English language?  I think English spelling and grammar is chaos</w:t>
            </w:r>
            <w:r w:rsidR="00432EAB">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Ido</w:t>
            </w:r>
            <w:proofErr w:type="spellEnd"/>
            <w:r w:rsidRPr="004B3B25">
              <w:rPr>
                <w:rFonts w:ascii="Times New Roman" w:eastAsia="Times New Roman" w:hAnsi="Times New Roman" w:cs="Times New Roman"/>
                <w:b/>
                <w:bCs/>
                <w:color w:val="3E00FF"/>
                <w:sz w:val="24"/>
                <w:szCs w:val="24"/>
                <w:lang w:eastAsia="en-AU"/>
              </w:rPr>
              <w:t xml:space="preserve"> is a much easier international language.</w:t>
            </w:r>
          </w:p>
        </w:tc>
      </w:tr>
      <w:tr w:rsidR="004B3B25" w:rsidRPr="004B3B25" w14:paraId="224A8ED3" w14:textId="77777777" w:rsidTr="00CC5741">
        <w:tc>
          <w:tcPr>
            <w:tcW w:w="1365" w:type="dxa"/>
            <w:shd w:val="clear" w:color="auto" w:fill="auto"/>
            <w:hideMark/>
          </w:tcPr>
          <w:p w14:paraId="02C1DF5F"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lang w:eastAsia="en-AU"/>
              </w:rPr>
              <w:t>Esperanto</w:t>
            </w:r>
          </w:p>
        </w:tc>
        <w:tc>
          <w:tcPr>
            <w:tcW w:w="8415" w:type="dxa"/>
            <w:shd w:val="clear" w:color="auto" w:fill="auto"/>
            <w:hideMark/>
          </w:tcPr>
          <w:p w14:paraId="62A3002C" w14:textId="5C473940"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color w:val="3E00FF"/>
                <w:sz w:val="24"/>
                <w:szCs w:val="24"/>
                <w:lang w:eastAsia="en-AU"/>
              </w:rPr>
              <w:t>Kad</w:t>
            </w:r>
            <w:proofErr w:type="spellEnd"/>
            <w:r w:rsidRPr="004B3B25">
              <w:rPr>
                <w:rFonts w:ascii="Times New Roman" w:eastAsia="Times New Roman" w:hAnsi="Times New Roman" w:cs="Times New Roman"/>
                <w:b/>
                <w:bCs/>
                <w:color w:val="3E00FF"/>
                <w:sz w:val="24"/>
                <w:szCs w:val="24"/>
                <w:lang w:eastAsia="en-AU"/>
              </w:rPr>
              <w:t xml:space="preserve"> vu </w:t>
            </w:r>
            <w:proofErr w:type="spellStart"/>
            <w:r w:rsidRPr="004B3B25">
              <w:rPr>
                <w:rFonts w:ascii="Times New Roman" w:eastAsia="Times New Roman" w:hAnsi="Times New Roman" w:cs="Times New Roman"/>
                <w:b/>
                <w:bCs/>
                <w:color w:val="3E00FF"/>
                <w:sz w:val="24"/>
                <w:szCs w:val="24"/>
                <w:lang w:eastAsia="en-AU"/>
              </w:rPr>
              <w:t>kmprenis</w:t>
            </w:r>
            <w:proofErr w:type="spellEnd"/>
            <w:r w:rsidRPr="004B3B25">
              <w:rPr>
                <w:rFonts w:ascii="Times New Roman" w:eastAsia="Times New Roman" w:hAnsi="Times New Roman" w:cs="Times New Roman"/>
                <w:b/>
                <w:bCs/>
                <w:color w:val="3E00FF"/>
                <w:sz w:val="24"/>
                <w:szCs w:val="24"/>
                <w:lang w:eastAsia="en-AU"/>
              </w:rPr>
              <w:t xml:space="preserve"> la </w:t>
            </w:r>
            <w:proofErr w:type="spellStart"/>
            <w:r w:rsidRPr="004B3B25">
              <w:rPr>
                <w:rFonts w:ascii="Times New Roman" w:eastAsia="Times New Roman" w:hAnsi="Times New Roman" w:cs="Times New Roman"/>
                <w:b/>
                <w:bCs/>
                <w:color w:val="3E00FF"/>
                <w:sz w:val="24"/>
                <w:szCs w:val="24"/>
                <w:lang w:eastAsia="en-AU"/>
              </w:rPr>
              <w:t>angla</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lingvo</w:t>
            </w:r>
            <w:proofErr w:type="spellEnd"/>
            <w:r w:rsidRPr="004B3B25">
              <w:rPr>
                <w:rFonts w:ascii="Times New Roman" w:eastAsia="Times New Roman" w:hAnsi="Times New Roman" w:cs="Times New Roman"/>
                <w:b/>
                <w:bCs/>
                <w:color w:val="3E00FF"/>
                <w:sz w:val="24"/>
                <w:szCs w:val="24"/>
                <w:lang w:eastAsia="en-AU"/>
              </w:rPr>
              <w:t xml:space="preserve">?  Me </w:t>
            </w:r>
            <w:proofErr w:type="spellStart"/>
            <w:r w:rsidRPr="004B3B25">
              <w:rPr>
                <w:rFonts w:ascii="Times New Roman" w:eastAsia="Times New Roman" w:hAnsi="Times New Roman" w:cs="Times New Roman"/>
                <w:b/>
                <w:bCs/>
                <w:color w:val="3E00FF"/>
                <w:sz w:val="24"/>
                <w:szCs w:val="24"/>
                <w:lang w:eastAsia="en-AU"/>
              </w:rPr>
              <w:t>opini</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angla</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espelado</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kaj</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gramitiko</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estas</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ĥaos</w:t>
            </w:r>
            <w:proofErr w:type="spellEnd"/>
            <w:r w:rsidR="00432EAB">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Ido</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estas</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multa</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facila</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linguo</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internaciona</w:t>
            </w:r>
            <w:proofErr w:type="spellEnd"/>
            <w:r w:rsidRPr="004B3B25">
              <w:rPr>
                <w:rFonts w:ascii="Times New Roman" w:eastAsia="Times New Roman" w:hAnsi="Times New Roman" w:cs="Times New Roman"/>
                <w:b/>
                <w:bCs/>
                <w:color w:val="3E00FF"/>
                <w:sz w:val="24"/>
                <w:szCs w:val="24"/>
                <w:lang w:eastAsia="en-AU"/>
              </w:rPr>
              <w:t>.</w:t>
            </w:r>
          </w:p>
        </w:tc>
      </w:tr>
      <w:tr w:rsidR="004B3B25" w:rsidRPr="004B3B25" w14:paraId="1A4587A1" w14:textId="77777777" w:rsidTr="00CC5741">
        <w:tc>
          <w:tcPr>
            <w:tcW w:w="1365" w:type="dxa"/>
            <w:shd w:val="clear" w:color="auto" w:fill="auto"/>
            <w:hideMark/>
          </w:tcPr>
          <w:p w14:paraId="21560248"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color w:val="3E00FF"/>
                <w:sz w:val="24"/>
                <w:szCs w:val="24"/>
                <w:lang w:eastAsia="en-AU"/>
              </w:rPr>
              <w:t>Ido</w:t>
            </w:r>
            <w:proofErr w:type="spellEnd"/>
          </w:p>
        </w:tc>
        <w:tc>
          <w:tcPr>
            <w:tcW w:w="8415" w:type="dxa"/>
            <w:shd w:val="clear" w:color="auto" w:fill="auto"/>
            <w:hideMark/>
          </w:tcPr>
          <w:p w14:paraId="7BA23E86" w14:textId="59C6F1F4"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color w:val="3E00FF"/>
                <w:sz w:val="24"/>
                <w:szCs w:val="24"/>
                <w:lang w:eastAsia="en-AU"/>
              </w:rPr>
              <w:t>Kad</w:t>
            </w:r>
            <w:proofErr w:type="spellEnd"/>
            <w:r w:rsidRPr="004B3B25">
              <w:rPr>
                <w:rFonts w:ascii="Times New Roman" w:eastAsia="Times New Roman" w:hAnsi="Times New Roman" w:cs="Times New Roman"/>
                <w:b/>
                <w:bCs/>
                <w:color w:val="3E00FF"/>
                <w:sz w:val="24"/>
                <w:szCs w:val="24"/>
                <w:lang w:eastAsia="en-AU"/>
              </w:rPr>
              <w:t xml:space="preserve"> vu </w:t>
            </w:r>
            <w:proofErr w:type="spellStart"/>
            <w:r w:rsidRPr="004B3B25">
              <w:rPr>
                <w:rFonts w:ascii="Times New Roman" w:eastAsia="Times New Roman" w:hAnsi="Times New Roman" w:cs="Times New Roman"/>
                <w:b/>
                <w:bCs/>
                <w:color w:val="3E00FF"/>
                <w:sz w:val="24"/>
                <w:szCs w:val="24"/>
                <w:lang w:eastAsia="en-AU"/>
              </w:rPr>
              <w:t>komprenis</w:t>
            </w:r>
            <w:proofErr w:type="spellEnd"/>
            <w:r w:rsidRPr="004B3B25">
              <w:rPr>
                <w:rFonts w:ascii="Times New Roman" w:eastAsia="Times New Roman" w:hAnsi="Times New Roman" w:cs="Times New Roman"/>
                <w:b/>
                <w:bCs/>
                <w:color w:val="3E00FF"/>
                <w:sz w:val="24"/>
                <w:szCs w:val="24"/>
                <w:lang w:eastAsia="en-AU"/>
              </w:rPr>
              <w:t xml:space="preserve"> la </w:t>
            </w:r>
            <w:proofErr w:type="spellStart"/>
            <w:r w:rsidRPr="004B3B25">
              <w:rPr>
                <w:rFonts w:ascii="Times New Roman" w:eastAsia="Times New Roman" w:hAnsi="Times New Roman" w:cs="Times New Roman"/>
                <w:b/>
                <w:bCs/>
                <w:color w:val="3E00FF"/>
                <w:sz w:val="24"/>
                <w:szCs w:val="24"/>
                <w:lang w:eastAsia="en-AU"/>
              </w:rPr>
              <w:t>angla</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linguo</w:t>
            </w:r>
            <w:proofErr w:type="spellEnd"/>
            <w:r w:rsidRPr="004B3B25">
              <w:rPr>
                <w:rFonts w:ascii="Times New Roman" w:eastAsia="Times New Roman" w:hAnsi="Times New Roman" w:cs="Times New Roman"/>
                <w:b/>
                <w:bCs/>
                <w:color w:val="3E00FF"/>
                <w:sz w:val="24"/>
                <w:szCs w:val="24"/>
                <w:lang w:eastAsia="en-AU"/>
              </w:rPr>
              <w:t xml:space="preserve">?  Mi </w:t>
            </w:r>
            <w:proofErr w:type="spellStart"/>
            <w:r w:rsidRPr="004B3B25">
              <w:rPr>
                <w:rFonts w:ascii="Times New Roman" w:eastAsia="Times New Roman" w:hAnsi="Times New Roman" w:cs="Times New Roman"/>
                <w:b/>
                <w:bCs/>
                <w:color w:val="3E00FF"/>
                <w:sz w:val="24"/>
                <w:szCs w:val="24"/>
                <w:lang w:eastAsia="en-AU"/>
              </w:rPr>
              <w:t>opinionar</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angla</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espelado</w:t>
            </w:r>
            <w:proofErr w:type="spellEnd"/>
            <w:r w:rsidRPr="004B3B25">
              <w:rPr>
                <w:rFonts w:ascii="Times New Roman" w:eastAsia="Times New Roman" w:hAnsi="Times New Roman" w:cs="Times New Roman"/>
                <w:b/>
                <w:bCs/>
                <w:color w:val="3E00FF"/>
                <w:sz w:val="24"/>
                <w:szCs w:val="24"/>
                <w:lang w:eastAsia="en-AU"/>
              </w:rPr>
              <w:t xml:space="preserve"> ed </w:t>
            </w:r>
            <w:proofErr w:type="spellStart"/>
            <w:r w:rsidRPr="004B3B25">
              <w:rPr>
                <w:rFonts w:ascii="Times New Roman" w:eastAsia="Times New Roman" w:hAnsi="Times New Roman" w:cs="Times New Roman"/>
                <w:b/>
                <w:bCs/>
                <w:color w:val="3E00FF"/>
                <w:sz w:val="24"/>
                <w:szCs w:val="24"/>
                <w:lang w:eastAsia="en-AU"/>
              </w:rPr>
              <w:t>gramitko</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esas</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kaso</w:t>
            </w:r>
            <w:proofErr w:type="spellEnd"/>
            <w:r w:rsidR="00432EAB">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Ido</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esas</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multa</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facila</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linguo</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internaciona</w:t>
            </w:r>
            <w:proofErr w:type="spellEnd"/>
            <w:r w:rsidRPr="004B3B25">
              <w:rPr>
                <w:rFonts w:ascii="Times New Roman" w:eastAsia="Times New Roman" w:hAnsi="Times New Roman" w:cs="Times New Roman"/>
                <w:b/>
                <w:bCs/>
                <w:color w:val="3E00FF"/>
                <w:sz w:val="24"/>
                <w:szCs w:val="24"/>
                <w:lang w:eastAsia="en-AU"/>
              </w:rPr>
              <w:t>.</w:t>
            </w:r>
          </w:p>
        </w:tc>
      </w:tr>
    </w:tbl>
    <w:p w14:paraId="7870E328" w14:textId="0F08E8FA" w:rsidR="004B3B25" w:rsidRPr="000176E9" w:rsidRDefault="004B3B25" w:rsidP="00D64AAB">
      <w:pPr>
        <w:shd w:val="clear" w:color="auto" w:fill="FFFFFF"/>
        <w:spacing w:after="0" w:line="240" w:lineRule="exact"/>
        <w:rPr>
          <w:rFonts w:ascii="Open Sans" w:eastAsia="Times New Roman" w:hAnsi="Open Sans" w:cs="Open Sans"/>
          <w:b/>
          <w:bCs/>
          <w:color w:val="3E00FF"/>
          <w:lang w:eastAsia="en-AU"/>
        </w:rPr>
      </w:pPr>
      <w:r w:rsidRPr="000176E9">
        <w:rPr>
          <w:rFonts w:ascii="Open Sans" w:eastAsia="Times New Roman" w:hAnsi="Open Sans" w:cs="Open Sans"/>
          <w:b/>
          <w:bCs/>
          <w:color w:val="3E00FF"/>
          <w:u w:val="single"/>
          <w:lang w:eastAsia="en-AU"/>
        </w:rPr>
        <w:t>Note:</w:t>
      </w:r>
      <w:r w:rsidRPr="000176E9">
        <w:rPr>
          <w:rFonts w:ascii="Open Sans" w:eastAsia="Times New Roman" w:hAnsi="Open Sans" w:cs="Open Sans"/>
          <w:b/>
          <w:bCs/>
          <w:color w:val="3E00FF"/>
          <w:lang w:eastAsia="en-AU"/>
        </w:rPr>
        <w:t> Some Esperanto letters have diacritical accent marks over them</w:t>
      </w:r>
      <w:r w:rsidR="00432EAB">
        <w:rPr>
          <w:rFonts w:ascii="Open Sans" w:eastAsia="Times New Roman" w:hAnsi="Open Sans" w:cs="Open Sans"/>
          <w:b/>
          <w:bCs/>
          <w:color w:val="3E00FF"/>
          <w:lang w:eastAsia="en-AU"/>
        </w:rPr>
        <w:t xml:space="preserve">.  </w:t>
      </w:r>
      <w:r w:rsidR="003600F1">
        <w:rPr>
          <w:rFonts w:ascii="Open Sans" w:eastAsia="Times New Roman" w:hAnsi="Open Sans" w:cs="Open Sans"/>
          <w:b/>
          <w:bCs/>
          <w:color w:val="3E00FF"/>
          <w:lang w:eastAsia="en-AU"/>
        </w:rPr>
        <w:t xml:space="preserve">However, they </w:t>
      </w:r>
      <w:r w:rsidRPr="000176E9">
        <w:rPr>
          <w:rFonts w:ascii="Open Sans" w:eastAsia="Times New Roman" w:hAnsi="Open Sans" w:cs="Open Sans"/>
          <w:b/>
          <w:bCs/>
          <w:color w:val="3E00FF"/>
          <w:lang w:eastAsia="en-AU"/>
        </w:rPr>
        <w:t>are often printed without the accent marks</w:t>
      </w:r>
      <w:r w:rsidR="002A4726">
        <w:rPr>
          <w:rFonts w:ascii="Open Sans" w:eastAsia="Times New Roman" w:hAnsi="Open Sans" w:cs="Open Sans"/>
          <w:b/>
          <w:bCs/>
          <w:color w:val="3E00FF"/>
          <w:lang w:eastAsia="en-AU"/>
        </w:rPr>
        <w:t xml:space="preserve"> but </w:t>
      </w:r>
      <w:r w:rsidRPr="000176E9">
        <w:rPr>
          <w:rFonts w:ascii="Open Sans" w:eastAsia="Times New Roman" w:hAnsi="Open Sans" w:cs="Open Sans"/>
          <w:b/>
          <w:bCs/>
          <w:color w:val="3E00FF"/>
          <w:lang w:eastAsia="en-AU"/>
        </w:rPr>
        <w:t>with following ‘x’</w:t>
      </w:r>
      <w:r w:rsidR="00D64AAB">
        <w:rPr>
          <w:rFonts w:ascii="Open Sans" w:eastAsia="Times New Roman" w:hAnsi="Open Sans" w:cs="Open Sans"/>
          <w:b/>
          <w:bCs/>
          <w:color w:val="3E00FF"/>
          <w:lang w:eastAsia="en-AU"/>
        </w:rPr>
        <w:t>s</w:t>
      </w:r>
      <w:r w:rsidRPr="000176E9">
        <w:rPr>
          <w:rFonts w:ascii="Open Sans" w:eastAsia="Times New Roman" w:hAnsi="Open Sans" w:cs="Open Sans"/>
          <w:b/>
          <w:bCs/>
          <w:color w:val="3E00FF"/>
          <w:lang w:eastAsia="en-AU"/>
        </w:rPr>
        <w:t xml:space="preserve"> instead</w:t>
      </w:r>
      <w:r w:rsidR="00432EAB">
        <w:rPr>
          <w:rFonts w:ascii="Open Sans" w:eastAsia="Times New Roman" w:hAnsi="Open Sans" w:cs="Open Sans"/>
          <w:b/>
          <w:bCs/>
          <w:color w:val="3E00FF"/>
          <w:lang w:eastAsia="en-AU"/>
        </w:rPr>
        <w:t xml:space="preserve">.  </w:t>
      </w:r>
      <w:r w:rsidRPr="000176E9">
        <w:rPr>
          <w:rFonts w:ascii="Open Sans" w:eastAsia="Times New Roman" w:hAnsi="Open Sans" w:cs="Open Sans"/>
          <w:b/>
          <w:bCs/>
          <w:color w:val="3E00FF"/>
          <w:lang w:eastAsia="en-AU"/>
        </w:rPr>
        <w:t>This is one of the alternative methods used to indicate that preceding letter</w:t>
      </w:r>
      <w:r w:rsidR="003600F1">
        <w:rPr>
          <w:rFonts w:ascii="Open Sans" w:eastAsia="Times New Roman" w:hAnsi="Open Sans" w:cs="Open Sans"/>
          <w:b/>
          <w:bCs/>
          <w:color w:val="3E00FF"/>
          <w:lang w:eastAsia="en-AU"/>
        </w:rPr>
        <w:t>s</w:t>
      </w:r>
      <w:r w:rsidRPr="000176E9">
        <w:rPr>
          <w:rFonts w:ascii="Open Sans" w:eastAsia="Times New Roman" w:hAnsi="Open Sans" w:cs="Open Sans"/>
          <w:b/>
          <w:bCs/>
          <w:color w:val="3E00FF"/>
          <w:lang w:eastAsia="en-AU"/>
        </w:rPr>
        <w:t xml:space="preserve"> should have diacritical mark</w:t>
      </w:r>
      <w:r w:rsidR="00877444">
        <w:rPr>
          <w:rFonts w:ascii="Open Sans" w:eastAsia="Times New Roman" w:hAnsi="Open Sans" w:cs="Open Sans"/>
          <w:b/>
          <w:bCs/>
          <w:color w:val="3E00FF"/>
          <w:lang w:eastAsia="en-AU"/>
        </w:rPr>
        <w:t>s</w:t>
      </w:r>
      <w:r w:rsidRPr="000176E9">
        <w:rPr>
          <w:rFonts w:ascii="Open Sans" w:eastAsia="Times New Roman" w:hAnsi="Open Sans" w:cs="Open Sans"/>
          <w:b/>
          <w:bCs/>
          <w:color w:val="3E00FF"/>
          <w:lang w:eastAsia="en-AU"/>
        </w:rPr>
        <w:t xml:space="preserve"> above</w:t>
      </w:r>
      <w:r w:rsidR="003600F1">
        <w:rPr>
          <w:rFonts w:ascii="Open Sans" w:eastAsia="Times New Roman" w:hAnsi="Open Sans" w:cs="Open Sans"/>
          <w:b/>
          <w:bCs/>
          <w:color w:val="3E00FF"/>
          <w:lang w:eastAsia="en-AU"/>
        </w:rPr>
        <w:t xml:space="preserve"> them </w:t>
      </w:r>
      <w:r w:rsidRPr="000176E9">
        <w:rPr>
          <w:rFonts w:ascii="Open Sans" w:eastAsia="Times New Roman" w:hAnsi="Open Sans" w:cs="Open Sans"/>
          <w:b/>
          <w:bCs/>
          <w:color w:val="3E00FF"/>
          <w:lang w:eastAsia="en-AU"/>
        </w:rPr>
        <w:t>when a typewriter or word processor does not include such letter</w:t>
      </w:r>
      <w:r w:rsidR="00D64AAB">
        <w:rPr>
          <w:rFonts w:ascii="Open Sans" w:eastAsia="Times New Roman" w:hAnsi="Open Sans" w:cs="Open Sans"/>
          <w:b/>
          <w:bCs/>
          <w:color w:val="3E00FF"/>
          <w:lang w:eastAsia="en-AU"/>
        </w:rPr>
        <w:t>s</w:t>
      </w:r>
      <w:r w:rsidR="00432EAB">
        <w:rPr>
          <w:rFonts w:ascii="Open Sans" w:eastAsia="Times New Roman" w:hAnsi="Open Sans" w:cs="Open Sans"/>
          <w:b/>
          <w:bCs/>
          <w:color w:val="3E00FF"/>
          <w:lang w:eastAsia="en-AU"/>
        </w:rPr>
        <w:t xml:space="preserve">.  </w:t>
      </w:r>
      <w:r w:rsidRPr="000176E9">
        <w:rPr>
          <w:rFonts w:ascii="Open Sans" w:eastAsia="Times New Roman" w:hAnsi="Open Sans" w:cs="Open Sans"/>
          <w:b/>
          <w:bCs/>
          <w:color w:val="3E00FF"/>
          <w:lang w:eastAsia="en-AU"/>
        </w:rPr>
        <w:t>For example, the word </w:t>
      </w:r>
      <w:proofErr w:type="spellStart"/>
      <w:r w:rsidRPr="000176E9">
        <w:rPr>
          <w:rFonts w:ascii="Open Sans" w:eastAsia="Times New Roman" w:hAnsi="Open Sans" w:cs="Open Sans"/>
          <w:b/>
          <w:bCs/>
          <w:i/>
          <w:iCs/>
          <w:color w:val="3E00FF"/>
          <w:lang w:eastAsia="en-AU"/>
        </w:rPr>
        <w:t>ćirkaŭ</w:t>
      </w:r>
      <w:proofErr w:type="spellEnd"/>
      <w:r w:rsidRPr="000176E9">
        <w:rPr>
          <w:rFonts w:ascii="Open Sans" w:eastAsia="Times New Roman" w:hAnsi="Open Sans" w:cs="Open Sans"/>
          <w:b/>
          <w:bCs/>
          <w:color w:val="3E00FF"/>
          <w:lang w:eastAsia="en-AU"/>
        </w:rPr>
        <w:t> would be written as </w:t>
      </w:r>
      <w:r w:rsidRPr="000176E9">
        <w:rPr>
          <w:rFonts w:ascii="Open Sans" w:eastAsia="Times New Roman" w:hAnsi="Open Sans" w:cs="Open Sans"/>
          <w:b/>
          <w:bCs/>
          <w:i/>
          <w:iCs/>
          <w:color w:val="3E00FF"/>
          <w:lang w:eastAsia="en-AU"/>
        </w:rPr>
        <w:t>‘</w:t>
      </w:r>
      <w:proofErr w:type="spellStart"/>
      <w:r w:rsidRPr="000176E9">
        <w:rPr>
          <w:rFonts w:ascii="Open Sans" w:eastAsia="Times New Roman" w:hAnsi="Open Sans" w:cs="Open Sans"/>
          <w:b/>
          <w:bCs/>
          <w:i/>
          <w:iCs/>
          <w:color w:val="3E00FF"/>
          <w:lang w:eastAsia="en-AU"/>
        </w:rPr>
        <w:t>c</w:t>
      </w:r>
      <w:r w:rsidRPr="003600F1">
        <w:rPr>
          <w:rFonts w:ascii="Open Sans" w:eastAsia="Times New Roman" w:hAnsi="Open Sans" w:cs="Open Sans"/>
          <w:b/>
          <w:bCs/>
          <w:i/>
          <w:iCs/>
          <w:color w:val="3E00FF"/>
          <w:u w:val="single"/>
          <w:lang w:eastAsia="en-AU"/>
        </w:rPr>
        <w:t>x</w:t>
      </w:r>
      <w:r w:rsidRPr="000176E9">
        <w:rPr>
          <w:rFonts w:ascii="Open Sans" w:eastAsia="Times New Roman" w:hAnsi="Open Sans" w:cs="Open Sans"/>
          <w:b/>
          <w:bCs/>
          <w:i/>
          <w:iCs/>
          <w:color w:val="3E00FF"/>
          <w:lang w:eastAsia="en-AU"/>
        </w:rPr>
        <w:t>irkau</w:t>
      </w:r>
      <w:r w:rsidRPr="003600F1">
        <w:rPr>
          <w:rFonts w:ascii="Open Sans" w:eastAsia="Times New Roman" w:hAnsi="Open Sans" w:cs="Open Sans"/>
          <w:b/>
          <w:bCs/>
          <w:i/>
          <w:iCs/>
          <w:color w:val="3E00FF"/>
          <w:u w:val="single"/>
          <w:lang w:eastAsia="en-AU"/>
        </w:rPr>
        <w:t>x</w:t>
      </w:r>
      <w:proofErr w:type="spellEnd"/>
      <w:r w:rsidRPr="000176E9">
        <w:rPr>
          <w:rFonts w:ascii="Open Sans" w:eastAsia="Times New Roman" w:hAnsi="Open Sans" w:cs="Open Sans"/>
          <w:b/>
          <w:bCs/>
          <w:i/>
          <w:iCs/>
          <w:color w:val="3E00FF"/>
          <w:lang w:eastAsia="en-AU"/>
        </w:rPr>
        <w:t>’</w:t>
      </w:r>
      <w:r w:rsidRPr="000176E9">
        <w:rPr>
          <w:rFonts w:ascii="Open Sans" w:eastAsia="Times New Roman" w:hAnsi="Open Sans" w:cs="Open Sans"/>
          <w:b/>
          <w:bCs/>
          <w:color w:val="3E00FF"/>
          <w:lang w:eastAsia="en-AU"/>
        </w:rPr>
        <w:t>.</w:t>
      </w:r>
    </w:p>
    <w:p w14:paraId="3E15DC2E" w14:textId="4B14F274" w:rsidR="00CC5741" w:rsidRDefault="00CC5741" w:rsidP="004B3B25">
      <w:pPr>
        <w:shd w:val="clear" w:color="auto" w:fill="FFFFFF"/>
        <w:spacing w:after="0" w:line="240" w:lineRule="auto"/>
        <w:rPr>
          <w:rFonts w:ascii="Open Sans" w:eastAsia="Times New Roman" w:hAnsi="Open Sans" w:cs="Open Sans"/>
          <w:color w:val="3E00FF"/>
          <w:sz w:val="25"/>
          <w:szCs w:val="25"/>
          <w:lang w:eastAsia="en-AU"/>
        </w:rPr>
      </w:pPr>
    </w:p>
    <w:p w14:paraId="7DA62321" w14:textId="699EA4C5" w:rsidR="00EB4C4B" w:rsidRDefault="00EB4C4B" w:rsidP="004B3B25">
      <w:pPr>
        <w:shd w:val="clear" w:color="auto" w:fill="FFFFFF"/>
        <w:spacing w:after="0" w:line="240" w:lineRule="auto"/>
        <w:rPr>
          <w:rFonts w:ascii="Open Sans" w:eastAsia="Times New Roman" w:hAnsi="Open Sans" w:cs="Open Sans"/>
          <w:color w:val="3E00FF"/>
          <w:sz w:val="25"/>
          <w:szCs w:val="25"/>
          <w:lang w:eastAsia="en-AU"/>
        </w:rPr>
      </w:pPr>
    </w:p>
    <w:p w14:paraId="0623F61B" w14:textId="77777777" w:rsidR="00EB4C4B" w:rsidRPr="004B3B25" w:rsidRDefault="00EB4C4B" w:rsidP="004B3B25">
      <w:pPr>
        <w:shd w:val="clear" w:color="auto" w:fill="FFFFFF"/>
        <w:spacing w:after="0" w:line="240" w:lineRule="auto"/>
        <w:rPr>
          <w:rFonts w:ascii="Open Sans" w:eastAsia="Times New Roman" w:hAnsi="Open Sans" w:cs="Open Sans"/>
          <w:color w:val="3E00FF"/>
          <w:sz w:val="25"/>
          <w:szCs w:val="25"/>
          <w:lang w:eastAsia="en-AU"/>
        </w:rPr>
      </w:pPr>
    </w:p>
    <w:p w14:paraId="6FD619F4" w14:textId="625A3152" w:rsidR="003600F1" w:rsidRDefault="000176E9" w:rsidP="003600F1">
      <w:pPr>
        <w:shd w:val="clear" w:color="auto" w:fill="FFFFFF"/>
        <w:spacing w:after="0" w:line="300" w:lineRule="exact"/>
        <w:rPr>
          <w:rFonts w:ascii="Open Sans" w:eastAsia="Times New Roman" w:hAnsi="Open Sans" w:cs="Open Sans"/>
          <w:b/>
          <w:bCs/>
          <w:color w:val="3E00FF"/>
          <w:sz w:val="25"/>
          <w:szCs w:val="25"/>
          <w:lang w:eastAsia="en-AU"/>
        </w:rPr>
      </w:pPr>
      <w:r w:rsidRPr="000176E9">
        <w:rPr>
          <w:rFonts w:ascii="Open Sans" w:eastAsia="Times New Roman" w:hAnsi="Open Sans" w:cs="Open Sans"/>
          <w:b/>
          <w:bCs/>
          <w:color w:val="3E00FF"/>
          <w:sz w:val="25"/>
          <w:szCs w:val="25"/>
          <w:lang w:eastAsia="en-AU"/>
        </w:rPr>
        <w:lastRenderedPageBreak/>
        <w:t>A</w:t>
      </w:r>
      <w:r w:rsidR="00A32D19">
        <w:rPr>
          <w:rFonts w:ascii="Open Sans" w:eastAsia="Times New Roman" w:hAnsi="Open Sans" w:cs="Open Sans"/>
          <w:b/>
          <w:bCs/>
          <w:color w:val="3E00FF"/>
          <w:sz w:val="25"/>
          <w:szCs w:val="25"/>
          <w:lang w:eastAsia="en-AU"/>
        </w:rPr>
        <w:t xml:space="preserve"> longer </w:t>
      </w:r>
      <w:r w:rsidRPr="000176E9">
        <w:rPr>
          <w:rFonts w:ascii="Open Sans" w:eastAsia="Times New Roman" w:hAnsi="Open Sans" w:cs="Open Sans"/>
          <w:b/>
          <w:bCs/>
          <w:color w:val="3E00FF"/>
          <w:sz w:val="25"/>
          <w:szCs w:val="25"/>
          <w:lang w:eastAsia="en-AU"/>
        </w:rPr>
        <w:t xml:space="preserve">comparison of Esperanto and </w:t>
      </w:r>
      <w:proofErr w:type="spellStart"/>
      <w:r w:rsidRPr="000176E9">
        <w:rPr>
          <w:rFonts w:ascii="Open Sans" w:eastAsia="Times New Roman" w:hAnsi="Open Sans" w:cs="Open Sans"/>
          <w:b/>
          <w:bCs/>
          <w:color w:val="3E00FF"/>
          <w:sz w:val="25"/>
          <w:szCs w:val="25"/>
          <w:lang w:eastAsia="en-AU"/>
        </w:rPr>
        <w:t>Ido</w:t>
      </w:r>
      <w:proofErr w:type="spellEnd"/>
      <w:r w:rsidR="00877444">
        <w:rPr>
          <w:rFonts w:ascii="Open Sans" w:eastAsia="Times New Roman" w:hAnsi="Open Sans" w:cs="Open Sans"/>
          <w:b/>
          <w:bCs/>
          <w:color w:val="3E00FF"/>
          <w:sz w:val="25"/>
          <w:szCs w:val="25"/>
          <w:lang w:eastAsia="en-AU"/>
        </w:rPr>
        <w:t xml:space="preserve"> is provided </w:t>
      </w:r>
      <w:r w:rsidRPr="000176E9">
        <w:rPr>
          <w:rFonts w:ascii="Open Sans" w:eastAsia="Times New Roman" w:hAnsi="Open Sans" w:cs="Open Sans"/>
          <w:b/>
          <w:bCs/>
          <w:color w:val="3E00FF"/>
          <w:sz w:val="25"/>
          <w:szCs w:val="25"/>
          <w:lang w:eastAsia="en-AU"/>
        </w:rPr>
        <w:t>in</w:t>
      </w:r>
      <w:r w:rsidR="00D64AAB">
        <w:rPr>
          <w:rFonts w:ascii="Open Sans" w:eastAsia="Times New Roman" w:hAnsi="Open Sans" w:cs="Open Sans"/>
          <w:b/>
          <w:bCs/>
          <w:color w:val="3E00FF"/>
          <w:sz w:val="25"/>
          <w:szCs w:val="25"/>
          <w:lang w:eastAsia="en-AU"/>
        </w:rPr>
        <w:t xml:space="preserve"> Table 2.4</w:t>
      </w:r>
      <w:r w:rsidR="00432EAB">
        <w:rPr>
          <w:rFonts w:ascii="Open Sans" w:eastAsia="Times New Roman" w:hAnsi="Open Sans" w:cs="Open Sans"/>
          <w:b/>
          <w:bCs/>
          <w:color w:val="3E00FF"/>
          <w:sz w:val="25"/>
          <w:szCs w:val="25"/>
          <w:lang w:eastAsia="en-AU"/>
        </w:rPr>
        <w:t xml:space="preserve">.  </w:t>
      </w:r>
      <w:r w:rsidRPr="000176E9">
        <w:rPr>
          <w:rFonts w:ascii="Open Sans" w:eastAsia="Times New Roman" w:hAnsi="Open Sans" w:cs="Open Sans"/>
          <w:b/>
          <w:bCs/>
          <w:color w:val="3E00FF"/>
          <w:sz w:val="25"/>
          <w:szCs w:val="25"/>
          <w:lang w:eastAsia="en-AU"/>
        </w:rPr>
        <w:t>It</w:t>
      </w:r>
      <w:r w:rsidR="00877444">
        <w:rPr>
          <w:rFonts w:ascii="Open Sans" w:eastAsia="Times New Roman" w:hAnsi="Open Sans" w:cs="Open Sans"/>
          <w:b/>
          <w:bCs/>
          <w:color w:val="3E00FF"/>
          <w:sz w:val="25"/>
          <w:szCs w:val="25"/>
          <w:lang w:eastAsia="en-AU"/>
        </w:rPr>
        <w:t xml:space="preserve"> contains </w:t>
      </w:r>
      <w:r w:rsidRPr="000176E9">
        <w:rPr>
          <w:rFonts w:ascii="Open Sans" w:eastAsia="Times New Roman" w:hAnsi="Open Sans" w:cs="Open Sans"/>
          <w:b/>
          <w:bCs/>
          <w:color w:val="3E00FF"/>
          <w:sz w:val="25"/>
          <w:szCs w:val="25"/>
          <w:lang w:eastAsia="en-AU"/>
        </w:rPr>
        <w:t>a translation of the Lord’s Prayer in both languages.</w:t>
      </w:r>
    </w:p>
    <w:p w14:paraId="123F7BC5" w14:textId="56AE0143" w:rsidR="000176E9" w:rsidRDefault="000176E9" w:rsidP="003600F1">
      <w:pPr>
        <w:shd w:val="clear" w:color="auto" w:fill="FFFFFF"/>
        <w:spacing w:after="0" w:line="300" w:lineRule="exact"/>
        <w:rPr>
          <w:rFonts w:ascii="Open Sans" w:eastAsia="Times New Roman" w:hAnsi="Open Sans" w:cs="Open Sans"/>
          <w:b/>
          <w:bCs/>
          <w:color w:val="3E00FF"/>
          <w:sz w:val="25"/>
          <w:szCs w:val="25"/>
          <w:lang w:eastAsia="en-AU"/>
        </w:rPr>
      </w:pPr>
    </w:p>
    <w:p w14:paraId="287BED10" w14:textId="6F70EBAE" w:rsidR="000176E9" w:rsidRPr="00CC5741" w:rsidRDefault="00D64AAB" w:rsidP="000176E9">
      <w:pPr>
        <w:shd w:val="clear" w:color="auto" w:fill="FFFFFF"/>
        <w:spacing w:line="240" w:lineRule="auto"/>
        <w:rPr>
          <w:rFonts w:ascii="Open Sans" w:eastAsia="Times New Roman" w:hAnsi="Open Sans" w:cs="Open Sans"/>
          <w:color w:val="3E00FF"/>
          <w:sz w:val="25"/>
          <w:szCs w:val="25"/>
          <w:u w:val="single"/>
          <w:lang w:eastAsia="en-AU"/>
        </w:rPr>
      </w:pPr>
      <w:r>
        <w:rPr>
          <w:rFonts w:ascii="Open Sans" w:eastAsia="Times New Roman" w:hAnsi="Open Sans" w:cs="Open Sans"/>
          <w:b/>
          <w:bCs/>
          <w:color w:val="3E00FF"/>
          <w:sz w:val="25"/>
          <w:szCs w:val="25"/>
          <w:u w:val="single"/>
          <w:lang w:eastAsia="en-AU"/>
        </w:rPr>
        <w:t xml:space="preserve">Table 2.4: </w:t>
      </w:r>
      <w:r w:rsidR="000176E9" w:rsidRPr="00CC5741">
        <w:rPr>
          <w:rFonts w:ascii="Open Sans" w:eastAsia="Times New Roman" w:hAnsi="Open Sans" w:cs="Open Sans"/>
          <w:b/>
          <w:bCs/>
          <w:color w:val="3E00FF"/>
          <w:sz w:val="25"/>
          <w:szCs w:val="25"/>
          <w:u w:val="single"/>
          <w:lang w:eastAsia="en-AU"/>
        </w:rPr>
        <w:t>The Lord's Prayer in </w:t>
      </w:r>
      <w:proofErr w:type="spellStart"/>
      <w:r w:rsidR="000176E9" w:rsidRPr="00CC5741">
        <w:rPr>
          <w:rFonts w:ascii="Open Sans" w:eastAsia="Times New Roman" w:hAnsi="Open Sans" w:cs="Open Sans"/>
          <w:b/>
          <w:bCs/>
          <w:color w:val="3E00FF"/>
          <w:sz w:val="25"/>
          <w:szCs w:val="25"/>
          <w:u w:val="single"/>
          <w:lang w:eastAsia="en-AU"/>
        </w:rPr>
        <w:t>Ido</w:t>
      </w:r>
      <w:proofErr w:type="spellEnd"/>
      <w:r w:rsidR="000176E9" w:rsidRPr="00CC5741">
        <w:rPr>
          <w:rFonts w:ascii="Open Sans" w:eastAsia="Times New Roman" w:hAnsi="Open Sans" w:cs="Open Sans"/>
          <w:b/>
          <w:bCs/>
          <w:color w:val="3E00FF"/>
          <w:sz w:val="25"/>
          <w:szCs w:val="25"/>
          <w:u w:val="single"/>
          <w:lang w:eastAsia="en-AU"/>
        </w:rPr>
        <w:t>, Esperanto, and English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07"/>
        <w:gridCol w:w="3220"/>
        <w:gridCol w:w="2789"/>
      </w:tblGrid>
      <w:tr w:rsidR="000176E9" w:rsidRPr="004B3B25" w14:paraId="52D18A66" w14:textId="77777777" w:rsidTr="00D63003">
        <w:tc>
          <w:tcPr>
            <w:tcW w:w="3075" w:type="dxa"/>
            <w:shd w:val="clear" w:color="auto" w:fill="auto"/>
            <w:vAlign w:val="center"/>
            <w:hideMark/>
          </w:tcPr>
          <w:p w14:paraId="35425701" w14:textId="77777777" w:rsidR="000176E9" w:rsidRPr="00930593" w:rsidRDefault="000176E9" w:rsidP="00D63003">
            <w:pPr>
              <w:spacing w:after="0" w:line="240" w:lineRule="auto"/>
              <w:jc w:val="center"/>
              <w:rPr>
                <w:rFonts w:ascii="Times New Roman" w:eastAsia="Times New Roman" w:hAnsi="Times New Roman" w:cs="Times New Roman"/>
                <w:color w:val="3E00FF"/>
                <w:sz w:val="24"/>
                <w:szCs w:val="24"/>
                <w:u w:val="single"/>
                <w:lang w:eastAsia="en-AU"/>
              </w:rPr>
            </w:pPr>
            <w:proofErr w:type="spellStart"/>
            <w:r w:rsidRPr="00930593">
              <w:rPr>
                <w:rFonts w:ascii="Times New Roman" w:eastAsia="Times New Roman" w:hAnsi="Times New Roman" w:cs="Times New Roman"/>
                <w:b/>
                <w:bCs/>
                <w:color w:val="3E00FF"/>
                <w:sz w:val="24"/>
                <w:szCs w:val="24"/>
                <w:u w:val="single"/>
                <w:lang w:eastAsia="en-AU"/>
              </w:rPr>
              <w:t>Ido</w:t>
            </w:r>
            <w:proofErr w:type="spellEnd"/>
          </w:p>
        </w:tc>
        <w:tc>
          <w:tcPr>
            <w:tcW w:w="3300" w:type="dxa"/>
            <w:shd w:val="clear" w:color="auto" w:fill="auto"/>
            <w:hideMark/>
          </w:tcPr>
          <w:p w14:paraId="4D10932F" w14:textId="77777777" w:rsidR="000176E9" w:rsidRPr="00930593" w:rsidRDefault="000176E9" w:rsidP="00D63003">
            <w:pPr>
              <w:spacing w:after="0" w:line="240" w:lineRule="auto"/>
              <w:jc w:val="center"/>
              <w:rPr>
                <w:rFonts w:ascii="Times New Roman" w:eastAsia="Times New Roman" w:hAnsi="Times New Roman" w:cs="Times New Roman"/>
                <w:color w:val="3E00FF"/>
                <w:sz w:val="24"/>
                <w:szCs w:val="24"/>
                <w:u w:val="single"/>
                <w:lang w:eastAsia="en-AU"/>
              </w:rPr>
            </w:pPr>
            <w:r w:rsidRPr="00930593">
              <w:rPr>
                <w:rFonts w:ascii="Times New Roman" w:eastAsia="Times New Roman" w:hAnsi="Times New Roman" w:cs="Times New Roman"/>
                <w:b/>
                <w:bCs/>
                <w:color w:val="3E00FF"/>
                <w:sz w:val="24"/>
                <w:szCs w:val="24"/>
                <w:u w:val="single"/>
                <w:lang w:eastAsia="en-AU"/>
              </w:rPr>
              <w:t>Esperanto</w:t>
            </w:r>
          </w:p>
        </w:tc>
        <w:tc>
          <w:tcPr>
            <w:tcW w:w="2850" w:type="dxa"/>
            <w:shd w:val="clear" w:color="auto" w:fill="auto"/>
            <w:vAlign w:val="center"/>
            <w:hideMark/>
          </w:tcPr>
          <w:p w14:paraId="0FEB5967" w14:textId="77777777" w:rsidR="000176E9" w:rsidRPr="00930593" w:rsidRDefault="000176E9" w:rsidP="00D63003">
            <w:pPr>
              <w:spacing w:after="0" w:line="240" w:lineRule="auto"/>
              <w:jc w:val="center"/>
              <w:rPr>
                <w:rFonts w:ascii="Times New Roman" w:eastAsia="Times New Roman" w:hAnsi="Times New Roman" w:cs="Times New Roman"/>
                <w:color w:val="3E00FF"/>
                <w:sz w:val="24"/>
                <w:szCs w:val="24"/>
                <w:u w:val="single"/>
                <w:lang w:eastAsia="en-AU"/>
              </w:rPr>
            </w:pPr>
            <w:r w:rsidRPr="00930593">
              <w:rPr>
                <w:rFonts w:ascii="Times New Roman" w:eastAsia="Times New Roman" w:hAnsi="Times New Roman" w:cs="Times New Roman"/>
                <w:b/>
                <w:bCs/>
                <w:color w:val="3E00FF"/>
                <w:sz w:val="24"/>
                <w:szCs w:val="24"/>
                <w:u w:val="single"/>
                <w:lang w:eastAsia="en-AU"/>
              </w:rPr>
              <w:t>English</w:t>
            </w:r>
          </w:p>
        </w:tc>
      </w:tr>
      <w:tr w:rsidR="000176E9" w:rsidRPr="004B3B25" w14:paraId="13289AFB" w14:textId="77777777" w:rsidTr="00D63003">
        <w:tc>
          <w:tcPr>
            <w:tcW w:w="3075" w:type="dxa"/>
            <w:shd w:val="clear" w:color="auto" w:fill="auto"/>
            <w:vAlign w:val="center"/>
            <w:hideMark/>
          </w:tcPr>
          <w:p w14:paraId="4BB75DEB" w14:textId="77777777" w:rsidR="000176E9" w:rsidRPr="004B3B25" w:rsidRDefault="000176E9" w:rsidP="00D63003">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color w:val="3E00FF"/>
                <w:sz w:val="24"/>
                <w:szCs w:val="24"/>
                <w:lang w:eastAsia="en-AU"/>
              </w:rPr>
              <w:t>Patro</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nia</w:t>
            </w:r>
            <w:proofErr w:type="spellEnd"/>
            <w:r w:rsidRPr="004B3B25">
              <w:rPr>
                <w:rFonts w:ascii="Times New Roman" w:eastAsia="Times New Roman" w:hAnsi="Times New Roman" w:cs="Times New Roman"/>
                <w:b/>
                <w:bCs/>
                <w:color w:val="3E00FF"/>
                <w:sz w:val="24"/>
                <w:szCs w:val="24"/>
                <w:lang w:eastAsia="en-AU"/>
              </w:rPr>
              <w:t xml:space="preserve">, qua </w:t>
            </w:r>
            <w:proofErr w:type="spellStart"/>
            <w:r w:rsidRPr="004B3B25">
              <w:rPr>
                <w:rFonts w:ascii="Times New Roman" w:eastAsia="Times New Roman" w:hAnsi="Times New Roman" w:cs="Times New Roman"/>
                <w:b/>
                <w:bCs/>
                <w:color w:val="3E00FF"/>
                <w:sz w:val="24"/>
                <w:szCs w:val="24"/>
                <w:lang w:eastAsia="en-AU"/>
              </w:rPr>
              <w:t>esas</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en</w:t>
            </w:r>
            <w:proofErr w:type="spellEnd"/>
            <w:r w:rsidRPr="004B3B25">
              <w:rPr>
                <w:rFonts w:ascii="Times New Roman" w:eastAsia="Times New Roman" w:hAnsi="Times New Roman" w:cs="Times New Roman"/>
                <w:b/>
                <w:bCs/>
                <w:color w:val="3E00FF"/>
                <w:sz w:val="24"/>
                <w:szCs w:val="24"/>
                <w:lang w:eastAsia="en-AU"/>
              </w:rPr>
              <w:t xml:space="preserve"> la </w:t>
            </w:r>
            <w:proofErr w:type="spellStart"/>
            <w:r w:rsidRPr="004B3B25">
              <w:rPr>
                <w:rFonts w:ascii="Times New Roman" w:eastAsia="Times New Roman" w:hAnsi="Times New Roman" w:cs="Times New Roman"/>
                <w:b/>
                <w:bCs/>
                <w:color w:val="3E00FF"/>
                <w:sz w:val="24"/>
                <w:szCs w:val="24"/>
                <w:lang w:eastAsia="en-AU"/>
              </w:rPr>
              <w:t>cielo</w:t>
            </w:r>
            <w:proofErr w:type="spellEnd"/>
            <w:r w:rsidRPr="004B3B25">
              <w:rPr>
                <w:rFonts w:ascii="Times New Roman" w:eastAsia="Times New Roman" w:hAnsi="Times New Roman" w:cs="Times New Roman"/>
                <w:b/>
                <w:bCs/>
                <w:color w:val="3E00FF"/>
                <w:sz w:val="24"/>
                <w:szCs w:val="24"/>
                <w:lang w:eastAsia="en-AU"/>
              </w:rPr>
              <w:t>,</w:t>
            </w:r>
            <w:r w:rsidRPr="004B3B25">
              <w:rPr>
                <w:rFonts w:ascii="Times New Roman" w:eastAsia="Times New Roman" w:hAnsi="Times New Roman" w:cs="Times New Roman"/>
                <w:b/>
                <w:bCs/>
                <w:color w:val="3E00FF"/>
                <w:sz w:val="24"/>
                <w:szCs w:val="24"/>
                <w:lang w:eastAsia="en-AU"/>
              </w:rPr>
              <w:br/>
            </w:r>
            <w:proofErr w:type="spellStart"/>
            <w:r w:rsidRPr="004B3B25">
              <w:rPr>
                <w:rFonts w:ascii="Times New Roman" w:eastAsia="Times New Roman" w:hAnsi="Times New Roman" w:cs="Times New Roman"/>
                <w:b/>
                <w:bCs/>
                <w:color w:val="3E00FF"/>
                <w:sz w:val="24"/>
                <w:szCs w:val="24"/>
                <w:lang w:eastAsia="en-AU"/>
              </w:rPr>
              <w:t>tua</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nomo</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santigesez</w:t>
            </w:r>
            <w:proofErr w:type="spellEnd"/>
            <w:r w:rsidRPr="004B3B25">
              <w:rPr>
                <w:rFonts w:ascii="Times New Roman" w:eastAsia="Times New Roman" w:hAnsi="Times New Roman" w:cs="Times New Roman"/>
                <w:b/>
                <w:bCs/>
                <w:color w:val="3E00FF"/>
                <w:sz w:val="24"/>
                <w:szCs w:val="24"/>
                <w:lang w:eastAsia="en-AU"/>
              </w:rPr>
              <w:t>;</w:t>
            </w:r>
            <w:r w:rsidRPr="004B3B25">
              <w:rPr>
                <w:rFonts w:ascii="Times New Roman" w:eastAsia="Times New Roman" w:hAnsi="Times New Roman" w:cs="Times New Roman"/>
                <w:b/>
                <w:bCs/>
                <w:color w:val="3E00FF"/>
                <w:sz w:val="24"/>
                <w:szCs w:val="24"/>
                <w:lang w:eastAsia="en-AU"/>
              </w:rPr>
              <w:br/>
            </w:r>
            <w:proofErr w:type="spellStart"/>
            <w:r w:rsidRPr="004B3B25">
              <w:rPr>
                <w:rFonts w:ascii="Times New Roman" w:eastAsia="Times New Roman" w:hAnsi="Times New Roman" w:cs="Times New Roman"/>
                <w:b/>
                <w:bCs/>
                <w:color w:val="3E00FF"/>
                <w:sz w:val="24"/>
                <w:szCs w:val="24"/>
                <w:lang w:eastAsia="en-AU"/>
              </w:rPr>
              <w:t>tua</w:t>
            </w:r>
            <w:proofErr w:type="spellEnd"/>
            <w:r w:rsidRPr="004B3B25">
              <w:rPr>
                <w:rFonts w:ascii="Times New Roman" w:eastAsia="Times New Roman" w:hAnsi="Times New Roman" w:cs="Times New Roman"/>
                <w:b/>
                <w:bCs/>
                <w:color w:val="3E00FF"/>
                <w:sz w:val="24"/>
                <w:szCs w:val="24"/>
                <w:lang w:eastAsia="en-AU"/>
              </w:rPr>
              <w:t xml:space="preserve"> regno </w:t>
            </w:r>
            <w:proofErr w:type="spellStart"/>
            <w:r w:rsidRPr="004B3B25">
              <w:rPr>
                <w:rFonts w:ascii="Times New Roman" w:eastAsia="Times New Roman" w:hAnsi="Times New Roman" w:cs="Times New Roman"/>
                <w:b/>
                <w:bCs/>
                <w:color w:val="3E00FF"/>
                <w:sz w:val="24"/>
                <w:szCs w:val="24"/>
                <w:lang w:eastAsia="en-AU"/>
              </w:rPr>
              <w:t>advenez</w:t>
            </w:r>
            <w:proofErr w:type="spellEnd"/>
            <w:r w:rsidRPr="004B3B25">
              <w:rPr>
                <w:rFonts w:ascii="Times New Roman" w:eastAsia="Times New Roman" w:hAnsi="Times New Roman" w:cs="Times New Roman"/>
                <w:b/>
                <w:bCs/>
                <w:color w:val="3E00FF"/>
                <w:sz w:val="24"/>
                <w:szCs w:val="24"/>
                <w:lang w:eastAsia="en-AU"/>
              </w:rPr>
              <w:t>;</w:t>
            </w:r>
            <w:r w:rsidRPr="004B3B25">
              <w:rPr>
                <w:rFonts w:ascii="Times New Roman" w:eastAsia="Times New Roman" w:hAnsi="Times New Roman" w:cs="Times New Roman"/>
                <w:b/>
                <w:bCs/>
                <w:color w:val="3E00FF"/>
                <w:sz w:val="24"/>
                <w:szCs w:val="24"/>
                <w:lang w:eastAsia="en-AU"/>
              </w:rPr>
              <w:br/>
            </w:r>
            <w:proofErr w:type="spellStart"/>
            <w:r w:rsidRPr="004B3B25">
              <w:rPr>
                <w:rFonts w:ascii="Times New Roman" w:eastAsia="Times New Roman" w:hAnsi="Times New Roman" w:cs="Times New Roman"/>
                <w:b/>
                <w:bCs/>
                <w:color w:val="3E00FF"/>
                <w:sz w:val="24"/>
                <w:szCs w:val="24"/>
                <w:lang w:eastAsia="en-AU"/>
              </w:rPr>
              <w:t>tua</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volo</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facesez</w:t>
            </w:r>
            <w:proofErr w:type="spellEnd"/>
            <w:r w:rsidRPr="004B3B25">
              <w:rPr>
                <w:rFonts w:ascii="Times New Roman" w:eastAsia="Times New Roman" w:hAnsi="Times New Roman" w:cs="Times New Roman"/>
                <w:b/>
                <w:bCs/>
                <w:color w:val="3E00FF"/>
                <w:sz w:val="24"/>
                <w:szCs w:val="24"/>
                <w:lang w:eastAsia="en-AU"/>
              </w:rPr>
              <w:br/>
              <w:t xml:space="preserve">quale </w:t>
            </w:r>
            <w:proofErr w:type="spellStart"/>
            <w:r w:rsidRPr="004B3B25">
              <w:rPr>
                <w:rFonts w:ascii="Times New Roman" w:eastAsia="Times New Roman" w:hAnsi="Times New Roman" w:cs="Times New Roman"/>
                <w:b/>
                <w:bCs/>
                <w:color w:val="3E00FF"/>
                <w:sz w:val="24"/>
                <w:szCs w:val="24"/>
                <w:lang w:eastAsia="en-AU"/>
              </w:rPr>
              <w:t>en</w:t>
            </w:r>
            <w:proofErr w:type="spellEnd"/>
            <w:r w:rsidRPr="004B3B25">
              <w:rPr>
                <w:rFonts w:ascii="Times New Roman" w:eastAsia="Times New Roman" w:hAnsi="Times New Roman" w:cs="Times New Roman"/>
                <w:b/>
                <w:bCs/>
                <w:color w:val="3E00FF"/>
                <w:sz w:val="24"/>
                <w:szCs w:val="24"/>
                <w:lang w:eastAsia="en-AU"/>
              </w:rPr>
              <w:t xml:space="preserve"> la </w:t>
            </w:r>
            <w:proofErr w:type="spellStart"/>
            <w:r w:rsidRPr="004B3B25">
              <w:rPr>
                <w:rFonts w:ascii="Times New Roman" w:eastAsia="Times New Roman" w:hAnsi="Times New Roman" w:cs="Times New Roman"/>
                <w:b/>
                <w:bCs/>
                <w:color w:val="3E00FF"/>
                <w:sz w:val="24"/>
                <w:szCs w:val="24"/>
                <w:lang w:eastAsia="en-AU"/>
              </w:rPr>
              <w:t>cielo</w:t>
            </w:r>
            <w:proofErr w:type="spellEnd"/>
            <w:r w:rsidRPr="004B3B25">
              <w:rPr>
                <w:rFonts w:ascii="Times New Roman" w:eastAsia="Times New Roman" w:hAnsi="Times New Roman" w:cs="Times New Roman"/>
                <w:b/>
                <w:bCs/>
                <w:color w:val="3E00FF"/>
                <w:sz w:val="24"/>
                <w:szCs w:val="24"/>
                <w:lang w:eastAsia="en-AU"/>
              </w:rPr>
              <w:t xml:space="preserve">, tale </w:t>
            </w:r>
            <w:proofErr w:type="spellStart"/>
            <w:r w:rsidRPr="004B3B25">
              <w:rPr>
                <w:rFonts w:ascii="Times New Roman" w:eastAsia="Times New Roman" w:hAnsi="Times New Roman" w:cs="Times New Roman"/>
                <w:b/>
                <w:bCs/>
                <w:color w:val="3E00FF"/>
                <w:sz w:val="24"/>
                <w:szCs w:val="24"/>
                <w:lang w:eastAsia="en-AU"/>
              </w:rPr>
              <w:t>anke</w:t>
            </w:r>
            <w:proofErr w:type="spellEnd"/>
            <w:r w:rsidRPr="004B3B25">
              <w:rPr>
                <w:rFonts w:ascii="Times New Roman" w:eastAsia="Times New Roman" w:hAnsi="Times New Roman" w:cs="Times New Roman"/>
                <w:b/>
                <w:bCs/>
                <w:color w:val="3E00FF"/>
                <w:sz w:val="24"/>
                <w:szCs w:val="24"/>
                <w:lang w:eastAsia="en-AU"/>
              </w:rPr>
              <w:t xml:space="preserve"> sur la </w:t>
            </w:r>
            <w:proofErr w:type="spellStart"/>
            <w:r w:rsidRPr="004B3B25">
              <w:rPr>
                <w:rFonts w:ascii="Times New Roman" w:eastAsia="Times New Roman" w:hAnsi="Times New Roman" w:cs="Times New Roman"/>
                <w:b/>
                <w:bCs/>
                <w:color w:val="3E00FF"/>
                <w:sz w:val="24"/>
                <w:szCs w:val="24"/>
                <w:lang w:eastAsia="en-AU"/>
              </w:rPr>
              <w:t>tero</w:t>
            </w:r>
            <w:proofErr w:type="spellEnd"/>
            <w:r w:rsidRPr="004B3B25">
              <w:rPr>
                <w:rFonts w:ascii="Times New Roman" w:eastAsia="Times New Roman" w:hAnsi="Times New Roman" w:cs="Times New Roman"/>
                <w:b/>
                <w:bCs/>
                <w:color w:val="3E00FF"/>
                <w:sz w:val="24"/>
                <w:szCs w:val="24"/>
                <w:lang w:eastAsia="en-AU"/>
              </w:rPr>
              <w:t>.</w:t>
            </w:r>
            <w:r w:rsidRPr="004B3B25">
              <w:rPr>
                <w:rFonts w:ascii="Times New Roman" w:eastAsia="Times New Roman" w:hAnsi="Times New Roman" w:cs="Times New Roman"/>
                <w:b/>
                <w:bCs/>
                <w:color w:val="3E00FF"/>
                <w:sz w:val="24"/>
                <w:szCs w:val="24"/>
                <w:lang w:eastAsia="en-AU"/>
              </w:rPr>
              <w:br/>
            </w:r>
            <w:proofErr w:type="spellStart"/>
            <w:r w:rsidRPr="004B3B25">
              <w:rPr>
                <w:rFonts w:ascii="Times New Roman" w:eastAsia="Times New Roman" w:hAnsi="Times New Roman" w:cs="Times New Roman"/>
                <w:b/>
                <w:bCs/>
                <w:color w:val="3E00FF"/>
                <w:sz w:val="24"/>
                <w:szCs w:val="24"/>
                <w:lang w:eastAsia="en-AU"/>
              </w:rPr>
              <w:t>Donez</w:t>
            </w:r>
            <w:proofErr w:type="spellEnd"/>
            <w:r w:rsidRPr="004B3B25">
              <w:rPr>
                <w:rFonts w:ascii="Times New Roman" w:eastAsia="Times New Roman" w:hAnsi="Times New Roman" w:cs="Times New Roman"/>
                <w:b/>
                <w:bCs/>
                <w:color w:val="3E00FF"/>
                <w:sz w:val="24"/>
                <w:szCs w:val="24"/>
                <w:lang w:eastAsia="en-AU"/>
              </w:rPr>
              <w:t xml:space="preserve"> a </w:t>
            </w:r>
            <w:proofErr w:type="spellStart"/>
            <w:r w:rsidRPr="004B3B25">
              <w:rPr>
                <w:rFonts w:ascii="Times New Roman" w:eastAsia="Times New Roman" w:hAnsi="Times New Roman" w:cs="Times New Roman"/>
                <w:b/>
                <w:bCs/>
                <w:color w:val="3E00FF"/>
                <w:sz w:val="24"/>
                <w:szCs w:val="24"/>
                <w:lang w:eastAsia="en-AU"/>
              </w:rPr>
              <w:t>ni</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cadie</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l'omnadiala</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pano</w:t>
            </w:r>
            <w:proofErr w:type="spellEnd"/>
            <w:r w:rsidRPr="004B3B25">
              <w:rPr>
                <w:rFonts w:ascii="Times New Roman" w:eastAsia="Times New Roman" w:hAnsi="Times New Roman" w:cs="Times New Roman"/>
                <w:b/>
                <w:bCs/>
                <w:color w:val="3E00FF"/>
                <w:sz w:val="24"/>
                <w:szCs w:val="24"/>
                <w:lang w:eastAsia="en-AU"/>
              </w:rPr>
              <w:t>,</w:t>
            </w:r>
            <w:r w:rsidRPr="004B3B25">
              <w:rPr>
                <w:rFonts w:ascii="Times New Roman" w:eastAsia="Times New Roman" w:hAnsi="Times New Roman" w:cs="Times New Roman"/>
                <w:b/>
                <w:bCs/>
                <w:color w:val="3E00FF"/>
                <w:sz w:val="24"/>
                <w:szCs w:val="24"/>
                <w:lang w:eastAsia="en-AU"/>
              </w:rPr>
              <w:br/>
              <w:t xml:space="preserve">e </w:t>
            </w:r>
            <w:proofErr w:type="spellStart"/>
            <w:r w:rsidRPr="004B3B25">
              <w:rPr>
                <w:rFonts w:ascii="Times New Roman" w:eastAsia="Times New Roman" w:hAnsi="Times New Roman" w:cs="Times New Roman"/>
                <w:b/>
                <w:bCs/>
                <w:color w:val="3E00FF"/>
                <w:sz w:val="24"/>
                <w:szCs w:val="24"/>
                <w:lang w:eastAsia="en-AU"/>
              </w:rPr>
              <w:t>pardonez</w:t>
            </w:r>
            <w:proofErr w:type="spellEnd"/>
            <w:r w:rsidRPr="004B3B25">
              <w:rPr>
                <w:rFonts w:ascii="Times New Roman" w:eastAsia="Times New Roman" w:hAnsi="Times New Roman" w:cs="Times New Roman"/>
                <w:b/>
                <w:bCs/>
                <w:color w:val="3E00FF"/>
                <w:sz w:val="24"/>
                <w:szCs w:val="24"/>
                <w:lang w:eastAsia="en-AU"/>
              </w:rPr>
              <w:t xml:space="preserve"> a </w:t>
            </w:r>
            <w:proofErr w:type="spellStart"/>
            <w:r w:rsidRPr="004B3B25">
              <w:rPr>
                <w:rFonts w:ascii="Times New Roman" w:eastAsia="Times New Roman" w:hAnsi="Times New Roman" w:cs="Times New Roman"/>
                <w:b/>
                <w:bCs/>
                <w:color w:val="3E00FF"/>
                <w:sz w:val="24"/>
                <w:szCs w:val="24"/>
                <w:lang w:eastAsia="en-AU"/>
              </w:rPr>
              <w:t>ni</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nia</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ofensi</w:t>
            </w:r>
            <w:proofErr w:type="spellEnd"/>
            <w:r w:rsidRPr="004B3B25">
              <w:rPr>
                <w:rFonts w:ascii="Times New Roman" w:eastAsia="Times New Roman" w:hAnsi="Times New Roman" w:cs="Times New Roman"/>
                <w:b/>
                <w:bCs/>
                <w:color w:val="3E00FF"/>
                <w:sz w:val="24"/>
                <w:szCs w:val="24"/>
                <w:lang w:eastAsia="en-AU"/>
              </w:rPr>
              <w:t>,</w:t>
            </w:r>
            <w:r w:rsidRPr="004B3B25">
              <w:rPr>
                <w:rFonts w:ascii="Times New Roman" w:eastAsia="Times New Roman" w:hAnsi="Times New Roman" w:cs="Times New Roman"/>
                <w:b/>
                <w:bCs/>
                <w:color w:val="3E00FF"/>
                <w:sz w:val="24"/>
                <w:szCs w:val="24"/>
                <w:lang w:eastAsia="en-AU"/>
              </w:rPr>
              <w:br/>
              <w:t xml:space="preserve">quale </w:t>
            </w:r>
            <w:proofErr w:type="spellStart"/>
            <w:r w:rsidRPr="004B3B25">
              <w:rPr>
                <w:rFonts w:ascii="Times New Roman" w:eastAsia="Times New Roman" w:hAnsi="Times New Roman" w:cs="Times New Roman"/>
                <w:b/>
                <w:bCs/>
                <w:color w:val="3E00FF"/>
                <w:sz w:val="24"/>
                <w:szCs w:val="24"/>
                <w:lang w:eastAsia="en-AU"/>
              </w:rPr>
              <w:t>anke</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ni</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pardonas</w:t>
            </w:r>
            <w:proofErr w:type="spellEnd"/>
            <w:r w:rsidRPr="004B3B25">
              <w:rPr>
                <w:rFonts w:ascii="Times New Roman" w:eastAsia="Times New Roman" w:hAnsi="Times New Roman" w:cs="Times New Roman"/>
                <w:b/>
                <w:bCs/>
                <w:color w:val="3E00FF"/>
                <w:sz w:val="24"/>
                <w:szCs w:val="24"/>
                <w:lang w:eastAsia="en-AU"/>
              </w:rPr>
              <w:t xml:space="preserve"> a </w:t>
            </w:r>
            <w:proofErr w:type="spellStart"/>
            <w:r w:rsidRPr="004B3B25">
              <w:rPr>
                <w:rFonts w:ascii="Times New Roman" w:eastAsia="Times New Roman" w:hAnsi="Times New Roman" w:cs="Times New Roman"/>
                <w:b/>
                <w:bCs/>
                <w:color w:val="3E00FF"/>
                <w:sz w:val="24"/>
                <w:szCs w:val="24"/>
                <w:lang w:eastAsia="en-AU"/>
              </w:rPr>
              <w:t>nia</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ofensanti</w:t>
            </w:r>
            <w:proofErr w:type="spellEnd"/>
            <w:r w:rsidRPr="004B3B25">
              <w:rPr>
                <w:rFonts w:ascii="Times New Roman" w:eastAsia="Times New Roman" w:hAnsi="Times New Roman" w:cs="Times New Roman"/>
                <w:b/>
                <w:bCs/>
                <w:color w:val="3E00FF"/>
                <w:sz w:val="24"/>
                <w:szCs w:val="24"/>
                <w:lang w:eastAsia="en-AU"/>
              </w:rPr>
              <w:t>,</w:t>
            </w:r>
            <w:r w:rsidRPr="004B3B25">
              <w:rPr>
                <w:rFonts w:ascii="Times New Roman" w:eastAsia="Times New Roman" w:hAnsi="Times New Roman" w:cs="Times New Roman"/>
                <w:b/>
                <w:bCs/>
                <w:color w:val="3E00FF"/>
                <w:sz w:val="24"/>
                <w:szCs w:val="24"/>
                <w:lang w:eastAsia="en-AU"/>
              </w:rPr>
              <w:br/>
              <w:t xml:space="preserve">e ne </w:t>
            </w:r>
            <w:proofErr w:type="spellStart"/>
            <w:r w:rsidRPr="004B3B25">
              <w:rPr>
                <w:rFonts w:ascii="Times New Roman" w:eastAsia="Times New Roman" w:hAnsi="Times New Roman" w:cs="Times New Roman"/>
                <w:b/>
                <w:bCs/>
                <w:color w:val="3E00FF"/>
                <w:sz w:val="24"/>
                <w:szCs w:val="24"/>
                <w:lang w:eastAsia="en-AU"/>
              </w:rPr>
              <w:t>duktez</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ni</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aden</w:t>
            </w:r>
            <w:proofErr w:type="spellEnd"/>
            <w:r w:rsidRPr="004B3B25">
              <w:rPr>
                <w:rFonts w:ascii="Times New Roman" w:eastAsia="Times New Roman" w:hAnsi="Times New Roman" w:cs="Times New Roman"/>
                <w:b/>
                <w:bCs/>
                <w:color w:val="3E00FF"/>
                <w:sz w:val="24"/>
                <w:szCs w:val="24"/>
                <w:lang w:eastAsia="en-AU"/>
              </w:rPr>
              <w:t xml:space="preserve"> la </w:t>
            </w:r>
            <w:proofErr w:type="spellStart"/>
            <w:r w:rsidRPr="004B3B25">
              <w:rPr>
                <w:rFonts w:ascii="Times New Roman" w:eastAsia="Times New Roman" w:hAnsi="Times New Roman" w:cs="Times New Roman"/>
                <w:b/>
                <w:bCs/>
                <w:color w:val="3E00FF"/>
                <w:sz w:val="24"/>
                <w:szCs w:val="24"/>
                <w:lang w:eastAsia="en-AU"/>
              </w:rPr>
              <w:t>tento</w:t>
            </w:r>
            <w:proofErr w:type="spellEnd"/>
            <w:r w:rsidRPr="004B3B25">
              <w:rPr>
                <w:rFonts w:ascii="Times New Roman" w:eastAsia="Times New Roman" w:hAnsi="Times New Roman" w:cs="Times New Roman"/>
                <w:b/>
                <w:bCs/>
                <w:color w:val="3E00FF"/>
                <w:sz w:val="24"/>
                <w:szCs w:val="24"/>
                <w:lang w:eastAsia="en-AU"/>
              </w:rPr>
              <w:t>,</w:t>
            </w:r>
            <w:r w:rsidRPr="004B3B25">
              <w:rPr>
                <w:rFonts w:ascii="Times New Roman" w:eastAsia="Times New Roman" w:hAnsi="Times New Roman" w:cs="Times New Roman"/>
                <w:b/>
                <w:bCs/>
                <w:color w:val="3E00FF"/>
                <w:sz w:val="24"/>
                <w:szCs w:val="24"/>
                <w:lang w:eastAsia="en-AU"/>
              </w:rPr>
              <w:br/>
              <w:t xml:space="preserve">ma </w:t>
            </w:r>
            <w:proofErr w:type="spellStart"/>
            <w:r w:rsidRPr="004B3B25">
              <w:rPr>
                <w:rFonts w:ascii="Times New Roman" w:eastAsia="Times New Roman" w:hAnsi="Times New Roman" w:cs="Times New Roman"/>
                <w:b/>
                <w:bCs/>
                <w:color w:val="3E00FF"/>
                <w:sz w:val="24"/>
                <w:szCs w:val="24"/>
                <w:lang w:eastAsia="en-AU"/>
              </w:rPr>
              <w:t>liberigez</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ni</w:t>
            </w:r>
            <w:proofErr w:type="spellEnd"/>
            <w:r w:rsidRPr="004B3B25">
              <w:rPr>
                <w:rFonts w:ascii="Times New Roman" w:eastAsia="Times New Roman" w:hAnsi="Times New Roman" w:cs="Times New Roman"/>
                <w:b/>
                <w:bCs/>
                <w:color w:val="3E00FF"/>
                <w:sz w:val="24"/>
                <w:szCs w:val="24"/>
                <w:lang w:eastAsia="en-AU"/>
              </w:rPr>
              <w:t xml:space="preserve"> del </w:t>
            </w:r>
            <w:proofErr w:type="spellStart"/>
            <w:r w:rsidRPr="004B3B25">
              <w:rPr>
                <w:rFonts w:ascii="Times New Roman" w:eastAsia="Times New Roman" w:hAnsi="Times New Roman" w:cs="Times New Roman"/>
                <w:b/>
                <w:bCs/>
                <w:color w:val="3E00FF"/>
                <w:sz w:val="24"/>
                <w:szCs w:val="24"/>
                <w:lang w:eastAsia="en-AU"/>
              </w:rPr>
              <w:t>malajo</w:t>
            </w:r>
            <w:proofErr w:type="spellEnd"/>
            <w:r w:rsidRPr="004B3B25">
              <w:rPr>
                <w:rFonts w:ascii="Times New Roman" w:eastAsia="Times New Roman" w:hAnsi="Times New Roman" w:cs="Times New Roman"/>
                <w:b/>
                <w:bCs/>
                <w:color w:val="3E00FF"/>
                <w:sz w:val="24"/>
                <w:szCs w:val="24"/>
                <w:lang w:eastAsia="en-AU"/>
              </w:rPr>
              <w:t>.</w:t>
            </w:r>
            <w:r w:rsidRPr="004B3B25">
              <w:rPr>
                <w:rFonts w:ascii="Times New Roman" w:eastAsia="Times New Roman" w:hAnsi="Times New Roman" w:cs="Times New Roman"/>
                <w:b/>
                <w:bCs/>
                <w:color w:val="3E00FF"/>
                <w:sz w:val="24"/>
                <w:szCs w:val="24"/>
                <w:lang w:eastAsia="en-AU"/>
              </w:rPr>
              <w:br/>
              <w:t>Amen.</w:t>
            </w:r>
          </w:p>
        </w:tc>
        <w:tc>
          <w:tcPr>
            <w:tcW w:w="3300" w:type="dxa"/>
            <w:shd w:val="clear" w:color="auto" w:fill="auto"/>
            <w:hideMark/>
          </w:tcPr>
          <w:p w14:paraId="549AEBAB" w14:textId="77777777" w:rsidR="000176E9" w:rsidRPr="004B3B25" w:rsidRDefault="000176E9" w:rsidP="00D63003">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color w:val="3E00FF"/>
                <w:sz w:val="24"/>
                <w:szCs w:val="24"/>
                <w:lang w:eastAsia="en-AU"/>
              </w:rPr>
              <w:t>Patro</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nia</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kiu</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estas</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en</w:t>
            </w:r>
            <w:proofErr w:type="spellEnd"/>
            <w:r w:rsidRPr="004B3B25">
              <w:rPr>
                <w:rFonts w:ascii="Times New Roman" w:eastAsia="Times New Roman" w:hAnsi="Times New Roman" w:cs="Times New Roman"/>
                <w:b/>
                <w:bCs/>
                <w:color w:val="3E00FF"/>
                <w:sz w:val="24"/>
                <w:szCs w:val="24"/>
                <w:lang w:eastAsia="en-AU"/>
              </w:rPr>
              <w:t xml:space="preserve"> la </w:t>
            </w:r>
            <w:proofErr w:type="spellStart"/>
            <w:r w:rsidRPr="004B3B25">
              <w:rPr>
                <w:rFonts w:ascii="Times New Roman" w:eastAsia="Times New Roman" w:hAnsi="Times New Roman" w:cs="Times New Roman"/>
                <w:b/>
                <w:bCs/>
                <w:color w:val="3E00FF"/>
                <w:sz w:val="24"/>
                <w:szCs w:val="24"/>
                <w:lang w:eastAsia="en-AU"/>
              </w:rPr>
              <w:t>ĉielo</w:t>
            </w:r>
            <w:proofErr w:type="spellEnd"/>
            <w:r w:rsidRPr="004B3B25">
              <w:rPr>
                <w:rFonts w:ascii="Times New Roman" w:eastAsia="Times New Roman" w:hAnsi="Times New Roman" w:cs="Times New Roman"/>
                <w:b/>
                <w:bCs/>
                <w:color w:val="3E00FF"/>
                <w:sz w:val="24"/>
                <w:szCs w:val="24"/>
                <w:lang w:eastAsia="en-AU"/>
              </w:rPr>
              <w:t>,</w:t>
            </w:r>
          </w:p>
          <w:p w14:paraId="564FDD28" w14:textId="77777777" w:rsidR="000176E9" w:rsidRPr="004B3B25" w:rsidRDefault="000176E9" w:rsidP="00D63003">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lang w:eastAsia="en-AU"/>
              </w:rPr>
              <w:t xml:space="preserve">Via </w:t>
            </w:r>
            <w:proofErr w:type="spellStart"/>
            <w:r w:rsidRPr="004B3B25">
              <w:rPr>
                <w:rFonts w:ascii="Times New Roman" w:eastAsia="Times New Roman" w:hAnsi="Times New Roman" w:cs="Times New Roman"/>
                <w:b/>
                <w:bCs/>
                <w:color w:val="3E00FF"/>
                <w:sz w:val="24"/>
                <w:szCs w:val="24"/>
                <w:lang w:eastAsia="en-AU"/>
              </w:rPr>
              <w:t>nomo</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estu</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sanktigita</w:t>
            </w:r>
            <w:proofErr w:type="spellEnd"/>
            <w:r w:rsidRPr="004B3B25">
              <w:rPr>
                <w:rFonts w:ascii="Times New Roman" w:eastAsia="Times New Roman" w:hAnsi="Times New Roman" w:cs="Times New Roman"/>
                <w:b/>
                <w:bCs/>
                <w:color w:val="3E00FF"/>
                <w:sz w:val="24"/>
                <w:szCs w:val="24"/>
                <w:lang w:eastAsia="en-AU"/>
              </w:rPr>
              <w:t>.</w:t>
            </w:r>
          </w:p>
          <w:p w14:paraId="50E41FCC" w14:textId="77777777" w:rsidR="000176E9" w:rsidRPr="004B3B25" w:rsidRDefault="000176E9" w:rsidP="00D63003">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color w:val="3E00FF"/>
                <w:sz w:val="24"/>
                <w:szCs w:val="24"/>
                <w:lang w:eastAsia="en-AU"/>
              </w:rPr>
              <w:t>Venu</w:t>
            </w:r>
            <w:proofErr w:type="spellEnd"/>
            <w:r w:rsidRPr="004B3B25">
              <w:rPr>
                <w:rFonts w:ascii="Times New Roman" w:eastAsia="Times New Roman" w:hAnsi="Times New Roman" w:cs="Times New Roman"/>
                <w:b/>
                <w:bCs/>
                <w:color w:val="3E00FF"/>
                <w:sz w:val="24"/>
                <w:szCs w:val="24"/>
                <w:lang w:eastAsia="en-AU"/>
              </w:rPr>
              <w:t xml:space="preserve"> Via regno,</w:t>
            </w:r>
          </w:p>
          <w:p w14:paraId="5AA4ADE6" w14:textId="77777777" w:rsidR="000176E9" w:rsidRPr="004B3B25" w:rsidRDefault="000176E9" w:rsidP="00D63003">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color w:val="3E00FF"/>
                <w:sz w:val="24"/>
                <w:szCs w:val="24"/>
                <w:lang w:eastAsia="en-AU"/>
              </w:rPr>
              <w:t>plenumiĝu</w:t>
            </w:r>
            <w:proofErr w:type="spellEnd"/>
            <w:r w:rsidRPr="004B3B25">
              <w:rPr>
                <w:rFonts w:ascii="Times New Roman" w:eastAsia="Times New Roman" w:hAnsi="Times New Roman" w:cs="Times New Roman"/>
                <w:b/>
                <w:bCs/>
                <w:color w:val="3E00FF"/>
                <w:sz w:val="24"/>
                <w:szCs w:val="24"/>
                <w:lang w:eastAsia="en-AU"/>
              </w:rPr>
              <w:t xml:space="preserve"> Via </w:t>
            </w:r>
            <w:proofErr w:type="spellStart"/>
            <w:r w:rsidRPr="004B3B25">
              <w:rPr>
                <w:rFonts w:ascii="Times New Roman" w:eastAsia="Times New Roman" w:hAnsi="Times New Roman" w:cs="Times New Roman"/>
                <w:b/>
                <w:bCs/>
                <w:color w:val="3E00FF"/>
                <w:sz w:val="24"/>
                <w:szCs w:val="24"/>
                <w:lang w:eastAsia="en-AU"/>
              </w:rPr>
              <w:t>volo</w:t>
            </w:r>
            <w:proofErr w:type="spellEnd"/>
            <w:r w:rsidRPr="004B3B25">
              <w:rPr>
                <w:rFonts w:ascii="Times New Roman" w:eastAsia="Times New Roman" w:hAnsi="Times New Roman" w:cs="Times New Roman"/>
                <w:b/>
                <w:bCs/>
                <w:color w:val="3E00FF"/>
                <w:sz w:val="24"/>
                <w:szCs w:val="24"/>
                <w:lang w:eastAsia="en-AU"/>
              </w:rPr>
              <w:t>,</w:t>
            </w:r>
          </w:p>
          <w:p w14:paraId="7AB033C2" w14:textId="77777777" w:rsidR="000176E9" w:rsidRPr="004B3B25" w:rsidRDefault="000176E9" w:rsidP="00D63003">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color w:val="3E00FF"/>
                <w:sz w:val="24"/>
                <w:szCs w:val="24"/>
                <w:lang w:eastAsia="en-AU"/>
              </w:rPr>
              <w:t>kiel</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en</w:t>
            </w:r>
            <w:proofErr w:type="spellEnd"/>
            <w:r w:rsidRPr="004B3B25">
              <w:rPr>
                <w:rFonts w:ascii="Times New Roman" w:eastAsia="Times New Roman" w:hAnsi="Times New Roman" w:cs="Times New Roman"/>
                <w:b/>
                <w:bCs/>
                <w:color w:val="3E00FF"/>
                <w:sz w:val="24"/>
                <w:szCs w:val="24"/>
                <w:lang w:eastAsia="en-AU"/>
              </w:rPr>
              <w:t xml:space="preserve"> la </w:t>
            </w:r>
            <w:proofErr w:type="spellStart"/>
            <w:r w:rsidRPr="004B3B25">
              <w:rPr>
                <w:rFonts w:ascii="Times New Roman" w:eastAsia="Times New Roman" w:hAnsi="Times New Roman" w:cs="Times New Roman"/>
                <w:b/>
                <w:bCs/>
                <w:color w:val="3E00FF"/>
                <w:sz w:val="24"/>
                <w:szCs w:val="24"/>
                <w:lang w:eastAsia="en-AU"/>
              </w:rPr>
              <w:t>ĉielo</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tiel</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ankaŭ</w:t>
            </w:r>
            <w:proofErr w:type="spellEnd"/>
            <w:r w:rsidRPr="004B3B25">
              <w:rPr>
                <w:rFonts w:ascii="Times New Roman" w:eastAsia="Times New Roman" w:hAnsi="Times New Roman" w:cs="Times New Roman"/>
                <w:b/>
                <w:bCs/>
                <w:color w:val="3E00FF"/>
                <w:sz w:val="24"/>
                <w:szCs w:val="24"/>
                <w:lang w:eastAsia="en-AU"/>
              </w:rPr>
              <w:t xml:space="preserve"> sur la </w:t>
            </w:r>
            <w:proofErr w:type="spellStart"/>
            <w:r w:rsidRPr="004B3B25">
              <w:rPr>
                <w:rFonts w:ascii="Times New Roman" w:eastAsia="Times New Roman" w:hAnsi="Times New Roman" w:cs="Times New Roman"/>
                <w:b/>
                <w:bCs/>
                <w:color w:val="3E00FF"/>
                <w:sz w:val="24"/>
                <w:szCs w:val="24"/>
                <w:lang w:eastAsia="en-AU"/>
              </w:rPr>
              <w:t>tero</w:t>
            </w:r>
            <w:proofErr w:type="spellEnd"/>
            <w:r w:rsidRPr="004B3B25">
              <w:rPr>
                <w:rFonts w:ascii="Times New Roman" w:eastAsia="Times New Roman" w:hAnsi="Times New Roman" w:cs="Times New Roman"/>
                <w:b/>
                <w:bCs/>
                <w:color w:val="3E00FF"/>
                <w:sz w:val="24"/>
                <w:szCs w:val="24"/>
                <w:lang w:eastAsia="en-AU"/>
              </w:rPr>
              <w:t>.</w:t>
            </w:r>
          </w:p>
          <w:p w14:paraId="54BE8632" w14:textId="77777777" w:rsidR="000176E9" w:rsidRPr="004B3B25" w:rsidRDefault="000176E9" w:rsidP="00D63003">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color w:val="3E00FF"/>
                <w:sz w:val="24"/>
                <w:szCs w:val="24"/>
                <w:lang w:eastAsia="en-AU"/>
              </w:rPr>
              <w:t>Nian</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panon</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ĉiutagan</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donu</w:t>
            </w:r>
            <w:proofErr w:type="spellEnd"/>
            <w:r w:rsidRPr="004B3B25">
              <w:rPr>
                <w:rFonts w:ascii="Times New Roman" w:eastAsia="Times New Roman" w:hAnsi="Times New Roman" w:cs="Times New Roman"/>
                <w:b/>
                <w:bCs/>
                <w:color w:val="3E00FF"/>
                <w:sz w:val="24"/>
                <w:szCs w:val="24"/>
                <w:lang w:eastAsia="en-AU"/>
              </w:rPr>
              <w:t xml:space="preserve"> al </w:t>
            </w:r>
            <w:proofErr w:type="spellStart"/>
            <w:r w:rsidRPr="004B3B25">
              <w:rPr>
                <w:rFonts w:ascii="Times New Roman" w:eastAsia="Times New Roman" w:hAnsi="Times New Roman" w:cs="Times New Roman"/>
                <w:b/>
                <w:bCs/>
                <w:color w:val="3E00FF"/>
                <w:sz w:val="24"/>
                <w:szCs w:val="24"/>
                <w:lang w:eastAsia="en-AU"/>
              </w:rPr>
              <w:t>ni</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hodiaŭ</w:t>
            </w:r>
            <w:proofErr w:type="spellEnd"/>
            <w:r w:rsidRPr="004B3B25">
              <w:rPr>
                <w:rFonts w:ascii="Times New Roman" w:eastAsia="Times New Roman" w:hAnsi="Times New Roman" w:cs="Times New Roman"/>
                <w:b/>
                <w:bCs/>
                <w:color w:val="3E00FF"/>
                <w:sz w:val="24"/>
                <w:szCs w:val="24"/>
                <w:lang w:eastAsia="en-AU"/>
              </w:rPr>
              <w:t>.</w:t>
            </w:r>
          </w:p>
          <w:p w14:paraId="2C2F1B95" w14:textId="77777777" w:rsidR="000176E9" w:rsidRPr="004B3B25" w:rsidRDefault="000176E9" w:rsidP="00D63003">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color w:val="3E00FF"/>
                <w:sz w:val="24"/>
                <w:szCs w:val="24"/>
                <w:lang w:eastAsia="en-AU"/>
              </w:rPr>
              <w:t>Kaj</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pardonu</w:t>
            </w:r>
            <w:proofErr w:type="spellEnd"/>
            <w:r w:rsidRPr="004B3B25">
              <w:rPr>
                <w:rFonts w:ascii="Times New Roman" w:eastAsia="Times New Roman" w:hAnsi="Times New Roman" w:cs="Times New Roman"/>
                <w:b/>
                <w:bCs/>
                <w:color w:val="3E00FF"/>
                <w:sz w:val="24"/>
                <w:szCs w:val="24"/>
                <w:lang w:eastAsia="en-AU"/>
              </w:rPr>
              <w:t xml:space="preserve"> al </w:t>
            </w:r>
            <w:proofErr w:type="spellStart"/>
            <w:r w:rsidRPr="004B3B25">
              <w:rPr>
                <w:rFonts w:ascii="Times New Roman" w:eastAsia="Times New Roman" w:hAnsi="Times New Roman" w:cs="Times New Roman"/>
                <w:b/>
                <w:bCs/>
                <w:color w:val="3E00FF"/>
                <w:sz w:val="24"/>
                <w:szCs w:val="24"/>
                <w:lang w:eastAsia="en-AU"/>
              </w:rPr>
              <w:t>ni</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niajn</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ŝuldojn</w:t>
            </w:r>
            <w:proofErr w:type="spellEnd"/>
            <w:r w:rsidRPr="004B3B25">
              <w:rPr>
                <w:rFonts w:ascii="Times New Roman" w:eastAsia="Times New Roman" w:hAnsi="Times New Roman" w:cs="Times New Roman"/>
                <w:b/>
                <w:bCs/>
                <w:color w:val="3E00FF"/>
                <w:sz w:val="24"/>
                <w:szCs w:val="24"/>
                <w:lang w:eastAsia="en-AU"/>
              </w:rPr>
              <w:t>,</w:t>
            </w:r>
          </w:p>
          <w:p w14:paraId="264200CB" w14:textId="77777777" w:rsidR="000176E9" w:rsidRPr="004B3B25" w:rsidRDefault="000176E9" w:rsidP="00D63003">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color w:val="3E00FF"/>
                <w:sz w:val="24"/>
                <w:szCs w:val="24"/>
                <w:lang w:eastAsia="en-AU"/>
              </w:rPr>
              <w:t>kiel</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ankaŭ</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ni</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pardonas</w:t>
            </w:r>
            <w:proofErr w:type="spellEnd"/>
            <w:r w:rsidRPr="004B3B25">
              <w:rPr>
                <w:rFonts w:ascii="Times New Roman" w:eastAsia="Times New Roman" w:hAnsi="Times New Roman" w:cs="Times New Roman"/>
                <w:b/>
                <w:bCs/>
                <w:color w:val="3E00FF"/>
                <w:sz w:val="24"/>
                <w:szCs w:val="24"/>
                <w:lang w:eastAsia="en-AU"/>
              </w:rPr>
              <w:t xml:space="preserve"> al </w:t>
            </w:r>
            <w:proofErr w:type="spellStart"/>
            <w:r w:rsidRPr="004B3B25">
              <w:rPr>
                <w:rFonts w:ascii="Times New Roman" w:eastAsia="Times New Roman" w:hAnsi="Times New Roman" w:cs="Times New Roman"/>
                <w:b/>
                <w:bCs/>
                <w:color w:val="3E00FF"/>
                <w:sz w:val="24"/>
                <w:szCs w:val="24"/>
                <w:lang w:eastAsia="en-AU"/>
              </w:rPr>
              <w:t>niaj</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ŝuldantoj</w:t>
            </w:r>
            <w:proofErr w:type="spellEnd"/>
            <w:r w:rsidRPr="004B3B25">
              <w:rPr>
                <w:rFonts w:ascii="Times New Roman" w:eastAsia="Times New Roman" w:hAnsi="Times New Roman" w:cs="Times New Roman"/>
                <w:b/>
                <w:bCs/>
                <w:color w:val="3E00FF"/>
                <w:sz w:val="24"/>
                <w:szCs w:val="24"/>
                <w:lang w:eastAsia="en-AU"/>
              </w:rPr>
              <w:t>.</w:t>
            </w:r>
          </w:p>
          <w:p w14:paraId="4D25212B" w14:textId="77777777" w:rsidR="000176E9" w:rsidRPr="004B3B25" w:rsidRDefault="000176E9" w:rsidP="00D63003">
            <w:pPr>
              <w:spacing w:after="0" w:line="240" w:lineRule="auto"/>
              <w:rPr>
                <w:rFonts w:ascii="Times New Roman" w:eastAsia="Times New Roman" w:hAnsi="Times New Roman" w:cs="Times New Roman"/>
                <w:color w:val="3E00FF"/>
                <w:sz w:val="24"/>
                <w:szCs w:val="24"/>
                <w:lang w:eastAsia="en-AU"/>
              </w:rPr>
            </w:pPr>
            <w:proofErr w:type="spellStart"/>
            <w:r w:rsidRPr="004B3B25">
              <w:rPr>
                <w:rFonts w:ascii="Times New Roman" w:eastAsia="Times New Roman" w:hAnsi="Times New Roman" w:cs="Times New Roman"/>
                <w:b/>
                <w:bCs/>
                <w:color w:val="3E00FF"/>
                <w:sz w:val="24"/>
                <w:szCs w:val="24"/>
                <w:lang w:eastAsia="en-AU"/>
              </w:rPr>
              <w:t>Kaj</w:t>
            </w:r>
            <w:proofErr w:type="spellEnd"/>
            <w:r w:rsidRPr="004B3B25">
              <w:rPr>
                <w:rFonts w:ascii="Times New Roman" w:eastAsia="Times New Roman" w:hAnsi="Times New Roman" w:cs="Times New Roman"/>
                <w:b/>
                <w:bCs/>
                <w:color w:val="3E00FF"/>
                <w:sz w:val="24"/>
                <w:szCs w:val="24"/>
                <w:lang w:eastAsia="en-AU"/>
              </w:rPr>
              <w:t xml:space="preserve"> ne </w:t>
            </w:r>
            <w:proofErr w:type="spellStart"/>
            <w:r w:rsidRPr="004B3B25">
              <w:rPr>
                <w:rFonts w:ascii="Times New Roman" w:eastAsia="Times New Roman" w:hAnsi="Times New Roman" w:cs="Times New Roman"/>
                <w:b/>
                <w:bCs/>
                <w:color w:val="3E00FF"/>
                <w:sz w:val="24"/>
                <w:szCs w:val="24"/>
                <w:lang w:eastAsia="en-AU"/>
              </w:rPr>
              <w:t>konduku</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nin</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en</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tenton</w:t>
            </w:r>
            <w:proofErr w:type="spellEnd"/>
            <w:r w:rsidRPr="004B3B25">
              <w:rPr>
                <w:rFonts w:ascii="Times New Roman" w:eastAsia="Times New Roman" w:hAnsi="Times New Roman" w:cs="Times New Roman"/>
                <w:b/>
                <w:bCs/>
                <w:color w:val="3E00FF"/>
                <w:sz w:val="24"/>
                <w:szCs w:val="24"/>
                <w:lang w:eastAsia="en-AU"/>
              </w:rPr>
              <w:t>,</w:t>
            </w:r>
          </w:p>
          <w:p w14:paraId="24765C05" w14:textId="77777777" w:rsidR="000176E9" w:rsidRPr="004B3B25" w:rsidRDefault="000176E9" w:rsidP="00D63003">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lang w:eastAsia="en-AU"/>
              </w:rPr>
              <w:t xml:space="preserve">sed </w:t>
            </w:r>
            <w:proofErr w:type="spellStart"/>
            <w:r w:rsidRPr="004B3B25">
              <w:rPr>
                <w:rFonts w:ascii="Times New Roman" w:eastAsia="Times New Roman" w:hAnsi="Times New Roman" w:cs="Times New Roman"/>
                <w:b/>
                <w:bCs/>
                <w:color w:val="3E00FF"/>
                <w:sz w:val="24"/>
                <w:szCs w:val="24"/>
                <w:lang w:eastAsia="en-AU"/>
              </w:rPr>
              <w:t>liberigu</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nin</w:t>
            </w:r>
            <w:proofErr w:type="spellEnd"/>
            <w:r w:rsidRPr="004B3B25">
              <w:rPr>
                <w:rFonts w:ascii="Times New Roman" w:eastAsia="Times New Roman" w:hAnsi="Times New Roman" w:cs="Times New Roman"/>
                <w:b/>
                <w:bCs/>
                <w:color w:val="3E00FF"/>
                <w:sz w:val="24"/>
                <w:szCs w:val="24"/>
                <w:lang w:eastAsia="en-AU"/>
              </w:rPr>
              <w:t xml:space="preserve"> de la </w:t>
            </w:r>
            <w:proofErr w:type="spellStart"/>
            <w:r w:rsidRPr="004B3B25">
              <w:rPr>
                <w:rFonts w:ascii="Times New Roman" w:eastAsia="Times New Roman" w:hAnsi="Times New Roman" w:cs="Times New Roman"/>
                <w:b/>
                <w:bCs/>
                <w:color w:val="3E00FF"/>
                <w:sz w:val="24"/>
                <w:szCs w:val="24"/>
                <w:lang w:eastAsia="en-AU"/>
              </w:rPr>
              <w:t>malbono</w:t>
            </w:r>
            <w:proofErr w:type="spellEnd"/>
            <w:r w:rsidRPr="004B3B25">
              <w:rPr>
                <w:rFonts w:ascii="Times New Roman" w:eastAsia="Times New Roman" w:hAnsi="Times New Roman" w:cs="Times New Roman"/>
                <w:b/>
                <w:bCs/>
                <w:color w:val="3E00FF"/>
                <w:sz w:val="24"/>
                <w:szCs w:val="24"/>
                <w:lang w:eastAsia="en-AU"/>
              </w:rPr>
              <w:t>.</w:t>
            </w:r>
          </w:p>
          <w:p w14:paraId="6BB4E6C8" w14:textId="77777777" w:rsidR="000176E9" w:rsidRPr="004B3B25" w:rsidRDefault="000176E9" w:rsidP="00D63003">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lang w:eastAsia="en-AU"/>
              </w:rPr>
              <w:t>Amen.</w:t>
            </w:r>
          </w:p>
        </w:tc>
        <w:tc>
          <w:tcPr>
            <w:tcW w:w="2850" w:type="dxa"/>
            <w:shd w:val="clear" w:color="auto" w:fill="auto"/>
            <w:vAlign w:val="center"/>
            <w:hideMark/>
          </w:tcPr>
          <w:p w14:paraId="160684FD" w14:textId="77777777" w:rsidR="000176E9" w:rsidRPr="004B3B25" w:rsidRDefault="000176E9" w:rsidP="00D63003">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lang w:eastAsia="en-AU"/>
              </w:rPr>
              <w:t>Our Father, who art in heaven,</w:t>
            </w:r>
            <w:r w:rsidRPr="004B3B25">
              <w:rPr>
                <w:rFonts w:ascii="Times New Roman" w:eastAsia="Times New Roman" w:hAnsi="Times New Roman" w:cs="Times New Roman"/>
                <w:b/>
                <w:bCs/>
                <w:color w:val="3E00FF"/>
                <w:sz w:val="24"/>
                <w:szCs w:val="24"/>
                <w:lang w:eastAsia="en-AU"/>
              </w:rPr>
              <w:br/>
              <w:t>hallowed be thy name;</w:t>
            </w:r>
            <w:r w:rsidRPr="004B3B25">
              <w:rPr>
                <w:rFonts w:ascii="Times New Roman" w:eastAsia="Times New Roman" w:hAnsi="Times New Roman" w:cs="Times New Roman"/>
                <w:b/>
                <w:bCs/>
                <w:color w:val="3E00FF"/>
                <w:sz w:val="24"/>
                <w:szCs w:val="24"/>
                <w:lang w:eastAsia="en-AU"/>
              </w:rPr>
              <w:br/>
              <w:t>thy kingdom come,</w:t>
            </w:r>
            <w:r w:rsidRPr="004B3B25">
              <w:rPr>
                <w:rFonts w:ascii="Times New Roman" w:eastAsia="Times New Roman" w:hAnsi="Times New Roman" w:cs="Times New Roman"/>
                <w:b/>
                <w:bCs/>
                <w:color w:val="3E00FF"/>
                <w:sz w:val="24"/>
                <w:szCs w:val="24"/>
                <w:lang w:eastAsia="en-AU"/>
              </w:rPr>
              <w:br/>
              <w:t>thy will be done.</w:t>
            </w:r>
            <w:r w:rsidRPr="004B3B25">
              <w:rPr>
                <w:rFonts w:ascii="Times New Roman" w:eastAsia="Times New Roman" w:hAnsi="Times New Roman" w:cs="Times New Roman"/>
                <w:b/>
                <w:bCs/>
                <w:color w:val="3E00FF"/>
                <w:sz w:val="24"/>
                <w:szCs w:val="24"/>
                <w:lang w:eastAsia="en-AU"/>
              </w:rPr>
              <w:br/>
              <w:t>on earth, as it is in heaven.</w:t>
            </w:r>
            <w:r w:rsidRPr="004B3B25">
              <w:rPr>
                <w:rFonts w:ascii="Times New Roman" w:eastAsia="Times New Roman" w:hAnsi="Times New Roman" w:cs="Times New Roman"/>
                <w:b/>
                <w:bCs/>
                <w:color w:val="3E00FF"/>
                <w:sz w:val="24"/>
                <w:szCs w:val="24"/>
                <w:lang w:eastAsia="en-AU"/>
              </w:rPr>
              <w:br/>
              <w:t>Give us this day our daily bread;</w:t>
            </w:r>
            <w:r w:rsidRPr="004B3B25">
              <w:rPr>
                <w:rFonts w:ascii="Times New Roman" w:eastAsia="Times New Roman" w:hAnsi="Times New Roman" w:cs="Times New Roman"/>
                <w:b/>
                <w:bCs/>
                <w:color w:val="3E00FF"/>
                <w:sz w:val="24"/>
                <w:szCs w:val="24"/>
                <w:lang w:eastAsia="en-AU"/>
              </w:rPr>
              <w:br/>
              <w:t>and forgive us our debts</w:t>
            </w:r>
            <w:r w:rsidRPr="004B3B25">
              <w:rPr>
                <w:rFonts w:ascii="Times New Roman" w:eastAsia="Times New Roman" w:hAnsi="Times New Roman" w:cs="Times New Roman"/>
                <w:b/>
                <w:bCs/>
                <w:color w:val="3E00FF"/>
                <w:sz w:val="24"/>
                <w:szCs w:val="24"/>
                <w:lang w:eastAsia="en-AU"/>
              </w:rPr>
              <w:br/>
              <w:t>as we have forgiven our debtors.</w:t>
            </w:r>
            <w:r w:rsidRPr="004B3B25">
              <w:rPr>
                <w:rFonts w:ascii="Times New Roman" w:eastAsia="Times New Roman" w:hAnsi="Times New Roman" w:cs="Times New Roman"/>
                <w:b/>
                <w:bCs/>
                <w:color w:val="3E00FF"/>
                <w:sz w:val="24"/>
                <w:szCs w:val="24"/>
                <w:lang w:eastAsia="en-AU"/>
              </w:rPr>
              <w:br/>
              <w:t>And lead us not into temptation,</w:t>
            </w:r>
            <w:r w:rsidRPr="004B3B25">
              <w:rPr>
                <w:rFonts w:ascii="Times New Roman" w:eastAsia="Times New Roman" w:hAnsi="Times New Roman" w:cs="Times New Roman"/>
                <w:b/>
                <w:bCs/>
                <w:color w:val="3E00FF"/>
                <w:sz w:val="24"/>
                <w:szCs w:val="24"/>
                <w:lang w:eastAsia="en-AU"/>
              </w:rPr>
              <w:br/>
              <w:t>but deliver us from evil.</w:t>
            </w:r>
            <w:r w:rsidRPr="004B3B25">
              <w:rPr>
                <w:rFonts w:ascii="Times New Roman" w:eastAsia="Times New Roman" w:hAnsi="Times New Roman" w:cs="Times New Roman"/>
                <w:b/>
                <w:bCs/>
                <w:color w:val="3E00FF"/>
                <w:sz w:val="24"/>
                <w:szCs w:val="24"/>
                <w:lang w:eastAsia="en-AU"/>
              </w:rPr>
              <w:br/>
              <w:t>Amen.</w:t>
            </w:r>
          </w:p>
        </w:tc>
      </w:tr>
    </w:tbl>
    <w:p w14:paraId="17CE4416" w14:textId="77777777" w:rsidR="000176E9" w:rsidRPr="00CC5741" w:rsidRDefault="000176E9" w:rsidP="00D64AAB">
      <w:pPr>
        <w:shd w:val="clear" w:color="auto" w:fill="FFFFFF"/>
        <w:spacing w:after="0" w:line="240" w:lineRule="exact"/>
        <w:rPr>
          <w:rFonts w:ascii="Open Sans" w:eastAsia="Times New Roman" w:hAnsi="Open Sans" w:cs="Open Sans"/>
          <w:color w:val="3E00FF"/>
          <w:lang w:eastAsia="en-AU"/>
        </w:rPr>
      </w:pPr>
      <w:r w:rsidRPr="00CC5741">
        <w:rPr>
          <w:rFonts w:ascii="Open Sans" w:eastAsia="Times New Roman" w:hAnsi="Open Sans" w:cs="Open Sans"/>
          <w:b/>
          <w:bCs/>
          <w:color w:val="3E00FF"/>
          <w:u w:val="single"/>
          <w:lang w:eastAsia="en-AU"/>
        </w:rPr>
        <w:t>Note:</w:t>
      </w:r>
      <w:r w:rsidRPr="00CC5741">
        <w:rPr>
          <w:rFonts w:ascii="Open Sans" w:eastAsia="Times New Roman" w:hAnsi="Open Sans" w:cs="Open Sans"/>
          <w:b/>
          <w:bCs/>
          <w:color w:val="3E00FF"/>
          <w:lang w:eastAsia="en-AU"/>
        </w:rPr>
        <w:t xml:space="preserve"> From </w:t>
      </w:r>
      <w:r w:rsidRPr="00CC5741">
        <w:rPr>
          <w:rFonts w:ascii="Open Sans" w:eastAsia="Times New Roman" w:hAnsi="Open Sans" w:cs="Open Sans"/>
          <w:b/>
          <w:bCs/>
          <w:i/>
          <w:iCs/>
          <w:color w:val="3E00FF"/>
          <w:lang w:eastAsia="en-AU"/>
        </w:rPr>
        <w:t xml:space="preserve">Comparison between </w:t>
      </w:r>
      <w:proofErr w:type="spellStart"/>
      <w:r w:rsidRPr="00CC5741">
        <w:rPr>
          <w:rFonts w:ascii="Open Sans" w:eastAsia="Times New Roman" w:hAnsi="Open Sans" w:cs="Open Sans"/>
          <w:b/>
          <w:bCs/>
          <w:i/>
          <w:iCs/>
          <w:color w:val="3E00FF"/>
          <w:lang w:eastAsia="en-AU"/>
        </w:rPr>
        <w:t>Ido</w:t>
      </w:r>
      <w:proofErr w:type="spellEnd"/>
      <w:r w:rsidRPr="00CC5741">
        <w:rPr>
          <w:rFonts w:ascii="Open Sans" w:eastAsia="Times New Roman" w:hAnsi="Open Sans" w:cs="Open Sans"/>
          <w:b/>
          <w:bCs/>
          <w:i/>
          <w:iCs/>
          <w:color w:val="3E00FF"/>
          <w:lang w:eastAsia="en-AU"/>
        </w:rPr>
        <w:t xml:space="preserve"> and Interlingua</w:t>
      </w:r>
      <w:r w:rsidRPr="00CC5741">
        <w:rPr>
          <w:rFonts w:ascii="Open Sans" w:eastAsia="Times New Roman" w:hAnsi="Open Sans" w:cs="Open Sans"/>
          <w:b/>
          <w:bCs/>
          <w:color w:val="3E00FF"/>
          <w:lang w:eastAsia="en-AU"/>
        </w:rPr>
        <w:t>, http://en.wikipedia.org/wiki/Comparison_between_Ido_and_Interlingua#Sample_text, last modified on 19 July 2012.</w:t>
      </w:r>
    </w:p>
    <w:p w14:paraId="57DBFA8D" w14:textId="77777777" w:rsidR="000176E9" w:rsidRPr="004B3B25" w:rsidRDefault="000176E9" w:rsidP="004B3B25">
      <w:pPr>
        <w:shd w:val="clear" w:color="auto" w:fill="FFFFFF"/>
        <w:spacing w:after="0" w:line="240" w:lineRule="auto"/>
        <w:rPr>
          <w:rFonts w:ascii="Open Sans" w:eastAsia="Times New Roman" w:hAnsi="Open Sans" w:cs="Open Sans"/>
          <w:color w:val="3E00FF"/>
          <w:sz w:val="25"/>
          <w:szCs w:val="25"/>
          <w:lang w:eastAsia="en-AU"/>
        </w:rPr>
      </w:pPr>
    </w:p>
    <w:p w14:paraId="0F6377F1" w14:textId="1498D269" w:rsidR="00534768" w:rsidRDefault="004B3B25" w:rsidP="00611C88">
      <w:pPr>
        <w:shd w:val="clear" w:color="auto" w:fill="FFFFFF"/>
        <w:spacing w:after="0" w:line="300" w:lineRule="exact"/>
        <w:rPr>
          <w:rFonts w:ascii="Open Sans" w:eastAsia="Times New Roman" w:hAnsi="Open Sans" w:cs="Open Sans"/>
          <w:b/>
          <w:bCs/>
          <w:color w:val="3E00FF"/>
          <w:sz w:val="25"/>
          <w:szCs w:val="25"/>
          <w:lang w:eastAsia="en-AU"/>
        </w:rPr>
      </w:pPr>
      <w:r w:rsidRPr="00CC5741">
        <w:rPr>
          <w:rFonts w:ascii="Open Sans" w:eastAsia="Times New Roman" w:hAnsi="Open Sans" w:cs="Open Sans"/>
          <w:b/>
          <w:bCs/>
          <w:color w:val="3E00FF"/>
          <w:sz w:val="25"/>
          <w:szCs w:val="25"/>
          <w:lang w:eastAsia="en-AU"/>
        </w:rPr>
        <w:t xml:space="preserve">Everyone who bothers to study </w:t>
      </w:r>
      <w:proofErr w:type="spellStart"/>
      <w:r w:rsidRPr="00CC5741">
        <w:rPr>
          <w:rFonts w:ascii="Open Sans" w:eastAsia="Times New Roman" w:hAnsi="Open Sans" w:cs="Open Sans"/>
          <w:b/>
          <w:bCs/>
          <w:color w:val="3E00FF"/>
          <w:sz w:val="25"/>
          <w:szCs w:val="25"/>
          <w:lang w:eastAsia="en-AU"/>
        </w:rPr>
        <w:t>Ido</w:t>
      </w:r>
      <w:proofErr w:type="spellEnd"/>
      <w:r w:rsidRPr="00CC5741">
        <w:rPr>
          <w:rFonts w:ascii="Open Sans" w:eastAsia="Times New Roman" w:hAnsi="Open Sans" w:cs="Open Sans"/>
          <w:b/>
          <w:bCs/>
          <w:color w:val="3E00FF"/>
          <w:sz w:val="25"/>
          <w:szCs w:val="25"/>
          <w:lang w:eastAsia="en-AU"/>
        </w:rPr>
        <w:t>,</w:t>
      </w:r>
      <w:r w:rsidR="00534768">
        <w:rPr>
          <w:rFonts w:ascii="Open Sans" w:eastAsia="Times New Roman" w:hAnsi="Open Sans" w:cs="Open Sans"/>
          <w:b/>
          <w:bCs/>
          <w:color w:val="3E00FF"/>
          <w:sz w:val="25"/>
          <w:szCs w:val="25"/>
          <w:lang w:eastAsia="en-AU"/>
        </w:rPr>
        <w:t xml:space="preserve"> recognizes </w:t>
      </w:r>
      <w:r w:rsidRPr="00CC5741">
        <w:rPr>
          <w:rFonts w:ascii="Open Sans" w:eastAsia="Times New Roman" w:hAnsi="Open Sans" w:cs="Open Sans"/>
          <w:b/>
          <w:bCs/>
          <w:color w:val="3E00FF"/>
          <w:sz w:val="25"/>
          <w:szCs w:val="25"/>
          <w:lang w:eastAsia="en-AU"/>
        </w:rPr>
        <w:t>that it is</w:t>
      </w:r>
      <w:r w:rsidR="00534768">
        <w:rPr>
          <w:rFonts w:ascii="Open Sans" w:eastAsia="Times New Roman" w:hAnsi="Open Sans" w:cs="Open Sans"/>
          <w:b/>
          <w:bCs/>
          <w:color w:val="3E00FF"/>
          <w:sz w:val="25"/>
          <w:szCs w:val="25"/>
          <w:lang w:eastAsia="en-AU"/>
        </w:rPr>
        <w:t xml:space="preserve"> vastly </w:t>
      </w:r>
      <w:r w:rsidRPr="00CC5741">
        <w:rPr>
          <w:rFonts w:ascii="Open Sans" w:eastAsia="Times New Roman" w:hAnsi="Open Sans" w:cs="Open Sans"/>
          <w:b/>
          <w:bCs/>
          <w:color w:val="3E00FF"/>
          <w:sz w:val="25"/>
          <w:szCs w:val="25"/>
          <w:lang w:eastAsia="en-AU"/>
        </w:rPr>
        <w:t>more efficient than English</w:t>
      </w:r>
      <w:r w:rsidR="00432EAB">
        <w:rPr>
          <w:rFonts w:ascii="Open Sans" w:eastAsia="Times New Roman" w:hAnsi="Open Sans" w:cs="Open Sans"/>
          <w:b/>
          <w:bCs/>
          <w:color w:val="3E00FF"/>
          <w:sz w:val="25"/>
          <w:szCs w:val="25"/>
          <w:lang w:eastAsia="en-AU"/>
        </w:rPr>
        <w:t>.</w:t>
      </w:r>
      <w:r w:rsidR="009A42CD">
        <w:rPr>
          <w:rFonts w:ascii="Open Sans" w:eastAsia="Times New Roman" w:hAnsi="Open Sans" w:cs="Open Sans"/>
          <w:b/>
          <w:bCs/>
          <w:color w:val="3E00FF"/>
          <w:sz w:val="25"/>
          <w:szCs w:val="25"/>
          <w:lang w:eastAsia="en-AU"/>
        </w:rPr>
        <w:t xml:space="preserve">  However</w:t>
      </w:r>
      <w:r w:rsidRPr="00CC5741">
        <w:rPr>
          <w:rFonts w:ascii="Open Sans" w:eastAsia="Times New Roman" w:hAnsi="Open Sans" w:cs="Open Sans"/>
          <w:b/>
          <w:bCs/>
          <w:color w:val="3E00FF"/>
          <w:sz w:val="25"/>
          <w:szCs w:val="25"/>
          <w:lang w:eastAsia="en-AU"/>
        </w:rPr>
        <w:t>,</w:t>
      </w:r>
      <w:r w:rsidR="00FF48D2">
        <w:rPr>
          <w:rFonts w:ascii="Open Sans" w:eastAsia="Times New Roman" w:hAnsi="Open Sans" w:cs="Open Sans"/>
          <w:b/>
          <w:bCs/>
          <w:color w:val="3E00FF"/>
          <w:sz w:val="25"/>
          <w:szCs w:val="25"/>
          <w:lang w:eastAsia="en-AU"/>
        </w:rPr>
        <w:t xml:space="preserve"> some </w:t>
      </w:r>
      <w:r w:rsidRPr="00CC5741">
        <w:rPr>
          <w:rFonts w:ascii="Open Sans" w:eastAsia="Times New Roman" w:hAnsi="Open Sans" w:cs="Open Sans"/>
          <w:b/>
          <w:bCs/>
          <w:color w:val="3E00FF"/>
          <w:sz w:val="25"/>
          <w:szCs w:val="25"/>
          <w:lang w:eastAsia="en-AU"/>
        </w:rPr>
        <w:t xml:space="preserve">of them </w:t>
      </w:r>
      <w:r w:rsidR="009A42CD">
        <w:rPr>
          <w:rFonts w:ascii="Open Sans" w:eastAsia="Times New Roman" w:hAnsi="Open Sans" w:cs="Open Sans"/>
          <w:b/>
          <w:bCs/>
          <w:color w:val="3E00FF"/>
          <w:sz w:val="25"/>
          <w:szCs w:val="25"/>
          <w:lang w:eastAsia="en-AU"/>
        </w:rPr>
        <w:t xml:space="preserve">also </w:t>
      </w:r>
      <w:r w:rsidRPr="00CC5741">
        <w:rPr>
          <w:rFonts w:ascii="Open Sans" w:eastAsia="Times New Roman" w:hAnsi="Open Sans" w:cs="Open Sans"/>
          <w:b/>
          <w:bCs/>
          <w:color w:val="3E00FF"/>
          <w:sz w:val="25"/>
          <w:szCs w:val="25"/>
          <w:lang w:eastAsia="en-AU"/>
        </w:rPr>
        <w:t>argue that too many people around the world have already invested too much time, money and effort trying to learn English</w:t>
      </w:r>
      <w:r w:rsidR="00FF48D2">
        <w:rPr>
          <w:rFonts w:ascii="Open Sans" w:eastAsia="Times New Roman" w:hAnsi="Open Sans" w:cs="Open Sans"/>
          <w:b/>
          <w:bCs/>
          <w:color w:val="3E00FF"/>
          <w:sz w:val="25"/>
          <w:szCs w:val="25"/>
          <w:lang w:eastAsia="en-AU"/>
        </w:rPr>
        <w:t xml:space="preserve"> for us to waste all that</w:t>
      </w:r>
      <w:r w:rsidR="00831326">
        <w:rPr>
          <w:rFonts w:ascii="Open Sans" w:eastAsia="Times New Roman" w:hAnsi="Open Sans" w:cs="Open Sans"/>
          <w:b/>
          <w:bCs/>
          <w:color w:val="3E00FF"/>
          <w:sz w:val="25"/>
          <w:szCs w:val="25"/>
          <w:lang w:eastAsia="en-AU"/>
        </w:rPr>
        <w:t xml:space="preserve"> </w:t>
      </w:r>
      <w:r w:rsidR="009A42CD">
        <w:rPr>
          <w:rFonts w:ascii="Open Sans" w:eastAsia="Times New Roman" w:hAnsi="Open Sans" w:cs="Open Sans"/>
          <w:b/>
          <w:bCs/>
          <w:color w:val="3E00FF"/>
          <w:sz w:val="25"/>
          <w:szCs w:val="25"/>
          <w:lang w:eastAsia="en-AU"/>
        </w:rPr>
        <w:t>e</w:t>
      </w:r>
      <w:r w:rsidR="00831326">
        <w:rPr>
          <w:rFonts w:ascii="Open Sans" w:eastAsia="Times New Roman" w:hAnsi="Open Sans" w:cs="Open Sans"/>
          <w:b/>
          <w:bCs/>
          <w:color w:val="3E00FF"/>
          <w:sz w:val="25"/>
          <w:szCs w:val="25"/>
          <w:lang w:eastAsia="en-AU"/>
        </w:rPr>
        <w:t xml:space="preserve">ffort </w:t>
      </w:r>
      <w:r w:rsidRPr="00CC5741">
        <w:rPr>
          <w:rFonts w:ascii="Open Sans" w:eastAsia="Times New Roman" w:hAnsi="Open Sans" w:cs="Open Sans"/>
          <w:b/>
          <w:bCs/>
          <w:color w:val="3E00FF"/>
          <w:sz w:val="25"/>
          <w:szCs w:val="25"/>
          <w:lang w:eastAsia="en-AU"/>
        </w:rPr>
        <w:t xml:space="preserve">and start over with </w:t>
      </w:r>
      <w:proofErr w:type="spellStart"/>
      <w:r w:rsidRPr="00CC5741">
        <w:rPr>
          <w:rFonts w:ascii="Open Sans" w:eastAsia="Times New Roman" w:hAnsi="Open Sans" w:cs="Open Sans"/>
          <w:b/>
          <w:bCs/>
          <w:color w:val="3E00FF"/>
          <w:sz w:val="25"/>
          <w:szCs w:val="25"/>
          <w:lang w:eastAsia="en-AU"/>
        </w:rPr>
        <w:t>Ido</w:t>
      </w:r>
      <w:proofErr w:type="spellEnd"/>
      <w:r w:rsidR="00432EAB">
        <w:rPr>
          <w:rFonts w:ascii="Open Sans" w:eastAsia="Times New Roman" w:hAnsi="Open Sans" w:cs="Open Sans"/>
          <w:b/>
          <w:bCs/>
          <w:color w:val="3E00FF"/>
          <w:sz w:val="25"/>
          <w:szCs w:val="25"/>
          <w:lang w:eastAsia="en-AU"/>
        </w:rPr>
        <w:t xml:space="preserve">.  </w:t>
      </w:r>
    </w:p>
    <w:p w14:paraId="083360AD" w14:textId="77777777" w:rsidR="00534768" w:rsidRDefault="00534768" w:rsidP="00611C88">
      <w:pPr>
        <w:shd w:val="clear" w:color="auto" w:fill="FFFFFF"/>
        <w:spacing w:after="0" w:line="300" w:lineRule="exact"/>
        <w:rPr>
          <w:rFonts w:ascii="Open Sans" w:eastAsia="Times New Roman" w:hAnsi="Open Sans" w:cs="Open Sans"/>
          <w:b/>
          <w:bCs/>
          <w:color w:val="3E00FF"/>
          <w:sz w:val="25"/>
          <w:szCs w:val="25"/>
          <w:lang w:eastAsia="en-AU"/>
        </w:rPr>
      </w:pPr>
    </w:p>
    <w:p w14:paraId="07C021D7" w14:textId="68DC1362" w:rsidR="004B3B25" w:rsidRPr="00CC5741" w:rsidRDefault="004B3B25" w:rsidP="00611C88">
      <w:pPr>
        <w:shd w:val="clear" w:color="auto" w:fill="FFFFFF"/>
        <w:spacing w:after="0" w:line="300" w:lineRule="exact"/>
        <w:rPr>
          <w:rFonts w:ascii="Open Sans" w:eastAsia="Times New Roman" w:hAnsi="Open Sans" w:cs="Open Sans"/>
          <w:color w:val="3E00FF"/>
          <w:sz w:val="25"/>
          <w:szCs w:val="25"/>
          <w:lang w:eastAsia="en-AU"/>
        </w:rPr>
      </w:pPr>
      <w:r w:rsidRPr="00CC5741">
        <w:rPr>
          <w:rFonts w:ascii="Open Sans" w:eastAsia="Times New Roman" w:hAnsi="Open Sans" w:cs="Open Sans"/>
          <w:b/>
          <w:bCs/>
          <w:color w:val="3E00FF"/>
          <w:sz w:val="25"/>
          <w:szCs w:val="25"/>
          <w:lang w:eastAsia="en-AU"/>
        </w:rPr>
        <w:t>We could easily mitigate that</w:t>
      </w:r>
      <w:r w:rsidR="00A50BA5">
        <w:rPr>
          <w:rFonts w:ascii="Open Sans" w:eastAsia="Times New Roman" w:hAnsi="Open Sans" w:cs="Open Sans"/>
          <w:b/>
          <w:bCs/>
          <w:color w:val="3E00FF"/>
          <w:sz w:val="25"/>
          <w:szCs w:val="25"/>
          <w:lang w:eastAsia="en-AU"/>
        </w:rPr>
        <w:t xml:space="preserve"> objection </w:t>
      </w:r>
      <w:r w:rsidRPr="00CC5741">
        <w:rPr>
          <w:rFonts w:ascii="Open Sans" w:eastAsia="Times New Roman" w:hAnsi="Open Sans" w:cs="Open Sans"/>
          <w:b/>
          <w:bCs/>
          <w:color w:val="3E00FF"/>
          <w:sz w:val="25"/>
          <w:szCs w:val="25"/>
          <w:lang w:eastAsia="en-AU"/>
        </w:rPr>
        <w:t xml:space="preserve">by using only English root words in combination with </w:t>
      </w:r>
      <w:proofErr w:type="spellStart"/>
      <w:r w:rsidRPr="00CC5741">
        <w:rPr>
          <w:rFonts w:ascii="Open Sans" w:eastAsia="Times New Roman" w:hAnsi="Open Sans" w:cs="Open Sans"/>
          <w:b/>
          <w:bCs/>
          <w:color w:val="3E00FF"/>
          <w:sz w:val="25"/>
          <w:szCs w:val="25"/>
          <w:lang w:eastAsia="en-AU"/>
        </w:rPr>
        <w:t>Ido</w:t>
      </w:r>
      <w:proofErr w:type="spellEnd"/>
      <w:r w:rsidRPr="00CC5741">
        <w:rPr>
          <w:rFonts w:ascii="Open Sans" w:eastAsia="Times New Roman" w:hAnsi="Open Sans" w:cs="Open Sans"/>
          <w:b/>
          <w:bCs/>
          <w:color w:val="3E00FF"/>
          <w:sz w:val="25"/>
          <w:szCs w:val="25"/>
          <w:lang w:eastAsia="en-AU"/>
        </w:rPr>
        <w:t xml:space="preserve"> grammar, spelling, and</w:t>
      </w:r>
      <w:r w:rsidR="00831326">
        <w:rPr>
          <w:rFonts w:ascii="Open Sans" w:eastAsia="Times New Roman" w:hAnsi="Open Sans" w:cs="Open Sans"/>
          <w:b/>
          <w:bCs/>
          <w:color w:val="3E00FF"/>
          <w:sz w:val="25"/>
          <w:szCs w:val="25"/>
          <w:lang w:eastAsia="en-AU"/>
        </w:rPr>
        <w:t xml:space="preserve"> pronunciation</w:t>
      </w:r>
      <w:r w:rsidR="00432EAB">
        <w:rPr>
          <w:rFonts w:ascii="Open Sans" w:eastAsia="Times New Roman" w:hAnsi="Open Sans" w:cs="Open Sans"/>
          <w:b/>
          <w:bCs/>
          <w:color w:val="3E00FF"/>
          <w:sz w:val="25"/>
          <w:szCs w:val="25"/>
          <w:lang w:eastAsia="en-AU"/>
        </w:rPr>
        <w:t xml:space="preserve">.  </w:t>
      </w:r>
      <w:r w:rsidRPr="00CC5741">
        <w:rPr>
          <w:rFonts w:ascii="Open Sans" w:eastAsia="Times New Roman" w:hAnsi="Open Sans" w:cs="Open Sans"/>
          <w:b/>
          <w:bCs/>
          <w:color w:val="3E00FF"/>
          <w:sz w:val="25"/>
          <w:szCs w:val="25"/>
          <w:lang w:eastAsia="en-AU"/>
        </w:rPr>
        <w:t xml:space="preserve">Perhaps such an Anglicized version of </w:t>
      </w:r>
      <w:proofErr w:type="spellStart"/>
      <w:r w:rsidRPr="00CC5741">
        <w:rPr>
          <w:rFonts w:ascii="Open Sans" w:eastAsia="Times New Roman" w:hAnsi="Open Sans" w:cs="Open Sans"/>
          <w:b/>
          <w:bCs/>
          <w:color w:val="3E00FF"/>
          <w:sz w:val="25"/>
          <w:szCs w:val="25"/>
          <w:lang w:eastAsia="en-AU"/>
        </w:rPr>
        <w:t>Ido</w:t>
      </w:r>
      <w:proofErr w:type="spellEnd"/>
      <w:r w:rsidRPr="00CC5741">
        <w:rPr>
          <w:rFonts w:ascii="Open Sans" w:eastAsia="Times New Roman" w:hAnsi="Open Sans" w:cs="Open Sans"/>
          <w:b/>
          <w:bCs/>
          <w:color w:val="3E00FF"/>
          <w:sz w:val="25"/>
          <w:szCs w:val="25"/>
          <w:lang w:eastAsia="en-AU"/>
        </w:rPr>
        <w:t xml:space="preserve"> could be called Edo?  The</w:t>
      </w:r>
      <w:r w:rsidR="00FF48D2">
        <w:rPr>
          <w:rFonts w:ascii="Open Sans" w:eastAsia="Times New Roman" w:hAnsi="Open Sans" w:cs="Open Sans"/>
          <w:b/>
          <w:bCs/>
          <w:color w:val="3E00FF"/>
          <w:sz w:val="25"/>
          <w:szCs w:val="25"/>
          <w:lang w:eastAsia="en-AU"/>
        </w:rPr>
        <w:t xml:space="preserve"> costs of learning the language </w:t>
      </w:r>
      <w:r w:rsidRPr="00CC5741">
        <w:rPr>
          <w:rFonts w:ascii="Open Sans" w:eastAsia="Times New Roman" w:hAnsi="Open Sans" w:cs="Open Sans"/>
          <w:b/>
          <w:bCs/>
          <w:color w:val="3E00FF"/>
          <w:sz w:val="25"/>
          <w:szCs w:val="25"/>
          <w:lang w:eastAsia="en-AU"/>
        </w:rPr>
        <w:t xml:space="preserve">would then be </w:t>
      </w:r>
      <w:r w:rsidR="007F7912">
        <w:rPr>
          <w:rFonts w:ascii="Open Sans" w:eastAsia="Times New Roman" w:hAnsi="Open Sans" w:cs="Open Sans"/>
          <w:b/>
          <w:bCs/>
          <w:color w:val="3E00FF"/>
          <w:sz w:val="25"/>
          <w:szCs w:val="25"/>
          <w:lang w:eastAsia="en-AU"/>
        </w:rPr>
        <w:t xml:space="preserve">even more </w:t>
      </w:r>
      <w:r w:rsidRPr="00CC5741">
        <w:rPr>
          <w:rFonts w:ascii="Open Sans" w:eastAsia="Times New Roman" w:hAnsi="Open Sans" w:cs="Open Sans"/>
          <w:b/>
          <w:bCs/>
          <w:color w:val="3E00FF"/>
          <w:sz w:val="25"/>
          <w:szCs w:val="25"/>
          <w:lang w:eastAsia="en-AU"/>
        </w:rPr>
        <w:t>minimized</w:t>
      </w:r>
      <w:r w:rsidR="00877444">
        <w:rPr>
          <w:rFonts w:ascii="Open Sans" w:eastAsia="Times New Roman" w:hAnsi="Open Sans" w:cs="Open Sans"/>
          <w:b/>
          <w:bCs/>
          <w:color w:val="3E00FF"/>
          <w:sz w:val="25"/>
          <w:szCs w:val="25"/>
          <w:lang w:eastAsia="en-AU"/>
        </w:rPr>
        <w:t xml:space="preserve"> for </w:t>
      </w:r>
      <w:r w:rsidR="00534768">
        <w:rPr>
          <w:rFonts w:ascii="Open Sans" w:eastAsia="Times New Roman" w:hAnsi="Open Sans" w:cs="Open Sans"/>
          <w:b/>
          <w:bCs/>
          <w:color w:val="3E00FF"/>
          <w:sz w:val="25"/>
          <w:szCs w:val="25"/>
          <w:lang w:eastAsia="en-AU"/>
        </w:rPr>
        <w:t>English-speaking people</w:t>
      </w:r>
      <w:r w:rsidR="007F7912">
        <w:rPr>
          <w:rFonts w:ascii="Open Sans" w:eastAsia="Times New Roman" w:hAnsi="Open Sans" w:cs="Open Sans"/>
          <w:b/>
          <w:bCs/>
          <w:color w:val="3E00FF"/>
          <w:sz w:val="25"/>
          <w:szCs w:val="25"/>
          <w:lang w:eastAsia="en-AU"/>
        </w:rPr>
        <w:t xml:space="preserve">.  They </w:t>
      </w:r>
      <w:r w:rsidRPr="00CC5741">
        <w:rPr>
          <w:rFonts w:ascii="Open Sans" w:eastAsia="Times New Roman" w:hAnsi="Open Sans" w:cs="Open Sans"/>
          <w:b/>
          <w:bCs/>
          <w:color w:val="3E00FF"/>
          <w:sz w:val="25"/>
          <w:szCs w:val="25"/>
          <w:lang w:eastAsia="en-AU"/>
        </w:rPr>
        <w:t>could understand the language</w:t>
      </w:r>
      <w:r w:rsidR="00877444">
        <w:rPr>
          <w:rFonts w:ascii="Open Sans" w:eastAsia="Times New Roman" w:hAnsi="Open Sans" w:cs="Open Sans"/>
          <w:b/>
          <w:bCs/>
          <w:color w:val="3E00FF"/>
          <w:sz w:val="25"/>
          <w:szCs w:val="25"/>
          <w:lang w:eastAsia="en-AU"/>
        </w:rPr>
        <w:t xml:space="preserve"> with little </w:t>
      </w:r>
      <w:r w:rsidR="002A4726">
        <w:rPr>
          <w:rFonts w:ascii="Open Sans" w:eastAsia="Times New Roman" w:hAnsi="Open Sans" w:cs="Open Sans"/>
          <w:b/>
          <w:bCs/>
          <w:color w:val="3E00FF"/>
          <w:sz w:val="25"/>
          <w:szCs w:val="25"/>
          <w:lang w:eastAsia="en-AU"/>
        </w:rPr>
        <w:t xml:space="preserve">or no </w:t>
      </w:r>
      <w:r w:rsidR="00877444">
        <w:rPr>
          <w:rFonts w:ascii="Open Sans" w:eastAsia="Times New Roman" w:hAnsi="Open Sans" w:cs="Open Sans"/>
          <w:b/>
          <w:bCs/>
          <w:color w:val="3E00FF"/>
          <w:sz w:val="25"/>
          <w:szCs w:val="25"/>
          <w:lang w:eastAsia="en-AU"/>
        </w:rPr>
        <w:t xml:space="preserve">need for </w:t>
      </w:r>
      <w:r w:rsidR="002A4726">
        <w:rPr>
          <w:rFonts w:ascii="Open Sans" w:eastAsia="Times New Roman" w:hAnsi="Open Sans" w:cs="Open Sans"/>
          <w:b/>
          <w:bCs/>
          <w:color w:val="3E00FF"/>
          <w:sz w:val="25"/>
          <w:szCs w:val="25"/>
          <w:lang w:eastAsia="en-AU"/>
        </w:rPr>
        <w:t xml:space="preserve">formal </w:t>
      </w:r>
      <w:r w:rsidR="00877444">
        <w:rPr>
          <w:rFonts w:ascii="Open Sans" w:eastAsia="Times New Roman" w:hAnsi="Open Sans" w:cs="Open Sans"/>
          <w:b/>
          <w:bCs/>
          <w:color w:val="3E00FF"/>
          <w:sz w:val="25"/>
          <w:szCs w:val="25"/>
          <w:lang w:eastAsia="en-AU"/>
        </w:rPr>
        <w:t>training</w:t>
      </w:r>
      <w:r w:rsidR="00432EAB">
        <w:rPr>
          <w:rFonts w:ascii="Open Sans" w:eastAsia="Times New Roman" w:hAnsi="Open Sans" w:cs="Open Sans"/>
          <w:b/>
          <w:bCs/>
          <w:color w:val="3E00FF"/>
          <w:sz w:val="25"/>
          <w:szCs w:val="25"/>
          <w:lang w:eastAsia="en-AU"/>
        </w:rPr>
        <w:t xml:space="preserve">.  </w:t>
      </w:r>
      <w:r w:rsidRPr="00CC5741">
        <w:rPr>
          <w:rFonts w:ascii="Open Sans" w:eastAsia="Times New Roman" w:hAnsi="Open Sans" w:cs="Open Sans"/>
          <w:b/>
          <w:bCs/>
          <w:color w:val="3E00FF"/>
          <w:sz w:val="25"/>
          <w:szCs w:val="25"/>
          <w:lang w:eastAsia="en-AU"/>
        </w:rPr>
        <w:t xml:space="preserve">An example of how </w:t>
      </w:r>
      <w:r w:rsidR="00FF48D2" w:rsidRPr="00FF48D2">
        <w:rPr>
          <w:rFonts w:ascii="Open Sans" w:eastAsia="Times New Roman" w:hAnsi="Open Sans" w:cs="Open Sans"/>
          <w:b/>
          <w:bCs/>
          <w:color w:val="3E00FF"/>
          <w:sz w:val="25"/>
          <w:szCs w:val="25"/>
          <w:lang w:eastAsia="en-AU"/>
        </w:rPr>
        <w:t>Edo</w:t>
      </w:r>
      <w:r w:rsidRPr="00CC5741">
        <w:rPr>
          <w:rFonts w:ascii="Open Sans" w:eastAsia="Times New Roman" w:hAnsi="Open Sans" w:cs="Open Sans"/>
          <w:b/>
          <w:bCs/>
          <w:color w:val="3E00FF"/>
          <w:sz w:val="25"/>
          <w:szCs w:val="25"/>
          <w:lang w:eastAsia="en-AU"/>
        </w:rPr>
        <w:t xml:space="preserve"> might look is provided in Table </w:t>
      </w:r>
      <w:r w:rsidR="000176E9">
        <w:rPr>
          <w:rFonts w:ascii="Open Sans" w:eastAsia="Times New Roman" w:hAnsi="Open Sans" w:cs="Open Sans"/>
          <w:b/>
          <w:bCs/>
          <w:color w:val="3E00FF"/>
          <w:sz w:val="25"/>
          <w:szCs w:val="25"/>
          <w:lang w:eastAsia="en-AU"/>
        </w:rPr>
        <w:t>2.4</w:t>
      </w:r>
      <w:r w:rsidRPr="00CC5741">
        <w:rPr>
          <w:rFonts w:ascii="Open Sans" w:eastAsia="Times New Roman" w:hAnsi="Open Sans" w:cs="Open Sans"/>
          <w:b/>
          <w:bCs/>
          <w:color w:val="3E00FF"/>
          <w:sz w:val="25"/>
          <w:szCs w:val="25"/>
          <w:lang w:eastAsia="en-AU"/>
        </w:rPr>
        <w:t>.</w:t>
      </w:r>
    </w:p>
    <w:p w14:paraId="5A4F24B6" w14:textId="027B58A6" w:rsidR="00AC5334" w:rsidRDefault="00AC5334" w:rsidP="00AC5334">
      <w:pPr>
        <w:shd w:val="clear" w:color="auto" w:fill="FFFFFF"/>
        <w:spacing w:after="0" w:line="300" w:lineRule="exact"/>
        <w:rPr>
          <w:rFonts w:ascii="Open Sans" w:eastAsia="Times New Roman" w:hAnsi="Open Sans" w:cs="Open Sans"/>
          <w:b/>
          <w:bCs/>
          <w:color w:val="3E00FF"/>
          <w:sz w:val="25"/>
          <w:szCs w:val="25"/>
          <w:u w:val="single"/>
          <w:lang w:eastAsia="en-AU"/>
        </w:rPr>
      </w:pPr>
    </w:p>
    <w:p w14:paraId="70DED985" w14:textId="17EF81B1" w:rsidR="004B3B25" w:rsidRPr="00CC5741" w:rsidRDefault="004B3B25" w:rsidP="00AC5334">
      <w:pPr>
        <w:shd w:val="clear" w:color="auto" w:fill="FFFFFF"/>
        <w:spacing w:after="0" w:line="300" w:lineRule="exact"/>
        <w:rPr>
          <w:rFonts w:ascii="Open Sans" w:eastAsia="Times New Roman" w:hAnsi="Open Sans" w:cs="Open Sans"/>
          <w:color w:val="3E00FF"/>
          <w:sz w:val="25"/>
          <w:szCs w:val="25"/>
          <w:u w:val="single"/>
          <w:lang w:eastAsia="en-AU"/>
        </w:rPr>
      </w:pPr>
      <w:r w:rsidRPr="00CC5741">
        <w:rPr>
          <w:rFonts w:ascii="Open Sans" w:eastAsia="Times New Roman" w:hAnsi="Open Sans" w:cs="Open Sans"/>
          <w:b/>
          <w:bCs/>
          <w:color w:val="3E00FF"/>
          <w:sz w:val="25"/>
          <w:szCs w:val="25"/>
          <w:u w:val="single"/>
          <w:lang w:eastAsia="en-AU"/>
        </w:rPr>
        <w:t xml:space="preserve">Table </w:t>
      </w:r>
      <w:r w:rsidR="000176E9">
        <w:rPr>
          <w:rFonts w:ascii="Open Sans" w:eastAsia="Times New Roman" w:hAnsi="Open Sans" w:cs="Open Sans"/>
          <w:b/>
          <w:bCs/>
          <w:color w:val="3E00FF"/>
          <w:sz w:val="25"/>
          <w:szCs w:val="25"/>
          <w:u w:val="single"/>
          <w:lang w:eastAsia="en-AU"/>
        </w:rPr>
        <w:t>2.4</w:t>
      </w:r>
      <w:r w:rsidRPr="00CC5741">
        <w:rPr>
          <w:rFonts w:ascii="Open Sans" w:eastAsia="Times New Roman" w:hAnsi="Open Sans" w:cs="Open Sans"/>
          <w:b/>
          <w:bCs/>
          <w:color w:val="3E00FF"/>
          <w:sz w:val="25"/>
          <w:szCs w:val="25"/>
          <w:u w:val="single"/>
          <w:lang w:eastAsia="en-AU"/>
        </w:rPr>
        <w:t>: Comparison of English and Edo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01"/>
        <w:gridCol w:w="4515"/>
      </w:tblGrid>
      <w:tr w:rsidR="004B3B25" w:rsidRPr="004B3B25" w14:paraId="482315A0" w14:textId="77777777" w:rsidTr="00CC5741">
        <w:tc>
          <w:tcPr>
            <w:tcW w:w="4890" w:type="dxa"/>
            <w:shd w:val="clear" w:color="auto" w:fill="auto"/>
            <w:hideMark/>
          </w:tcPr>
          <w:p w14:paraId="304BA7CC" w14:textId="77777777" w:rsidR="004B3B25" w:rsidRPr="004B3B25" w:rsidRDefault="004B3B25" w:rsidP="004B3B25">
            <w:pPr>
              <w:spacing w:after="0" w:line="240" w:lineRule="auto"/>
              <w:jc w:val="center"/>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u w:val="single"/>
                <w:lang w:eastAsia="en-AU"/>
              </w:rPr>
              <w:t>English</w:t>
            </w:r>
          </w:p>
        </w:tc>
        <w:tc>
          <w:tcPr>
            <w:tcW w:w="4890" w:type="dxa"/>
            <w:shd w:val="clear" w:color="auto" w:fill="auto"/>
            <w:hideMark/>
          </w:tcPr>
          <w:p w14:paraId="617106E9" w14:textId="77777777" w:rsidR="004B3B25" w:rsidRPr="004B3B25" w:rsidRDefault="004B3B25" w:rsidP="004B3B25">
            <w:pPr>
              <w:spacing w:after="0" w:line="240" w:lineRule="auto"/>
              <w:jc w:val="center"/>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u w:val="single"/>
                <w:lang w:eastAsia="en-AU"/>
              </w:rPr>
              <w:t>Edo</w:t>
            </w:r>
          </w:p>
        </w:tc>
      </w:tr>
      <w:tr w:rsidR="004B3B25" w:rsidRPr="004B3B25" w14:paraId="434FC71F" w14:textId="77777777" w:rsidTr="00CC5741">
        <w:tc>
          <w:tcPr>
            <w:tcW w:w="4890" w:type="dxa"/>
            <w:shd w:val="clear" w:color="auto" w:fill="auto"/>
            <w:hideMark/>
          </w:tcPr>
          <w:p w14:paraId="05017412" w14:textId="77777777"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lang w:eastAsia="en-AU"/>
              </w:rPr>
              <w:t>We could save billions of dollars and billions of hours of human effort every year if we used Edo instead of English as an international language.</w:t>
            </w:r>
          </w:p>
        </w:tc>
        <w:tc>
          <w:tcPr>
            <w:tcW w:w="4890" w:type="dxa"/>
            <w:shd w:val="clear" w:color="auto" w:fill="auto"/>
            <w:hideMark/>
          </w:tcPr>
          <w:p w14:paraId="23CE7AF5" w14:textId="6FFAC598" w:rsidR="004B3B25" w:rsidRPr="004B3B25" w:rsidRDefault="004B3B25" w:rsidP="004B3B25">
            <w:pPr>
              <w:spacing w:after="0" w:line="240" w:lineRule="auto"/>
              <w:rPr>
                <w:rFonts w:ascii="Times New Roman" w:eastAsia="Times New Roman" w:hAnsi="Times New Roman" w:cs="Times New Roman"/>
                <w:color w:val="3E00FF"/>
                <w:sz w:val="24"/>
                <w:szCs w:val="24"/>
                <w:lang w:eastAsia="en-AU"/>
              </w:rPr>
            </w:pPr>
            <w:r w:rsidRPr="004B3B25">
              <w:rPr>
                <w:rFonts w:ascii="Times New Roman" w:eastAsia="Times New Roman" w:hAnsi="Times New Roman" w:cs="Times New Roman"/>
                <w:b/>
                <w:bCs/>
                <w:color w:val="3E00FF"/>
                <w:sz w:val="24"/>
                <w:szCs w:val="24"/>
                <w:lang w:eastAsia="en-AU"/>
              </w:rPr>
              <w:t xml:space="preserve">We cud </w:t>
            </w:r>
            <w:proofErr w:type="spellStart"/>
            <w:r w:rsidRPr="004B3B25">
              <w:rPr>
                <w:rFonts w:ascii="Times New Roman" w:eastAsia="Times New Roman" w:hAnsi="Times New Roman" w:cs="Times New Roman"/>
                <w:b/>
                <w:bCs/>
                <w:color w:val="3E00FF"/>
                <w:sz w:val="24"/>
                <w:szCs w:val="24"/>
                <w:lang w:eastAsia="en-AU"/>
              </w:rPr>
              <w:t>sav</w:t>
            </w:r>
            <w:r w:rsidR="004D0BC6">
              <w:rPr>
                <w:rFonts w:ascii="Times New Roman" w:eastAsia="Times New Roman" w:hAnsi="Times New Roman" w:cs="Times New Roman"/>
                <w:b/>
                <w:bCs/>
                <w:color w:val="3E00FF"/>
                <w:sz w:val="24"/>
                <w:szCs w:val="24"/>
                <w:lang w:eastAsia="en-AU"/>
              </w:rPr>
              <w:t>us</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bilions</w:t>
            </w:r>
            <w:proofErr w:type="spellEnd"/>
            <w:r w:rsidRPr="004B3B25">
              <w:rPr>
                <w:rFonts w:ascii="Times New Roman" w:eastAsia="Times New Roman" w:hAnsi="Times New Roman" w:cs="Times New Roman"/>
                <w:b/>
                <w:bCs/>
                <w:color w:val="3E00FF"/>
                <w:sz w:val="24"/>
                <w:szCs w:val="24"/>
                <w:lang w:eastAsia="en-AU"/>
              </w:rPr>
              <w:t xml:space="preserve"> of dollars and </w:t>
            </w:r>
            <w:proofErr w:type="spellStart"/>
            <w:r w:rsidRPr="004B3B25">
              <w:rPr>
                <w:rFonts w:ascii="Times New Roman" w:eastAsia="Times New Roman" w:hAnsi="Times New Roman" w:cs="Times New Roman"/>
                <w:b/>
                <w:bCs/>
                <w:color w:val="3E00FF"/>
                <w:sz w:val="24"/>
                <w:szCs w:val="24"/>
                <w:lang w:eastAsia="en-AU"/>
              </w:rPr>
              <w:t>bilions</w:t>
            </w:r>
            <w:proofErr w:type="spellEnd"/>
            <w:r w:rsidRPr="004B3B25">
              <w:rPr>
                <w:rFonts w:ascii="Times New Roman" w:eastAsia="Times New Roman" w:hAnsi="Times New Roman" w:cs="Times New Roman"/>
                <w:b/>
                <w:bCs/>
                <w:color w:val="3E00FF"/>
                <w:sz w:val="24"/>
                <w:szCs w:val="24"/>
                <w:lang w:eastAsia="en-AU"/>
              </w:rPr>
              <w:t xml:space="preserve"> of hours of </w:t>
            </w:r>
            <w:proofErr w:type="spellStart"/>
            <w:r w:rsidRPr="004B3B25">
              <w:rPr>
                <w:rFonts w:ascii="Times New Roman" w:eastAsia="Times New Roman" w:hAnsi="Times New Roman" w:cs="Times New Roman"/>
                <w:b/>
                <w:bCs/>
                <w:color w:val="3E00FF"/>
                <w:sz w:val="24"/>
                <w:szCs w:val="24"/>
                <w:lang w:eastAsia="en-AU"/>
              </w:rPr>
              <w:t>humana</w:t>
            </w:r>
            <w:proofErr w:type="spellEnd"/>
            <w:r w:rsidRPr="004B3B25">
              <w:rPr>
                <w:rFonts w:ascii="Times New Roman" w:eastAsia="Times New Roman" w:hAnsi="Times New Roman" w:cs="Times New Roman"/>
                <w:b/>
                <w:bCs/>
                <w:color w:val="3E00FF"/>
                <w:sz w:val="24"/>
                <w:szCs w:val="24"/>
                <w:lang w:eastAsia="en-AU"/>
              </w:rPr>
              <w:t xml:space="preserve"> </w:t>
            </w:r>
            <w:proofErr w:type="spellStart"/>
            <w:r w:rsidRPr="004B3B25">
              <w:rPr>
                <w:rFonts w:ascii="Times New Roman" w:eastAsia="Times New Roman" w:hAnsi="Times New Roman" w:cs="Times New Roman"/>
                <w:b/>
                <w:bCs/>
                <w:color w:val="3E00FF"/>
                <w:sz w:val="24"/>
                <w:szCs w:val="24"/>
                <w:lang w:eastAsia="en-AU"/>
              </w:rPr>
              <w:t>efforto</w:t>
            </w:r>
            <w:proofErr w:type="spellEnd"/>
            <w:r w:rsidRPr="004B3B25">
              <w:rPr>
                <w:rFonts w:ascii="Times New Roman" w:eastAsia="Times New Roman" w:hAnsi="Times New Roman" w:cs="Times New Roman"/>
                <w:b/>
                <w:bCs/>
                <w:color w:val="3E00FF"/>
                <w:sz w:val="24"/>
                <w:szCs w:val="24"/>
                <w:lang w:eastAsia="en-AU"/>
              </w:rPr>
              <w:t xml:space="preserve"> every </w:t>
            </w:r>
            <w:proofErr w:type="spellStart"/>
            <w:r w:rsidRPr="004B3B25">
              <w:rPr>
                <w:rFonts w:ascii="Times New Roman" w:eastAsia="Times New Roman" w:hAnsi="Times New Roman" w:cs="Times New Roman"/>
                <w:b/>
                <w:bCs/>
                <w:color w:val="3E00FF"/>
                <w:sz w:val="24"/>
                <w:szCs w:val="24"/>
                <w:lang w:eastAsia="en-AU"/>
              </w:rPr>
              <w:t>yearo</w:t>
            </w:r>
            <w:proofErr w:type="spellEnd"/>
            <w:r w:rsidRPr="004B3B25">
              <w:rPr>
                <w:rFonts w:ascii="Times New Roman" w:eastAsia="Times New Roman" w:hAnsi="Times New Roman" w:cs="Times New Roman"/>
                <w:b/>
                <w:bCs/>
                <w:color w:val="3E00FF"/>
                <w:sz w:val="24"/>
                <w:szCs w:val="24"/>
                <w:lang w:eastAsia="en-AU"/>
              </w:rPr>
              <w:t xml:space="preserve"> if we </w:t>
            </w:r>
            <w:proofErr w:type="spellStart"/>
            <w:r w:rsidRPr="004B3B25">
              <w:rPr>
                <w:rFonts w:ascii="Times New Roman" w:eastAsia="Times New Roman" w:hAnsi="Times New Roman" w:cs="Times New Roman"/>
                <w:b/>
                <w:bCs/>
                <w:color w:val="3E00FF"/>
                <w:sz w:val="24"/>
                <w:szCs w:val="24"/>
                <w:lang w:eastAsia="en-AU"/>
              </w:rPr>
              <w:t>use</w:t>
            </w:r>
            <w:r w:rsidR="004D0BC6">
              <w:rPr>
                <w:rFonts w:ascii="Times New Roman" w:eastAsia="Times New Roman" w:hAnsi="Times New Roman" w:cs="Times New Roman"/>
                <w:b/>
                <w:bCs/>
                <w:color w:val="3E00FF"/>
                <w:sz w:val="24"/>
                <w:szCs w:val="24"/>
                <w:lang w:eastAsia="en-AU"/>
              </w:rPr>
              <w:t>os</w:t>
            </w:r>
            <w:proofErr w:type="spellEnd"/>
            <w:r w:rsidRPr="004B3B25">
              <w:rPr>
                <w:rFonts w:ascii="Times New Roman" w:eastAsia="Times New Roman" w:hAnsi="Times New Roman" w:cs="Times New Roman"/>
                <w:b/>
                <w:bCs/>
                <w:color w:val="3E00FF"/>
                <w:sz w:val="24"/>
                <w:szCs w:val="24"/>
                <w:lang w:eastAsia="en-AU"/>
              </w:rPr>
              <w:t xml:space="preserve"> Edo instead of English as </w:t>
            </w:r>
            <w:proofErr w:type="spellStart"/>
            <w:r w:rsidRPr="004B3B25">
              <w:rPr>
                <w:rFonts w:ascii="Times New Roman" w:eastAsia="Times New Roman" w:hAnsi="Times New Roman" w:cs="Times New Roman"/>
                <w:b/>
                <w:bCs/>
                <w:color w:val="3E00FF"/>
                <w:sz w:val="24"/>
                <w:szCs w:val="24"/>
                <w:lang w:eastAsia="en-AU"/>
              </w:rPr>
              <w:t>internationala</w:t>
            </w:r>
            <w:proofErr w:type="spellEnd"/>
            <w:r w:rsidRPr="004B3B25">
              <w:rPr>
                <w:rFonts w:ascii="Times New Roman" w:eastAsia="Times New Roman" w:hAnsi="Times New Roman" w:cs="Times New Roman"/>
                <w:b/>
                <w:bCs/>
                <w:color w:val="3E00FF"/>
                <w:sz w:val="24"/>
                <w:szCs w:val="24"/>
                <w:lang w:eastAsia="en-AU"/>
              </w:rPr>
              <w:t xml:space="preserve"> language.</w:t>
            </w:r>
          </w:p>
        </w:tc>
      </w:tr>
    </w:tbl>
    <w:p w14:paraId="16848E69" w14:textId="77777777" w:rsidR="00AC5334" w:rsidRPr="00436CD0" w:rsidRDefault="00AC5334" w:rsidP="00436CD0">
      <w:pPr>
        <w:spacing w:after="0" w:line="300" w:lineRule="exact"/>
        <w:rPr>
          <w:rFonts w:ascii="Open Sans" w:hAnsi="Open Sans" w:cs="Open Sans"/>
          <w:b/>
          <w:bCs/>
          <w:color w:val="3E00FF"/>
          <w:sz w:val="25"/>
          <w:szCs w:val="25"/>
        </w:rPr>
      </w:pPr>
    </w:p>
    <w:bookmarkStart w:id="16" w:name="_ftnref12"/>
    <w:p w14:paraId="4FA5FBBC" w14:textId="77777777" w:rsidR="008125A8" w:rsidRPr="008125A8" w:rsidRDefault="008125A8" w:rsidP="00737341">
      <w:pPr>
        <w:spacing w:after="0" w:line="300" w:lineRule="exact"/>
        <w:rPr>
          <w:rFonts w:ascii="Open Sans" w:hAnsi="Open Sans" w:cs="Open Sans"/>
          <w:b/>
          <w:bCs/>
          <w:color w:val="3E00FF"/>
          <w:sz w:val="25"/>
          <w:szCs w:val="25"/>
        </w:rPr>
      </w:pPr>
      <w:r>
        <w:rPr>
          <w:rFonts w:ascii="Open Sans" w:hAnsi="Open Sans" w:cs="Open Sans"/>
          <w:b/>
          <w:bCs/>
          <w:color w:val="3E00FF"/>
          <w:sz w:val="25"/>
          <w:szCs w:val="25"/>
        </w:rPr>
        <w:lastRenderedPageBreak/>
        <w:fldChar w:fldCharType="begin"/>
      </w:r>
      <w:r>
        <w:rPr>
          <w:rFonts w:ascii="Open Sans" w:hAnsi="Open Sans" w:cs="Open Sans"/>
          <w:b/>
          <w:bCs/>
          <w:color w:val="3E00FF"/>
          <w:sz w:val="25"/>
          <w:szCs w:val="25"/>
        </w:rPr>
        <w:instrText xml:space="preserve"> HYPERLINK "</w:instrText>
      </w:r>
      <w:r w:rsidRPr="008125A8">
        <w:rPr>
          <w:rFonts w:ascii="Open Sans" w:hAnsi="Open Sans" w:cs="Open Sans"/>
          <w:b/>
          <w:bCs/>
          <w:color w:val="3E00FF"/>
          <w:sz w:val="25"/>
          <w:szCs w:val="25"/>
        </w:rPr>
        <w:instrText>Some people also argue that a planned language, such as Ido, could never work as an international language, because it did not evolve ‘naturally’.  But that argument is baseless.  Bahasa Indonesian provides an example of a planned language that is successfully used by more than 100,000,000 people.</w:instrText>
      </w:r>
    </w:p>
    <w:p w14:paraId="2DB7306B" w14:textId="77777777" w:rsidR="008125A8" w:rsidRPr="008125A8" w:rsidRDefault="008125A8" w:rsidP="00737341">
      <w:pPr>
        <w:spacing w:after="0" w:line="300" w:lineRule="exact"/>
        <w:rPr>
          <w:rFonts w:ascii="Open Sans" w:hAnsi="Open Sans" w:cs="Open Sans"/>
          <w:b/>
          <w:bCs/>
          <w:color w:val="3E00FF"/>
          <w:sz w:val="25"/>
          <w:szCs w:val="25"/>
        </w:rPr>
      </w:pPr>
    </w:p>
    <w:p w14:paraId="67C93988" w14:textId="77777777" w:rsidR="008125A8" w:rsidRPr="008125A8" w:rsidRDefault="008125A8" w:rsidP="00737341">
      <w:pPr>
        <w:spacing w:after="0" w:line="300" w:lineRule="exact"/>
        <w:rPr>
          <w:rFonts w:ascii="Open Sans" w:hAnsi="Open Sans" w:cs="Open Sans"/>
          <w:b/>
          <w:bCs/>
          <w:color w:val="3E00FF"/>
          <w:sz w:val="25"/>
          <w:szCs w:val="25"/>
        </w:rPr>
      </w:pPr>
      <w:r w:rsidRPr="008125A8">
        <w:rPr>
          <w:rFonts w:ascii="Open Sans" w:hAnsi="Open Sans" w:cs="Open Sans"/>
          <w:b/>
          <w:bCs/>
          <w:color w:val="3E00FF"/>
          <w:sz w:val="25"/>
          <w:szCs w:val="25"/>
        </w:rPr>
        <w:instrText>There are many more Esperanto-speakers than Ido-speakers these days. There are only about 1,000 Ido-speakers whereas there may be as many as 2 million people who are at least somewhat familiar with Esperanto.</w:instrText>
      </w:r>
    </w:p>
    <w:p w14:paraId="2DB10D3E" w14:textId="77777777" w:rsidR="008125A8" w:rsidRPr="008125A8" w:rsidRDefault="008125A8" w:rsidP="00737341">
      <w:pPr>
        <w:spacing w:after="0" w:line="300" w:lineRule="exact"/>
        <w:rPr>
          <w:rFonts w:ascii="Open Sans" w:hAnsi="Open Sans" w:cs="Open Sans"/>
          <w:b/>
          <w:bCs/>
          <w:color w:val="3E00FF"/>
          <w:sz w:val="25"/>
          <w:szCs w:val="25"/>
        </w:rPr>
      </w:pPr>
    </w:p>
    <w:p w14:paraId="7C55E082" w14:textId="77777777" w:rsidR="008125A8" w:rsidRPr="008125A8" w:rsidRDefault="008125A8" w:rsidP="00737341">
      <w:pPr>
        <w:spacing w:after="0" w:line="300" w:lineRule="exact"/>
        <w:rPr>
          <w:rStyle w:val="Hyperlink"/>
          <w:rFonts w:ascii="Open Sans" w:hAnsi="Open Sans" w:cs="Open Sans"/>
          <w:b/>
          <w:bCs/>
          <w:color w:val="3E00FF"/>
          <w:sz w:val="25"/>
          <w:szCs w:val="25"/>
          <w:u w:val="none"/>
        </w:rPr>
      </w:pPr>
      <w:r w:rsidRPr="008125A8">
        <w:rPr>
          <w:rFonts w:ascii="Open Sans" w:hAnsi="Open Sans" w:cs="Open Sans"/>
          <w:b/>
          <w:bCs/>
          <w:color w:val="3E00FF"/>
          <w:sz w:val="25"/>
          <w:szCs w:val="25"/>
        </w:rPr>
        <w:instrText>If you are interested in either Esperanto or Ido, you can investigate the matter further for yourself.  The Internet homepage for Esperanto is http://esperanto.org/angle/eointro2.html.  The United Kingdom homepage for Ido is http://idolinguo.org.uk/.  An article comparing the two languages entitled Why Ido is available at the United Kingdom Ido website.  Perhaps the best defense of Esperanto can be found in an article titled Esperanto and Its Critics an Examination of Some Idist Objections by W Collinson, Professor at the University of Liverpool, at </w:instrText>
      </w:r>
      <w:r>
        <w:rPr>
          <w:rFonts w:ascii="Open Sans" w:hAnsi="Open Sans" w:cs="Open Sans"/>
          <w:b/>
          <w:bCs/>
          <w:color w:val="3E00FF"/>
          <w:sz w:val="25"/>
          <w:szCs w:val="25"/>
        </w:rPr>
        <w:instrText xml:space="preserve">" </w:instrText>
      </w:r>
      <w:r>
        <w:rPr>
          <w:rFonts w:ascii="Open Sans" w:hAnsi="Open Sans" w:cs="Open Sans"/>
          <w:b/>
          <w:bCs/>
          <w:color w:val="3E00FF"/>
          <w:sz w:val="25"/>
          <w:szCs w:val="25"/>
        </w:rPr>
        <w:fldChar w:fldCharType="separate"/>
      </w:r>
      <w:r w:rsidRPr="008125A8">
        <w:rPr>
          <w:rStyle w:val="Hyperlink"/>
          <w:rFonts w:ascii="Open Sans" w:hAnsi="Open Sans" w:cs="Open Sans"/>
          <w:b/>
          <w:bCs/>
          <w:color w:val="3E00FF"/>
          <w:sz w:val="25"/>
          <w:szCs w:val="25"/>
          <w:u w:val="none"/>
        </w:rPr>
        <w:t xml:space="preserve">Some people also argue that a planned language, such as </w:t>
      </w:r>
      <w:proofErr w:type="spellStart"/>
      <w:r w:rsidRPr="008125A8">
        <w:rPr>
          <w:rStyle w:val="Hyperlink"/>
          <w:rFonts w:ascii="Open Sans" w:hAnsi="Open Sans" w:cs="Open Sans"/>
          <w:b/>
          <w:bCs/>
          <w:color w:val="3E00FF"/>
          <w:sz w:val="25"/>
          <w:szCs w:val="25"/>
          <w:u w:val="none"/>
        </w:rPr>
        <w:t>Ido</w:t>
      </w:r>
      <w:proofErr w:type="spellEnd"/>
      <w:r w:rsidRPr="008125A8">
        <w:rPr>
          <w:rStyle w:val="Hyperlink"/>
          <w:rFonts w:ascii="Open Sans" w:hAnsi="Open Sans" w:cs="Open Sans"/>
          <w:b/>
          <w:bCs/>
          <w:color w:val="3E00FF"/>
          <w:sz w:val="25"/>
          <w:szCs w:val="25"/>
          <w:u w:val="none"/>
        </w:rPr>
        <w:t>, could never work as an international language, because it did not evolve ‘naturally’.  But that argument is baseless.  Bahasa Indonesian provides an example of a planned language that is successfully used by more than 100,000,000 people.</w:t>
      </w:r>
    </w:p>
    <w:p w14:paraId="0592C507" w14:textId="77777777" w:rsidR="008125A8" w:rsidRPr="008125A8" w:rsidRDefault="008125A8" w:rsidP="00737341">
      <w:pPr>
        <w:spacing w:after="0" w:line="300" w:lineRule="exact"/>
        <w:rPr>
          <w:rStyle w:val="Hyperlink"/>
          <w:rFonts w:ascii="Open Sans" w:hAnsi="Open Sans" w:cs="Open Sans"/>
          <w:b/>
          <w:bCs/>
          <w:color w:val="3E00FF"/>
          <w:sz w:val="25"/>
          <w:szCs w:val="25"/>
          <w:u w:val="none"/>
        </w:rPr>
      </w:pPr>
    </w:p>
    <w:p w14:paraId="6A9D634D" w14:textId="77777777" w:rsidR="008125A8" w:rsidRPr="008125A8" w:rsidRDefault="008125A8" w:rsidP="00737341">
      <w:pPr>
        <w:spacing w:after="0" w:line="300" w:lineRule="exact"/>
        <w:rPr>
          <w:rStyle w:val="Hyperlink"/>
          <w:rFonts w:ascii="Open Sans" w:hAnsi="Open Sans" w:cs="Open Sans"/>
          <w:b/>
          <w:bCs/>
          <w:color w:val="3E00FF"/>
          <w:sz w:val="25"/>
          <w:szCs w:val="25"/>
          <w:u w:val="none"/>
        </w:rPr>
      </w:pPr>
      <w:r w:rsidRPr="008125A8">
        <w:rPr>
          <w:rStyle w:val="Hyperlink"/>
          <w:rFonts w:ascii="Open Sans" w:hAnsi="Open Sans" w:cs="Open Sans"/>
          <w:b/>
          <w:bCs/>
          <w:color w:val="3E00FF"/>
          <w:sz w:val="25"/>
          <w:szCs w:val="25"/>
          <w:u w:val="none"/>
        </w:rPr>
        <w:t xml:space="preserve">There are many more Esperanto-speakers than </w:t>
      </w:r>
      <w:proofErr w:type="spellStart"/>
      <w:r w:rsidRPr="008125A8">
        <w:rPr>
          <w:rStyle w:val="Hyperlink"/>
          <w:rFonts w:ascii="Open Sans" w:hAnsi="Open Sans" w:cs="Open Sans"/>
          <w:b/>
          <w:bCs/>
          <w:color w:val="3E00FF"/>
          <w:sz w:val="25"/>
          <w:szCs w:val="25"/>
          <w:u w:val="none"/>
        </w:rPr>
        <w:t>Ido</w:t>
      </w:r>
      <w:proofErr w:type="spellEnd"/>
      <w:r w:rsidRPr="008125A8">
        <w:rPr>
          <w:rStyle w:val="Hyperlink"/>
          <w:rFonts w:ascii="Open Sans" w:hAnsi="Open Sans" w:cs="Open Sans"/>
          <w:b/>
          <w:bCs/>
          <w:color w:val="3E00FF"/>
          <w:sz w:val="25"/>
          <w:szCs w:val="25"/>
          <w:u w:val="none"/>
        </w:rPr>
        <w:t xml:space="preserve">-speakers these days. There are only about 1,000 </w:t>
      </w:r>
      <w:proofErr w:type="spellStart"/>
      <w:r w:rsidRPr="008125A8">
        <w:rPr>
          <w:rStyle w:val="Hyperlink"/>
          <w:rFonts w:ascii="Open Sans" w:hAnsi="Open Sans" w:cs="Open Sans"/>
          <w:b/>
          <w:bCs/>
          <w:color w:val="3E00FF"/>
          <w:sz w:val="25"/>
          <w:szCs w:val="25"/>
          <w:u w:val="none"/>
        </w:rPr>
        <w:t>Ido</w:t>
      </w:r>
      <w:proofErr w:type="spellEnd"/>
      <w:r w:rsidRPr="008125A8">
        <w:rPr>
          <w:rStyle w:val="Hyperlink"/>
          <w:rFonts w:ascii="Open Sans" w:hAnsi="Open Sans" w:cs="Open Sans"/>
          <w:b/>
          <w:bCs/>
          <w:color w:val="3E00FF"/>
          <w:sz w:val="25"/>
          <w:szCs w:val="25"/>
          <w:u w:val="none"/>
        </w:rPr>
        <w:t>-speakers whereas there may be as many as 2 million people who are at least somewhat familiar with Esperanto.</w:t>
      </w:r>
    </w:p>
    <w:p w14:paraId="32F75EEF" w14:textId="77777777" w:rsidR="008125A8" w:rsidRPr="008125A8" w:rsidRDefault="008125A8" w:rsidP="00737341">
      <w:pPr>
        <w:spacing w:after="0" w:line="300" w:lineRule="exact"/>
        <w:rPr>
          <w:rStyle w:val="Hyperlink"/>
          <w:rFonts w:ascii="Open Sans" w:hAnsi="Open Sans" w:cs="Open Sans"/>
          <w:b/>
          <w:bCs/>
          <w:color w:val="3E00FF"/>
          <w:sz w:val="25"/>
          <w:szCs w:val="25"/>
          <w:u w:val="none"/>
        </w:rPr>
      </w:pPr>
    </w:p>
    <w:p w14:paraId="1404AA76" w14:textId="5701C81F" w:rsidR="00436CD0" w:rsidRPr="008125A8" w:rsidRDefault="008125A8" w:rsidP="00737341">
      <w:pPr>
        <w:spacing w:after="0" w:line="300" w:lineRule="exact"/>
        <w:rPr>
          <w:rFonts w:ascii="Open Sans" w:hAnsi="Open Sans" w:cs="Open Sans"/>
          <w:color w:val="3E00FF"/>
        </w:rPr>
      </w:pPr>
      <w:r w:rsidRPr="008125A8">
        <w:rPr>
          <w:rStyle w:val="Hyperlink"/>
          <w:rFonts w:ascii="Open Sans" w:hAnsi="Open Sans" w:cs="Open Sans"/>
          <w:b/>
          <w:bCs/>
          <w:color w:val="3E00FF"/>
          <w:sz w:val="25"/>
          <w:szCs w:val="25"/>
          <w:u w:val="none"/>
        </w:rPr>
        <w:t>If you are interested in either Esperanto or Ido, you can investigate the matter further for yourself.  The Internet homepage for Esperanto is http://esperanto.org/angle/eointro2.html.  The United Kingdom homepage for Ido is http://idolinguo.org.uk/.  An article comparing the two languages entitled Why Ido is available at the United Kingdom Ido website.  Perhaps the best defense of Esperanto can be found in an article titled Esperanto and Its Critics an Examination of Some Idist Objections by W Collinson, Professor at the University of Liverpool, at</w:t>
      </w:r>
      <w:r w:rsidRPr="0007444B">
        <w:rPr>
          <w:rStyle w:val="Hyperlink"/>
          <w:rFonts w:ascii="Open Sans" w:hAnsi="Open Sans" w:cs="Open Sans"/>
          <w:b/>
          <w:bCs/>
          <w:sz w:val="25"/>
          <w:szCs w:val="25"/>
        </w:rPr>
        <w:t> </w:t>
      </w:r>
      <w:bookmarkEnd w:id="16"/>
      <w:r>
        <w:rPr>
          <w:rFonts w:ascii="Open Sans" w:hAnsi="Open Sans" w:cs="Open Sans"/>
          <w:b/>
          <w:bCs/>
          <w:color w:val="3E00FF"/>
          <w:sz w:val="25"/>
          <w:szCs w:val="25"/>
        </w:rPr>
        <w:fldChar w:fldCharType="end"/>
      </w:r>
      <w:hyperlink r:id="rId16" w:history="1">
        <w:r w:rsidR="004B3B25" w:rsidRPr="008125A8">
          <w:rPr>
            <w:rStyle w:val="Hyperlink"/>
            <w:rFonts w:ascii="Open Sans" w:hAnsi="Open Sans" w:cs="Open Sans"/>
            <w:b/>
            <w:bCs/>
            <w:color w:val="3E00FF"/>
            <w:sz w:val="25"/>
            <w:szCs w:val="25"/>
            <w:u w:val="none"/>
          </w:rPr>
          <w:t>http://donh.best.vwh.net/Languages/ido.html</w:t>
        </w:r>
      </w:hyperlink>
      <w:r w:rsidR="004B3B25" w:rsidRPr="008125A8">
        <w:rPr>
          <w:rFonts w:ascii="Open Sans" w:hAnsi="Open Sans" w:cs="Open Sans"/>
          <w:color w:val="3E00FF"/>
        </w:rPr>
        <w:t>.</w:t>
      </w:r>
    </w:p>
    <w:p w14:paraId="63A7A51B" w14:textId="138CCF64" w:rsidR="00A932DD" w:rsidRPr="007435FC" w:rsidRDefault="008B00F0" w:rsidP="00A932DD">
      <w:pPr>
        <w:pStyle w:val="Heading1"/>
        <w:rPr>
          <w:rFonts w:ascii="Open Sans" w:eastAsia="Times New Roman" w:hAnsi="Open Sans" w:cs="Open Sans"/>
          <w:b/>
          <w:bCs/>
          <w:color w:val="3E00FF"/>
          <w:sz w:val="22"/>
          <w:szCs w:val="22"/>
          <w:lang w:eastAsia="en-AU"/>
        </w:rPr>
      </w:pPr>
      <w:hyperlink r:id="rId17" w:anchor="_ftn21" w:history="1">
        <w:bookmarkStart w:id="17" w:name="_Toc31022788"/>
        <w:r w:rsidR="00A932DD">
          <w:rPr>
            <w:rFonts w:ascii="Open Sans" w:eastAsia="Times New Roman" w:hAnsi="Open Sans" w:cs="Open Sans"/>
            <w:b/>
            <w:bCs/>
            <w:color w:val="3E00FF"/>
            <w:sz w:val="28"/>
            <w:szCs w:val="28"/>
            <w:u w:val="single"/>
            <w:lang w:eastAsia="en-AU"/>
          </w:rPr>
          <w:t>6</w:t>
        </w:r>
        <w:r w:rsidR="00A932DD" w:rsidRPr="00F80513">
          <w:rPr>
            <w:rFonts w:ascii="Open Sans" w:eastAsia="Times New Roman" w:hAnsi="Open Sans" w:cs="Open Sans"/>
            <w:b/>
            <w:bCs/>
            <w:color w:val="3E00FF"/>
            <w:sz w:val="28"/>
            <w:szCs w:val="28"/>
            <w:u w:val="single"/>
            <w:lang w:eastAsia="en-AU"/>
          </w:rPr>
          <w:t>.  Proposition</w:t>
        </w:r>
        <w:bookmarkEnd w:id="17"/>
      </w:hyperlink>
    </w:p>
    <w:p w14:paraId="6B69A32E" w14:textId="5E264E04" w:rsidR="004B3B25" w:rsidRPr="00703651" w:rsidRDefault="004B3B25" w:rsidP="000931BB">
      <w:pPr>
        <w:pStyle w:val="Heading1"/>
        <w:spacing w:before="0" w:line="300" w:lineRule="exact"/>
        <w:rPr>
          <w:rFonts w:ascii="Open Sans" w:eastAsia="Times New Roman" w:hAnsi="Open Sans" w:cs="Open Sans"/>
          <w:b/>
          <w:bCs/>
          <w:color w:val="3E00FF"/>
          <w:sz w:val="28"/>
          <w:szCs w:val="28"/>
          <w:u w:val="single"/>
          <w:lang w:eastAsia="en-AU"/>
        </w:rPr>
      </w:pPr>
    </w:p>
    <w:p w14:paraId="6F0DC1A7" w14:textId="6E424579" w:rsidR="00C15429" w:rsidRPr="00CC5741" w:rsidRDefault="004B3B25" w:rsidP="00C15429">
      <w:pPr>
        <w:shd w:val="clear" w:color="auto" w:fill="FFFFFF"/>
        <w:spacing w:after="0" w:line="300" w:lineRule="exact"/>
        <w:rPr>
          <w:rFonts w:ascii="Open Sans" w:eastAsia="Times New Roman" w:hAnsi="Open Sans" w:cs="Open Sans"/>
          <w:color w:val="3E00FF"/>
          <w:sz w:val="25"/>
          <w:szCs w:val="25"/>
          <w:lang w:eastAsia="en-AU"/>
        </w:rPr>
      </w:pPr>
      <w:r w:rsidRPr="00795574">
        <w:rPr>
          <w:rFonts w:ascii="Open Sans" w:eastAsia="Times New Roman" w:hAnsi="Open Sans" w:cs="Open Sans"/>
          <w:b/>
          <w:bCs/>
          <w:color w:val="3E00FF"/>
          <w:sz w:val="25"/>
          <w:szCs w:val="25"/>
          <w:lang w:eastAsia="en-AU"/>
        </w:rPr>
        <w:t xml:space="preserve">The following </w:t>
      </w:r>
      <w:r w:rsidR="00B12733">
        <w:rPr>
          <w:rFonts w:ascii="Open Sans" w:eastAsia="Times New Roman" w:hAnsi="Open Sans" w:cs="Open Sans"/>
          <w:b/>
          <w:bCs/>
          <w:color w:val="3E00FF"/>
          <w:sz w:val="25"/>
          <w:szCs w:val="25"/>
          <w:lang w:eastAsia="en-AU"/>
        </w:rPr>
        <w:t xml:space="preserve">draft </w:t>
      </w:r>
      <w:r w:rsidRPr="00795574">
        <w:rPr>
          <w:rFonts w:ascii="Open Sans" w:eastAsia="Times New Roman" w:hAnsi="Open Sans" w:cs="Open Sans"/>
          <w:b/>
          <w:bCs/>
          <w:color w:val="3E00FF"/>
          <w:sz w:val="25"/>
          <w:szCs w:val="25"/>
          <w:lang w:eastAsia="en-AU"/>
        </w:rPr>
        <w:t>flowchart outlines the principal technical</w:t>
      </w:r>
      <w:r w:rsidR="00A17C55">
        <w:rPr>
          <w:rFonts w:ascii="Open Sans" w:eastAsia="Times New Roman" w:hAnsi="Open Sans" w:cs="Open Sans"/>
          <w:b/>
          <w:bCs/>
          <w:color w:val="3E00FF"/>
          <w:sz w:val="25"/>
          <w:szCs w:val="25"/>
          <w:lang w:eastAsia="en-AU"/>
        </w:rPr>
        <w:t xml:space="preserve"> tasks </w:t>
      </w:r>
      <w:r w:rsidRPr="00795574">
        <w:rPr>
          <w:rFonts w:ascii="Open Sans" w:eastAsia="Times New Roman" w:hAnsi="Open Sans" w:cs="Open Sans"/>
          <w:b/>
          <w:bCs/>
          <w:color w:val="3E00FF"/>
          <w:sz w:val="25"/>
          <w:szCs w:val="25"/>
          <w:lang w:eastAsia="en-AU"/>
        </w:rPr>
        <w:t>that</w:t>
      </w:r>
      <w:r w:rsidR="002A4726">
        <w:rPr>
          <w:rFonts w:ascii="Open Sans" w:eastAsia="Times New Roman" w:hAnsi="Open Sans" w:cs="Open Sans"/>
          <w:b/>
          <w:bCs/>
          <w:color w:val="3E00FF"/>
          <w:sz w:val="25"/>
          <w:szCs w:val="25"/>
          <w:lang w:eastAsia="en-AU"/>
        </w:rPr>
        <w:t xml:space="preserve"> could </w:t>
      </w:r>
      <w:r w:rsidRPr="00795574">
        <w:rPr>
          <w:rFonts w:ascii="Open Sans" w:eastAsia="Times New Roman" w:hAnsi="Open Sans" w:cs="Open Sans"/>
          <w:b/>
          <w:bCs/>
          <w:color w:val="3E00FF"/>
          <w:sz w:val="25"/>
          <w:szCs w:val="25"/>
          <w:lang w:eastAsia="en-AU"/>
        </w:rPr>
        <w:t>be</w:t>
      </w:r>
      <w:r w:rsidR="00C15429">
        <w:rPr>
          <w:rFonts w:ascii="Open Sans" w:eastAsia="Times New Roman" w:hAnsi="Open Sans" w:cs="Open Sans"/>
          <w:b/>
          <w:bCs/>
          <w:color w:val="3E00FF"/>
          <w:sz w:val="25"/>
          <w:szCs w:val="25"/>
          <w:lang w:eastAsia="en-AU"/>
        </w:rPr>
        <w:t xml:space="preserve"> implemented </w:t>
      </w:r>
      <w:r w:rsidRPr="00795574">
        <w:rPr>
          <w:rFonts w:ascii="Open Sans" w:eastAsia="Times New Roman" w:hAnsi="Open Sans" w:cs="Open Sans"/>
          <w:b/>
          <w:bCs/>
          <w:color w:val="3E00FF"/>
          <w:sz w:val="25"/>
          <w:szCs w:val="25"/>
          <w:lang w:eastAsia="en-AU"/>
        </w:rPr>
        <w:t xml:space="preserve">to </w:t>
      </w:r>
      <w:r w:rsidR="00C41C03">
        <w:rPr>
          <w:rFonts w:ascii="Open Sans" w:eastAsia="Times New Roman" w:hAnsi="Open Sans" w:cs="Open Sans"/>
          <w:b/>
          <w:bCs/>
          <w:color w:val="3E00FF"/>
          <w:sz w:val="25"/>
          <w:szCs w:val="25"/>
          <w:lang w:eastAsia="en-AU"/>
        </w:rPr>
        <w:t xml:space="preserve">develop </w:t>
      </w:r>
      <w:proofErr w:type="spellStart"/>
      <w:r w:rsidR="00C41C03">
        <w:rPr>
          <w:rFonts w:ascii="Open Sans" w:eastAsia="Times New Roman" w:hAnsi="Open Sans" w:cs="Open Sans"/>
          <w:b/>
          <w:bCs/>
          <w:color w:val="3E00FF"/>
          <w:sz w:val="25"/>
          <w:szCs w:val="25"/>
          <w:lang w:eastAsia="en-AU"/>
        </w:rPr>
        <w:t>Ido</w:t>
      </w:r>
      <w:proofErr w:type="spellEnd"/>
      <w:r w:rsidR="00B12733">
        <w:rPr>
          <w:rFonts w:ascii="Open Sans" w:eastAsia="Times New Roman" w:hAnsi="Open Sans" w:cs="Open Sans"/>
          <w:b/>
          <w:bCs/>
          <w:color w:val="3E00FF"/>
          <w:sz w:val="25"/>
          <w:szCs w:val="25"/>
          <w:lang w:eastAsia="en-AU"/>
        </w:rPr>
        <w:t xml:space="preserve"> as a universal</w:t>
      </w:r>
      <w:r w:rsidR="00C41C03">
        <w:rPr>
          <w:rFonts w:ascii="Open Sans" w:eastAsia="Times New Roman" w:hAnsi="Open Sans" w:cs="Open Sans"/>
          <w:b/>
          <w:bCs/>
          <w:color w:val="3E00FF"/>
          <w:sz w:val="25"/>
          <w:szCs w:val="25"/>
          <w:lang w:eastAsia="en-AU"/>
        </w:rPr>
        <w:t xml:space="preserve"> international auxiliary </w:t>
      </w:r>
      <w:r w:rsidR="00B12733">
        <w:rPr>
          <w:rFonts w:ascii="Open Sans" w:eastAsia="Times New Roman" w:hAnsi="Open Sans" w:cs="Open Sans"/>
          <w:b/>
          <w:bCs/>
          <w:color w:val="3E00FF"/>
          <w:sz w:val="25"/>
          <w:szCs w:val="25"/>
          <w:lang w:eastAsia="en-AU"/>
        </w:rPr>
        <w:t>language</w:t>
      </w:r>
      <w:r w:rsidR="00432EAB">
        <w:rPr>
          <w:rFonts w:ascii="Open Sans" w:eastAsia="Times New Roman" w:hAnsi="Open Sans" w:cs="Open Sans"/>
          <w:b/>
          <w:bCs/>
          <w:color w:val="3E00FF"/>
          <w:sz w:val="25"/>
          <w:szCs w:val="25"/>
          <w:lang w:eastAsia="en-AU"/>
        </w:rPr>
        <w:t xml:space="preserve">.  </w:t>
      </w:r>
      <w:r w:rsidR="00C15429" w:rsidRPr="00CC5741">
        <w:rPr>
          <w:rFonts w:ascii="Open Sans" w:eastAsia="Times New Roman" w:hAnsi="Open Sans" w:cs="Open Sans"/>
          <w:b/>
          <w:bCs/>
          <w:color w:val="3E00FF"/>
          <w:sz w:val="25"/>
          <w:szCs w:val="25"/>
          <w:lang w:eastAsia="en-AU"/>
        </w:rPr>
        <w:t>The</w:t>
      </w:r>
      <w:r w:rsidR="00C15429">
        <w:rPr>
          <w:rFonts w:ascii="Open Sans" w:eastAsia="Times New Roman" w:hAnsi="Open Sans" w:cs="Open Sans"/>
          <w:b/>
          <w:bCs/>
          <w:color w:val="3E00FF"/>
          <w:sz w:val="25"/>
          <w:szCs w:val="25"/>
          <w:lang w:eastAsia="en-AU"/>
        </w:rPr>
        <w:t xml:space="preserve"> flowchart</w:t>
      </w:r>
      <w:r w:rsidR="00436CD0">
        <w:rPr>
          <w:rFonts w:ascii="Open Sans" w:eastAsia="Times New Roman" w:hAnsi="Open Sans" w:cs="Open Sans"/>
          <w:b/>
          <w:bCs/>
          <w:color w:val="3E00FF"/>
          <w:sz w:val="25"/>
          <w:szCs w:val="25"/>
          <w:lang w:eastAsia="en-AU"/>
        </w:rPr>
        <w:t xml:space="preserve"> identifies </w:t>
      </w:r>
      <w:r w:rsidR="00C15429" w:rsidRPr="00CC5741">
        <w:rPr>
          <w:rFonts w:ascii="Open Sans" w:eastAsia="Times New Roman" w:hAnsi="Open Sans" w:cs="Open Sans"/>
          <w:b/>
          <w:bCs/>
          <w:color w:val="3E00FF"/>
          <w:sz w:val="25"/>
          <w:szCs w:val="25"/>
          <w:lang w:eastAsia="en-AU"/>
        </w:rPr>
        <w:t xml:space="preserve">the possibility of incorporating useful features from alternative auxiliary languages such as </w:t>
      </w:r>
      <w:proofErr w:type="spellStart"/>
      <w:r w:rsidR="00C15429" w:rsidRPr="00CC5741">
        <w:rPr>
          <w:rFonts w:ascii="Open Sans" w:eastAsia="Times New Roman" w:hAnsi="Open Sans" w:cs="Open Sans"/>
          <w:b/>
          <w:bCs/>
          <w:color w:val="3E00FF"/>
          <w:sz w:val="25"/>
          <w:szCs w:val="25"/>
          <w:lang w:eastAsia="en-AU"/>
        </w:rPr>
        <w:t>SolReSol</w:t>
      </w:r>
      <w:proofErr w:type="spellEnd"/>
      <w:r w:rsidR="00C15429" w:rsidRPr="00CC5741">
        <w:rPr>
          <w:rFonts w:ascii="Open Sans" w:eastAsia="Times New Roman" w:hAnsi="Open Sans" w:cs="Open Sans"/>
          <w:b/>
          <w:bCs/>
          <w:color w:val="3E00FF"/>
          <w:sz w:val="25"/>
          <w:szCs w:val="25"/>
          <w:lang w:eastAsia="en-AU"/>
        </w:rPr>
        <w:t xml:space="preserve"> and Interlingua, as well as </w:t>
      </w:r>
      <w:r w:rsidR="007F7912">
        <w:rPr>
          <w:rFonts w:ascii="Open Sans" w:eastAsia="Times New Roman" w:hAnsi="Open Sans" w:cs="Open Sans"/>
          <w:b/>
          <w:bCs/>
          <w:color w:val="3E00FF"/>
          <w:sz w:val="25"/>
          <w:szCs w:val="25"/>
          <w:lang w:eastAsia="en-AU"/>
        </w:rPr>
        <w:t xml:space="preserve">including </w:t>
      </w:r>
      <w:r w:rsidR="00EB4C4B">
        <w:rPr>
          <w:rFonts w:ascii="Open Sans" w:eastAsia="Times New Roman" w:hAnsi="Open Sans" w:cs="Open Sans"/>
          <w:b/>
          <w:bCs/>
          <w:color w:val="3E00FF"/>
          <w:sz w:val="25"/>
          <w:szCs w:val="25"/>
          <w:lang w:eastAsia="en-AU"/>
        </w:rPr>
        <w:t xml:space="preserve">possible beneficial </w:t>
      </w:r>
      <w:r w:rsidR="00C15429" w:rsidRPr="00CC5741">
        <w:rPr>
          <w:rFonts w:ascii="Open Sans" w:eastAsia="Times New Roman" w:hAnsi="Open Sans" w:cs="Open Sans"/>
          <w:b/>
          <w:bCs/>
          <w:color w:val="3E00FF"/>
          <w:sz w:val="25"/>
          <w:szCs w:val="25"/>
          <w:lang w:eastAsia="en-AU"/>
        </w:rPr>
        <w:t>features from simplified English languages such as Simplified English, Globish, and Simplified Technical English</w:t>
      </w:r>
      <w:r w:rsidR="00C15429">
        <w:rPr>
          <w:rFonts w:ascii="Open Sans" w:eastAsia="Times New Roman" w:hAnsi="Open Sans" w:cs="Open Sans"/>
          <w:b/>
          <w:bCs/>
          <w:color w:val="3E00FF"/>
          <w:sz w:val="25"/>
          <w:szCs w:val="25"/>
          <w:lang w:eastAsia="en-AU"/>
        </w:rPr>
        <w:t>.</w:t>
      </w:r>
    </w:p>
    <w:p w14:paraId="1F4539D3" w14:textId="7DCB1CC0" w:rsidR="00C15429" w:rsidRDefault="00C15429" w:rsidP="00AC5334">
      <w:pPr>
        <w:shd w:val="clear" w:color="auto" w:fill="FFFFFF"/>
        <w:spacing w:after="0" w:line="300" w:lineRule="exact"/>
        <w:rPr>
          <w:rFonts w:ascii="Open Sans" w:eastAsia="Times New Roman" w:hAnsi="Open Sans" w:cs="Open Sans"/>
          <w:b/>
          <w:bCs/>
          <w:color w:val="3E00FF"/>
          <w:sz w:val="25"/>
          <w:szCs w:val="25"/>
          <w:lang w:eastAsia="en-AU"/>
        </w:rPr>
      </w:pPr>
    </w:p>
    <w:p w14:paraId="4EA5FDA4" w14:textId="7861C245" w:rsidR="004B3B25" w:rsidRPr="00795574" w:rsidRDefault="004B3B25" w:rsidP="00AC5334">
      <w:pPr>
        <w:shd w:val="clear" w:color="auto" w:fill="FFFFFF"/>
        <w:spacing w:after="0" w:line="300" w:lineRule="exact"/>
        <w:rPr>
          <w:rFonts w:ascii="Open Sans" w:eastAsia="Times New Roman" w:hAnsi="Open Sans" w:cs="Open Sans"/>
          <w:b/>
          <w:bCs/>
          <w:color w:val="3E00FF"/>
          <w:sz w:val="25"/>
          <w:szCs w:val="25"/>
          <w:lang w:eastAsia="en-AU"/>
        </w:rPr>
      </w:pPr>
      <w:r w:rsidRPr="00795574">
        <w:rPr>
          <w:rFonts w:ascii="Open Sans" w:eastAsia="Times New Roman" w:hAnsi="Open Sans" w:cs="Open Sans"/>
          <w:b/>
          <w:bCs/>
          <w:color w:val="3E00FF"/>
          <w:sz w:val="25"/>
          <w:szCs w:val="25"/>
          <w:lang w:eastAsia="en-AU"/>
        </w:rPr>
        <w:t xml:space="preserve">Other inaugural </w:t>
      </w:r>
      <w:r w:rsidR="00C15429">
        <w:rPr>
          <w:rFonts w:ascii="Open Sans" w:eastAsia="Times New Roman" w:hAnsi="Open Sans" w:cs="Open Sans"/>
          <w:b/>
          <w:bCs/>
          <w:color w:val="3E00FF"/>
          <w:sz w:val="25"/>
          <w:szCs w:val="25"/>
          <w:lang w:eastAsia="en-AU"/>
        </w:rPr>
        <w:t>non-technical</w:t>
      </w:r>
      <w:r w:rsidR="00A17C55">
        <w:rPr>
          <w:rFonts w:ascii="Open Sans" w:eastAsia="Times New Roman" w:hAnsi="Open Sans" w:cs="Open Sans"/>
          <w:b/>
          <w:bCs/>
          <w:color w:val="3E00FF"/>
          <w:sz w:val="25"/>
          <w:szCs w:val="25"/>
          <w:lang w:eastAsia="en-AU"/>
        </w:rPr>
        <w:t xml:space="preserve"> tasks listed in the flowchart </w:t>
      </w:r>
      <w:r w:rsidRPr="00795574">
        <w:rPr>
          <w:rFonts w:ascii="Open Sans" w:eastAsia="Times New Roman" w:hAnsi="Open Sans" w:cs="Open Sans"/>
          <w:b/>
          <w:bCs/>
          <w:color w:val="3E00FF"/>
          <w:sz w:val="25"/>
          <w:szCs w:val="25"/>
          <w:lang w:eastAsia="en-AU"/>
        </w:rPr>
        <w:t xml:space="preserve">include the production of </w:t>
      </w:r>
      <w:r w:rsidR="00EB4C4B">
        <w:rPr>
          <w:rFonts w:ascii="Open Sans" w:eastAsia="Times New Roman" w:hAnsi="Open Sans" w:cs="Open Sans"/>
          <w:b/>
          <w:bCs/>
          <w:color w:val="3E00FF"/>
          <w:sz w:val="25"/>
          <w:szCs w:val="25"/>
          <w:lang w:eastAsia="en-AU"/>
        </w:rPr>
        <w:t xml:space="preserve">learning </w:t>
      </w:r>
      <w:r w:rsidR="00C15429">
        <w:rPr>
          <w:rFonts w:ascii="Open Sans" w:eastAsia="Times New Roman" w:hAnsi="Open Sans" w:cs="Open Sans"/>
          <w:b/>
          <w:bCs/>
          <w:color w:val="3E00FF"/>
          <w:sz w:val="25"/>
          <w:szCs w:val="25"/>
          <w:lang w:eastAsia="en-AU"/>
        </w:rPr>
        <w:t xml:space="preserve">materials such as </w:t>
      </w:r>
      <w:r w:rsidRPr="00795574">
        <w:rPr>
          <w:rFonts w:ascii="Open Sans" w:eastAsia="Times New Roman" w:hAnsi="Open Sans" w:cs="Open Sans"/>
          <w:b/>
          <w:bCs/>
          <w:color w:val="3E00FF"/>
          <w:sz w:val="25"/>
          <w:szCs w:val="25"/>
          <w:lang w:eastAsia="en-AU"/>
        </w:rPr>
        <w:t>a dictionary</w:t>
      </w:r>
      <w:r w:rsidR="00436CD0">
        <w:rPr>
          <w:rFonts w:ascii="Open Sans" w:eastAsia="Times New Roman" w:hAnsi="Open Sans" w:cs="Open Sans"/>
          <w:b/>
          <w:bCs/>
          <w:color w:val="3E00FF"/>
          <w:sz w:val="25"/>
          <w:szCs w:val="25"/>
          <w:lang w:eastAsia="en-AU"/>
        </w:rPr>
        <w:t xml:space="preserve"> as well as a</w:t>
      </w:r>
      <w:r w:rsidR="00B12733">
        <w:rPr>
          <w:rFonts w:ascii="Open Sans" w:eastAsia="Times New Roman" w:hAnsi="Open Sans" w:cs="Open Sans"/>
          <w:b/>
          <w:bCs/>
          <w:color w:val="3E00FF"/>
          <w:sz w:val="25"/>
          <w:szCs w:val="25"/>
          <w:lang w:eastAsia="en-AU"/>
        </w:rPr>
        <w:t xml:space="preserve"> canon of fic</w:t>
      </w:r>
      <w:r w:rsidRPr="00795574">
        <w:rPr>
          <w:rFonts w:ascii="Open Sans" w:eastAsia="Times New Roman" w:hAnsi="Open Sans" w:cs="Open Sans"/>
          <w:b/>
          <w:bCs/>
          <w:color w:val="3E00FF"/>
          <w:sz w:val="25"/>
          <w:szCs w:val="25"/>
          <w:lang w:eastAsia="en-AU"/>
        </w:rPr>
        <w:t xml:space="preserve">tion </w:t>
      </w:r>
      <w:r w:rsidR="00B12733">
        <w:rPr>
          <w:rFonts w:ascii="Open Sans" w:eastAsia="Times New Roman" w:hAnsi="Open Sans" w:cs="Open Sans"/>
          <w:b/>
          <w:bCs/>
          <w:color w:val="3E00FF"/>
          <w:sz w:val="25"/>
          <w:szCs w:val="25"/>
          <w:lang w:eastAsia="en-AU"/>
        </w:rPr>
        <w:t>titles</w:t>
      </w:r>
      <w:r w:rsidRPr="00795574">
        <w:rPr>
          <w:rFonts w:ascii="Open Sans" w:eastAsia="Times New Roman" w:hAnsi="Open Sans" w:cs="Open Sans"/>
          <w:b/>
          <w:bCs/>
          <w:color w:val="3E00FF"/>
          <w:sz w:val="25"/>
          <w:szCs w:val="25"/>
          <w:lang w:eastAsia="en-AU"/>
        </w:rPr>
        <w:t>.</w:t>
      </w:r>
    </w:p>
    <w:p w14:paraId="235FA2BB" w14:textId="77777777" w:rsidR="00E34417" w:rsidRDefault="00E34417" w:rsidP="009A42CD">
      <w:pPr>
        <w:shd w:val="clear" w:color="auto" w:fill="FFFFFF"/>
        <w:spacing w:after="0" w:line="300" w:lineRule="exact"/>
        <w:rPr>
          <w:rFonts w:ascii="Open Sans" w:eastAsia="Times New Roman" w:hAnsi="Open Sans" w:cs="Open Sans"/>
          <w:b/>
          <w:bCs/>
          <w:color w:val="3E00FF"/>
          <w:sz w:val="25"/>
          <w:szCs w:val="25"/>
          <w:lang w:eastAsia="en-AU"/>
        </w:rPr>
      </w:pPr>
    </w:p>
    <w:p w14:paraId="31E2E4D7" w14:textId="07BCB053" w:rsidR="000931BB" w:rsidRDefault="000931BB" w:rsidP="009A42CD">
      <w:pPr>
        <w:shd w:val="clear" w:color="auto" w:fill="FFFFFF"/>
        <w:spacing w:after="0" w:line="300" w:lineRule="exact"/>
        <w:rPr>
          <w:rFonts w:ascii="Open Sans" w:eastAsia="Times New Roman" w:hAnsi="Open Sans" w:cs="Open Sans"/>
          <w:color w:val="3E00FF"/>
          <w:sz w:val="25"/>
          <w:szCs w:val="25"/>
          <w:lang w:eastAsia="en-AU"/>
        </w:rPr>
      </w:pPr>
      <w:r w:rsidRPr="007F7912">
        <w:rPr>
          <w:rFonts w:ascii="Open Sans" w:eastAsia="Times New Roman" w:hAnsi="Open Sans" w:cs="Open Sans"/>
          <w:b/>
          <w:bCs/>
          <w:color w:val="3E00FF"/>
          <w:sz w:val="25"/>
          <w:szCs w:val="25"/>
          <w:lang w:eastAsia="en-AU"/>
        </w:rPr>
        <w:t>Th</w:t>
      </w:r>
      <w:r>
        <w:rPr>
          <w:rFonts w:ascii="Open Sans" w:eastAsia="Times New Roman" w:hAnsi="Open Sans" w:cs="Open Sans"/>
          <w:b/>
          <w:bCs/>
          <w:color w:val="3E00FF"/>
          <w:sz w:val="25"/>
          <w:szCs w:val="25"/>
          <w:lang w:eastAsia="en-AU"/>
        </w:rPr>
        <w:t xml:space="preserve">is </w:t>
      </w:r>
      <w:r w:rsidRPr="007F7912">
        <w:rPr>
          <w:rFonts w:ascii="Open Sans" w:eastAsia="Times New Roman" w:hAnsi="Open Sans" w:cs="Open Sans"/>
          <w:b/>
          <w:bCs/>
          <w:color w:val="3E00FF"/>
          <w:sz w:val="25"/>
          <w:szCs w:val="25"/>
          <w:lang w:eastAsia="en-AU"/>
        </w:rPr>
        <w:t xml:space="preserve">flowchart, and </w:t>
      </w:r>
      <w:r>
        <w:rPr>
          <w:rFonts w:ascii="Open Sans" w:eastAsia="Times New Roman" w:hAnsi="Open Sans" w:cs="Open Sans"/>
          <w:b/>
          <w:bCs/>
          <w:color w:val="3E00FF"/>
          <w:sz w:val="25"/>
          <w:szCs w:val="25"/>
          <w:lang w:eastAsia="en-AU"/>
        </w:rPr>
        <w:t xml:space="preserve">indeed, </w:t>
      </w:r>
      <w:r w:rsidRPr="007F7912">
        <w:rPr>
          <w:rFonts w:ascii="Open Sans" w:eastAsia="Times New Roman" w:hAnsi="Open Sans" w:cs="Open Sans"/>
          <w:b/>
          <w:bCs/>
          <w:color w:val="3E00FF"/>
          <w:sz w:val="25"/>
          <w:szCs w:val="25"/>
          <w:lang w:eastAsia="en-AU"/>
        </w:rPr>
        <w:t>this discussion paper, are only drafts</w:t>
      </w:r>
      <w:r w:rsidR="00E34417">
        <w:rPr>
          <w:rFonts w:ascii="Open Sans" w:eastAsia="Times New Roman" w:hAnsi="Open Sans" w:cs="Open Sans"/>
          <w:b/>
          <w:bCs/>
          <w:color w:val="3E00FF"/>
          <w:sz w:val="25"/>
          <w:szCs w:val="25"/>
          <w:lang w:eastAsia="en-AU"/>
        </w:rPr>
        <w:t xml:space="preserve">.  They are </w:t>
      </w:r>
      <w:r w:rsidR="00EB4C4B">
        <w:rPr>
          <w:rFonts w:ascii="Open Sans" w:eastAsia="Times New Roman" w:hAnsi="Open Sans" w:cs="Open Sans"/>
          <w:b/>
          <w:bCs/>
          <w:color w:val="3E00FF"/>
          <w:sz w:val="25"/>
          <w:szCs w:val="25"/>
          <w:lang w:eastAsia="en-AU"/>
        </w:rPr>
        <w:t>merely i</w:t>
      </w:r>
      <w:r w:rsidRPr="007F7912">
        <w:rPr>
          <w:rFonts w:ascii="Open Sans" w:eastAsia="Times New Roman" w:hAnsi="Open Sans" w:cs="Open Sans"/>
          <w:b/>
          <w:bCs/>
          <w:color w:val="3E00FF"/>
          <w:sz w:val="25"/>
          <w:szCs w:val="25"/>
          <w:lang w:eastAsia="en-AU"/>
        </w:rPr>
        <w:t xml:space="preserve">ntended to start </w:t>
      </w:r>
      <w:r>
        <w:rPr>
          <w:rFonts w:ascii="Open Sans" w:eastAsia="Times New Roman" w:hAnsi="Open Sans" w:cs="Open Sans"/>
          <w:b/>
          <w:bCs/>
          <w:color w:val="3E00FF"/>
          <w:sz w:val="25"/>
          <w:szCs w:val="25"/>
          <w:lang w:eastAsia="en-AU"/>
        </w:rPr>
        <w:t xml:space="preserve">a </w:t>
      </w:r>
      <w:r w:rsidRPr="007F7912">
        <w:rPr>
          <w:rFonts w:ascii="Open Sans" w:eastAsia="Times New Roman" w:hAnsi="Open Sans" w:cs="Open Sans"/>
          <w:b/>
          <w:bCs/>
          <w:color w:val="3E00FF"/>
          <w:sz w:val="25"/>
          <w:szCs w:val="25"/>
          <w:lang w:eastAsia="en-AU"/>
        </w:rPr>
        <w:t>discussion</w:t>
      </w:r>
      <w:r>
        <w:rPr>
          <w:rFonts w:ascii="Open Sans" w:eastAsia="Times New Roman" w:hAnsi="Open Sans" w:cs="Open Sans"/>
          <w:b/>
          <w:bCs/>
          <w:color w:val="3E00FF"/>
          <w:sz w:val="25"/>
          <w:szCs w:val="25"/>
          <w:lang w:eastAsia="en-AU"/>
        </w:rPr>
        <w:t xml:space="preserve"> leading to a prompt decision to either develop and implement a UIAL, or not.</w:t>
      </w:r>
      <w:r w:rsidR="00EB4C4B">
        <w:rPr>
          <w:rFonts w:ascii="Open Sans" w:eastAsia="Times New Roman" w:hAnsi="Open Sans" w:cs="Open Sans"/>
          <w:b/>
          <w:bCs/>
          <w:color w:val="3E00FF"/>
          <w:sz w:val="25"/>
          <w:szCs w:val="25"/>
          <w:lang w:eastAsia="en-AU"/>
        </w:rPr>
        <w:t xml:space="preserve">  They are presented in the belief that just</w:t>
      </w:r>
      <w:hyperlink r:id="rId18" w:anchor="_ftn21" w:history="1">
        <w:r w:rsidR="009A42CD" w:rsidRPr="00CC5741">
          <w:rPr>
            <w:rFonts w:ascii="Open Sans" w:eastAsia="Times New Roman" w:hAnsi="Open Sans" w:cs="Open Sans"/>
            <w:b/>
            <w:bCs/>
            <w:color w:val="3E00FF"/>
            <w:sz w:val="25"/>
            <w:szCs w:val="25"/>
            <w:lang w:eastAsia="en-AU"/>
          </w:rPr>
          <w:t xml:space="preserve"> a few dozen intelligent, positive </w:t>
        </w:r>
      </w:hyperlink>
      <w:bookmarkStart w:id="18" w:name="_Hlk510351419"/>
      <w:r w:rsidR="009A42CD">
        <w:rPr>
          <w:rFonts w:ascii="Open Sans" w:eastAsia="Times New Roman" w:hAnsi="Open Sans" w:cs="Open Sans"/>
          <w:b/>
          <w:bCs/>
          <w:color w:val="3E00FF"/>
          <w:sz w:val="25"/>
          <w:szCs w:val="25"/>
          <w:lang w:eastAsia="en-AU"/>
        </w:rPr>
        <w:t>UIAL-</w:t>
      </w:r>
      <w:r w:rsidR="009A42CD" w:rsidRPr="00CC5741">
        <w:rPr>
          <w:rFonts w:ascii="Open Sans" w:eastAsia="Times New Roman" w:hAnsi="Open Sans" w:cs="Open Sans"/>
          <w:b/>
          <w:bCs/>
          <w:color w:val="3E00FF"/>
          <w:sz w:val="25"/>
          <w:szCs w:val="25"/>
          <w:lang w:eastAsia="en-AU"/>
        </w:rPr>
        <w:t>yeasayer </w:t>
      </w:r>
      <w:bookmarkEnd w:id="18"/>
      <w:r w:rsidR="009A42CD" w:rsidRPr="00CC5741">
        <w:rPr>
          <w:rFonts w:ascii="Open Sans" w:eastAsia="Times New Roman" w:hAnsi="Open Sans" w:cs="Open Sans"/>
          <w:b/>
          <w:bCs/>
          <w:color w:val="3E00FF"/>
          <w:sz w:val="25"/>
          <w:szCs w:val="25"/>
          <w:lang w:eastAsia="en-AU"/>
        </w:rPr>
        <w:t xml:space="preserve">workers, supported by a few thousand </w:t>
      </w:r>
      <w:r w:rsidR="00E34417">
        <w:rPr>
          <w:rFonts w:ascii="Open Sans" w:eastAsia="Times New Roman" w:hAnsi="Open Sans" w:cs="Open Sans"/>
          <w:b/>
          <w:bCs/>
          <w:color w:val="3E00FF"/>
          <w:sz w:val="25"/>
          <w:szCs w:val="25"/>
          <w:lang w:eastAsia="en-AU"/>
        </w:rPr>
        <w:t xml:space="preserve">financial </w:t>
      </w:r>
      <w:r w:rsidR="009A42CD" w:rsidRPr="00CC5741">
        <w:rPr>
          <w:rFonts w:ascii="Open Sans" w:eastAsia="Times New Roman" w:hAnsi="Open Sans" w:cs="Open Sans"/>
          <w:b/>
          <w:bCs/>
          <w:color w:val="3E00FF"/>
          <w:sz w:val="25"/>
          <w:szCs w:val="25"/>
          <w:lang w:eastAsia="en-AU"/>
        </w:rPr>
        <w:t xml:space="preserve">supporters, could </w:t>
      </w:r>
      <w:r w:rsidR="009A42CD">
        <w:rPr>
          <w:rFonts w:ascii="Open Sans" w:eastAsia="Times New Roman" w:hAnsi="Open Sans" w:cs="Open Sans"/>
          <w:b/>
          <w:bCs/>
          <w:color w:val="3E00FF"/>
          <w:sz w:val="25"/>
          <w:szCs w:val="25"/>
          <w:lang w:eastAsia="en-AU"/>
        </w:rPr>
        <w:t xml:space="preserve">quickly </w:t>
      </w:r>
      <w:r w:rsidR="009A42CD" w:rsidRPr="00CC5741">
        <w:rPr>
          <w:rFonts w:ascii="Open Sans" w:eastAsia="Times New Roman" w:hAnsi="Open Sans" w:cs="Open Sans"/>
          <w:b/>
          <w:bCs/>
          <w:color w:val="3E00FF"/>
          <w:sz w:val="25"/>
          <w:szCs w:val="25"/>
          <w:lang w:eastAsia="en-AU"/>
        </w:rPr>
        <w:t>succeed</w:t>
      </w:r>
      <w:r w:rsidR="009A42CD">
        <w:rPr>
          <w:rFonts w:ascii="Open Sans" w:eastAsia="Times New Roman" w:hAnsi="Open Sans" w:cs="Open Sans"/>
          <w:b/>
          <w:bCs/>
          <w:color w:val="3E00FF"/>
          <w:sz w:val="25"/>
          <w:szCs w:val="25"/>
          <w:lang w:eastAsia="en-AU"/>
        </w:rPr>
        <w:t xml:space="preserve"> in providing the world with a UIAL.</w:t>
      </w:r>
      <w:r w:rsidR="009A42CD">
        <w:rPr>
          <w:rStyle w:val="EndnoteReference"/>
          <w:rFonts w:ascii="Open Sans" w:eastAsia="Times New Roman" w:hAnsi="Open Sans" w:cs="Open Sans"/>
          <w:b/>
          <w:bCs/>
          <w:color w:val="3E00FF"/>
          <w:sz w:val="25"/>
          <w:szCs w:val="25"/>
          <w:lang w:eastAsia="en-AU"/>
        </w:rPr>
        <w:endnoteReference w:id="12"/>
      </w:r>
    </w:p>
    <w:p w14:paraId="5C01C36C" w14:textId="77777777" w:rsidR="000931BB" w:rsidRDefault="000931BB" w:rsidP="004B3B25">
      <w:pPr>
        <w:shd w:val="clear" w:color="auto" w:fill="FFFFFF"/>
        <w:spacing w:after="0" w:line="240" w:lineRule="auto"/>
        <w:rPr>
          <w:rFonts w:ascii="Open Sans" w:eastAsia="Times New Roman" w:hAnsi="Open Sans" w:cs="Open Sans"/>
          <w:color w:val="3E00FF"/>
          <w:sz w:val="25"/>
          <w:szCs w:val="25"/>
          <w:lang w:eastAsia="en-AU"/>
        </w:rPr>
      </w:pPr>
    </w:p>
    <w:p w14:paraId="62B09837" w14:textId="0A5E1466" w:rsidR="00C41C03" w:rsidRPr="00436CD0" w:rsidRDefault="00C41C03" w:rsidP="00436CD0">
      <w:pPr>
        <w:shd w:val="clear" w:color="auto" w:fill="FFFFFF"/>
        <w:spacing w:after="0" w:line="260" w:lineRule="exact"/>
        <w:rPr>
          <w:rFonts w:ascii="Open Sans" w:eastAsia="Times New Roman" w:hAnsi="Open Sans" w:cs="Open Sans"/>
          <w:b/>
          <w:bCs/>
          <w:color w:val="3E00FF"/>
          <w:sz w:val="25"/>
          <w:szCs w:val="25"/>
          <w:u w:val="single"/>
          <w:lang w:eastAsia="en-AU"/>
        </w:rPr>
      </w:pPr>
      <w:r w:rsidRPr="00436CD0">
        <w:rPr>
          <w:noProof/>
          <w:sz w:val="25"/>
          <w:szCs w:val="25"/>
        </w:rPr>
        <w:lastRenderedPageBreak/>
        <w:drawing>
          <wp:anchor distT="0" distB="0" distL="114300" distR="114300" simplePos="0" relativeHeight="251658240" behindDoc="1" locked="0" layoutInCell="1" allowOverlap="1" wp14:anchorId="2B30136E" wp14:editId="19AEADCB">
            <wp:simplePos x="0" y="0"/>
            <wp:positionH relativeFrom="column">
              <wp:posOffset>73</wp:posOffset>
            </wp:positionH>
            <wp:positionV relativeFrom="paragraph">
              <wp:posOffset>217549</wp:posOffset>
            </wp:positionV>
            <wp:extent cx="5872307" cy="6407099"/>
            <wp:effectExtent l="0" t="0" r="0" b="0"/>
            <wp:wrapTight wrapText="bothSides">
              <wp:wrapPolygon edited="0">
                <wp:start x="0" y="0"/>
                <wp:lineTo x="0" y="21517"/>
                <wp:lineTo x="21514" y="21517"/>
                <wp:lineTo x="21514" y="0"/>
                <wp:lineTo x="0" y="0"/>
              </wp:wrapPolygon>
            </wp:wrapTight>
            <wp:docPr id="2" name="Picture 1">
              <a:extLst xmlns:a="http://schemas.openxmlformats.org/drawingml/2006/main">
                <a:ext uri="{FF2B5EF4-FFF2-40B4-BE49-F238E27FC236}">
                  <a16:creationId xmlns:a16="http://schemas.microsoft.com/office/drawing/2014/main" id="{3B5768FC-A7B9-4B19-AC7E-8B78036A9D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3B5768FC-A7B9-4B19-AC7E-8B78036A9DCD}"/>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5872307" cy="6407099"/>
                    </a:xfrm>
                    <a:prstGeom prst="rect">
                      <a:avLst/>
                    </a:prstGeom>
                  </pic:spPr>
                </pic:pic>
              </a:graphicData>
            </a:graphic>
          </wp:anchor>
        </w:drawing>
      </w:r>
      <w:r w:rsidRPr="00436CD0">
        <w:rPr>
          <w:rFonts w:ascii="Open Sans" w:eastAsia="Times New Roman" w:hAnsi="Open Sans" w:cs="Open Sans"/>
          <w:b/>
          <w:bCs/>
          <w:color w:val="3E00FF"/>
          <w:sz w:val="25"/>
          <w:szCs w:val="25"/>
          <w:u w:val="single"/>
          <w:lang w:eastAsia="en-AU"/>
        </w:rPr>
        <w:t>Figure 4.1: UIAL Development Flowchart</w:t>
      </w:r>
    </w:p>
    <w:p w14:paraId="1DBA8AD4" w14:textId="77777777" w:rsidR="007435FC" w:rsidRDefault="00B12733" w:rsidP="007435FC">
      <w:pPr>
        <w:shd w:val="clear" w:color="auto" w:fill="FFFFFF"/>
        <w:spacing w:after="0" w:line="240" w:lineRule="exact"/>
        <w:rPr>
          <w:rFonts w:ascii="Open Sans" w:eastAsia="Times New Roman" w:hAnsi="Open Sans" w:cs="Open Sans"/>
          <w:b/>
          <w:bCs/>
          <w:color w:val="3E00FF"/>
          <w:lang w:eastAsia="en-AU"/>
        </w:rPr>
      </w:pPr>
      <w:r w:rsidRPr="00B12733">
        <w:rPr>
          <w:rFonts w:ascii="Open Sans" w:eastAsia="Times New Roman" w:hAnsi="Open Sans" w:cs="Open Sans"/>
          <w:b/>
          <w:bCs/>
          <w:color w:val="3E00FF"/>
          <w:u w:val="single"/>
          <w:lang w:eastAsia="en-AU"/>
        </w:rPr>
        <w:t>Note:</w:t>
      </w:r>
      <w:r w:rsidRPr="00B12733">
        <w:rPr>
          <w:rFonts w:ascii="Open Sans" w:eastAsia="Times New Roman" w:hAnsi="Open Sans" w:cs="Open Sans"/>
          <w:b/>
          <w:bCs/>
          <w:color w:val="3E00FF"/>
          <w:lang w:eastAsia="en-AU"/>
        </w:rPr>
        <w:t> The Robot Interaction Language (ROILA) is currently being developed at the Eindhoven University of Technology’s Department of Industrial Design</w:t>
      </w:r>
      <w:r w:rsidR="00432EAB">
        <w:rPr>
          <w:rFonts w:ascii="Open Sans" w:eastAsia="Times New Roman" w:hAnsi="Open Sans" w:cs="Open Sans"/>
          <w:b/>
          <w:bCs/>
          <w:color w:val="3E00FF"/>
          <w:lang w:eastAsia="en-AU"/>
        </w:rPr>
        <w:t xml:space="preserve">.  </w:t>
      </w:r>
      <w:r w:rsidRPr="00B12733">
        <w:rPr>
          <w:rFonts w:ascii="Open Sans" w:eastAsia="Times New Roman" w:hAnsi="Open Sans" w:cs="Open Sans"/>
          <w:b/>
          <w:bCs/>
          <w:color w:val="3E00FF"/>
          <w:lang w:eastAsia="en-AU"/>
        </w:rPr>
        <w:t>It is the first language created for use by talking robots.</w:t>
      </w:r>
      <w:bookmarkStart w:id="19" w:name="_ftnref21"/>
    </w:p>
    <w:p w14:paraId="18F12B23" w14:textId="77777777" w:rsidR="007435FC" w:rsidRDefault="007435FC" w:rsidP="007435FC">
      <w:pPr>
        <w:shd w:val="clear" w:color="auto" w:fill="FFFFFF"/>
        <w:spacing w:after="0" w:line="240" w:lineRule="exact"/>
        <w:rPr>
          <w:rFonts w:ascii="Open Sans" w:eastAsia="Times New Roman" w:hAnsi="Open Sans" w:cs="Open Sans"/>
          <w:b/>
          <w:bCs/>
          <w:color w:val="3E00FF"/>
          <w:lang w:eastAsia="en-AU"/>
        </w:rPr>
      </w:pPr>
    </w:p>
    <w:p w14:paraId="0B8E2F7C" w14:textId="77777777" w:rsidR="0057697B" w:rsidRDefault="00857D22" w:rsidP="00857D22">
      <w:pPr>
        <w:shd w:val="clear" w:color="auto" w:fill="FFFFFF"/>
        <w:spacing w:after="0" w:line="300" w:lineRule="exact"/>
        <w:rPr>
          <w:rFonts w:ascii="Open Sans" w:eastAsia="Times New Roman" w:hAnsi="Open Sans" w:cs="Open Sans"/>
          <w:b/>
          <w:bCs/>
          <w:color w:val="3E00FF"/>
          <w:sz w:val="25"/>
          <w:szCs w:val="25"/>
          <w:lang w:eastAsia="en-AU"/>
        </w:rPr>
      </w:pPr>
      <w:r w:rsidRPr="00857D22">
        <w:rPr>
          <w:rFonts w:ascii="Open Sans" w:eastAsia="Times New Roman" w:hAnsi="Open Sans" w:cs="Open Sans"/>
          <w:b/>
          <w:bCs/>
          <w:color w:val="3E00FF"/>
          <w:sz w:val="25"/>
          <w:szCs w:val="25"/>
          <w:lang w:eastAsia="en-AU"/>
        </w:rPr>
        <w:t xml:space="preserve">Given the tremendous </w:t>
      </w:r>
      <w:r w:rsidR="0057697B" w:rsidRPr="00857D22">
        <w:rPr>
          <w:rFonts w:ascii="Open Sans" w:eastAsia="Times New Roman" w:hAnsi="Open Sans" w:cs="Open Sans"/>
          <w:b/>
          <w:bCs/>
          <w:color w:val="3E00FF"/>
          <w:sz w:val="25"/>
          <w:szCs w:val="25"/>
          <w:lang w:eastAsia="en-AU"/>
        </w:rPr>
        <w:t xml:space="preserve">potential </w:t>
      </w:r>
      <w:r w:rsidRPr="00857D22">
        <w:rPr>
          <w:rFonts w:ascii="Open Sans" w:eastAsia="Times New Roman" w:hAnsi="Open Sans" w:cs="Open Sans"/>
          <w:b/>
          <w:bCs/>
          <w:color w:val="3E00FF"/>
          <w:sz w:val="25"/>
          <w:szCs w:val="25"/>
          <w:lang w:eastAsia="en-AU"/>
        </w:rPr>
        <w:t>social and economic advantages offered by a UIAL, we might well wonder why we haven’t already adopted one.  The reason is neither financial nor technical.  Rather</w:t>
      </w:r>
      <w:r w:rsidR="00FC1B90">
        <w:rPr>
          <w:rFonts w:ascii="Open Sans" w:eastAsia="Times New Roman" w:hAnsi="Open Sans" w:cs="Open Sans"/>
          <w:b/>
          <w:bCs/>
          <w:color w:val="3E00FF"/>
          <w:sz w:val="25"/>
          <w:szCs w:val="25"/>
          <w:lang w:eastAsia="en-AU"/>
        </w:rPr>
        <w:t>,</w:t>
      </w:r>
      <w:r w:rsidRPr="00857D22">
        <w:rPr>
          <w:rFonts w:ascii="Open Sans" w:eastAsia="Times New Roman" w:hAnsi="Open Sans" w:cs="Open Sans"/>
          <w:b/>
          <w:bCs/>
          <w:color w:val="3E00FF"/>
          <w:sz w:val="25"/>
          <w:szCs w:val="25"/>
          <w:lang w:eastAsia="en-AU"/>
        </w:rPr>
        <w:t xml:space="preserve"> it is </w:t>
      </w:r>
      <w:r w:rsidR="00FC1B90">
        <w:rPr>
          <w:rFonts w:ascii="Open Sans" w:eastAsia="Times New Roman" w:hAnsi="Open Sans" w:cs="Open Sans"/>
          <w:b/>
          <w:bCs/>
          <w:color w:val="3E00FF"/>
          <w:sz w:val="25"/>
          <w:szCs w:val="25"/>
          <w:lang w:eastAsia="en-AU"/>
        </w:rPr>
        <w:t xml:space="preserve">social/psychological. </w:t>
      </w:r>
    </w:p>
    <w:p w14:paraId="3755CBE9" w14:textId="77777777" w:rsidR="0057697B" w:rsidRDefault="0057697B" w:rsidP="00857D22">
      <w:pPr>
        <w:shd w:val="clear" w:color="auto" w:fill="FFFFFF"/>
        <w:spacing w:after="0" w:line="300" w:lineRule="exact"/>
        <w:rPr>
          <w:rFonts w:ascii="Open Sans" w:eastAsia="Times New Roman" w:hAnsi="Open Sans" w:cs="Open Sans"/>
          <w:b/>
          <w:bCs/>
          <w:color w:val="3E00FF"/>
          <w:sz w:val="25"/>
          <w:szCs w:val="25"/>
          <w:lang w:eastAsia="en-AU"/>
        </w:rPr>
      </w:pPr>
    </w:p>
    <w:p w14:paraId="303C3295" w14:textId="7A6BB94A" w:rsidR="00E363CF" w:rsidRDefault="00FC1B90" w:rsidP="00857D22">
      <w:pPr>
        <w:shd w:val="clear" w:color="auto" w:fill="FFFFFF"/>
        <w:spacing w:after="0" w:line="300" w:lineRule="exact"/>
        <w:rPr>
          <w:rFonts w:ascii="Open Sans" w:eastAsia="Times New Roman" w:hAnsi="Open Sans" w:cs="Open Sans"/>
          <w:b/>
          <w:bCs/>
          <w:color w:val="3E00FF"/>
          <w:sz w:val="25"/>
          <w:szCs w:val="25"/>
          <w:lang w:eastAsia="en-AU"/>
        </w:rPr>
      </w:pPr>
      <w:r>
        <w:rPr>
          <w:rFonts w:ascii="Open Sans" w:eastAsia="Times New Roman" w:hAnsi="Open Sans" w:cs="Open Sans"/>
          <w:b/>
          <w:bCs/>
          <w:color w:val="3E00FF"/>
          <w:sz w:val="25"/>
          <w:szCs w:val="25"/>
          <w:lang w:eastAsia="en-AU"/>
        </w:rPr>
        <w:lastRenderedPageBreak/>
        <w:t xml:space="preserve">There </w:t>
      </w:r>
      <w:r w:rsidR="00F80513" w:rsidRPr="00857D22">
        <w:rPr>
          <w:rFonts w:ascii="Open Sans" w:eastAsia="Times New Roman" w:hAnsi="Open Sans" w:cs="Open Sans"/>
          <w:b/>
          <w:bCs/>
          <w:color w:val="3E00FF"/>
          <w:sz w:val="25"/>
          <w:szCs w:val="25"/>
          <w:lang w:eastAsia="en-AU"/>
        </w:rPr>
        <w:t xml:space="preserve">are always naysayers who resist significant progressive social changes.  They typically argue that such ‘idealistic thinking is not politically realistic’.  Some of them are still saying, ‘No!’ to the revolutionary idea that the world is round.  They think that the stars are only a few hundred kilometres above the flat surface of the earth and that the oceans are prevented from falling off the edge of the earth by the frozen Antarctic Ice Shelf.  Similarly, many of them say, ‘No!’ to the overwhelming scientific evidence that humans are contributing to </w:t>
      </w:r>
      <w:r w:rsidR="004639B0">
        <w:rPr>
          <w:rFonts w:ascii="Open Sans" w:eastAsia="Times New Roman" w:hAnsi="Open Sans" w:cs="Open Sans"/>
          <w:b/>
          <w:bCs/>
          <w:color w:val="3E00FF"/>
          <w:sz w:val="25"/>
          <w:szCs w:val="25"/>
          <w:lang w:eastAsia="en-AU"/>
        </w:rPr>
        <w:t xml:space="preserve">the </w:t>
      </w:r>
      <w:r w:rsidR="00F80513" w:rsidRPr="00857D22">
        <w:rPr>
          <w:rFonts w:ascii="Open Sans" w:eastAsia="Times New Roman" w:hAnsi="Open Sans" w:cs="Open Sans"/>
          <w:b/>
          <w:bCs/>
          <w:color w:val="3E00FF"/>
          <w:sz w:val="25"/>
          <w:szCs w:val="25"/>
          <w:lang w:eastAsia="en-AU"/>
        </w:rPr>
        <w:t>global climate change</w:t>
      </w:r>
      <w:r w:rsidR="004639B0">
        <w:rPr>
          <w:rFonts w:ascii="Open Sans" w:eastAsia="Times New Roman" w:hAnsi="Open Sans" w:cs="Open Sans"/>
          <w:b/>
          <w:bCs/>
          <w:color w:val="3E00FF"/>
          <w:sz w:val="25"/>
          <w:szCs w:val="25"/>
          <w:lang w:eastAsia="en-AU"/>
        </w:rPr>
        <w:t xml:space="preserve"> that is threatening </w:t>
      </w:r>
      <w:r w:rsidR="00C11879">
        <w:rPr>
          <w:rFonts w:ascii="Open Sans" w:eastAsia="Times New Roman" w:hAnsi="Open Sans" w:cs="Open Sans"/>
          <w:b/>
          <w:bCs/>
          <w:color w:val="3E00FF"/>
          <w:sz w:val="25"/>
          <w:szCs w:val="25"/>
          <w:lang w:eastAsia="en-AU"/>
        </w:rPr>
        <w:t xml:space="preserve">our survival as a species.  Many others likewise say, ‘No!’ </w:t>
      </w:r>
      <w:r w:rsidR="008F5235">
        <w:rPr>
          <w:rFonts w:ascii="Open Sans" w:eastAsia="Times New Roman" w:hAnsi="Open Sans" w:cs="Open Sans"/>
          <w:b/>
          <w:bCs/>
          <w:color w:val="3E00FF"/>
          <w:sz w:val="25"/>
          <w:szCs w:val="25"/>
          <w:lang w:eastAsia="en-AU"/>
        </w:rPr>
        <w:t>t</w:t>
      </w:r>
      <w:r w:rsidR="00C11879">
        <w:rPr>
          <w:rFonts w:ascii="Open Sans" w:eastAsia="Times New Roman" w:hAnsi="Open Sans" w:cs="Open Sans"/>
          <w:b/>
          <w:bCs/>
          <w:color w:val="3E00FF"/>
          <w:sz w:val="25"/>
          <w:szCs w:val="25"/>
          <w:lang w:eastAsia="en-AU"/>
        </w:rPr>
        <w:t>o removing weapons of mass destruction which also threaten our survival.</w:t>
      </w:r>
      <w:r w:rsidR="004639B0">
        <w:rPr>
          <w:rFonts w:ascii="Open Sans" w:eastAsia="Times New Roman" w:hAnsi="Open Sans" w:cs="Open Sans"/>
          <w:b/>
          <w:bCs/>
          <w:color w:val="3E00FF"/>
          <w:sz w:val="25"/>
          <w:szCs w:val="25"/>
          <w:lang w:eastAsia="en-AU"/>
        </w:rPr>
        <w:t xml:space="preserve">  Others </w:t>
      </w:r>
      <w:r w:rsidR="00C11879">
        <w:rPr>
          <w:rFonts w:ascii="Open Sans" w:eastAsia="Times New Roman" w:hAnsi="Open Sans" w:cs="Open Sans"/>
          <w:b/>
          <w:bCs/>
          <w:color w:val="3E00FF"/>
          <w:sz w:val="25"/>
          <w:szCs w:val="25"/>
          <w:lang w:eastAsia="en-AU"/>
        </w:rPr>
        <w:t>refuse to acknowledge that Holocaust ever occurred, notwithstanding all manner of overwhelming and conclusive evidence to the contrary.</w:t>
      </w:r>
    </w:p>
    <w:p w14:paraId="4AAFBAFA" w14:textId="77777777" w:rsidR="00E363CF" w:rsidRDefault="00E363CF" w:rsidP="00857D22">
      <w:pPr>
        <w:shd w:val="clear" w:color="auto" w:fill="FFFFFF"/>
        <w:spacing w:after="0" w:line="300" w:lineRule="exact"/>
        <w:rPr>
          <w:rFonts w:ascii="Open Sans" w:eastAsia="Times New Roman" w:hAnsi="Open Sans" w:cs="Open Sans"/>
          <w:b/>
          <w:bCs/>
          <w:color w:val="3E00FF"/>
          <w:sz w:val="25"/>
          <w:szCs w:val="25"/>
          <w:lang w:eastAsia="en-AU"/>
        </w:rPr>
      </w:pPr>
    </w:p>
    <w:p w14:paraId="1AF9FAAC" w14:textId="3EAD6596" w:rsidR="00E363CF" w:rsidRPr="00E363CF" w:rsidRDefault="00857D22" w:rsidP="00E363CF">
      <w:pPr>
        <w:shd w:val="clear" w:color="auto" w:fill="FFFFFF"/>
        <w:spacing w:after="0" w:line="300" w:lineRule="exact"/>
        <w:rPr>
          <w:rFonts w:ascii="Open Sans" w:eastAsia="Times New Roman" w:hAnsi="Open Sans" w:cs="Open Sans"/>
          <w:b/>
          <w:bCs/>
          <w:color w:val="3E00FF"/>
          <w:sz w:val="25"/>
          <w:szCs w:val="25"/>
          <w:lang w:eastAsia="en-AU"/>
        </w:rPr>
      </w:pPr>
      <w:r>
        <w:rPr>
          <w:rFonts w:ascii="Open Sans" w:eastAsia="Times New Roman" w:hAnsi="Open Sans" w:cs="Open Sans"/>
          <w:b/>
          <w:bCs/>
          <w:color w:val="3E00FF"/>
          <w:sz w:val="25"/>
          <w:szCs w:val="25"/>
          <w:lang w:eastAsia="en-AU"/>
        </w:rPr>
        <w:t xml:space="preserve">Such </w:t>
      </w:r>
      <w:r w:rsidR="00F80513" w:rsidRPr="00857D22">
        <w:rPr>
          <w:rFonts w:ascii="Open Sans" w:eastAsia="Times New Roman" w:hAnsi="Open Sans" w:cs="Open Sans"/>
          <w:b/>
          <w:bCs/>
          <w:color w:val="3E00FF"/>
          <w:sz w:val="25"/>
          <w:szCs w:val="25"/>
          <w:lang w:eastAsia="en-AU"/>
        </w:rPr>
        <w:t>naysayers have been blocking us from implementing a UIAL for hundreds of years</w:t>
      </w:r>
      <w:r w:rsidR="004639B0">
        <w:rPr>
          <w:rFonts w:ascii="Open Sans" w:eastAsia="Times New Roman" w:hAnsi="Open Sans" w:cs="Open Sans"/>
          <w:b/>
          <w:bCs/>
          <w:color w:val="3E00FF"/>
          <w:sz w:val="25"/>
          <w:szCs w:val="25"/>
          <w:lang w:eastAsia="en-AU"/>
        </w:rPr>
        <w:t xml:space="preserve"> — and will continue to do so as long as possible</w:t>
      </w:r>
      <w:r w:rsidR="00F80513" w:rsidRPr="00857D22">
        <w:rPr>
          <w:rFonts w:ascii="Open Sans" w:eastAsia="Times New Roman" w:hAnsi="Open Sans" w:cs="Open Sans"/>
          <w:b/>
          <w:bCs/>
          <w:color w:val="3E00FF"/>
          <w:sz w:val="25"/>
          <w:szCs w:val="25"/>
          <w:lang w:eastAsia="en-AU"/>
        </w:rPr>
        <w:t xml:space="preserve">. </w:t>
      </w:r>
      <w:r w:rsidR="00E363CF">
        <w:rPr>
          <w:rFonts w:ascii="Open Sans" w:eastAsia="Times New Roman" w:hAnsi="Open Sans" w:cs="Open Sans"/>
          <w:b/>
          <w:bCs/>
          <w:color w:val="3E00FF"/>
          <w:sz w:val="25"/>
          <w:szCs w:val="25"/>
          <w:lang w:eastAsia="en-AU"/>
        </w:rPr>
        <w:t xml:space="preserve"> </w:t>
      </w:r>
      <w:r w:rsidR="00E363CF" w:rsidRPr="00E363CF">
        <w:rPr>
          <w:rFonts w:ascii="Open Sans" w:eastAsia="Times New Roman" w:hAnsi="Open Sans" w:cs="Open Sans"/>
          <w:b/>
          <w:bCs/>
          <w:color w:val="3E00FF"/>
          <w:sz w:val="25"/>
          <w:szCs w:val="25"/>
          <w:lang w:eastAsia="en-AU"/>
        </w:rPr>
        <w:t>As the authors of </w:t>
      </w:r>
      <w:proofErr w:type="spellStart"/>
      <w:r w:rsidR="00E363CF" w:rsidRPr="00E363CF">
        <w:rPr>
          <w:rFonts w:ascii="Open Sans" w:eastAsia="Times New Roman" w:hAnsi="Open Sans" w:cs="Open Sans"/>
          <w:b/>
          <w:bCs/>
          <w:i/>
          <w:iCs/>
          <w:color w:val="3E00FF"/>
          <w:sz w:val="25"/>
          <w:szCs w:val="25"/>
          <w:lang w:eastAsia="en-AU"/>
        </w:rPr>
        <w:t>Encylopedia</w:t>
      </w:r>
      <w:proofErr w:type="spellEnd"/>
      <w:r w:rsidR="00E363CF" w:rsidRPr="00E363CF">
        <w:rPr>
          <w:rFonts w:ascii="Open Sans" w:eastAsia="Times New Roman" w:hAnsi="Open Sans" w:cs="Open Sans"/>
          <w:b/>
          <w:bCs/>
          <w:i/>
          <w:iCs/>
          <w:color w:val="3E00FF"/>
          <w:sz w:val="25"/>
          <w:szCs w:val="25"/>
          <w:lang w:eastAsia="en-AU"/>
        </w:rPr>
        <w:t xml:space="preserve"> Britannica</w:t>
      </w:r>
      <w:r w:rsidR="00E363CF" w:rsidRPr="00E363CF">
        <w:rPr>
          <w:rFonts w:ascii="Open Sans" w:eastAsia="Times New Roman" w:hAnsi="Open Sans" w:cs="Open Sans"/>
          <w:b/>
          <w:bCs/>
          <w:color w:val="3E00FF"/>
          <w:sz w:val="25"/>
          <w:szCs w:val="25"/>
          <w:lang w:eastAsia="en-AU"/>
        </w:rPr>
        <w:t> concluded in 1981:</w:t>
      </w:r>
    </w:p>
    <w:p w14:paraId="031258DA" w14:textId="77777777" w:rsidR="00E363CF" w:rsidRPr="00E363CF" w:rsidRDefault="00E363CF" w:rsidP="00E363CF">
      <w:pPr>
        <w:shd w:val="clear" w:color="auto" w:fill="FFFFFF"/>
        <w:spacing w:after="0" w:line="300" w:lineRule="exact"/>
        <w:rPr>
          <w:rFonts w:ascii="Open Sans" w:eastAsia="Times New Roman" w:hAnsi="Open Sans" w:cs="Open Sans"/>
          <w:b/>
          <w:bCs/>
          <w:color w:val="3E00FF"/>
          <w:sz w:val="25"/>
          <w:szCs w:val="25"/>
          <w:lang w:eastAsia="en-AU"/>
        </w:rPr>
      </w:pPr>
    </w:p>
    <w:p w14:paraId="71E757CB" w14:textId="77777777" w:rsidR="00E363CF" w:rsidRPr="00E363CF" w:rsidRDefault="00E363CF" w:rsidP="00214125">
      <w:pPr>
        <w:shd w:val="clear" w:color="auto" w:fill="FFFFFF"/>
        <w:spacing w:after="0" w:line="300" w:lineRule="exact"/>
        <w:ind w:left="284"/>
        <w:rPr>
          <w:rFonts w:ascii="Open Sans" w:eastAsia="Times New Roman" w:hAnsi="Open Sans" w:cs="Open Sans"/>
          <w:b/>
          <w:bCs/>
          <w:color w:val="3E00FF"/>
          <w:sz w:val="25"/>
          <w:szCs w:val="25"/>
          <w:lang w:eastAsia="en-AU"/>
        </w:rPr>
      </w:pPr>
      <w:r w:rsidRPr="00E363CF">
        <w:rPr>
          <w:rFonts w:ascii="Open Sans" w:eastAsia="Times New Roman" w:hAnsi="Open Sans" w:cs="Open Sans"/>
          <w:b/>
          <w:bCs/>
          <w:i/>
          <w:iCs/>
          <w:color w:val="3E00FF"/>
          <w:sz w:val="25"/>
          <w:szCs w:val="25"/>
          <w:lang w:eastAsia="en-AU"/>
        </w:rPr>
        <w:t>'It is more probable that an extended period of increasing multilingualism — both in languages of wider communication and in those of more restricted local usefulness will precede any serious attempt to choose and propagate any single second language… the amount of pressure that would be prerequisite to any serious attempt at gaining worldwide communication through a truly international language is not calculable.  It is unlikely that the logical necessity of a universal second language will hasten that attempt.'</w:t>
      </w:r>
      <w:r w:rsidRPr="00E363CF">
        <w:rPr>
          <w:rFonts w:ascii="Open Sans" w:eastAsia="Times New Roman" w:hAnsi="Open Sans" w:cs="Open Sans"/>
          <w:b/>
          <w:bCs/>
          <w:i/>
          <w:iCs/>
          <w:color w:val="3E00FF"/>
          <w:sz w:val="25"/>
          <w:szCs w:val="25"/>
          <w:vertAlign w:val="superscript"/>
          <w:lang w:eastAsia="en-AU"/>
        </w:rPr>
        <w:endnoteReference w:id="13"/>
      </w:r>
    </w:p>
    <w:p w14:paraId="0BE8E14A" w14:textId="77777777" w:rsidR="00E363CF" w:rsidRPr="00E363CF" w:rsidRDefault="00E363CF" w:rsidP="00E363CF">
      <w:pPr>
        <w:shd w:val="clear" w:color="auto" w:fill="FFFFFF"/>
        <w:spacing w:after="0" w:line="300" w:lineRule="exact"/>
        <w:rPr>
          <w:rFonts w:ascii="Open Sans" w:eastAsia="Times New Roman" w:hAnsi="Open Sans" w:cs="Open Sans"/>
          <w:b/>
          <w:bCs/>
          <w:color w:val="3E00FF"/>
          <w:sz w:val="25"/>
          <w:szCs w:val="25"/>
          <w:lang w:eastAsia="en-AU"/>
        </w:rPr>
      </w:pPr>
    </w:p>
    <w:p w14:paraId="0017784D" w14:textId="5235725E" w:rsidR="00E363CF" w:rsidRPr="00E363CF" w:rsidRDefault="00E363CF" w:rsidP="00E363CF">
      <w:pPr>
        <w:shd w:val="clear" w:color="auto" w:fill="FFFFFF"/>
        <w:spacing w:after="0" w:line="300" w:lineRule="exact"/>
        <w:rPr>
          <w:rFonts w:ascii="Open Sans" w:eastAsia="Times New Roman" w:hAnsi="Open Sans" w:cs="Open Sans"/>
          <w:b/>
          <w:bCs/>
          <w:color w:val="3E00FF"/>
          <w:sz w:val="25"/>
          <w:szCs w:val="25"/>
          <w:lang w:eastAsia="en-AU"/>
        </w:rPr>
      </w:pPr>
      <w:r w:rsidRPr="00E363CF">
        <w:rPr>
          <w:rFonts w:ascii="Open Sans" w:eastAsia="Times New Roman" w:hAnsi="Open Sans" w:cs="Open Sans"/>
          <w:b/>
          <w:bCs/>
          <w:color w:val="3E00FF"/>
          <w:sz w:val="25"/>
          <w:szCs w:val="25"/>
          <w:lang w:eastAsia="en-AU"/>
        </w:rPr>
        <w:t>In the thirty-eight years since that statement was made, the social and economic needs for an efficient universal auxiliary language have become ever more compelling.  Yet, our politicians still</w:t>
      </w:r>
      <w:r w:rsidR="002965CC">
        <w:rPr>
          <w:rFonts w:ascii="Open Sans" w:eastAsia="Times New Roman" w:hAnsi="Open Sans" w:cs="Open Sans"/>
          <w:b/>
          <w:bCs/>
          <w:color w:val="3E00FF"/>
          <w:sz w:val="25"/>
          <w:szCs w:val="25"/>
          <w:lang w:eastAsia="en-AU"/>
        </w:rPr>
        <w:t xml:space="preserve"> take no action to solve </w:t>
      </w:r>
      <w:r w:rsidRPr="00E363CF">
        <w:rPr>
          <w:rFonts w:ascii="Open Sans" w:eastAsia="Times New Roman" w:hAnsi="Open Sans" w:cs="Open Sans"/>
          <w:b/>
          <w:bCs/>
          <w:color w:val="3E00FF"/>
          <w:sz w:val="25"/>
          <w:szCs w:val="25"/>
          <w:lang w:eastAsia="en-AU"/>
        </w:rPr>
        <w:t xml:space="preserve">the problem. </w:t>
      </w:r>
    </w:p>
    <w:p w14:paraId="2FF7C449" w14:textId="289A2948" w:rsidR="00F80513" w:rsidRDefault="00F80513" w:rsidP="00F80513">
      <w:pPr>
        <w:shd w:val="clear" w:color="auto" w:fill="FFFFFF"/>
        <w:spacing w:after="0" w:line="240" w:lineRule="auto"/>
        <w:rPr>
          <w:rFonts w:ascii="Open Sans" w:eastAsia="Times New Roman" w:hAnsi="Open Sans" w:cs="Open Sans"/>
          <w:color w:val="3E00FF"/>
          <w:sz w:val="25"/>
          <w:szCs w:val="25"/>
          <w:lang w:eastAsia="en-AU"/>
        </w:rPr>
      </w:pPr>
    </w:p>
    <w:p w14:paraId="76FCCE14" w14:textId="58556D5A" w:rsidR="00A777EE" w:rsidRPr="00795574" w:rsidRDefault="00E94D1F" w:rsidP="00A777EE">
      <w:pPr>
        <w:shd w:val="clear" w:color="auto" w:fill="FFFFFF"/>
        <w:spacing w:after="0" w:line="300" w:lineRule="exact"/>
        <w:rPr>
          <w:rFonts w:ascii="Open Sans" w:eastAsia="Times New Roman" w:hAnsi="Open Sans" w:cs="Open Sans"/>
          <w:b/>
          <w:bCs/>
          <w:color w:val="3E00FF"/>
          <w:sz w:val="25"/>
          <w:szCs w:val="25"/>
          <w:lang w:eastAsia="en-AU"/>
        </w:rPr>
      </w:pPr>
      <w:bookmarkStart w:id="20" w:name="_ftnref15"/>
      <w:r>
        <w:rPr>
          <w:rFonts w:ascii="Open Sans" w:eastAsia="Times New Roman" w:hAnsi="Open Sans" w:cs="Open Sans"/>
          <w:b/>
          <w:bCs/>
          <w:color w:val="3E00FF"/>
          <w:sz w:val="25"/>
          <w:szCs w:val="25"/>
          <w:lang w:eastAsia="en-AU"/>
        </w:rPr>
        <w:t xml:space="preserve">Many researchers have investigated the question of why many people </w:t>
      </w:r>
      <w:r w:rsidR="00214125">
        <w:rPr>
          <w:rFonts w:ascii="Open Sans" w:eastAsia="Times New Roman" w:hAnsi="Open Sans" w:cs="Open Sans"/>
          <w:b/>
          <w:bCs/>
          <w:color w:val="3E00FF"/>
          <w:sz w:val="25"/>
          <w:szCs w:val="25"/>
          <w:lang w:eastAsia="en-AU"/>
        </w:rPr>
        <w:t xml:space="preserve">simply </w:t>
      </w:r>
      <w:r>
        <w:rPr>
          <w:rFonts w:ascii="Open Sans" w:eastAsia="Times New Roman" w:hAnsi="Open Sans" w:cs="Open Sans"/>
          <w:b/>
          <w:bCs/>
          <w:color w:val="3E00FF"/>
          <w:sz w:val="25"/>
          <w:szCs w:val="25"/>
          <w:lang w:eastAsia="en-AU"/>
        </w:rPr>
        <w:t xml:space="preserve">refuse to acknowledge overwhelming scientific </w:t>
      </w:r>
      <w:r w:rsidR="002965CC">
        <w:rPr>
          <w:rFonts w:ascii="Open Sans" w:eastAsia="Times New Roman" w:hAnsi="Open Sans" w:cs="Open Sans"/>
          <w:b/>
          <w:bCs/>
          <w:color w:val="3E00FF"/>
          <w:sz w:val="25"/>
          <w:szCs w:val="25"/>
          <w:lang w:eastAsia="en-AU"/>
        </w:rPr>
        <w:t>and/</w:t>
      </w:r>
      <w:r>
        <w:rPr>
          <w:rFonts w:ascii="Open Sans" w:eastAsia="Times New Roman" w:hAnsi="Open Sans" w:cs="Open Sans"/>
          <w:b/>
          <w:bCs/>
          <w:color w:val="3E00FF"/>
          <w:sz w:val="25"/>
          <w:szCs w:val="25"/>
          <w:lang w:eastAsia="en-AU"/>
        </w:rPr>
        <w:t>or economic evidence about major social issues.</w:t>
      </w:r>
      <w:r w:rsidR="00E363CF">
        <w:rPr>
          <w:rFonts w:ascii="Open Sans" w:eastAsia="Times New Roman" w:hAnsi="Open Sans" w:cs="Open Sans"/>
          <w:b/>
          <w:bCs/>
          <w:color w:val="3E00FF"/>
          <w:sz w:val="25"/>
          <w:szCs w:val="25"/>
          <w:lang w:eastAsia="en-AU"/>
        </w:rPr>
        <w:t xml:space="preserve">  One theory, presented by </w:t>
      </w:r>
      <w:proofErr w:type="spellStart"/>
      <w:r w:rsidR="00A777EE">
        <w:rPr>
          <w:rFonts w:ascii="Open Sans" w:eastAsia="Times New Roman" w:hAnsi="Open Sans" w:cs="Open Sans"/>
          <w:b/>
          <w:bCs/>
          <w:color w:val="3E00FF"/>
          <w:sz w:val="25"/>
          <w:szCs w:val="25"/>
          <w:lang w:eastAsia="en-AU"/>
        </w:rPr>
        <w:t>Arvid</w:t>
      </w:r>
      <w:proofErr w:type="spellEnd"/>
      <w:r w:rsidR="00A777EE">
        <w:rPr>
          <w:rFonts w:ascii="Open Sans" w:eastAsia="Times New Roman" w:hAnsi="Open Sans" w:cs="Open Sans"/>
          <w:b/>
          <w:bCs/>
          <w:color w:val="3E00FF"/>
          <w:sz w:val="25"/>
          <w:szCs w:val="25"/>
          <w:lang w:eastAsia="en-AU"/>
        </w:rPr>
        <w:t xml:space="preserve"> </w:t>
      </w:r>
      <w:r w:rsidRPr="00CC5741">
        <w:rPr>
          <w:rFonts w:ascii="Open Sans" w:eastAsia="Times New Roman" w:hAnsi="Open Sans" w:cs="Open Sans"/>
          <w:b/>
          <w:bCs/>
          <w:color w:val="3E00FF"/>
          <w:sz w:val="25"/>
          <w:szCs w:val="25"/>
          <w:lang w:eastAsia="en-AU"/>
        </w:rPr>
        <w:t xml:space="preserve">Kumar, </w:t>
      </w:r>
      <w:r w:rsidR="00A777EE" w:rsidRPr="00795574">
        <w:rPr>
          <w:rFonts w:ascii="Open Sans" w:eastAsia="Times New Roman" w:hAnsi="Open Sans" w:cs="Open Sans"/>
          <w:b/>
          <w:bCs/>
          <w:color w:val="3E00FF"/>
          <w:sz w:val="25"/>
          <w:szCs w:val="25"/>
          <w:lang w:eastAsia="en-AU"/>
        </w:rPr>
        <w:t>a researcher at the Department of Computational Biology at KTH Royal Institute of Technology,</w:t>
      </w:r>
      <w:r w:rsidR="00A777EE">
        <w:rPr>
          <w:rFonts w:ascii="Open Sans" w:eastAsia="Times New Roman" w:hAnsi="Open Sans" w:cs="Open Sans"/>
          <w:b/>
          <w:bCs/>
          <w:color w:val="3E00FF"/>
          <w:sz w:val="25"/>
          <w:szCs w:val="25"/>
          <w:lang w:eastAsia="en-AU"/>
        </w:rPr>
        <w:t xml:space="preserve"> </w:t>
      </w:r>
      <w:r w:rsidR="00214125">
        <w:rPr>
          <w:rFonts w:ascii="Open Sans" w:eastAsia="Times New Roman" w:hAnsi="Open Sans" w:cs="Open Sans"/>
          <w:b/>
          <w:bCs/>
          <w:color w:val="3E00FF"/>
          <w:sz w:val="25"/>
          <w:szCs w:val="25"/>
          <w:lang w:eastAsia="en-AU"/>
        </w:rPr>
        <w:t xml:space="preserve">is </w:t>
      </w:r>
      <w:r w:rsidR="00A777EE">
        <w:rPr>
          <w:rFonts w:ascii="Open Sans" w:eastAsia="Times New Roman" w:hAnsi="Open Sans" w:cs="Open Sans"/>
          <w:b/>
          <w:bCs/>
          <w:color w:val="3E00FF"/>
          <w:sz w:val="25"/>
          <w:szCs w:val="25"/>
          <w:lang w:eastAsia="en-AU"/>
        </w:rPr>
        <w:t xml:space="preserve">that </w:t>
      </w:r>
      <w:r w:rsidR="00A777EE" w:rsidRPr="00795574">
        <w:rPr>
          <w:rFonts w:ascii="Open Sans" w:eastAsia="Times New Roman" w:hAnsi="Open Sans" w:cs="Open Sans"/>
          <w:b/>
          <w:bCs/>
          <w:color w:val="3E00FF"/>
          <w:sz w:val="25"/>
          <w:szCs w:val="25"/>
          <w:lang w:eastAsia="en-AU"/>
        </w:rPr>
        <w:t xml:space="preserve">our brains are primed against making </w:t>
      </w:r>
      <w:r w:rsidR="00A777EE">
        <w:rPr>
          <w:rFonts w:ascii="Open Sans" w:eastAsia="Times New Roman" w:hAnsi="Open Sans" w:cs="Open Sans"/>
          <w:b/>
          <w:bCs/>
          <w:color w:val="3E00FF"/>
          <w:sz w:val="25"/>
          <w:szCs w:val="25"/>
          <w:lang w:eastAsia="en-AU"/>
        </w:rPr>
        <w:t xml:space="preserve">such </w:t>
      </w:r>
      <w:r w:rsidR="00A777EE" w:rsidRPr="00795574">
        <w:rPr>
          <w:rFonts w:ascii="Open Sans" w:eastAsia="Times New Roman" w:hAnsi="Open Sans" w:cs="Open Sans"/>
          <w:b/>
          <w:bCs/>
          <w:color w:val="3E00FF"/>
          <w:sz w:val="25"/>
          <w:szCs w:val="25"/>
          <w:lang w:eastAsia="en-AU"/>
        </w:rPr>
        <w:t>‘Yes’ decisions</w:t>
      </w:r>
      <w:r w:rsidR="00A777EE">
        <w:rPr>
          <w:rFonts w:ascii="Open Sans" w:eastAsia="Times New Roman" w:hAnsi="Open Sans" w:cs="Open Sans"/>
          <w:b/>
          <w:bCs/>
          <w:color w:val="3E00FF"/>
          <w:sz w:val="25"/>
          <w:szCs w:val="25"/>
          <w:lang w:eastAsia="en-AU"/>
        </w:rPr>
        <w:t xml:space="preserve">.  </w:t>
      </w:r>
      <w:r w:rsidR="00A777EE" w:rsidRPr="00795574">
        <w:rPr>
          <w:rFonts w:ascii="Open Sans" w:eastAsia="Times New Roman" w:hAnsi="Open Sans" w:cs="Open Sans"/>
          <w:b/>
          <w:bCs/>
          <w:color w:val="3E00FF"/>
          <w:sz w:val="25"/>
          <w:szCs w:val="25"/>
          <w:lang w:eastAsia="en-AU"/>
        </w:rPr>
        <w:t>As he put it, ‘It could be that humans are wired to be natural naysayers.’</w:t>
      </w:r>
      <w:r w:rsidR="00311AD7">
        <w:rPr>
          <w:rStyle w:val="EndnoteReference"/>
          <w:rFonts w:ascii="Open Sans" w:eastAsia="Times New Roman" w:hAnsi="Open Sans" w:cs="Open Sans"/>
          <w:b/>
          <w:bCs/>
          <w:color w:val="3E00FF"/>
          <w:sz w:val="25"/>
          <w:szCs w:val="25"/>
          <w:lang w:eastAsia="en-AU"/>
        </w:rPr>
        <w:endnoteReference w:id="14"/>
      </w:r>
    </w:p>
    <w:p w14:paraId="328E0FE5" w14:textId="77777777" w:rsidR="00E363CF" w:rsidRDefault="00E363CF" w:rsidP="00E94D1F">
      <w:pPr>
        <w:shd w:val="clear" w:color="auto" w:fill="FFFFFF"/>
        <w:spacing w:after="0" w:line="300" w:lineRule="exact"/>
        <w:rPr>
          <w:rFonts w:ascii="Open Sans" w:eastAsia="Times New Roman" w:hAnsi="Open Sans" w:cs="Open Sans"/>
          <w:b/>
          <w:bCs/>
          <w:color w:val="3E00FF"/>
          <w:sz w:val="25"/>
          <w:szCs w:val="25"/>
          <w:lang w:eastAsia="en-AU"/>
        </w:rPr>
      </w:pPr>
    </w:p>
    <w:p w14:paraId="0CCAB4FF" w14:textId="61FDAEB9" w:rsidR="00E94D1F" w:rsidRPr="00CC5741" w:rsidRDefault="002965CC" w:rsidP="00E94D1F">
      <w:pPr>
        <w:shd w:val="clear" w:color="auto" w:fill="FFFFFF"/>
        <w:spacing w:after="0" w:line="300" w:lineRule="exact"/>
        <w:rPr>
          <w:rFonts w:ascii="Open Sans" w:eastAsia="Times New Roman" w:hAnsi="Open Sans" w:cs="Open Sans"/>
          <w:b/>
          <w:bCs/>
          <w:color w:val="3E00FF"/>
          <w:sz w:val="25"/>
          <w:szCs w:val="25"/>
          <w:lang w:eastAsia="en-AU"/>
        </w:rPr>
      </w:pPr>
      <w:r>
        <w:rPr>
          <w:rFonts w:ascii="Open Sans" w:eastAsia="Times New Roman" w:hAnsi="Open Sans" w:cs="Open Sans"/>
          <w:b/>
          <w:bCs/>
          <w:color w:val="3E00FF"/>
          <w:sz w:val="25"/>
          <w:szCs w:val="25"/>
          <w:lang w:eastAsia="en-AU"/>
        </w:rPr>
        <w:t xml:space="preserve">He says that the </w:t>
      </w:r>
      <w:r w:rsidR="00E94D1F" w:rsidRPr="00CC5741">
        <w:rPr>
          <w:rFonts w:ascii="Open Sans" w:eastAsia="Times New Roman" w:hAnsi="Open Sans" w:cs="Open Sans"/>
          <w:b/>
          <w:bCs/>
          <w:color w:val="3E00FF"/>
          <w:sz w:val="25"/>
          <w:szCs w:val="25"/>
          <w:lang w:eastAsia="en-AU"/>
        </w:rPr>
        <w:t>best chance for</w:t>
      </w:r>
      <w:r w:rsidR="00E94D1F">
        <w:rPr>
          <w:rFonts w:ascii="Open Sans" w:eastAsia="Times New Roman" w:hAnsi="Open Sans" w:cs="Open Sans"/>
          <w:b/>
          <w:bCs/>
          <w:color w:val="3E00FF"/>
          <w:sz w:val="25"/>
          <w:szCs w:val="25"/>
          <w:lang w:eastAsia="en-AU"/>
        </w:rPr>
        <w:t xml:space="preserve"> our </w:t>
      </w:r>
      <w:r w:rsidR="00E94D1F" w:rsidRPr="00CC5741">
        <w:rPr>
          <w:rFonts w:ascii="Open Sans" w:eastAsia="Times New Roman" w:hAnsi="Open Sans" w:cs="Open Sans"/>
          <w:b/>
          <w:bCs/>
          <w:color w:val="3E00FF"/>
          <w:sz w:val="25"/>
          <w:szCs w:val="25"/>
          <w:lang w:eastAsia="en-AU"/>
        </w:rPr>
        <w:t>‘Yes’ neurons</w:t>
      </w:r>
      <w:r w:rsidR="00E94D1F">
        <w:rPr>
          <w:rFonts w:ascii="Open Sans" w:eastAsia="Times New Roman" w:hAnsi="Open Sans" w:cs="Open Sans"/>
          <w:b/>
          <w:bCs/>
          <w:color w:val="3E00FF"/>
          <w:sz w:val="25"/>
          <w:szCs w:val="25"/>
          <w:lang w:eastAsia="en-AU"/>
        </w:rPr>
        <w:t xml:space="preserve"> to overcome our </w:t>
      </w:r>
      <w:r w:rsidR="00E94D1F" w:rsidRPr="00CC5741">
        <w:rPr>
          <w:rFonts w:ascii="Open Sans" w:eastAsia="Times New Roman" w:hAnsi="Open Sans" w:cs="Open Sans"/>
          <w:b/>
          <w:bCs/>
          <w:color w:val="3E00FF"/>
          <w:sz w:val="25"/>
          <w:szCs w:val="25"/>
          <w:lang w:eastAsia="en-AU"/>
        </w:rPr>
        <w:t>‘No’ neurons is</w:t>
      </w:r>
      <w:r w:rsidR="00E94D1F">
        <w:rPr>
          <w:rFonts w:ascii="Open Sans" w:eastAsia="Times New Roman" w:hAnsi="Open Sans" w:cs="Open Sans"/>
          <w:b/>
          <w:bCs/>
          <w:color w:val="3E00FF"/>
          <w:sz w:val="25"/>
          <w:szCs w:val="25"/>
          <w:lang w:eastAsia="en-AU"/>
        </w:rPr>
        <w:t xml:space="preserve"> if our ‘No’ neurons </w:t>
      </w:r>
      <w:r w:rsidR="00E94D1F" w:rsidRPr="00CC5741">
        <w:rPr>
          <w:rFonts w:ascii="Open Sans" w:eastAsia="Times New Roman" w:hAnsi="Open Sans" w:cs="Open Sans"/>
          <w:b/>
          <w:bCs/>
          <w:color w:val="3E00FF"/>
          <w:sz w:val="25"/>
          <w:szCs w:val="25"/>
          <w:lang w:eastAsia="en-AU"/>
        </w:rPr>
        <w:t xml:space="preserve">receive </w:t>
      </w:r>
      <w:r>
        <w:rPr>
          <w:rFonts w:ascii="Open Sans" w:eastAsia="Times New Roman" w:hAnsi="Open Sans" w:cs="Open Sans"/>
          <w:b/>
          <w:bCs/>
          <w:color w:val="3E00FF"/>
          <w:sz w:val="25"/>
          <w:szCs w:val="25"/>
          <w:lang w:eastAsia="en-AU"/>
        </w:rPr>
        <w:t>‘</w:t>
      </w:r>
      <w:r w:rsidR="00E94D1F" w:rsidRPr="00CC5741">
        <w:rPr>
          <w:rFonts w:ascii="Open Sans" w:eastAsia="Times New Roman" w:hAnsi="Open Sans" w:cs="Open Sans"/>
          <w:b/>
          <w:bCs/>
          <w:color w:val="3E00FF"/>
          <w:sz w:val="25"/>
          <w:szCs w:val="25"/>
          <w:lang w:eastAsia="en-AU"/>
        </w:rPr>
        <w:t>positive sensory perceptions conscious thoughts</w:t>
      </w:r>
      <w:r w:rsidR="00E94D1F">
        <w:rPr>
          <w:rFonts w:ascii="Open Sans" w:eastAsia="Times New Roman" w:hAnsi="Open Sans" w:cs="Open Sans"/>
          <w:b/>
          <w:bCs/>
          <w:color w:val="3E00FF"/>
          <w:sz w:val="25"/>
          <w:szCs w:val="25"/>
          <w:lang w:eastAsia="en-AU"/>
        </w:rPr>
        <w:t>,</w:t>
      </w:r>
      <w:r w:rsidR="00E94D1F" w:rsidRPr="00CC5741">
        <w:rPr>
          <w:rFonts w:ascii="Open Sans" w:eastAsia="Times New Roman" w:hAnsi="Open Sans" w:cs="Open Sans"/>
          <w:b/>
          <w:bCs/>
          <w:color w:val="3E00FF"/>
          <w:sz w:val="25"/>
          <w:szCs w:val="25"/>
          <w:lang w:eastAsia="en-AU"/>
        </w:rPr>
        <w:t xml:space="preserve"> and language</w:t>
      </w:r>
      <w:r w:rsidR="00E94D1F">
        <w:rPr>
          <w:rFonts w:ascii="Open Sans" w:eastAsia="Times New Roman" w:hAnsi="Open Sans" w:cs="Open Sans"/>
          <w:b/>
          <w:bCs/>
          <w:color w:val="3E00FF"/>
          <w:sz w:val="25"/>
          <w:szCs w:val="25"/>
          <w:lang w:eastAsia="en-AU"/>
        </w:rPr>
        <w:t>.</w:t>
      </w:r>
      <w:r w:rsidR="009E65FB">
        <w:rPr>
          <w:rFonts w:ascii="Open Sans" w:eastAsia="Times New Roman" w:hAnsi="Open Sans" w:cs="Open Sans"/>
          <w:b/>
          <w:bCs/>
          <w:color w:val="3E00FF"/>
          <w:sz w:val="25"/>
          <w:szCs w:val="25"/>
          <w:lang w:eastAsia="en-AU"/>
        </w:rPr>
        <w:t>’</w:t>
      </w:r>
      <w:r w:rsidR="00E94D1F">
        <w:rPr>
          <w:rFonts w:ascii="Open Sans" w:eastAsia="Times New Roman" w:hAnsi="Open Sans" w:cs="Open Sans"/>
          <w:b/>
          <w:bCs/>
          <w:color w:val="3E00FF"/>
          <w:sz w:val="25"/>
          <w:szCs w:val="25"/>
          <w:lang w:eastAsia="en-AU"/>
        </w:rPr>
        <w:t xml:space="preserve">  In other words, </w:t>
      </w:r>
      <w:r w:rsidR="00E94D1F" w:rsidRPr="00CC5741">
        <w:rPr>
          <w:rFonts w:ascii="Open Sans" w:eastAsia="Times New Roman" w:hAnsi="Open Sans" w:cs="Open Sans"/>
          <w:b/>
          <w:bCs/>
          <w:color w:val="3E00FF"/>
          <w:sz w:val="25"/>
          <w:szCs w:val="25"/>
          <w:lang w:eastAsia="en-AU"/>
        </w:rPr>
        <w:t>‘One way to adjust</w:t>
      </w:r>
      <w:r w:rsidR="00A777EE">
        <w:rPr>
          <w:rFonts w:ascii="Open Sans" w:eastAsia="Times New Roman" w:hAnsi="Open Sans" w:cs="Open Sans"/>
          <w:b/>
          <w:bCs/>
          <w:color w:val="3E00FF"/>
          <w:sz w:val="25"/>
          <w:szCs w:val="25"/>
          <w:lang w:eastAsia="en-AU"/>
        </w:rPr>
        <w:t xml:space="preserve"> our </w:t>
      </w:r>
      <w:r w:rsidR="00E94D1F">
        <w:rPr>
          <w:rFonts w:ascii="Open Sans" w:eastAsia="Times New Roman" w:hAnsi="Open Sans" w:cs="Open Sans"/>
          <w:b/>
          <w:bCs/>
          <w:color w:val="3E00FF"/>
          <w:sz w:val="25"/>
          <w:szCs w:val="25"/>
          <w:lang w:eastAsia="en-AU"/>
        </w:rPr>
        <w:t xml:space="preserve">Yes/No </w:t>
      </w:r>
      <w:r w:rsidR="00E94D1F" w:rsidRPr="00CC5741">
        <w:rPr>
          <w:rFonts w:ascii="Open Sans" w:eastAsia="Times New Roman" w:hAnsi="Open Sans" w:cs="Open Sans"/>
          <w:b/>
          <w:bCs/>
          <w:color w:val="3E00FF"/>
          <w:sz w:val="25"/>
          <w:szCs w:val="25"/>
          <w:lang w:eastAsia="en-AU"/>
        </w:rPr>
        <w:t>threshold</w:t>
      </w:r>
      <w:r w:rsidR="00857D22">
        <w:rPr>
          <w:rFonts w:ascii="Open Sans" w:eastAsia="Times New Roman" w:hAnsi="Open Sans" w:cs="Open Sans"/>
          <w:b/>
          <w:bCs/>
          <w:color w:val="3E00FF"/>
          <w:sz w:val="25"/>
          <w:szCs w:val="25"/>
          <w:lang w:eastAsia="en-AU"/>
        </w:rPr>
        <w:t xml:space="preserve"> </w:t>
      </w:r>
      <w:r w:rsidR="00E94D1F" w:rsidRPr="00CC5741">
        <w:rPr>
          <w:rFonts w:ascii="Open Sans" w:eastAsia="Times New Roman" w:hAnsi="Open Sans" w:cs="Open Sans"/>
          <w:b/>
          <w:bCs/>
          <w:color w:val="3E00FF"/>
          <w:sz w:val="25"/>
          <w:szCs w:val="25"/>
          <w:lang w:eastAsia="en-AU"/>
        </w:rPr>
        <w:t>is through learning</w:t>
      </w:r>
      <w:r w:rsidR="00E94D1F">
        <w:rPr>
          <w:rFonts w:ascii="Open Sans" w:eastAsia="Times New Roman" w:hAnsi="Open Sans" w:cs="Open Sans"/>
          <w:b/>
          <w:bCs/>
          <w:color w:val="3E00FF"/>
          <w:sz w:val="25"/>
          <w:szCs w:val="25"/>
          <w:lang w:eastAsia="en-AU"/>
        </w:rPr>
        <w:t xml:space="preserve">.  </w:t>
      </w:r>
      <w:r w:rsidR="00E94D1F" w:rsidRPr="00CC5741">
        <w:rPr>
          <w:rFonts w:ascii="Open Sans" w:eastAsia="Times New Roman" w:hAnsi="Open Sans" w:cs="Open Sans"/>
          <w:b/>
          <w:bCs/>
          <w:color w:val="3E00FF"/>
          <w:sz w:val="25"/>
          <w:szCs w:val="25"/>
          <w:lang w:eastAsia="en-AU"/>
        </w:rPr>
        <w:t>Another way is</w:t>
      </w:r>
      <w:r w:rsidR="00E94D1F">
        <w:rPr>
          <w:rFonts w:ascii="Open Sans" w:eastAsia="Times New Roman" w:hAnsi="Open Sans" w:cs="Open Sans"/>
          <w:b/>
          <w:bCs/>
          <w:color w:val="3E00FF"/>
          <w:sz w:val="25"/>
          <w:szCs w:val="25"/>
          <w:lang w:eastAsia="en-AU"/>
        </w:rPr>
        <w:t xml:space="preserve"> to use </w:t>
      </w:r>
      <w:r w:rsidR="00E94D1F" w:rsidRPr="00CC5741">
        <w:rPr>
          <w:rFonts w:ascii="Open Sans" w:eastAsia="Times New Roman" w:hAnsi="Open Sans" w:cs="Open Sans"/>
          <w:b/>
          <w:bCs/>
          <w:color w:val="3E00FF"/>
          <w:sz w:val="25"/>
          <w:szCs w:val="25"/>
          <w:lang w:eastAsia="en-AU"/>
        </w:rPr>
        <w:t>neuromodulators</w:t>
      </w:r>
      <w:r w:rsidR="00E94D1F">
        <w:rPr>
          <w:rFonts w:ascii="Open Sans" w:eastAsia="Times New Roman" w:hAnsi="Open Sans" w:cs="Open Sans"/>
          <w:b/>
          <w:bCs/>
          <w:color w:val="3E00FF"/>
          <w:sz w:val="25"/>
          <w:szCs w:val="25"/>
          <w:lang w:eastAsia="en-AU"/>
        </w:rPr>
        <w:t xml:space="preserve"> such as </w:t>
      </w:r>
      <w:r w:rsidR="00E94D1F" w:rsidRPr="00CC5741">
        <w:rPr>
          <w:rFonts w:ascii="Open Sans" w:eastAsia="Times New Roman" w:hAnsi="Open Sans" w:cs="Open Sans"/>
          <w:b/>
          <w:bCs/>
          <w:color w:val="3E00FF"/>
          <w:sz w:val="25"/>
          <w:szCs w:val="25"/>
          <w:lang w:eastAsia="en-AU"/>
        </w:rPr>
        <w:t>dopamine.’</w:t>
      </w:r>
      <w:r w:rsidR="008F5235" w:rsidRPr="00CC5741">
        <w:rPr>
          <w:rFonts w:ascii="Open Sans" w:eastAsia="Times New Roman" w:hAnsi="Open Sans" w:cs="Open Sans"/>
          <w:b/>
          <w:bCs/>
          <w:color w:val="3E00FF"/>
          <w:sz w:val="25"/>
          <w:szCs w:val="25"/>
          <w:lang w:eastAsia="en-AU"/>
        </w:rPr>
        <w:t xml:space="preserve"> </w:t>
      </w:r>
    </w:p>
    <w:p w14:paraId="089CA89E" w14:textId="1CD23534" w:rsidR="00E94D1F" w:rsidRDefault="008B00F0" w:rsidP="00E94D1F">
      <w:pPr>
        <w:shd w:val="clear" w:color="auto" w:fill="FFFFFF"/>
        <w:spacing w:after="0" w:line="300" w:lineRule="exact"/>
      </w:pPr>
      <w:hyperlink r:id="rId20" w:anchor="_ftn15" w:history="1">
        <w:r w:rsidR="00E94D1F" w:rsidRPr="00CC5741">
          <w:rPr>
            <w:rFonts w:ascii="Open Sans" w:eastAsia="Times New Roman" w:hAnsi="Open Sans" w:cs="Open Sans"/>
            <w:b/>
            <w:bCs/>
            <w:color w:val="3E00FF"/>
            <w:sz w:val="25"/>
            <w:szCs w:val="25"/>
            <w:lang w:eastAsia="en-AU"/>
          </w:rPr>
          <w:t>If Kumar’s theory is correct,</w:t>
        </w:r>
        <w:r w:rsidR="004639B0">
          <w:rPr>
            <w:rFonts w:ascii="Open Sans" w:eastAsia="Times New Roman" w:hAnsi="Open Sans" w:cs="Open Sans"/>
            <w:b/>
            <w:bCs/>
            <w:color w:val="3E00FF"/>
            <w:sz w:val="25"/>
            <w:szCs w:val="25"/>
            <w:lang w:eastAsia="en-AU"/>
          </w:rPr>
          <w:t xml:space="preserve"> there might be some</w:t>
        </w:r>
      </w:hyperlink>
      <w:r w:rsidR="004639B0">
        <w:rPr>
          <w:rFonts w:ascii="Open Sans" w:eastAsia="Times New Roman" w:hAnsi="Open Sans" w:cs="Open Sans"/>
          <w:b/>
          <w:bCs/>
          <w:color w:val="3E00FF"/>
          <w:sz w:val="25"/>
          <w:szCs w:val="25"/>
          <w:lang w:eastAsia="en-AU"/>
        </w:rPr>
        <w:t xml:space="preserve"> </w:t>
      </w:r>
      <w:r w:rsidR="008F5235">
        <w:rPr>
          <w:rFonts w:ascii="Open Sans" w:eastAsia="Times New Roman" w:hAnsi="Open Sans" w:cs="Open Sans"/>
          <w:b/>
          <w:bCs/>
          <w:color w:val="3E00FF"/>
          <w:sz w:val="25"/>
          <w:szCs w:val="25"/>
          <w:lang w:eastAsia="en-AU"/>
        </w:rPr>
        <w:t xml:space="preserve">slight </w:t>
      </w:r>
      <w:r w:rsidR="004639B0">
        <w:rPr>
          <w:rFonts w:ascii="Open Sans" w:eastAsia="Times New Roman" w:hAnsi="Open Sans" w:cs="Open Sans"/>
          <w:b/>
          <w:bCs/>
          <w:color w:val="3E00FF"/>
          <w:sz w:val="25"/>
          <w:szCs w:val="25"/>
          <w:lang w:eastAsia="en-AU"/>
        </w:rPr>
        <w:t>hope</w:t>
      </w:r>
      <w:r w:rsidR="008F5235">
        <w:rPr>
          <w:rFonts w:ascii="Open Sans" w:eastAsia="Times New Roman" w:hAnsi="Open Sans" w:cs="Open Sans"/>
          <w:b/>
          <w:bCs/>
          <w:color w:val="3E00FF"/>
          <w:sz w:val="25"/>
          <w:szCs w:val="25"/>
          <w:lang w:eastAsia="en-AU"/>
        </w:rPr>
        <w:t xml:space="preserve"> </w:t>
      </w:r>
      <w:r w:rsidR="004639B0">
        <w:rPr>
          <w:rFonts w:ascii="Open Sans" w:eastAsia="Times New Roman" w:hAnsi="Open Sans" w:cs="Open Sans"/>
          <w:b/>
          <w:bCs/>
          <w:color w:val="3E00FF"/>
          <w:sz w:val="25"/>
          <w:szCs w:val="25"/>
          <w:lang w:eastAsia="en-AU"/>
        </w:rPr>
        <w:t xml:space="preserve">of changing the minds of </w:t>
      </w:r>
      <w:r w:rsidR="008F5235">
        <w:rPr>
          <w:rFonts w:ascii="Open Sans" w:eastAsia="Times New Roman" w:hAnsi="Open Sans" w:cs="Open Sans"/>
          <w:b/>
          <w:bCs/>
          <w:color w:val="3E00FF"/>
          <w:sz w:val="25"/>
          <w:szCs w:val="25"/>
          <w:lang w:eastAsia="en-AU"/>
        </w:rPr>
        <w:t xml:space="preserve">some </w:t>
      </w:r>
      <w:r w:rsidR="004639B0">
        <w:rPr>
          <w:rFonts w:ascii="Open Sans" w:eastAsia="Times New Roman" w:hAnsi="Open Sans" w:cs="Open Sans"/>
          <w:b/>
          <w:bCs/>
          <w:color w:val="3E00FF"/>
          <w:sz w:val="25"/>
          <w:szCs w:val="25"/>
          <w:lang w:eastAsia="en-AU"/>
        </w:rPr>
        <w:t xml:space="preserve">naysayers by presenting </w:t>
      </w:r>
      <w:r w:rsidR="008F5235">
        <w:rPr>
          <w:rFonts w:ascii="Open Sans" w:eastAsia="Times New Roman" w:hAnsi="Open Sans" w:cs="Open Sans"/>
          <w:b/>
          <w:bCs/>
          <w:color w:val="3E00FF"/>
          <w:sz w:val="25"/>
          <w:szCs w:val="25"/>
          <w:lang w:eastAsia="en-AU"/>
        </w:rPr>
        <w:t xml:space="preserve">them with </w:t>
      </w:r>
      <w:r w:rsidR="004639B0">
        <w:rPr>
          <w:rFonts w:ascii="Open Sans" w:eastAsia="Times New Roman" w:hAnsi="Open Sans" w:cs="Open Sans"/>
          <w:b/>
          <w:bCs/>
          <w:color w:val="3E00FF"/>
          <w:sz w:val="25"/>
          <w:szCs w:val="25"/>
          <w:lang w:eastAsia="en-AU"/>
        </w:rPr>
        <w:t>well-founded information about the benefits of using a UIAL.</w:t>
      </w:r>
    </w:p>
    <w:p w14:paraId="7CFD67BF" w14:textId="77777777" w:rsidR="00E94D1F" w:rsidRDefault="00E94D1F" w:rsidP="00E94D1F">
      <w:pPr>
        <w:shd w:val="clear" w:color="auto" w:fill="FFFFFF"/>
        <w:spacing w:after="0" w:line="300" w:lineRule="exact"/>
        <w:rPr>
          <w:rFonts w:ascii="Open Sans" w:eastAsia="Times New Roman" w:hAnsi="Open Sans" w:cs="Open Sans"/>
          <w:b/>
          <w:bCs/>
          <w:color w:val="3E00FF"/>
          <w:sz w:val="25"/>
          <w:szCs w:val="25"/>
          <w:lang w:eastAsia="en-AU"/>
        </w:rPr>
      </w:pPr>
    </w:p>
    <w:p w14:paraId="7E37DC93" w14:textId="030A9837" w:rsidR="00F80513" w:rsidRPr="00F80513" w:rsidRDefault="00A777EE" w:rsidP="00F80513">
      <w:pPr>
        <w:shd w:val="clear" w:color="auto" w:fill="FFFFFF"/>
        <w:spacing w:after="0" w:line="300" w:lineRule="exact"/>
        <w:rPr>
          <w:rFonts w:ascii="Open Sans" w:eastAsia="Times New Roman" w:hAnsi="Open Sans" w:cs="Open Sans"/>
          <w:b/>
          <w:bCs/>
          <w:color w:val="3E00FF"/>
          <w:sz w:val="25"/>
          <w:szCs w:val="25"/>
          <w:lang w:eastAsia="en-AU"/>
        </w:rPr>
      </w:pPr>
      <w:r>
        <w:rPr>
          <w:rFonts w:ascii="Open Sans" w:eastAsia="Times New Roman" w:hAnsi="Open Sans" w:cs="Open Sans"/>
          <w:b/>
          <w:bCs/>
          <w:color w:val="3E00FF"/>
          <w:sz w:val="25"/>
          <w:szCs w:val="25"/>
          <w:lang w:eastAsia="en-AU"/>
        </w:rPr>
        <w:t xml:space="preserve">In addition to our natural naysaying conservatism, </w:t>
      </w:r>
      <w:r w:rsidR="00F80513">
        <w:rPr>
          <w:rFonts w:ascii="Open Sans" w:eastAsia="Times New Roman" w:hAnsi="Open Sans" w:cs="Open Sans"/>
          <w:b/>
          <w:bCs/>
          <w:color w:val="3E00FF"/>
          <w:sz w:val="25"/>
          <w:szCs w:val="25"/>
          <w:lang w:eastAsia="en-AU"/>
        </w:rPr>
        <w:t xml:space="preserve">a few </w:t>
      </w:r>
      <w:r w:rsidR="00F80513" w:rsidRPr="00F519C9">
        <w:rPr>
          <w:rFonts w:ascii="Open Sans" w:eastAsia="Times New Roman" w:hAnsi="Open Sans" w:cs="Open Sans"/>
          <w:b/>
          <w:bCs/>
          <w:color w:val="3E00FF"/>
          <w:sz w:val="25"/>
          <w:szCs w:val="25"/>
          <w:lang w:eastAsia="en-AU"/>
        </w:rPr>
        <w:t>naysayers</w:t>
      </w:r>
      <w:r w:rsidR="009E65FB">
        <w:rPr>
          <w:rFonts w:ascii="Open Sans" w:eastAsia="Times New Roman" w:hAnsi="Open Sans" w:cs="Open Sans"/>
          <w:b/>
          <w:bCs/>
          <w:color w:val="3E00FF"/>
          <w:sz w:val="25"/>
          <w:szCs w:val="25"/>
          <w:lang w:eastAsia="en-AU"/>
        </w:rPr>
        <w:t xml:space="preserve"> may </w:t>
      </w:r>
      <w:r>
        <w:rPr>
          <w:rFonts w:ascii="Open Sans" w:eastAsia="Times New Roman" w:hAnsi="Open Sans" w:cs="Open Sans"/>
          <w:b/>
          <w:bCs/>
          <w:color w:val="3E00FF"/>
          <w:sz w:val="25"/>
          <w:szCs w:val="25"/>
          <w:lang w:eastAsia="en-AU"/>
        </w:rPr>
        <w:t xml:space="preserve">have partisan </w:t>
      </w:r>
      <w:r w:rsidR="00F80513">
        <w:rPr>
          <w:rFonts w:ascii="Open Sans" w:eastAsia="Times New Roman" w:hAnsi="Open Sans" w:cs="Open Sans"/>
          <w:b/>
          <w:bCs/>
          <w:color w:val="3E00FF"/>
          <w:sz w:val="25"/>
          <w:szCs w:val="25"/>
          <w:lang w:eastAsia="en-AU"/>
        </w:rPr>
        <w:t>motivation</w:t>
      </w:r>
      <w:r>
        <w:rPr>
          <w:rFonts w:ascii="Open Sans" w:eastAsia="Times New Roman" w:hAnsi="Open Sans" w:cs="Open Sans"/>
          <w:b/>
          <w:bCs/>
          <w:color w:val="3E00FF"/>
          <w:sz w:val="25"/>
          <w:szCs w:val="25"/>
          <w:lang w:eastAsia="en-AU"/>
        </w:rPr>
        <w:t>s</w:t>
      </w:r>
      <w:r w:rsidR="00F80513">
        <w:rPr>
          <w:rFonts w:ascii="Open Sans" w:eastAsia="Times New Roman" w:hAnsi="Open Sans" w:cs="Open Sans"/>
          <w:b/>
          <w:bCs/>
          <w:color w:val="3E00FF"/>
          <w:sz w:val="25"/>
          <w:szCs w:val="25"/>
          <w:lang w:eastAsia="en-AU"/>
        </w:rPr>
        <w:t>.</w:t>
      </w:r>
      <w:r w:rsidR="004639B0">
        <w:rPr>
          <w:rFonts w:ascii="Open Sans" w:eastAsia="Times New Roman" w:hAnsi="Open Sans" w:cs="Open Sans"/>
          <w:b/>
          <w:bCs/>
          <w:color w:val="3E00FF"/>
          <w:sz w:val="25"/>
          <w:szCs w:val="25"/>
          <w:lang w:eastAsia="en-AU"/>
        </w:rPr>
        <w:t xml:space="preserve">  There </w:t>
      </w:r>
      <w:r w:rsidR="00A17C55" w:rsidRPr="00A17C55">
        <w:rPr>
          <w:rFonts w:ascii="Open Sans" w:eastAsia="Times New Roman" w:hAnsi="Open Sans" w:cs="Open Sans"/>
          <w:b/>
          <w:bCs/>
          <w:color w:val="3E00FF"/>
          <w:sz w:val="25"/>
          <w:szCs w:val="25"/>
          <w:lang w:eastAsia="en-AU"/>
        </w:rPr>
        <w:t>seems to be a</w:t>
      </w:r>
      <w:r w:rsidR="004639B0">
        <w:rPr>
          <w:rFonts w:ascii="Open Sans" w:eastAsia="Times New Roman" w:hAnsi="Open Sans" w:cs="Open Sans"/>
          <w:b/>
          <w:bCs/>
          <w:color w:val="3E00FF"/>
          <w:sz w:val="25"/>
          <w:szCs w:val="25"/>
          <w:lang w:eastAsia="en-AU"/>
        </w:rPr>
        <w:t xml:space="preserve"> parochial </w:t>
      </w:r>
      <w:r w:rsidR="00A17C55" w:rsidRPr="00A17C55">
        <w:rPr>
          <w:rFonts w:ascii="Open Sans" w:eastAsia="Times New Roman" w:hAnsi="Open Sans" w:cs="Open Sans"/>
          <w:b/>
          <w:bCs/>
          <w:color w:val="3E00FF"/>
          <w:sz w:val="25"/>
          <w:szCs w:val="25"/>
          <w:lang w:eastAsia="en-AU"/>
        </w:rPr>
        <w:t>rivalry between some supporters of</w:t>
      </w:r>
      <w:r>
        <w:rPr>
          <w:rFonts w:ascii="Open Sans" w:eastAsia="Times New Roman" w:hAnsi="Open Sans" w:cs="Open Sans"/>
          <w:b/>
          <w:bCs/>
          <w:color w:val="3E00FF"/>
          <w:sz w:val="25"/>
          <w:szCs w:val="25"/>
          <w:lang w:eastAsia="en-AU"/>
        </w:rPr>
        <w:t xml:space="preserve"> various proposed</w:t>
      </w:r>
      <w:r w:rsidR="004639B0">
        <w:rPr>
          <w:rFonts w:ascii="Open Sans" w:eastAsia="Times New Roman" w:hAnsi="Open Sans" w:cs="Open Sans"/>
          <w:b/>
          <w:bCs/>
          <w:color w:val="3E00FF"/>
          <w:sz w:val="25"/>
          <w:szCs w:val="25"/>
          <w:lang w:eastAsia="en-AU"/>
        </w:rPr>
        <w:t xml:space="preserve"> auxiliary languages</w:t>
      </w:r>
      <w:r>
        <w:rPr>
          <w:rFonts w:ascii="Open Sans" w:eastAsia="Times New Roman" w:hAnsi="Open Sans" w:cs="Open Sans"/>
          <w:b/>
          <w:bCs/>
          <w:color w:val="3E00FF"/>
          <w:sz w:val="25"/>
          <w:szCs w:val="25"/>
          <w:lang w:eastAsia="en-AU"/>
        </w:rPr>
        <w:t>.</w:t>
      </w:r>
      <w:r w:rsidR="00A17C55" w:rsidRPr="00A17C55">
        <w:rPr>
          <w:rFonts w:ascii="Open Sans" w:eastAsia="Times New Roman" w:hAnsi="Open Sans" w:cs="Open Sans"/>
          <w:b/>
          <w:bCs/>
          <w:color w:val="3E00FF"/>
          <w:sz w:val="25"/>
          <w:szCs w:val="25"/>
          <w:lang w:eastAsia="en-AU"/>
        </w:rPr>
        <w:t xml:space="preserve">  </w:t>
      </w:r>
      <w:r w:rsidR="00F80513" w:rsidRPr="00F80513">
        <w:rPr>
          <w:rFonts w:ascii="Open Sans" w:eastAsia="Times New Roman" w:hAnsi="Open Sans" w:cs="Open Sans"/>
          <w:b/>
          <w:bCs/>
          <w:color w:val="3E00FF"/>
          <w:sz w:val="25"/>
          <w:szCs w:val="25"/>
          <w:lang w:eastAsia="en-AU"/>
        </w:rPr>
        <w:t>Although</w:t>
      </w:r>
      <w:r>
        <w:rPr>
          <w:rFonts w:ascii="Open Sans" w:eastAsia="Times New Roman" w:hAnsi="Open Sans" w:cs="Open Sans"/>
          <w:b/>
          <w:bCs/>
          <w:color w:val="3E00FF"/>
          <w:sz w:val="25"/>
          <w:szCs w:val="25"/>
          <w:lang w:eastAsia="en-AU"/>
        </w:rPr>
        <w:t xml:space="preserve"> those people </w:t>
      </w:r>
      <w:r w:rsidR="00434848">
        <w:rPr>
          <w:rFonts w:ascii="Open Sans" w:eastAsia="Times New Roman" w:hAnsi="Open Sans" w:cs="Open Sans"/>
          <w:b/>
          <w:bCs/>
          <w:color w:val="3E00FF"/>
          <w:sz w:val="25"/>
          <w:szCs w:val="25"/>
          <w:lang w:eastAsia="en-AU"/>
        </w:rPr>
        <w:t xml:space="preserve">may advocate </w:t>
      </w:r>
      <w:r w:rsidR="00F80513" w:rsidRPr="00F80513">
        <w:rPr>
          <w:rFonts w:ascii="Open Sans" w:eastAsia="Times New Roman" w:hAnsi="Open Sans" w:cs="Open Sans"/>
          <w:b/>
          <w:bCs/>
          <w:color w:val="3E00FF"/>
          <w:sz w:val="25"/>
          <w:szCs w:val="25"/>
          <w:lang w:eastAsia="en-AU"/>
        </w:rPr>
        <w:t xml:space="preserve">the ideal of </w:t>
      </w:r>
      <w:r w:rsidR="008861AB">
        <w:rPr>
          <w:rFonts w:ascii="Open Sans" w:eastAsia="Times New Roman" w:hAnsi="Open Sans" w:cs="Open Sans"/>
          <w:b/>
          <w:bCs/>
          <w:color w:val="3E00FF"/>
          <w:sz w:val="25"/>
          <w:szCs w:val="25"/>
          <w:lang w:eastAsia="en-AU"/>
        </w:rPr>
        <w:t>a UIAL</w:t>
      </w:r>
      <w:r w:rsidR="00F80513" w:rsidRPr="00F80513">
        <w:rPr>
          <w:rFonts w:ascii="Open Sans" w:eastAsia="Times New Roman" w:hAnsi="Open Sans" w:cs="Open Sans"/>
          <w:b/>
          <w:bCs/>
          <w:color w:val="3E00FF"/>
          <w:sz w:val="25"/>
          <w:szCs w:val="25"/>
          <w:lang w:eastAsia="en-AU"/>
        </w:rPr>
        <w:t>, they</w:t>
      </w:r>
      <w:r w:rsidR="008F5235">
        <w:rPr>
          <w:rFonts w:ascii="Open Sans" w:eastAsia="Times New Roman" w:hAnsi="Open Sans" w:cs="Open Sans"/>
          <w:b/>
          <w:bCs/>
          <w:color w:val="3E00FF"/>
          <w:sz w:val="25"/>
          <w:szCs w:val="25"/>
          <w:lang w:eastAsia="en-AU"/>
        </w:rPr>
        <w:t xml:space="preserve"> will not </w:t>
      </w:r>
      <w:r w:rsidR="00F80513" w:rsidRPr="00F80513">
        <w:rPr>
          <w:rFonts w:ascii="Open Sans" w:eastAsia="Times New Roman" w:hAnsi="Open Sans" w:cs="Open Sans"/>
          <w:b/>
          <w:bCs/>
          <w:color w:val="3E00FF"/>
          <w:sz w:val="25"/>
          <w:szCs w:val="25"/>
          <w:lang w:eastAsia="en-AU"/>
        </w:rPr>
        <w:t xml:space="preserve">cooperate and compromise to achieve it.                                                          </w:t>
      </w:r>
    </w:p>
    <w:bookmarkEnd w:id="20"/>
    <w:p w14:paraId="2473B613" w14:textId="77777777" w:rsidR="00E363CF" w:rsidRDefault="00E363CF" w:rsidP="00AC5334">
      <w:pPr>
        <w:shd w:val="clear" w:color="auto" w:fill="FFFFFF"/>
        <w:spacing w:after="0" w:line="300" w:lineRule="exact"/>
        <w:rPr>
          <w:rFonts w:ascii="Open Sans" w:eastAsia="Times New Roman" w:hAnsi="Open Sans" w:cs="Open Sans"/>
          <w:b/>
          <w:bCs/>
          <w:color w:val="3E00FF"/>
          <w:sz w:val="25"/>
          <w:szCs w:val="25"/>
          <w:u w:val="single"/>
          <w:lang w:eastAsia="en-AU"/>
        </w:rPr>
      </w:pPr>
    </w:p>
    <w:p w14:paraId="6529F4AA" w14:textId="2F8562D0" w:rsidR="00005419" w:rsidRDefault="008B00F0" w:rsidP="001A52C3">
      <w:pPr>
        <w:shd w:val="clear" w:color="auto" w:fill="FFFFFF"/>
        <w:spacing w:after="0" w:line="300" w:lineRule="exact"/>
        <w:rPr>
          <w:rFonts w:ascii="Open Sans" w:eastAsia="Times New Roman" w:hAnsi="Open Sans" w:cs="Open Sans"/>
          <w:b/>
          <w:bCs/>
          <w:color w:val="3E00FF"/>
          <w:sz w:val="25"/>
          <w:szCs w:val="25"/>
          <w:lang w:eastAsia="en-AU"/>
        </w:rPr>
      </w:pPr>
      <w:hyperlink r:id="rId21" w:anchor="_ftn21" w:history="1">
        <w:r w:rsidR="009E65FB">
          <w:rPr>
            <w:rFonts w:ascii="Open Sans" w:eastAsia="Times New Roman" w:hAnsi="Open Sans" w:cs="Open Sans"/>
            <w:b/>
            <w:bCs/>
            <w:color w:val="3E00FF"/>
            <w:sz w:val="25"/>
            <w:szCs w:val="25"/>
            <w:lang w:eastAsia="en-AU"/>
          </w:rPr>
          <w:t xml:space="preserve">If we are ever to adopt </w:t>
        </w:r>
        <w:r w:rsidR="008861AB">
          <w:rPr>
            <w:rFonts w:ascii="Open Sans" w:eastAsia="Times New Roman" w:hAnsi="Open Sans" w:cs="Open Sans"/>
            <w:b/>
            <w:bCs/>
            <w:color w:val="3E00FF"/>
            <w:sz w:val="25"/>
            <w:szCs w:val="25"/>
            <w:lang w:eastAsia="en-AU"/>
          </w:rPr>
          <w:t>a UIAL</w:t>
        </w:r>
        <w:r w:rsidR="008F5235">
          <w:rPr>
            <w:rFonts w:ascii="Open Sans" w:eastAsia="Times New Roman" w:hAnsi="Open Sans" w:cs="Open Sans"/>
            <w:b/>
            <w:bCs/>
            <w:color w:val="3E00FF"/>
            <w:sz w:val="25"/>
            <w:szCs w:val="25"/>
            <w:lang w:eastAsia="en-AU"/>
          </w:rPr>
          <w:t>,</w:t>
        </w:r>
        <w:r w:rsidR="009E65FB">
          <w:rPr>
            <w:rFonts w:ascii="Open Sans" w:eastAsia="Times New Roman" w:hAnsi="Open Sans" w:cs="Open Sans"/>
            <w:b/>
            <w:bCs/>
            <w:color w:val="3E00FF"/>
            <w:sz w:val="25"/>
            <w:szCs w:val="25"/>
            <w:lang w:eastAsia="en-AU"/>
          </w:rPr>
          <w:t xml:space="preserve"> we can’t afford to remain distracted by </w:t>
        </w:r>
        <w:r w:rsidR="004639B0">
          <w:rPr>
            <w:rFonts w:ascii="Open Sans" w:eastAsia="Times New Roman" w:hAnsi="Open Sans" w:cs="Open Sans"/>
            <w:b/>
            <w:bCs/>
            <w:color w:val="3E00FF"/>
            <w:sz w:val="25"/>
            <w:szCs w:val="25"/>
            <w:lang w:eastAsia="en-AU"/>
          </w:rPr>
          <w:t xml:space="preserve">endless </w:t>
        </w:r>
        <w:r w:rsidR="009E65FB">
          <w:rPr>
            <w:rFonts w:ascii="Open Sans" w:eastAsia="Times New Roman" w:hAnsi="Open Sans" w:cs="Open Sans"/>
            <w:b/>
            <w:bCs/>
            <w:color w:val="3E00FF"/>
            <w:sz w:val="25"/>
            <w:szCs w:val="25"/>
            <w:lang w:eastAsia="en-AU"/>
          </w:rPr>
          <w:t xml:space="preserve">baseless naysayer arguments.   </w:t>
        </w:r>
        <w:r w:rsidR="00F96DBC">
          <w:rPr>
            <w:rFonts w:ascii="Open Sans" w:eastAsia="Times New Roman" w:hAnsi="Open Sans" w:cs="Open Sans"/>
            <w:b/>
            <w:bCs/>
            <w:color w:val="3E00FF"/>
            <w:sz w:val="25"/>
            <w:szCs w:val="25"/>
            <w:lang w:eastAsia="en-AU"/>
          </w:rPr>
          <w:t>Future g</w:t>
        </w:r>
        <w:r w:rsidR="003B3507">
          <w:rPr>
            <w:rFonts w:ascii="Open Sans" w:eastAsia="Times New Roman" w:hAnsi="Open Sans" w:cs="Open Sans"/>
            <w:b/>
            <w:bCs/>
            <w:color w:val="3E00FF"/>
            <w:sz w:val="25"/>
            <w:szCs w:val="25"/>
            <w:lang w:eastAsia="en-AU"/>
          </w:rPr>
          <w:t>enerations</w:t>
        </w:r>
        <w:r w:rsidR="00005419">
          <w:rPr>
            <w:rFonts w:ascii="Open Sans" w:eastAsia="Times New Roman" w:hAnsi="Open Sans" w:cs="Open Sans"/>
            <w:b/>
            <w:bCs/>
            <w:color w:val="3E00FF"/>
            <w:sz w:val="25"/>
            <w:szCs w:val="25"/>
            <w:lang w:eastAsia="en-AU"/>
          </w:rPr>
          <w:t xml:space="preserve"> would then </w:t>
        </w:r>
        <w:r w:rsidR="003B3507">
          <w:rPr>
            <w:rFonts w:ascii="Open Sans" w:eastAsia="Times New Roman" w:hAnsi="Open Sans" w:cs="Open Sans"/>
            <w:b/>
            <w:bCs/>
            <w:color w:val="3E00FF"/>
            <w:sz w:val="25"/>
            <w:szCs w:val="25"/>
            <w:lang w:eastAsia="en-AU"/>
          </w:rPr>
          <w:t xml:space="preserve">still be left </w:t>
        </w:r>
        <w:r w:rsidR="00EA5D13">
          <w:rPr>
            <w:rFonts w:ascii="Open Sans" w:eastAsia="Times New Roman" w:hAnsi="Open Sans" w:cs="Open Sans"/>
            <w:b/>
            <w:bCs/>
            <w:color w:val="3E00FF"/>
            <w:sz w:val="25"/>
            <w:szCs w:val="25"/>
            <w:lang w:eastAsia="en-AU"/>
          </w:rPr>
          <w:t>lamenting their language problem</w:t>
        </w:r>
        <w:r w:rsidR="009E65FB">
          <w:rPr>
            <w:rFonts w:ascii="Open Sans" w:eastAsia="Times New Roman" w:hAnsi="Open Sans" w:cs="Open Sans"/>
            <w:b/>
            <w:bCs/>
            <w:color w:val="3E00FF"/>
            <w:sz w:val="25"/>
            <w:szCs w:val="25"/>
            <w:lang w:eastAsia="en-AU"/>
          </w:rPr>
          <w:t xml:space="preserve"> — as we are today</w:t>
        </w:r>
        <w:r w:rsidR="00432EAB">
          <w:rPr>
            <w:rFonts w:ascii="Open Sans" w:eastAsia="Times New Roman" w:hAnsi="Open Sans" w:cs="Open Sans"/>
            <w:b/>
            <w:bCs/>
            <w:color w:val="3E00FF"/>
            <w:sz w:val="25"/>
            <w:szCs w:val="25"/>
            <w:lang w:eastAsia="en-AU"/>
          </w:rPr>
          <w:t xml:space="preserve">.  </w:t>
        </w:r>
      </w:hyperlink>
      <w:hyperlink r:id="rId22" w:anchor="_ftn15" w:history="1">
        <w:r w:rsidR="003A5D45" w:rsidRPr="00CC5741">
          <w:rPr>
            <w:rFonts w:ascii="Open Sans" w:eastAsia="Times New Roman" w:hAnsi="Open Sans" w:cs="Open Sans"/>
            <w:b/>
            <w:bCs/>
            <w:color w:val="3E00FF"/>
            <w:sz w:val="25"/>
            <w:szCs w:val="25"/>
            <w:lang w:eastAsia="en-AU"/>
          </w:rPr>
          <w:t>As Bruce Lee put it, ‘If you spend too much time thinking about a thing, you’ll never get it done.’</w:t>
        </w:r>
      </w:hyperlink>
      <w:bookmarkStart w:id="22" w:name="_ftnref16"/>
      <w:r w:rsidR="003A5D45" w:rsidRPr="00CC5741">
        <w:rPr>
          <w:rFonts w:ascii="Open Sans" w:eastAsia="Times New Roman" w:hAnsi="Open Sans" w:cs="Open Sans"/>
          <w:b/>
          <w:bCs/>
          <w:color w:val="3E00FF"/>
          <w:sz w:val="25"/>
          <w:szCs w:val="25"/>
          <w:lang w:eastAsia="en-AU"/>
        </w:rPr>
        <w:fldChar w:fldCharType="begin"/>
      </w:r>
      <w:r w:rsidR="003A5D45" w:rsidRPr="00CC5741">
        <w:rPr>
          <w:rFonts w:ascii="Open Sans" w:eastAsia="Times New Roman" w:hAnsi="Open Sans" w:cs="Open Sans"/>
          <w:b/>
          <w:bCs/>
          <w:color w:val="3E00FF"/>
          <w:sz w:val="25"/>
          <w:szCs w:val="25"/>
          <w:lang w:eastAsia="en-AU"/>
        </w:rPr>
        <w:instrText xml:space="preserve"> HYPERLINK "https://app.site123.com/?w=2475112&amp;disableCache=5299693" \l "_ftn16" \o "" </w:instrText>
      </w:r>
      <w:r w:rsidR="003A5D45" w:rsidRPr="00CC5741">
        <w:rPr>
          <w:rFonts w:ascii="Open Sans" w:eastAsia="Times New Roman" w:hAnsi="Open Sans" w:cs="Open Sans"/>
          <w:b/>
          <w:bCs/>
          <w:color w:val="3E00FF"/>
          <w:sz w:val="25"/>
          <w:szCs w:val="25"/>
          <w:lang w:eastAsia="en-AU"/>
        </w:rPr>
        <w:fldChar w:fldCharType="separate"/>
      </w:r>
      <w:r w:rsidR="00345BCF">
        <w:rPr>
          <w:rStyle w:val="EndnoteReference"/>
          <w:rFonts w:ascii="Open Sans" w:eastAsia="Times New Roman" w:hAnsi="Open Sans" w:cs="Open Sans"/>
          <w:b/>
          <w:bCs/>
          <w:color w:val="3E00FF"/>
          <w:sz w:val="25"/>
          <w:szCs w:val="25"/>
          <w:lang w:eastAsia="en-AU"/>
        </w:rPr>
        <w:endnoteReference w:id="15"/>
      </w:r>
      <w:r w:rsidR="003A5D45" w:rsidRPr="00CC5741">
        <w:rPr>
          <w:rFonts w:ascii="Open Sans" w:eastAsia="Times New Roman" w:hAnsi="Open Sans" w:cs="Open Sans"/>
          <w:b/>
          <w:bCs/>
          <w:color w:val="3E00FF"/>
          <w:sz w:val="25"/>
          <w:szCs w:val="25"/>
          <w:lang w:eastAsia="en-AU"/>
        </w:rPr>
        <w:t xml:space="preserve">  This philosophy is</w:t>
      </w:r>
      <w:r w:rsidR="00E363CF">
        <w:rPr>
          <w:rFonts w:ascii="Open Sans" w:eastAsia="Times New Roman" w:hAnsi="Open Sans" w:cs="Open Sans"/>
          <w:b/>
          <w:bCs/>
          <w:color w:val="3E00FF"/>
          <w:sz w:val="25"/>
          <w:szCs w:val="25"/>
          <w:lang w:eastAsia="en-AU"/>
        </w:rPr>
        <w:t xml:space="preserve"> based in a </w:t>
      </w:r>
      <w:r w:rsidR="003A5D45" w:rsidRPr="00CC5741">
        <w:rPr>
          <w:rFonts w:ascii="Open Sans" w:eastAsia="Times New Roman" w:hAnsi="Open Sans" w:cs="Open Sans"/>
          <w:b/>
          <w:bCs/>
          <w:color w:val="3E00FF"/>
          <w:sz w:val="25"/>
          <w:szCs w:val="25"/>
          <w:lang w:eastAsia="en-AU"/>
        </w:rPr>
        <w:t>long-held Chinese idea</w:t>
      </w:r>
      <w:r w:rsidR="003A5D45">
        <w:rPr>
          <w:rFonts w:ascii="Open Sans" w:eastAsia="Times New Roman" w:hAnsi="Open Sans" w:cs="Open Sans"/>
          <w:b/>
          <w:bCs/>
          <w:color w:val="3E00FF"/>
          <w:sz w:val="25"/>
          <w:szCs w:val="25"/>
          <w:lang w:eastAsia="en-AU"/>
        </w:rPr>
        <w:t xml:space="preserve"> that</w:t>
      </w:r>
      <w:r w:rsidR="004639B0">
        <w:rPr>
          <w:rFonts w:ascii="Open Sans" w:eastAsia="Times New Roman" w:hAnsi="Open Sans" w:cs="Open Sans"/>
          <w:b/>
          <w:bCs/>
          <w:color w:val="3E00FF"/>
          <w:sz w:val="25"/>
          <w:szCs w:val="25"/>
          <w:lang w:eastAsia="en-AU"/>
        </w:rPr>
        <w:t xml:space="preserve"> is manifest </w:t>
      </w:r>
      <w:r w:rsidR="003A5D45" w:rsidRPr="00CC5741">
        <w:rPr>
          <w:rFonts w:ascii="Open Sans" w:eastAsia="Times New Roman" w:hAnsi="Open Sans" w:cs="Open Sans"/>
          <w:b/>
          <w:bCs/>
          <w:color w:val="3E00FF"/>
          <w:sz w:val="25"/>
          <w:szCs w:val="25"/>
          <w:lang w:eastAsia="en-AU"/>
        </w:rPr>
        <w:t>in Chinese proverbs, such as ‘All things at first appear difficult</w:t>
      </w:r>
      <w:r w:rsidR="003A5D45">
        <w:rPr>
          <w:rFonts w:ascii="Open Sans" w:eastAsia="Times New Roman" w:hAnsi="Open Sans" w:cs="Open Sans"/>
          <w:b/>
          <w:bCs/>
          <w:color w:val="3E00FF"/>
          <w:sz w:val="25"/>
          <w:szCs w:val="25"/>
          <w:lang w:eastAsia="en-AU"/>
        </w:rPr>
        <w:t xml:space="preserve">,’ and </w:t>
      </w:r>
      <w:r w:rsidR="008F5235">
        <w:rPr>
          <w:rFonts w:ascii="Open Sans" w:eastAsia="Times New Roman" w:hAnsi="Open Sans" w:cs="Open Sans"/>
          <w:b/>
          <w:bCs/>
          <w:color w:val="3E00FF"/>
          <w:sz w:val="25"/>
          <w:szCs w:val="25"/>
          <w:lang w:eastAsia="en-AU"/>
        </w:rPr>
        <w:t>‘</w:t>
      </w:r>
      <w:r w:rsidR="003A5D45" w:rsidRPr="00CC5741">
        <w:rPr>
          <w:rFonts w:ascii="Open Sans" w:eastAsia="Times New Roman" w:hAnsi="Open Sans" w:cs="Open Sans"/>
          <w:b/>
          <w:bCs/>
          <w:color w:val="3E00FF"/>
          <w:sz w:val="25"/>
          <w:szCs w:val="25"/>
          <w:lang w:eastAsia="en-AU"/>
        </w:rPr>
        <w:t>A </w:t>
      </w:r>
      <w:r w:rsidR="003A5D45" w:rsidRPr="00CC5741">
        <w:rPr>
          <w:rFonts w:ascii="Open Sans" w:eastAsia="Times New Roman" w:hAnsi="Open Sans" w:cs="Open Sans"/>
          <w:b/>
          <w:bCs/>
          <w:color w:val="3E00FF"/>
          <w:sz w:val="25"/>
          <w:szCs w:val="25"/>
          <w:lang w:eastAsia="en-AU"/>
        </w:rPr>
        <w:fldChar w:fldCharType="end"/>
      </w:r>
      <w:bookmarkEnd w:id="22"/>
      <w:r w:rsidR="003A5D45" w:rsidRPr="00CC5741">
        <w:rPr>
          <w:rFonts w:ascii="Open Sans" w:eastAsia="Times New Roman" w:hAnsi="Open Sans" w:cs="Open Sans"/>
          <w:b/>
          <w:bCs/>
          <w:color w:val="3E00FF"/>
          <w:sz w:val="25"/>
          <w:szCs w:val="25"/>
          <w:lang w:eastAsia="en-AU"/>
        </w:rPr>
        <w:fldChar w:fldCharType="begin"/>
      </w:r>
      <w:r w:rsidR="003A5D45" w:rsidRPr="00CC5741">
        <w:rPr>
          <w:rFonts w:ascii="Open Sans" w:eastAsia="Times New Roman" w:hAnsi="Open Sans" w:cs="Open Sans"/>
          <w:b/>
          <w:bCs/>
          <w:color w:val="3E00FF"/>
          <w:sz w:val="25"/>
          <w:szCs w:val="25"/>
          <w:lang w:eastAsia="en-AU"/>
        </w:rPr>
        <w:instrText xml:space="preserve"> HYPERLINK "http://www.quotes-positive.com/quotes/journey/" </w:instrText>
      </w:r>
      <w:r w:rsidR="003A5D45" w:rsidRPr="00CC5741">
        <w:rPr>
          <w:rFonts w:ascii="Open Sans" w:eastAsia="Times New Roman" w:hAnsi="Open Sans" w:cs="Open Sans"/>
          <w:b/>
          <w:bCs/>
          <w:color w:val="3E00FF"/>
          <w:sz w:val="25"/>
          <w:szCs w:val="25"/>
          <w:lang w:eastAsia="en-AU"/>
        </w:rPr>
        <w:fldChar w:fldCharType="separate"/>
      </w:r>
      <w:r w:rsidR="003A5D45" w:rsidRPr="00CC5741">
        <w:rPr>
          <w:rFonts w:ascii="Open Sans" w:eastAsia="Times New Roman" w:hAnsi="Open Sans" w:cs="Open Sans"/>
          <w:b/>
          <w:bCs/>
          <w:color w:val="3E00FF"/>
          <w:sz w:val="25"/>
          <w:szCs w:val="25"/>
          <w:lang w:eastAsia="en-AU"/>
        </w:rPr>
        <w:t>journey</w:t>
      </w:r>
      <w:r w:rsidR="003A5D45" w:rsidRPr="00CC5741">
        <w:rPr>
          <w:rFonts w:ascii="Open Sans" w:eastAsia="Times New Roman" w:hAnsi="Open Sans" w:cs="Open Sans"/>
          <w:b/>
          <w:bCs/>
          <w:color w:val="3E00FF"/>
          <w:sz w:val="25"/>
          <w:szCs w:val="25"/>
          <w:lang w:eastAsia="en-AU"/>
        </w:rPr>
        <w:fldChar w:fldCharType="end"/>
      </w:r>
      <w:r w:rsidR="003A5D45" w:rsidRPr="00CC5741">
        <w:rPr>
          <w:rFonts w:ascii="Open Sans" w:eastAsia="Times New Roman" w:hAnsi="Open Sans" w:cs="Open Sans"/>
          <w:b/>
          <w:bCs/>
          <w:color w:val="3E00FF"/>
          <w:sz w:val="25"/>
          <w:szCs w:val="25"/>
          <w:lang w:eastAsia="en-AU"/>
        </w:rPr>
        <w:t xml:space="preserve"> of </w:t>
      </w:r>
      <w:r w:rsidR="00005419">
        <w:rPr>
          <w:rFonts w:ascii="Open Sans" w:eastAsia="Times New Roman" w:hAnsi="Open Sans" w:cs="Open Sans"/>
          <w:b/>
          <w:bCs/>
          <w:color w:val="3E00FF"/>
          <w:sz w:val="25"/>
          <w:szCs w:val="25"/>
          <w:lang w:eastAsia="en-AU"/>
        </w:rPr>
        <w:t>a</w:t>
      </w:r>
      <w:r w:rsidR="003A5D45" w:rsidRPr="00CC5741">
        <w:rPr>
          <w:rFonts w:ascii="Open Sans" w:eastAsia="Times New Roman" w:hAnsi="Open Sans" w:cs="Open Sans"/>
          <w:b/>
          <w:bCs/>
          <w:color w:val="3E00FF"/>
          <w:sz w:val="25"/>
          <w:szCs w:val="25"/>
          <w:lang w:eastAsia="en-AU"/>
        </w:rPr>
        <w:t> </w:t>
      </w:r>
      <w:hyperlink r:id="rId23" w:history="1">
        <w:r w:rsidR="003A5D45" w:rsidRPr="00CC5741">
          <w:rPr>
            <w:rFonts w:ascii="Open Sans" w:eastAsia="Times New Roman" w:hAnsi="Open Sans" w:cs="Open Sans"/>
            <w:b/>
            <w:bCs/>
            <w:color w:val="3E00FF"/>
            <w:sz w:val="25"/>
            <w:szCs w:val="25"/>
            <w:lang w:eastAsia="en-AU"/>
          </w:rPr>
          <w:t>thousand</w:t>
        </w:r>
      </w:hyperlink>
      <w:r w:rsidR="003A5D45" w:rsidRPr="00CC5741">
        <w:rPr>
          <w:rFonts w:ascii="Open Sans" w:eastAsia="Times New Roman" w:hAnsi="Open Sans" w:cs="Open Sans"/>
          <w:b/>
          <w:bCs/>
          <w:color w:val="3E00FF"/>
          <w:sz w:val="25"/>
          <w:szCs w:val="25"/>
          <w:lang w:eastAsia="en-AU"/>
        </w:rPr>
        <w:t> </w:t>
      </w:r>
      <w:hyperlink r:id="rId24" w:history="1">
        <w:r w:rsidR="003A5D45" w:rsidRPr="00CC5741">
          <w:rPr>
            <w:rFonts w:ascii="Open Sans" w:eastAsia="Times New Roman" w:hAnsi="Open Sans" w:cs="Open Sans"/>
            <w:b/>
            <w:bCs/>
            <w:color w:val="3E00FF"/>
            <w:sz w:val="25"/>
            <w:szCs w:val="25"/>
            <w:lang w:eastAsia="en-AU"/>
          </w:rPr>
          <w:t>miles</w:t>
        </w:r>
      </w:hyperlink>
      <w:r w:rsidR="003A5D45" w:rsidRPr="00CC5741">
        <w:rPr>
          <w:rFonts w:ascii="Open Sans" w:eastAsia="Times New Roman" w:hAnsi="Open Sans" w:cs="Open Sans"/>
          <w:b/>
          <w:bCs/>
          <w:color w:val="3E00FF"/>
          <w:sz w:val="25"/>
          <w:szCs w:val="25"/>
          <w:lang w:eastAsia="en-AU"/>
        </w:rPr>
        <w:t> </w:t>
      </w:r>
      <w:hyperlink r:id="rId25" w:history="1">
        <w:r w:rsidR="003A5D45" w:rsidRPr="00CC5741">
          <w:rPr>
            <w:rFonts w:ascii="Open Sans" w:eastAsia="Times New Roman" w:hAnsi="Open Sans" w:cs="Open Sans"/>
            <w:b/>
            <w:bCs/>
            <w:color w:val="3E00FF"/>
            <w:sz w:val="25"/>
            <w:szCs w:val="25"/>
            <w:lang w:eastAsia="en-AU"/>
          </w:rPr>
          <w:t>begins</w:t>
        </w:r>
      </w:hyperlink>
      <w:r w:rsidR="003A5D45" w:rsidRPr="00CC5741">
        <w:rPr>
          <w:rFonts w:ascii="Open Sans" w:eastAsia="Times New Roman" w:hAnsi="Open Sans" w:cs="Open Sans"/>
          <w:b/>
          <w:bCs/>
          <w:color w:val="3E00FF"/>
          <w:sz w:val="25"/>
          <w:szCs w:val="25"/>
          <w:lang w:eastAsia="en-AU"/>
        </w:rPr>
        <w:t> with a </w:t>
      </w:r>
      <w:hyperlink r:id="rId26" w:history="1">
        <w:r w:rsidR="003A5D45" w:rsidRPr="00CC5741">
          <w:rPr>
            <w:rFonts w:ascii="Open Sans" w:eastAsia="Times New Roman" w:hAnsi="Open Sans" w:cs="Open Sans"/>
            <w:b/>
            <w:bCs/>
            <w:color w:val="3E00FF"/>
            <w:sz w:val="25"/>
            <w:szCs w:val="25"/>
            <w:lang w:eastAsia="en-AU"/>
          </w:rPr>
          <w:t>single</w:t>
        </w:r>
      </w:hyperlink>
      <w:r w:rsidR="003A5D45" w:rsidRPr="00CC5741">
        <w:rPr>
          <w:rFonts w:ascii="Open Sans" w:eastAsia="Times New Roman" w:hAnsi="Open Sans" w:cs="Open Sans"/>
          <w:b/>
          <w:bCs/>
          <w:color w:val="3E00FF"/>
          <w:sz w:val="25"/>
          <w:szCs w:val="25"/>
          <w:lang w:eastAsia="en-AU"/>
        </w:rPr>
        <w:t> </w:t>
      </w:r>
      <w:hyperlink r:id="rId27" w:history="1">
        <w:r w:rsidR="003A5D45" w:rsidRPr="00CC5741">
          <w:rPr>
            <w:rFonts w:ascii="Open Sans" w:eastAsia="Times New Roman" w:hAnsi="Open Sans" w:cs="Open Sans"/>
            <w:b/>
            <w:bCs/>
            <w:color w:val="3E00FF"/>
            <w:sz w:val="25"/>
            <w:szCs w:val="25"/>
            <w:lang w:eastAsia="en-AU"/>
          </w:rPr>
          <w:t>step</w:t>
        </w:r>
      </w:hyperlink>
      <w:r w:rsidR="003A5D45" w:rsidRPr="00CC5741">
        <w:rPr>
          <w:rFonts w:ascii="Open Sans" w:eastAsia="Times New Roman" w:hAnsi="Open Sans" w:cs="Open Sans"/>
          <w:b/>
          <w:bCs/>
          <w:color w:val="3E00FF"/>
          <w:sz w:val="25"/>
          <w:szCs w:val="25"/>
          <w:lang w:eastAsia="en-AU"/>
        </w:rPr>
        <w:t xml:space="preserve">.’   </w:t>
      </w:r>
    </w:p>
    <w:p w14:paraId="1CACEC4A" w14:textId="77777777" w:rsidR="00005419" w:rsidRDefault="00005419" w:rsidP="001A52C3">
      <w:pPr>
        <w:shd w:val="clear" w:color="auto" w:fill="FFFFFF"/>
        <w:spacing w:after="0" w:line="300" w:lineRule="exact"/>
        <w:rPr>
          <w:rFonts w:ascii="Open Sans" w:eastAsia="Times New Roman" w:hAnsi="Open Sans" w:cs="Open Sans"/>
          <w:b/>
          <w:bCs/>
          <w:color w:val="3E00FF"/>
          <w:sz w:val="25"/>
          <w:szCs w:val="25"/>
          <w:lang w:eastAsia="en-AU"/>
        </w:rPr>
      </w:pPr>
    </w:p>
    <w:p w14:paraId="2BF40420" w14:textId="46752142" w:rsidR="003A5B1D" w:rsidRPr="00E363CF" w:rsidRDefault="003A5D45" w:rsidP="001A52C3">
      <w:pPr>
        <w:shd w:val="clear" w:color="auto" w:fill="FFFFFF"/>
        <w:spacing w:after="0" w:line="300" w:lineRule="exact"/>
        <w:rPr>
          <w:rFonts w:ascii="Open Sans" w:eastAsia="Times New Roman" w:hAnsi="Open Sans" w:cs="Open Sans"/>
          <w:b/>
          <w:bCs/>
          <w:color w:val="3E00FF"/>
          <w:sz w:val="25"/>
          <w:szCs w:val="25"/>
          <w:lang w:eastAsia="en-AU"/>
        </w:rPr>
      </w:pPr>
      <w:r w:rsidRPr="00CC5741">
        <w:rPr>
          <w:rFonts w:ascii="Open Sans" w:eastAsia="Times New Roman" w:hAnsi="Open Sans" w:cs="Open Sans"/>
          <w:b/>
          <w:bCs/>
          <w:color w:val="3E00FF"/>
          <w:sz w:val="25"/>
          <w:szCs w:val="25"/>
          <w:lang w:eastAsia="en-AU"/>
        </w:rPr>
        <w:t>But</w:t>
      </w:r>
      <w:r w:rsidR="009E65FB">
        <w:rPr>
          <w:rFonts w:ascii="Open Sans" w:eastAsia="Times New Roman" w:hAnsi="Open Sans" w:cs="Open Sans"/>
          <w:b/>
          <w:bCs/>
          <w:color w:val="3E00FF"/>
          <w:sz w:val="25"/>
          <w:szCs w:val="25"/>
          <w:lang w:eastAsia="en-AU"/>
        </w:rPr>
        <w:t>, of course,</w:t>
      </w:r>
      <w:r w:rsidRPr="00CC5741">
        <w:rPr>
          <w:rFonts w:ascii="Open Sans" w:eastAsia="Times New Roman" w:hAnsi="Open Sans" w:cs="Open Sans"/>
          <w:b/>
          <w:bCs/>
          <w:color w:val="3E00FF"/>
          <w:sz w:val="25"/>
          <w:szCs w:val="25"/>
          <w:lang w:eastAsia="en-AU"/>
        </w:rPr>
        <w:t xml:space="preserve"> this idea is </w:t>
      </w:r>
      <w:r w:rsidR="001A52C3">
        <w:rPr>
          <w:rFonts w:ascii="Open Sans" w:eastAsia="Times New Roman" w:hAnsi="Open Sans" w:cs="Open Sans"/>
          <w:b/>
          <w:bCs/>
          <w:color w:val="3E00FF"/>
          <w:sz w:val="25"/>
          <w:szCs w:val="25"/>
          <w:lang w:eastAsia="en-AU"/>
        </w:rPr>
        <w:t xml:space="preserve">not only found in Chinese culture. </w:t>
      </w:r>
      <w:r w:rsidR="00005419">
        <w:rPr>
          <w:rFonts w:ascii="Open Sans" w:eastAsia="Times New Roman" w:hAnsi="Open Sans" w:cs="Open Sans"/>
          <w:b/>
          <w:bCs/>
          <w:color w:val="3E00FF"/>
          <w:sz w:val="25"/>
          <w:szCs w:val="25"/>
          <w:lang w:eastAsia="en-AU"/>
        </w:rPr>
        <w:t xml:space="preserve"> </w:t>
      </w:r>
      <w:r w:rsidR="001A52C3">
        <w:rPr>
          <w:rFonts w:ascii="Open Sans" w:eastAsia="Times New Roman" w:hAnsi="Open Sans" w:cs="Open Sans"/>
          <w:b/>
          <w:bCs/>
          <w:color w:val="3E00FF"/>
          <w:sz w:val="25"/>
          <w:szCs w:val="25"/>
          <w:lang w:eastAsia="en-AU"/>
        </w:rPr>
        <w:t>It is f</w:t>
      </w:r>
      <w:r w:rsidRPr="00CC5741">
        <w:rPr>
          <w:rFonts w:ascii="Open Sans" w:eastAsia="Times New Roman" w:hAnsi="Open Sans" w:cs="Open Sans"/>
          <w:b/>
          <w:bCs/>
          <w:color w:val="3E00FF"/>
          <w:sz w:val="25"/>
          <w:szCs w:val="25"/>
          <w:lang w:eastAsia="en-AU"/>
        </w:rPr>
        <w:t>ound in all societies</w:t>
      </w:r>
      <w:r>
        <w:rPr>
          <w:rFonts w:ascii="Open Sans" w:eastAsia="Times New Roman" w:hAnsi="Open Sans" w:cs="Open Sans"/>
          <w:b/>
          <w:bCs/>
          <w:color w:val="3E00FF"/>
          <w:sz w:val="25"/>
          <w:szCs w:val="25"/>
          <w:lang w:eastAsia="en-AU"/>
        </w:rPr>
        <w:t xml:space="preserve">.  </w:t>
      </w:r>
      <w:r w:rsidR="001A52C3">
        <w:rPr>
          <w:rFonts w:ascii="Open Sans" w:eastAsia="Times New Roman" w:hAnsi="Open Sans" w:cs="Open Sans"/>
          <w:b/>
          <w:bCs/>
          <w:color w:val="3E00FF"/>
          <w:sz w:val="25"/>
          <w:szCs w:val="25"/>
          <w:lang w:eastAsia="en-AU"/>
        </w:rPr>
        <w:t xml:space="preserve">Forward-thinking people have always told us that merely because something is not immediately achievable is no reason to give up.  </w:t>
      </w:r>
      <w:r w:rsidRPr="00CC5741">
        <w:rPr>
          <w:rFonts w:ascii="Open Sans" w:eastAsia="Times New Roman" w:hAnsi="Open Sans" w:cs="Open Sans"/>
          <w:b/>
          <w:bCs/>
          <w:color w:val="3E00FF"/>
          <w:sz w:val="25"/>
          <w:szCs w:val="25"/>
          <w:lang w:eastAsia="en-AU"/>
        </w:rPr>
        <w:t>For instance, Václav Havel told us, ‘Vision is not enough, it must be combined with venture</w:t>
      </w:r>
      <w:r>
        <w:rPr>
          <w:rFonts w:ascii="Open Sans" w:eastAsia="Times New Roman" w:hAnsi="Open Sans" w:cs="Open Sans"/>
          <w:b/>
          <w:bCs/>
          <w:color w:val="3E00FF"/>
          <w:sz w:val="25"/>
          <w:szCs w:val="25"/>
          <w:lang w:eastAsia="en-AU"/>
        </w:rPr>
        <w:t xml:space="preserve">.  </w:t>
      </w:r>
      <w:r w:rsidRPr="00CC5741">
        <w:rPr>
          <w:rFonts w:ascii="Open Sans" w:eastAsia="Times New Roman" w:hAnsi="Open Sans" w:cs="Open Sans"/>
          <w:b/>
          <w:bCs/>
          <w:color w:val="3E00FF"/>
          <w:sz w:val="25"/>
          <w:szCs w:val="25"/>
          <w:lang w:eastAsia="en-AU"/>
        </w:rPr>
        <w:t>It is not enough to stare up the steps, we must step up the stairs.’</w:t>
      </w:r>
      <w:bookmarkStart w:id="23" w:name="_ftnref17"/>
      <w:r w:rsidRPr="00CC5741">
        <w:rPr>
          <w:rFonts w:ascii="Open Sans" w:eastAsia="Times New Roman" w:hAnsi="Open Sans" w:cs="Open Sans"/>
          <w:b/>
          <w:bCs/>
          <w:color w:val="3E00FF"/>
          <w:sz w:val="25"/>
          <w:szCs w:val="25"/>
          <w:lang w:eastAsia="en-AU"/>
        </w:rPr>
        <w:fldChar w:fldCharType="begin"/>
      </w:r>
      <w:r w:rsidRPr="00CC5741">
        <w:rPr>
          <w:rFonts w:ascii="Open Sans" w:eastAsia="Times New Roman" w:hAnsi="Open Sans" w:cs="Open Sans"/>
          <w:b/>
          <w:bCs/>
          <w:color w:val="3E00FF"/>
          <w:sz w:val="25"/>
          <w:szCs w:val="25"/>
          <w:lang w:eastAsia="en-AU"/>
        </w:rPr>
        <w:instrText xml:space="preserve"> HYPERLINK "https://app.site123.com/?w=2475112&amp;disableCache=5299693" \l "_ftn17" \o "" </w:instrText>
      </w:r>
      <w:r w:rsidRPr="00CC5741">
        <w:rPr>
          <w:rFonts w:ascii="Open Sans" w:eastAsia="Times New Roman" w:hAnsi="Open Sans" w:cs="Open Sans"/>
          <w:b/>
          <w:bCs/>
          <w:color w:val="3E00FF"/>
          <w:sz w:val="25"/>
          <w:szCs w:val="25"/>
          <w:lang w:eastAsia="en-AU"/>
        </w:rPr>
        <w:fldChar w:fldCharType="separate"/>
      </w:r>
      <w:r w:rsidR="003A5B1D">
        <w:rPr>
          <w:rStyle w:val="EndnoteReference"/>
          <w:rFonts w:ascii="Open Sans" w:eastAsia="Times New Roman" w:hAnsi="Open Sans" w:cs="Open Sans"/>
          <w:b/>
          <w:bCs/>
          <w:color w:val="3E00FF"/>
          <w:sz w:val="25"/>
          <w:szCs w:val="25"/>
          <w:lang w:eastAsia="en-AU"/>
        </w:rPr>
        <w:endnoteReference w:id="16"/>
      </w:r>
      <w:r w:rsidRPr="00CC5741">
        <w:rPr>
          <w:rFonts w:ascii="Open Sans" w:eastAsia="Times New Roman" w:hAnsi="Open Sans" w:cs="Open Sans"/>
          <w:b/>
          <w:bCs/>
          <w:color w:val="3E00FF"/>
          <w:sz w:val="25"/>
          <w:szCs w:val="25"/>
          <w:lang w:eastAsia="en-AU"/>
        </w:rPr>
        <w:fldChar w:fldCharType="end"/>
      </w:r>
      <w:bookmarkEnd w:id="23"/>
      <w:r w:rsidR="001A52C3">
        <w:rPr>
          <w:rFonts w:ascii="Open Sans" w:eastAsia="Times New Roman" w:hAnsi="Open Sans" w:cs="Open Sans"/>
          <w:b/>
          <w:bCs/>
          <w:color w:val="3E00FF"/>
          <w:sz w:val="25"/>
          <w:szCs w:val="25"/>
          <w:lang w:eastAsia="en-AU"/>
        </w:rPr>
        <w:t xml:space="preserve">  </w:t>
      </w:r>
      <w:proofErr w:type="spellStart"/>
      <w:r w:rsidR="003A5B1D" w:rsidRPr="003A5B1D">
        <w:rPr>
          <w:rFonts w:ascii="Open Sans" w:hAnsi="Open Sans" w:cs="Open Sans"/>
          <w:b/>
          <w:bCs/>
          <w:color w:val="3E00FF"/>
          <w:kern w:val="24"/>
          <w:sz w:val="25"/>
          <w:szCs w:val="25"/>
          <w:lang w:val="en-US"/>
        </w:rPr>
        <w:t>Peretz</w:t>
      </w:r>
      <w:proofErr w:type="spellEnd"/>
      <w:r w:rsidR="003A5B1D" w:rsidRPr="003A5B1D">
        <w:rPr>
          <w:rFonts w:ascii="Open Sans" w:hAnsi="Open Sans" w:cs="Open Sans"/>
          <w:b/>
          <w:bCs/>
          <w:color w:val="3E00FF"/>
          <w:kern w:val="24"/>
          <w:sz w:val="25"/>
          <w:szCs w:val="25"/>
          <w:lang w:val="en-US"/>
        </w:rPr>
        <w:t xml:space="preserve"> </w:t>
      </w:r>
      <w:proofErr w:type="spellStart"/>
      <w:r w:rsidR="003A5B1D" w:rsidRPr="003A5B1D">
        <w:rPr>
          <w:rFonts w:ascii="Open Sans" w:hAnsi="Open Sans" w:cs="Open Sans"/>
          <w:b/>
          <w:bCs/>
          <w:color w:val="3E00FF"/>
          <w:kern w:val="24"/>
          <w:sz w:val="25"/>
          <w:szCs w:val="25"/>
          <w:lang w:val="en-US"/>
        </w:rPr>
        <w:t>Smolenskin</w:t>
      </w:r>
      <w:proofErr w:type="spellEnd"/>
      <w:r w:rsidR="001A52C3">
        <w:rPr>
          <w:rFonts w:ascii="Open Sans" w:hAnsi="Open Sans" w:cs="Open Sans"/>
          <w:b/>
          <w:bCs/>
          <w:color w:val="3E00FF"/>
          <w:kern w:val="24"/>
          <w:sz w:val="25"/>
          <w:szCs w:val="25"/>
          <w:lang w:val="en-US"/>
        </w:rPr>
        <w:t xml:space="preserve"> taught us that </w:t>
      </w:r>
      <w:r w:rsidR="003A5B1D" w:rsidRPr="003A5B1D">
        <w:rPr>
          <w:rFonts w:ascii="Open Sans" w:hAnsi="Open Sans" w:cs="Open Sans"/>
          <w:b/>
          <w:bCs/>
          <w:color w:val="3E00FF"/>
          <w:kern w:val="24"/>
          <w:sz w:val="25"/>
          <w:szCs w:val="25"/>
          <w:lang w:val="en-US"/>
        </w:rPr>
        <w:t>‘There are many fine ideals which are not realizable, and yet we do not refrain from teaching them.’</w:t>
      </w:r>
      <w:r w:rsidR="004847A8">
        <w:rPr>
          <w:rStyle w:val="EndnoteReference"/>
          <w:rFonts w:ascii="Open Sans" w:hAnsi="Open Sans" w:cs="Open Sans"/>
          <w:b/>
          <w:bCs/>
          <w:color w:val="3E00FF"/>
          <w:kern w:val="24"/>
          <w:sz w:val="25"/>
          <w:szCs w:val="25"/>
          <w:lang w:val="en-US"/>
        </w:rPr>
        <w:endnoteReference w:id="17"/>
      </w:r>
      <w:r w:rsidR="003A5B1D" w:rsidRPr="003A5B1D">
        <w:rPr>
          <w:rFonts w:ascii="Open Sans" w:hAnsi="Open Sans" w:cs="Open Sans"/>
          <w:b/>
          <w:bCs/>
          <w:color w:val="3E00FF"/>
          <w:kern w:val="24"/>
          <w:sz w:val="25"/>
          <w:szCs w:val="25"/>
          <w:lang w:val="en-US"/>
        </w:rPr>
        <w:t xml:space="preserve">   </w:t>
      </w:r>
      <w:proofErr w:type="spellStart"/>
      <w:r w:rsidR="003A5B1D" w:rsidRPr="003A5B1D">
        <w:rPr>
          <w:rFonts w:ascii="Open Sans" w:hAnsi="Open Sans" w:cs="Open Sans"/>
          <w:b/>
          <w:bCs/>
          <w:color w:val="3E00FF"/>
          <w:kern w:val="24"/>
          <w:sz w:val="25"/>
          <w:szCs w:val="25"/>
          <w:lang w:val="en-US"/>
        </w:rPr>
        <w:t>Jawaharal</w:t>
      </w:r>
      <w:proofErr w:type="spellEnd"/>
      <w:r w:rsidR="003A5B1D" w:rsidRPr="003A5B1D">
        <w:rPr>
          <w:rFonts w:ascii="Open Sans" w:hAnsi="Open Sans" w:cs="Open Sans"/>
          <w:b/>
          <w:bCs/>
          <w:color w:val="3E00FF"/>
          <w:kern w:val="24"/>
          <w:sz w:val="25"/>
          <w:szCs w:val="25"/>
          <w:lang w:val="en-US"/>
        </w:rPr>
        <w:t xml:space="preserve"> Nehru</w:t>
      </w:r>
      <w:r w:rsidR="001A52C3">
        <w:rPr>
          <w:rFonts w:ascii="Open Sans" w:hAnsi="Open Sans" w:cs="Open Sans"/>
          <w:b/>
          <w:bCs/>
          <w:color w:val="3E00FF"/>
          <w:kern w:val="24"/>
          <w:sz w:val="25"/>
          <w:szCs w:val="25"/>
          <w:lang w:val="en-US"/>
        </w:rPr>
        <w:t xml:space="preserve"> said that </w:t>
      </w:r>
      <w:r w:rsidR="003A5B1D" w:rsidRPr="003A5B1D">
        <w:rPr>
          <w:rFonts w:ascii="Open Sans" w:hAnsi="Open Sans" w:cs="Open Sans"/>
          <w:b/>
          <w:bCs/>
          <w:color w:val="3E00FF"/>
          <w:kern w:val="24"/>
          <w:sz w:val="25"/>
          <w:szCs w:val="25"/>
          <w:lang w:val="en-US"/>
        </w:rPr>
        <w:t>‘Failure comes only when we forget our ideals and objectives and principles.’</w:t>
      </w:r>
      <w:r w:rsidR="003A5B1D">
        <w:rPr>
          <w:rStyle w:val="EndnoteReference"/>
          <w:rFonts w:ascii="Open Sans" w:hAnsi="Open Sans" w:cs="Open Sans"/>
          <w:b/>
          <w:bCs/>
          <w:color w:val="3E00FF"/>
          <w:kern w:val="24"/>
          <w:sz w:val="25"/>
          <w:szCs w:val="25"/>
          <w:lang w:val="en-US"/>
        </w:rPr>
        <w:endnoteReference w:id="18"/>
      </w:r>
      <w:r w:rsidR="009E65FB">
        <w:rPr>
          <w:rFonts w:ascii="Open Sans" w:hAnsi="Open Sans" w:cs="Open Sans"/>
          <w:b/>
          <w:bCs/>
          <w:color w:val="3E00FF"/>
          <w:kern w:val="24"/>
          <w:sz w:val="25"/>
          <w:szCs w:val="25"/>
          <w:lang w:val="en-US"/>
        </w:rPr>
        <w:t xml:space="preserve">  And </w:t>
      </w:r>
      <w:r w:rsidR="003A5B1D" w:rsidRPr="003A5B1D">
        <w:rPr>
          <w:rFonts w:ascii="Open Sans" w:eastAsia="Calibri" w:hAnsi="Open Sans" w:cs="Open Sans"/>
          <w:b/>
          <w:bCs/>
          <w:color w:val="3E00FF"/>
          <w:kern w:val="24"/>
          <w:sz w:val="25"/>
          <w:szCs w:val="25"/>
          <w:lang w:val="en-US"/>
        </w:rPr>
        <w:t>Dale Carnegie</w:t>
      </w:r>
      <w:r w:rsidR="001A52C3">
        <w:rPr>
          <w:rFonts w:ascii="Open Sans" w:eastAsia="Calibri" w:hAnsi="Open Sans" w:cs="Open Sans"/>
          <w:b/>
          <w:bCs/>
          <w:color w:val="3E00FF"/>
          <w:kern w:val="24"/>
          <w:sz w:val="25"/>
          <w:szCs w:val="25"/>
          <w:lang w:val="en-US"/>
        </w:rPr>
        <w:t xml:space="preserve"> reminded us that </w:t>
      </w:r>
      <w:r w:rsidR="003A5B1D" w:rsidRPr="003A5B1D">
        <w:rPr>
          <w:rFonts w:ascii="Open Sans" w:eastAsia="Calibri" w:hAnsi="Open Sans" w:cs="Open Sans"/>
          <w:b/>
          <w:bCs/>
          <w:color w:val="3E00FF"/>
          <w:kern w:val="24"/>
          <w:sz w:val="25"/>
          <w:szCs w:val="25"/>
          <w:lang w:val="en-US"/>
        </w:rPr>
        <w:t>‘Most of the important things in the world have been accomplished by people who have kept on trying when there seemed to be no hope at all.’</w:t>
      </w:r>
      <w:r w:rsidR="003A5B1D">
        <w:rPr>
          <w:rStyle w:val="EndnoteReference"/>
          <w:rFonts w:ascii="Open Sans" w:eastAsia="Calibri" w:hAnsi="Open Sans" w:cs="Open Sans"/>
          <w:b/>
          <w:bCs/>
          <w:color w:val="3E00FF"/>
          <w:kern w:val="24"/>
          <w:sz w:val="25"/>
          <w:szCs w:val="25"/>
          <w:lang w:val="en-US"/>
        </w:rPr>
        <w:endnoteReference w:id="19"/>
      </w:r>
    </w:p>
    <w:p w14:paraId="1B3E0E33" w14:textId="07E50EF2" w:rsidR="003A5B1D" w:rsidRDefault="003A5B1D" w:rsidP="004B3B25">
      <w:pPr>
        <w:shd w:val="clear" w:color="auto" w:fill="FFFFFF"/>
        <w:spacing w:after="0" w:line="240" w:lineRule="auto"/>
        <w:rPr>
          <w:rFonts w:ascii="Open Sans" w:eastAsia="Times New Roman" w:hAnsi="Open Sans" w:cs="Open Sans"/>
          <w:color w:val="3E00FF"/>
          <w:sz w:val="25"/>
          <w:szCs w:val="25"/>
          <w:lang w:eastAsia="en-AU"/>
        </w:rPr>
      </w:pPr>
    </w:p>
    <w:p w14:paraId="521D6D1B" w14:textId="60BCFC4F" w:rsidR="009E65FB" w:rsidRDefault="00005419" w:rsidP="00005419">
      <w:pPr>
        <w:shd w:val="clear" w:color="auto" w:fill="FFFFFF"/>
        <w:spacing w:after="0" w:line="300" w:lineRule="exact"/>
        <w:rPr>
          <w:rFonts w:ascii="Open Sans" w:eastAsia="Times New Roman" w:hAnsi="Open Sans" w:cs="Open Sans"/>
          <w:b/>
          <w:bCs/>
          <w:color w:val="3E00FF"/>
          <w:sz w:val="25"/>
          <w:szCs w:val="25"/>
          <w:lang w:eastAsia="en-AU"/>
        </w:rPr>
      </w:pPr>
      <w:r w:rsidRPr="00795574">
        <w:rPr>
          <w:rFonts w:ascii="Open Sans" w:eastAsia="Times New Roman" w:hAnsi="Open Sans" w:cs="Open Sans"/>
          <w:b/>
          <w:bCs/>
          <w:color w:val="3E00FF"/>
          <w:sz w:val="25"/>
          <w:szCs w:val="25"/>
          <w:lang w:eastAsia="en-AU"/>
        </w:rPr>
        <w:t>If you are interested in this project, I’d be happy to keep you informed of its progress</w:t>
      </w:r>
      <w:r>
        <w:rPr>
          <w:rFonts w:ascii="Open Sans" w:eastAsia="Times New Roman" w:hAnsi="Open Sans" w:cs="Open Sans"/>
          <w:b/>
          <w:bCs/>
          <w:color w:val="3E00FF"/>
          <w:sz w:val="25"/>
          <w:szCs w:val="25"/>
          <w:lang w:eastAsia="en-AU"/>
        </w:rPr>
        <w:t xml:space="preserve">.  You can either leave your email your address or check back to this website in a few months.  </w:t>
      </w:r>
      <w:r w:rsidRPr="00795574">
        <w:rPr>
          <w:rFonts w:ascii="Open Sans" w:eastAsia="Times New Roman" w:hAnsi="Open Sans" w:cs="Open Sans"/>
          <w:b/>
          <w:bCs/>
          <w:color w:val="3E00FF"/>
          <w:sz w:val="25"/>
          <w:szCs w:val="25"/>
          <w:lang w:eastAsia="en-AU"/>
        </w:rPr>
        <w:t xml:space="preserve">At this </w:t>
      </w:r>
      <w:r>
        <w:rPr>
          <w:rFonts w:ascii="Open Sans" w:eastAsia="Times New Roman" w:hAnsi="Open Sans" w:cs="Open Sans"/>
          <w:b/>
          <w:bCs/>
          <w:color w:val="3E00FF"/>
          <w:sz w:val="25"/>
          <w:szCs w:val="25"/>
          <w:lang w:eastAsia="en-AU"/>
        </w:rPr>
        <w:t xml:space="preserve">early </w:t>
      </w:r>
      <w:r w:rsidRPr="00795574">
        <w:rPr>
          <w:rFonts w:ascii="Open Sans" w:eastAsia="Times New Roman" w:hAnsi="Open Sans" w:cs="Open Sans"/>
          <w:b/>
          <w:bCs/>
          <w:color w:val="3E00FF"/>
          <w:sz w:val="25"/>
          <w:szCs w:val="25"/>
          <w:lang w:eastAsia="en-AU"/>
        </w:rPr>
        <w:t>stage, there is no need for financial patronage</w:t>
      </w:r>
      <w:r>
        <w:rPr>
          <w:rFonts w:ascii="Open Sans" w:eastAsia="Times New Roman" w:hAnsi="Open Sans" w:cs="Open Sans"/>
          <w:b/>
          <w:bCs/>
          <w:color w:val="3E00FF"/>
          <w:sz w:val="25"/>
          <w:szCs w:val="25"/>
          <w:lang w:eastAsia="en-AU"/>
        </w:rPr>
        <w:t>.</w:t>
      </w:r>
      <w:r w:rsidR="009E65FB">
        <w:rPr>
          <w:rFonts w:ascii="Open Sans" w:eastAsia="Times New Roman" w:hAnsi="Open Sans" w:cs="Open Sans"/>
          <w:b/>
          <w:bCs/>
          <w:color w:val="3E00FF"/>
          <w:sz w:val="25"/>
          <w:szCs w:val="25"/>
          <w:lang w:eastAsia="en-AU"/>
        </w:rPr>
        <w:t xml:space="preserve"> </w:t>
      </w:r>
      <w:r w:rsidR="004639B0">
        <w:rPr>
          <w:rFonts w:ascii="Open Sans" w:eastAsia="Times New Roman" w:hAnsi="Open Sans" w:cs="Open Sans"/>
          <w:b/>
          <w:bCs/>
          <w:color w:val="3E00FF"/>
          <w:sz w:val="25"/>
          <w:szCs w:val="25"/>
          <w:lang w:eastAsia="en-AU"/>
        </w:rPr>
        <w:t xml:space="preserve"> </w:t>
      </w:r>
      <w:r w:rsidR="009E65FB">
        <w:rPr>
          <w:rFonts w:ascii="Open Sans" w:eastAsia="Times New Roman" w:hAnsi="Open Sans" w:cs="Open Sans"/>
          <w:b/>
          <w:bCs/>
          <w:color w:val="3E00FF"/>
          <w:sz w:val="25"/>
          <w:szCs w:val="25"/>
          <w:lang w:eastAsia="en-AU"/>
        </w:rPr>
        <w:t xml:space="preserve">If there is enough interest, you </w:t>
      </w:r>
      <w:r>
        <w:rPr>
          <w:rFonts w:ascii="Open Sans" w:eastAsia="Times New Roman" w:hAnsi="Open Sans" w:cs="Open Sans"/>
          <w:b/>
          <w:bCs/>
          <w:color w:val="3E00FF"/>
          <w:sz w:val="25"/>
          <w:szCs w:val="25"/>
          <w:lang w:eastAsia="en-AU"/>
        </w:rPr>
        <w:t xml:space="preserve">will </w:t>
      </w:r>
      <w:r w:rsidR="004639B0">
        <w:rPr>
          <w:rFonts w:ascii="Open Sans" w:eastAsia="Times New Roman" w:hAnsi="Open Sans" w:cs="Open Sans"/>
          <w:b/>
          <w:bCs/>
          <w:color w:val="3E00FF"/>
          <w:sz w:val="25"/>
          <w:szCs w:val="25"/>
          <w:lang w:eastAsia="en-AU"/>
        </w:rPr>
        <w:t xml:space="preserve">then </w:t>
      </w:r>
      <w:r w:rsidRPr="00795574">
        <w:rPr>
          <w:rFonts w:ascii="Open Sans" w:eastAsia="Times New Roman" w:hAnsi="Open Sans" w:cs="Open Sans"/>
          <w:b/>
          <w:bCs/>
          <w:color w:val="3E00FF"/>
          <w:sz w:val="25"/>
          <w:szCs w:val="25"/>
          <w:lang w:eastAsia="en-AU"/>
        </w:rPr>
        <w:t xml:space="preserve">be given the chance to </w:t>
      </w:r>
      <w:r w:rsidR="009E65FB">
        <w:rPr>
          <w:rFonts w:ascii="Open Sans" w:eastAsia="Times New Roman" w:hAnsi="Open Sans" w:cs="Open Sans"/>
          <w:b/>
          <w:bCs/>
          <w:color w:val="3E00FF"/>
          <w:sz w:val="25"/>
          <w:szCs w:val="25"/>
          <w:lang w:eastAsia="en-AU"/>
        </w:rPr>
        <w:t xml:space="preserve">volunteer or </w:t>
      </w:r>
      <w:r w:rsidR="004639B0">
        <w:rPr>
          <w:rFonts w:ascii="Open Sans" w:eastAsia="Times New Roman" w:hAnsi="Open Sans" w:cs="Open Sans"/>
          <w:b/>
          <w:bCs/>
          <w:color w:val="3E00FF"/>
          <w:sz w:val="25"/>
          <w:szCs w:val="25"/>
          <w:lang w:eastAsia="en-AU"/>
        </w:rPr>
        <w:t xml:space="preserve">to </w:t>
      </w:r>
      <w:r w:rsidRPr="00795574">
        <w:rPr>
          <w:rFonts w:ascii="Open Sans" w:eastAsia="Times New Roman" w:hAnsi="Open Sans" w:cs="Open Sans"/>
          <w:b/>
          <w:bCs/>
          <w:color w:val="3E00FF"/>
          <w:sz w:val="25"/>
          <w:szCs w:val="25"/>
          <w:lang w:eastAsia="en-AU"/>
        </w:rPr>
        <w:t>contribute financially</w:t>
      </w:r>
      <w:r w:rsidR="004639B0">
        <w:rPr>
          <w:rFonts w:ascii="Open Sans" w:eastAsia="Times New Roman" w:hAnsi="Open Sans" w:cs="Open Sans"/>
          <w:b/>
          <w:bCs/>
          <w:color w:val="3E00FF"/>
          <w:sz w:val="25"/>
          <w:szCs w:val="25"/>
          <w:lang w:eastAsia="en-AU"/>
        </w:rPr>
        <w:t>,</w:t>
      </w:r>
      <w:r w:rsidRPr="00795574">
        <w:rPr>
          <w:rFonts w:ascii="Open Sans" w:eastAsia="Times New Roman" w:hAnsi="Open Sans" w:cs="Open Sans"/>
          <w:b/>
          <w:bCs/>
          <w:color w:val="3E00FF"/>
          <w:sz w:val="25"/>
          <w:szCs w:val="25"/>
          <w:lang w:eastAsia="en-AU"/>
        </w:rPr>
        <w:t xml:space="preserve"> as </w:t>
      </w:r>
      <w:r>
        <w:rPr>
          <w:rFonts w:ascii="Open Sans" w:eastAsia="Times New Roman" w:hAnsi="Open Sans" w:cs="Open Sans"/>
          <w:b/>
          <w:bCs/>
          <w:color w:val="3E00FF"/>
          <w:sz w:val="25"/>
          <w:szCs w:val="25"/>
          <w:lang w:eastAsia="en-AU"/>
        </w:rPr>
        <w:t xml:space="preserve">well as to be </w:t>
      </w:r>
      <w:r w:rsidRPr="00795574">
        <w:rPr>
          <w:rFonts w:ascii="Open Sans" w:eastAsia="Times New Roman" w:hAnsi="Open Sans" w:cs="Open Sans"/>
          <w:b/>
          <w:bCs/>
          <w:color w:val="3E00FF"/>
          <w:sz w:val="25"/>
          <w:szCs w:val="25"/>
          <w:lang w:eastAsia="en-AU"/>
        </w:rPr>
        <w:t>a</w:t>
      </w:r>
      <w:r>
        <w:rPr>
          <w:rFonts w:ascii="Open Sans" w:eastAsia="Times New Roman" w:hAnsi="Open Sans" w:cs="Open Sans"/>
          <w:b/>
          <w:bCs/>
          <w:color w:val="3E00FF"/>
          <w:sz w:val="25"/>
          <w:szCs w:val="25"/>
          <w:lang w:eastAsia="en-AU"/>
        </w:rPr>
        <w:t xml:space="preserve"> co-developer </w:t>
      </w:r>
      <w:r w:rsidRPr="00795574">
        <w:rPr>
          <w:rFonts w:ascii="Open Sans" w:eastAsia="Times New Roman" w:hAnsi="Open Sans" w:cs="Open Sans"/>
          <w:b/>
          <w:bCs/>
          <w:color w:val="3E00FF"/>
          <w:sz w:val="25"/>
          <w:szCs w:val="25"/>
          <w:lang w:eastAsia="en-AU"/>
        </w:rPr>
        <w:t>and co-director</w:t>
      </w:r>
      <w:r>
        <w:rPr>
          <w:rFonts w:ascii="Open Sans" w:eastAsia="Times New Roman" w:hAnsi="Open Sans" w:cs="Open Sans"/>
          <w:b/>
          <w:bCs/>
          <w:color w:val="3E00FF"/>
          <w:sz w:val="25"/>
          <w:szCs w:val="25"/>
          <w:lang w:eastAsia="en-AU"/>
        </w:rPr>
        <w:t xml:space="preserve">. </w:t>
      </w:r>
    </w:p>
    <w:p w14:paraId="7A66FA9E" w14:textId="77777777" w:rsidR="009E65FB" w:rsidRDefault="009E65FB" w:rsidP="00005419">
      <w:pPr>
        <w:shd w:val="clear" w:color="auto" w:fill="FFFFFF"/>
        <w:spacing w:after="0" w:line="300" w:lineRule="exact"/>
        <w:rPr>
          <w:rFonts w:ascii="Open Sans" w:eastAsia="Times New Roman" w:hAnsi="Open Sans" w:cs="Open Sans"/>
          <w:b/>
          <w:bCs/>
          <w:color w:val="3E00FF"/>
          <w:sz w:val="25"/>
          <w:szCs w:val="25"/>
          <w:lang w:eastAsia="en-AU"/>
        </w:rPr>
      </w:pPr>
    </w:p>
    <w:p w14:paraId="627EBE9B" w14:textId="3087B1CE" w:rsidR="009E65FB" w:rsidRPr="009E65FB" w:rsidRDefault="008F5235" w:rsidP="009E65FB">
      <w:pPr>
        <w:shd w:val="clear" w:color="auto" w:fill="FFFFFF"/>
        <w:spacing w:after="0" w:line="300" w:lineRule="exact"/>
        <w:rPr>
          <w:rFonts w:ascii="Open Sans" w:eastAsia="Times New Roman" w:hAnsi="Open Sans" w:cs="Open Sans"/>
          <w:b/>
          <w:bCs/>
          <w:color w:val="3E00FF"/>
          <w:sz w:val="25"/>
          <w:szCs w:val="25"/>
          <w:lang w:eastAsia="en-AU"/>
        </w:rPr>
      </w:pPr>
      <w:r>
        <w:rPr>
          <w:rFonts w:ascii="Open Sans" w:eastAsia="Times New Roman" w:hAnsi="Open Sans" w:cs="Open Sans"/>
          <w:b/>
          <w:bCs/>
          <w:color w:val="3E00FF"/>
          <w:sz w:val="25"/>
          <w:szCs w:val="25"/>
          <w:lang w:eastAsia="en-AU"/>
        </w:rPr>
        <w:t xml:space="preserve">It is my intention that the project would be </w:t>
      </w:r>
      <w:r w:rsidR="009E65FB" w:rsidRPr="009E65FB">
        <w:rPr>
          <w:rFonts w:ascii="Open Sans" w:eastAsia="Times New Roman" w:hAnsi="Open Sans" w:cs="Open Sans"/>
          <w:b/>
          <w:bCs/>
          <w:color w:val="3E00FF"/>
          <w:sz w:val="25"/>
          <w:szCs w:val="25"/>
          <w:lang w:eastAsia="en-AU"/>
        </w:rPr>
        <w:t>democratically governed by a world-wide community of contributors.</w:t>
      </w:r>
      <w:r w:rsidR="004639B0">
        <w:rPr>
          <w:rFonts w:ascii="Open Sans" w:eastAsia="Times New Roman" w:hAnsi="Open Sans" w:cs="Open Sans"/>
          <w:b/>
          <w:bCs/>
          <w:color w:val="3E00FF"/>
          <w:sz w:val="25"/>
          <w:szCs w:val="25"/>
          <w:lang w:eastAsia="en-AU"/>
        </w:rPr>
        <w:t xml:space="preserve">  I </w:t>
      </w:r>
      <w:r w:rsidR="004639B0" w:rsidRPr="00005419">
        <w:rPr>
          <w:rFonts w:ascii="Open Sans" w:eastAsia="Times New Roman" w:hAnsi="Open Sans" w:cs="Open Sans"/>
          <w:b/>
          <w:bCs/>
          <w:color w:val="3E00FF"/>
          <w:sz w:val="25"/>
          <w:szCs w:val="25"/>
          <w:lang w:eastAsia="en-AU"/>
        </w:rPr>
        <w:t>would</w:t>
      </w:r>
      <w:r w:rsidR="004639B0">
        <w:rPr>
          <w:rFonts w:ascii="Open Sans" w:eastAsia="Times New Roman" w:hAnsi="Open Sans" w:cs="Open Sans"/>
          <w:b/>
          <w:bCs/>
          <w:color w:val="3E00FF"/>
          <w:sz w:val="25"/>
          <w:szCs w:val="25"/>
          <w:lang w:eastAsia="en-AU"/>
        </w:rPr>
        <w:t xml:space="preserve"> hope that that community would </w:t>
      </w:r>
      <w:r>
        <w:rPr>
          <w:rFonts w:ascii="Open Sans" w:eastAsia="Times New Roman" w:hAnsi="Open Sans" w:cs="Open Sans"/>
          <w:b/>
          <w:bCs/>
          <w:color w:val="3E00FF"/>
          <w:sz w:val="25"/>
          <w:szCs w:val="25"/>
          <w:lang w:eastAsia="en-AU"/>
        </w:rPr>
        <w:t xml:space="preserve">agree to </w:t>
      </w:r>
      <w:r w:rsidR="004639B0">
        <w:rPr>
          <w:rFonts w:ascii="Open Sans" w:eastAsia="Times New Roman" w:hAnsi="Open Sans" w:cs="Open Sans"/>
          <w:b/>
          <w:bCs/>
          <w:color w:val="3E00FF"/>
          <w:sz w:val="25"/>
          <w:szCs w:val="25"/>
          <w:lang w:eastAsia="en-AU"/>
        </w:rPr>
        <w:t xml:space="preserve">allocate </w:t>
      </w:r>
      <w:r w:rsidR="004639B0" w:rsidRPr="00005419">
        <w:rPr>
          <w:rFonts w:ascii="Open Sans" w:eastAsia="Times New Roman" w:hAnsi="Open Sans" w:cs="Open Sans"/>
          <w:b/>
          <w:bCs/>
          <w:color w:val="3E00FF"/>
          <w:sz w:val="25"/>
          <w:szCs w:val="25"/>
          <w:lang w:eastAsia="en-AU"/>
        </w:rPr>
        <w:t>all financial contributions</w:t>
      </w:r>
      <w:r>
        <w:rPr>
          <w:rFonts w:ascii="Open Sans" w:eastAsia="Times New Roman" w:hAnsi="Open Sans" w:cs="Open Sans"/>
          <w:b/>
          <w:bCs/>
          <w:color w:val="3E00FF"/>
          <w:sz w:val="25"/>
          <w:szCs w:val="25"/>
          <w:lang w:eastAsia="en-AU"/>
        </w:rPr>
        <w:t xml:space="preserve"> back </w:t>
      </w:r>
      <w:r w:rsidR="004639B0" w:rsidRPr="00005419">
        <w:rPr>
          <w:rFonts w:ascii="Open Sans" w:eastAsia="Times New Roman" w:hAnsi="Open Sans" w:cs="Open Sans"/>
          <w:b/>
          <w:bCs/>
          <w:color w:val="3E00FF"/>
          <w:sz w:val="25"/>
          <w:szCs w:val="25"/>
          <w:lang w:eastAsia="en-AU"/>
        </w:rPr>
        <w:t xml:space="preserve">to contributors in the form of payments for project jobs.  </w:t>
      </w:r>
    </w:p>
    <w:p w14:paraId="179D1FAA" w14:textId="33631C8C" w:rsidR="00005419" w:rsidRPr="00795574" w:rsidRDefault="00005419" w:rsidP="00005419">
      <w:pPr>
        <w:shd w:val="clear" w:color="auto" w:fill="FFFFFF"/>
        <w:spacing w:after="0" w:line="300" w:lineRule="exact"/>
        <w:rPr>
          <w:rFonts w:ascii="Open Sans" w:eastAsia="Times New Roman" w:hAnsi="Open Sans" w:cs="Open Sans"/>
          <w:b/>
          <w:bCs/>
          <w:color w:val="3E00FF"/>
          <w:sz w:val="25"/>
          <w:szCs w:val="25"/>
          <w:lang w:eastAsia="en-AU"/>
        </w:rPr>
      </w:pPr>
    </w:p>
    <w:p w14:paraId="797AFC14" w14:textId="77777777" w:rsidR="00005419" w:rsidRPr="00CC5741" w:rsidRDefault="00005419" w:rsidP="004B3B25">
      <w:pPr>
        <w:shd w:val="clear" w:color="auto" w:fill="FFFFFF"/>
        <w:spacing w:after="0" w:line="240" w:lineRule="auto"/>
        <w:rPr>
          <w:rFonts w:ascii="Open Sans" w:eastAsia="Times New Roman" w:hAnsi="Open Sans" w:cs="Open Sans"/>
          <w:color w:val="3E00FF"/>
          <w:sz w:val="25"/>
          <w:szCs w:val="25"/>
          <w:lang w:eastAsia="en-AU"/>
        </w:rPr>
      </w:pPr>
    </w:p>
    <w:bookmarkEnd w:id="19"/>
    <w:p w14:paraId="0F8292DF" w14:textId="44CBFDD5" w:rsidR="00545460" w:rsidRPr="00F80513" w:rsidRDefault="00545460" w:rsidP="00545460">
      <w:pPr>
        <w:shd w:val="clear" w:color="auto" w:fill="FFFFFF"/>
        <w:spacing w:after="0" w:line="300" w:lineRule="exact"/>
        <w:rPr>
          <w:rFonts w:ascii="Open Sans" w:eastAsia="Times New Roman" w:hAnsi="Open Sans" w:cs="Open Sans"/>
          <w:b/>
          <w:bCs/>
          <w:color w:val="3E00FF"/>
          <w:sz w:val="28"/>
          <w:szCs w:val="28"/>
          <w:u w:val="single"/>
          <w:lang w:eastAsia="en-AU"/>
        </w:rPr>
      </w:pPr>
      <w:r w:rsidRPr="00F80513">
        <w:rPr>
          <w:rFonts w:ascii="Open Sans" w:eastAsia="Times New Roman" w:hAnsi="Open Sans" w:cs="Open Sans"/>
          <w:b/>
          <w:bCs/>
          <w:color w:val="3E00FF"/>
          <w:sz w:val="28"/>
          <w:szCs w:val="28"/>
          <w:u w:val="single"/>
          <w:lang w:eastAsia="en-AU"/>
        </w:rPr>
        <w:lastRenderedPageBreak/>
        <w:t>Endnotes</w:t>
      </w:r>
    </w:p>
    <w:sectPr w:rsidR="00545460" w:rsidRPr="00F80513" w:rsidSect="00B65BDF">
      <w:headerReference w:type="default" r:id="rId28"/>
      <w:footerReference w:type="default" r:id="rId29"/>
      <w:pgSz w:w="11906" w:h="16838"/>
      <w:pgMar w:top="1440" w:right="1440" w:bottom="1440" w:left="1440" w:header="708" w:footer="62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E9C08" w14:textId="77777777" w:rsidR="008B00F0" w:rsidRDefault="008B00F0" w:rsidP="00795574">
      <w:pPr>
        <w:spacing w:after="0" w:line="240" w:lineRule="auto"/>
      </w:pPr>
      <w:r>
        <w:separator/>
      </w:r>
    </w:p>
  </w:endnote>
  <w:endnote w:type="continuationSeparator" w:id="0">
    <w:p w14:paraId="22468EBF" w14:textId="77777777" w:rsidR="008B00F0" w:rsidRDefault="008B00F0" w:rsidP="00795574">
      <w:pPr>
        <w:spacing w:after="0" w:line="240" w:lineRule="auto"/>
      </w:pPr>
      <w:r>
        <w:continuationSeparator/>
      </w:r>
    </w:p>
  </w:endnote>
  <w:endnote w:id="1">
    <w:p w14:paraId="5B258E0D" w14:textId="2E077CD3" w:rsidR="00436CD0" w:rsidRPr="00F27928" w:rsidRDefault="00436CD0" w:rsidP="00737341">
      <w:pPr>
        <w:pStyle w:val="EndnoteText"/>
        <w:rPr>
          <w:color w:val="3E00FF"/>
          <w:sz w:val="22"/>
          <w:szCs w:val="22"/>
        </w:rPr>
      </w:pPr>
      <w:r w:rsidRPr="00F27928">
        <w:rPr>
          <w:rStyle w:val="EndnoteReference"/>
          <w:color w:val="3E00FF"/>
          <w:sz w:val="22"/>
          <w:szCs w:val="22"/>
        </w:rPr>
        <w:endnoteRef/>
      </w:r>
      <w:r w:rsidRPr="00F27928">
        <w:rPr>
          <w:color w:val="3E00FF"/>
          <w:sz w:val="22"/>
          <w:szCs w:val="22"/>
        </w:rPr>
        <w:t xml:space="preserve"> </w:t>
      </w:r>
      <w:bookmarkStart w:id="5" w:name="_ftn7"/>
      <w:r w:rsidRPr="00F27928">
        <w:rPr>
          <w:color w:val="3E00FF"/>
          <w:sz w:val="22"/>
          <w:szCs w:val="22"/>
        </w:rPr>
        <w:fldChar w:fldCharType="begin"/>
      </w:r>
      <w:r w:rsidRPr="00F27928">
        <w:rPr>
          <w:color w:val="3E00FF"/>
          <w:sz w:val="22"/>
          <w:szCs w:val="22"/>
        </w:rPr>
        <w:instrText xml:space="preserve"> HYPERLINK "https://app.site123.com/?w=2475112&amp;disableCache=5299693" \l "_ftnref7" \o "" </w:instrText>
      </w:r>
      <w:r w:rsidRPr="00F27928">
        <w:rPr>
          <w:color w:val="3E00FF"/>
          <w:sz w:val="22"/>
          <w:szCs w:val="22"/>
        </w:rPr>
        <w:fldChar w:fldCharType="separate"/>
      </w:r>
      <w:r w:rsidRPr="00F27928">
        <w:rPr>
          <w:rStyle w:val="Hyperlink"/>
          <w:color w:val="3E00FF"/>
          <w:sz w:val="22"/>
          <w:szCs w:val="22"/>
          <w:u w:val="none"/>
        </w:rPr>
        <w:t xml:space="preserve">The term ‘auxiliary’ usually implies a constructed universal language intended to be used an additional language for all the peoples of the world — rather than just a modification of any existing native language.  However, the term ‘auxiliary’ may also refer to any language that is selected by international consensus, including a natural language such as English. </w:t>
      </w:r>
      <w:r w:rsidRPr="00F27928">
        <w:rPr>
          <w:color w:val="3E00FF"/>
          <w:sz w:val="22"/>
          <w:szCs w:val="22"/>
        </w:rPr>
        <w:fldChar w:fldCharType="end"/>
      </w:r>
      <w:bookmarkEnd w:id="5"/>
    </w:p>
  </w:endnote>
  <w:endnote w:id="2">
    <w:p w14:paraId="30B92B87" w14:textId="77777777" w:rsidR="00436CD0" w:rsidRPr="00F27928" w:rsidRDefault="00436CD0" w:rsidP="00737341">
      <w:pPr>
        <w:pStyle w:val="EndnoteText"/>
        <w:rPr>
          <w:color w:val="3E00FF"/>
          <w:sz w:val="22"/>
          <w:szCs w:val="22"/>
        </w:rPr>
      </w:pPr>
      <w:r w:rsidRPr="00F27928">
        <w:rPr>
          <w:rStyle w:val="EndnoteReference"/>
          <w:color w:val="3E00FF"/>
          <w:sz w:val="22"/>
          <w:szCs w:val="22"/>
        </w:rPr>
        <w:endnoteRef/>
      </w:r>
      <w:r w:rsidRPr="00F27928">
        <w:rPr>
          <w:color w:val="3E00FF"/>
          <w:sz w:val="22"/>
          <w:szCs w:val="22"/>
        </w:rPr>
        <w:t xml:space="preserve"> </w:t>
      </w:r>
      <w:bookmarkStart w:id="6" w:name="_ftn4"/>
      <w:r w:rsidRPr="00F27928">
        <w:rPr>
          <w:color w:val="3E00FF"/>
          <w:sz w:val="22"/>
          <w:szCs w:val="22"/>
        </w:rPr>
        <w:fldChar w:fldCharType="begin"/>
      </w:r>
      <w:r w:rsidRPr="00F27928">
        <w:rPr>
          <w:color w:val="3E00FF"/>
          <w:sz w:val="22"/>
          <w:szCs w:val="22"/>
        </w:rPr>
        <w:instrText xml:space="preserve"> HYPERLINK "https://app.site123.com/?w=2475112&amp;disableCache=5299693" \l "_ftnref4" \o "" </w:instrText>
      </w:r>
      <w:r w:rsidRPr="00F27928">
        <w:rPr>
          <w:color w:val="3E00FF"/>
          <w:sz w:val="22"/>
          <w:szCs w:val="22"/>
        </w:rPr>
        <w:fldChar w:fldCharType="separate"/>
      </w:r>
      <w:r w:rsidRPr="00F27928">
        <w:rPr>
          <w:rStyle w:val="Hyperlink"/>
          <w:color w:val="3E00FF"/>
          <w:sz w:val="22"/>
          <w:szCs w:val="22"/>
          <w:u w:val="none"/>
        </w:rPr>
        <w:t>Mario Pei was an Italian-born American linguist who wrote many books intended to help the public understand </w:t>
      </w:r>
      <w:r w:rsidRPr="00F27928">
        <w:rPr>
          <w:color w:val="3E00FF"/>
          <w:sz w:val="22"/>
          <w:szCs w:val="22"/>
        </w:rPr>
        <w:fldChar w:fldCharType="end"/>
      </w:r>
      <w:bookmarkEnd w:id="6"/>
      <w:r w:rsidRPr="00F27928">
        <w:rPr>
          <w:color w:val="3E00FF"/>
          <w:sz w:val="22"/>
          <w:szCs w:val="22"/>
        </w:rPr>
        <w:fldChar w:fldCharType="begin"/>
      </w:r>
      <w:r w:rsidRPr="00F27928">
        <w:rPr>
          <w:color w:val="3E00FF"/>
          <w:sz w:val="22"/>
          <w:szCs w:val="22"/>
        </w:rPr>
        <w:instrText xml:space="preserve"> HYPERLINK "https://www.britannica.com/science/linguistics" </w:instrText>
      </w:r>
      <w:r w:rsidRPr="00F27928">
        <w:rPr>
          <w:color w:val="3E00FF"/>
          <w:sz w:val="22"/>
          <w:szCs w:val="22"/>
        </w:rPr>
        <w:fldChar w:fldCharType="separate"/>
      </w:r>
      <w:r w:rsidRPr="00F27928">
        <w:rPr>
          <w:rStyle w:val="Hyperlink"/>
          <w:color w:val="3E00FF"/>
          <w:sz w:val="22"/>
          <w:szCs w:val="22"/>
          <w:u w:val="none"/>
        </w:rPr>
        <w:t>linguistics</w:t>
      </w:r>
      <w:r w:rsidRPr="00F27928">
        <w:rPr>
          <w:color w:val="3E00FF"/>
          <w:sz w:val="22"/>
          <w:szCs w:val="22"/>
        </w:rPr>
        <w:fldChar w:fldCharType="end"/>
      </w:r>
      <w:r w:rsidRPr="00F27928">
        <w:rPr>
          <w:color w:val="3E00FF"/>
          <w:sz w:val="22"/>
          <w:szCs w:val="22"/>
        </w:rPr>
        <w:t>.</w:t>
      </w:r>
    </w:p>
  </w:endnote>
  <w:endnote w:id="3">
    <w:p w14:paraId="66AAD27E" w14:textId="54C14227" w:rsidR="00436CD0" w:rsidRPr="00F27928" w:rsidRDefault="00436CD0" w:rsidP="00737341">
      <w:pPr>
        <w:pStyle w:val="EndnoteText"/>
        <w:rPr>
          <w:color w:val="3E00FF"/>
          <w:sz w:val="22"/>
          <w:szCs w:val="22"/>
        </w:rPr>
      </w:pPr>
      <w:r w:rsidRPr="00F27928">
        <w:rPr>
          <w:rStyle w:val="EndnoteReference"/>
          <w:color w:val="3E00FF"/>
          <w:sz w:val="22"/>
          <w:szCs w:val="22"/>
        </w:rPr>
        <w:endnoteRef/>
      </w:r>
      <w:r w:rsidRPr="00F27928">
        <w:rPr>
          <w:color w:val="3E00FF"/>
          <w:sz w:val="22"/>
          <w:szCs w:val="22"/>
        </w:rPr>
        <w:t xml:space="preserve"> </w:t>
      </w:r>
      <w:bookmarkStart w:id="9" w:name="_ftn2"/>
      <w:r w:rsidRPr="00F27928">
        <w:rPr>
          <w:color w:val="3E00FF"/>
          <w:sz w:val="22"/>
          <w:szCs w:val="22"/>
        </w:rPr>
        <w:fldChar w:fldCharType="begin"/>
      </w:r>
      <w:r w:rsidRPr="00F27928">
        <w:rPr>
          <w:color w:val="3E00FF"/>
          <w:sz w:val="22"/>
          <w:szCs w:val="22"/>
        </w:rPr>
        <w:instrText xml:space="preserve"> HYPERLINK "https://app.site123.com/?w=2475112&amp;disableCache=5299693" \l "_ftnref2" \o "" </w:instrText>
      </w:r>
      <w:r w:rsidRPr="00F27928">
        <w:rPr>
          <w:color w:val="3E00FF"/>
          <w:sz w:val="22"/>
          <w:szCs w:val="22"/>
        </w:rPr>
        <w:fldChar w:fldCharType="separate"/>
      </w:r>
      <w:r w:rsidRPr="00F27928">
        <w:rPr>
          <w:rStyle w:val="Hyperlink"/>
          <w:color w:val="3E00FF"/>
          <w:sz w:val="22"/>
          <w:szCs w:val="22"/>
          <w:u w:val="none"/>
        </w:rPr>
        <w:t>Groff, P., 2010, </w:t>
      </w:r>
      <w:r w:rsidRPr="00F27928">
        <w:rPr>
          <w:rStyle w:val="Hyperlink"/>
          <w:i/>
          <w:iCs/>
          <w:color w:val="3E00FF"/>
          <w:sz w:val="22"/>
          <w:szCs w:val="22"/>
          <w:u w:val="none"/>
        </w:rPr>
        <w:t>Update on spelling Instruction: The Developmental Spelling Factor</w:t>
      </w:r>
      <w:r w:rsidRPr="00F27928">
        <w:rPr>
          <w:rStyle w:val="Hyperlink"/>
          <w:color w:val="3E00FF"/>
          <w:sz w:val="22"/>
          <w:szCs w:val="22"/>
          <w:u w:val="none"/>
        </w:rPr>
        <w:t>, The Simplified Spelling Society now known as the English Spelling Society, Coventry.</w:t>
      </w:r>
      <w:r w:rsidRPr="00F27928">
        <w:rPr>
          <w:color w:val="3E00FF"/>
          <w:sz w:val="22"/>
          <w:szCs w:val="22"/>
        </w:rPr>
        <w:fldChar w:fldCharType="end"/>
      </w:r>
      <w:bookmarkEnd w:id="9"/>
    </w:p>
  </w:endnote>
  <w:endnote w:id="4">
    <w:p w14:paraId="29087FBD" w14:textId="02FCB748" w:rsidR="00436CD0" w:rsidRPr="00F27928" w:rsidRDefault="00436CD0" w:rsidP="00737341">
      <w:pPr>
        <w:pStyle w:val="EndnoteText"/>
        <w:rPr>
          <w:color w:val="3E00FF"/>
          <w:sz w:val="22"/>
          <w:szCs w:val="22"/>
        </w:rPr>
      </w:pPr>
      <w:r w:rsidRPr="00F27928">
        <w:rPr>
          <w:rStyle w:val="EndnoteReference"/>
          <w:color w:val="3E00FF"/>
          <w:sz w:val="22"/>
          <w:szCs w:val="22"/>
        </w:rPr>
        <w:endnoteRef/>
      </w:r>
      <w:r w:rsidRPr="00F27928">
        <w:rPr>
          <w:color w:val="3E00FF"/>
          <w:sz w:val="22"/>
          <w:szCs w:val="22"/>
        </w:rPr>
        <w:t xml:space="preserve"> </w:t>
      </w:r>
      <w:bookmarkStart w:id="10" w:name="_ftn3"/>
      <w:r w:rsidRPr="00F27928">
        <w:rPr>
          <w:color w:val="3E00FF"/>
          <w:sz w:val="22"/>
          <w:szCs w:val="22"/>
        </w:rPr>
        <w:fldChar w:fldCharType="begin"/>
      </w:r>
      <w:r w:rsidRPr="00F27928">
        <w:rPr>
          <w:color w:val="3E00FF"/>
          <w:sz w:val="22"/>
          <w:szCs w:val="22"/>
        </w:rPr>
        <w:instrText xml:space="preserve"> HYPERLINK "https://app.site123.com/?w=2475112&amp;disableCache=5299693" \l "_ftnref3" \o "" </w:instrText>
      </w:r>
      <w:r w:rsidRPr="00F27928">
        <w:rPr>
          <w:color w:val="3E00FF"/>
          <w:sz w:val="22"/>
          <w:szCs w:val="22"/>
        </w:rPr>
        <w:fldChar w:fldCharType="separate"/>
      </w:r>
      <w:r w:rsidRPr="00F27928">
        <w:rPr>
          <w:rStyle w:val="Hyperlink"/>
          <w:color w:val="3E00FF"/>
          <w:sz w:val="22"/>
          <w:szCs w:val="22"/>
          <w:u w:val="none"/>
        </w:rPr>
        <w:t xml:space="preserve">According to a report </w:t>
      </w:r>
      <w:r w:rsidR="00737341" w:rsidRPr="00F27928">
        <w:rPr>
          <w:rStyle w:val="Hyperlink"/>
          <w:color w:val="3E00FF"/>
          <w:sz w:val="22"/>
          <w:szCs w:val="22"/>
          <w:u w:val="none"/>
        </w:rPr>
        <w:t xml:space="preserve">published several years ago </w:t>
      </w:r>
      <w:r w:rsidRPr="00F27928">
        <w:rPr>
          <w:rStyle w:val="Hyperlink"/>
          <w:color w:val="3E00FF"/>
          <w:sz w:val="22"/>
          <w:szCs w:val="22"/>
          <w:u w:val="none"/>
        </w:rPr>
        <w:t xml:space="preserve">by the Scottish prison service, 50 % of prisoners are functionally illiterate.  </w:t>
      </w:r>
      <w:r w:rsidRPr="00F27928">
        <w:rPr>
          <w:rStyle w:val="Hyperlink"/>
          <w:i/>
          <w:iCs/>
          <w:color w:val="3E00FF"/>
          <w:sz w:val="22"/>
          <w:szCs w:val="22"/>
          <w:u w:val="none"/>
        </w:rPr>
        <w:t>Fifty per cent of male prisoners are illiterate</w:t>
      </w:r>
      <w:r w:rsidRPr="00F27928">
        <w:rPr>
          <w:rStyle w:val="Hyperlink"/>
          <w:color w:val="3E00FF"/>
          <w:sz w:val="22"/>
          <w:szCs w:val="22"/>
          <w:u w:val="none"/>
        </w:rPr>
        <w:t>, 17 January 2010, STV News, </w:t>
      </w:r>
      <w:r w:rsidRPr="00F27928">
        <w:rPr>
          <w:color w:val="3E00FF"/>
          <w:sz w:val="22"/>
          <w:szCs w:val="22"/>
        </w:rPr>
        <w:fldChar w:fldCharType="end"/>
      </w:r>
      <w:bookmarkEnd w:id="10"/>
      <w:r w:rsidRPr="00F27928">
        <w:rPr>
          <w:color w:val="3E00FF"/>
          <w:sz w:val="22"/>
          <w:szCs w:val="22"/>
        </w:rPr>
        <w:fldChar w:fldCharType="begin"/>
      </w:r>
      <w:r w:rsidRPr="00F27928">
        <w:rPr>
          <w:color w:val="3E00FF"/>
          <w:sz w:val="22"/>
          <w:szCs w:val="22"/>
        </w:rPr>
        <w:instrText xml:space="preserve"> HYPERLINK "http://news.stv.tv/scotland/150989-fifty-per-cent-of-male-scots-prisoners-are-illiterate/" </w:instrText>
      </w:r>
      <w:r w:rsidRPr="00F27928">
        <w:rPr>
          <w:color w:val="3E00FF"/>
          <w:sz w:val="22"/>
          <w:szCs w:val="22"/>
        </w:rPr>
        <w:fldChar w:fldCharType="separate"/>
      </w:r>
      <w:r w:rsidRPr="00F27928">
        <w:rPr>
          <w:rStyle w:val="Hyperlink"/>
          <w:color w:val="3E00FF"/>
          <w:sz w:val="22"/>
          <w:szCs w:val="22"/>
          <w:u w:val="none"/>
        </w:rPr>
        <w:t>news.stv.tv/scotland/150989-fifty-per-cent-of-male-scots-prisoners-are-illiterate/</w:t>
      </w:r>
      <w:r w:rsidRPr="00F27928">
        <w:rPr>
          <w:color w:val="3E00FF"/>
          <w:sz w:val="22"/>
          <w:szCs w:val="22"/>
        </w:rPr>
        <w:fldChar w:fldCharType="end"/>
      </w:r>
      <w:r w:rsidRPr="00F27928">
        <w:rPr>
          <w:color w:val="3E00FF"/>
          <w:sz w:val="22"/>
          <w:szCs w:val="22"/>
        </w:rPr>
        <w:t>, 30/06/2013.</w:t>
      </w:r>
    </w:p>
  </w:endnote>
  <w:endnote w:id="5">
    <w:p w14:paraId="7AC96EB2" w14:textId="7150DF4B" w:rsidR="00436CD0" w:rsidRPr="00F27928" w:rsidRDefault="00436CD0" w:rsidP="00737341">
      <w:pPr>
        <w:pStyle w:val="EndnoteText"/>
        <w:rPr>
          <w:color w:val="3E00FF"/>
          <w:sz w:val="22"/>
          <w:szCs w:val="22"/>
        </w:rPr>
      </w:pPr>
      <w:r w:rsidRPr="00F27928">
        <w:rPr>
          <w:rStyle w:val="EndnoteReference"/>
          <w:color w:val="3E00FF"/>
          <w:sz w:val="22"/>
          <w:szCs w:val="22"/>
        </w:rPr>
        <w:endnoteRef/>
      </w:r>
      <w:r w:rsidRPr="00F27928">
        <w:rPr>
          <w:color w:val="3E00FF"/>
          <w:sz w:val="22"/>
          <w:szCs w:val="22"/>
        </w:rPr>
        <w:t xml:space="preserve"> American dollars are used in this exercise.</w:t>
      </w:r>
    </w:p>
  </w:endnote>
  <w:endnote w:id="6">
    <w:p w14:paraId="052DE995" w14:textId="53753FC0" w:rsidR="00884EC3" w:rsidRPr="00F27928" w:rsidRDefault="00884EC3" w:rsidP="00737341">
      <w:pPr>
        <w:pStyle w:val="EndnoteText"/>
        <w:rPr>
          <w:color w:val="3E00FF"/>
          <w:sz w:val="22"/>
          <w:szCs w:val="22"/>
        </w:rPr>
      </w:pPr>
      <w:r w:rsidRPr="00F27928">
        <w:rPr>
          <w:rStyle w:val="EndnoteReference"/>
          <w:color w:val="3E00FF"/>
          <w:sz w:val="22"/>
          <w:szCs w:val="22"/>
        </w:rPr>
        <w:endnoteRef/>
      </w:r>
      <w:r w:rsidRPr="00F27928">
        <w:rPr>
          <w:color w:val="3E00FF"/>
          <w:sz w:val="22"/>
          <w:szCs w:val="22"/>
        </w:rPr>
        <w:t xml:space="preserve"> </w:t>
      </w:r>
      <w:hyperlink r:id="rId1" w:history="1">
        <w:r w:rsidRPr="00F27928">
          <w:rPr>
            <w:rStyle w:val="Hyperlink"/>
            <w:color w:val="3E00FF"/>
            <w:sz w:val="22"/>
            <w:szCs w:val="22"/>
            <w:u w:val="none"/>
          </w:rPr>
          <w:t>https://www.conferenceboard.ca/hcp/Details/education/adult-literacy-rate-low-skills.aspx?</w:t>
        </w:r>
      </w:hyperlink>
      <w:r w:rsidR="00FD2032" w:rsidRPr="00F27928">
        <w:rPr>
          <w:color w:val="3E00FF"/>
          <w:sz w:val="22"/>
          <w:szCs w:val="22"/>
        </w:rPr>
        <w:t xml:space="preserve">, </w:t>
      </w:r>
      <w:r w:rsidRPr="00F27928">
        <w:rPr>
          <w:color w:val="3E00FF"/>
          <w:sz w:val="22"/>
          <w:szCs w:val="22"/>
        </w:rPr>
        <w:t>The Conference Board of Canada</w:t>
      </w:r>
      <w:r w:rsidR="00FD2032" w:rsidRPr="00F27928">
        <w:rPr>
          <w:color w:val="3E00FF"/>
          <w:sz w:val="22"/>
          <w:szCs w:val="22"/>
        </w:rPr>
        <w:t>.</w:t>
      </w:r>
    </w:p>
  </w:endnote>
  <w:endnote w:id="7">
    <w:p w14:paraId="568156FB" w14:textId="08BC0D9A" w:rsidR="00436CD0" w:rsidRPr="00F27928" w:rsidRDefault="00436CD0" w:rsidP="00737341">
      <w:pPr>
        <w:pStyle w:val="EndnoteText"/>
        <w:rPr>
          <w:color w:val="3E00FF"/>
          <w:sz w:val="22"/>
          <w:szCs w:val="22"/>
        </w:rPr>
      </w:pPr>
      <w:r w:rsidRPr="00F27928">
        <w:rPr>
          <w:rStyle w:val="EndnoteReference"/>
          <w:color w:val="3E00FF"/>
          <w:sz w:val="22"/>
          <w:szCs w:val="22"/>
        </w:rPr>
        <w:endnoteRef/>
      </w:r>
      <w:r w:rsidRPr="00F27928">
        <w:rPr>
          <w:color w:val="3E00FF"/>
          <w:sz w:val="22"/>
          <w:szCs w:val="22"/>
        </w:rPr>
        <w:t xml:space="preserve"> Swahili was suggested because, like Italian, Spanish, and Serbo-Croatian, it is nearly phonetically ideal.  That means that each letter represents one and only one sound that is always pronounced.</w:t>
      </w:r>
    </w:p>
  </w:endnote>
  <w:endnote w:id="8">
    <w:p w14:paraId="4989C0DA" w14:textId="32EF4B6C" w:rsidR="002D7B0D" w:rsidRPr="00F27928" w:rsidRDefault="002D7B0D" w:rsidP="00737341">
      <w:pPr>
        <w:pStyle w:val="EndnoteText"/>
        <w:rPr>
          <w:color w:val="3E00FF"/>
          <w:sz w:val="22"/>
          <w:szCs w:val="22"/>
        </w:rPr>
      </w:pPr>
      <w:r w:rsidRPr="00F27928">
        <w:rPr>
          <w:rStyle w:val="EndnoteReference"/>
          <w:color w:val="3E00FF"/>
          <w:sz w:val="22"/>
          <w:szCs w:val="22"/>
        </w:rPr>
        <w:endnoteRef/>
      </w:r>
      <w:r w:rsidRPr="00F27928">
        <w:rPr>
          <w:color w:val="3E00FF"/>
          <w:sz w:val="22"/>
          <w:szCs w:val="22"/>
        </w:rPr>
        <w:t xml:space="preserve"> Jacob, H., 1947, </w:t>
      </w:r>
      <w:r w:rsidRPr="00F27928">
        <w:rPr>
          <w:i/>
          <w:iCs/>
          <w:color w:val="3E00FF"/>
          <w:sz w:val="22"/>
          <w:szCs w:val="22"/>
        </w:rPr>
        <w:t>Approaches to Artificial Languages, A Planned Auxiliary Language</w:t>
      </w:r>
      <w:r w:rsidRPr="00F27928">
        <w:rPr>
          <w:color w:val="3E00FF"/>
          <w:sz w:val="22"/>
          <w:szCs w:val="22"/>
        </w:rPr>
        <w:t>, Denis Dobson Ltd., London, p. 9.</w:t>
      </w:r>
    </w:p>
  </w:endnote>
  <w:endnote w:id="9">
    <w:p w14:paraId="55BF6F61" w14:textId="189C791A" w:rsidR="00436CD0" w:rsidRPr="00F27928" w:rsidRDefault="00436CD0" w:rsidP="00737341">
      <w:pPr>
        <w:shd w:val="clear" w:color="auto" w:fill="FFFFFF"/>
        <w:spacing w:after="0" w:line="240" w:lineRule="auto"/>
        <w:rPr>
          <w:color w:val="3E00FF"/>
        </w:rPr>
      </w:pPr>
      <w:r w:rsidRPr="00F27928">
        <w:rPr>
          <w:rStyle w:val="EndnoteReference"/>
          <w:color w:val="3E00FF"/>
        </w:rPr>
        <w:endnoteRef/>
      </w:r>
      <w:r w:rsidRPr="00F27928">
        <w:rPr>
          <w:color w:val="3E00FF"/>
        </w:rPr>
        <w:t xml:space="preserve"> </w:t>
      </w:r>
      <w:r w:rsidR="003431DA" w:rsidRPr="00F27928">
        <w:rPr>
          <w:color w:val="3E00FF"/>
        </w:rPr>
        <w:t>The </w:t>
      </w:r>
      <w:bookmarkStart w:id="13" w:name="_Hlk31476861"/>
      <w:r w:rsidR="003431DA" w:rsidRPr="00F27928">
        <w:rPr>
          <w:color w:val="3E00FF"/>
        </w:rPr>
        <w:fldChar w:fldCharType="begin"/>
      </w:r>
      <w:r w:rsidR="003431DA" w:rsidRPr="00F27928">
        <w:rPr>
          <w:color w:val="3E00FF"/>
        </w:rPr>
        <w:instrText xml:space="preserve"> HYPERLINK "https://en.wikipedia.org/wiki/Delegation_for_the_Adoption_of_an_International_Auxiliary_Language" \o "" </w:instrText>
      </w:r>
      <w:r w:rsidR="003431DA" w:rsidRPr="00F27928">
        <w:rPr>
          <w:color w:val="3E00FF"/>
        </w:rPr>
        <w:fldChar w:fldCharType="separate"/>
      </w:r>
      <w:r w:rsidR="003431DA" w:rsidRPr="00F27928">
        <w:rPr>
          <w:rStyle w:val="Hyperlink"/>
          <w:color w:val="3E00FF"/>
          <w:u w:val="none"/>
        </w:rPr>
        <w:t>Delegation for the Adoption of an International Auxiliary Language</w:t>
      </w:r>
      <w:r w:rsidR="003431DA" w:rsidRPr="00F27928">
        <w:rPr>
          <w:color w:val="3E00FF"/>
        </w:rPr>
        <w:fldChar w:fldCharType="end"/>
      </w:r>
      <w:bookmarkEnd w:id="13"/>
      <w:r w:rsidR="003431DA" w:rsidRPr="00F27928">
        <w:rPr>
          <w:color w:val="3E00FF"/>
        </w:rPr>
        <w:t xml:space="preserve"> was founded in 1900 for the purpose of selecting the best possible UIAL.  Because they could not find an ideal language, they developed a reformed version of Esperanto, which they called </w:t>
      </w:r>
      <w:proofErr w:type="spellStart"/>
      <w:r w:rsidR="003431DA" w:rsidRPr="00F27928">
        <w:rPr>
          <w:color w:val="3E00FF"/>
        </w:rPr>
        <w:t>Ido</w:t>
      </w:r>
      <w:proofErr w:type="spellEnd"/>
      <w:r w:rsidR="003431DA" w:rsidRPr="00F27928">
        <w:rPr>
          <w:color w:val="3E00FF"/>
        </w:rPr>
        <w:t>.</w:t>
      </w:r>
    </w:p>
  </w:endnote>
  <w:endnote w:id="10">
    <w:p w14:paraId="68A04204" w14:textId="656D0FBB" w:rsidR="00436CD0" w:rsidRPr="00F27928" w:rsidRDefault="00436CD0" w:rsidP="00737341">
      <w:pPr>
        <w:pStyle w:val="EndnoteText"/>
        <w:rPr>
          <w:color w:val="3E00FF"/>
          <w:sz w:val="22"/>
          <w:szCs w:val="22"/>
        </w:rPr>
      </w:pPr>
      <w:r w:rsidRPr="00F27928">
        <w:rPr>
          <w:rStyle w:val="EndnoteReference"/>
          <w:color w:val="3E00FF"/>
          <w:sz w:val="22"/>
          <w:szCs w:val="22"/>
        </w:rPr>
        <w:endnoteRef/>
      </w:r>
      <w:r w:rsidRPr="00F27928">
        <w:rPr>
          <w:color w:val="3E00FF"/>
          <w:sz w:val="22"/>
          <w:szCs w:val="22"/>
        </w:rPr>
        <w:t xml:space="preserve">  ‘</w:t>
      </w:r>
      <w:proofErr w:type="spellStart"/>
      <w:r w:rsidRPr="00F27928">
        <w:rPr>
          <w:color w:val="3E00FF"/>
          <w:sz w:val="22"/>
          <w:szCs w:val="22"/>
        </w:rPr>
        <w:t>Idist</w:t>
      </w:r>
      <w:proofErr w:type="spellEnd"/>
      <w:r w:rsidRPr="00F27928">
        <w:rPr>
          <w:color w:val="3E00FF"/>
          <w:sz w:val="22"/>
          <w:szCs w:val="22"/>
        </w:rPr>
        <w:t xml:space="preserve">’ is the term used to refer to someone who uses </w:t>
      </w:r>
      <w:proofErr w:type="spellStart"/>
      <w:r w:rsidRPr="00F27928">
        <w:rPr>
          <w:color w:val="3E00FF"/>
          <w:sz w:val="22"/>
          <w:szCs w:val="22"/>
        </w:rPr>
        <w:t>Ido</w:t>
      </w:r>
      <w:proofErr w:type="spellEnd"/>
      <w:r w:rsidRPr="00F27928">
        <w:rPr>
          <w:color w:val="3E00FF"/>
          <w:sz w:val="22"/>
          <w:szCs w:val="22"/>
        </w:rPr>
        <w:t>.</w:t>
      </w:r>
    </w:p>
  </w:endnote>
  <w:endnote w:id="11">
    <w:p w14:paraId="474440D5" w14:textId="2F79AFCF" w:rsidR="00436CD0" w:rsidRPr="00F27928" w:rsidRDefault="00436CD0" w:rsidP="00737341">
      <w:pPr>
        <w:pStyle w:val="EndnoteText"/>
        <w:rPr>
          <w:color w:val="3E00FF"/>
          <w:sz w:val="22"/>
          <w:szCs w:val="22"/>
        </w:rPr>
      </w:pPr>
      <w:r w:rsidRPr="00F27928">
        <w:rPr>
          <w:rStyle w:val="EndnoteReference"/>
          <w:color w:val="3E00FF"/>
          <w:sz w:val="22"/>
          <w:szCs w:val="22"/>
        </w:rPr>
        <w:endnoteRef/>
      </w:r>
      <w:r w:rsidRPr="00F27928">
        <w:rPr>
          <w:color w:val="3E00FF"/>
          <w:sz w:val="22"/>
          <w:szCs w:val="22"/>
        </w:rPr>
        <w:t xml:space="preserve"> Dr Zamenhof used several names throughout his lifetime, including the pseudonym </w:t>
      </w:r>
      <w:proofErr w:type="spellStart"/>
      <w:r w:rsidRPr="00F27928">
        <w:rPr>
          <w:color w:val="3E00FF"/>
          <w:sz w:val="22"/>
          <w:szCs w:val="22"/>
        </w:rPr>
        <w:t>Doktoro</w:t>
      </w:r>
      <w:proofErr w:type="spellEnd"/>
      <w:r w:rsidRPr="00F27928">
        <w:rPr>
          <w:color w:val="3E00FF"/>
          <w:sz w:val="22"/>
          <w:szCs w:val="22"/>
        </w:rPr>
        <w:t xml:space="preserve"> Esperanto — only using </w:t>
      </w:r>
      <w:proofErr w:type="spellStart"/>
      <w:r w:rsidRPr="00F27928">
        <w:rPr>
          <w:color w:val="3E00FF"/>
          <w:sz w:val="22"/>
          <w:szCs w:val="22"/>
        </w:rPr>
        <w:t>Zamehof</w:t>
      </w:r>
      <w:proofErr w:type="spellEnd"/>
      <w:r w:rsidRPr="00F27928">
        <w:rPr>
          <w:color w:val="3E00FF"/>
          <w:sz w:val="22"/>
          <w:szCs w:val="22"/>
        </w:rPr>
        <w:t xml:space="preserve"> from about 1901.  He was a Polish-Jew ophthalmologist, and philologist.  He originated Esperanto in 1887 with the publishing of his book </w:t>
      </w:r>
      <w:proofErr w:type="spellStart"/>
      <w:r w:rsidRPr="00F27928">
        <w:rPr>
          <w:i/>
          <w:iCs/>
          <w:color w:val="3E00FF"/>
          <w:sz w:val="22"/>
          <w:szCs w:val="22"/>
        </w:rPr>
        <w:t>Lingvo</w:t>
      </w:r>
      <w:proofErr w:type="spellEnd"/>
      <w:r w:rsidRPr="00F27928">
        <w:rPr>
          <w:i/>
          <w:iCs/>
          <w:color w:val="3E00FF"/>
          <w:sz w:val="22"/>
          <w:szCs w:val="22"/>
        </w:rPr>
        <w:t xml:space="preserve"> </w:t>
      </w:r>
      <w:proofErr w:type="spellStart"/>
      <w:r w:rsidRPr="00F27928">
        <w:rPr>
          <w:i/>
          <w:iCs/>
          <w:color w:val="3E00FF"/>
          <w:sz w:val="22"/>
          <w:szCs w:val="22"/>
        </w:rPr>
        <w:t>internacia</w:t>
      </w:r>
      <w:proofErr w:type="spellEnd"/>
      <w:r w:rsidRPr="00F27928">
        <w:rPr>
          <w:i/>
          <w:iCs/>
          <w:color w:val="3E00FF"/>
          <w:sz w:val="22"/>
          <w:szCs w:val="22"/>
        </w:rPr>
        <w:t xml:space="preserve">.  </w:t>
      </w:r>
      <w:proofErr w:type="spellStart"/>
      <w:r w:rsidRPr="00F27928">
        <w:rPr>
          <w:i/>
          <w:iCs/>
          <w:color w:val="3E00FF"/>
          <w:sz w:val="22"/>
          <w:szCs w:val="22"/>
        </w:rPr>
        <w:t>Antaŭparolo</w:t>
      </w:r>
      <w:proofErr w:type="spellEnd"/>
      <w:r w:rsidRPr="00F27928">
        <w:rPr>
          <w:i/>
          <w:iCs/>
          <w:color w:val="3E00FF"/>
          <w:sz w:val="22"/>
          <w:szCs w:val="22"/>
        </w:rPr>
        <w:t xml:space="preserve"> </w:t>
      </w:r>
      <w:proofErr w:type="spellStart"/>
      <w:r w:rsidRPr="00F27928">
        <w:rPr>
          <w:i/>
          <w:iCs/>
          <w:color w:val="3E00FF"/>
          <w:sz w:val="22"/>
          <w:szCs w:val="22"/>
        </w:rPr>
        <w:t>kaj</w:t>
      </w:r>
      <w:proofErr w:type="spellEnd"/>
      <w:r w:rsidRPr="00F27928">
        <w:rPr>
          <w:i/>
          <w:iCs/>
          <w:color w:val="3E00FF"/>
          <w:sz w:val="22"/>
          <w:szCs w:val="22"/>
        </w:rPr>
        <w:t xml:space="preserve"> plena </w:t>
      </w:r>
      <w:proofErr w:type="spellStart"/>
      <w:r w:rsidRPr="00F27928">
        <w:rPr>
          <w:i/>
          <w:iCs/>
          <w:color w:val="3E00FF"/>
          <w:sz w:val="22"/>
          <w:szCs w:val="22"/>
        </w:rPr>
        <w:t>lernolibro</w:t>
      </w:r>
      <w:proofErr w:type="spellEnd"/>
      <w:r w:rsidRPr="00F27928">
        <w:rPr>
          <w:color w:val="3E00FF"/>
          <w:sz w:val="22"/>
          <w:szCs w:val="22"/>
        </w:rPr>
        <w:t>.  He died in 1917.</w:t>
      </w:r>
      <w:r w:rsidR="00E75EA6" w:rsidRPr="00F27928">
        <w:rPr>
          <w:color w:val="3E00FF"/>
          <w:sz w:val="22"/>
          <w:szCs w:val="22"/>
        </w:rPr>
        <w:t xml:space="preserve">  He used the pseudonym ‘Dr. Esperanto’, which means ‘one who hopes’. </w:t>
      </w:r>
    </w:p>
  </w:endnote>
  <w:endnote w:id="12">
    <w:p w14:paraId="16F50E73" w14:textId="77777777" w:rsidR="00436CD0" w:rsidRPr="00F27928" w:rsidRDefault="00436CD0" w:rsidP="00737341">
      <w:pPr>
        <w:pStyle w:val="EndnoteText"/>
        <w:rPr>
          <w:color w:val="3E00FF"/>
          <w:sz w:val="22"/>
          <w:szCs w:val="22"/>
        </w:rPr>
      </w:pPr>
      <w:r w:rsidRPr="00F27928">
        <w:rPr>
          <w:rStyle w:val="EndnoteReference"/>
          <w:color w:val="3E00FF"/>
          <w:sz w:val="22"/>
          <w:szCs w:val="22"/>
        </w:rPr>
        <w:endnoteRef/>
      </w:r>
      <w:r w:rsidRPr="00F27928">
        <w:rPr>
          <w:color w:val="3E00FF"/>
          <w:sz w:val="22"/>
          <w:szCs w:val="22"/>
        </w:rPr>
        <w:t xml:space="preserve"> ‘Yea’ is a more or less antiquated term meaning the opposite of ‘Nay’, in other words, ‘Yes’.</w:t>
      </w:r>
    </w:p>
  </w:endnote>
  <w:endnote w:id="13">
    <w:p w14:paraId="7B979C15" w14:textId="1668141D" w:rsidR="00436CD0" w:rsidRPr="00F27928" w:rsidRDefault="00436CD0" w:rsidP="00737341">
      <w:pPr>
        <w:pStyle w:val="EndnoteText"/>
        <w:rPr>
          <w:color w:val="3E00FF"/>
          <w:sz w:val="22"/>
          <w:szCs w:val="22"/>
        </w:rPr>
      </w:pPr>
      <w:r w:rsidRPr="00F27928">
        <w:rPr>
          <w:rStyle w:val="EndnoteReference"/>
          <w:color w:val="3E00FF"/>
          <w:sz w:val="22"/>
          <w:szCs w:val="22"/>
        </w:rPr>
        <w:endnoteRef/>
      </w:r>
      <w:r w:rsidRPr="00F27928">
        <w:rPr>
          <w:color w:val="3E00FF"/>
          <w:sz w:val="22"/>
          <w:szCs w:val="22"/>
        </w:rPr>
        <w:t xml:space="preserve"> </w:t>
      </w:r>
      <w:proofErr w:type="spellStart"/>
      <w:r w:rsidRPr="00F27928">
        <w:rPr>
          <w:i/>
          <w:iCs/>
          <w:color w:val="3E00FF"/>
          <w:sz w:val="22"/>
          <w:szCs w:val="22"/>
        </w:rPr>
        <w:t>Encyclopædia</w:t>
      </w:r>
      <w:proofErr w:type="spellEnd"/>
      <w:r w:rsidRPr="00F27928">
        <w:rPr>
          <w:i/>
          <w:iCs/>
          <w:color w:val="3E00FF"/>
          <w:sz w:val="22"/>
          <w:szCs w:val="22"/>
        </w:rPr>
        <w:t xml:space="preserve"> Britannica</w:t>
      </w:r>
      <w:r w:rsidRPr="00F27928">
        <w:rPr>
          <w:color w:val="3E00FF"/>
          <w:sz w:val="22"/>
          <w:szCs w:val="22"/>
        </w:rPr>
        <w:t xml:space="preserve">, 1981, </w:t>
      </w:r>
      <w:proofErr w:type="spellStart"/>
      <w:r w:rsidRPr="00F27928">
        <w:rPr>
          <w:color w:val="3E00FF"/>
          <w:sz w:val="22"/>
          <w:szCs w:val="22"/>
        </w:rPr>
        <w:t>Encyclopædia</w:t>
      </w:r>
      <w:proofErr w:type="spellEnd"/>
      <w:r w:rsidRPr="00F27928">
        <w:rPr>
          <w:color w:val="3E00FF"/>
          <w:sz w:val="22"/>
          <w:szCs w:val="22"/>
        </w:rPr>
        <w:t xml:space="preserve"> Britannica, Inc., Vol. 9, p.743.</w:t>
      </w:r>
    </w:p>
  </w:endnote>
  <w:endnote w:id="14">
    <w:p w14:paraId="4F140198" w14:textId="77777777" w:rsidR="00311AD7" w:rsidRPr="00F27928" w:rsidRDefault="00311AD7" w:rsidP="00737341">
      <w:pPr>
        <w:pStyle w:val="EndnoteText"/>
        <w:rPr>
          <w:color w:val="3E00FF"/>
          <w:sz w:val="22"/>
          <w:szCs w:val="22"/>
        </w:rPr>
      </w:pPr>
      <w:r w:rsidRPr="00F27928">
        <w:rPr>
          <w:rStyle w:val="EndnoteReference"/>
          <w:color w:val="3E00FF"/>
          <w:sz w:val="22"/>
          <w:szCs w:val="22"/>
        </w:rPr>
        <w:endnoteRef/>
      </w:r>
      <w:r w:rsidRPr="00F27928">
        <w:rPr>
          <w:color w:val="3E00FF"/>
          <w:sz w:val="22"/>
          <w:szCs w:val="22"/>
        </w:rPr>
        <w:t xml:space="preserve"> </w:t>
      </w:r>
      <w:bookmarkStart w:id="21" w:name="_ftn15"/>
      <w:r w:rsidRPr="00F27928">
        <w:rPr>
          <w:color w:val="3E00FF"/>
          <w:sz w:val="22"/>
          <w:szCs w:val="22"/>
        </w:rPr>
        <w:fldChar w:fldCharType="begin"/>
      </w:r>
      <w:r w:rsidRPr="00F27928">
        <w:rPr>
          <w:color w:val="3E00FF"/>
          <w:sz w:val="22"/>
          <w:szCs w:val="22"/>
        </w:rPr>
        <w:instrText xml:space="preserve"> HYPERLINK "https://app.site123.com/?w=2475112&amp;disableCache=5299693" \l "_ftnref15" \o "" </w:instrText>
      </w:r>
      <w:r w:rsidRPr="00F27928">
        <w:rPr>
          <w:color w:val="3E00FF"/>
          <w:sz w:val="22"/>
          <w:szCs w:val="22"/>
        </w:rPr>
        <w:fldChar w:fldCharType="separate"/>
      </w:r>
      <w:r w:rsidRPr="00F27928">
        <w:rPr>
          <w:rStyle w:val="Hyperlink"/>
          <w:color w:val="3E00FF"/>
          <w:sz w:val="22"/>
          <w:szCs w:val="22"/>
          <w:u w:val="none"/>
        </w:rPr>
        <w:t>Computational Model Suggests Humans Are Naturally Wired to be Naysayers</w:t>
      </w:r>
      <w:r w:rsidRPr="00F27928">
        <w:rPr>
          <w:color w:val="3E00FF"/>
          <w:sz w:val="22"/>
          <w:szCs w:val="22"/>
        </w:rPr>
        <w:fldChar w:fldCharType="end"/>
      </w:r>
      <w:r w:rsidRPr="00F27928">
        <w:rPr>
          <w:color w:val="3E00FF"/>
          <w:sz w:val="22"/>
          <w:szCs w:val="22"/>
        </w:rPr>
        <w:t>,</w:t>
      </w:r>
    </w:p>
    <w:bookmarkEnd w:id="21"/>
    <w:p w14:paraId="6F041DE6" w14:textId="7A7229F1" w:rsidR="00311AD7" w:rsidRPr="00F27928" w:rsidRDefault="00311AD7" w:rsidP="00737341">
      <w:pPr>
        <w:pStyle w:val="EndnoteText"/>
        <w:rPr>
          <w:color w:val="3E00FF"/>
          <w:sz w:val="22"/>
          <w:szCs w:val="22"/>
        </w:rPr>
      </w:pPr>
      <w:r w:rsidRPr="00F27928">
        <w:rPr>
          <w:i/>
          <w:iCs/>
          <w:color w:val="3E00FF"/>
          <w:sz w:val="22"/>
          <w:szCs w:val="22"/>
        </w:rPr>
        <w:fldChar w:fldCharType="begin"/>
      </w:r>
      <w:r w:rsidRPr="00F27928">
        <w:rPr>
          <w:i/>
          <w:iCs/>
          <w:color w:val="3E00FF"/>
          <w:sz w:val="22"/>
          <w:szCs w:val="22"/>
        </w:rPr>
        <w:instrText xml:space="preserve"> HYPERLINK "http://neurosciencenews.com/author/neurosciencenew/" </w:instrText>
      </w:r>
      <w:r w:rsidRPr="00F27928">
        <w:rPr>
          <w:i/>
          <w:iCs/>
          <w:color w:val="3E00FF"/>
          <w:sz w:val="22"/>
          <w:szCs w:val="22"/>
        </w:rPr>
        <w:fldChar w:fldCharType="separate"/>
      </w:r>
      <w:r w:rsidRPr="00F27928">
        <w:rPr>
          <w:rStyle w:val="Hyperlink"/>
          <w:i/>
          <w:iCs/>
          <w:color w:val="3E00FF"/>
          <w:sz w:val="22"/>
          <w:szCs w:val="22"/>
          <w:u w:val="none"/>
        </w:rPr>
        <w:t>Neuroscience News</w:t>
      </w:r>
      <w:r w:rsidRPr="00F27928">
        <w:rPr>
          <w:color w:val="3E00FF"/>
          <w:sz w:val="22"/>
          <w:szCs w:val="22"/>
        </w:rPr>
        <w:fldChar w:fldCharType="end"/>
      </w:r>
      <w:r w:rsidRPr="00F27928">
        <w:rPr>
          <w:color w:val="3E00FF"/>
          <w:sz w:val="22"/>
          <w:szCs w:val="22"/>
        </w:rPr>
        <w:t>, May 27, 2015.</w:t>
      </w:r>
    </w:p>
  </w:endnote>
  <w:endnote w:id="15">
    <w:p w14:paraId="72C5EE0B" w14:textId="19AFA2E8" w:rsidR="00436CD0" w:rsidRPr="00F27928" w:rsidRDefault="00436CD0" w:rsidP="00737341">
      <w:pPr>
        <w:pStyle w:val="EndnoteText"/>
        <w:rPr>
          <w:color w:val="3E00FF"/>
          <w:sz w:val="22"/>
          <w:szCs w:val="22"/>
        </w:rPr>
      </w:pPr>
      <w:r w:rsidRPr="00F27928">
        <w:rPr>
          <w:rStyle w:val="EndnoteReference"/>
          <w:color w:val="3E00FF"/>
          <w:sz w:val="22"/>
          <w:szCs w:val="22"/>
        </w:rPr>
        <w:endnoteRef/>
      </w:r>
      <w:r w:rsidRPr="00F27928">
        <w:rPr>
          <w:color w:val="3E00FF"/>
          <w:sz w:val="22"/>
          <w:szCs w:val="22"/>
        </w:rPr>
        <w:t xml:space="preserve"> Lee Jun-fan, aka Bruce Lee, was an American actor, martial artist, and philosopher.</w:t>
      </w:r>
    </w:p>
  </w:endnote>
  <w:endnote w:id="16">
    <w:p w14:paraId="0B573AB6" w14:textId="2F5EF58E" w:rsidR="00436CD0" w:rsidRPr="00F27928" w:rsidRDefault="00436CD0" w:rsidP="00737341">
      <w:pPr>
        <w:pStyle w:val="EndnoteText"/>
        <w:rPr>
          <w:color w:val="3E00FF"/>
          <w:sz w:val="22"/>
          <w:szCs w:val="22"/>
        </w:rPr>
      </w:pPr>
      <w:r w:rsidRPr="00F27928">
        <w:rPr>
          <w:rStyle w:val="EndnoteReference"/>
          <w:color w:val="3E00FF"/>
          <w:sz w:val="22"/>
          <w:szCs w:val="22"/>
        </w:rPr>
        <w:endnoteRef/>
      </w:r>
      <w:r w:rsidRPr="00F27928">
        <w:rPr>
          <w:color w:val="3E00FF"/>
          <w:sz w:val="22"/>
          <w:szCs w:val="22"/>
        </w:rPr>
        <w:t xml:space="preserve"> Václav Havel was a writer and dissident, who served as the first President of the Czech Republic from 1993 to 2003.</w:t>
      </w:r>
    </w:p>
  </w:endnote>
  <w:endnote w:id="17">
    <w:p w14:paraId="1689B5F3" w14:textId="07FC17A4" w:rsidR="004847A8" w:rsidRPr="00F27928" w:rsidRDefault="004847A8" w:rsidP="00737341">
      <w:pPr>
        <w:pStyle w:val="EndnoteText"/>
        <w:rPr>
          <w:color w:val="3E00FF"/>
          <w:sz w:val="22"/>
          <w:szCs w:val="22"/>
        </w:rPr>
      </w:pPr>
      <w:r w:rsidRPr="00F27928">
        <w:rPr>
          <w:rStyle w:val="EndnoteReference"/>
          <w:color w:val="3E00FF"/>
          <w:sz w:val="22"/>
          <w:szCs w:val="22"/>
        </w:rPr>
        <w:endnoteRef/>
      </w:r>
      <w:r w:rsidRPr="00F27928">
        <w:rPr>
          <w:color w:val="3E00FF"/>
          <w:sz w:val="22"/>
          <w:szCs w:val="22"/>
        </w:rPr>
        <w:t xml:space="preserve"> </w:t>
      </w:r>
      <w:bookmarkStart w:id="24" w:name="_ftn18"/>
      <w:r w:rsidRPr="00F27928">
        <w:rPr>
          <w:color w:val="3E00FF"/>
          <w:sz w:val="22"/>
          <w:szCs w:val="22"/>
        </w:rPr>
        <w:fldChar w:fldCharType="begin"/>
      </w:r>
      <w:r w:rsidRPr="00F27928">
        <w:rPr>
          <w:color w:val="3E00FF"/>
          <w:sz w:val="22"/>
          <w:szCs w:val="22"/>
        </w:rPr>
        <w:instrText xml:space="preserve"> HYPERLINK "https://app.site123.com/?w=2475112&amp;disableCache=5299693" \l "_ftnref18" \o "" </w:instrText>
      </w:r>
      <w:r w:rsidRPr="00F27928">
        <w:rPr>
          <w:color w:val="3E00FF"/>
          <w:sz w:val="22"/>
          <w:szCs w:val="22"/>
        </w:rPr>
        <w:fldChar w:fldCharType="separate"/>
      </w:r>
      <w:proofErr w:type="spellStart"/>
      <w:r w:rsidRPr="00F27928">
        <w:rPr>
          <w:rStyle w:val="Hyperlink"/>
          <w:color w:val="3E00FF"/>
          <w:sz w:val="22"/>
          <w:szCs w:val="22"/>
          <w:u w:val="none"/>
        </w:rPr>
        <w:t>Peretz</w:t>
      </w:r>
      <w:proofErr w:type="spellEnd"/>
      <w:r w:rsidRPr="00F27928">
        <w:rPr>
          <w:rStyle w:val="Hyperlink"/>
          <w:color w:val="3E00FF"/>
          <w:sz w:val="22"/>
          <w:szCs w:val="22"/>
          <w:u w:val="none"/>
        </w:rPr>
        <w:t> </w:t>
      </w:r>
      <w:proofErr w:type="spellStart"/>
      <w:r w:rsidRPr="00F27928">
        <w:rPr>
          <w:rStyle w:val="Hyperlink"/>
          <w:color w:val="3E00FF"/>
          <w:sz w:val="22"/>
          <w:szCs w:val="22"/>
          <w:u w:val="none"/>
        </w:rPr>
        <w:t>Smolenskin</w:t>
      </w:r>
      <w:proofErr w:type="spellEnd"/>
      <w:r w:rsidRPr="00F27928">
        <w:rPr>
          <w:rStyle w:val="Hyperlink"/>
          <w:color w:val="3E00FF"/>
          <w:sz w:val="22"/>
          <w:szCs w:val="22"/>
          <w:u w:val="none"/>
        </w:rPr>
        <w:t xml:space="preserve"> was a Russian-born </w:t>
      </w:r>
      <w:hyperlink r:id="rId2" w:tooltip="Hebrew" w:history="1">
        <w:r w:rsidRPr="00F27928">
          <w:rPr>
            <w:rStyle w:val="Hyperlink"/>
            <w:color w:val="3E00FF"/>
            <w:sz w:val="22"/>
            <w:szCs w:val="22"/>
            <w:u w:val="none"/>
          </w:rPr>
          <w:t>Hebrew</w:t>
        </w:r>
      </w:hyperlink>
      <w:r w:rsidRPr="00F27928">
        <w:rPr>
          <w:rStyle w:val="Hyperlink"/>
          <w:color w:val="3E00FF"/>
          <w:sz w:val="22"/>
          <w:szCs w:val="22"/>
          <w:u w:val="none"/>
        </w:rPr>
        <w:t> writer and leading exponent of the Haskalah movement. The Haskalah, was an intellectual movement in Europe from approximately 1770-1880 that was based on rationality and was inspired by the European Enlightenment.</w:t>
      </w:r>
      <w:r w:rsidRPr="00F27928">
        <w:rPr>
          <w:color w:val="3E00FF"/>
          <w:sz w:val="22"/>
          <w:szCs w:val="22"/>
        </w:rPr>
        <w:fldChar w:fldCharType="end"/>
      </w:r>
      <w:bookmarkEnd w:id="24"/>
    </w:p>
  </w:endnote>
  <w:endnote w:id="18">
    <w:p w14:paraId="31253BB9" w14:textId="356E6EA6" w:rsidR="00436CD0" w:rsidRPr="00F27928" w:rsidRDefault="00436CD0" w:rsidP="00737341">
      <w:pPr>
        <w:pStyle w:val="EndnoteText"/>
        <w:rPr>
          <w:color w:val="3E00FF"/>
          <w:sz w:val="22"/>
          <w:szCs w:val="22"/>
        </w:rPr>
      </w:pPr>
      <w:r w:rsidRPr="00F27928">
        <w:rPr>
          <w:rStyle w:val="EndnoteReference"/>
          <w:color w:val="3E00FF"/>
          <w:sz w:val="22"/>
          <w:szCs w:val="22"/>
        </w:rPr>
        <w:endnoteRef/>
      </w:r>
      <w:r w:rsidRPr="00F27928">
        <w:rPr>
          <w:color w:val="3E00FF"/>
          <w:sz w:val="22"/>
          <w:szCs w:val="22"/>
        </w:rPr>
        <w:t xml:space="preserve"> </w:t>
      </w:r>
      <w:proofErr w:type="spellStart"/>
      <w:r w:rsidRPr="00F27928">
        <w:rPr>
          <w:color w:val="3E00FF"/>
          <w:sz w:val="22"/>
          <w:szCs w:val="22"/>
        </w:rPr>
        <w:t>Jawaharal</w:t>
      </w:r>
      <w:proofErr w:type="spellEnd"/>
      <w:r w:rsidRPr="00F27928">
        <w:rPr>
          <w:color w:val="3E00FF"/>
          <w:sz w:val="22"/>
          <w:szCs w:val="22"/>
        </w:rPr>
        <w:t xml:space="preserve"> Nehru was leader of the </w:t>
      </w:r>
      <w:hyperlink r:id="rId3" w:tooltip="Indian National Congress" w:history="1">
        <w:r w:rsidRPr="00F27928">
          <w:rPr>
            <w:rStyle w:val="Hyperlink"/>
            <w:color w:val="3E00FF"/>
            <w:sz w:val="22"/>
            <w:szCs w:val="22"/>
            <w:u w:val="none"/>
          </w:rPr>
          <w:t>Indian National Congress</w:t>
        </w:r>
      </w:hyperlink>
      <w:r w:rsidRPr="00F27928">
        <w:rPr>
          <w:color w:val="3E00FF"/>
          <w:sz w:val="22"/>
          <w:szCs w:val="22"/>
        </w:rPr>
        <w:t> political party and a leader of the Indian independence movement.  He was also the first prime minister of the </w:t>
      </w:r>
      <w:hyperlink r:id="rId4" w:tooltip="Republic of India" w:history="1">
        <w:r w:rsidRPr="00F27928">
          <w:rPr>
            <w:rStyle w:val="Hyperlink"/>
            <w:color w:val="3E00FF"/>
            <w:sz w:val="22"/>
            <w:szCs w:val="22"/>
            <w:u w:val="none"/>
          </w:rPr>
          <w:t>Republic of India</w:t>
        </w:r>
      </w:hyperlink>
      <w:r w:rsidRPr="00F27928">
        <w:rPr>
          <w:color w:val="3E00FF"/>
          <w:sz w:val="22"/>
          <w:szCs w:val="22"/>
        </w:rPr>
        <w:t> and was a scholar and amateur historian.</w:t>
      </w:r>
    </w:p>
  </w:endnote>
  <w:endnote w:id="19">
    <w:p w14:paraId="4E4909E5" w14:textId="1D820A53" w:rsidR="00436CD0" w:rsidRPr="00C67119" w:rsidRDefault="00436CD0" w:rsidP="00737341">
      <w:pPr>
        <w:pStyle w:val="EndnoteText"/>
        <w:rPr>
          <w:color w:val="3E00FF"/>
        </w:rPr>
      </w:pPr>
      <w:r w:rsidRPr="00F27928">
        <w:rPr>
          <w:rStyle w:val="EndnoteReference"/>
          <w:color w:val="3E00FF"/>
          <w:sz w:val="22"/>
          <w:szCs w:val="22"/>
        </w:rPr>
        <w:endnoteRef/>
      </w:r>
      <w:r w:rsidRPr="00F27928">
        <w:rPr>
          <w:color w:val="3E00FF"/>
          <w:sz w:val="22"/>
          <w:szCs w:val="22"/>
        </w:rPr>
        <w:t xml:space="preserve"> Dale Carnegie was an American writer and lecturer and the developer a famous self-improvement course.</w:t>
      </w:r>
      <w:bookmarkStart w:id="25" w:name="_GoBack"/>
      <w:bookmarkEnd w:id="2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CE7A9" w14:textId="0E53F741" w:rsidR="00436CD0" w:rsidRPr="00B65BDF" w:rsidRDefault="00436CD0">
    <w:pPr>
      <w:pStyle w:val="Footer"/>
      <w:rPr>
        <w:b/>
        <w:bCs/>
        <w:color w:val="FFBC00"/>
      </w:rPr>
    </w:pPr>
    <w:r w:rsidRPr="00B65BDF">
      <w:rPr>
        <w:b/>
        <w:bCs/>
        <w:noProof/>
        <w:color w:val="FFBC00"/>
      </w:rPr>
      <w:drawing>
        <wp:anchor distT="0" distB="0" distL="0" distR="0" simplePos="0" relativeHeight="251660288" behindDoc="1" locked="0" layoutInCell="1" allowOverlap="1" wp14:anchorId="2E9906BD" wp14:editId="37C51F2A">
          <wp:simplePos x="0" y="0"/>
          <wp:positionH relativeFrom="column">
            <wp:posOffset>2576319</wp:posOffset>
          </wp:positionH>
          <wp:positionV relativeFrom="paragraph">
            <wp:posOffset>-182880</wp:posOffset>
          </wp:positionV>
          <wp:extent cx="702000" cy="356400"/>
          <wp:effectExtent l="0" t="0" r="3175" b="5715"/>
          <wp:wrapTight wrapText="bothSides">
            <wp:wrapPolygon edited="0">
              <wp:start x="0" y="0"/>
              <wp:lineTo x="0" y="20791"/>
              <wp:lineTo x="21111" y="20791"/>
              <wp:lineTo x="21111" y="0"/>
              <wp:lineTo x="0" y="0"/>
            </wp:wrapPolygon>
          </wp:wrapTight>
          <wp:docPr id="1" name="Picture 1"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 Colour PPP Logo.jpg"/>
                  <pic:cNvPicPr/>
                </pic:nvPicPr>
                <pic:blipFill rotWithShape="1">
                  <a:blip r:embed="rId1">
                    <a:extLst>
                      <a:ext uri="{28A0092B-C50C-407E-A947-70E740481C1C}">
                        <a14:useLocalDpi xmlns:a14="http://schemas.microsoft.com/office/drawing/2010/main" val="0"/>
                      </a:ext>
                    </a:extLst>
                  </a:blip>
                  <a:srcRect l="1037" t="14661" r="939" b="14662"/>
                  <a:stretch/>
                </pic:blipFill>
                <pic:spPr bwMode="auto">
                  <a:xfrm>
                    <a:off x="0" y="0"/>
                    <a:ext cx="702000" cy="35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65BDF">
      <w:rPr>
        <w:b/>
        <w:bCs/>
        <w:color w:val="FFBC00"/>
      </w:rPr>
      <w:t>__________________________________________________________________________________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AE853" w14:textId="77777777" w:rsidR="008B00F0" w:rsidRDefault="008B00F0" w:rsidP="00795574">
      <w:pPr>
        <w:spacing w:after="0" w:line="240" w:lineRule="auto"/>
      </w:pPr>
      <w:r>
        <w:separator/>
      </w:r>
    </w:p>
  </w:footnote>
  <w:footnote w:type="continuationSeparator" w:id="0">
    <w:p w14:paraId="19AD33CC" w14:textId="77777777" w:rsidR="008B00F0" w:rsidRDefault="008B00F0" w:rsidP="00795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E148F" w14:textId="69ECE56A" w:rsidR="00436CD0" w:rsidRDefault="00436CD0">
    <w:pPr>
      <w:pStyle w:val="Header"/>
    </w:pPr>
    <w:r>
      <w:rPr>
        <w:noProof/>
      </w:rPr>
      <mc:AlternateContent>
        <mc:Choice Requires="wps">
          <w:drawing>
            <wp:anchor distT="0" distB="0" distL="0" distR="0" simplePos="0" relativeHeight="251659264" behindDoc="1" locked="0" layoutInCell="1" allowOverlap="0" wp14:anchorId="751B8762" wp14:editId="6F0404F8">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49950" cy="269875"/>
              <wp:effectExtent l="0" t="0" r="21590" b="21590"/>
              <wp:wrapTight wrapText="bothSides">
                <wp:wrapPolygon edited="0">
                  <wp:start x="0" y="0"/>
                  <wp:lineTo x="0" y="21771"/>
                  <wp:lineTo x="21610" y="21771"/>
                  <wp:lineTo x="21610" y="0"/>
                  <wp:lineTo x="0" y="0"/>
                </wp:wrapPolygon>
              </wp:wrapTight>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FFBC00"/>
                      </a:solidFill>
                      <a:ln>
                        <a:solidFill>
                          <a:srgbClr val="3E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7D9390" w14:textId="13C47285" w:rsidR="00436CD0" w:rsidRPr="00934148" w:rsidRDefault="008B00F0" w:rsidP="00795574">
                          <w:pPr>
                            <w:pStyle w:val="Header"/>
                            <w:jc w:val="center"/>
                            <w:rPr>
                              <w:b/>
                              <w:bCs/>
                              <w:caps/>
                              <w:color w:val="3E00FF"/>
                              <w:sz w:val="28"/>
                              <w:szCs w:val="28"/>
                            </w:rPr>
                          </w:pPr>
                          <w:sdt>
                            <w:sdtPr>
                              <w:rPr>
                                <w:b/>
                                <w:bCs/>
                                <w:color w:val="3E00FF"/>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F27928">
                                <w:rPr>
                                  <w:b/>
                                  <w:bCs/>
                                  <w:color w:val="3E00FF"/>
                                  <w:sz w:val="28"/>
                                  <w:szCs w:val="28"/>
                                </w:rPr>
                                <w:t>International Language Project Proposal: Draft Jan. 2020                   Page</w:t>
                              </w:r>
                            </w:sdtContent>
                          </w:sdt>
                          <w:r w:rsidR="00436CD0" w:rsidRPr="00934148">
                            <w:rPr>
                              <w:b/>
                              <w:bCs/>
                              <w:caps/>
                              <w:color w:val="3E00FF"/>
                              <w:sz w:val="28"/>
                              <w:szCs w:val="28"/>
                            </w:rPr>
                            <w:fldChar w:fldCharType="begin"/>
                          </w:r>
                          <w:r w:rsidR="00436CD0" w:rsidRPr="00934148">
                            <w:rPr>
                              <w:b/>
                              <w:bCs/>
                              <w:caps/>
                              <w:color w:val="3E00FF"/>
                              <w:sz w:val="28"/>
                              <w:szCs w:val="28"/>
                            </w:rPr>
                            <w:instrText xml:space="preserve"> PAGE   \* MERGEFORMAT </w:instrText>
                          </w:r>
                          <w:r w:rsidR="00436CD0" w:rsidRPr="00934148">
                            <w:rPr>
                              <w:b/>
                              <w:bCs/>
                              <w:caps/>
                              <w:color w:val="3E00FF"/>
                              <w:sz w:val="28"/>
                              <w:szCs w:val="28"/>
                            </w:rPr>
                            <w:fldChar w:fldCharType="separate"/>
                          </w:r>
                          <w:r w:rsidR="00436CD0" w:rsidRPr="00934148">
                            <w:rPr>
                              <w:b/>
                              <w:bCs/>
                              <w:noProof/>
                              <w:color w:val="3E00FF"/>
                              <w:sz w:val="28"/>
                              <w:szCs w:val="28"/>
                            </w:rPr>
                            <w:t>1</w:t>
                          </w:r>
                          <w:r w:rsidR="00436CD0" w:rsidRPr="00934148">
                            <w:rPr>
                              <w:b/>
                              <w:bCs/>
                              <w:caps/>
                              <w:noProof/>
                              <w:color w:val="3E00FF"/>
                              <w:sz w:val="28"/>
                              <w:szCs w:val="2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51B8762" id="Rectangle 197" o:spid="_x0000_s1026" style="position:absolute;margin-left:0;margin-top:0;width:468.5pt;height:21.25pt;z-index:-251657216;visibility:visible;mso-wrap-style:square;mso-width-percent:1000;mso-height-percent:27;mso-top-percent:45;mso-wrap-distance-left:0;mso-wrap-distance-top:0;mso-wrap-distance-right:0;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" o:allowoverlap="f" fillcolor="#ffbc00" strokecolor="#3e00ff" strokeweight="1pt">
              <v:textbox style="mso-fit-shape-to-text:t">
                <w:txbxContent>
                  <w:p w14:paraId="127D9390" w14:textId="13C47285" w:rsidR="00436CD0" w:rsidRPr="00934148" w:rsidRDefault="008B00F0" w:rsidP="00795574">
                    <w:pPr>
                      <w:pStyle w:val="Header"/>
                      <w:jc w:val="center"/>
                      <w:rPr>
                        <w:b/>
                        <w:bCs/>
                        <w:caps/>
                        <w:color w:val="3E00FF"/>
                        <w:sz w:val="28"/>
                        <w:szCs w:val="28"/>
                      </w:rPr>
                    </w:pPr>
                    <w:sdt>
                      <w:sdtPr>
                        <w:rPr>
                          <w:b/>
                          <w:bCs/>
                          <w:color w:val="3E00FF"/>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F27928">
                          <w:rPr>
                            <w:b/>
                            <w:bCs/>
                            <w:color w:val="3E00FF"/>
                            <w:sz w:val="28"/>
                            <w:szCs w:val="28"/>
                          </w:rPr>
                          <w:t>International Language Project Proposal: Draft Jan. 2020                   Page</w:t>
                        </w:r>
                      </w:sdtContent>
                    </w:sdt>
                    <w:r w:rsidR="00436CD0" w:rsidRPr="00934148">
                      <w:rPr>
                        <w:b/>
                        <w:bCs/>
                        <w:caps/>
                        <w:color w:val="3E00FF"/>
                        <w:sz w:val="28"/>
                        <w:szCs w:val="28"/>
                      </w:rPr>
                      <w:fldChar w:fldCharType="begin"/>
                    </w:r>
                    <w:r w:rsidR="00436CD0" w:rsidRPr="00934148">
                      <w:rPr>
                        <w:b/>
                        <w:bCs/>
                        <w:caps/>
                        <w:color w:val="3E00FF"/>
                        <w:sz w:val="28"/>
                        <w:szCs w:val="28"/>
                      </w:rPr>
                      <w:instrText xml:space="preserve"> PAGE   \* MERGEFORMAT </w:instrText>
                    </w:r>
                    <w:r w:rsidR="00436CD0" w:rsidRPr="00934148">
                      <w:rPr>
                        <w:b/>
                        <w:bCs/>
                        <w:caps/>
                        <w:color w:val="3E00FF"/>
                        <w:sz w:val="28"/>
                        <w:szCs w:val="28"/>
                      </w:rPr>
                      <w:fldChar w:fldCharType="separate"/>
                    </w:r>
                    <w:r w:rsidR="00436CD0" w:rsidRPr="00934148">
                      <w:rPr>
                        <w:b/>
                        <w:bCs/>
                        <w:noProof/>
                        <w:color w:val="3E00FF"/>
                        <w:sz w:val="28"/>
                        <w:szCs w:val="28"/>
                      </w:rPr>
                      <w:t>1</w:t>
                    </w:r>
                    <w:r w:rsidR="00436CD0" w:rsidRPr="00934148">
                      <w:rPr>
                        <w:b/>
                        <w:bCs/>
                        <w:caps/>
                        <w:noProof/>
                        <w:color w:val="3E00FF"/>
                        <w:sz w:val="28"/>
                        <w:szCs w:val="28"/>
                      </w:rPr>
                      <w:fldChar w:fldCharType="end"/>
                    </w:r>
                  </w:p>
                </w:txbxContent>
              </v:textbox>
              <w10:wrap type="tight"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526974"/>
    <w:multiLevelType w:val="hybridMultilevel"/>
    <w:tmpl w:val="2AB264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C3B6082-53E7-44AC-B90F-3D2E2F4DAC92}"/>
    <w:docVar w:name="dgnword-eventsink" w:val="2815314200240"/>
  </w:docVars>
  <w:rsids>
    <w:rsidRoot w:val="004B3B25"/>
    <w:rsid w:val="00005419"/>
    <w:rsid w:val="00005FBF"/>
    <w:rsid w:val="000176E9"/>
    <w:rsid w:val="000243E3"/>
    <w:rsid w:val="00050333"/>
    <w:rsid w:val="000931BB"/>
    <w:rsid w:val="00094834"/>
    <w:rsid w:val="000A3C93"/>
    <w:rsid w:val="000B6876"/>
    <w:rsid w:val="000C60FA"/>
    <w:rsid w:val="000D035B"/>
    <w:rsid w:val="000D5EA1"/>
    <w:rsid w:val="000F48B6"/>
    <w:rsid w:val="000F6831"/>
    <w:rsid w:val="001004FB"/>
    <w:rsid w:val="0010670A"/>
    <w:rsid w:val="001420D1"/>
    <w:rsid w:val="00150998"/>
    <w:rsid w:val="00167146"/>
    <w:rsid w:val="001709AF"/>
    <w:rsid w:val="00171952"/>
    <w:rsid w:val="001742C3"/>
    <w:rsid w:val="0017752E"/>
    <w:rsid w:val="001817FF"/>
    <w:rsid w:val="001A15A9"/>
    <w:rsid w:val="001A1711"/>
    <w:rsid w:val="001A49FB"/>
    <w:rsid w:val="001A52C3"/>
    <w:rsid w:val="001E178D"/>
    <w:rsid w:val="0020395E"/>
    <w:rsid w:val="00214125"/>
    <w:rsid w:val="00215D99"/>
    <w:rsid w:val="00260D11"/>
    <w:rsid w:val="0027201F"/>
    <w:rsid w:val="002912C7"/>
    <w:rsid w:val="00291751"/>
    <w:rsid w:val="00294A42"/>
    <w:rsid w:val="002965CC"/>
    <w:rsid w:val="002A4726"/>
    <w:rsid w:val="002B7B35"/>
    <w:rsid w:val="002D0D4F"/>
    <w:rsid w:val="002D0E06"/>
    <w:rsid w:val="002D7B0D"/>
    <w:rsid w:val="002E0EC1"/>
    <w:rsid w:val="002F2F6D"/>
    <w:rsid w:val="002F4FF3"/>
    <w:rsid w:val="00307FF8"/>
    <w:rsid w:val="00311AD7"/>
    <w:rsid w:val="00335ED1"/>
    <w:rsid w:val="003431DA"/>
    <w:rsid w:val="00345BCF"/>
    <w:rsid w:val="0034603C"/>
    <w:rsid w:val="00347777"/>
    <w:rsid w:val="00350831"/>
    <w:rsid w:val="003600F1"/>
    <w:rsid w:val="00364536"/>
    <w:rsid w:val="00380B40"/>
    <w:rsid w:val="00383077"/>
    <w:rsid w:val="00390873"/>
    <w:rsid w:val="00397A9B"/>
    <w:rsid w:val="003A5B1D"/>
    <w:rsid w:val="003A5D45"/>
    <w:rsid w:val="003B06BC"/>
    <w:rsid w:val="003B3507"/>
    <w:rsid w:val="003D685C"/>
    <w:rsid w:val="003E4513"/>
    <w:rsid w:val="0041274F"/>
    <w:rsid w:val="00432EAB"/>
    <w:rsid w:val="00434848"/>
    <w:rsid w:val="00436CD0"/>
    <w:rsid w:val="004624AE"/>
    <w:rsid w:val="004639B0"/>
    <w:rsid w:val="00464401"/>
    <w:rsid w:val="004706CB"/>
    <w:rsid w:val="00475F72"/>
    <w:rsid w:val="00476879"/>
    <w:rsid w:val="004847A8"/>
    <w:rsid w:val="00497F4F"/>
    <w:rsid w:val="004B0CE2"/>
    <w:rsid w:val="004B3B25"/>
    <w:rsid w:val="004B585B"/>
    <w:rsid w:val="004C290E"/>
    <w:rsid w:val="004D0BC6"/>
    <w:rsid w:val="004E12AD"/>
    <w:rsid w:val="0050544C"/>
    <w:rsid w:val="005069BE"/>
    <w:rsid w:val="00521DFA"/>
    <w:rsid w:val="00534768"/>
    <w:rsid w:val="00545460"/>
    <w:rsid w:val="00553006"/>
    <w:rsid w:val="0057697B"/>
    <w:rsid w:val="005A04D7"/>
    <w:rsid w:val="005B13F6"/>
    <w:rsid w:val="005D6493"/>
    <w:rsid w:val="00607406"/>
    <w:rsid w:val="00611C88"/>
    <w:rsid w:val="006206D2"/>
    <w:rsid w:val="006348A4"/>
    <w:rsid w:val="00644756"/>
    <w:rsid w:val="006627EE"/>
    <w:rsid w:val="00677302"/>
    <w:rsid w:val="00677F78"/>
    <w:rsid w:val="00686DE6"/>
    <w:rsid w:val="0068782A"/>
    <w:rsid w:val="006B2557"/>
    <w:rsid w:val="006B2E72"/>
    <w:rsid w:val="006D20B0"/>
    <w:rsid w:val="006D5B51"/>
    <w:rsid w:val="006E63B7"/>
    <w:rsid w:val="00703651"/>
    <w:rsid w:val="007038FB"/>
    <w:rsid w:val="00734CCD"/>
    <w:rsid w:val="007358BA"/>
    <w:rsid w:val="00737341"/>
    <w:rsid w:val="007435FC"/>
    <w:rsid w:val="00744276"/>
    <w:rsid w:val="0078609D"/>
    <w:rsid w:val="00795574"/>
    <w:rsid w:val="007B30C1"/>
    <w:rsid w:val="007B6A5A"/>
    <w:rsid w:val="007C411F"/>
    <w:rsid w:val="007D0D33"/>
    <w:rsid w:val="007F26E3"/>
    <w:rsid w:val="007F7912"/>
    <w:rsid w:val="00803FEE"/>
    <w:rsid w:val="008116F7"/>
    <w:rsid w:val="008125A8"/>
    <w:rsid w:val="0081297E"/>
    <w:rsid w:val="00815728"/>
    <w:rsid w:val="00830263"/>
    <w:rsid w:val="00831326"/>
    <w:rsid w:val="00857D22"/>
    <w:rsid w:val="00860B16"/>
    <w:rsid w:val="0086349E"/>
    <w:rsid w:val="00875604"/>
    <w:rsid w:val="00877444"/>
    <w:rsid w:val="00884EC3"/>
    <w:rsid w:val="008861AB"/>
    <w:rsid w:val="0089360E"/>
    <w:rsid w:val="008A13A5"/>
    <w:rsid w:val="008B00F0"/>
    <w:rsid w:val="008B5774"/>
    <w:rsid w:val="008B65A4"/>
    <w:rsid w:val="008B78DF"/>
    <w:rsid w:val="008D5A89"/>
    <w:rsid w:val="008E627A"/>
    <w:rsid w:val="008F5235"/>
    <w:rsid w:val="008F6F34"/>
    <w:rsid w:val="00917696"/>
    <w:rsid w:val="00930483"/>
    <w:rsid w:val="00930593"/>
    <w:rsid w:val="00934148"/>
    <w:rsid w:val="00934EE9"/>
    <w:rsid w:val="0094075D"/>
    <w:rsid w:val="0095350C"/>
    <w:rsid w:val="0095790F"/>
    <w:rsid w:val="00962FD7"/>
    <w:rsid w:val="00984A0E"/>
    <w:rsid w:val="009A0ABC"/>
    <w:rsid w:val="009A0AD4"/>
    <w:rsid w:val="009A42CD"/>
    <w:rsid w:val="009B0E47"/>
    <w:rsid w:val="009D32B6"/>
    <w:rsid w:val="009E65FB"/>
    <w:rsid w:val="00A05EE1"/>
    <w:rsid w:val="00A142BE"/>
    <w:rsid w:val="00A17C55"/>
    <w:rsid w:val="00A32D19"/>
    <w:rsid w:val="00A50BA5"/>
    <w:rsid w:val="00A51225"/>
    <w:rsid w:val="00A66D62"/>
    <w:rsid w:val="00A730BE"/>
    <w:rsid w:val="00A777EE"/>
    <w:rsid w:val="00A81ACE"/>
    <w:rsid w:val="00A932DD"/>
    <w:rsid w:val="00AB60D8"/>
    <w:rsid w:val="00AB7D30"/>
    <w:rsid w:val="00AC0517"/>
    <w:rsid w:val="00AC0B09"/>
    <w:rsid w:val="00AC5334"/>
    <w:rsid w:val="00AF0718"/>
    <w:rsid w:val="00B12733"/>
    <w:rsid w:val="00B31342"/>
    <w:rsid w:val="00B32FC6"/>
    <w:rsid w:val="00B43777"/>
    <w:rsid w:val="00B47696"/>
    <w:rsid w:val="00B63AD8"/>
    <w:rsid w:val="00B65BDF"/>
    <w:rsid w:val="00BB3C7F"/>
    <w:rsid w:val="00BC6D45"/>
    <w:rsid w:val="00BD5933"/>
    <w:rsid w:val="00C11879"/>
    <w:rsid w:val="00C15429"/>
    <w:rsid w:val="00C2235A"/>
    <w:rsid w:val="00C26C6F"/>
    <w:rsid w:val="00C41C03"/>
    <w:rsid w:val="00C456AB"/>
    <w:rsid w:val="00C64B6D"/>
    <w:rsid w:val="00C67119"/>
    <w:rsid w:val="00C82007"/>
    <w:rsid w:val="00CB4B78"/>
    <w:rsid w:val="00CB5F4A"/>
    <w:rsid w:val="00CC5741"/>
    <w:rsid w:val="00CD6764"/>
    <w:rsid w:val="00D05430"/>
    <w:rsid w:val="00D2221F"/>
    <w:rsid w:val="00D63003"/>
    <w:rsid w:val="00D64AAB"/>
    <w:rsid w:val="00D679B8"/>
    <w:rsid w:val="00DB53B8"/>
    <w:rsid w:val="00DD65B1"/>
    <w:rsid w:val="00E04CF2"/>
    <w:rsid w:val="00E06370"/>
    <w:rsid w:val="00E07355"/>
    <w:rsid w:val="00E16562"/>
    <w:rsid w:val="00E2661D"/>
    <w:rsid w:val="00E34417"/>
    <w:rsid w:val="00E363CF"/>
    <w:rsid w:val="00E4186D"/>
    <w:rsid w:val="00E64E65"/>
    <w:rsid w:val="00E75EA6"/>
    <w:rsid w:val="00E84F0E"/>
    <w:rsid w:val="00E94D1F"/>
    <w:rsid w:val="00E95D8F"/>
    <w:rsid w:val="00EA4A8B"/>
    <w:rsid w:val="00EA5D13"/>
    <w:rsid w:val="00EB4C4B"/>
    <w:rsid w:val="00EC4A3B"/>
    <w:rsid w:val="00EF2BF1"/>
    <w:rsid w:val="00F04DDE"/>
    <w:rsid w:val="00F15860"/>
    <w:rsid w:val="00F20A63"/>
    <w:rsid w:val="00F27928"/>
    <w:rsid w:val="00F519C9"/>
    <w:rsid w:val="00F80513"/>
    <w:rsid w:val="00F94FBA"/>
    <w:rsid w:val="00F96DBC"/>
    <w:rsid w:val="00FA2B02"/>
    <w:rsid w:val="00FC1B90"/>
    <w:rsid w:val="00FC1D3C"/>
    <w:rsid w:val="00FD2032"/>
    <w:rsid w:val="00FE06F7"/>
    <w:rsid w:val="00FF48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EA1F3"/>
  <w15:chartTrackingRefBased/>
  <w15:docId w15:val="{AA569684-A6DE-4492-81D3-F1774DA8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0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741"/>
    <w:pPr>
      <w:ind w:left="720"/>
      <w:contextualSpacing/>
    </w:pPr>
  </w:style>
  <w:style w:type="character" w:styleId="Hyperlink">
    <w:name w:val="Hyperlink"/>
    <w:basedOn w:val="DefaultParagraphFont"/>
    <w:uiPriority w:val="99"/>
    <w:unhideWhenUsed/>
    <w:rsid w:val="00E4186D"/>
    <w:rPr>
      <w:color w:val="0563C1" w:themeColor="hyperlink"/>
      <w:u w:val="single"/>
    </w:rPr>
  </w:style>
  <w:style w:type="character" w:styleId="UnresolvedMention">
    <w:name w:val="Unresolved Mention"/>
    <w:basedOn w:val="DefaultParagraphFont"/>
    <w:uiPriority w:val="99"/>
    <w:semiHidden/>
    <w:unhideWhenUsed/>
    <w:rsid w:val="00E4186D"/>
    <w:rPr>
      <w:color w:val="605E5C"/>
      <w:shd w:val="clear" w:color="auto" w:fill="E1DFDD"/>
    </w:rPr>
  </w:style>
  <w:style w:type="paragraph" w:styleId="Header">
    <w:name w:val="header"/>
    <w:basedOn w:val="Normal"/>
    <w:link w:val="HeaderChar"/>
    <w:uiPriority w:val="99"/>
    <w:unhideWhenUsed/>
    <w:rsid w:val="00795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574"/>
  </w:style>
  <w:style w:type="paragraph" w:styleId="Footer">
    <w:name w:val="footer"/>
    <w:basedOn w:val="Normal"/>
    <w:link w:val="FooterChar"/>
    <w:uiPriority w:val="99"/>
    <w:unhideWhenUsed/>
    <w:rsid w:val="00795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574"/>
  </w:style>
  <w:style w:type="paragraph" w:styleId="BalloonText">
    <w:name w:val="Balloon Text"/>
    <w:basedOn w:val="Normal"/>
    <w:link w:val="BalloonTextChar"/>
    <w:uiPriority w:val="99"/>
    <w:semiHidden/>
    <w:unhideWhenUsed/>
    <w:rsid w:val="008129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97E"/>
    <w:rPr>
      <w:rFonts w:ascii="Segoe UI" w:hAnsi="Segoe UI" w:cs="Segoe UI"/>
      <w:sz w:val="18"/>
      <w:szCs w:val="18"/>
    </w:rPr>
  </w:style>
  <w:style w:type="character" w:styleId="FollowedHyperlink">
    <w:name w:val="FollowedHyperlink"/>
    <w:basedOn w:val="DefaultParagraphFont"/>
    <w:uiPriority w:val="99"/>
    <w:semiHidden/>
    <w:unhideWhenUsed/>
    <w:rsid w:val="00F519C9"/>
    <w:rPr>
      <w:color w:val="954F72" w:themeColor="followedHyperlink"/>
      <w:u w:val="single"/>
    </w:rPr>
  </w:style>
  <w:style w:type="paragraph" w:styleId="EndnoteText">
    <w:name w:val="endnote text"/>
    <w:basedOn w:val="Normal"/>
    <w:link w:val="EndnoteTextChar"/>
    <w:uiPriority w:val="99"/>
    <w:semiHidden/>
    <w:unhideWhenUsed/>
    <w:rsid w:val="001719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1952"/>
    <w:rPr>
      <w:sz w:val="20"/>
      <w:szCs w:val="20"/>
    </w:rPr>
  </w:style>
  <w:style w:type="character" w:styleId="EndnoteReference">
    <w:name w:val="endnote reference"/>
    <w:basedOn w:val="DefaultParagraphFont"/>
    <w:uiPriority w:val="99"/>
    <w:semiHidden/>
    <w:unhideWhenUsed/>
    <w:rsid w:val="00171952"/>
    <w:rPr>
      <w:vertAlign w:val="superscript"/>
    </w:rPr>
  </w:style>
  <w:style w:type="character" w:customStyle="1" w:styleId="Heading1Char">
    <w:name w:val="Heading 1 Char"/>
    <w:basedOn w:val="DefaultParagraphFont"/>
    <w:link w:val="Heading1"/>
    <w:uiPriority w:val="9"/>
    <w:rsid w:val="006D20B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D20B0"/>
    <w:pPr>
      <w:outlineLvl w:val="9"/>
    </w:pPr>
    <w:rPr>
      <w:lang w:val="en-US"/>
    </w:rPr>
  </w:style>
  <w:style w:type="paragraph" w:styleId="TOC2">
    <w:name w:val="toc 2"/>
    <w:basedOn w:val="Normal"/>
    <w:next w:val="Normal"/>
    <w:autoRedefine/>
    <w:uiPriority w:val="39"/>
    <w:unhideWhenUsed/>
    <w:rsid w:val="006D20B0"/>
    <w:pPr>
      <w:spacing w:after="100"/>
      <w:ind w:left="220"/>
    </w:pPr>
  </w:style>
  <w:style w:type="paragraph" w:styleId="TOC1">
    <w:name w:val="toc 1"/>
    <w:basedOn w:val="Normal"/>
    <w:next w:val="Normal"/>
    <w:autoRedefine/>
    <w:uiPriority w:val="39"/>
    <w:unhideWhenUsed/>
    <w:rsid w:val="006D20B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899063">
      <w:bodyDiv w:val="1"/>
      <w:marLeft w:val="0"/>
      <w:marRight w:val="0"/>
      <w:marTop w:val="0"/>
      <w:marBottom w:val="0"/>
      <w:divBdr>
        <w:top w:val="none" w:sz="0" w:space="0" w:color="auto"/>
        <w:left w:val="none" w:sz="0" w:space="0" w:color="auto"/>
        <w:bottom w:val="none" w:sz="0" w:space="0" w:color="auto"/>
        <w:right w:val="none" w:sz="0" w:space="0" w:color="auto"/>
      </w:divBdr>
      <w:divsChild>
        <w:div w:id="1308128807">
          <w:marLeft w:val="0"/>
          <w:marRight w:val="0"/>
          <w:marTop w:val="0"/>
          <w:marBottom w:val="0"/>
          <w:divBdr>
            <w:top w:val="none" w:sz="0" w:space="0" w:color="auto"/>
            <w:left w:val="none" w:sz="0" w:space="0" w:color="auto"/>
            <w:bottom w:val="none" w:sz="0" w:space="0" w:color="auto"/>
            <w:right w:val="none" w:sz="0" w:space="0" w:color="auto"/>
          </w:divBdr>
          <w:divsChild>
            <w:div w:id="665786055">
              <w:marLeft w:val="-225"/>
              <w:marRight w:val="-225"/>
              <w:marTop w:val="0"/>
              <w:marBottom w:val="0"/>
              <w:divBdr>
                <w:top w:val="none" w:sz="0" w:space="0" w:color="auto"/>
                <w:left w:val="none" w:sz="0" w:space="0" w:color="auto"/>
                <w:bottom w:val="none" w:sz="0" w:space="0" w:color="auto"/>
                <w:right w:val="none" w:sz="0" w:space="0" w:color="auto"/>
              </w:divBdr>
              <w:divsChild>
                <w:div w:id="736054358">
                  <w:marLeft w:val="0"/>
                  <w:marRight w:val="0"/>
                  <w:marTop w:val="0"/>
                  <w:marBottom w:val="0"/>
                  <w:divBdr>
                    <w:top w:val="none" w:sz="0" w:space="0" w:color="auto"/>
                    <w:left w:val="none" w:sz="0" w:space="0" w:color="auto"/>
                    <w:bottom w:val="none" w:sz="0" w:space="0" w:color="auto"/>
                    <w:right w:val="none" w:sz="0" w:space="0" w:color="auto"/>
                  </w:divBdr>
                  <w:divsChild>
                    <w:div w:id="150486083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718235178">
          <w:marLeft w:val="0"/>
          <w:marRight w:val="0"/>
          <w:marTop w:val="0"/>
          <w:marBottom w:val="0"/>
          <w:divBdr>
            <w:top w:val="none" w:sz="0" w:space="0" w:color="auto"/>
            <w:left w:val="none" w:sz="0" w:space="0" w:color="auto"/>
            <w:bottom w:val="none" w:sz="0" w:space="0" w:color="auto"/>
            <w:right w:val="none" w:sz="0" w:space="0" w:color="auto"/>
          </w:divBdr>
          <w:divsChild>
            <w:div w:id="2047363160">
              <w:marLeft w:val="-225"/>
              <w:marRight w:val="-225"/>
              <w:marTop w:val="0"/>
              <w:marBottom w:val="0"/>
              <w:divBdr>
                <w:top w:val="none" w:sz="0" w:space="0" w:color="auto"/>
                <w:left w:val="none" w:sz="0" w:space="0" w:color="auto"/>
                <w:bottom w:val="none" w:sz="0" w:space="0" w:color="auto"/>
                <w:right w:val="none" w:sz="0" w:space="0" w:color="auto"/>
              </w:divBdr>
              <w:divsChild>
                <w:div w:id="1298530944">
                  <w:marLeft w:val="0"/>
                  <w:marRight w:val="0"/>
                  <w:marTop w:val="0"/>
                  <w:marBottom w:val="450"/>
                  <w:divBdr>
                    <w:top w:val="none" w:sz="0" w:space="0" w:color="auto"/>
                    <w:left w:val="none" w:sz="0" w:space="0" w:color="auto"/>
                    <w:bottom w:val="none" w:sz="0" w:space="0" w:color="auto"/>
                    <w:right w:val="none" w:sz="0" w:space="0" w:color="auto"/>
                  </w:divBdr>
                  <w:divsChild>
                    <w:div w:id="1861091990">
                      <w:marLeft w:val="-225"/>
                      <w:marRight w:val="-225"/>
                      <w:marTop w:val="0"/>
                      <w:marBottom w:val="0"/>
                      <w:divBdr>
                        <w:top w:val="none" w:sz="0" w:space="0" w:color="auto"/>
                        <w:left w:val="none" w:sz="0" w:space="0" w:color="auto"/>
                        <w:bottom w:val="none" w:sz="0" w:space="0" w:color="auto"/>
                        <w:right w:val="none" w:sz="0" w:space="0" w:color="auto"/>
                      </w:divBdr>
                      <w:divsChild>
                        <w:div w:id="2062172667">
                          <w:marLeft w:val="0"/>
                          <w:marRight w:val="0"/>
                          <w:marTop w:val="0"/>
                          <w:marBottom w:val="0"/>
                          <w:divBdr>
                            <w:top w:val="none" w:sz="0" w:space="0" w:color="auto"/>
                            <w:left w:val="none" w:sz="0" w:space="0" w:color="auto"/>
                            <w:bottom w:val="none" w:sz="0" w:space="0" w:color="auto"/>
                            <w:right w:val="none" w:sz="0" w:space="0" w:color="auto"/>
                          </w:divBdr>
                          <w:divsChild>
                            <w:div w:id="1814831623">
                              <w:marLeft w:val="0"/>
                              <w:marRight w:val="0"/>
                              <w:marTop w:val="0"/>
                              <w:marBottom w:val="300"/>
                              <w:divBdr>
                                <w:top w:val="none" w:sz="0" w:space="0" w:color="auto"/>
                                <w:left w:val="none" w:sz="0" w:space="0" w:color="auto"/>
                                <w:bottom w:val="none" w:sz="0" w:space="0" w:color="auto"/>
                                <w:right w:val="none" w:sz="0" w:space="0" w:color="auto"/>
                              </w:divBdr>
                            </w:div>
                          </w:divsChild>
                        </w:div>
                        <w:div w:id="697855553">
                          <w:marLeft w:val="0"/>
                          <w:marRight w:val="0"/>
                          <w:marTop w:val="0"/>
                          <w:marBottom w:val="0"/>
                          <w:divBdr>
                            <w:top w:val="none" w:sz="0" w:space="0" w:color="auto"/>
                            <w:left w:val="none" w:sz="0" w:space="0" w:color="auto"/>
                            <w:bottom w:val="none" w:sz="0" w:space="0" w:color="auto"/>
                            <w:right w:val="none" w:sz="0" w:space="0" w:color="auto"/>
                          </w:divBdr>
                          <w:divsChild>
                            <w:div w:id="1757511488">
                              <w:marLeft w:val="0"/>
                              <w:marRight w:val="0"/>
                              <w:marTop w:val="0"/>
                              <w:marBottom w:val="225"/>
                              <w:divBdr>
                                <w:top w:val="none" w:sz="0" w:space="0" w:color="auto"/>
                                <w:left w:val="none" w:sz="0" w:space="0" w:color="auto"/>
                                <w:bottom w:val="none" w:sz="0" w:space="0" w:color="auto"/>
                                <w:right w:val="none" w:sz="0" w:space="0" w:color="auto"/>
                              </w:divBdr>
                            </w:div>
                            <w:div w:id="1220945570">
                              <w:marLeft w:val="0"/>
                              <w:marRight w:val="0"/>
                              <w:marTop w:val="0"/>
                              <w:marBottom w:val="0"/>
                              <w:divBdr>
                                <w:top w:val="none" w:sz="0" w:space="0" w:color="auto"/>
                                <w:left w:val="none" w:sz="0" w:space="0" w:color="auto"/>
                                <w:bottom w:val="none" w:sz="0" w:space="0" w:color="auto"/>
                                <w:right w:val="none" w:sz="0" w:space="0" w:color="auto"/>
                              </w:divBdr>
                              <w:divsChild>
                                <w:div w:id="955793995">
                                  <w:marLeft w:val="0"/>
                                  <w:marRight w:val="0"/>
                                  <w:marTop w:val="0"/>
                                  <w:marBottom w:val="150"/>
                                  <w:divBdr>
                                    <w:top w:val="none" w:sz="0" w:space="0" w:color="auto"/>
                                    <w:left w:val="none" w:sz="0" w:space="0" w:color="auto"/>
                                    <w:bottom w:val="none" w:sz="0" w:space="0" w:color="auto"/>
                                    <w:right w:val="none" w:sz="0" w:space="0" w:color="auto"/>
                                  </w:divBdr>
                                  <w:divsChild>
                                    <w:div w:id="887959293">
                                      <w:marLeft w:val="0"/>
                                      <w:marRight w:val="0"/>
                                      <w:marTop w:val="0"/>
                                      <w:marBottom w:val="0"/>
                                      <w:divBdr>
                                        <w:top w:val="none" w:sz="0" w:space="0" w:color="auto"/>
                                        <w:left w:val="none" w:sz="0" w:space="0" w:color="auto"/>
                                        <w:bottom w:val="none" w:sz="0" w:space="0" w:color="auto"/>
                                        <w:right w:val="none" w:sz="0" w:space="0" w:color="auto"/>
                                      </w:divBdr>
                                    </w:div>
                                    <w:div w:id="1930966233">
                                      <w:marLeft w:val="0"/>
                                      <w:marRight w:val="0"/>
                                      <w:marTop w:val="0"/>
                                      <w:marBottom w:val="0"/>
                                      <w:divBdr>
                                        <w:top w:val="none" w:sz="0" w:space="0" w:color="auto"/>
                                        <w:left w:val="none" w:sz="0" w:space="0" w:color="auto"/>
                                        <w:bottom w:val="none" w:sz="0" w:space="0" w:color="auto"/>
                                        <w:right w:val="none" w:sz="0" w:space="0" w:color="auto"/>
                                      </w:divBdr>
                                    </w:div>
                                    <w:div w:id="2023047459">
                                      <w:marLeft w:val="0"/>
                                      <w:marRight w:val="0"/>
                                      <w:marTop w:val="0"/>
                                      <w:marBottom w:val="0"/>
                                      <w:divBdr>
                                        <w:top w:val="none" w:sz="0" w:space="0" w:color="auto"/>
                                        <w:left w:val="none" w:sz="0" w:space="0" w:color="auto"/>
                                        <w:bottom w:val="none" w:sz="0" w:space="0" w:color="auto"/>
                                        <w:right w:val="none" w:sz="0" w:space="0" w:color="auto"/>
                                      </w:divBdr>
                                    </w:div>
                                    <w:div w:id="32969559">
                                      <w:marLeft w:val="0"/>
                                      <w:marRight w:val="0"/>
                                      <w:marTop w:val="0"/>
                                      <w:marBottom w:val="0"/>
                                      <w:divBdr>
                                        <w:top w:val="none" w:sz="0" w:space="0" w:color="auto"/>
                                        <w:left w:val="none" w:sz="0" w:space="0" w:color="auto"/>
                                        <w:bottom w:val="none" w:sz="0" w:space="0" w:color="auto"/>
                                        <w:right w:val="none" w:sz="0" w:space="0" w:color="auto"/>
                                      </w:divBdr>
                                    </w:div>
                                    <w:div w:id="19377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ite123.com/about-the-international-auxiliary-language-project/international-language-project?w=2475112" TargetMode="External"/><Relationship Id="rId13" Type="http://schemas.openxmlformats.org/officeDocument/2006/relationships/hyperlink" Target="https://app.site123.com/?w=2475112&amp;disableCache=5299693" TargetMode="External"/><Relationship Id="rId18" Type="http://schemas.openxmlformats.org/officeDocument/2006/relationships/hyperlink" Target="https://app.site123.com/?w=2475112&amp;disableCache=5299693" TargetMode="External"/><Relationship Id="rId26" Type="http://schemas.openxmlformats.org/officeDocument/2006/relationships/hyperlink" Target="http://www.quotes-positive.com/quotes/single/" TargetMode="External"/><Relationship Id="rId3" Type="http://schemas.openxmlformats.org/officeDocument/2006/relationships/styles" Target="styles.xml"/><Relationship Id="rId21" Type="http://schemas.openxmlformats.org/officeDocument/2006/relationships/hyperlink" Target="https://app.site123.com/?w=2475112&amp;disableCache=5299693" TargetMode="External"/><Relationship Id="rId7" Type="http://schemas.openxmlformats.org/officeDocument/2006/relationships/endnotes" Target="endnotes.xml"/><Relationship Id="rId12" Type="http://schemas.openxmlformats.org/officeDocument/2006/relationships/hyperlink" Target="https://app.site123.com/?w=2475112&amp;disableCache=5299693" TargetMode="External"/><Relationship Id="rId17" Type="http://schemas.openxmlformats.org/officeDocument/2006/relationships/hyperlink" Target="https://app.site123.com/?w=2475112&amp;disableCache=5299693" TargetMode="External"/><Relationship Id="rId25" Type="http://schemas.openxmlformats.org/officeDocument/2006/relationships/hyperlink" Target="http://www.quotes-positive.com/quotes/begins/" TargetMode="External"/><Relationship Id="rId2" Type="http://schemas.openxmlformats.org/officeDocument/2006/relationships/numbering" Target="numbering.xml"/><Relationship Id="rId16" Type="http://schemas.openxmlformats.org/officeDocument/2006/relationships/hyperlink" Target="http://donh.best.vwh.net/Languages/ido.html" TargetMode="External"/><Relationship Id="rId20" Type="http://schemas.openxmlformats.org/officeDocument/2006/relationships/hyperlink" Target="https://app.site123.com/?w=2475112&amp;disableCache=529969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ite123.com/?w=2475112&amp;disableCache=5299693" TargetMode="External"/><Relationship Id="rId24" Type="http://schemas.openxmlformats.org/officeDocument/2006/relationships/hyperlink" Target="http://www.quotes-positive.com/quotes/miles/" TargetMode="External"/><Relationship Id="rId5" Type="http://schemas.openxmlformats.org/officeDocument/2006/relationships/webSettings" Target="webSettings.xml"/><Relationship Id="rId15" Type="http://schemas.openxmlformats.org/officeDocument/2006/relationships/hyperlink" Target="http://en.wikipedia.org/wiki/Ido_language" TargetMode="External"/><Relationship Id="rId23" Type="http://schemas.openxmlformats.org/officeDocument/2006/relationships/hyperlink" Target="http://www.quotes-positive.com/quotes/thousand/" TargetMode="External"/><Relationship Id="rId28" Type="http://schemas.openxmlformats.org/officeDocument/2006/relationships/header" Target="header1.xml"/><Relationship Id="rId10" Type="http://schemas.openxmlformats.org/officeDocument/2006/relationships/hyperlink" Target="https://app.site123.com/?w=2475112&amp;disableCache=5299693" TargetMode="Externa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en.wikipedia.org/wiki/Delegation_for_the_Adoption_of_an_International_Auxiliary_Language" TargetMode="External"/><Relationship Id="rId22" Type="http://schemas.openxmlformats.org/officeDocument/2006/relationships/hyperlink" Target="https://app.site123.com/?w=2475112&amp;disableCache=5299693" TargetMode="External"/><Relationship Id="rId27" Type="http://schemas.openxmlformats.org/officeDocument/2006/relationships/hyperlink" Target="http://www.quotes-positive.com/quotes/step/" TargetMode="External"/><Relationship Id="rId30"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newworldencyclopedia.org/entry/Indian_National_Congress" TargetMode="External"/><Relationship Id="rId2" Type="http://schemas.openxmlformats.org/officeDocument/2006/relationships/hyperlink" Target="https://en.wikipedia.org/wiki/Hebrew" TargetMode="External"/><Relationship Id="rId1" Type="http://schemas.openxmlformats.org/officeDocument/2006/relationships/hyperlink" Target="https://www.conferenceboard.ca/hcp/Details/education/adult-literacy-rate-low-skills.aspx?AspxAutoDetectCookieSupport=1" TargetMode="External"/><Relationship Id="rId4" Type="http://schemas.openxmlformats.org/officeDocument/2006/relationships/hyperlink" Target="http://www.newworldencyclopedia.org/entry/Republic_of_Indi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D29BE-B3F1-4809-B091-6277055C0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8171</TotalTime>
  <Pages>16</Pages>
  <Words>4956</Words>
  <Characters>28253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International Language Project Proposal: Draft Jan. 2020                   Page</vt:lpstr>
    </vt:vector>
  </TitlesOfParts>
  <Company/>
  <LinksUpToDate>false</LinksUpToDate>
  <CharactersWithSpaces>33143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Language Project Proposal: Draft Jan. 2020                   Page</dc:title>
  <dc:subject/>
  <dc:creator>Hugh Pittman</dc:creator>
  <cp:keywords/>
  <dc:description/>
  <cp:lastModifiedBy>Hugh Pittman</cp:lastModifiedBy>
  <cp:revision>218</cp:revision>
  <cp:lastPrinted>2020-02-01T04:31:00Z</cp:lastPrinted>
  <dcterms:created xsi:type="dcterms:W3CDTF">2020-01-23T21:59:00Z</dcterms:created>
  <dcterms:modified xsi:type="dcterms:W3CDTF">2020-02-01T21:41:00Z</dcterms:modified>
</cp:coreProperties>
</file>