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241"/>
        <w:tblW w:w="9634" w:type="dxa"/>
        <w:tblLook w:val="04A0" w:firstRow="1" w:lastRow="0" w:firstColumn="1" w:lastColumn="0" w:noHBand="0" w:noVBand="1"/>
      </w:tblPr>
      <w:tblGrid>
        <w:gridCol w:w="654"/>
        <w:gridCol w:w="6854"/>
        <w:gridCol w:w="2126"/>
      </w:tblGrid>
      <w:tr w:rsidR="009F2E2C" w:rsidRPr="00EC4467" w14:paraId="515C9771" w14:textId="1828D9D9" w:rsidTr="008263DF">
        <w:tc>
          <w:tcPr>
            <w:tcW w:w="7508" w:type="dxa"/>
            <w:gridSpan w:val="2"/>
          </w:tcPr>
          <w:p w14:paraId="0E9A3DBF" w14:textId="77777777" w:rsidR="009F2E2C" w:rsidRDefault="00682284" w:rsidP="00682284">
            <w:pPr>
              <w:autoSpaceDE w:val="0"/>
              <w:autoSpaceDN w:val="0"/>
              <w:adjustRightInd w:val="0"/>
              <w:jc w:val="center"/>
              <w:rPr>
                <w:rFonts w:cstheme="minorHAnsi"/>
                <w:b/>
                <w:bCs/>
                <w:sz w:val="36"/>
                <w:szCs w:val="36"/>
              </w:rPr>
            </w:pPr>
            <w:r w:rsidRPr="00682284">
              <w:rPr>
                <w:rFonts w:cstheme="minorHAnsi"/>
                <w:b/>
                <w:bCs/>
                <w:sz w:val="36"/>
                <w:szCs w:val="36"/>
              </w:rPr>
              <w:t>HYTHE &amp; DIBDEN CRICKET CLUB</w:t>
            </w:r>
          </w:p>
          <w:p w14:paraId="433C8360" w14:textId="77777777" w:rsidR="00682284" w:rsidRPr="00682284" w:rsidRDefault="00682284" w:rsidP="00682284">
            <w:pPr>
              <w:autoSpaceDE w:val="0"/>
              <w:autoSpaceDN w:val="0"/>
              <w:adjustRightInd w:val="0"/>
              <w:jc w:val="center"/>
              <w:rPr>
                <w:rFonts w:cstheme="minorHAnsi"/>
                <w:b/>
                <w:bCs/>
                <w:sz w:val="36"/>
                <w:szCs w:val="36"/>
              </w:rPr>
            </w:pPr>
          </w:p>
          <w:p w14:paraId="66911008" w14:textId="77777777" w:rsidR="00682284" w:rsidRDefault="00682284" w:rsidP="00682284">
            <w:pPr>
              <w:autoSpaceDE w:val="0"/>
              <w:autoSpaceDN w:val="0"/>
              <w:adjustRightInd w:val="0"/>
              <w:jc w:val="center"/>
              <w:rPr>
                <w:rFonts w:cstheme="minorHAnsi"/>
                <w:b/>
                <w:bCs/>
                <w:sz w:val="36"/>
                <w:szCs w:val="36"/>
              </w:rPr>
            </w:pPr>
            <w:r w:rsidRPr="00682284">
              <w:rPr>
                <w:rFonts w:cstheme="minorHAnsi"/>
                <w:b/>
                <w:bCs/>
                <w:sz w:val="36"/>
                <w:szCs w:val="36"/>
              </w:rPr>
              <w:t>COMMITTEE MEETING NOTES</w:t>
            </w:r>
          </w:p>
          <w:p w14:paraId="3220B14F" w14:textId="77777777" w:rsidR="00682284" w:rsidRPr="00682284" w:rsidRDefault="00682284" w:rsidP="00682284">
            <w:pPr>
              <w:autoSpaceDE w:val="0"/>
              <w:autoSpaceDN w:val="0"/>
              <w:adjustRightInd w:val="0"/>
              <w:jc w:val="center"/>
              <w:rPr>
                <w:rFonts w:cstheme="minorHAnsi"/>
                <w:b/>
                <w:bCs/>
                <w:sz w:val="36"/>
                <w:szCs w:val="36"/>
              </w:rPr>
            </w:pPr>
          </w:p>
          <w:p w14:paraId="229F390E" w14:textId="54369B98" w:rsidR="00682284" w:rsidRPr="00EC4467" w:rsidRDefault="00386A64" w:rsidP="009632A0">
            <w:pPr>
              <w:autoSpaceDE w:val="0"/>
              <w:autoSpaceDN w:val="0"/>
              <w:adjustRightInd w:val="0"/>
              <w:jc w:val="center"/>
              <w:rPr>
                <w:rFonts w:cstheme="minorHAnsi"/>
                <w:b/>
                <w:bCs/>
                <w:sz w:val="24"/>
                <w:szCs w:val="24"/>
              </w:rPr>
            </w:pPr>
            <w:r>
              <w:rPr>
                <w:rFonts w:cstheme="minorHAnsi"/>
                <w:b/>
                <w:bCs/>
                <w:sz w:val="36"/>
                <w:szCs w:val="36"/>
              </w:rPr>
              <w:t>2</w:t>
            </w:r>
            <w:r w:rsidR="00AA6EDD">
              <w:rPr>
                <w:rFonts w:cstheme="minorHAnsi"/>
                <w:b/>
                <w:bCs/>
                <w:sz w:val="36"/>
                <w:szCs w:val="36"/>
              </w:rPr>
              <w:t>5</w:t>
            </w:r>
            <w:r w:rsidR="00AA6EDD" w:rsidRPr="00AA6EDD">
              <w:rPr>
                <w:rFonts w:cstheme="minorHAnsi"/>
                <w:b/>
                <w:bCs/>
                <w:sz w:val="36"/>
                <w:szCs w:val="36"/>
                <w:vertAlign w:val="superscript"/>
              </w:rPr>
              <w:t>th</w:t>
            </w:r>
            <w:r w:rsidR="00AA6EDD">
              <w:rPr>
                <w:rFonts w:cstheme="minorHAnsi"/>
                <w:b/>
                <w:bCs/>
                <w:sz w:val="36"/>
                <w:szCs w:val="36"/>
              </w:rPr>
              <w:t xml:space="preserve"> </w:t>
            </w:r>
            <w:r>
              <w:rPr>
                <w:rFonts w:cstheme="minorHAnsi"/>
                <w:b/>
                <w:bCs/>
                <w:sz w:val="36"/>
                <w:szCs w:val="36"/>
              </w:rPr>
              <w:t>January</w:t>
            </w:r>
            <w:r w:rsidR="009632A0">
              <w:rPr>
                <w:rFonts w:cstheme="minorHAnsi"/>
                <w:b/>
                <w:bCs/>
                <w:sz w:val="36"/>
                <w:szCs w:val="36"/>
              </w:rPr>
              <w:t xml:space="preserve"> </w:t>
            </w:r>
            <w:r w:rsidR="00682284" w:rsidRPr="00682284">
              <w:rPr>
                <w:rFonts w:cstheme="minorHAnsi"/>
                <w:b/>
                <w:bCs/>
                <w:sz w:val="36"/>
                <w:szCs w:val="36"/>
              </w:rPr>
              <w:t>202</w:t>
            </w:r>
            <w:r>
              <w:rPr>
                <w:rFonts w:cstheme="minorHAnsi"/>
                <w:b/>
                <w:bCs/>
                <w:sz w:val="36"/>
                <w:szCs w:val="36"/>
              </w:rPr>
              <w:t>3</w:t>
            </w:r>
            <w:r w:rsidR="009632A0">
              <w:rPr>
                <w:rFonts w:cstheme="minorHAnsi"/>
                <w:b/>
                <w:bCs/>
                <w:sz w:val="36"/>
                <w:szCs w:val="36"/>
              </w:rPr>
              <w:t xml:space="preserve"> 7.30 p.m.</w:t>
            </w:r>
          </w:p>
        </w:tc>
        <w:tc>
          <w:tcPr>
            <w:tcW w:w="2126" w:type="dxa"/>
          </w:tcPr>
          <w:p w14:paraId="723A2608" w14:textId="59B88374" w:rsidR="009F2E2C" w:rsidRPr="00EC4467" w:rsidRDefault="009F2E2C" w:rsidP="00EA1D38">
            <w:pPr>
              <w:autoSpaceDE w:val="0"/>
              <w:autoSpaceDN w:val="0"/>
              <w:adjustRightInd w:val="0"/>
              <w:rPr>
                <w:rFonts w:cstheme="minorHAnsi"/>
                <w:sz w:val="24"/>
                <w:szCs w:val="24"/>
              </w:rPr>
            </w:pPr>
            <w:r w:rsidRPr="002B59AC">
              <w:rPr>
                <w:noProof/>
              </w:rPr>
              <w:drawing>
                <wp:inline distT="0" distB="0" distL="0" distR="0" wp14:anchorId="1697E318" wp14:editId="73F028B7">
                  <wp:extent cx="1187592" cy="10124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0664" cy="1023643"/>
                          </a:xfrm>
                          <a:prstGeom prst="rect">
                            <a:avLst/>
                          </a:prstGeom>
                        </pic:spPr>
                      </pic:pic>
                    </a:graphicData>
                  </a:graphic>
                </wp:inline>
              </w:drawing>
            </w:r>
          </w:p>
        </w:tc>
      </w:tr>
      <w:tr w:rsidR="00526FE3" w:rsidRPr="00EC4467" w14:paraId="29B65F9F" w14:textId="77777777" w:rsidTr="008263DF">
        <w:tc>
          <w:tcPr>
            <w:tcW w:w="654" w:type="dxa"/>
          </w:tcPr>
          <w:p w14:paraId="125A06B3" w14:textId="4064FDD4" w:rsidR="00526FE3" w:rsidRPr="00EC4467" w:rsidRDefault="00AA38DB" w:rsidP="00D704D1">
            <w:pPr>
              <w:autoSpaceDE w:val="0"/>
              <w:autoSpaceDN w:val="0"/>
              <w:adjustRightInd w:val="0"/>
              <w:rPr>
                <w:rFonts w:cstheme="minorHAnsi"/>
                <w:b/>
                <w:bCs/>
                <w:sz w:val="24"/>
                <w:szCs w:val="24"/>
              </w:rPr>
            </w:pPr>
            <w:r>
              <w:rPr>
                <w:rFonts w:cstheme="minorHAnsi"/>
                <w:b/>
                <w:bCs/>
                <w:sz w:val="24"/>
                <w:szCs w:val="24"/>
              </w:rPr>
              <w:t>1.</w:t>
            </w:r>
          </w:p>
        </w:tc>
        <w:tc>
          <w:tcPr>
            <w:tcW w:w="6854" w:type="dxa"/>
          </w:tcPr>
          <w:p w14:paraId="6F8CD13C" w14:textId="5C575E47" w:rsidR="00E8251D" w:rsidRDefault="000475AF" w:rsidP="004A1FEB">
            <w:pPr>
              <w:autoSpaceDE w:val="0"/>
              <w:autoSpaceDN w:val="0"/>
              <w:adjustRightInd w:val="0"/>
              <w:rPr>
                <w:rFonts w:cstheme="minorHAnsi"/>
                <w:b/>
                <w:bCs/>
                <w:sz w:val="24"/>
                <w:szCs w:val="24"/>
              </w:rPr>
            </w:pPr>
            <w:r w:rsidRPr="00EC4467">
              <w:rPr>
                <w:rFonts w:cstheme="minorHAnsi"/>
                <w:b/>
                <w:bCs/>
                <w:sz w:val="24"/>
                <w:szCs w:val="24"/>
              </w:rPr>
              <w:t xml:space="preserve">Apologies – </w:t>
            </w:r>
            <w:r w:rsidR="00C33775" w:rsidRPr="00B34C32">
              <w:rPr>
                <w:rFonts w:cstheme="minorHAnsi"/>
                <w:sz w:val="24"/>
                <w:szCs w:val="24"/>
              </w:rPr>
              <w:t xml:space="preserve">Martin </w:t>
            </w:r>
            <w:proofErr w:type="spellStart"/>
            <w:r w:rsidR="00C33775" w:rsidRPr="00B34C32">
              <w:rPr>
                <w:rFonts w:cstheme="minorHAnsi"/>
                <w:sz w:val="24"/>
                <w:szCs w:val="24"/>
              </w:rPr>
              <w:t>Duell</w:t>
            </w:r>
            <w:proofErr w:type="spellEnd"/>
            <w:r w:rsidR="00013AEF">
              <w:rPr>
                <w:rFonts w:cstheme="minorHAnsi"/>
                <w:sz w:val="24"/>
                <w:szCs w:val="24"/>
              </w:rPr>
              <w:t>; Andy Addleton; Deb Jones; Steve Taylor</w:t>
            </w:r>
          </w:p>
          <w:p w14:paraId="22BFCA4E" w14:textId="300E8B36" w:rsidR="00526FE3" w:rsidRPr="00EC4467" w:rsidRDefault="00CD76E0" w:rsidP="00013AEF">
            <w:pPr>
              <w:autoSpaceDE w:val="0"/>
              <w:autoSpaceDN w:val="0"/>
              <w:adjustRightInd w:val="0"/>
              <w:rPr>
                <w:rFonts w:cstheme="minorHAnsi"/>
                <w:sz w:val="24"/>
                <w:szCs w:val="24"/>
              </w:rPr>
            </w:pPr>
            <w:r w:rsidRPr="00EC4467">
              <w:rPr>
                <w:rFonts w:cstheme="minorHAnsi"/>
                <w:b/>
                <w:bCs/>
                <w:sz w:val="24"/>
                <w:szCs w:val="24"/>
              </w:rPr>
              <w:t>Attendees</w:t>
            </w:r>
            <w:r w:rsidR="00642226" w:rsidRPr="00EC4467">
              <w:rPr>
                <w:rFonts w:cstheme="minorHAnsi"/>
                <w:sz w:val="24"/>
                <w:szCs w:val="24"/>
              </w:rPr>
              <w:t xml:space="preserve"> </w:t>
            </w:r>
            <w:r w:rsidR="00C53605">
              <w:rPr>
                <w:rFonts w:cstheme="minorHAnsi"/>
                <w:sz w:val="24"/>
                <w:szCs w:val="24"/>
              </w:rPr>
              <w:t xml:space="preserve">– </w:t>
            </w:r>
            <w:r w:rsidR="00E232C1">
              <w:rPr>
                <w:rFonts w:cstheme="minorHAnsi"/>
                <w:sz w:val="24"/>
                <w:szCs w:val="24"/>
              </w:rPr>
              <w:t xml:space="preserve">Mike Bowman, Dawn Bowman, </w:t>
            </w:r>
            <w:r w:rsidR="00F47242">
              <w:rPr>
                <w:rFonts w:cstheme="minorHAnsi"/>
                <w:sz w:val="24"/>
                <w:szCs w:val="24"/>
              </w:rPr>
              <w:t>Ian Prenti</w:t>
            </w:r>
            <w:r w:rsidR="00457264">
              <w:rPr>
                <w:rFonts w:cstheme="minorHAnsi"/>
                <w:sz w:val="24"/>
                <w:szCs w:val="24"/>
              </w:rPr>
              <w:t xml:space="preserve">ce, </w:t>
            </w:r>
            <w:r w:rsidR="00C53605">
              <w:rPr>
                <w:rFonts w:cstheme="minorHAnsi"/>
                <w:sz w:val="24"/>
                <w:szCs w:val="24"/>
              </w:rPr>
              <w:t xml:space="preserve">Susan </w:t>
            </w:r>
            <w:proofErr w:type="spellStart"/>
            <w:r w:rsidR="00C53605">
              <w:rPr>
                <w:rFonts w:cstheme="minorHAnsi"/>
                <w:sz w:val="24"/>
                <w:szCs w:val="24"/>
              </w:rPr>
              <w:t>Froggett</w:t>
            </w:r>
            <w:proofErr w:type="spellEnd"/>
            <w:r w:rsidR="00B74729">
              <w:rPr>
                <w:rFonts w:cstheme="minorHAnsi"/>
                <w:sz w:val="24"/>
                <w:szCs w:val="24"/>
              </w:rPr>
              <w:t xml:space="preserve">, </w:t>
            </w:r>
            <w:proofErr w:type="spellStart"/>
            <w:r w:rsidR="00B74729">
              <w:rPr>
                <w:rFonts w:cstheme="minorHAnsi"/>
                <w:sz w:val="24"/>
                <w:szCs w:val="24"/>
              </w:rPr>
              <w:t>Jonjo</w:t>
            </w:r>
            <w:proofErr w:type="spellEnd"/>
            <w:r w:rsidR="00B74729">
              <w:rPr>
                <w:rFonts w:cstheme="minorHAnsi"/>
                <w:sz w:val="24"/>
                <w:szCs w:val="24"/>
              </w:rPr>
              <w:t xml:space="preserve"> </w:t>
            </w:r>
            <w:proofErr w:type="spellStart"/>
            <w:r w:rsidR="00B74729">
              <w:rPr>
                <w:rFonts w:cstheme="minorHAnsi"/>
                <w:sz w:val="24"/>
                <w:szCs w:val="24"/>
              </w:rPr>
              <w:t>Stovell</w:t>
            </w:r>
            <w:proofErr w:type="spellEnd"/>
            <w:r w:rsidR="00B74729">
              <w:rPr>
                <w:rFonts w:cstheme="minorHAnsi"/>
                <w:sz w:val="24"/>
                <w:szCs w:val="24"/>
              </w:rPr>
              <w:t xml:space="preserve">, </w:t>
            </w:r>
            <w:r w:rsidR="00E5643A">
              <w:rPr>
                <w:rFonts w:cstheme="minorHAnsi"/>
                <w:sz w:val="24"/>
                <w:szCs w:val="24"/>
              </w:rPr>
              <w:t xml:space="preserve">Matt Young, </w:t>
            </w:r>
            <w:r w:rsidR="00C77B66">
              <w:rPr>
                <w:rFonts w:cstheme="minorHAnsi"/>
                <w:sz w:val="24"/>
                <w:szCs w:val="24"/>
              </w:rPr>
              <w:t>Jamie Fletcher</w:t>
            </w:r>
          </w:p>
        </w:tc>
        <w:tc>
          <w:tcPr>
            <w:tcW w:w="2126" w:type="dxa"/>
          </w:tcPr>
          <w:p w14:paraId="32C0CE48" w14:textId="77777777" w:rsidR="00526FE3" w:rsidRPr="00EC4467" w:rsidRDefault="00526FE3" w:rsidP="00D704D1">
            <w:pPr>
              <w:autoSpaceDE w:val="0"/>
              <w:autoSpaceDN w:val="0"/>
              <w:adjustRightInd w:val="0"/>
              <w:rPr>
                <w:rFonts w:cstheme="minorHAnsi"/>
                <w:sz w:val="24"/>
                <w:szCs w:val="24"/>
              </w:rPr>
            </w:pPr>
          </w:p>
        </w:tc>
      </w:tr>
      <w:tr w:rsidR="00526FE3" w:rsidRPr="00EC4467" w14:paraId="7EEFBE9E" w14:textId="3BD1F6B2" w:rsidTr="008263DF">
        <w:tc>
          <w:tcPr>
            <w:tcW w:w="654" w:type="dxa"/>
          </w:tcPr>
          <w:p w14:paraId="682A9D38" w14:textId="77777777"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 xml:space="preserve">2. </w:t>
            </w:r>
          </w:p>
        </w:tc>
        <w:tc>
          <w:tcPr>
            <w:tcW w:w="6854" w:type="dxa"/>
          </w:tcPr>
          <w:p w14:paraId="45DE5F03" w14:textId="5B677D1B"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Last Minutes and review of actions</w:t>
            </w:r>
          </w:p>
        </w:tc>
        <w:tc>
          <w:tcPr>
            <w:tcW w:w="2126" w:type="dxa"/>
          </w:tcPr>
          <w:p w14:paraId="00F1D2D3" w14:textId="77777777" w:rsidR="00526FE3" w:rsidRPr="00EC4467" w:rsidRDefault="00526FE3" w:rsidP="00D704D1">
            <w:pPr>
              <w:autoSpaceDE w:val="0"/>
              <w:autoSpaceDN w:val="0"/>
              <w:adjustRightInd w:val="0"/>
              <w:rPr>
                <w:rFonts w:cstheme="minorHAnsi"/>
                <w:sz w:val="24"/>
                <w:szCs w:val="24"/>
              </w:rPr>
            </w:pPr>
          </w:p>
        </w:tc>
      </w:tr>
      <w:tr w:rsidR="00526FE3" w:rsidRPr="00EC4467" w14:paraId="32E80B1F" w14:textId="77777777" w:rsidTr="008263DF">
        <w:tc>
          <w:tcPr>
            <w:tcW w:w="654" w:type="dxa"/>
          </w:tcPr>
          <w:p w14:paraId="087700B6" w14:textId="77777777" w:rsidR="00526FE3" w:rsidRPr="00EC4467" w:rsidRDefault="00526FE3" w:rsidP="00D704D1">
            <w:pPr>
              <w:autoSpaceDE w:val="0"/>
              <w:autoSpaceDN w:val="0"/>
              <w:adjustRightInd w:val="0"/>
              <w:rPr>
                <w:rFonts w:cstheme="minorHAnsi"/>
                <w:b/>
                <w:bCs/>
                <w:sz w:val="24"/>
                <w:szCs w:val="24"/>
              </w:rPr>
            </w:pPr>
          </w:p>
        </w:tc>
        <w:tc>
          <w:tcPr>
            <w:tcW w:w="6854" w:type="dxa"/>
          </w:tcPr>
          <w:p w14:paraId="086DA2DE" w14:textId="77777777" w:rsidR="00526FE3" w:rsidRDefault="00C553D9" w:rsidP="00D704D1">
            <w:pPr>
              <w:autoSpaceDE w:val="0"/>
              <w:autoSpaceDN w:val="0"/>
              <w:adjustRightInd w:val="0"/>
              <w:rPr>
                <w:rFonts w:cstheme="minorHAnsi"/>
                <w:sz w:val="24"/>
                <w:szCs w:val="24"/>
              </w:rPr>
            </w:pPr>
            <w:r w:rsidRPr="00D57B8F">
              <w:rPr>
                <w:rFonts w:cstheme="minorHAnsi"/>
                <w:sz w:val="24"/>
                <w:szCs w:val="24"/>
              </w:rPr>
              <w:t xml:space="preserve">Last minutes reviewed </w:t>
            </w:r>
            <w:r w:rsidR="00D57B8F">
              <w:rPr>
                <w:rFonts w:cstheme="minorHAnsi"/>
                <w:sz w:val="24"/>
                <w:szCs w:val="24"/>
              </w:rPr>
              <w:t xml:space="preserve">and action points </w:t>
            </w:r>
            <w:r w:rsidR="005F3A60">
              <w:rPr>
                <w:rFonts w:cstheme="minorHAnsi"/>
                <w:sz w:val="24"/>
                <w:szCs w:val="24"/>
              </w:rPr>
              <w:t>updated</w:t>
            </w:r>
            <w:r w:rsidR="00D57B8F">
              <w:rPr>
                <w:rFonts w:cstheme="minorHAnsi"/>
                <w:sz w:val="24"/>
                <w:szCs w:val="24"/>
              </w:rPr>
              <w:t>.</w:t>
            </w:r>
          </w:p>
          <w:p w14:paraId="002FE543" w14:textId="77777777" w:rsidR="00B70612" w:rsidRDefault="00013AEF" w:rsidP="00D704D1">
            <w:pPr>
              <w:autoSpaceDE w:val="0"/>
              <w:autoSpaceDN w:val="0"/>
              <w:adjustRightInd w:val="0"/>
              <w:rPr>
                <w:rFonts w:cstheme="minorHAnsi"/>
                <w:sz w:val="24"/>
                <w:szCs w:val="24"/>
              </w:rPr>
            </w:pPr>
            <w:r>
              <w:rPr>
                <w:rFonts w:cstheme="minorHAnsi"/>
                <w:sz w:val="24"/>
                <w:szCs w:val="24"/>
              </w:rPr>
              <w:t>Council meeting still to be confirmed but will try and get one before start of season.</w:t>
            </w:r>
          </w:p>
          <w:p w14:paraId="35CA602E" w14:textId="77777777" w:rsidR="00013AEF" w:rsidRDefault="00013AEF" w:rsidP="00D704D1">
            <w:pPr>
              <w:autoSpaceDE w:val="0"/>
              <w:autoSpaceDN w:val="0"/>
              <w:adjustRightInd w:val="0"/>
              <w:rPr>
                <w:rFonts w:cstheme="minorHAnsi"/>
                <w:sz w:val="24"/>
                <w:szCs w:val="24"/>
              </w:rPr>
            </w:pPr>
            <w:r>
              <w:rPr>
                <w:rFonts w:cstheme="minorHAnsi"/>
                <w:sz w:val="24"/>
                <w:szCs w:val="24"/>
              </w:rPr>
              <w:t>Hythe B Team did take additional space for indoor league.</w:t>
            </w:r>
          </w:p>
          <w:p w14:paraId="58630CD9" w14:textId="055EC5DF" w:rsidR="00013AEF" w:rsidRPr="00D57B8F" w:rsidRDefault="00013AEF" w:rsidP="00D704D1">
            <w:pPr>
              <w:autoSpaceDE w:val="0"/>
              <w:autoSpaceDN w:val="0"/>
              <w:adjustRightInd w:val="0"/>
              <w:rPr>
                <w:rFonts w:cstheme="minorHAnsi"/>
                <w:sz w:val="24"/>
                <w:szCs w:val="24"/>
              </w:rPr>
            </w:pPr>
            <w:r>
              <w:rPr>
                <w:rFonts w:cstheme="minorHAnsi"/>
                <w:sz w:val="24"/>
                <w:szCs w:val="24"/>
              </w:rPr>
              <w:t>Timer on the heating was addressed during meeting.</w:t>
            </w:r>
          </w:p>
        </w:tc>
        <w:tc>
          <w:tcPr>
            <w:tcW w:w="2126" w:type="dxa"/>
          </w:tcPr>
          <w:p w14:paraId="4D5DEAEA" w14:textId="77777777" w:rsidR="00526FE3" w:rsidRDefault="00526FE3" w:rsidP="00D704D1">
            <w:pPr>
              <w:autoSpaceDE w:val="0"/>
              <w:autoSpaceDN w:val="0"/>
              <w:adjustRightInd w:val="0"/>
              <w:rPr>
                <w:rFonts w:cstheme="minorHAnsi"/>
                <w:sz w:val="24"/>
                <w:szCs w:val="24"/>
              </w:rPr>
            </w:pPr>
          </w:p>
          <w:p w14:paraId="6AF0CCA7" w14:textId="44A1BD8E" w:rsidR="00013AEF" w:rsidRPr="00EC4467" w:rsidRDefault="00013AEF" w:rsidP="00D704D1">
            <w:pPr>
              <w:autoSpaceDE w:val="0"/>
              <w:autoSpaceDN w:val="0"/>
              <w:adjustRightInd w:val="0"/>
              <w:rPr>
                <w:rFonts w:cstheme="minorHAnsi"/>
                <w:sz w:val="24"/>
                <w:szCs w:val="24"/>
              </w:rPr>
            </w:pPr>
            <w:r>
              <w:rPr>
                <w:rFonts w:cstheme="minorHAnsi"/>
                <w:sz w:val="24"/>
                <w:szCs w:val="24"/>
              </w:rPr>
              <w:t>IP</w:t>
            </w:r>
          </w:p>
        </w:tc>
      </w:tr>
      <w:tr w:rsidR="00526FE3" w:rsidRPr="00EC4467" w14:paraId="3A9EBC48" w14:textId="5831990E" w:rsidTr="008263DF">
        <w:tc>
          <w:tcPr>
            <w:tcW w:w="654" w:type="dxa"/>
          </w:tcPr>
          <w:p w14:paraId="4E70AD02" w14:textId="77777777"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 xml:space="preserve">3. </w:t>
            </w:r>
          </w:p>
        </w:tc>
        <w:tc>
          <w:tcPr>
            <w:tcW w:w="6854" w:type="dxa"/>
          </w:tcPr>
          <w:p w14:paraId="53A9F812" w14:textId="2C376640"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Finances</w:t>
            </w:r>
          </w:p>
        </w:tc>
        <w:tc>
          <w:tcPr>
            <w:tcW w:w="2126" w:type="dxa"/>
          </w:tcPr>
          <w:p w14:paraId="01C994F8" w14:textId="77777777" w:rsidR="00526FE3" w:rsidRPr="00EC4467" w:rsidRDefault="00526FE3" w:rsidP="00D704D1">
            <w:pPr>
              <w:autoSpaceDE w:val="0"/>
              <w:autoSpaceDN w:val="0"/>
              <w:adjustRightInd w:val="0"/>
              <w:rPr>
                <w:rFonts w:cstheme="minorHAnsi"/>
                <w:sz w:val="24"/>
                <w:szCs w:val="24"/>
              </w:rPr>
            </w:pPr>
          </w:p>
        </w:tc>
      </w:tr>
      <w:tr w:rsidR="00526FE3" w:rsidRPr="00EC4467" w14:paraId="126F36D2" w14:textId="77777777" w:rsidTr="008263DF">
        <w:tc>
          <w:tcPr>
            <w:tcW w:w="654" w:type="dxa"/>
          </w:tcPr>
          <w:p w14:paraId="1AAE7032" w14:textId="77777777" w:rsidR="00526FE3" w:rsidRPr="00EC4467" w:rsidRDefault="00526FE3" w:rsidP="00D704D1">
            <w:pPr>
              <w:autoSpaceDE w:val="0"/>
              <w:autoSpaceDN w:val="0"/>
              <w:adjustRightInd w:val="0"/>
              <w:rPr>
                <w:rFonts w:cstheme="minorHAnsi"/>
                <w:b/>
                <w:bCs/>
                <w:sz w:val="24"/>
                <w:szCs w:val="24"/>
              </w:rPr>
            </w:pPr>
          </w:p>
        </w:tc>
        <w:tc>
          <w:tcPr>
            <w:tcW w:w="6854" w:type="dxa"/>
          </w:tcPr>
          <w:p w14:paraId="3112EDDB" w14:textId="2043C47E" w:rsidR="00526FE3" w:rsidRPr="00EC4467" w:rsidRDefault="00013AEF" w:rsidP="00D704D1">
            <w:pPr>
              <w:autoSpaceDE w:val="0"/>
              <w:autoSpaceDN w:val="0"/>
              <w:adjustRightInd w:val="0"/>
              <w:rPr>
                <w:rFonts w:cstheme="minorHAnsi"/>
                <w:sz w:val="24"/>
                <w:szCs w:val="24"/>
              </w:rPr>
            </w:pPr>
            <w:r>
              <w:rPr>
                <w:rFonts w:cstheme="minorHAnsi"/>
                <w:sz w:val="24"/>
                <w:szCs w:val="24"/>
              </w:rPr>
              <w:t>Not much revenue coming in at the moment</w:t>
            </w:r>
            <w:r w:rsidR="00464653">
              <w:rPr>
                <w:rFonts w:cstheme="minorHAnsi"/>
                <w:sz w:val="24"/>
                <w:szCs w:val="24"/>
              </w:rPr>
              <w:t>, football team haven’t played since early December</w:t>
            </w:r>
            <w:r>
              <w:rPr>
                <w:rFonts w:cstheme="minorHAnsi"/>
                <w:sz w:val="24"/>
                <w:szCs w:val="24"/>
              </w:rPr>
              <w:t>; main account has approx. £</w:t>
            </w:r>
            <w:r w:rsidR="003E26F5">
              <w:rPr>
                <w:rFonts w:cstheme="minorHAnsi"/>
                <w:sz w:val="24"/>
                <w:szCs w:val="24"/>
              </w:rPr>
              <w:t>X</w:t>
            </w:r>
            <w:r>
              <w:rPr>
                <w:rFonts w:cstheme="minorHAnsi"/>
                <w:sz w:val="24"/>
                <w:szCs w:val="24"/>
              </w:rPr>
              <w:t>K which is more than in previous years but still a worry when we have ground</w:t>
            </w:r>
            <w:r w:rsidR="00464653">
              <w:rPr>
                <w:rFonts w:cstheme="minorHAnsi"/>
                <w:sz w:val="24"/>
                <w:szCs w:val="24"/>
              </w:rPr>
              <w:t>s</w:t>
            </w:r>
            <w:r>
              <w:rPr>
                <w:rFonts w:cstheme="minorHAnsi"/>
                <w:sz w:val="24"/>
                <w:szCs w:val="24"/>
              </w:rPr>
              <w:t xml:space="preserve"> work </w:t>
            </w:r>
            <w:r w:rsidR="00464653">
              <w:rPr>
                <w:rFonts w:cstheme="minorHAnsi"/>
                <w:sz w:val="24"/>
                <w:szCs w:val="24"/>
              </w:rPr>
              <w:t xml:space="preserve">&amp; refurb </w:t>
            </w:r>
            <w:r>
              <w:rPr>
                <w:rFonts w:cstheme="minorHAnsi"/>
                <w:sz w:val="24"/>
                <w:szCs w:val="24"/>
              </w:rPr>
              <w:t>to pay for before season starts; balls</w:t>
            </w:r>
            <w:r w:rsidR="00464653">
              <w:rPr>
                <w:rFonts w:cstheme="minorHAnsi"/>
                <w:sz w:val="24"/>
                <w:szCs w:val="24"/>
              </w:rPr>
              <w:t xml:space="preserve"> to buy etc. Sky is around £</w:t>
            </w:r>
            <w:r w:rsidR="004C0FCA">
              <w:rPr>
                <w:rFonts w:cstheme="minorHAnsi"/>
                <w:sz w:val="24"/>
                <w:szCs w:val="24"/>
              </w:rPr>
              <w:t>X</w:t>
            </w:r>
            <w:r w:rsidR="00464653">
              <w:rPr>
                <w:rFonts w:cstheme="minorHAnsi"/>
                <w:sz w:val="24"/>
                <w:szCs w:val="24"/>
              </w:rPr>
              <w:t xml:space="preserve"> a month, </w:t>
            </w:r>
            <w:r>
              <w:rPr>
                <w:rFonts w:cstheme="minorHAnsi"/>
                <w:sz w:val="24"/>
                <w:szCs w:val="24"/>
              </w:rPr>
              <w:t>cost for gas and electric approx. £</w:t>
            </w:r>
            <w:r w:rsidR="004C0FCA">
              <w:rPr>
                <w:rFonts w:cstheme="minorHAnsi"/>
                <w:sz w:val="24"/>
                <w:szCs w:val="24"/>
              </w:rPr>
              <w:t>X</w:t>
            </w:r>
            <w:r>
              <w:rPr>
                <w:rFonts w:cstheme="minorHAnsi"/>
                <w:sz w:val="24"/>
                <w:szCs w:val="24"/>
              </w:rPr>
              <w:t xml:space="preserve"> a month </w:t>
            </w:r>
            <w:r w:rsidR="00464653">
              <w:rPr>
                <w:rFonts w:cstheme="minorHAnsi"/>
                <w:sz w:val="24"/>
                <w:szCs w:val="24"/>
              </w:rPr>
              <w:t>but will go down in summer.  £</w:t>
            </w:r>
            <w:r w:rsidR="004C0FCA">
              <w:rPr>
                <w:rFonts w:cstheme="minorHAnsi"/>
                <w:sz w:val="24"/>
                <w:szCs w:val="24"/>
              </w:rPr>
              <w:t>X</w:t>
            </w:r>
            <w:r w:rsidR="00464653">
              <w:rPr>
                <w:rFonts w:cstheme="minorHAnsi"/>
                <w:sz w:val="24"/>
                <w:szCs w:val="24"/>
              </w:rPr>
              <w:t>K to come into main account from numbers account which has balance of £</w:t>
            </w:r>
            <w:r w:rsidR="004C0FCA">
              <w:rPr>
                <w:rFonts w:cstheme="minorHAnsi"/>
                <w:sz w:val="24"/>
                <w:szCs w:val="24"/>
              </w:rPr>
              <w:t>X</w:t>
            </w:r>
            <w:r w:rsidR="00464653">
              <w:rPr>
                <w:rFonts w:cstheme="minorHAnsi"/>
                <w:sz w:val="24"/>
                <w:szCs w:val="24"/>
              </w:rPr>
              <w:t>K, this will help with bills.  Money will also come in from indoor nets when it starts – charging £5 per session.  Agreed JS will ring Sky and cancel, hope we’ll get the same deal in the summer.</w:t>
            </w:r>
          </w:p>
        </w:tc>
        <w:tc>
          <w:tcPr>
            <w:tcW w:w="2126" w:type="dxa"/>
          </w:tcPr>
          <w:p w14:paraId="6953B13C" w14:textId="77777777" w:rsidR="00526FE3" w:rsidRPr="00EC4467" w:rsidRDefault="00526FE3" w:rsidP="00D704D1">
            <w:pPr>
              <w:autoSpaceDE w:val="0"/>
              <w:autoSpaceDN w:val="0"/>
              <w:adjustRightInd w:val="0"/>
              <w:rPr>
                <w:rFonts w:cstheme="minorHAnsi"/>
                <w:sz w:val="24"/>
                <w:szCs w:val="24"/>
              </w:rPr>
            </w:pPr>
          </w:p>
          <w:p w14:paraId="40E1D384" w14:textId="51E9406C" w:rsidR="00954CCC" w:rsidRDefault="00954CCC" w:rsidP="00D704D1">
            <w:pPr>
              <w:autoSpaceDE w:val="0"/>
              <w:autoSpaceDN w:val="0"/>
              <w:adjustRightInd w:val="0"/>
              <w:rPr>
                <w:rFonts w:cstheme="minorHAnsi"/>
                <w:sz w:val="24"/>
                <w:szCs w:val="24"/>
              </w:rPr>
            </w:pPr>
          </w:p>
          <w:p w14:paraId="7C595A9A" w14:textId="0AF5D151" w:rsidR="00464653" w:rsidRDefault="00464653" w:rsidP="00D704D1">
            <w:pPr>
              <w:autoSpaceDE w:val="0"/>
              <w:autoSpaceDN w:val="0"/>
              <w:adjustRightInd w:val="0"/>
              <w:rPr>
                <w:rFonts w:cstheme="minorHAnsi"/>
                <w:sz w:val="24"/>
                <w:szCs w:val="24"/>
              </w:rPr>
            </w:pPr>
          </w:p>
          <w:p w14:paraId="136BBE36" w14:textId="276CD06C" w:rsidR="00464653" w:rsidRDefault="00464653" w:rsidP="00D704D1">
            <w:pPr>
              <w:autoSpaceDE w:val="0"/>
              <w:autoSpaceDN w:val="0"/>
              <w:adjustRightInd w:val="0"/>
              <w:rPr>
                <w:rFonts w:cstheme="minorHAnsi"/>
                <w:sz w:val="24"/>
                <w:szCs w:val="24"/>
              </w:rPr>
            </w:pPr>
          </w:p>
          <w:p w14:paraId="1484788F" w14:textId="3911B7B4" w:rsidR="00464653" w:rsidRDefault="00464653" w:rsidP="00D704D1">
            <w:pPr>
              <w:autoSpaceDE w:val="0"/>
              <w:autoSpaceDN w:val="0"/>
              <w:adjustRightInd w:val="0"/>
              <w:rPr>
                <w:rFonts w:cstheme="minorHAnsi"/>
                <w:sz w:val="24"/>
                <w:szCs w:val="24"/>
              </w:rPr>
            </w:pPr>
          </w:p>
          <w:p w14:paraId="77C13F3E" w14:textId="4BA418F8" w:rsidR="00464653" w:rsidRDefault="00464653" w:rsidP="00D704D1">
            <w:pPr>
              <w:autoSpaceDE w:val="0"/>
              <w:autoSpaceDN w:val="0"/>
              <w:adjustRightInd w:val="0"/>
              <w:rPr>
                <w:rFonts w:cstheme="minorHAnsi"/>
                <w:sz w:val="24"/>
                <w:szCs w:val="24"/>
              </w:rPr>
            </w:pPr>
          </w:p>
          <w:p w14:paraId="715ECE36" w14:textId="5D19F1F0" w:rsidR="00464653" w:rsidRDefault="00464653" w:rsidP="00D704D1">
            <w:pPr>
              <w:autoSpaceDE w:val="0"/>
              <w:autoSpaceDN w:val="0"/>
              <w:adjustRightInd w:val="0"/>
              <w:rPr>
                <w:rFonts w:cstheme="minorHAnsi"/>
                <w:sz w:val="24"/>
                <w:szCs w:val="24"/>
              </w:rPr>
            </w:pPr>
          </w:p>
          <w:p w14:paraId="47637BFF" w14:textId="4E98D07C" w:rsidR="00464653" w:rsidRDefault="00464653" w:rsidP="00D704D1">
            <w:pPr>
              <w:autoSpaceDE w:val="0"/>
              <w:autoSpaceDN w:val="0"/>
              <w:adjustRightInd w:val="0"/>
              <w:rPr>
                <w:rFonts w:cstheme="minorHAnsi"/>
                <w:sz w:val="24"/>
                <w:szCs w:val="24"/>
              </w:rPr>
            </w:pPr>
          </w:p>
          <w:p w14:paraId="5782FFA2" w14:textId="5795DAD8" w:rsidR="00464653" w:rsidRDefault="00464653" w:rsidP="00D704D1">
            <w:pPr>
              <w:autoSpaceDE w:val="0"/>
              <w:autoSpaceDN w:val="0"/>
              <w:adjustRightInd w:val="0"/>
              <w:rPr>
                <w:rFonts w:cstheme="minorHAnsi"/>
                <w:sz w:val="24"/>
                <w:szCs w:val="24"/>
              </w:rPr>
            </w:pPr>
          </w:p>
          <w:p w14:paraId="287B89BE" w14:textId="0C08932B" w:rsidR="00B15A79" w:rsidRDefault="00464653" w:rsidP="00D704D1">
            <w:pPr>
              <w:autoSpaceDE w:val="0"/>
              <w:autoSpaceDN w:val="0"/>
              <w:adjustRightInd w:val="0"/>
              <w:rPr>
                <w:rFonts w:cstheme="minorHAnsi"/>
                <w:sz w:val="24"/>
                <w:szCs w:val="24"/>
              </w:rPr>
            </w:pPr>
            <w:r>
              <w:rPr>
                <w:rFonts w:cstheme="minorHAnsi"/>
                <w:sz w:val="24"/>
                <w:szCs w:val="24"/>
              </w:rPr>
              <w:t>JS</w:t>
            </w:r>
          </w:p>
          <w:p w14:paraId="3E3BAD2C" w14:textId="12897CE3" w:rsidR="00A32BDE" w:rsidRPr="00EC4467" w:rsidRDefault="00A32BDE" w:rsidP="00D704D1">
            <w:pPr>
              <w:autoSpaceDE w:val="0"/>
              <w:autoSpaceDN w:val="0"/>
              <w:adjustRightInd w:val="0"/>
              <w:rPr>
                <w:rFonts w:cstheme="minorHAnsi"/>
                <w:sz w:val="24"/>
                <w:szCs w:val="24"/>
              </w:rPr>
            </w:pPr>
          </w:p>
        </w:tc>
      </w:tr>
      <w:tr w:rsidR="00526FE3" w:rsidRPr="00EC4467" w14:paraId="0FBD2A2E" w14:textId="2D6495BB" w:rsidTr="008263DF">
        <w:tc>
          <w:tcPr>
            <w:tcW w:w="654" w:type="dxa"/>
          </w:tcPr>
          <w:p w14:paraId="76A9E5A7" w14:textId="77777777"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 xml:space="preserve">4. </w:t>
            </w:r>
          </w:p>
        </w:tc>
        <w:tc>
          <w:tcPr>
            <w:tcW w:w="6854" w:type="dxa"/>
          </w:tcPr>
          <w:p w14:paraId="6EDC2D27" w14:textId="7A85F17A" w:rsidR="00526FE3" w:rsidRPr="00EC4467" w:rsidRDefault="00464653" w:rsidP="00D704D1">
            <w:pPr>
              <w:autoSpaceDE w:val="0"/>
              <w:autoSpaceDN w:val="0"/>
              <w:adjustRightInd w:val="0"/>
              <w:rPr>
                <w:rFonts w:cstheme="minorHAnsi"/>
                <w:b/>
                <w:bCs/>
                <w:sz w:val="24"/>
                <w:szCs w:val="24"/>
              </w:rPr>
            </w:pPr>
            <w:r>
              <w:rPr>
                <w:rFonts w:cstheme="minorHAnsi"/>
                <w:b/>
                <w:bCs/>
                <w:sz w:val="24"/>
                <w:szCs w:val="24"/>
              </w:rPr>
              <w:t>Grounds work pre-season</w:t>
            </w:r>
          </w:p>
        </w:tc>
        <w:tc>
          <w:tcPr>
            <w:tcW w:w="2126" w:type="dxa"/>
          </w:tcPr>
          <w:p w14:paraId="06D10427" w14:textId="77777777" w:rsidR="00526FE3" w:rsidRPr="00EC4467" w:rsidRDefault="00526FE3" w:rsidP="00D704D1">
            <w:pPr>
              <w:autoSpaceDE w:val="0"/>
              <w:autoSpaceDN w:val="0"/>
              <w:adjustRightInd w:val="0"/>
              <w:rPr>
                <w:rFonts w:cstheme="minorHAnsi"/>
                <w:sz w:val="24"/>
                <w:szCs w:val="24"/>
              </w:rPr>
            </w:pPr>
          </w:p>
        </w:tc>
      </w:tr>
      <w:tr w:rsidR="00526FE3" w:rsidRPr="00EC4467" w14:paraId="204F1340" w14:textId="77777777" w:rsidTr="008263DF">
        <w:tc>
          <w:tcPr>
            <w:tcW w:w="654" w:type="dxa"/>
          </w:tcPr>
          <w:p w14:paraId="166AAA71" w14:textId="77777777" w:rsidR="00526FE3" w:rsidRPr="00EC4467" w:rsidRDefault="00526FE3" w:rsidP="00D704D1">
            <w:pPr>
              <w:autoSpaceDE w:val="0"/>
              <w:autoSpaceDN w:val="0"/>
              <w:adjustRightInd w:val="0"/>
              <w:rPr>
                <w:rFonts w:cstheme="minorHAnsi"/>
                <w:b/>
                <w:bCs/>
                <w:sz w:val="24"/>
                <w:szCs w:val="24"/>
              </w:rPr>
            </w:pPr>
          </w:p>
        </w:tc>
        <w:tc>
          <w:tcPr>
            <w:tcW w:w="6854" w:type="dxa"/>
          </w:tcPr>
          <w:p w14:paraId="15196654" w14:textId="6D111472" w:rsidR="00464653" w:rsidRPr="00EC4467" w:rsidRDefault="00464653" w:rsidP="00861A56">
            <w:pPr>
              <w:autoSpaceDE w:val="0"/>
              <w:autoSpaceDN w:val="0"/>
              <w:adjustRightInd w:val="0"/>
              <w:rPr>
                <w:rFonts w:cstheme="minorHAnsi"/>
                <w:sz w:val="24"/>
                <w:szCs w:val="24"/>
              </w:rPr>
            </w:pPr>
            <w:r>
              <w:rPr>
                <w:rFonts w:cstheme="minorHAnsi"/>
                <w:sz w:val="24"/>
                <w:szCs w:val="24"/>
              </w:rPr>
              <w:t>SC OK with square – getting rid of leaves an issue at the moment and may need help as still can’t lift as before.  MB/MY to contact and talk about work needed pre-season</w:t>
            </w:r>
            <w:r w:rsidR="00861A56">
              <w:rPr>
                <w:rFonts w:cstheme="minorHAnsi"/>
                <w:sz w:val="24"/>
                <w:szCs w:val="24"/>
              </w:rPr>
              <w:t xml:space="preserve"> </w:t>
            </w:r>
            <w:r>
              <w:rPr>
                <w:rFonts w:cstheme="minorHAnsi"/>
                <w:sz w:val="24"/>
                <w:szCs w:val="24"/>
              </w:rPr>
              <w:t>and potential costs.</w:t>
            </w:r>
          </w:p>
        </w:tc>
        <w:tc>
          <w:tcPr>
            <w:tcW w:w="2126" w:type="dxa"/>
          </w:tcPr>
          <w:p w14:paraId="0A7AB03D" w14:textId="77777777" w:rsidR="00526FE3" w:rsidRPr="00EC4467" w:rsidRDefault="00526FE3" w:rsidP="00D704D1">
            <w:pPr>
              <w:autoSpaceDE w:val="0"/>
              <w:autoSpaceDN w:val="0"/>
              <w:adjustRightInd w:val="0"/>
              <w:rPr>
                <w:rFonts w:cstheme="minorHAnsi"/>
                <w:sz w:val="24"/>
                <w:szCs w:val="24"/>
              </w:rPr>
            </w:pPr>
          </w:p>
          <w:p w14:paraId="72DC5041" w14:textId="51E03E53" w:rsidR="00205B02" w:rsidRDefault="00464653" w:rsidP="00D704D1">
            <w:pPr>
              <w:autoSpaceDE w:val="0"/>
              <w:autoSpaceDN w:val="0"/>
              <w:adjustRightInd w:val="0"/>
              <w:rPr>
                <w:rFonts w:cstheme="minorHAnsi"/>
                <w:sz w:val="24"/>
                <w:szCs w:val="24"/>
              </w:rPr>
            </w:pPr>
            <w:r>
              <w:rPr>
                <w:rFonts w:cstheme="minorHAnsi"/>
                <w:sz w:val="24"/>
                <w:szCs w:val="24"/>
              </w:rPr>
              <w:t>MY/MB</w:t>
            </w:r>
          </w:p>
          <w:p w14:paraId="0A775D9D" w14:textId="3EEC1533" w:rsidR="00205B02" w:rsidRPr="00EC4467" w:rsidRDefault="00205B02" w:rsidP="00D704D1">
            <w:pPr>
              <w:autoSpaceDE w:val="0"/>
              <w:autoSpaceDN w:val="0"/>
              <w:adjustRightInd w:val="0"/>
              <w:rPr>
                <w:rFonts w:cstheme="minorHAnsi"/>
                <w:sz w:val="24"/>
                <w:szCs w:val="24"/>
              </w:rPr>
            </w:pPr>
          </w:p>
        </w:tc>
      </w:tr>
      <w:tr w:rsidR="00526FE3" w:rsidRPr="00EC4467" w14:paraId="4A66C0E1" w14:textId="1B98EECA" w:rsidTr="008263DF">
        <w:tc>
          <w:tcPr>
            <w:tcW w:w="654" w:type="dxa"/>
          </w:tcPr>
          <w:p w14:paraId="6707E7AC" w14:textId="77777777"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 xml:space="preserve">5. </w:t>
            </w:r>
          </w:p>
        </w:tc>
        <w:tc>
          <w:tcPr>
            <w:tcW w:w="6854" w:type="dxa"/>
          </w:tcPr>
          <w:p w14:paraId="354F9DD5" w14:textId="5FA55E86" w:rsidR="00526FE3" w:rsidRPr="00EC4467" w:rsidRDefault="00464653" w:rsidP="00D704D1">
            <w:pPr>
              <w:autoSpaceDE w:val="0"/>
              <w:autoSpaceDN w:val="0"/>
              <w:adjustRightInd w:val="0"/>
              <w:rPr>
                <w:rFonts w:cstheme="minorHAnsi"/>
                <w:b/>
                <w:bCs/>
                <w:sz w:val="24"/>
                <w:szCs w:val="24"/>
              </w:rPr>
            </w:pPr>
            <w:r>
              <w:rPr>
                <w:rFonts w:cstheme="minorHAnsi"/>
                <w:b/>
                <w:bCs/>
                <w:sz w:val="24"/>
                <w:szCs w:val="24"/>
              </w:rPr>
              <w:t>Clubhouse renovations</w:t>
            </w:r>
          </w:p>
        </w:tc>
        <w:tc>
          <w:tcPr>
            <w:tcW w:w="2126" w:type="dxa"/>
          </w:tcPr>
          <w:p w14:paraId="550D6BB6" w14:textId="77777777" w:rsidR="00526FE3" w:rsidRPr="00EC4467" w:rsidRDefault="00526FE3" w:rsidP="00D704D1">
            <w:pPr>
              <w:autoSpaceDE w:val="0"/>
              <w:autoSpaceDN w:val="0"/>
              <w:adjustRightInd w:val="0"/>
              <w:rPr>
                <w:rFonts w:cstheme="minorHAnsi"/>
                <w:sz w:val="24"/>
                <w:szCs w:val="24"/>
              </w:rPr>
            </w:pPr>
          </w:p>
        </w:tc>
      </w:tr>
      <w:tr w:rsidR="00526FE3" w:rsidRPr="00EC4467" w14:paraId="202327E6" w14:textId="77777777" w:rsidTr="008263DF">
        <w:tc>
          <w:tcPr>
            <w:tcW w:w="654" w:type="dxa"/>
          </w:tcPr>
          <w:p w14:paraId="35108D23" w14:textId="77777777" w:rsidR="00526FE3" w:rsidRPr="00EC4467" w:rsidRDefault="00526FE3" w:rsidP="00D704D1">
            <w:pPr>
              <w:autoSpaceDE w:val="0"/>
              <w:autoSpaceDN w:val="0"/>
              <w:adjustRightInd w:val="0"/>
              <w:rPr>
                <w:rFonts w:cstheme="minorHAnsi"/>
                <w:b/>
                <w:bCs/>
                <w:sz w:val="24"/>
                <w:szCs w:val="24"/>
              </w:rPr>
            </w:pPr>
          </w:p>
        </w:tc>
        <w:tc>
          <w:tcPr>
            <w:tcW w:w="6854" w:type="dxa"/>
          </w:tcPr>
          <w:p w14:paraId="2DEA83E5" w14:textId="61718D90" w:rsidR="00526FE3" w:rsidRDefault="00464653" w:rsidP="00D704D1">
            <w:pPr>
              <w:autoSpaceDE w:val="0"/>
              <w:autoSpaceDN w:val="0"/>
              <w:adjustRightInd w:val="0"/>
              <w:rPr>
                <w:rFonts w:cstheme="minorHAnsi"/>
                <w:sz w:val="24"/>
                <w:szCs w:val="24"/>
              </w:rPr>
            </w:pPr>
            <w:r>
              <w:rPr>
                <w:rFonts w:cstheme="minorHAnsi"/>
                <w:sz w:val="24"/>
                <w:szCs w:val="24"/>
              </w:rPr>
              <w:t>MB has been talking to a local builder who is interested in assisting with the club renovations (moving toilets to ‘corridor’ in centre of club to open out the main area).  Should take around 2 weeks.  IP to start drawing out basic plan and meet him at club to discuss.</w:t>
            </w:r>
            <w:r w:rsidR="009D7B66">
              <w:rPr>
                <w:rFonts w:cstheme="minorHAnsi"/>
                <w:sz w:val="24"/>
                <w:szCs w:val="24"/>
              </w:rPr>
              <w:t xml:space="preserve">  Will mean buying new carpet, doing some painting once work is done but we can do that ourselves.  Environmental health work can also be done at the same time potentially – split sink, new </w:t>
            </w:r>
            <w:proofErr w:type="gramStart"/>
            <w:r w:rsidR="009D7B66">
              <w:rPr>
                <w:rFonts w:cstheme="minorHAnsi"/>
                <w:sz w:val="24"/>
                <w:szCs w:val="24"/>
              </w:rPr>
              <w:t>counter top</w:t>
            </w:r>
            <w:proofErr w:type="gramEnd"/>
            <w:r w:rsidR="009D7B66">
              <w:rPr>
                <w:rFonts w:cstheme="minorHAnsi"/>
                <w:sz w:val="24"/>
                <w:szCs w:val="24"/>
              </w:rPr>
              <w:t xml:space="preserve">, (also clean the cellar, buy PPE for cellar work, put up signage re. allergies, buy fridge and freezer thermometers).  Monitoring will </w:t>
            </w:r>
            <w:r w:rsidR="009D7B66">
              <w:rPr>
                <w:rFonts w:cstheme="minorHAnsi"/>
                <w:sz w:val="24"/>
                <w:szCs w:val="24"/>
              </w:rPr>
              <w:lastRenderedPageBreak/>
              <w:t>also need to take place, weekly checks.  SF to ask SC if he can complete these – folder to be left in club.</w:t>
            </w:r>
          </w:p>
          <w:p w14:paraId="57034BB5" w14:textId="28F08E77" w:rsidR="009D7B66" w:rsidRPr="00EC4467" w:rsidRDefault="009D7B66" w:rsidP="00D704D1">
            <w:pPr>
              <w:autoSpaceDE w:val="0"/>
              <w:autoSpaceDN w:val="0"/>
              <w:adjustRightInd w:val="0"/>
              <w:rPr>
                <w:rFonts w:cstheme="minorHAnsi"/>
                <w:sz w:val="24"/>
                <w:szCs w:val="24"/>
              </w:rPr>
            </w:pPr>
            <w:r>
              <w:rPr>
                <w:rFonts w:cstheme="minorHAnsi"/>
                <w:sz w:val="24"/>
                <w:szCs w:val="24"/>
              </w:rPr>
              <w:t>Scoreboard is working – just needs a screen put up in front and behind.</w:t>
            </w:r>
          </w:p>
        </w:tc>
        <w:tc>
          <w:tcPr>
            <w:tcW w:w="2126" w:type="dxa"/>
          </w:tcPr>
          <w:p w14:paraId="6DB36D12" w14:textId="77777777" w:rsidR="00FF3E2A" w:rsidRDefault="00FF3E2A" w:rsidP="00464653">
            <w:pPr>
              <w:autoSpaceDE w:val="0"/>
              <w:autoSpaceDN w:val="0"/>
              <w:adjustRightInd w:val="0"/>
              <w:rPr>
                <w:rFonts w:cstheme="minorHAnsi"/>
                <w:sz w:val="24"/>
                <w:szCs w:val="24"/>
              </w:rPr>
            </w:pPr>
          </w:p>
          <w:p w14:paraId="2EF63D1E" w14:textId="77777777" w:rsidR="00464653" w:rsidRDefault="00464653" w:rsidP="00464653">
            <w:pPr>
              <w:autoSpaceDE w:val="0"/>
              <w:autoSpaceDN w:val="0"/>
              <w:adjustRightInd w:val="0"/>
              <w:rPr>
                <w:rFonts w:cstheme="minorHAnsi"/>
                <w:sz w:val="24"/>
                <w:szCs w:val="24"/>
              </w:rPr>
            </w:pPr>
          </w:p>
          <w:p w14:paraId="2D334BE2" w14:textId="77777777" w:rsidR="00464653" w:rsidRDefault="00464653" w:rsidP="00464653">
            <w:pPr>
              <w:autoSpaceDE w:val="0"/>
              <w:autoSpaceDN w:val="0"/>
              <w:adjustRightInd w:val="0"/>
              <w:rPr>
                <w:rFonts w:cstheme="minorHAnsi"/>
                <w:sz w:val="24"/>
                <w:szCs w:val="24"/>
              </w:rPr>
            </w:pPr>
          </w:p>
          <w:p w14:paraId="3329921C" w14:textId="77777777" w:rsidR="00464653" w:rsidRDefault="00464653" w:rsidP="00464653">
            <w:pPr>
              <w:autoSpaceDE w:val="0"/>
              <w:autoSpaceDN w:val="0"/>
              <w:adjustRightInd w:val="0"/>
              <w:rPr>
                <w:rFonts w:cstheme="minorHAnsi"/>
                <w:sz w:val="24"/>
                <w:szCs w:val="24"/>
              </w:rPr>
            </w:pPr>
            <w:r>
              <w:rPr>
                <w:rFonts w:cstheme="minorHAnsi"/>
                <w:sz w:val="24"/>
                <w:szCs w:val="24"/>
              </w:rPr>
              <w:t>IP/MB</w:t>
            </w:r>
          </w:p>
          <w:p w14:paraId="3F1029D2" w14:textId="77777777" w:rsidR="009D7B66" w:rsidRDefault="009D7B66" w:rsidP="00464653">
            <w:pPr>
              <w:autoSpaceDE w:val="0"/>
              <w:autoSpaceDN w:val="0"/>
              <w:adjustRightInd w:val="0"/>
              <w:rPr>
                <w:rFonts w:cstheme="minorHAnsi"/>
                <w:sz w:val="24"/>
                <w:szCs w:val="24"/>
              </w:rPr>
            </w:pPr>
          </w:p>
          <w:p w14:paraId="1405646D" w14:textId="77777777" w:rsidR="009D7B66" w:rsidRDefault="009D7B66" w:rsidP="00464653">
            <w:pPr>
              <w:autoSpaceDE w:val="0"/>
              <w:autoSpaceDN w:val="0"/>
              <w:adjustRightInd w:val="0"/>
              <w:rPr>
                <w:rFonts w:cstheme="minorHAnsi"/>
                <w:sz w:val="24"/>
                <w:szCs w:val="24"/>
              </w:rPr>
            </w:pPr>
          </w:p>
          <w:p w14:paraId="150C9C0A" w14:textId="77777777" w:rsidR="009D7B66" w:rsidRDefault="009D7B66" w:rsidP="00464653">
            <w:pPr>
              <w:autoSpaceDE w:val="0"/>
              <w:autoSpaceDN w:val="0"/>
              <w:adjustRightInd w:val="0"/>
              <w:rPr>
                <w:rFonts w:cstheme="minorHAnsi"/>
                <w:sz w:val="24"/>
                <w:szCs w:val="24"/>
              </w:rPr>
            </w:pPr>
          </w:p>
          <w:p w14:paraId="4761E9E0" w14:textId="77777777" w:rsidR="009D7B66" w:rsidRDefault="009D7B66" w:rsidP="00464653">
            <w:pPr>
              <w:autoSpaceDE w:val="0"/>
              <w:autoSpaceDN w:val="0"/>
              <w:adjustRightInd w:val="0"/>
              <w:rPr>
                <w:rFonts w:cstheme="minorHAnsi"/>
                <w:sz w:val="24"/>
                <w:szCs w:val="24"/>
              </w:rPr>
            </w:pPr>
          </w:p>
          <w:p w14:paraId="1CD318B9" w14:textId="77777777" w:rsidR="009D7B66" w:rsidRDefault="009D7B66" w:rsidP="00464653">
            <w:pPr>
              <w:autoSpaceDE w:val="0"/>
              <w:autoSpaceDN w:val="0"/>
              <w:adjustRightInd w:val="0"/>
              <w:rPr>
                <w:rFonts w:cstheme="minorHAnsi"/>
                <w:sz w:val="24"/>
                <w:szCs w:val="24"/>
              </w:rPr>
            </w:pPr>
          </w:p>
          <w:p w14:paraId="56CCA8E9" w14:textId="77777777" w:rsidR="009D7B66" w:rsidRDefault="009D7B66" w:rsidP="00464653">
            <w:pPr>
              <w:autoSpaceDE w:val="0"/>
              <w:autoSpaceDN w:val="0"/>
              <w:adjustRightInd w:val="0"/>
              <w:rPr>
                <w:rFonts w:cstheme="minorHAnsi"/>
                <w:sz w:val="24"/>
                <w:szCs w:val="24"/>
              </w:rPr>
            </w:pPr>
            <w:r>
              <w:rPr>
                <w:rFonts w:cstheme="minorHAnsi"/>
                <w:sz w:val="24"/>
                <w:szCs w:val="24"/>
              </w:rPr>
              <w:lastRenderedPageBreak/>
              <w:t>SF</w:t>
            </w:r>
          </w:p>
          <w:p w14:paraId="2BEA2475" w14:textId="77777777" w:rsidR="009D7B66" w:rsidRDefault="009D7B66" w:rsidP="00464653">
            <w:pPr>
              <w:autoSpaceDE w:val="0"/>
              <w:autoSpaceDN w:val="0"/>
              <w:adjustRightInd w:val="0"/>
              <w:rPr>
                <w:rFonts w:cstheme="minorHAnsi"/>
                <w:sz w:val="24"/>
                <w:szCs w:val="24"/>
              </w:rPr>
            </w:pPr>
          </w:p>
          <w:p w14:paraId="347C5059" w14:textId="0478DE05" w:rsidR="009D7B66" w:rsidRPr="00EC4467" w:rsidRDefault="009D7B66" w:rsidP="00464653">
            <w:pPr>
              <w:autoSpaceDE w:val="0"/>
              <w:autoSpaceDN w:val="0"/>
              <w:adjustRightInd w:val="0"/>
              <w:rPr>
                <w:rFonts w:cstheme="minorHAnsi"/>
                <w:sz w:val="24"/>
                <w:szCs w:val="24"/>
              </w:rPr>
            </w:pPr>
            <w:r>
              <w:rPr>
                <w:rFonts w:cstheme="minorHAnsi"/>
                <w:sz w:val="24"/>
                <w:szCs w:val="24"/>
              </w:rPr>
              <w:t>IP</w:t>
            </w:r>
          </w:p>
        </w:tc>
      </w:tr>
      <w:tr w:rsidR="00526FE3" w:rsidRPr="00EC4467" w14:paraId="68633E99" w14:textId="7EEA0506" w:rsidTr="008263DF">
        <w:tc>
          <w:tcPr>
            <w:tcW w:w="654" w:type="dxa"/>
          </w:tcPr>
          <w:p w14:paraId="63026309" w14:textId="77777777"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lastRenderedPageBreak/>
              <w:t xml:space="preserve">6. </w:t>
            </w:r>
          </w:p>
        </w:tc>
        <w:tc>
          <w:tcPr>
            <w:tcW w:w="6854" w:type="dxa"/>
          </w:tcPr>
          <w:p w14:paraId="6D9E2E4D" w14:textId="2D817575" w:rsidR="00526FE3" w:rsidRPr="00EC4467" w:rsidRDefault="009D7B66" w:rsidP="00D704D1">
            <w:pPr>
              <w:autoSpaceDE w:val="0"/>
              <w:autoSpaceDN w:val="0"/>
              <w:adjustRightInd w:val="0"/>
              <w:rPr>
                <w:rFonts w:cstheme="minorHAnsi"/>
                <w:b/>
                <w:bCs/>
                <w:sz w:val="24"/>
                <w:szCs w:val="24"/>
              </w:rPr>
            </w:pPr>
            <w:r>
              <w:rPr>
                <w:rFonts w:cstheme="minorHAnsi"/>
                <w:b/>
                <w:bCs/>
                <w:sz w:val="24"/>
                <w:szCs w:val="24"/>
              </w:rPr>
              <w:t>Updates from Secretary</w:t>
            </w:r>
          </w:p>
        </w:tc>
        <w:tc>
          <w:tcPr>
            <w:tcW w:w="2126" w:type="dxa"/>
          </w:tcPr>
          <w:p w14:paraId="72CFA433" w14:textId="77777777" w:rsidR="00526FE3" w:rsidRPr="00EC4467" w:rsidRDefault="00526FE3" w:rsidP="00D704D1">
            <w:pPr>
              <w:autoSpaceDE w:val="0"/>
              <w:autoSpaceDN w:val="0"/>
              <w:adjustRightInd w:val="0"/>
              <w:rPr>
                <w:rFonts w:cstheme="minorHAnsi"/>
                <w:sz w:val="24"/>
                <w:szCs w:val="24"/>
              </w:rPr>
            </w:pPr>
          </w:p>
        </w:tc>
      </w:tr>
      <w:tr w:rsidR="00526FE3" w:rsidRPr="00EC4467" w14:paraId="4C21D567" w14:textId="77777777" w:rsidTr="008263DF">
        <w:tc>
          <w:tcPr>
            <w:tcW w:w="654" w:type="dxa"/>
          </w:tcPr>
          <w:p w14:paraId="1538C049" w14:textId="77777777" w:rsidR="00526FE3" w:rsidRPr="00EC4467" w:rsidRDefault="00526FE3" w:rsidP="00D704D1">
            <w:pPr>
              <w:autoSpaceDE w:val="0"/>
              <w:autoSpaceDN w:val="0"/>
              <w:adjustRightInd w:val="0"/>
              <w:rPr>
                <w:rFonts w:cstheme="minorHAnsi"/>
                <w:b/>
                <w:bCs/>
                <w:sz w:val="24"/>
                <w:szCs w:val="24"/>
              </w:rPr>
            </w:pPr>
          </w:p>
        </w:tc>
        <w:tc>
          <w:tcPr>
            <w:tcW w:w="6854" w:type="dxa"/>
          </w:tcPr>
          <w:p w14:paraId="6A22D9EB" w14:textId="5CD3CBC5" w:rsidR="00526FE3" w:rsidRDefault="009D7B66" w:rsidP="00D704D1">
            <w:pPr>
              <w:autoSpaceDE w:val="0"/>
              <w:autoSpaceDN w:val="0"/>
              <w:adjustRightInd w:val="0"/>
              <w:rPr>
                <w:rFonts w:cstheme="minorHAnsi"/>
                <w:sz w:val="24"/>
                <w:szCs w:val="24"/>
              </w:rPr>
            </w:pPr>
            <w:r>
              <w:rPr>
                <w:rFonts w:cstheme="minorHAnsi"/>
                <w:sz w:val="24"/>
                <w:szCs w:val="24"/>
              </w:rPr>
              <w:t xml:space="preserve">Slam competition </w:t>
            </w:r>
            <w:proofErr w:type="gramStart"/>
            <w:r>
              <w:rPr>
                <w:rFonts w:cstheme="minorHAnsi"/>
                <w:sz w:val="24"/>
                <w:szCs w:val="24"/>
              </w:rPr>
              <w:t>entered,</w:t>
            </w:r>
            <w:proofErr w:type="gramEnd"/>
            <w:r>
              <w:rPr>
                <w:rFonts w:cstheme="minorHAnsi"/>
                <w:sz w:val="24"/>
                <w:szCs w:val="24"/>
              </w:rPr>
              <w:t xml:space="preserve"> due to rules this is more likely to be a 2</w:t>
            </w:r>
            <w:r w:rsidRPr="009D7B66">
              <w:rPr>
                <w:rFonts w:cstheme="minorHAnsi"/>
                <w:sz w:val="24"/>
                <w:szCs w:val="24"/>
                <w:vertAlign w:val="superscript"/>
              </w:rPr>
              <w:t>nd</w:t>
            </w:r>
            <w:r>
              <w:rPr>
                <w:rFonts w:cstheme="minorHAnsi"/>
                <w:sz w:val="24"/>
                <w:szCs w:val="24"/>
              </w:rPr>
              <w:t xml:space="preserve"> XI than 1</w:t>
            </w:r>
            <w:r w:rsidRPr="009D7B66">
              <w:rPr>
                <w:rFonts w:cstheme="minorHAnsi"/>
                <w:sz w:val="24"/>
                <w:szCs w:val="24"/>
                <w:vertAlign w:val="superscript"/>
              </w:rPr>
              <w:t>st</w:t>
            </w:r>
            <w:r>
              <w:rPr>
                <w:rFonts w:cstheme="minorHAnsi"/>
                <w:sz w:val="24"/>
                <w:szCs w:val="24"/>
              </w:rPr>
              <w:t xml:space="preserve"> team so hopefully </w:t>
            </w:r>
            <w:r w:rsidR="00A70664">
              <w:rPr>
                <w:rFonts w:cstheme="minorHAnsi"/>
                <w:sz w:val="24"/>
                <w:szCs w:val="24"/>
              </w:rPr>
              <w:t>new 2</w:t>
            </w:r>
            <w:r w:rsidR="00A70664" w:rsidRPr="00A70664">
              <w:rPr>
                <w:rFonts w:cstheme="minorHAnsi"/>
                <w:sz w:val="24"/>
                <w:szCs w:val="24"/>
                <w:vertAlign w:val="superscript"/>
              </w:rPr>
              <w:t>nd</w:t>
            </w:r>
            <w:r w:rsidR="00A70664">
              <w:rPr>
                <w:rFonts w:cstheme="minorHAnsi"/>
                <w:sz w:val="24"/>
                <w:szCs w:val="24"/>
              </w:rPr>
              <w:t xml:space="preserve"> team captain</w:t>
            </w:r>
            <w:r>
              <w:rPr>
                <w:rFonts w:cstheme="minorHAnsi"/>
                <w:sz w:val="24"/>
                <w:szCs w:val="24"/>
              </w:rPr>
              <w:t xml:space="preserve"> will be our representative.</w:t>
            </w:r>
          </w:p>
          <w:p w14:paraId="5EF52AC6" w14:textId="77777777" w:rsidR="009D7B66" w:rsidRDefault="009D7B66" w:rsidP="00D704D1">
            <w:pPr>
              <w:autoSpaceDE w:val="0"/>
              <w:autoSpaceDN w:val="0"/>
              <w:adjustRightInd w:val="0"/>
              <w:rPr>
                <w:rFonts w:cstheme="minorHAnsi"/>
                <w:sz w:val="24"/>
                <w:szCs w:val="24"/>
              </w:rPr>
            </w:pPr>
            <w:r>
              <w:rPr>
                <w:rFonts w:cstheme="minorHAnsi"/>
                <w:sz w:val="24"/>
                <w:szCs w:val="24"/>
              </w:rPr>
              <w:t>Cricket ball orders need to be placed but will wait until after the league AGM.</w:t>
            </w:r>
          </w:p>
          <w:p w14:paraId="339E283E" w14:textId="77777777" w:rsidR="009D7B66" w:rsidRDefault="009D7B66" w:rsidP="00D704D1">
            <w:pPr>
              <w:autoSpaceDE w:val="0"/>
              <w:autoSpaceDN w:val="0"/>
              <w:adjustRightInd w:val="0"/>
              <w:rPr>
                <w:rFonts w:cstheme="minorHAnsi"/>
                <w:sz w:val="24"/>
                <w:szCs w:val="24"/>
              </w:rPr>
            </w:pPr>
            <w:r>
              <w:rPr>
                <w:rFonts w:cstheme="minorHAnsi"/>
                <w:sz w:val="24"/>
                <w:szCs w:val="24"/>
              </w:rPr>
              <w:t>NFCCA AGM (including colts) will take place on 1</w:t>
            </w:r>
            <w:r w:rsidRPr="009D7B66">
              <w:rPr>
                <w:rFonts w:cstheme="minorHAnsi"/>
                <w:sz w:val="24"/>
                <w:szCs w:val="24"/>
                <w:vertAlign w:val="superscript"/>
              </w:rPr>
              <w:t>st</w:t>
            </w:r>
            <w:r>
              <w:rPr>
                <w:rFonts w:cstheme="minorHAnsi"/>
                <w:sz w:val="24"/>
                <w:szCs w:val="24"/>
              </w:rPr>
              <w:t xml:space="preserve"> Feb at Brockenhurst college – AA will attend.</w:t>
            </w:r>
          </w:p>
          <w:p w14:paraId="5BC97923" w14:textId="77777777" w:rsidR="009D7B66" w:rsidRDefault="009D7B66" w:rsidP="00D704D1">
            <w:pPr>
              <w:autoSpaceDE w:val="0"/>
              <w:autoSpaceDN w:val="0"/>
              <w:adjustRightInd w:val="0"/>
              <w:rPr>
                <w:rFonts w:cstheme="minorHAnsi"/>
                <w:sz w:val="24"/>
                <w:szCs w:val="24"/>
              </w:rPr>
            </w:pPr>
            <w:r>
              <w:rPr>
                <w:rFonts w:cstheme="minorHAnsi"/>
                <w:sz w:val="24"/>
                <w:szCs w:val="24"/>
              </w:rPr>
              <w:t>HCL AGM taking place on 16</w:t>
            </w:r>
            <w:r w:rsidRPr="009D7B66">
              <w:rPr>
                <w:rFonts w:cstheme="minorHAnsi"/>
                <w:sz w:val="24"/>
                <w:szCs w:val="24"/>
                <w:vertAlign w:val="superscript"/>
              </w:rPr>
              <w:t>th</w:t>
            </w:r>
            <w:r>
              <w:rPr>
                <w:rFonts w:cstheme="minorHAnsi"/>
                <w:sz w:val="24"/>
                <w:szCs w:val="24"/>
              </w:rPr>
              <w:t xml:space="preserve"> Feb via Zoom, outline of constitution changes discussed but nothing that overly concerns or affects us.  SF to attend.</w:t>
            </w:r>
          </w:p>
          <w:p w14:paraId="3D3567E4" w14:textId="34554FA3" w:rsidR="009D7B66" w:rsidRPr="00EC4467" w:rsidRDefault="009D7B66" w:rsidP="00D704D1">
            <w:pPr>
              <w:autoSpaceDE w:val="0"/>
              <w:autoSpaceDN w:val="0"/>
              <w:adjustRightInd w:val="0"/>
              <w:rPr>
                <w:rFonts w:cstheme="minorHAnsi"/>
                <w:sz w:val="24"/>
                <w:szCs w:val="24"/>
              </w:rPr>
            </w:pPr>
            <w:r>
              <w:rPr>
                <w:rFonts w:cstheme="minorHAnsi"/>
                <w:sz w:val="24"/>
                <w:szCs w:val="24"/>
              </w:rPr>
              <w:t xml:space="preserve">Been contacted by a company called </w:t>
            </w:r>
            <w:proofErr w:type="spellStart"/>
            <w:r>
              <w:rPr>
                <w:rFonts w:cstheme="minorHAnsi"/>
                <w:sz w:val="24"/>
                <w:szCs w:val="24"/>
              </w:rPr>
              <w:t>Teamo</w:t>
            </w:r>
            <w:proofErr w:type="spellEnd"/>
            <w:r>
              <w:rPr>
                <w:rFonts w:cstheme="minorHAnsi"/>
                <w:sz w:val="24"/>
                <w:szCs w:val="24"/>
              </w:rPr>
              <w:t xml:space="preserve"> who manage fees, website, club app and social media, discussed but </w:t>
            </w:r>
            <w:r w:rsidR="008263DF">
              <w:rPr>
                <w:rFonts w:cstheme="minorHAnsi"/>
                <w:sz w:val="24"/>
                <w:szCs w:val="24"/>
              </w:rPr>
              <w:t>no interest at the moment.</w:t>
            </w:r>
          </w:p>
        </w:tc>
        <w:tc>
          <w:tcPr>
            <w:tcW w:w="2126" w:type="dxa"/>
          </w:tcPr>
          <w:p w14:paraId="1CD1C17D" w14:textId="5069178C" w:rsidR="00E52A5E" w:rsidRDefault="00E52A5E" w:rsidP="00D704D1">
            <w:pPr>
              <w:autoSpaceDE w:val="0"/>
              <w:autoSpaceDN w:val="0"/>
              <w:adjustRightInd w:val="0"/>
              <w:rPr>
                <w:rFonts w:cstheme="minorHAnsi"/>
                <w:sz w:val="24"/>
                <w:szCs w:val="24"/>
              </w:rPr>
            </w:pPr>
          </w:p>
          <w:p w14:paraId="6AB947F9" w14:textId="610B0DCC" w:rsidR="009D7B66" w:rsidRDefault="009D7B66" w:rsidP="00D704D1">
            <w:pPr>
              <w:autoSpaceDE w:val="0"/>
              <w:autoSpaceDN w:val="0"/>
              <w:adjustRightInd w:val="0"/>
              <w:rPr>
                <w:rFonts w:cstheme="minorHAnsi"/>
                <w:sz w:val="24"/>
                <w:szCs w:val="24"/>
              </w:rPr>
            </w:pPr>
          </w:p>
          <w:p w14:paraId="001D2BFF" w14:textId="7A2D83CA" w:rsidR="009D7B66" w:rsidRDefault="009D7B66" w:rsidP="00D704D1">
            <w:pPr>
              <w:autoSpaceDE w:val="0"/>
              <w:autoSpaceDN w:val="0"/>
              <w:adjustRightInd w:val="0"/>
              <w:rPr>
                <w:rFonts w:cstheme="minorHAnsi"/>
                <w:sz w:val="24"/>
                <w:szCs w:val="24"/>
              </w:rPr>
            </w:pPr>
          </w:p>
          <w:p w14:paraId="3F25D864" w14:textId="29EB4DDE" w:rsidR="009D7B66" w:rsidRDefault="009D7B66" w:rsidP="00D704D1">
            <w:pPr>
              <w:autoSpaceDE w:val="0"/>
              <w:autoSpaceDN w:val="0"/>
              <w:adjustRightInd w:val="0"/>
              <w:rPr>
                <w:rFonts w:cstheme="minorHAnsi"/>
                <w:sz w:val="24"/>
                <w:szCs w:val="24"/>
              </w:rPr>
            </w:pPr>
          </w:p>
          <w:p w14:paraId="611719A1" w14:textId="3A615175" w:rsidR="009D7B66" w:rsidRDefault="009D7B66" w:rsidP="00D704D1">
            <w:pPr>
              <w:autoSpaceDE w:val="0"/>
              <w:autoSpaceDN w:val="0"/>
              <w:adjustRightInd w:val="0"/>
              <w:rPr>
                <w:rFonts w:cstheme="minorHAnsi"/>
                <w:sz w:val="24"/>
                <w:szCs w:val="24"/>
              </w:rPr>
            </w:pPr>
            <w:r>
              <w:rPr>
                <w:rFonts w:cstheme="minorHAnsi"/>
                <w:sz w:val="24"/>
                <w:szCs w:val="24"/>
              </w:rPr>
              <w:t>AA</w:t>
            </w:r>
          </w:p>
          <w:p w14:paraId="427EC095" w14:textId="13AEEE1F" w:rsidR="009D7B66" w:rsidRDefault="009D7B66" w:rsidP="00D704D1">
            <w:pPr>
              <w:autoSpaceDE w:val="0"/>
              <w:autoSpaceDN w:val="0"/>
              <w:adjustRightInd w:val="0"/>
              <w:rPr>
                <w:rFonts w:cstheme="minorHAnsi"/>
                <w:sz w:val="24"/>
                <w:szCs w:val="24"/>
              </w:rPr>
            </w:pPr>
          </w:p>
          <w:p w14:paraId="38F1D482" w14:textId="30725060" w:rsidR="009D7B66" w:rsidRDefault="009D7B66" w:rsidP="00D704D1">
            <w:pPr>
              <w:autoSpaceDE w:val="0"/>
              <w:autoSpaceDN w:val="0"/>
              <w:adjustRightInd w:val="0"/>
              <w:rPr>
                <w:rFonts w:cstheme="minorHAnsi"/>
                <w:sz w:val="24"/>
                <w:szCs w:val="24"/>
              </w:rPr>
            </w:pPr>
          </w:p>
          <w:p w14:paraId="1EDE49D1" w14:textId="714345C5" w:rsidR="00E52A5E" w:rsidRPr="00EC4467" w:rsidRDefault="009D7B66" w:rsidP="00D704D1">
            <w:pPr>
              <w:autoSpaceDE w:val="0"/>
              <w:autoSpaceDN w:val="0"/>
              <w:adjustRightInd w:val="0"/>
              <w:rPr>
                <w:rFonts w:cstheme="minorHAnsi"/>
                <w:sz w:val="24"/>
                <w:szCs w:val="24"/>
              </w:rPr>
            </w:pPr>
            <w:r>
              <w:rPr>
                <w:rFonts w:cstheme="minorHAnsi"/>
                <w:sz w:val="24"/>
                <w:szCs w:val="24"/>
              </w:rPr>
              <w:t>SF</w:t>
            </w:r>
          </w:p>
          <w:p w14:paraId="44DF7895" w14:textId="409D55C1" w:rsidR="009034F1" w:rsidRPr="00EC4467" w:rsidRDefault="009034F1" w:rsidP="00D704D1">
            <w:pPr>
              <w:autoSpaceDE w:val="0"/>
              <w:autoSpaceDN w:val="0"/>
              <w:adjustRightInd w:val="0"/>
              <w:rPr>
                <w:rFonts w:cstheme="minorHAnsi"/>
                <w:sz w:val="24"/>
                <w:szCs w:val="24"/>
              </w:rPr>
            </w:pPr>
          </w:p>
        </w:tc>
      </w:tr>
      <w:tr w:rsidR="00526FE3" w:rsidRPr="00EC4467" w14:paraId="2D22B637" w14:textId="3B3F765E" w:rsidTr="008263DF">
        <w:tc>
          <w:tcPr>
            <w:tcW w:w="654" w:type="dxa"/>
          </w:tcPr>
          <w:p w14:paraId="17B4C418" w14:textId="03B3D9CA" w:rsidR="00526FE3" w:rsidRPr="00EC4467" w:rsidRDefault="008263DF" w:rsidP="00D704D1">
            <w:pPr>
              <w:autoSpaceDE w:val="0"/>
              <w:autoSpaceDN w:val="0"/>
              <w:adjustRightInd w:val="0"/>
              <w:rPr>
                <w:rFonts w:cstheme="minorHAnsi"/>
                <w:b/>
                <w:bCs/>
                <w:sz w:val="24"/>
                <w:szCs w:val="24"/>
              </w:rPr>
            </w:pPr>
            <w:r>
              <w:rPr>
                <w:rFonts w:cstheme="minorHAnsi"/>
                <w:b/>
                <w:bCs/>
                <w:sz w:val="24"/>
                <w:szCs w:val="24"/>
              </w:rPr>
              <w:t>7</w:t>
            </w:r>
            <w:r w:rsidR="00526FE3" w:rsidRPr="00EC4467">
              <w:rPr>
                <w:rFonts w:cstheme="minorHAnsi"/>
                <w:b/>
                <w:bCs/>
                <w:sz w:val="24"/>
                <w:szCs w:val="24"/>
              </w:rPr>
              <w:t xml:space="preserve">. </w:t>
            </w:r>
          </w:p>
        </w:tc>
        <w:tc>
          <w:tcPr>
            <w:tcW w:w="6854" w:type="dxa"/>
          </w:tcPr>
          <w:p w14:paraId="0CD39C60" w14:textId="650A0ED9"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 xml:space="preserve">Safeguarding / </w:t>
            </w:r>
            <w:proofErr w:type="spellStart"/>
            <w:r w:rsidR="001B0545">
              <w:rPr>
                <w:rFonts w:cstheme="minorHAnsi"/>
                <w:b/>
                <w:bCs/>
                <w:sz w:val="24"/>
                <w:szCs w:val="24"/>
              </w:rPr>
              <w:t>Clubmark</w:t>
            </w:r>
            <w:proofErr w:type="spellEnd"/>
          </w:p>
        </w:tc>
        <w:tc>
          <w:tcPr>
            <w:tcW w:w="2126" w:type="dxa"/>
          </w:tcPr>
          <w:p w14:paraId="0CACCF57" w14:textId="77777777" w:rsidR="00526FE3" w:rsidRPr="00EC4467" w:rsidRDefault="00526FE3" w:rsidP="00D704D1">
            <w:pPr>
              <w:autoSpaceDE w:val="0"/>
              <w:autoSpaceDN w:val="0"/>
              <w:adjustRightInd w:val="0"/>
              <w:rPr>
                <w:rFonts w:cstheme="minorHAnsi"/>
                <w:sz w:val="24"/>
                <w:szCs w:val="24"/>
              </w:rPr>
            </w:pPr>
          </w:p>
        </w:tc>
      </w:tr>
      <w:tr w:rsidR="00526FE3" w:rsidRPr="00EC4467" w14:paraId="67F20305" w14:textId="77777777" w:rsidTr="008263DF">
        <w:tc>
          <w:tcPr>
            <w:tcW w:w="654" w:type="dxa"/>
          </w:tcPr>
          <w:p w14:paraId="1D0A1EEC" w14:textId="77777777" w:rsidR="00526FE3" w:rsidRPr="00EC4467" w:rsidRDefault="00526FE3" w:rsidP="00D704D1">
            <w:pPr>
              <w:autoSpaceDE w:val="0"/>
              <w:autoSpaceDN w:val="0"/>
              <w:adjustRightInd w:val="0"/>
              <w:rPr>
                <w:rFonts w:cstheme="minorHAnsi"/>
                <w:b/>
                <w:bCs/>
                <w:sz w:val="24"/>
                <w:szCs w:val="24"/>
              </w:rPr>
            </w:pPr>
          </w:p>
        </w:tc>
        <w:tc>
          <w:tcPr>
            <w:tcW w:w="6854" w:type="dxa"/>
          </w:tcPr>
          <w:p w14:paraId="2851121C" w14:textId="0A206316" w:rsidR="00526FE3" w:rsidRPr="00EC4467" w:rsidRDefault="008263DF" w:rsidP="00D704D1">
            <w:pPr>
              <w:autoSpaceDE w:val="0"/>
              <w:autoSpaceDN w:val="0"/>
              <w:adjustRightInd w:val="0"/>
              <w:rPr>
                <w:rFonts w:cstheme="minorHAnsi"/>
                <w:sz w:val="24"/>
                <w:szCs w:val="24"/>
              </w:rPr>
            </w:pPr>
            <w:r>
              <w:rPr>
                <w:rFonts w:cstheme="minorHAnsi"/>
                <w:sz w:val="24"/>
                <w:szCs w:val="24"/>
              </w:rPr>
              <w:t>Nothing new to report on Safeguarding – in future coaches will be able to see their DBS online and update it when necessary</w:t>
            </w:r>
          </w:p>
        </w:tc>
        <w:tc>
          <w:tcPr>
            <w:tcW w:w="2126" w:type="dxa"/>
          </w:tcPr>
          <w:p w14:paraId="493095DC" w14:textId="77777777" w:rsidR="00526FE3" w:rsidRPr="00EC4467" w:rsidRDefault="00526FE3" w:rsidP="00D704D1">
            <w:pPr>
              <w:autoSpaceDE w:val="0"/>
              <w:autoSpaceDN w:val="0"/>
              <w:adjustRightInd w:val="0"/>
              <w:rPr>
                <w:rFonts w:cstheme="minorHAnsi"/>
                <w:sz w:val="24"/>
                <w:szCs w:val="24"/>
              </w:rPr>
            </w:pPr>
          </w:p>
        </w:tc>
      </w:tr>
      <w:tr w:rsidR="00526FE3" w:rsidRPr="00EC4467" w14:paraId="31949683" w14:textId="5C9AF241" w:rsidTr="008263DF">
        <w:tc>
          <w:tcPr>
            <w:tcW w:w="654" w:type="dxa"/>
          </w:tcPr>
          <w:p w14:paraId="27B51D52" w14:textId="1E47DE08" w:rsidR="00526FE3" w:rsidRPr="00EC4467" w:rsidRDefault="008263DF" w:rsidP="00D704D1">
            <w:pPr>
              <w:autoSpaceDE w:val="0"/>
              <w:autoSpaceDN w:val="0"/>
              <w:adjustRightInd w:val="0"/>
              <w:rPr>
                <w:rFonts w:cstheme="minorHAnsi"/>
                <w:b/>
                <w:bCs/>
                <w:sz w:val="24"/>
                <w:szCs w:val="24"/>
              </w:rPr>
            </w:pPr>
            <w:r>
              <w:rPr>
                <w:rFonts w:cstheme="minorHAnsi"/>
                <w:b/>
                <w:bCs/>
                <w:sz w:val="24"/>
                <w:szCs w:val="24"/>
              </w:rPr>
              <w:t>8</w:t>
            </w:r>
            <w:r w:rsidR="00526FE3" w:rsidRPr="00EC4467">
              <w:rPr>
                <w:rFonts w:cstheme="minorHAnsi"/>
                <w:b/>
                <w:bCs/>
                <w:sz w:val="24"/>
                <w:szCs w:val="24"/>
              </w:rPr>
              <w:t xml:space="preserve">. </w:t>
            </w:r>
          </w:p>
        </w:tc>
        <w:tc>
          <w:tcPr>
            <w:tcW w:w="6854" w:type="dxa"/>
          </w:tcPr>
          <w:p w14:paraId="6A329540" w14:textId="73EB588A"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 xml:space="preserve">Colts </w:t>
            </w:r>
          </w:p>
        </w:tc>
        <w:tc>
          <w:tcPr>
            <w:tcW w:w="2126" w:type="dxa"/>
          </w:tcPr>
          <w:p w14:paraId="3F4C838D" w14:textId="77777777" w:rsidR="00526FE3" w:rsidRPr="00EC4467" w:rsidRDefault="00526FE3" w:rsidP="00D704D1">
            <w:pPr>
              <w:autoSpaceDE w:val="0"/>
              <w:autoSpaceDN w:val="0"/>
              <w:adjustRightInd w:val="0"/>
              <w:rPr>
                <w:rFonts w:cstheme="minorHAnsi"/>
                <w:sz w:val="24"/>
                <w:szCs w:val="24"/>
              </w:rPr>
            </w:pPr>
          </w:p>
        </w:tc>
      </w:tr>
      <w:tr w:rsidR="00526FE3" w:rsidRPr="008263DF" w14:paraId="4AC928EB" w14:textId="77777777" w:rsidTr="008263DF">
        <w:trPr>
          <w:trHeight w:val="132"/>
        </w:trPr>
        <w:tc>
          <w:tcPr>
            <w:tcW w:w="654" w:type="dxa"/>
          </w:tcPr>
          <w:p w14:paraId="75BE840B" w14:textId="77777777" w:rsidR="00526FE3" w:rsidRPr="008263DF" w:rsidRDefault="00526FE3" w:rsidP="00D704D1">
            <w:pPr>
              <w:autoSpaceDE w:val="0"/>
              <w:autoSpaceDN w:val="0"/>
              <w:adjustRightInd w:val="0"/>
              <w:rPr>
                <w:rFonts w:cstheme="minorHAnsi"/>
                <w:b/>
                <w:bCs/>
                <w:sz w:val="24"/>
                <w:szCs w:val="24"/>
              </w:rPr>
            </w:pPr>
          </w:p>
        </w:tc>
        <w:tc>
          <w:tcPr>
            <w:tcW w:w="6854" w:type="dxa"/>
          </w:tcPr>
          <w:p w14:paraId="28DC7E1A" w14:textId="4D6BCF75" w:rsidR="00553380" w:rsidRPr="008263DF" w:rsidRDefault="008263DF" w:rsidP="008263DF">
            <w:pPr>
              <w:pStyle w:val="yiv6863842808m7395080656559403508msolistparagraph"/>
              <w:shd w:val="clear" w:color="auto" w:fill="FFFFFF"/>
              <w:ind w:left="57"/>
              <w:rPr>
                <w:rFonts w:asciiTheme="minorHAnsi" w:hAnsiTheme="minorHAnsi" w:cstheme="minorHAnsi"/>
              </w:rPr>
            </w:pPr>
            <w:r w:rsidRPr="008263DF">
              <w:rPr>
                <w:rFonts w:asciiTheme="minorHAnsi" w:hAnsiTheme="minorHAnsi" w:cstheme="minorHAnsi"/>
                <w:shd w:val="clear" w:color="auto" w:fill="FFFFFF"/>
              </w:rPr>
              <w:t xml:space="preserve">Update from AA - Indoor training - going well.  Good number of Colts (including a number of new faces) and coach/assistant levels generally good.  </w:t>
            </w:r>
            <w:r w:rsidRPr="008263DF">
              <w:rPr>
                <w:rFonts w:asciiTheme="minorHAnsi" w:hAnsiTheme="minorHAnsi" w:cstheme="minorHAnsi"/>
              </w:rPr>
              <w:br/>
            </w:r>
            <w:r w:rsidRPr="008263DF">
              <w:rPr>
                <w:rFonts w:asciiTheme="minorHAnsi" w:hAnsiTheme="minorHAnsi" w:cstheme="minorHAnsi"/>
                <w:shd w:val="clear" w:color="auto" w:fill="FFFFFF"/>
              </w:rPr>
              <w:t>Will prep and submit report for our AGM to you ahead of the meeting.</w:t>
            </w:r>
            <w:r w:rsidRPr="008263DF">
              <w:rPr>
                <w:rFonts w:asciiTheme="minorHAnsi" w:hAnsiTheme="minorHAnsi" w:cstheme="minorHAnsi"/>
              </w:rPr>
              <w:br/>
            </w:r>
            <w:r w:rsidRPr="008263DF">
              <w:rPr>
                <w:rFonts w:asciiTheme="minorHAnsi" w:hAnsiTheme="minorHAnsi" w:cstheme="minorHAnsi"/>
                <w:shd w:val="clear" w:color="auto" w:fill="FFFFFF"/>
              </w:rPr>
              <w:t xml:space="preserve">We need to progress order for the Colts kit - </w:t>
            </w:r>
            <w:r w:rsidR="0063434E">
              <w:rPr>
                <w:rFonts w:asciiTheme="minorHAnsi" w:hAnsiTheme="minorHAnsi" w:cstheme="minorHAnsi"/>
                <w:shd w:val="clear" w:color="auto" w:fill="FFFFFF"/>
              </w:rPr>
              <w:t>AA</w:t>
            </w:r>
            <w:r w:rsidRPr="008263DF">
              <w:rPr>
                <w:rFonts w:asciiTheme="minorHAnsi" w:hAnsiTheme="minorHAnsi" w:cstheme="minorHAnsi"/>
                <w:shd w:val="clear" w:color="auto" w:fill="FFFFFF"/>
              </w:rPr>
              <w:t xml:space="preserve"> need to pick up with Ian and review the spreadsheet of requested orders</w:t>
            </w:r>
          </w:p>
        </w:tc>
        <w:tc>
          <w:tcPr>
            <w:tcW w:w="2126" w:type="dxa"/>
          </w:tcPr>
          <w:p w14:paraId="6AF635D6" w14:textId="77777777" w:rsidR="00526FE3" w:rsidRPr="008263DF" w:rsidRDefault="00526FE3" w:rsidP="00D704D1">
            <w:pPr>
              <w:autoSpaceDE w:val="0"/>
              <w:autoSpaceDN w:val="0"/>
              <w:adjustRightInd w:val="0"/>
              <w:rPr>
                <w:rFonts w:cstheme="minorHAnsi"/>
                <w:sz w:val="24"/>
                <w:szCs w:val="24"/>
              </w:rPr>
            </w:pPr>
          </w:p>
          <w:p w14:paraId="715C9B26" w14:textId="77777777" w:rsidR="000D5FD4" w:rsidRPr="008263DF" w:rsidRDefault="000D5FD4" w:rsidP="00D704D1">
            <w:pPr>
              <w:autoSpaceDE w:val="0"/>
              <w:autoSpaceDN w:val="0"/>
              <w:adjustRightInd w:val="0"/>
              <w:rPr>
                <w:rFonts w:cstheme="minorHAnsi"/>
                <w:sz w:val="24"/>
                <w:szCs w:val="24"/>
              </w:rPr>
            </w:pPr>
          </w:p>
          <w:p w14:paraId="3A044E06" w14:textId="77777777" w:rsidR="000D5FD4" w:rsidRPr="008263DF" w:rsidRDefault="000D5FD4" w:rsidP="00D704D1">
            <w:pPr>
              <w:autoSpaceDE w:val="0"/>
              <w:autoSpaceDN w:val="0"/>
              <w:adjustRightInd w:val="0"/>
              <w:rPr>
                <w:rFonts w:cstheme="minorHAnsi"/>
                <w:sz w:val="24"/>
                <w:szCs w:val="24"/>
              </w:rPr>
            </w:pPr>
          </w:p>
          <w:p w14:paraId="65727BC6" w14:textId="77777777" w:rsidR="000D5FD4" w:rsidRPr="008263DF" w:rsidRDefault="000D5FD4" w:rsidP="00D704D1">
            <w:pPr>
              <w:autoSpaceDE w:val="0"/>
              <w:autoSpaceDN w:val="0"/>
              <w:adjustRightInd w:val="0"/>
              <w:rPr>
                <w:rFonts w:cstheme="minorHAnsi"/>
                <w:sz w:val="24"/>
                <w:szCs w:val="24"/>
              </w:rPr>
            </w:pPr>
          </w:p>
          <w:p w14:paraId="3B28CE70" w14:textId="77777777" w:rsidR="000D5FD4" w:rsidRPr="008263DF" w:rsidRDefault="000D5FD4" w:rsidP="00D704D1">
            <w:pPr>
              <w:autoSpaceDE w:val="0"/>
              <w:autoSpaceDN w:val="0"/>
              <w:adjustRightInd w:val="0"/>
              <w:rPr>
                <w:rFonts w:cstheme="minorHAnsi"/>
                <w:sz w:val="24"/>
                <w:szCs w:val="24"/>
              </w:rPr>
            </w:pPr>
          </w:p>
          <w:p w14:paraId="1C5C0F65" w14:textId="77777777" w:rsidR="000D5FD4" w:rsidRPr="008263DF" w:rsidRDefault="000D5FD4" w:rsidP="00D704D1">
            <w:pPr>
              <w:autoSpaceDE w:val="0"/>
              <w:autoSpaceDN w:val="0"/>
              <w:adjustRightInd w:val="0"/>
              <w:rPr>
                <w:rFonts w:cstheme="minorHAnsi"/>
                <w:sz w:val="24"/>
                <w:szCs w:val="24"/>
              </w:rPr>
            </w:pPr>
          </w:p>
          <w:p w14:paraId="2DDE78B3" w14:textId="645BACD8" w:rsidR="000D5FD4" w:rsidRPr="008263DF" w:rsidRDefault="008263DF" w:rsidP="00D704D1">
            <w:pPr>
              <w:autoSpaceDE w:val="0"/>
              <w:autoSpaceDN w:val="0"/>
              <w:adjustRightInd w:val="0"/>
              <w:rPr>
                <w:rFonts w:cstheme="minorHAnsi"/>
                <w:sz w:val="24"/>
                <w:szCs w:val="24"/>
              </w:rPr>
            </w:pPr>
            <w:r>
              <w:rPr>
                <w:rFonts w:cstheme="minorHAnsi"/>
                <w:sz w:val="24"/>
                <w:szCs w:val="24"/>
              </w:rPr>
              <w:t>AA/IP</w:t>
            </w:r>
          </w:p>
        </w:tc>
      </w:tr>
      <w:tr w:rsidR="00526FE3" w:rsidRPr="00EC4467" w14:paraId="1FC18A04" w14:textId="755F8D30" w:rsidTr="008263DF">
        <w:tc>
          <w:tcPr>
            <w:tcW w:w="654" w:type="dxa"/>
          </w:tcPr>
          <w:p w14:paraId="2C5EE666" w14:textId="60BD0639" w:rsidR="00526FE3" w:rsidRPr="00EC4467" w:rsidRDefault="008263DF" w:rsidP="00D704D1">
            <w:pPr>
              <w:autoSpaceDE w:val="0"/>
              <w:autoSpaceDN w:val="0"/>
              <w:adjustRightInd w:val="0"/>
              <w:rPr>
                <w:rFonts w:cstheme="minorHAnsi"/>
                <w:b/>
                <w:bCs/>
                <w:sz w:val="24"/>
                <w:szCs w:val="24"/>
              </w:rPr>
            </w:pPr>
            <w:r>
              <w:rPr>
                <w:rFonts w:cstheme="minorHAnsi"/>
                <w:b/>
                <w:bCs/>
                <w:sz w:val="24"/>
                <w:szCs w:val="24"/>
              </w:rPr>
              <w:t>9</w:t>
            </w:r>
            <w:r w:rsidR="00526FE3" w:rsidRPr="00EC4467">
              <w:rPr>
                <w:rFonts w:cstheme="minorHAnsi"/>
                <w:b/>
                <w:bCs/>
                <w:sz w:val="24"/>
                <w:szCs w:val="24"/>
              </w:rPr>
              <w:t>.</w:t>
            </w:r>
          </w:p>
        </w:tc>
        <w:tc>
          <w:tcPr>
            <w:tcW w:w="6854" w:type="dxa"/>
          </w:tcPr>
          <w:p w14:paraId="4FB9A37B" w14:textId="518F417C"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Social</w:t>
            </w:r>
            <w:r w:rsidR="008263DF">
              <w:rPr>
                <w:rFonts w:cstheme="minorHAnsi"/>
                <w:b/>
                <w:bCs/>
                <w:sz w:val="24"/>
                <w:szCs w:val="24"/>
              </w:rPr>
              <w:t>/Bar</w:t>
            </w:r>
            <w:r w:rsidRPr="00EC4467">
              <w:rPr>
                <w:rFonts w:cstheme="minorHAnsi"/>
                <w:b/>
                <w:bCs/>
                <w:sz w:val="24"/>
                <w:szCs w:val="24"/>
              </w:rPr>
              <w:t xml:space="preserve"> </w:t>
            </w:r>
          </w:p>
        </w:tc>
        <w:tc>
          <w:tcPr>
            <w:tcW w:w="2126" w:type="dxa"/>
          </w:tcPr>
          <w:p w14:paraId="6DB869E3" w14:textId="77777777" w:rsidR="00526FE3" w:rsidRPr="00EC4467" w:rsidRDefault="00526FE3" w:rsidP="00D704D1">
            <w:pPr>
              <w:autoSpaceDE w:val="0"/>
              <w:autoSpaceDN w:val="0"/>
              <w:adjustRightInd w:val="0"/>
              <w:rPr>
                <w:rFonts w:cstheme="minorHAnsi"/>
                <w:sz w:val="24"/>
                <w:szCs w:val="24"/>
              </w:rPr>
            </w:pPr>
          </w:p>
        </w:tc>
      </w:tr>
      <w:tr w:rsidR="00526FE3" w:rsidRPr="00EC4467" w14:paraId="37DC614D" w14:textId="77777777" w:rsidTr="008263DF">
        <w:tc>
          <w:tcPr>
            <w:tcW w:w="654" w:type="dxa"/>
          </w:tcPr>
          <w:p w14:paraId="5BC10D4E" w14:textId="77777777" w:rsidR="00526FE3" w:rsidRPr="00EC4467" w:rsidRDefault="00526FE3" w:rsidP="00D704D1">
            <w:pPr>
              <w:autoSpaceDE w:val="0"/>
              <w:autoSpaceDN w:val="0"/>
              <w:adjustRightInd w:val="0"/>
              <w:rPr>
                <w:rFonts w:cstheme="minorHAnsi"/>
                <w:b/>
                <w:bCs/>
                <w:sz w:val="24"/>
                <w:szCs w:val="24"/>
              </w:rPr>
            </w:pPr>
          </w:p>
        </w:tc>
        <w:tc>
          <w:tcPr>
            <w:tcW w:w="6854" w:type="dxa"/>
          </w:tcPr>
          <w:p w14:paraId="6F4C24A9" w14:textId="5AA35BA1" w:rsidR="00664B6B" w:rsidRDefault="008263DF" w:rsidP="00D4483B">
            <w:pPr>
              <w:autoSpaceDE w:val="0"/>
              <w:autoSpaceDN w:val="0"/>
              <w:adjustRightInd w:val="0"/>
              <w:rPr>
                <w:rFonts w:cstheme="minorHAnsi"/>
                <w:sz w:val="24"/>
                <w:szCs w:val="24"/>
              </w:rPr>
            </w:pPr>
            <w:r>
              <w:rPr>
                <w:rFonts w:cstheme="minorHAnsi"/>
                <w:sz w:val="24"/>
                <w:szCs w:val="24"/>
              </w:rPr>
              <w:t>DB reported that they’re still trying to get the Fireworks display on but unable to secure a date at the moment.</w:t>
            </w:r>
          </w:p>
          <w:p w14:paraId="47FF1D42" w14:textId="43318532" w:rsidR="008263DF" w:rsidRDefault="008263DF" w:rsidP="00D4483B">
            <w:pPr>
              <w:autoSpaceDE w:val="0"/>
              <w:autoSpaceDN w:val="0"/>
              <w:adjustRightInd w:val="0"/>
              <w:rPr>
                <w:rFonts w:cstheme="minorHAnsi"/>
                <w:sz w:val="24"/>
                <w:szCs w:val="24"/>
              </w:rPr>
            </w:pPr>
            <w:r>
              <w:rPr>
                <w:rFonts w:cstheme="minorHAnsi"/>
                <w:sz w:val="24"/>
                <w:szCs w:val="24"/>
              </w:rPr>
              <w:t>Woody’s Day 28</w:t>
            </w:r>
            <w:r w:rsidRPr="008263DF">
              <w:rPr>
                <w:rFonts w:cstheme="minorHAnsi"/>
                <w:sz w:val="24"/>
                <w:szCs w:val="24"/>
                <w:vertAlign w:val="superscript"/>
              </w:rPr>
              <w:t>th</w:t>
            </w:r>
            <w:r>
              <w:rPr>
                <w:rFonts w:cstheme="minorHAnsi"/>
                <w:sz w:val="24"/>
                <w:szCs w:val="24"/>
              </w:rPr>
              <w:t xml:space="preserve"> May</w:t>
            </w:r>
          </w:p>
          <w:p w14:paraId="298520DA" w14:textId="77777777" w:rsidR="008263DF" w:rsidRDefault="008263DF" w:rsidP="00D4483B">
            <w:pPr>
              <w:autoSpaceDE w:val="0"/>
              <w:autoSpaceDN w:val="0"/>
              <w:adjustRightInd w:val="0"/>
              <w:rPr>
                <w:rFonts w:cstheme="minorHAnsi"/>
                <w:sz w:val="24"/>
                <w:szCs w:val="24"/>
              </w:rPr>
            </w:pPr>
            <w:r>
              <w:rPr>
                <w:rFonts w:cstheme="minorHAnsi"/>
                <w:sz w:val="24"/>
                <w:szCs w:val="24"/>
              </w:rPr>
              <w:t>Fete moving back to the last bank holiday in May (29</w:t>
            </w:r>
            <w:r w:rsidRPr="008263DF">
              <w:rPr>
                <w:rFonts w:cstheme="minorHAnsi"/>
                <w:sz w:val="24"/>
                <w:szCs w:val="24"/>
                <w:vertAlign w:val="superscript"/>
              </w:rPr>
              <w:t>th</w:t>
            </w:r>
            <w:r>
              <w:rPr>
                <w:rFonts w:cstheme="minorHAnsi"/>
                <w:sz w:val="24"/>
                <w:szCs w:val="24"/>
              </w:rPr>
              <w:t>)</w:t>
            </w:r>
          </w:p>
          <w:p w14:paraId="1828426E" w14:textId="12ECE9BE" w:rsidR="008263DF" w:rsidRPr="00EC4467" w:rsidRDefault="008263DF" w:rsidP="00D4483B">
            <w:pPr>
              <w:autoSpaceDE w:val="0"/>
              <w:autoSpaceDN w:val="0"/>
              <w:adjustRightInd w:val="0"/>
              <w:rPr>
                <w:rFonts w:cstheme="minorHAnsi"/>
                <w:sz w:val="24"/>
                <w:szCs w:val="24"/>
              </w:rPr>
            </w:pPr>
            <w:r>
              <w:rPr>
                <w:rFonts w:cstheme="minorHAnsi"/>
                <w:sz w:val="24"/>
                <w:szCs w:val="24"/>
              </w:rPr>
              <w:t>Darts is now back on after a break; just need another couple of club functions to boost revenue – quiz, race night, signing on night</w:t>
            </w:r>
          </w:p>
        </w:tc>
        <w:tc>
          <w:tcPr>
            <w:tcW w:w="2126" w:type="dxa"/>
          </w:tcPr>
          <w:p w14:paraId="4FAD238D" w14:textId="77777777" w:rsidR="00526FE3" w:rsidRPr="00EC4467" w:rsidRDefault="00526FE3" w:rsidP="00D704D1">
            <w:pPr>
              <w:autoSpaceDE w:val="0"/>
              <w:autoSpaceDN w:val="0"/>
              <w:adjustRightInd w:val="0"/>
              <w:rPr>
                <w:rFonts w:cstheme="minorHAnsi"/>
                <w:sz w:val="24"/>
                <w:szCs w:val="24"/>
              </w:rPr>
            </w:pPr>
          </w:p>
          <w:p w14:paraId="319292B8" w14:textId="77777777" w:rsidR="00664B6B" w:rsidRPr="00EC4467" w:rsidRDefault="00664B6B" w:rsidP="00D704D1">
            <w:pPr>
              <w:autoSpaceDE w:val="0"/>
              <w:autoSpaceDN w:val="0"/>
              <w:adjustRightInd w:val="0"/>
              <w:rPr>
                <w:rFonts w:cstheme="minorHAnsi"/>
                <w:sz w:val="24"/>
                <w:szCs w:val="24"/>
              </w:rPr>
            </w:pPr>
          </w:p>
          <w:p w14:paraId="5B892850" w14:textId="533CCFCF" w:rsidR="008D00BE" w:rsidRPr="00EC4467" w:rsidRDefault="008D00BE" w:rsidP="00D704D1">
            <w:pPr>
              <w:autoSpaceDE w:val="0"/>
              <w:autoSpaceDN w:val="0"/>
              <w:adjustRightInd w:val="0"/>
              <w:rPr>
                <w:rFonts w:cstheme="minorHAnsi"/>
                <w:sz w:val="24"/>
                <w:szCs w:val="24"/>
              </w:rPr>
            </w:pPr>
          </w:p>
        </w:tc>
      </w:tr>
      <w:tr w:rsidR="00526FE3" w:rsidRPr="00EC4467" w14:paraId="51C3459B" w14:textId="56C3289E" w:rsidTr="008263DF">
        <w:tc>
          <w:tcPr>
            <w:tcW w:w="654" w:type="dxa"/>
          </w:tcPr>
          <w:p w14:paraId="5ED8773F" w14:textId="301533A4"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1</w:t>
            </w:r>
            <w:r w:rsidR="008263DF">
              <w:rPr>
                <w:rFonts w:cstheme="minorHAnsi"/>
                <w:b/>
                <w:bCs/>
                <w:sz w:val="24"/>
                <w:szCs w:val="24"/>
              </w:rPr>
              <w:t>0</w:t>
            </w:r>
            <w:r w:rsidRPr="00EC4467">
              <w:rPr>
                <w:rFonts w:cstheme="minorHAnsi"/>
                <w:b/>
                <w:bCs/>
                <w:sz w:val="24"/>
                <w:szCs w:val="24"/>
              </w:rPr>
              <w:t xml:space="preserve">. </w:t>
            </w:r>
          </w:p>
        </w:tc>
        <w:tc>
          <w:tcPr>
            <w:tcW w:w="6854" w:type="dxa"/>
          </w:tcPr>
          <w:p w14:paraId="316383C7" w14:textId="754FEFF6" w:rsidR="00526FE3" w:rsidRPr="00EC4467" w:rsidRDefault="000D43E1" w:rsidP="00D704D1">
            <w:pPr>
              <w:autoSpaceDE w:val="0"/>
              <w:autoSpaceDN w:val="0"/>
              <w:adjustRightInd w:val="0"/>
              <w:rPr>
                <w:rFonts w:cstheme="minorHAnsi"/>
                <w:b/>
                <w:bCs/>
                <w:sz w:val="24"/>
                <w:szCs w:val="24"/>
              </w:rPr>
            </w:pPr>
            <w:r>
              <w:rPr>
                <w:rFonts w:cstheme="minorHAnsi"/>
                <w:b/>
                <w:bCs/>
                <w:sz w:val="24"/>
                <w:szCs w:val="24"/>
              </w:rPr>
              <w:t>Ladies W10</w:t>
            </w:r>
          </w:p>
        </w:tc>
        <w:tc>
          <w:tcPr>
            <w:tcW w:w="2126" w:type="dxa"/>
          </w:tcPr>
          <w:p w14:paraId="17FA18AE" w14:textId="77777777" w:rsidR="00526FE3" w:rsidRPr="00EC4467" w:rsidRDefault="00526FE3" w:rsidP="00D704D1">
            <w:pPr>
              <w:autoSpaceDE w:val="0"/>
              <w:autoSpaceDN w:val="0"/>
              <w:adjustRightInd w:val="0"/>
              <w:rPr>
                <w:rFonts w:cstheme="minorHAnsi"/>
                <w:sz w:val="24"/>
                <w:szCs w:val="24"/>
              </w:rPr>
            </w:pPr>
          </w:p>
        </w:tc>
      </w:tr>
      <w:tr w:rsidR="00526FE3" w:rsidRPr="00EC4467" w14:paraId="44C2DCE5" w14:textId="77777777" w:rsidTr="008263DF">
        <w:tc>
          <w:tcPr>
            <w:tcW w:w="654" w:type="dxa"/>
          </w:tcPr>
          <w:p w14:paraId="31E7A619" w14:textId="77777777" w:rsidR="00526FE3" w:rsidRPr="00EC4467" w:rsidRDefault="00526FE3" w:rsidP="00D704D1">
            <w:pPr>
              <w:autoSpaceDE w:val="0"/>
              <w:autoSpaceDN w:val="0"/>
              <w:adjustRightInd w:val="0"/>
              <w:rPr>
                <w:rFonts w:cstheme="minorHAnsi"/>
                <w:b/>
                <w:bCs/>
                <w:sz w:val="24"/>
                <w:szCs w:val="24"/>
              </w:rPr>
            </w:pPr>
          </w:p>
        </w:tc>
        <w:tc>
          <w:tcPr>
            <w:tcW w:w="6854" w:type="dxa"/>
          </w:tcPr>
          <w:p w14:paraId="1EDBD1DE" w14:textId="0C54DFE7" w:rsidR="00526FE3" w:rsidRPr="00EC4467" w:rsidRDefault="008263DF" w:rsidP="00D704D1">
            <w:pPr>
              <w:autoSpaceDE w:val="0"/>
              <w:autoSpaceDN w:val="0"/>
              <w:adjustRightInd w:val="0"/>
              <w:rPr>
                <w:rFonts w:cstheme="minorHAnsi"/>
                <w:sz w:val="24"/>
                <w:szCs w:val="24"/>
              </w:rPr>
            </w:pPr>
            <w:r>
              <w:rPr>
                <w:rFonts w:cstheme="minorHAnsi"/>
                <w:sz w:val="24"/>
                <w:szCs w:val="24"/>
              </w:rPr>
              <w:t xml:space="preserve">After the difficulty in getting players for our first match, and the injury to our Captain, the ladies team made the difficult decision to withdraw from the indoor league.  </w:t>
            </w:r>
            <w:r w:rsidR="001E22EC">
              <w:rPr>
                <w:rFonts w:cstheme="minorHAnsi"/>
                <w:sz w:val="24"/>
                <w:szCs w:val="24"/>
              </w:rPr>
              <w:t xml:space="preserve">Anyone who still wants to play, we’ve had an offer from Sway for players to join them.  </w:t>
            </w:r>
            <w:r>
              <w:rPr>
                <w:rFonts w:cstheme="minorHAnsi"/>
                <w:sz w:val="24"/>
                <w:szCs w:val="24"/>
              </w:rPr>
              <w:t>Discussed a promotional push over spring for new players in the summer and see what affect that has</w:t>
            </w:r>
            <w:r w:rsidR="001E22EC">
              <w:rPr>
                <w:rFonts w:cstheme="minorHAnsi"/>
                <w:sz w:val="24"/>
                <w:szCs w:val="24"/>
              </w:rPr>
              <w:t xml:space="preserve">, then </w:t>
            </w:r>
            <w:proofErr w:type="gramStart"/>
            <w:r w:rsidR="001E22EC">
              <w:rPr>
                <w:rFonts w:cstheme="minorHAnsi"/>
                <w:sz w:val="24"/>
                <w:szCs w:val="24"/>
              </w:rPr>
              <w:t>make a decision</w:t>
            </w:r>
            <w:proofErr w:type="gramEnd"/>
            <w:r w:rsidR="001E22EC">
              <w:rPr>
                <w:rFonts w:cstheme="minorHAnsi"/>
                <w:sz w:val="24"/>
                <w:szCs w:val="24"/>
              </w:rPr>
              <w:t>.</w:t>
            </w:r>
          </w:p>
        </w:tc>
        <w:tc>
          <w:tcPr>
            <w:tcW w:w="2126" w:type="dxa"/>
          </w:tcPr>
          <w:p w14:paraId="44BEBBDC" w14:textId="77777777" w:rsidR="00526FE3" w:rsidRPr="00EC4467" w:rsidRDefault="00526FE3" w:rsidP="00D704D1">
            <w:pPr>
              <w:autoSpaceDE w:val="0"/>
              <w:autoSpaceDN w:val="0"/>
              <w:adjustRightInd w:val="0"/>
              <w:rPr>
                <w:rFonts w:cstheme="minorHAnsi"/>
                <w:sz w:val="24"/>
                <w:szCs w:val="24"/>
              </w:rPr>
            </w:pPr>
          </w:p>
          <w:p w14:paraId="2BC92044" w14:textId="77777777" w:rsidR="0083797E" w:rsidRDefault="0083797E" w:rsidP="00D704D1">
            <w:pPr>
              <w:autoSpaceDE w:val="0"/>
              <w:autoSpaceDN w:val="0"/>
              <w:adjustRightInd w:val="0"/>
              <w:rPr>
                <w:rFonts w:cstheme="minorHAnsi"/>
                <w:sz w:val="24"/>
                <w:szCs w:val="24"/>
              </w:rPr>
            </w:pPr>
          </w:p>
          <w:p w14:paraId="193EE26C" w14:textId="77777777" w:rsidR="001E22EC" w:rsidRDefault="001E22EC" w:rsidP="00D704D1">
            <w:pPr>
              <w:autoSpaceDE w:val="0"/>
              <w:autoSpaceDN w:val="0"/>
              <w:adjustRightInd w:val="0"/>
              <w:rPr>
                <w:rFonts w:cstheme="minorHAnsi"/>
                <w:sz w:val="24"/>
                <w:szCs w:val="24"/>
              </w:rPr>
            </w:pPr>
          </w:p>
          <w:p w14:paraId="720F01BE" w14:textId="56C64077" w:rsidR="001E22EC" w:rsidRPr="00EC4467" w:rsidRDefault="001E22EC" w:rsidP="00D704D1">
            <w:pPr>
              <w:autoSpaceDE w:val="0"/>
              <w:autoSpaceDN w:val="0"/>
              <w:adjustRightInd w:val="0"/>
              <w:rPr>
                <w:rFonts w:cstheme="minorHAnsi"/>
                <w:sz w:val="24"/>
                <w:szCs w:val="24"/>
              </w:rPr>
            </w:pPr>
            <w:r>
              <w:rPr>
                <w:rFonts w:cstheme="minorHAnsi"/>
                <w:sz w:val="24"/>
                <w:szCs w:val="24"/>
              </w:rPr>
              <w:t>SF/DJ</w:t>
            </w:r>
          </w:p>
        </w:tc>
      </w:tr>
      <w:tr w:rsidR="00526FE3" w:rsidRPr="00EC4467" w14:paraId="554C71F4" w14:textId="70919889" w:rsidTr="008263DF">
        <w:tc>
          <w:tcPr>
            <w:tcW w:w="654" w:type="dxa"/>
          </w:tcPr>
          <w:p w14:paraId="4B521CC1" w14:textId="39F75419" w:rsidR="00526FE3" w:rsidRPr="00EC4467" w:rsidRDefault="00526FE3" w:rsidP="00D704D1">
            <w:pPr>
              <w:autoSpaceDE w:val="0"/>
              <w:autoSpaceDN w:val="0"/>
              <w:adjustRightInd w:val="0"/>
              <w:rPr>
                <w:rFonts w:cstheme="minorHAnsi"/>
                <w:b/>
                <w:bCs/>
                <w:sz w:val="24"/>
                <w:szCs w:val="24"/>
              </w:rPr>
            </w:pPr>
            <w:r w:rsidRPr="00EC4467">
              <w:rPr>
                <w:rFonts w:cstheme="minorHAnsi"/>
                <w:b/>
                <w:bCs/>
                <w:sz w:val="24"/>
                <w:szCs w:val="24"/>
              </w:rPr>
              <w:t>1</w:t>
            </w:r>
            <w:r w:rsidR="001E22EC">
              <w:rPr>
                <w:rFonts w:cstheme="minorHAnsi"/>
                <w:b/>
                <w:bCs/>
                <w:sz w:val="24"/>
                <w:szCs w:val="24"/>
              </w:rPr>
              <w:t>1</w:t>
            </w:r>
            <w:r w:rsidRPr="00EC4467">
              <w:rPr>
                <w:rFonts w:cstheme="minorHAnsi"/>
                <w:b/>
                <w:bCs/>
                <w:sz w:val="24"/>
                <w:szCs w:val="24"/>
              </w:rPr>
              <w:t>.</w:t>
            </w:r>
          </w:p>
        </w:tc>
        <w:tc>
          <w:tcPr>
            <w:tcW w:w="6854" w:type="dxa"/>
          </w:tcPr>
          <w:p w14:paraId="282602F6" w14:textId="05456052" w:rsidR="00526FE3" w:rsidRPr="00EC4467" w:rsidRDefault="001E22EC" w:rsidP="00D704D1">
            <w:pPr>
              <w:autoSpaceDE w:val="0"/>
              <w:autoSpaceDN w:val="0"/>
              <w:adjustRightInd w:val="0"/>
              <w:rPr>
                <w:rFonts w:cstheme="minorHAnsi"/>
                <w:b/>
                <w:bCs/>
                <w:sz w:val="24"/>
                <w:szCs w:val="24"/>
              </w:rPr>
            </w:pPr>
            <w:r>
              <w:rPr>
                <w:rFonts w:cstheme="minorHAnsi"/>
                <w:b/>
                <w:bCs/>
                <w:sz w:val="24"/>
                <w:szCs w:val="24"/>
              </w:rPr>
              <w:t>AGM</w:t>
            </w:r>
          </w:p>
        </w:tc>
        <w:tc>
          <w:tcPr>
            <w:tcW w:w="2126" w:type="dxa"/>
          </w:tcPr>
          <w:p w14:paraId="1C95AAFF" w14:textId="77777777" w:rsidR="00526FE3" w:rsidRPr="00EC4467" w:rsidRDefault="00526FE3" w:rsidP="00D704D1">
            <w:pPr>
              <w:autoSpaceDE w:val="0"/>
              <w:autoSpaceDN w:val="0"/>
              <w:adjustRightInd w:val="0"/>
              <w:rPr>
                <w:rFonts w:cstheme="minorHAnsi"/>
                <w:sz w:val="24"/>
                <w:szCs w:val="24"/>
              </w:rPr>
            </w:pPr>
          </w:p>
        </w:tc>
      </w:tr>
      <w:tr w:rsidR="00526FE3" w:rsidRPr="00EC4467" w14:paraId="11FEF293" w14:textId="77777777" w:rsidTr="008263DF">
        <w:tc>
          <w:tcPr>
            <w:tcW w:w="654" w:type="dxa"/>
          </w:tcPr>
          <w:p w14:paraId="49C180E5" w14:textId="77777777" w:rsidR="00526FE3" w:rsidRPr="00EC4467" w:rsidRDefault="00526FE3" w:rsidP="00D704D1">
            <w:pPr>
              <w:autoSpaceDE w:val="0"/>
              <w:autoSpaceDN w:val="0"/>
              <w:adjustRightInd w:val="0"/>
              <w:rPr>
                <w:rFonts w:cstheme="minorHAnsi"/>
                <w:b/>
                <w:bCs/>
                <w:sz w:val="24"/>
                <w:szCs w:val="24"/>
              </w:rPr>
            </w:pPr>
          </w:p>
        </w:tc>
        <w:tc>
          <w:tcPr>
            <w:tcW w:w="6854" w:type="dxa"/>
          </w:tcPr>
          <w:p w14:paraId="0B1CF0A3" w14:textId="4D683BA9" w:rsidR="00526FE3" w:rsidRDefault="001E22EC" w:rsidP="00D704D1">
            <w:pPr>
              <w:autoSpaceDE w:val="0"/>
              <w:autoSpaceDN w:val="0"/>
              <w:adjustRightInd w:val="0"/>
              <w:rPr>
                <w:rFonts w:cstheme="minorHAnsi"/>
                <w:sz w:val="24"/>
                <w:szCs w:val="24"/>
              </w:rPr>
            </w:pPr>
            <w:r>
              <w:rPr>
                <w:rFonts w:cstheme="minorHAnsi"/>
                <w:sz w:val="24"/>
                <w:szCs w:val="24"/>
              </w:rPr>
              <w:t>Moved from 3</w:t>
            </w:r>
            <w:r w:rsidRPr="001E22EC">
              <w:rPr>
                <w:rFonts w:cstheme="minorHAnsi"/>
                <w:sz w:val="24"/>
                <w:szCs w:val="24"/>
                <w:vertAlign w:val="superscript"/>
              </w:rPr>
              <w:t>rd</w:t>
            </w:r>
            <w:r>
              <w:rPr>
                <w:rFonts w:cstheme="minorHAnsi"/>
                <w:sz w:val="24"/>
                <w:szCs w:val="24"/>
              </w:rPr>
              <w:t xml:space="preserve"> to 10</w:t>
            </w:r>
            <w:r w:rsidRPr="001E22EC">
              <w:rPr>
                <w:rFonts w:cstheme="minorHAnsi"/>
                <w:sz w:val="24"/>
                <w:szCs w:val="24"/>
                <w:vertAlign w:val="superscript"/>
              </w:rPr>
              <w:t>th</w:t>
            </w:r>
            <w:r>
              <w:rPr>
                <w:rFonts w:cstheme="minorHAnsi"/>
                <w:sz w:val="24"/>
                <w:szCs w:val="24"/>
              </w:rPr>
              <w:t xml:space="preserve"> Feb due to committee availability, all reports from committee and Captains will be on the website prior to the meeting, as before, as will the new constitution which needs to be ratified due to a small update regarding inclusivity</w:t>
            </w:r>
            <w:r w:rsidR="00F94637">
              <w:rPr>
                <w:rFonts w:cstheme="minorHAnsi"/>
                <w:sz w:val="24"/>
                <w:szCs w:val="24"/>
              </w:rPr>
              <w:t>/</w:t>
            </w:r>
            <w:r>
              <w:rPr>
                <w:rFonts w:cstheme="minorHAnsi"/>
                <w:sz w:val="24"/>
                <w:szCs w:val="24"/>
              </w:rPr>
              <w:t>diversity</w:t>
            </w:r>
            <w:r w:rsidR="00F94637">
              <w:rPr>
                <w:rFonts w:cstheme="minorHAnsi"/>
                <w:sz w:val="24"/>
                <w:szCs w:val="24"/>
              </w:rPr>
              <w:t xml:space="preserve"> and wording around agreement with Fawley for Thornbury Ave </w:t>
            </w:r>
            <w:r w:rsidR="00F94637">
              <w:rPr>
                <w:rFonts w:cstheme="minorHAnsi"/>
                <w:sz w:val="24"/>
                <w:szCs w:val="24"/>
              </w:rPr>
              <w:lastRenderedPageBreak/>
              <w:t>ground</w:t>
            </w:r>
            <w:r>
              <w:rPr>
                <w:rFonts w:cstheme="minorHAnsi"/>
                <w:sz w:val="24"/>
                <w:szCs w:val="24"/>
              </w:rPr>
              <w:t>.  Need to vote in new Captains for 2</w:t>
            </w:r>
            <w:r w:rsidRPr="001E22EC">
              <w:rPr>
                <w:rFonts w:cstheme="minorHAnsi"/>
                <w:sz w:val="24"/>
                <w:szCs w:val="24"/>
                <w:vertAlign w:val="superscript"/>
              </w:rPr>
              <w:t>nd</w:t>
            </w:r>
            <w:r>
              <w:rPr>
                <w:rFonts w:cstheme="minorHAnsi"/>
                <w:sz w:val="24"/>
                <w:szCs w:val="24"/>
              </w:rPr>
              <w:t xml:space="preserve"> and 3</w:t>
            </w:r>
            <w:r w:rsidRPr="001E22EC">
              <w:rPr>
                <w:rFonts w:cstheme="minorHAnsi"/>
                <w:sz w:val="24"/>
                <w:szCs w:val="24"/>
                <w:vertAlign w:val="superscript"/>
              </w:rPr>
              <w:t>rd</w:t>
            </w:r>
            <w:r>
              <w:rPr>
                <w:rFonts w:cstheme="minorHAnsi"/>
                <w:sz w:val="24"/>
                <w:szCs w:val="24"/>
              </w:rPr>
              <w:t xml:space="preserve"> XI but have had names put forward for both positions.  </w:t>
            </w:r>
          </w:p>
          <w:p w14:paraId="1F7A9BAC" w14:textId="1B993830" w:rsidR="001E22EC" w:rsidRPr="00EC4467" w:rsidRDefault="001E22EC" w:rsidP="00D704D1">
            <w:pPr>
              <w:autoSpaceDE w:val="0"/>
              <w:autoSpaceDN w:val="0"/>
              <w:adjustRightInd w:val="0"/>
              <w:rPr>
                <w:rFonts w:cstheme="minorHAnsi"/>
                <w:sz w:val="24"/>
                <w:szCs w:val="24"/>
              </w:rPr>
            </w:pPr>
            <w:r>
              <w:rPr>
                <w:rFonts w:cstheme="minorHAnsi"/>
                <w:sz w:val="24"/>
                <w:szCs w:val="24"/>
              </w:rPr>
              <w:t xml:space="preserve">Match fees </w:t>
            </w:r>
            <w:r w:rsidR="00F94637">
              <w:rPr>
                <w:rFonts w:cstheme="minorHAnsi"/>
                <w:sz w:val="24"/>
                <w:szCs w:val="24"/>
              </w:rPr>
              <w:t xml:space="preserve">(£10/£5) </w:t>
            </w:r>
            <w:r>
              <w:rPr>
                <w:rFonts w:cstheme="minorHAnsi"/>
                <w:sz w:val="24"/>
                <w:szCs w:val="24"/>
              </w:rPr>
              <w:t xml:space="preserve">and club membership </w:t>
            </w:r>
            <w:r w:rsidR="00F94637">
              <w:rPr>
                <w:rFonts w:cstheme="minorHAnsi"/>
                <w:sz w:val="24"/>
                <w:szCs w:val="24"/>
              </w:rPr>
              <w:t xml:space="preserve">(£75) </w:t>
            </w:r>
            <w:r>
              <w:rPr>
                <w:rFonts w:cstheme="minorHAnsi"/>
                <w:sz w:val="24"/>
                <w:szCs w:val="24"/>
              </w:rPr>
              <w:t>to stay the same for 2023 due to current issues with cost of living.  Anyone who is struggling – contact D</w:t>
            </w:r>
            <w:r w:rsidR="00F94637">
              <w:rPr>
                <w:rFonts w:cstheme="minorHAnsi"/>
                <w:sz w:val="24"/>
                <w:szCs w:val="24"/>
              </w:rPr>
              <w:t>B</w:t>
            </w:r>
            <w:r>
              <w:rPr>
                <w:rFonts w:cstheme="minorHAnsi"/>
                <w:sz w:val="24"/>
                <w:szCs w:val="24"/>
              </w:rPr>
              <w:t>/J</w:t>
            </w:r>
            <w:r w:rsidR="00F94637">
              <w:rPr>
                <w:rFonts w:cstheme="minorHAnsi"/>
                <w:sz w:val="24"/>
                <w:szCs w:val="24"/>
              </w:rPr>
              <w:t>S</w:t>
            </w:r>
            <w:r>
              <w:rPr>
                <w:rFonts w:cstheme="minorHAnsi"/>
                <w:sz w:val="24"/>
                <w:szCs w:val="24"/>
              </w:rPr>
              <w:t xml:space="preserve"> and a separate arrangement can be put in place.</w:t>
            </w:r>
            <w:r w:rsidR="00F94637">
              <w:rPr>
                <w:rFonts w:cstheme="minorHAnsi"/>
                <w:sz w:val="24"/>
                <w:szCs w:val="24"/>
              </w:rPr>
              <w:t xml:space="preserve">  Everyone MUST fill out a membership form in order to be covered by our insurance.  Membership fee will also include a club shirt, no excuse not to wear one.  MB working on various options on membership and will circulate on the night.</w:t>
            </w:r>
          </w:p>
        </w:tc>
        <w:tc>
          <w:tcPr>
            <w:tcW w:w="2126" w:type="dxa"/>
          </w:tcPr>
          <w:p w14:paraId="46EBD897" w14:textId="77777777" w:rsidR="00526FE3" w:rsidRDefault="00F94637" w:rsidP="00D704D1">
            <w:pPr>
              <w:autoSpaceDE w:val="0"/>
              <w:autoSpaceDN w:val="0"/>
              <w:adjustRightInd w:val="0"/>
              <w:rPr>
                <w:rFonts w:cstheme="minorHAnsi"/>
                <w:sz w:val="24"/>
                <w:szCs w:val="24"/>
              </w:rPr>
            </w:pPr>
            <w:r>
              <w:rPr>
                <w:rFonts w:cstheme="minorHAnsi"/>
                <w:sz w:val="24"/>
                <w:szCs w:val="24"/>
              </w:rPr>
              <w:lastRenderedPageBreak/>
              <w:t>Captains, Chairman, Secretary</w:t>
            </w:r>
          </w:p>
          <w:p w14:paraId="03AB7AA3" w14:textId="77777777" w:rsidR="00F94637" w:rsidRDefault="00F94637" w:rsidP="00D704D1">
            <w:pPr>
              <w:autoSpaceDE w:val="0"/>
              <w:autoSpaceDN w:val="0"/>
              <w:adjustRightInd w:val="0"/>
              <w:rPr>
                <w:rFonts w:cstheme="minorHAnsi"/>
                <w:sz w:val="24"/>
                <w:szCs w:val="24"/>
              </w:rPr>
            </w:pPr>
            <w:r>
              <w:rPr>
                <w:rFonts w:cstheme="minorHAnsi"/>
                <w:sz w:val="24"/>
                <w:szCs w:val="24"/>
              </w:rPr>
              <w:t>Treasurer</w:t>
            </w:r>
          </w:p>
          <w:p w14:paraId="3DB2DE17" w14:textId="4D10841A" w:rsidR="00F94637" w:rsidRPr="00EC4467" w:rsidRDefault="00F94637" w:rsidP="00D704D1">
            <w:pPr>
              <w:autoSpaceDE w:val="0"/>
              <w:autoSpaceDN w:val="0"/>
              <w:adjustRightInd w:val="0"/>
              <w:rPr>
                <w:rFonts w:cstheme="minorHAnsi"/>
                <w:sz w:val="24"/>
                <w:szCs w:val="24"/>
              </w:rPr>
            </w:pPr>
            <w:r>
              <w:rPr>
                <w:rFonts w:cstheme="minorHAnsi"/>
                <w:sz w:val="24"/>
                <w:szCs w:val="24"/>
              </w:rPr>
              <w:t>Grounds person</w:t>
            </w:r>
          </w:p>
        </w:tc>
      </w:tr>
      <w:tr w:rsidR="00F94637" w:rsidRPr="00EC4467" w14:paraId="19A3F378" w14:textId="77777777" w:rsidTr="008263DF">
        <w:tc>
          <w:tcPr>
            <w:tcW w:w="654" w:type="dxa"/>
          </w:tcPr>
          <w:p w14:paraId="4151A3FD" w14:textId="1011932E" w:rsidR="00F94637" w:rsidRPr="00EC4467" w:rsidRDefault="00F94637" w:rsidP="00D704D1">
            <w:pPr>
              <w:rPr>
                <w:rFonts w:cstheme="minorHAnsi"/>
                <w:b/>
                <w:bCs/>
                <w:sz w:val="24"/>
                <w:szCs w:val="24"/>
              </w:rPr>
            </w:pPr>
            <w:r>
              <w:rPr>
                <w:rFonts w:cstheme="minorHAnsi"/>
                <w:b/>
                <w:bCs/>
                <w:sz w:val="24"/>
                <w:szCs w:val="24"/>
              </w:rPr>
              <w:t>12.</w:t>
            </w:r>
          </w:p>
        </w:tc>
        <w:tc>
          <w:tcPr>
            <w:tcW w:w="6854" w:type="dxa"/>
          </w:tcPr>
          <w:p w14:paraId="740CF401" w14:textId="576EC808" w:rsidR="00F94637" w:rsidRPr="00EC4467" w:rsidRDefault="00F94637" w:rsidP="00D704D1">
            <w:pPr>
              <w:rPr>
                <w:rFonts w:cstheme="minorHAnsi"/>
                <w:b/>
                <w:bCs/>
                <w:sz w:val="24"/>
                <w:szCs w:val="24"/>
              </w:rPr>
            </w:pPr>
            <w:r>
              <w:rPr>
                <w:rFonts w:cstheme="minorHAnsi"/>
                <w:b/>
                <w:bCs/>
                <w:sz w:val="24"/>
                <w:szCs w:val="24"/>
              </w:rPr>
              <w:t>Sponsor/Kit</w:t>
            </w:r>
          </w:p>
        </w:tc>
        <w:tc>
          <w:tcPr>
            <w:tcW w:w="2126" w:type="dxa"/>
          </w:tcPr>
          <w:p w14:paraId="2FF9B510" w14:textId="77777777" w:rsidR="00F94637" w:rsidRPr="00EC4467" w:rsidRDefault="00F94637" w:rsidP="00D704D1">
            <w:pPr>
              <w:rPr>
                <w:rFonts w:cstheme="minorHAnsi"/>
                <w:sz w:val="24"/>
                <w:szCs w:val="24"/>
              </w:rPr>
            </w:pPr>
          </w:p>
        </w:tc>
      </w:tr>
      <w:tr w:rsidR="00F94637" w:rsidRPr="00EC4467" w14:paraId="5E60E340" w14:textId="77777777" w:rsidTr="008263DF">
        <w:tc>
          <w:tcPr>
            <w:tcW w:w="654" w:type="dxa"/>
          </w:tcPr>
          <w:p w14:paraId="0850E1A5" w14:textId="77777777" w:rsidR="00F94637" w:rsidRDefault="00F94637" w:rsidP="00D704D1">
            <w:pPr>
              <w:rPr>
                <w:rFonts w:cstheme="minorHAnsi"/>
                <w:b/>
                <w:bCs/>
                <w:sz w:val="24"/>
                <w:szCs w:val="24"/>
              </w:rPr>
            </w:pPr>
          </w:p>
        </w:tc>
        <w:tc>
          <w:tcPr>
            <w:tcW w:w="6854" w:type="dxa"/>
          </w:tcPr>
          <w:p w14:paraId="21ED1909" w14:textId="1DF4B2DD" w:rsidR="00F94637" w:rsidRPr="00F94637" w:rsidRDefault="00F94637" w:rsidP="00D704D1">
            <w:pPr>
              <w:rPr>
                <w:rFonts w:cstheme="minorHAnsi"/>
                <w:sz w:val="24"/>
                <w:szCs w:val="24"/>
              </w:rPr>
            </w:pPr>
            <w:r w:rsidRPr="00F94637">
              <w:rPr>
                <w:rFonts w:cstheme="minorHAnsi"/>
                <w:sz w:val="24"/>
                <w:szCs w:val="24"/>
              </w:rPr>
              <w:t xml:space="preserve">MB </w:t>
            </w:r>
            <w:r>
              <w:rPr>
                <w:rFonts w:cstheme="minorHAnsi"/>
                <w:sz w:val="24"/>
                <w:szCs w:val="24"/>
              </w:rPr>
              <w:t>speaking to a local businessman who may be interested in being our shirt sponsor, seems keen, final details to be confirmed.</w:t>
            </w:r>
          </w:p>
        </w:tc>
        <w:tc>
          <w:tcPr>
            <w:tcW w:w="2126" w:type="dxa"/>
          </w:tcPr>
          <w:p w14:paraId="1FE63A8C" w14:textId="43251097" w:rsidR="00F94637" w:rsidRPr="00EC4467" w:rsidRDefault="00F94637" w:rsidP="00D704D1">
            <w:pPr>
              <w:rPr>
                <w:rFonts w:cstheme="minorHAnsi"/>
                <w:sz w:val="24"/>
                <w:szCs w:val="24"/>
              </w:rPr>
            </w:pPr>
            <w:r>
              <w:rPr>
                <w:rFonts w:cstheme="minorHAnsi"/>
                <w:sz w:val="24"/>
                <w:szCs w:val="24"/>
              </w:rPr>
              <w:t>MB</w:t>
            </w:r>
          </w:p>
        </w:tc>
      </w:tr>
      <w:tr w:rsidR="00526FE3" w:rsidRPr="00EC4467" w14:paraId="7AE9F82B" w14:textId="1C1E3495" w:rsidTr="008263DF">
        <w:tc>
          <w:tcPr>
            <w:tcW w:w="654" w:type="dxa"/>
          </w:tcPr>
          <w:p w14:paraId="00B45788" w14:textId="37A186DE" w:rsidR="00526FE3" w:rsidRPr="00EC4467" w:rsidRDefault="00526FE3" w:rsidP="00D704D1">
            <w:pPr>
              <w:rPr>
                <w:rFonts w:cstheme="minorHAnsi"/>
                <w:b/>
                <w:bCs/>
                <w:sz w:val="24"/>
                <w:szCs w:val="24"/>
              </w:rPr>
            </w:pPr>
            <w:r w:rsidRPr="00EC4467">
              <w:rPr>
                <w:rFonts w:cstheme="minorHAnsi"/>
                <w:b/>
                <w:bCs/>
                <w:sz w:val="24"/>
                <w:szCs w:val="24"/>
              </w:rPr>
              <w:t>1</w:t>
            </w:r>
            <w:r w:rsidR="000A09BD">
              <w:rPr>
                <w:rFonts w:cstheme="minorHAnsi"/>
                <w:b/>
                <w:bCs/>
                <w:sz w:val="24"/>
                <w:szCs w:val="24"/>
              </w:rPr>
              <w:t>3.</w:t>
            </w:r>
          </w:p>
        </w:tc>
        <w:tc>
          <w:tcPr>
            <w:tcW w:w="6854" w:type="dxa"/>
          </w:tcPr>
          <w:p w14:paraId="218EB607" w14:textId="6A227F1B" w:rsidR="00526FE3" w:rsidRPr="00EC4467" w:rsidRDefault="00526FE3" w:rsidP="00D704D1">
            <w:pPr>
              <w:rPr>
                <w:rFonts w:cstheme="minorHAnsi"/>
                <w:b/>
                <w:bCs/>
                <w:sz w:val="24"/>
                <w:szCs w:val="24"/>
              </w:rPr>
            </w:pPr>
            <w:r w:rsidRPr="00EC4467">
              <w:rPr>
                <w:rFonts w:cstheme="minorHAnsi"/>
                <w:b/>
                <w:bCs/>
                <w:sz w:val="24"/>
                <w:szCs w:val="24"/>
              </w:rPr>
              <w:t>AOB</w:t>
            </w:r>
          </w:p>
        </w:tc>
        <w:tc>
          <w:tcPr>
            <w:tcW w:w="2126" w:type="dxa"/>
          </w:tcPr>
          <w:p w14:paraId="4DD3F8DE" w14:textId="77777777" w:rsidR="00526FE3" w:rsidRPr="00EC4467" w:rsidRDefault="00526FE3" w:rsidP="00D704D1">
            <w:pPr>
              <w:rPr>
                <w:rFonts w:cstheme="minorHAnsi"/>
                <w:sz w:val="24"/>
                <w:szCs w:val="24"/>
              </w:rPr>
            </w:pPr>
          </w:p>
        </w:tc>
      </w:tr>
      <w:tr w:rsidR="00526FE3" w:rsidRPr="00EC4467" w14:paraId="6F617B06" w14:textId="77777777" w:rsidTr="008263DF">
        <w:tc>
          <w:tcPr>
            <w:tcW w:w="654" w:type="dxa"/>
          </w:tcPr>
          <w:p w14:paraId="69FC0CC2" w14:textId="77777777" w:rsidR="00526FE3" w:rsidRPr="00EC4467" w:rsidRDefault="00526FE3" w:rsidP="00D704D1">
            <w:pPr>
              <w:rPr>
                <w:rFonts w:cstheme="minorHAnsi"/>
                <w:b/>
                <w:bCs/>
                <w:sz w:val="24"/>
                <w:szCs w:val="24"/>
              </w:rPr>
            </w:pPr>
          </w:p>
        </w:tc>
        <w:tc>
          <w:tcPr>
            <w:tcW w:w="6854" w:type="dxa"/>
          </w:tcPr>
          <w:p w14:paraId="05825655" w14:textId="7915697E" w:rsidR="00D87470" w:rsidRPr="00EC4467" w:rsidRDefault="00F94637" w:rsidP="00F94637">
            <w:pPr>
              <w:rPr>
                <w:rFonts w:cstheme="minorHAnsi"/>
                <w:sz w:val="24"/>
                <w:szCs w:val="24"/>
              </w:rPr>
            </w:pPr>
            <w:r>
              <w:rPr>
                <w:rFonts w:cstheme="minorHAnsi"/>
                <w:sz w:val="24"/>
                <w:szCs w:val="24"/>
              </w:rPr>
              <w:t>MY updated on the overseas player, Callum from NZ, 25 left arm seamer and number 6 bat.  Already played in Aberdeen before.  Need confirmation of police check.  Discussed lodging, costs, work etc. MB/MY to discuss further.</w:t>
            </w:r>
          </w:p>
        </w:tc>
        <w:tc>
          <w:tcPr>
            <w:tcW w:w="2126" w:type="dxa"/>
          </w:tcPr>
          <w:p w14:paraId="07C21F44" w14:textId="77777777" w:rsidR="00992200" w:rsidRDefault="00992200" w:rsidP="00D704D1">
            <w:pPr>
              <w:rPr>
                <w:rFonts w:cstheme="minorHAnsi"/>
                <w:sz w:val="24"/>
                <w:szCs w:val="24"/>
              </w:rPr>
            </w:pPr>
          </w:p>
          <w:p w14:paraId="635B8C6E" w14:textId="77EBD754" w:rsidR="00992200" w:rsidRDefault="00F94637" w:rsidP="00D704D1">
            <w:pPr>
              <w:rPr>
                <w:rFonts w:cstheme="minorHAnsi"/>
                <w:sz w:val="24"/>
                <w:szCs w:val="24"/>
              </w:rPr>
            </w:pPr>
            <w:r>
              <w:rPr>
                <w:rFonts w:cstheme="minorHAnsi"/>
                <w:sz w:val="24"/>
                <w:szCs w:val="24"/>
              </w:rPr>
              <w:t>MB</w:t>
            </w:r>
          </w:p>
          <w:p w14:paraId="600CB058" w14:textId="77777777" w:rsidR="00992200" w:rsidRDefault="00992200" w:rsidP="00D704D1">
            <w:pPr>
              <w:rPr>
                <w:rFonts w:cstheme="minorHAnsi"/>
                <w:sz w:val="24"/>
                <w:szCs w:val="24"/>
              </w:rPr>
            </w:pPr>
          </w:p>
          <w:p w14:paraId="6D3E596E" w14:textId="77777777" w:rsidR="00992200" w:rsidRDefault="00992200" w:rsidP="00D704D1">
            <w:pPr>
              <w:rPr>
                <w:rFonts w:cstheme="minorHAnsi"/>
                <w:sz w:val="24"/>
                <w:szCs w:val="24"/>
              </w:rPr>
            </w:pPr>
          </w:p>
          <w:p w14:paraId="0A6403CD" w14:textId="77777777" w:rsidR="00992200" w:rsidRDefault="00992200" w:rsidP="00D704D1">
            <w:pPr>
              <w:rPr>
                <w:rFonts w:cstheme="minorHAnsi"/>
                <w:sz w:val="24"/>
                <w:szCs w:val="24"/>
              </w:rPr>
            </w:pPr>
          </w:p>
          <w:p w14:paraId="27AA950C" w14:textId="77777777" w:rsidR="00992200" w:rsidRDefault="00992200" w:rsidP="00D704D1">
            <w:pPr>
              <w:rPr>
                <w:rFonts w:cstheme="minorHAnsi"/>
                <w:sz w:val="24"/>
                <w:szCs w:val="24"/>
              </w:rPr>
            </w:pPr>
          </w:p>
          <w:p w14:paraId="5796D3C4" w14:textId="77777777" w:rsidR="00992200" w:rsidRDefault="00992200" w:rsidP="00D704D1">
            <w:pPr>
              <w:rPr>
                <w:rFonts w:cstheme="minorHAnsi"/>
                <w:sz w:val="24"/>
                <w:szCs w:val="24"/>
              </w:rPr>
            </w:pPr>
          </w:p>
          <w:p w14:paraId="7436A4E9" w14:textId="114ADBC8" w:rsidR="00992200" w:rsidRPr="00EC4467" w:rsidRDefault="00992200" w:rsidP="00D704D1">
            <w:pPr>
              <w:rPr>
                <w:rFonts w:cstheme="minorHAnsi"/>
                <w:sz w:val="24"/>
                <w:szCs w:val="24"/>
              </w:rPr>
            </w:pPr>
          </w:p>
        </w:tc>
      </w:tr>
    </w:tbl>
    <w:p w14:paraId="7CADDF52" w14:textId="6E7593E4" w:rsidR="00D704D1" w:rsidRPr="00EC4467" w:rsidRDefault="003F20EE" w:rsidP="00D704D1">
      <w:pPr>
        <w:autoSpaceDE w:val="0"/>
        <w:autoSpaceDN w:val="0"/>
        <w:adjustRightInd w:val="0"/>
        <w:spacing w:after="0" w:line="240" w:lineRule="auto"/>
        <w:rPr>
          <w:rFonts w:cstheme="minorHAnsi"/>
          <w:b/>
          <w:bCs/>
          <w:color w:val="3B3838"/>
          <w:sz w:val="24"/>
          <w:szCs w:val="24"/>
        </w:rPr>
      </w:pPr>
      <w:r>
        <w:rPr>
          <w:rFonts w:cstheme="minorHAnsi"/>
          <w:b/>
          <w:bCs/>
          <w:color w:val="3B3838"/>
          <w:sz w:val="24"/>
          <w:szCs w:val="24"/>
        </w:rPr>
        <w:t>Meeting closed</w:t>
      </w:r>
      <w:r w:rsidR="00FE47C9">
        <w:rPr>
          <w:rFonts w:cstheme="minorHAnsi"/>
          <w:b/>
          <w:bCs/>
          <w:color w:val="3B3838"/>
          <w:sz w:val="24"/>
          <w:szCs w:val="24"/>
        </w:rPr>
        <w:t xml:space="preserve"> </w:t>
      </w:r>
      <w:r w:rsidR="0049066A">
        <w:rPr>
          <w:rFonts w:cstheme="minorHAnsi"/>
          <w:b/>
          <w:bCs/>
          <w:color w:val="3B3838"/>
          <w:sz w:val="24"/>
          <w:szCs w:val="24"/>
        </w:rPr>
        <w:t>9.</w:t>
      </w:r>
      <w:r w:rsidR="00801058">
        <w:rPr>
          <w:rFonts w:cstheme="minorHAnsi"/>
          <w:b/>
          <w:bCs/>
          <w:color w:val="3B3838"/>
          <w:sz w:val="24"/>
          <w:szCs w:val="24"/>
        </w:rPr>
        <w:t>2</w:t>
      </w:r>
      <w:r w:rsidR="0049066A">
        <w:rPr>
          <w:rFonts w:cstheme="minorHAnsi"/>
          <w:b/>
          <w:bCs/>
          <w:color w:val="3B3838"/>
          <w:sz w:val="24"/>
          <w:szCs w:val="24"/>
        </w:rPr>
        <w:t xml:space="preserve">0 </w:t>
      </w:r>
      <w:r w:rsidR="00FE47C9">
        <w:rPr>
          <w:rFonts w:cstheme="minorHAnsi"/>
          <w:b/>
          <w:bCs/>
          <w:color w:val="3B3838"/>
          <w:sz w:val="24"/>
          <w:szCs w:val="24"/>
        </w:rPr>
        <w:t>p.m.</w:t>
      </w:r>
    </w:p>
    <w:sectPr w:rsidR="00D704D1" w:rsidRPr="00EC4467" w:rsidSect="00D704D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CF80" w14:textId="77777777" w:rsidR="00E7044D" w:rsidRDefault="00E7044D" w:rsidP="008909FF">
      <w:pPr>
        <w:spacing w:after="0" w:line="240" w:lineRule="auto"/>
      </w:pPr>
      <w:r>
        <w:separator/>
      </w:r>
    </w:p>
  </w:endnote>
  <w:endnote w:type="continuationSeparator" w:id="0">
    <w:p w14:paraId="64A0549F" w14:textId="77777777" w:rsidR="00E7044D" w:rsidRDefault="00E7044D" w:rsidP="0089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B264" w14:textId="77777777" w:rsidR="00E7044D" w:rsidRDefault="00E7044D" w:rsidP="008909FF">
      <w:pPr>
        <w:spacing w:after="0" w:line="240" w:lineRule="auto"/>
      </w:pPr>
      <w:r>
        <w:separator/>
      </w:r>
    </w:p>
  </w:footnote>
  <w:footnote w:type="continuationSeparator" w:id="0">
    <w:p w14:paraId="54A56F43" w14:textId="77777777" w:rsidR="00E7044D" w:rsidRDefault="00E7044D" w:rsidP="00890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303DD"/>
    <w:multiLevelType w:val="multilevel"/>
    <w:tmpl w:val="CE0E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620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E3"/>
    <w:rsid w:val="00013AEF"/>
    <w:rsid w:val="0001584A"/>
    <w:rsid w:val="000475AF"/>
    <w:rsid w:val="00053AD9"/>
    <w:rsid w:val="00055391"/>
    <w:rsid w:val="0006024A"/>
    <w:rsid w:val="00060CDD"/>
    <w:rsid w:val="000611AA"/>
    <w:rsid w:val="00062B48"/>
    <w:rsid w:val="00071322"/>
    <w:rsid w:val="00073520"/>
    <w:rsid w:val="0007579A"/>
    <w:rsid w:val="00080266"/>
    <w:rsid w:val="00082F64"/>
    <w:rsid w:val="00090F50"/>
    <w:rsid w:val="00092B94"/>
    <w:rsid w:val="00095ACA"/>
    <w:rsid w:val="000A09BD"/>
    <w:rsid w:val="000A2BD8"/>
    <w:rsid w:val="000B059E"/>
    <w:rsid w:val="000C215F"/>
    <w:rsid w:val="000D316A"/>
    <w:rsid w:val="000D43E1"/>
    <w:rsid w:val="000D5FD4"/>
    <w:rsid w:val="00100D69"/>
    <w:rsid w:val="0010151F"/>
    <w:rsid w:val="00111446"/>
    <w:rsid w:val="001173BF"/>
    <w:rsid w:val="00127020"/>
    <w:rsid w:val="00130493"/>
    <w:rsid w:val="00132B19"/>
    <w:rsid w:val="00145D69"/>
    <w:rsid w:val="001612A6"/>
    <w:rsid w:val="0016417A"/>
    <w:rsid w:val="00172EA8"/>
    <w:rsid w:val="001921CA"/>
    <w:rsid w:val="00195064"/>
    <w:rsid w:val="0019707F"/>
    <w:rsid w:val="001B0545"/>
    <w:rsid w:val="001B7148"/>
    <w:rsid w:val="001C1387"/>
    <w:rsid w:val="001E22EC"/>
    <w:rsid w:val="001E2E9B"/>
    <w:rsid w:val="001E2F5D"/>
    <w:rsid w:val="001F1337"/>
    <w:rsid w:val="001F3E94"/>
    <w:rsid w:val="001F75F5"/>
    <w:rsid w:val="00203B47"/>
    <w:rsid w:val="00205B02"/>
    <w:rsid w:val="002167C1"/>
    <w:rsid w:val="00222625"/>
    <w:rsid w:val="0022306F"/>
    <w:rsid w:val="002324EE"/>
    <w:rsid w:val="00235D22"/>
    <w:rsid w:val="00240D7A"/>
    <w:rsid w:val="002543B0"/>
    <w:rsid w:val="00266CDE"/>
    <w:rsid w:val="002671C2"/>
    <w:rsid w:val="0028393C"/>
    <w:rsid w:val="002B4BF5"/>
    <w:rsid w:val="002B6DBC"/>
    <w:rsid w:val="002D2CC9"/>
    <w:rsid w:val="002E1C05"/>
    <w:rsid w:val="002E3692"/>
    <w:rsid w:val="00307842"/>
    <w:rsid w:val="0031282C"/>
    <w:rsid w:val="00320E38"/>
    <w:rsid w:val="00323084"/>
    <w:rsid w:val="00331244"/>
    <w:rsid w:val="00331E82"/>
    <w:rsid w:val="00341292"/>
    <w:rsid w:val="003446C3"/>
    <w:rsid w:val="00344839"/>
    <w:rsid w:val="00344B67"/>
    <w:rsid w:val="00381874"/>
    <w:rsid w:val="00386A64"/>
    <w:rsid w:val="003A78A6"/>
    <w:rsid w:val="003C2301"/>
    <w:rsid w:val="003D7250"/>
    <w:rsid w:val="003E26F5"/>
    <w:rsid w:val="003F20EE"/>
    <w:rsid w:val="003F5133"/>
    <w:rsid w:val="003F720A"/>
    <w:rsid w:val="003F73D4"/>
    <w:rsid w:val="00410F2A"/>
    <w:rsid w:val="00411B95"/>
    <w:rsid w:val="00417933"/>
    <w:rsid w:val="00426630"/>
    <w:rsid w:val="00426908"/>
    <w:rsid w:val="00435B40"/>
    <w:rsid w:val="00436B12"/>
    <w:rsid w:val="004444C3"/>
    <w:rsid w:val="00445CB9"/>
    <w:rsid w:val="00457264"/>
    <w:rsid w:val="00464653"/>
    <w:rsid w:val="00465DD3"/>
    <w:rsid w:val="00466AC6"/>
    <w:rsid w:val="00466CDC"/>
    <w:rsid w:val="00472BEB"/>
    <w:rsid w:val="00475DD4"/>
    <w:rsid w:val="0049066A"/>
    <w:rsid w:val="0049235C"/>
    <w:rsid w:val="00495788"/>
    <w:rsid w:val="004A1FEB"/>
    <w:rsid w:val="004A56C9"/>
    <w:rsid w:val="004C0FCA"/>
    <w:rsid w:val="004C7E67"/>
    <w:rsid w:val="004D5F0E"/>
    <w:rsid w:val="004E3CAC"/>
    <w:rsid w:val="004E5A8A"/>
    <w:rsid w:val="004F7A7D"/>
    <w:rsid w:val="00512786"/>
    <w:rsid w:val="00526FE3"/>
    <w:rsid w:val="00527B38"/>
    <w:rsid w:val="00527FF5"/>
    <w:rsid w:val="00544BB0"/>
    <w:rsid w:val="005522BD"/>
    <w:rsid w:val="00553380"/>
    <w:rsid w:val="00556AC7"/>
    <w:rsid w:val="00562681"/>
    <w:rsid w:val="00564076"/>
    <w:rsid w:val="005774D9"/>
    <w:rsid w:val="00586F6B"/>
    <w:rsid w:val="0059145E"/>
    <w:rsid w:val="0059330D"/>
    <w:rsid w:val="00595825"/>
    <w:rsid w:val="005A10F4"/>
    <w:rsid w:val="005B6CA0"/>
    <w:rsid w:val="005E7282"/>
    <w:rsid w:val="005F3A60"/>
    <w:rsid w:val="005F6C2E"/>
    <w:rsid w:val="00600667"/>
    <w:rsid w:val="00602110"/>
    <w:rsid w:val="0061244A"/>
    <w:rsid w:val="00620FA3"/>
    <w:rsid w:val="00630F4F"/>
    <w:rsid w:val="0063434E"/>
    <w:rsid w:val="00637B1E"/>
    <w:rsid w:val="006406CA"/>
    <w:rsid w:val="00641CA9"/>
    <w:rsid w:val="00642083"/>
    <w:rsid w:val="00642226"/>
    <w:rsid w:val="00647400"/>
    <w:rsid w:val="00647D22"/>
    <w:rsid w:val="00652E3F"/>
    <w:rsid w:val="00655F48"/>
    <w:rsid w:val="006617C0"/>
    <w:rsid w:val="00664B6B"/>
    <w:rsid w:val="00682284"/>
    <w:rsid w:val="0069485E"/>
    <w:rsid w:val="006A468E"/>
    <w:rsid w:val="006A7350"/>
    <w:rsid w:val="006B067B"/>
    <w:rsid w:val="006C573B"/>
    <w:rsid w:val="006C5EC0"/>
    <w:rsid w:val="006D0258"/>
    <w:rsid w:val="006D6C98"/>
    <w:rsid w:val="006E4BFA"/>
    <w:rsid w:val="00704EC8"/>
    <w:rsid w:val="00706CE2"/>
    <w:rsid w:val="0072025A"/>
    <w:rsid w:val="007423E1"/>
    <w:rsid w:val="00747D18"/>
    <w:rsid w:val="00752499"/>
    <w:rsid w:val="00763AE4"/>
    <w:rsid w:val="00765B7E"/>
    <w:rsid w:val="0077450B"/>
    <w:rsid w:val="00797D53"/>
    <w:rsid w:val="007B1CE6"/>
    <w:rsid w:val="007B364E"/>
    <w:rsid w:val="007B4ADC"/>
    <w:rsid w:val="007C20B5"/>
    <w:rsid w:val="007C4949"/>
    <w:rsid w:val="007E4E6A"/>
    <w:rsid w:val="008002F5"/>
    <w:rsid w:val="00801058"/>
    <w:rsid w:val="00802A95"/>
    <w:rsid w:val="008037AD"/>
    <w:rsid w:val="00810E24"/>
    <w:rsid w:val="008119DB"/>
    <w:rsid w:val="00811C4B"/>
    <w:rsid w:val="00812F3B"/>
    <w:rsid w:val="00821D91"/>
    <w:rsid w:val="008263DF"/>
    <w:rsid w:val="0083281A"/>
    <w:rsid w:val="0083797E"/>
    <w:rsid w:val="00843A7F"/>
    <w:rsid w:val="00853544"/>
    <w:rsid w:val="008553AE"/>
    <w:rsid w:val="00860B31"/>
    <w:rsid w:val="00861A56"/>
    <w:rsid w:val="00871ADF"/>
    <w:rsid w:val="008909FF"/>
    <w:rsid w:val="00897B6C"/>
    <w:rsid w:val="008A4762"/>
    <w:rsid w:val="008A4AF9"/>
    <w:rsid w:val="008B3F51"/>
    <w:rsid w:val="008C09B9"/>
    <w:rsid w:val="008C2C70"/>
    <w:rsid w:val="008C35E1"/>
    <w:rsid w:val="008C4114"/>
    <w:rsid w:val="008D00BE"/>
    <w:rsid w:val="008E0C6F"/>
    <w:rsid w:val="008E4718"/>
    <w:rsid w:val="008E75CB"/>
    <w:rsid w:val="008F47BD"/>
    <w:rsid w:val="009026E4"/>
    <w:rsid w:val="009034F1"/>
    <w:rsid w:val="00905E60"/>
    <w:rsid w:val="00937E40"/>
    <w:rsid w:val="00947214"/>
    <w:rsid w:val="00954CCC"/>
    <w:rsid w:val="009632A0"/>
    <w:rsid w:val="00964FD4"/>
    <w:rsid w:val="00972FDE"/>
    <w:rsid w:val="00992200"/>
    <w:rsid w:val="009A02B7"/>
    <w:rsid w:val="009A1699"/>
    <w:rsid w:val="009B1C33"/>
    <w:rsid w:val="009D4E4F"/>
    <w:rsid w:val="009D7B66"/>
    <w:rsid w:val="009F2E2C"/>
    <w:rsid w:val="009F4D9F"/>
    <w:rsid w:val="00A0524B"/>
    <w:rsid w:val="00A07AE0"/>
    <w:rsid w:val="00A241B6"/>
    <w:rsid w:val="00A27817"/>
    <w:rsid w:val="00A32BDE"/>
    <w:rsid w:val="00A435F9"/>
    <w:rsid w:val="00A47C83"/>
    <w:rsid w:val="00A61B73"/>
    <w:rsid w:val="00A70664"/>
    <w:rsid w:val="00A77A94"/>
    <w:rsid w:val="00A82873"/>
    <w:rsid w:val="00A914FB"/>
    <w:rsid w:val="00A93866"/>
    <w:rsid w:val="00A96B32"/>
    <w:rsid w:val="00A97C60"/>
    <w:rsid w:val="00A97F4E"/>
    <w:rsid w:val="00AA0E70"/>
    <w:rsid w:val="00AA38DB"/>
    <w:rsid w:val="00AA6EDD"/>
    <w:rsid w:val="00AB09B9"/>
    <w:rsid w:val="00AB72D3"/>
    <w:rsid w:val="00AC6B5F"/>
    <w:rsid w:val="00AD70B6"/>
    <w:rsid w:val="00AE210F"/>
    <w:rsid w:val="00AF2224"/>
    <w:rsid w:val="00B0131F"/>
    <w:rsid w:val="00B06ED2"/>
    <w:rsid w:val="00B10A35"/>
    <w:rsid w:val="00B15A79"/>
    <w:rsid w:val="00B17604"/>
    <w:rsid w:val="00B318F1"/>
    <w:rsid w:val="00B33F42"/>
    <w:rsid w:val="00B34C32"/>
    <w:rsid w:val="00B413CF"/>
    <w:rsid w:val="00B42AC8"/>
    <w:rsid w:val="00B4325E"/>
    <w:rsid w:val="00B43C0C"/>
    <w:rsid w:val="00B509CD"/>
    <w:rsid w:val="00B70612"/>
    <w:rsid w:val="00B74729"/>
    <w:rsid w:val="00B772E5"/>
    <w:rsid w:val="00B82FD8"/>
    <w:rsid w:val="00BA1AD2"/>
    <w:rsid w:val="00BA74BC"/>
    <w:rsid w:val="00BC2FA5"/>
    <w:rsid w:val="00BC3B33"/>
    <w:rsid w:val="00BE25B9"/>
    <w:rsid w:val="00BE5693"/>
    <w:rsid w:val="00C04551"/>
    <w:rsid w:val="00C1072B"/>
    <w:rsid w:val="00C206C6"/>
    <w:rsid w:val="00C24764"/>
    <w:rsid w:val="00C27863"/>
    <w:rsid w:val="00C33775"/>
    <w:rsid w:val="00C437F2"/>
    <w:rsid w:val="00C4693C"/>
    <w:rsid w:val="00C53605"/>
    <w:rsid w:val="00C553D9"/>
    <w:rsid w:val="00C64B40"/>
    <w:rsid w:val="00C75482"/>
    <w:rsid w:val="00C77B66"/>
    <w:rsid w:val="00C80DC9"/>
    <w:rsid w:val="00C91F0E"/>
    <w:rsid w:val="00C9660D"/>
    <w:rsid w:val="00CA2412"/>
    <w:rsid w:val="00CB30AB"/>
    <w:rsid w:val="00CB6D03"/>
    <w:rsid w:val="00CC54C9"/>
    <w:rsid w:val="00CC6C4E"/>
    <w:rsid w:val="00CD76E0"/>
    <w:rsid w:val="00CE7195"/>
    <w:rsid w:val="00CF1AE7"/>
    <w:rsid w:val="00CF2605"/>
    <w:rsid w:val="00CF4EE9"/>
    <w:rsid w:val="00D0187E"/>
    <w:rsid w:val="00D02189"/>
    <w:rsid w:val="00D06A46"/>
    <w:rsid w:val="00D1156E"/>
    <w:rsid w:val="00D155BF"/>
    <w:rsid w:val="00D30FD0"/>
    <w:rsid w:val="00D35F51"/>
    <w:rsid w:val="00D428E3"/>
    <w:rsid w:val="00D4483B"/>
    <w:rsid w:val="00D5592B"/>
    <w:rsid w:val="00D57B8F"/>
    <w:rsid w:val="00D704D1"/>
    <w:rsid w:val="00D710AC"/>
    <w:rsid w:val="00D71F3E"/>
    <w:rsid w:val="00D73685"/>
    <w:rsid w:val="00D74EF3"/>
    <w:rsid w:val="00D75ACF"/>
    <w:rsid w:val="00D80FDB"/>
    <w:rsid w:val="00D84EAD"/>
    <w:rsid w:val="00D86874"/>
    <w:rsid w:val="00D87470"/>
    <w:rsid w:val="00D92FCA"/>
    <w:rsid w:val="00DD0587"/>
    <w:rsid w:val="00DE688E"/>
    <w:rsid w:val="00E0504B"/>
    <w:rsid w:val="00E1358E"/>
    <w:rsid w:val="00E23290"/>
    <w:rsid w:val="00E232C1"/>
    <w:rsid w:val="00E30A7A"/>
    <w:rsid w:val="00E36E11"/>
    <w:rsid w:val="00E451CE"/>
    <w:rsid w:val="00E52A5E"/>
    <w:rsid w:val="00E5643A"/>
    <w:rsid w:val="00E6480A"/>
    <w:rsid w:val="00E7044D"/>
    <w:rsid w:val="00E7263D"/>
    <w:rsid w:val="00E8007F"/>
    <w:rsid w:val="00E8251D"/>
    <w:rsid w:val="00E8735B"/>
    <w:rsid w:val="00E94048"/>
    <w:rsid w:val="00E9622C"/>
    <w:rsid w:val="00E97497"/>
    <w:rsid w:val="00EA1D38"/>
    <w:rsid w:val="00EB4B3A"/>
    <w:rsid w:val="00EB7DF3"/>
    <w:rsid w:val="00EC4467"/>
    <w:rsid w:val="00ED0323"/>
    <w:rsid w:val="00EE430D"/>
    <w:rsid w:val="00EE4D5F"/>
    <w:rsid w:val="00EF5D3A"/>
    <w:rsid w:val="00F03BC1"/>
    <w:rsid w:val="00F0408C"/>
    <w:rsid w:val="00F05456"/>
    <w:rsid w:val="00F11A87"/>
    <w:rsid w:val="00F17643"/>
    <w:rsid w:val="00F33A0A"/>
    <w:rsid w:val="00F370BC"/>
    <w:rsid w:val="00F47242"/>
    <w:rsid w:val="00F81AE7"/>
    <w:rsid w:val="00F849B1"/>
    <w:rsid w:val="00F856A0"/>
    <w:rsid w:val="00F857A2"/>
    <w:rsid w:val="00F906F0"/>
    <w:rsid w:val="00F91310"/>
    <w:rsid w:val="00F93D62"/>
    <w:rsid w:val="00F94637"/>
    <w:rsid w:val="00FA4904"/>
    <w:rsid w:val="00FC3896"/>
    <w:rsid w:val="00FC6058"/>
    <w:rsid w:val="00FC7EE4"/>
    <w:rsid w:val="00FD1D8F"/>
    <w:rsid w:val="00FD7095"/>
    <w:rsid w:val="00FE47C9"/>
    <w:rsid w:val="00FF0CCB"/>
    <w:rsid w:val="00FF23EF"/>
    <w:rsid w:val="00FF37A8"/>
    <w:rsid w:val="00FF3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9EB4"/>
  <w15:chartTrackingRefBased/>
  <w15:docId w15:val="{85162E59-DE82-43F7-B640-6FE0E952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0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9FF"/>
  </w:style>
  <w:style w:type="paragraph" w:styleId="Footer">
    <w:name w:val="footer"/>
    <w:basedOn w:val="Normal"/>
    <w:link w:val="FooterChar"/>
    <w:uiPriority w:val="99"/>
    <w:unhideWhenUsed/>
    <w:rsid w:val="00890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9FF"/>
  </w:style>
  <w:style w:type="paragraph" w:customStyle="1" w:styleId="yiv6863842808m7395080656559403508msolistparagraph">
    <w:name w:val="yiv6863842808m7395080656559403508msolistparagraph"/>
    <w:basedOn w:val="Normal"/>
    <w:rsid w:val="004444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863842808msonormal">
    <w:name w:val="yiv6863842808msonormal"/>
    <w:basedOn w:val="Normal"/>
    <w:rsid w:val="004444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Froggett</dc:creator>
  <cp:keywords/>
  <dc:description/>
  <cp:lastModifiedBy>Hythe and Dibden Cricket Club</cp:lastModifiedBy>
  <cp:revision>2</cp:revision>
  <dcterms:created xsi:type="dcterms:W3CDTF">2023-02-05T15:02:00Z</dcterms:created>
  <dcterms:modified xsi:type="dcterms:W3CDTF">2023-02-05T15:02:00Z</dcterms:modified>
</cp:coreProperties>
</file>