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20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597"/>
        <w:gridCol w:w="4683"/>
      </w:tblGrid>
      <w:tr w:rsidR="00672575" w:rsidRPr="004A63E8" w:rsidTr="00B76A14">
        <w:trPr>
          <w:trHeight w:hRule="exact"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3E27D2">
            <w:pPr>
              <w:widowControl w:val="0"/>
              <w:spacing w:after="0" w:line="224" w:lineRule="exact"/>
              <w:ind w:left="136" w:right="-20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b/>
                <w:bCs/>
                <w:spacing w:val="-1"/>
                <w:sz w:val="20"/>
                <w:szCs w:val="20"/>
                <w:lang w:val="en-US"/>
              </w:rPr>
              <w:t>S</w:t>
            </w:r>
            <w:r w:rsidRPr="004A63E8">
              <w:rPr>
                <w:rFonts w:eastAsia="Arial" w:cs="Arial"/>
                <w:b/>
                <w:bCs/>
                <w:spacing w:val="1"/>
                <w:sz w:val="20"/>
                <w:szCs w:val="20"/>
                <w:lang w:val="en-US"/>
              </w:rPr>
              <w:t>t</w:t>
            </w:r>
            <w:r w:rsidRPr="004A63E8">
              <w:rPr>
                <w:rFonts w:eastAsia="Arial" w:cs="Arial"/>
                <w:b/>
                <w:bCs/>
                <w:sz w:val="20"/>
                <w:szCs w:val="20"/>
                <w:lang w:val="en-US"/>
              </w:rPr>
              <w:t>ep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2575" w:rsidRPr="004A63E8" w:rsidRDefault="00672575" w:rsidP="003E27D2">
            <w:pPr>
              <w:widowControl w:val="0"/>
              <w:spacing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3E27D2">
            <w:pPr>
              <w:widowControl w:val="0"/>
              <w:spacing w:after="0" w:line="271" w:lineRule="exact"/>
              <w:ind w:left="169" w:right="-20"/>
              <w:rPr>
                <w:rFonts w:eastAsia="Arial" w:cs="Arial"/>
                <w:sz w:val="24"/>
                <w:szCs w:val="24"/>
                <w:lang w:val="en-US"/>
              </w:rPr>
            </w:pPr>
            <w:r w:rsidRPr="004A63E8">
              <w:rPr>
                <w:rFonts w:eastAsia="Arial" w:cs="Arial"/>
                <w:b/>
                <w:bCs/>
                <w:spacing w:val="-5"/>
                <w:sz w:val="24"/>
                <w:szCs w:val="24"/>
                <w:lang w:val="en-US"/>
              </w:rPr>
              <w:t>A</w:t>
            </w:r>
            <w:r w:rsidRPr="004A63E8">
              <w:rPr>
                <w:rFonts w:eastAsia="Arial" w:cs="Arial"/>
                <w:b/>
                <w:bCs/>
                <w:spacing w:val="3"/>
                <w:sz w:val="24"/>
                <w:szCs w:val="24"/>
                <w:lang w:val="en-US"/>
              </w:rPr>
              <w:t>c</w:t>
            </w:r>
            <w:r w:rsidRPr="004A63E8">
              <w:rPr>
                <w:rFonts w:eastAsia="Arial" w:cs="Arial"/>
                <w:b/>
                <w:bCs/>
                <w:spacing w:val="-1"/>
                <w:sz w:val="24"/>
                <w:szCs w:val="24"/>
                <w:lang w:val="en-US"/>
              </w:rPr>
              <w:t>t</w:t>
            </w:r>
            <w:r w:rsidRPr="004A63E8">
              <w:rPr>
                <w:rFonts w:eastAsia="Arial" w:cs="Arial"/>
                <w:b/>
                <w:bCs/>
                <w:sz w:val="24"/>
                <w:szCs w:val="24"/>
                <w:lang w:val="en-US"/>
              </w:rPr>
              <w:t>ion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9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Advise the person in charge</w:t>
            </w:r>
            <w:r w:rsidRPr="00B76A14">
              <w:rPr>
                <w:sz w:val="24"/>
                <w:szCs w:val="24"/>
              </w:rPr>
              <w:t xml:space="preserve"> of the work location that power to an electrical machine is to</w:t>
            </w:r>
            <w:r w:rsidR="003E27D2" w:rsidRPr="00B76A14">
              <w:rPr>
                <w:sz w:val="24"/>
                <w:szCs w:val="24"/>
              </w:rPr>
              <w:t xml:space="preserve"> </w:t>
            </w:r>
            <w:r w:rsidRPr="00B76A14">
              <w:rPr>
                <w:sz w:val="24"/>
                <w:szCs w:val="24"/>
              </w:rPr>
              <w:t>be disconnected and negotiate a convenient time.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 xml:space="preserve">Switch the machine off </w:t>
            </w:r>
            <w:r w:rsidRPr="00B76A14">
              <w:rPr>
                <w:sz w:val="24"/>
                <w:szCs w:val="24"/>
              </w:rPr>
              <w:t>at the isolating switch adjacent to it. Attach a Danger Tag.</w:t>
            </w:r>
            <w:r w:rsidR="003E27D2" w:rsidRPr="00B76A14">
              <w:rPr>
                <w:sz w:val="24"/>
                <w:szCs w:val="24"/>
              </w:rPr>
              <w:t xml:space="preserve"> </w:t>
            </w:r>
            <w:r w:rsidRPr="00B76A14">
              <w:rPr>
                <w:sz w:val="24"/>
                <w:szCs w:val="24"/>
              </w:rPr>
              <w:t>Write your name, the date and the time on the danger tag.</w:t>
            </w:r>
          </w:p>
        </w:tc>
      </w:tr>
      <w:tr w:rsidR="00672575" w:rsidRPr="004A63E8" w:rsidTr="006D0D2D">
        <w:trPr>
          <w:trHeight w:val="102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Identify</w:t>
            </w:r>
            <w:r w:rsidRPr="00B76A14">
              <w:rPr>
                <w:sz w:val="24"/>
                <w:szCs w:val="24"/>
              </w:rPr>
              <w:t xml:space="preserve"> the relevant circuit on the sub distribution board.</w:t>
            </w:r>
            <w:r w:rsidR="006D0D2D" w:rsidRPr="00B76A14">
              <w:rPr>
                <w:sz w:val="24"/>
                <w:szCs w:val="24"/>
              </w:rPr>
              <w:t xml:space="preserve"> Check for alternative sources of supply – U.P.S., Solar P.V. inverter, back-up generator.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D2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Isolate</w:t>
            </w:r>
            <w:r w:rsidRPr="00B76A14">
              <w:rPr>
                <w:sz w:val="24"/>
                <w:szCs w:val="24"/>
              </w:rPr>
              <w:t xml:space="preserve"> the supply by switching the circuit breaker to the off position. </w:t>
            </w:r>
          </w:p>
          <w:p w:rsidR="00672575" w:rsidRPr="00B76A14" w:rsidRDefault="003E27D2" w:rsidP="00B76A14">
            <w:pPr>
              <w:spacing w:after="0"/>
              <w:rPr>
                <w:sz w:val="24"/>
                <w:szCs w:val="24"/>
              </w:rPr>
            </w:pPr>
            <w:r w:rsidRPr="00B76A14">
              <w:rPr>
                <w:sz w:val="24"/>
                <w:szCs w:val="24"/>
              </w:rPr>
              <w:t>Lo</w:t>
            </w:r>
            <w:r w:rsidR="00672575" w:rsidRPr="00B76A14">
              <w:rPr>
                <w:sz w:val="24"/>
                <w:szCs w:val="24"/>
              </w:rPr>
              <w:t>ck it in the OFF</w:t>
            </w:r>
            <w:r w:rsidRPr="00B76A14">
              <w:rPr>
                <w:sz w:val="24"/>
                <w:szCs w:val="24"/>
              </w:rPr>
              <w:t xml:space="preserve"> </w:t>
            </w:r>
            <w:r w:rsidR="00672575" w:rsidRPr="00B76A14">
              <w:rPr>
                <w:sz w:val="24"/>
                <w:szCs w:val="24"/>
              </w:rPr>
              <w:t>position.</w:t>
            </w:r>
          </w:p>
        </w:tc>
      </w:tr>
      <w:tr w:rsidR="00672575" w:rsidRPr="004A63E8" w:rsidTr="00B76A14">
        <w:trPr>
          <w:trHeight w:val="11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B76A14">
              <w:rPr>
                <w:sz w:val="24"/>
                <w:szCs w:val="24"/>
              </w:rPr>
              <w:t>Attach a ‘Danger Do Not Operate’</w:t>
            </w:r>
            <w:r w:rsidRPr="0027516C">
              <w:rPr>
                <w:b/>
                <w:sz w:val="24"/>
                <w:szCs w:val="24"/>
              </w:rPr>
              <w:t xml:space="preserve"> Danger tag</w:t>
            </w:r>
            <w:r w:rsidRPr="00B76A14">
              <w:rPr>
                <w:sz w:val="24"/>
                <w:szCs w:val="24"/>
              </w:rPr>
              <w:t xml:space="preserve"> to the identified circuit breaker to warn</w:t>
            </w:r>
            <w:r w:rsidR="003E27D2" w:rsidRPr="00B76A14">
              <w:rPr>
                <w:sz w:val="24"/>
                <w:szCs w:val="24"/>
              </w:rPr>
              <w:t xml:space="preserve"> </w:t>
            </w:r>
            <w:r w:rsidRPr="00B76A14">
              <w:rPr>
                <w:sz w:val="24"/>
                <w:szCs w:val="24"/>
              </w:rPr>
              <w:t>others that the circuit must not be re-energised. Write your name, the date and the time on the danger tag.</w:t>
            </w:r>
          </w:p>
        </w:tc>
      </w:tr>
      <w:tr w:rsidR="00672575" w:rsidRPr="004A63E8" w:rsidTr="006D0D2D">
        <w:trPr>
          <w:trHeight w:val="9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 xml:space="preserve">Check the test instrument </w:t>
            </w:r>
            <w:r w:rsidRPr="00B76A14">
              <w:rPr>
                <w:sz w:val="24"/>
                <w:szCs w:val="24"/>
              </w:rPr>
              <w:t>(a multimeter on volts scale) to see that it is working properly</w:t>
            </w:r>
            <w:r w:rsidR="003E27D2" w:rsidRPr="00B76A14">
              <w:rPr>
                <w:sz w:val="24"/>
                <w:szCs w:val="24"/>
              </w:rPr>
              <w:t xml:space="preserve"> </w:t>
            </w:r>
            <w:r w:rsidRPr="00B76A14">
              <w:rPr>
                <w:sz w:val="24"/>
                <w:szCs w:val="24"/>
              </w:rPr>
              <w:t>on a known voltage source. A powered socket outlet could be used to conduct this test.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Test for zero volts</w:t>
            </w:r>
            <w:r w:rsidRPr="00B76A14">
              <w:rPr>
                <w:sz w:val="24"/>
                <w:szCs w:val="24"/>
              </w:rPr>
              <w:t xml:space="preserve"> at the motor terminals. Test between all actives, from all actives to neutral (if connected), and from all actives to earth.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Re-check the test instrument</w:t>
            </w:r>
            <w:r w:rsidRPr="00B76A14">
              <w:rPr>
                <w:sz w:val="24"/>
                <w:szCs w:val="24"/>
              </w:rPr>
              <w:t xml:space="preserve"> (usually a multimeter on volts scale) to see that it is</w:t>
            </w:r>
            <w:r w:rsidR="003E27D2" w:rsidRPr="00B76A14">
              <w:rPr>
                <w:sz w:val="24"/>
                <w:szCs w:val="24"/>
              </w:rPr>
              <w:t xml:space="preserve"> </w:t>
            </w:r>
            <w:r w:rsidRPr="00B76A14">
              <w:rPr>
                <w:sz w:val="24"/>
                <w:szCs w:val="24"/>
              </w:rPr>
              <w:t>working properly on a known voltage source.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64" w:right="244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Double check all conductors</w:t>
            </w:r>
            <w:r w:rsidRPr="00B76A14">
              <w:rPr>
                <w:sz w:val="24"/>
                <w:szCs w:val="24"/>
              </w:rPr>
              <w:t xml:space="preserve"> using a voltage stick to check de-energisation of conductors.</w:t>
            </w:r>
            <w:r w:rsidR="003E27D2" w:rsidRPr="00B76A14">
              <w:rPr>
                <w:sz w:val="24"/>
                <w:szCs w:val="24"/>
              </w:rPr>
              <w:t xml:space="preserve"> </w:t>
            </w:r>
            <w:r w:rsidRPr="00B76A14">
              <w:rPr>
                <w:sz w:val="24"/>
                <w:szCs w:val="24"/>
              </w:rPr>
              <w:t>Note – a volt-stick should never be used as the primary method of testing for zero volts.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06" w:right="191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10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 xml:space="preserve">Disconnect </w:t>
            </w:r>
            <w:r w:rsidRPr="00B76A14">
              <w:rPr>
                <w:sz w:val="24"/>
                <w:szCs w:val="24"/>
              </w:rPr>
              <w:t>and remove ALL cables from the motor terminals.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06" w:right="191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11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Insulate</w:t>
            </w:r>
            <w:r w:rsidRPr="00B76A14">
              <w:rPr>
                <w:sz w:val="24"/>
                <w:szCs w:val="24"/>
              </w:rPr>
              <w:t xml:space="preserve"> all disconnected cables captive screw connectors ‘blue-points</w:t>
            </w:r>
            <w:r w:rsidR="003E27D2" w:rsidRPr="00B76A14">
              <w:rPr>
                <w:sz w:val="24"/>
                <w:szCs w:val="24"/>
              </w:rPr>
              <w:t>’</w:t>
            </w:r>
            <w:r w:rsidRPr="00B76A14">
              <w:rPr>
                <w:sz w:val="24"/>
                <w:szCs w:val="24"/>
              </w:rPr>
              <w:t xml:space="preserve"> with tape and leave them in a safe and tidy condition e.g. Enclosed in a junction box.</w:t>
            </w:r>
          </w:p>
        </w:tc>
      </w:tr>
      <w:tr w:rsidR="0027516C" w:rsidRPr="004A63E8" w:rsidTr="00494E2F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16C" w:rsidRPr="004A63E8" w:rsidRDefault="0027516C" w:rsidP="00B76A14">
            <w:pPr>
              <w:widowControl w:val="0"/>
              <w:spacing w:after="0" w:line="229" w:lineRule="exact"/>
              <w:ind w:left="206" w:right="191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12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16C" w:rsidRPr="00B76A14" w:rsidRDefault="0027516C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Remove</w:t>
            </w:r>
            <w:r w:rsidRPr="00B76A14">
              <w:rPr>
                <w:sz w:val="24"/>
                <w:szCs w:val="24"/>
              </w:rPr>
              <w:t xml:space="preserve"> the equipment e.g. motor from its mounting.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06" w:right="191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13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B76A14">
              <w:rPr>
                <w:sz w:val="24"/>
                <w:szCs w:val="24"/>
              </w:rPr>
              <w:t xml:space="preserve">If the task is not completed in the same shift, remove your Danger Tag and attach an </w:t>
            </w:r>
            <w:r w:rsidRPr="0027516C">
              <w:rPr>
                <w:b/>
                <w:sz w:val="24"/>
                <w:szCs w:val="24"/>
              </w:rPr>
              <w:t>Out of Service Tag</w:t>
            </w:r>
          </w:p>
        </w:tc>
      </w:tr>
      <w:tr w:rsidR="00672575" w:rsidRPr="004A63E8" w:rsidTr="003E27D2">
        <w:trPr>
          <w:trHeight w:val="8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4A63E8" w:rsidRDefault="00672575" w:rsidP="00B76A14">
            <w:pPr>
              <w:widowControl w:val="0"/>
              <w:spacing w:after="0" w:line="226" w:lineRule="exact"/>
              <w:ind w:left="206" w:right="191"/>
              <w:rPr>
                <w:rFonts w:eastAsia="Arial" w:cs="Arial"/>
                <w:sz w:val="20"/>
                <w:szCs w:val="20"/>
                <w:lang w:val="en-US"/>
              </w:rPr>
            </w:pPr>
            <w:r w:rsidRPr="004A63E8">
              <w:rPr>
                <w:rFonts w:eastAsia="Arial" w:cs="Arial"/>
                <w:w w:val="99"/>
                <w:sz w:val="20"/>
                <w:szCs w:val="20"/>
                <w:lang w:val="en-US"/>
              </w:rPr>
              <w:t>14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575" w:rsidRPr="00B76A14" w:rsidRDefault="00672575" w:rsidP="00B76A14">
            <w:pPr>
              <w:spacing w:after="0"/>
              <w:rPr>
                <w:sz w:val="24"/>
                <w:szCs w:val="24"/>
              </w:rPr>
            </w:pPr>
            <w:r w:rsidRPr="0027516C">
              <w:rPr>
                <w:b/>
                <w:sz w:val="24"/>
                <w:szCs w:val="24"/>
              </w:rPr>
              <w:t>Advise the person in change (supervisor)</w:t>
            </w:r>
            <w:r w:rsidRPr="00B76A14">
              <w:rPr>
                <w:sz w:val="24"/>
                <w:szCs w:val="24"/>
              </w:rPr>
              <w:t xml:space="preserve"> that the work is completed.</w:t>
            </w:r>
          </w:p>
        </w:tc>
      </w:tr>
    </w:tbl>
    <w:p w:rsidR="00A623F1" w:rsidRPr="00607A45" w:rsidRDefault="004A63E8" w:rsidP="003E27D2">
      <w:pPr>
        <w:jc w:val="center"/>
        <w:rPr>
          <w:b/>
          <w:sz w:val="36"/>
        </w:rPr>
      </w:pPr>
      <w:r w:rsidRPr="00607A45">
        <w:rPr>
          <w:b/>
          <w:sz w:val="44"/>
        </w:rPr>
        <w:t>Typical Isolation Proc</w:t>
      </w:r>
      <w:bookmarkStart w:id="0" w:name="_GoBack"/>
      <w:bookmarkEnd w:id="0"/>
      <w:r w:rsidRPr="00607A45">
        <w:rPr>
          <w:b/>
          <w:sz w:val="44"/>
        </w:rPr>
        <w:t>edure</w:t>
      </w:r>
    </w:p>
    <w:p w:rsidR="00607A45" w:rsidRDefault="00820A41" w:rsidP="00607A45">
      <w:pPr>
        <w:tabs>
          <w:tab w:val="left" w:pos="435"/>
        </w:tabs>
        <w:jc w:val="center"/>
        <w:rPr>
          <w:b/>
          <w:sz w:val="44"/>
        </w:rPr>
      </w:pPr>
      <w:r w:rsidRPr="00607A45">
        <w:rPr>
          <w:b/>
          <w:sz w:val="44"/>
        </w:rPr>
        <w:lastRenderedPageBreak/>
        <w:t>ELECTRICAL ISOLATION PROCEDURE.</w:t>
      </w:r>
    </w:p>
    <w:tbl>
      <w:tblPr>
        <w:tblpPr w:leftFromText="180" w:rightFromText="180" w:vertAnchor="page" w:horzAnchor="margin" w:tblpY="2427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210"/>
      </w:tblGrid>
      <w:tr w:rsidR="00686843" w:rsidRPr="00607A45" w:rsidTr="00686843">
        <w:trPr>
          <w:cantSplit/>
          <w:trHeight w:val="129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8"/>
                <w:szCs w:val="28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607A45">
              <w:rPr>
                <w:rFonts w:eastAsia="Times New Roman" w:cs="Arial"/>
                <w:b/>
                <w:sz w:val="28"/>
                <w:szCs w:val="28"/>
              </w:rPr>
              <w:t>STEP No: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43" w:rsidRPr="00607A45" w:rsidRDefault="00686843" w:rsidP="00686843">
            <w:pPr>
              <w:spacing w:after="0"/>
              <w:ind w:right="-67"/>
              <w:jc w:val="center"/>
              <w:rPr>
                <w:rFonts w:eastAsia="Times New Roman" w:cs="Arial"/>
                <w:b/>
                <w:sz w:val="28"/>
                <w:szCs w:val="28"/>
                <w:lang w:val="en-US"/>
              </w:rPr>
            </w:pPr>
            <w:r w:rsidRPr="00607A45">
              <w:rPr>
                <w:rFonts w:eastAsia="Times New Roman" w:cs="Arial"/>
                <w:b/>
                <w:sz w:val="28"/>
                <w:szCs w:val="28"/>
              </w:rPr>
              <w:t>SEQUENCE</w:t>
            </w:r>
          </w:p>
          <w:p w:rsidR="00686843" w:rsidRPr="00607A45" w:rsidRDefault="00686843" w:rsidP="00686843">
            <w:pPr>
              <w:spacing w:after="0"/>
              <w:ind w:right="-67"/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 w:rsidRPr="00607A45">
              <w:rPr>
                <w:rFonts w:eastAsia="Times New Roman" w:cs="Arial"/>
                <w:b/>
                <w:sz w:val="28"/>
                <w:szCs w:val="28"/>
              </w:rPr>
              <w:t>FOR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ind w:right="-67"/>
              <w:jc w:val="center"/>
              <w:rPr>
                <w:rFonts w:eastAsia="Times New Roman" w:cs="Arial"/>
                <w:b/>
                <w:i/>
                <w:sz w:val="24"/>
                <w:szCs w:val="20"/>
                <w:lang w:val="en-US"/>
              </w:rPr>
            </w:pPr>
            <w:r w:rsidRPr="00607A45">
              <w:rPr>
                <w:rFonts w:eastAsia="Times New Roman" w:cs="Arial"/>
                <w:b/>
                <w:i/>
                <w:sz w:val="40"/>
                <w:szCs w:val="40"/>
              </w:rPr>
              <w:t>ELECTRICAL ISOLATION</w:t>
            </w:r>
            <w:r w:rsidRPr="00607A45">
              <w:rPr>
                <w:rFonts w:eastAsia="Times New Roman" w:cs="Arial"/>
                <w:b/>
                <w:i/>
                <w:sz w:val="32"/>
                <w:szCs w:val="32"/>
              </w:rPr>
              <w:t>.</w:t>
            </w:r>
          </w:p>
        </w:tc>
      </w:tr>
      <w:tr w:rsidR="00686843" w:rsidRPr="00607A45" w:rsidTr="00686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keepNext/>
              <w:spacing w:after="0"/>
              <w:jc w:val="center"/>
              <w:outlineLvl w:val="0"/>
              <w:rPr>
                <w:rFonts w:eastAsia="Times New Roman" w:cs="Arial"/>
                <w:b/>
                <w:sz w:val="16"/>
                <w:szCs w:val="16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INFORM APPROPRIATE PERSONS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</w:tc>
      </w:tr>
      <w:tr w:rsidR="00686843" w:rsidRPr="00607A45" w:rsidTr="00686843">
        <w:trPr>
          <w:trHeight w:val="10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 xml:space="preserve">TEST YOUR “TEST INSTRUMENT” 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  <w:r w:rsidRPr="00607A45">
              <w:rPr>
                <w:rFonts w:eastAsia="Times New Roman" w:cs="Arial"/>
                <w:b/>
                <w:sz w:val="24"/>
                <w:szCs w:val="20"/>
                <w:lang w:val="en-US"/>
              </w:rPr>
              <w:t>(On a different voltage source, at the same potential)</w:t>
            </w:r>
          </w:p>
        </w:tc>
      </w:tr>
      <w:tr w:rsidR="00686843" w:rsidRPr="00607A45" w:rsidTr="00686843">
        <w:trPr>
          <w:trHeight w:val="132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 xml:space="preserve">LOCATE THE </w:t>
            </w:r>
            <w:smartTag w:uri="urn:schemas-microsoft-com:office:smarttags" w:element="place">
              <w:smartTag w:uri="urn:schemas-microsoft-com:office:smarttags" w:element="PlaceName">
                <w:r w:rsidRPr="00607A45">
                  <w:rPr>
                    <w:rFonts w:eastAsia="Times New Roman" w:cs="Arial"/>
                    <w:b/>
                    <w:sz w:val="32"/>
                    <w:szCs w:val="32"/>
                  </w:rPr>
                  <w:t>ISOLATION</w:t>
                </w:r>
              </w:smartTag>
              <w:r w:rsidRPr="00607A45">
                <w:rPr>
                  <w:rFonts w:eastAsia="Times New Roman" w:cs="Arial"/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607A45">
                  <w:rPr>
                    <w:rFonts w:eastAsia="Times New Roman" w:cs="Arial"/>
                    <w:b/>
                    <w:sz w:val="32"/>
                    <w:szCs w:val="32"/>
                  </w:rPr>
                  <w:t>POINT</w:t>
                </w:r>
              </w:smartTag>
              <w:r w:rsidRPr="00607A45">
                <w:rPr>
                  <w:rFonts w:eastAsia="Times New Roman" w:cs="Arial"/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Name">
                <w:r w:rsidRPr="00607A45">
                  <w:rPr>
                    <w:rFonts w:eastAsia="Times New Roman" w:cs="Arial"/>
                    <w:b/>
                    <w:sz w:val="32"/>
                    <w:szCs w:val="32"/>
                  </w:rPr>
                  <w:t>FOR</w:t>
                </w:r>
              </w:smartTag>
            </w:smartTag>
            <w:r w:rsidRPr="00607A45">
              <w:rPr>
                <w:rFonts w:eastAsia="Times New Roman" w:cs="Arial"/>
                <w:b/>
                <w:sz w:val="32"/>
                <w:szCs w:val="32"/>
              </w:rPr>
              <w:t xml:space="preserve"> THE CIRCUIT TO BE ISOLATED.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/>
              <w:jc w:val="center"/>
              <w:rPr>
                <w:rFonts w:eastAsia="Times New Roman" w:cs="Arial"/>
                <w:b/>
                <w:sz w:val="16"/>
                <w:szCs w:val="16"/>
                <w:lang w:val="en-US"/>
              </w:rPr>
            </w:pPr>
          </w:p>
        </w:tc>
      </w:tr>
      <w:tr w:rsidR="00686843" w:rsidRPr="00607A45" w:rsidTr="00686843">
        <w:trPr>
          <w:trHeight w:val="124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CHECK FOR ALTERNATIVE SOURCES OF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24"/>
                <w:szCs w:val="24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SUPPLY – U.P.S., SOLAR P.V. INVERTER.</w:t>
            </w:r>
          </w:p>
        </w:tc>
      </w:tr>
      <w:tr w:rsidR="00686843" w:rsidRPr="00607A45" w:rsidTr="00686843">
        <w:trPr>
          <w:trHeight w:val="9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TEST STATUS OF CIRCUIT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val="en-US"/>
              </w:rPr>
            </w:pPr>
          </w:p>
        </w:tc>
      </w:tr>
      <w:tr w:rsidR="00686843" w:rsidRPr="00607A45" w:rsidTr="00686843">
        <w:trPr>
          <w:trHeight w:val="12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ISOLATE CIRCUIT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( VIA USE OFCIRCUIT C/B OR FUSE[S] )</w:t>
            </w:r>
          </w:p>
        </w:tc>
      </w:tr>
      <w:tr w:rsidR="00686843" w:rsidRPr="00607A45" w:rsidTr="00686843">
        <w:trPr>
          <w:trHeight w:val="120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86843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 xml:space="preserve">PLACE </w:t>
            </w:r>
            <w:r w:rsidRPr="00607A45">
              <w:rPr>
                <w:rFonts w:eastAsia="Times New Roman" w:cs="Arial"/>
                <w:b/>
                <w:sz w:val="32"/>
                <w:szCs w:val="32"/>
                <w:u w:val="single"/>
              </w:rPr>
              <w:t>DANGER</w:t>
            </w:r>
            <w:r w:rsidRPr="00607A45">
              <w:rPr>
                <w:rFonts w:eastAsia="Times New Roman" w:cs="Arial"/>
                <w:b/>
                <w:sz w:val="32"/>
                <w:szCs w:val="32"/>
              </w:rPr>
              <w:t xml:space="preserve"> TAG &amp; LOCK TO ISOLATION POINT.</w:t>
            </w:r>
          </w:p>
          <w:p w:rsidR="00686843" w:rsidRPr="00686843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Cs w:val="32"/>
                <w:lang w:val="en-US"/>
              </w:rPr>
            </w:pPr>
          </w:p>
        </w:tc>
      </w:tr>
      <w:tr w:rsidR="00686843" w:rsidRPr="00607A45" w:rsidTr="00686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28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RETEST: CIRCUIT CONDITION.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28"/>
                <w:szCs w:val="32"/>
                <w:lang w:val="en-US"/>
              </w:rPr>
            </w:pPr>
          </w:p>
        </w:tc>
      </w:tr>
      <w:tr w:rsidR="00686843" w:rsidRPr="00607A45" w:rsidTr="00686843">
        <w:trPr>
          <w:trHeight w:val="109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9.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16"/>
                <w:szCs w:val="16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RETEST: ‘TEST INSTRUMENT’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16"/>
                <w:szCs w:val="16"/>
                <w:lang w:val="en-US"/>
              </w:rPr>
            </w:pPr>
            <w:r w:rsidRPr="00607A45">
              <w:rPr>
                <w:rFonts w:eastAsia="Times New Roman" w:cs="Arial"/>
                <w:b/>
                <w:sz w:val="24"/>
                <w:szCs w:val="20"/>
                <w:lang w:val="en-US"/>
              </w:rPr>
              <w:t>(On a different voltage source, at the same potential)</w:t>
            </w:r>
          </w:p>
        </w:tc>
      </w:tr>
      <w:tr w:rsidR="00686843" w:rsidRPr="00607A45" w:rsidTr="0068684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  <w:r w:rsidRPr="00607A45">
              <w:rPr>
                <w:rFonts w:eastAsia="Times New Roman" w:cs="Arial"/>
                <w:b/>
                <w:sz w:val="32"/>
                <w:szCs w:val="32"/>
              </w:rPr>
              <w:t>10.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16"/>
                <w:szCs w:val="16"/>
                <w:lang w:val="en-US"/>
              </w:rPr>
            </w:pPr>
          </w:p>
          <w:p w:rsidR="00686843" w:rsidRPr="00607A45" w:rsidRDefault="00686843" w:rsidP="00686843">
            <w:pPr>
              <w:spacing w:after="0"/>
              <w:jc w:val="center"/>
              <w:rPr>
                <w:rFonts w:eastAsia="Times New Roman" w:cs="Arial"/>
                <w:b/>
                <w:sz w:val="32"/>
                <w:szCs w:val="32"/>
                <w:u w:val="single"/>
              </w:rPr>
            </w:pPr>
            <w:r w:rsidRPr="00607A45">
              <w:rPr>
                <w:rFonts w:eastAsia="Times New Roman" w:cs="Arial"/>
                <w:b/>
                <w:i/>
                <w:sz w:val="44"/>
                <w:szCs w:val="44"/>
                <w:u w:val="single"/>
              </w:rPr>
              <w:t>ISOLATION COMPLETE</w:t>
            </w:r>
            <w:r w:rsidRPr="00607A45">
              <w:rPr>
                <w:rFonts w:eastAsia="Times New Roman" w:cs="Arial"/>
                <w:b/>
                <w:sz w:val="48"/>
                <w:szCs w:val="32"/>
                <w:u w:val="single"/>
              </w:rPr>
              <w:t xml:space="preserve">! </w:t>
            </w:r>
          </w:p>
          <w:p w:rsidR="00686843" w:rsidRPr="00607A45" w:rsidRDefault="00686843" w:rsidP="00686843">
            <w:pPr>
              <w:widowControl w:val="0"/>
              <w:adjustRightInd w:val="0"/>
              <w:spacing w:after="0" w:line="360" w:lineRule="atLeast"/>
              <w:jc w:val="center"/>
              <w:rPr>
                <w:rFonts w:eastAsia="Times New Roman" w:cs="Arial"/>
                <w:b/>
                <w:sz w:val="32"/>
                <w:szCs w:val="32"/>
                <w:lang w:val="en-US"/>
              </w:rPr>
            </w:pPr>
          </w:p>
        </w:tc>
      </w:tr>
    </w:tbl>
    <w:p w:rsidR="00607A45" w:rsidRPr="00686843" w:rsidRDefault="00686843" w:rsidP="00686843">
      <w:pPr>
        <w:tabs>
          <w:tab w:val="left" w:pos="2426"/>
        </w:tabs>
        <w:rPr>
          <w:sz w:val="18"/>
        </w:rPr>
      </w:pPr>
      <w:r>
        <w:rPr>
          <w:sz w:val="36"/>
        </w:rPr>
        <w:tab/>
      </w:r>
    </w:p>
    <w:sectPr w:rsidR="00607A45" w:rsidRPr="00686843" w:rsidSect="0027516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Mjc3NTQ0tzQxMjdW0lEKTi0uzszPAykwrAUAx1JpbCwAAAA="/>
  </w:docVars>
  <w:rsids>
    <w:rsidRoot w:val="004A63E8"/>
    <w:rsid w:val="0027516C"/>
    <w:rsid w:val="003E27D2"/>
    <w:rsid w:val="004A63E8"/>
    <w:rsid w:val="00607A45"/>
    <w:rsid w:val="00672575"/>
    <w:rsid w:val="00686843"/>
    <w:rsid w:val="006D0D2D"/>
    <w:rsid w:val="007F5969"/>
    <w:rsid w:val="00820A41"/>
    <w:rsid w:val="00931013"/>
    <w:rsid w:val="00943340"/>
    <w:rsid w:val="00950F9C"/>
    <w:rsid w:val="00A623F1"/>
    <w:rsid w:val="00B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10408-9C98-40AA-BF9B-9EB531A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69"/>
    <w:pPr>
      <w:spacing w:after="200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West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 Richard</dc:creator>
  <cp:keywords/>
  <cp:lastModifiedBy>Geoff Fielding</cp:lastModifiedBy>
  <cp:revision>3</cp:revision>
  <dcterms:created xsi:type="dcterms:W3CDTF">2019-07-02T08:02:00Z</dcterms:created>
  <dcterms:modified xsi:type="dcterms:W3CDTF">2019-07-02T08:04:00Z</dcterms:modified>
</cp:coreProperties>
</file>