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C2" w:rsidRDefault="00A14AEA"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-276530</wp:posOffset>
            </wp:positionV>
            <wp:extent cx="4572635" cy="3429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405AB5" w:rsidRDefault="00405AB5">
      <w:pPr>
        <w:rPr>
          <w:b/>
        </w:rPr>
      </w:pPr>
    </w:p>
    <w:p w:rsidR="00A14AEA" w:rsidRPr="00A14AEA" w:rsidRDefault="00A14AEA">
      <w:r w:rsidRPr="00A14AEA">
        <w:rPr>
          <w:b/>
        </w:rPr>
        <w:t>FIND -</w:t>
      </w:r>
      <w:r>
        <w:t xml:space="preserve"> R</w:t>
      </w:r>
      <w:r w:rsidRPr="00A14AEA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=, I</w:t>
      </w:r>
      <w:r w:rsidRPr="00A14AEA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=, I in R1,R2,R3,R4 &amp;R5, VD over R1 &amp; R2, R3,R4,R5, WATTAGE usage of R1 &amp; R2, R3,R4,R5</w:t>
      </w:r>
    </w:p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405AB5" w:rsidRDefault="00405AB5"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5C9EBF7F" wp14:editId="51254619">
            <wp:simplePos x="0" y="0"/>
            <wp:positionH relativeFrom="column">
              <wp:posOffset>420370</wp:posOffset>
            </wp:positionH>
            <wp:positionV relativeFrom="paragraph">
              <wp:posOffset>-330835</wp:posOffset>
            </wp:positionV>
            <wp:extent cx="4572635" cy="3429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A14AEA" w:rsidRPr="00A14AEA" w:rsidRDefault="00A14AEA" w:rsidP="00A14AEA">
      <w:r w:rsidRPr="00A14AEA">
        <w:rPr>
          <w:b/>
        </w:rPr>
        <w:t>FIND -</w:t>
      </w:r>
      <w:r>
        <w:t xml:space="preserve"> R</w:t>
      </w:r>
      <w:r w:rsidRPr="00A14AEA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=, I</w:t>
      </w:r>
      <w:r w:rsidRPr="00A14AEA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=, I in R1,R2,R3,R4 &amp;R5, VD over R1 &amp; R2, R3,R4,R5, WATTAGE usage of R1 &amp; R2, R3,R4,R5</w:t>
      </w:r>
    </w:p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405AB5" w:rsidRDefault="00405AB5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A14AEA" w:rsidRDefault="00A14AEA"/>
    <w:p w:rsidR="00405AB5" w:rsidRDefault="00405AB5"/>
    <w:p w:rsidR="00405AB5" w:rsidRDefault="00405AB5"/>
    <w:p w:rsidR="00405AB5" w:rsidRDefault="00405AB5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04484DDD" wp14:editId="64DFBEFF">
            <wp:simplePos x="0" y="0"/>
            <wp:positionH relativeFrom="column">
              <wp:posOffset>338447</wp:posOffset>
            </wp:positionH>
            <wp:positionV relativeFrom="paragraph">
              <wp:posOffset>-3140553</wp:posOffset>
            </wp:positionV>
            <wp:extent cx="4572635" cy="3429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AB5" w:rsidRDefault="00405AB5"/>
    <w:p w:rsidR="00A14AEA" w:rsidRPr="00A14AEA" w:rsidRDefault="00A14AEA" w:rsidP="00A14AEA">
      <w:r w:rsidRPr="00A14AEA">
        <w:rPr>
          <w:b/>
        </w:rPr>
        <w:t>FIND -</w:t>
      </w:r>
      <w:r>
        <w:t xml:space="preserve"> R</w:t>
      </w:r>
      <w:r w:rsidRPr="00A14AEA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=, I</w:t>
      </w:r>
      <w:r w:rsidRPr="00A14AEA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=, I in R1,R2,R3,R4 &amp;R5, VD over R1 &amp; R2, R3,R4,R5, WATTAGE usage of R1 &amp; R2, R3,R4,R5</w:t>
      </w:r>
    </w:p>
    <w:p w:rsidR="00A14AEA" w:rsidRDefault="00A14AEA"/>
    <w:sectPr w:rsidR="00A14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EA"/>
    <w:rsid w:val="00405AB5"/>
    <w:rsid w:val="008A32C2"/>
    <w:rsid w:val="00A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F27B-BC4B-41DC-BD54-37379646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West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Fielding, Geoff</dc:creator>
  <cp:lastModifiedBy>Fielding, Geoff</cp:lastModifiedBy>
  <cp:revision>2</cp:revision>
  <dcterms:created xsi:type="dcterms:W3CDTF">2016-06-01T05:31:00Z</dcterms:created>
  <dcterms:modified xsi:type="dcterms:W3CDTF">2016-06-01T08:10:00Z</dcterms:modified>
</cp:coreProperties>
</file>