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37809603"/>
        <w:docPartObj>
          <w:docPartGallery w:val="Cover Pages"/>
          <w:docPartUnique/>
        </w:docPartObj>
      </w:sdtPr>
      <w:sdtEndPr>
        <w:rPr>
          <w:b/>
          <w:color w:val="D9272E"/>
          <w:sz w:val="24"/>
        </w:rPr>
      </w:sdtEndPr>
      <w:sdtContent>
        <w:p w14:paraId="0D74D407" w14:textId="4328A795" w:rsidR="00EA2ECD" w:rsidRDefault="00EA2ECD" w:rsidP="00EA2ECD">
          <w:pPr>
            <w:rPr>
              <w:rStyle w:val="eop"/>
              <w:sz w:val="20"/>
              <w:szCs w:val="20"/>
            </w:rPr>
          </w:pPr>
          <w:r>
            <w:rPr>
              <w:rStyle w:val="eop"/>
              <w:sz w:val="20"/>
              <w:szCs w:val="20"/>
            </w:rPr>
            <w:t> </w:t>
          </w:r>
        </w:p>
        <w:p w14:paraId="09B1DC1E" w14:textId="77777777" w:rsidR="00EA2ECD" w:rsidRPr="00EA2ECD" w:rsidRDefault="00EA2ECD" w:rsidP="00EA2ECD"/>
        <w:p w14:paraId="55F6C135" w14:textId="4CAA7B01" w:rsidR="00EA2ECD" w:rsidRDefault="00000000" w:rsidP="4845655A">
          <w:pPr>
            <w:pStyle w:val="paragraph"/>
            <w:tabs>
              <w:tab w:val="left" w:pos="4295"/>
            </w:tabs>
            <w:spacing w:before="0" w:beforeAutospacing="0" w:after="0" w:afterAutospacing="0"/>
            <w:textAlignment w:val="baseline"/>
            <w:rPr>
              <w:rStyle w:val="normaltextrun"/>
              <w:rFonts w:ascii="Arial" w:hAnsi="Arial" w:cs="Arial"/>
              <w:b/>
              <w:bCs/>
              <w:sz w:val="48"/>
              <w:szCs w:val="48"/>
            </w:rPr>
          </w:pPr>
          <w:sdt>
            <w:sdtPr>
              <w:rPr>
                <w:rStyle w:val="normaltextrun"/>
                <w:rFonts w:ascii="Arial" w:hAnsi="Arial" w:cs="Arial"/>
                <w:b/>
                <w:bCs/>
                <w:sz w:val="48"/>
                <w:szCs w:val="48"/>
              </w:rPr>
              <w:alias w:val="Book Title"/>
              <w:tag w:val="Book Title"/>
              <w:id w:val="-865057305"/>
              <w:placeholder>
                <w:docPart w:val="DefaultPlaceholder_-1854013439"/>
              </w:placeholder>
              <w:dropDownList>
                <w:listItem w:displayText="Choose A Title" w:value="Choose A Title"/>
                <w:listItem w:displayText="Unit Companion Guide" w:value="Unit Companion Guide"/>
                <w:listItem w:displayText="Portfolio of evidence" w:value="Portfolio of evidence"/>
              </w:dropDownList>
            </w:sdtPr>
            <w:sdtContent>
              <w:r w:rsidR="00880F34">
                <w:rPr>
                  <w:rStyle w:val="normaltextrun"/>
                  <w:rFonts w:ascii="Arial" w:hAnsi="Arial" w:cs="Arial"/>
                  <w:b/>
                  <w:bCs/>
                  <w:sz w:val="48"/>
                  <w:szCs w:val="48"/>
                </w:rPr>
                <w:t>Portfolio of evidence</w:t>
              </w:r>
            </w:sdtContent>
          </w:sdt>
          <w:r w:rsidR="0092618C">
            <w:rPr>
              <w:rStyle w:val="normaltextrun"/>
              <w:rFonts w:ascii="Arial" w:hAnsi="Arial" w:cs="Arial"/>
              <w:b/>
              <w:bCs/>
              <w:sz w:val="48"/>
              <w:szCs w:val="48"/>
            </w:rPr>
            <w:tab/>
          </w:r>
        </w:p>
        <w:p w14:paraId="6F5AF427" w14:textId="77777777" w:rsidR="0092618C" w:rsidRPr="0092618C" w:rsidRDefault="0092618C" w:rsidP="0092618C">
          <w:pPr>
            <w:pStyle w:val="paragraph"/>
            <w:tabs>
              <w:tab w:val="left" w:pos="4295"/>
            </w:tabs>
            <w:spacing w:before="0" w:beforeAutospacing="0" w:after="0" w:afterAutospacing="0"/>
            <w:textAlignment w:val="baseline"/>
            <w:rPr>
              <w:rFonts w:ascii="Segoe UI" w:hAnsi="Segoe UI" w:cs="Segoe UI"/>
              <w:sz w:val="20"/>
              <w:szCs w:val="20"/>
            </w:rPr>
          </w:pPr>
        </w:p>
        <w:p w14:paraId="765EFA56" w14:textId="3099AE03" w:rsidR="00EA2ECD" w:rsidRPr="0092618C" w:rsidRDefault="00000000" w:rsidP="00EA2ECD">
          <w:pPr>
            <w:pStyle w:val="paragraph"/>
            <w:spacing w:before="0" w:beforeAutospacing="0" w:after="0" w:afterAutospacing="0"/>
            <w:textAlignment w:val="baseline"/>
            <w:rPr>
              <w:rFonts w:ascii="Arial" w:hAnsi="Arial" w:cs="Arial"/>
              <w:sz w:val="48"/>
              <w:szCs w:val="48"/>
            </w:rPr>
          </w:pPr>
          <w:sdt>
            <w:sdtPr>
              <w:rPr>
                <w:rFonts w:ascii="Arial" w:hAnsi="Arial" w:cs="Arial"/>
                <w:sz w:val="48"/>
                <w:szCs w:val="48"/>
              </w:rPr>
              <w:alias w:val="Unit number"/>
              <w:tag w:val="Unit number"/>
              <w:id w:val="1870641231"/>
              <w:placeholder>
                <w:docPart w:val="1D5D7AFBFCB949A39FF4F3EA7C73689D"/>
              </w:placeholder>
              <w:dropDownList>
                <w:listItem w:displayText="Select unit number from list" w:value="Select unit number from list"/>
                <w:listItem w:displayText="UEECD0007" w:value="UEECD0007"/>
                <w:listItem w:displayText="UEECD0016" w:value="UEECD0016"/>
                <w:listItem w:displayText="UEECD0019" w:value="UEECD0019"/>
                <w:listItem w:displayText="UEECD0020" w:value="UEECD0020"/>
                <w:listItem w:displayText="UEECD0027" w:value="UEECD0027"/>
                <w:listItem w:displayText="UEECD0034" w:value="UEECD0034"/>
                <w:listItem w:displayText="UEECD0038" w:value="UEECD0038"/>
                <w:listItem w:displayText="UEECD0044" w:value="UEECD0044"/>
                <w:listItem w:displayText="UEECD0046" w:value="UEECD0046"/>
                <w:listItem w:displayText="UEECD0051" w:value="UEECD0051"/>
                <w:listItem w:displayText="UEECD0052" w:value="UEECD0052"/>
                <w:listItem w:displayText="UEECO0023" w:value="UEECO0023"/>
                <w:listItem w:displayText="UEEDV0005" w:value="UEEDV0005"/>
                <w:listItem w:displayText="UEEDV0008" w:value="UEEDV0008"/>
                <w:listItem w:displayText="UEEEL0003" w:value="UEEEL0003"/>
                <w:listItem w:displayText="UEEEL0005" w:value="UEEEL0005"/>
                <w:listItem w:displayText="UEEEL0008" w:value="UEEEL0008"/>
                <w:listItem w:displayText="UEEEL0009" w:value="UEEEL0009"/>
                <w:listItem w:displayText="UEEEL0010" w:value="UEEEL0010"/>
                <w:listItem w:displayText="UEEEL0012" w:value="UEEEL0012"/>
                <w:listItem w:displayText="UEEEL0014" w:value="UEEEL0014"/>
                <w:listItem w:displayText="UEEEL0018" w:value="UEEEL0018"/>
                <w:listItem w:displayText="UEEEL0019" w:value="UEEEL0019"/>
                <w:listItem w:displayText="UEEEL0020" w:value="UEEEL0020"/>
                <w:listItem w:displayText="UEEEL0021" w:value="UEEEL0021"/>
                <w:listItem w:displayText="UEEEL0023" w:value="UEEEL0023"/>
                <w:listItem w:displayText="UEEEL0024" w:value="UEEEL0024"/>
                <w:listItem w:displayText="UEEEL0025" w:value="UEEEL0025"/>
                <w:listItem w:displayText="UEEEL0039" w:value="UEEEL0039"/>
                <w:listItem w:displayText="UEEEL0047" w:value="UEEEL0047"/>
                <w:listItem w:displayText="UEERE0001" w:value="UEERE0001"/>
                <w:listItem w:displayText="UETDRRF004" w:value="UETDRRF004"/>
              </w:dropDownList>
            </w:sdtPr>
            <w:sdtContent>
              <w:r w:rsidR="00880F34">
                <w:rPr>
                  <w:rFonts w:ascii="Arial" w:hAnsi="Arial" w:cs="Arial"/>
                  <w:sz w:val="48"/>
                  <w:szCs w:val="48"/>
                </w:rPr>
                <w:t>UEECD0052</w:t>
              </w:r>
            </w:sdtContent>
          </w:sdt>
          <w:r w:rsidR="00EA2ECD" w:rsidRPr="0092618C">
            <w:rPr>
              <w:rStyle w:val="eop"/>
              <w:rFonts w:ascii="Arial" w:hAnsi="Arial" w:cs="Arial"/>
              <w:sz w:val="48"/>
              <w:szCs w:val="48"/>
            </w:rPr>
            <w:t> </w:t>
          </w:r>
        </w:p>
        <w:p w14:paraId="5D95A807" w14:textId="69EF10A4"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36"/>
              <w:szCs w:val="36"/>
            </w:rPr>
            <w:t> </w:t>
          </w:r>
        </w:p>
        <w:p w14:paraId="515C0263" w14:textId="56B20A0C" w:rsidR="00EA2ECD" w:rsidRPr="0092618C" w:rsidRDefault="00000000" w:rsidP="00EA2ECD">
          <w:pPr>
            <w:pStyle w:val="paragraph"/>
            <w:spacing w:before="0" w:beforeAutospacing="0" w:after="0" w:afterAutospacing="0"/>
            <w:textAlignment w:val="baseline"/>
            <w:rPr>
              <w:rFonts w:ascii="Segoe UI" w:hAnsi="Segoe UI" w:cs="Segoe UI"/>
              <w:b/>
              <w:sz w:val="72"/>
              <w:szCs w:val="72"/>
            </w:rPr>
          </w:pPr>
          <w:sdt>
            <w:sdtPr>
              <w:rPr>
                <w:rFonts w:ascii="Arial" w:hAnsi="Arial" w:cs="Arial"/>
                <w:b/>
                <w:sz w:val="72"/>
                <w:szCs w:val="72"/>
              </w:rPr>
              <w:alias w:val="Unit Title"/>
              <w:tag w:val="Unit Title"/>
              <w:id w:val="-1034799072"/>
              <w:placeholder>
                <w:docPart w:val="823E21DFF2814EEFA4EBE8FF3BD55AD8"/>
              </w:placeholder>
              <w:dropDownList>
                <w:listItem w:displayText="Select unit title from list" w:value="Select unit title from list"/>
                <w:listItem w:displayText="Apply work health &amp; safety regulations" w:value="Apply work health &amp; safety regulations"/>
                <w:listItem w:displayText="Document and apply measures to control WHS risks associated with electrotechnology work" w:value="Document and apply measures to control WHS risks associated with electrotechnology work"/>
                <w:listItem w:displayText="Fabricate, Assemble &amp; Dismantle UI Components" w:value="Fabricate, Assemble &amp; Dismantle UI Components"/>
                <w:listItem w:displayText="Fix and Secure Electrotechnology Equipment" w:value="Fix and Secure Electrotechnology Equipment"/>
                <w:listItem w:displayText="Participate in development and follow a personal competency development plan" w:value="Participate in development and follow a personal competency development plan"/>
                <w:listItem w:displayText="Produce routine tools - devices" w:value="Produce routine tools - devices"/>
                <w:listItem w:displayText="Provide solutions &amp; report on routine" w:value="Provide solutions &amp; report on routine"/>
                <w:listItem w:displayText="Solve problems in multiple path circuits" w:value="Solve problems in multiple path circuits"/>
                <w:listItem w:displayText="Solve problems in single path circuits" w:value="Solve problems in single path circuits"/>
                <w:listItem w:displayText="Use drawings, diagrams, schedules, standards, codes and specifications" w:value="Use drawings, diagrams, schedules, standards, codes and specifications"/>
                <w:listItem w:displayText="Use of routine equipment" w:value="Use of routine equipment"/>
                <w:listItem w:displayText="Participate in electrical work and competency development activities" w:value="Participate in electrical work and competency development activities"/>
                <w:listItem w:displayText="Install and maintain cabling for multiple access to telecommunication services" w:value="Install and maintain cabling for multiple access to telecommunication services"/>
                <w:listItem w:displayText="Install, modify and verify coaxial and structured communication copper cabling " w:value="Install, modify and verify coaxial and structured communication copper cabling "/>
                <w:listItem w:displayText="Arrange circuits, control and protection for electrical installations" w:value="Arrange circuits, control and protection for electrical installations"/>
                <w:listItem w:displayText="Develop &amp; connect electrical control circuits" w:value="Develop &amp; connect electrical control circuits"/>
                <w:listItem w:displayText="Evaluate and modify low voltage heating equipment and controls" w:value="Evaluate and modify low voltage heating equipment and controls"/>
                <w:listItem w:displayText="Evaluate and modify low voltage lighting circuits, equipment and controls" w:value="Evaluate and modify low voltage lighting circuits, equipment and controls"/>
                <w:listItem w:displayText="Evaluate and modify low voltage socket outlets circuits" w:value="Evaluate and modify low voltage socket outlets circuits"/>
                <w:listItem w:displayText="Install low voltage wiring, appliances, switchgear and associated accessories" w:value="Install low voltage wiring, appliances, switchgear and associated accessories"/>
                <w:listItem w:displayText="Isolate, test and troubleshoot low voltage electrical circuits" w:value="Isolate, test and troubleshoot low voltage electrical circuits"/>
                <w:listItem w:displayText="Select wiring systems and select cables for LV electrical installations" w:value="Select wiring systems and select cables for LV electrical installations"/>
                <w:listItem w:displayText="Solve problems in direct current (d.c.) machines" w:value="Solve problems in direct current (d.c.) machines"/>
                <w:listItem w:displayText="Solve problems in low voltage a.c. circuits" w:value="Solve problems in low voltage a.c. circuits"/>
                <w:listItem w:displayText="Solve problems in magnetic &amp; electromagnetic devices" w:value="Solve problems in magnetic &amp; electromagnetic devices"/>
                <w:listItem w:displayText="Terminate cables, cords and accessories for low voltage circuits" w:value="Terminate cables, cords and accessories for low voltage circuits"/>
                <w:listItem w:displayText="Test and connect alternating current (a.c.) rotating machines" w:value="Test and connect alternating current (a.c.) rotating machines"/>
                <w:listItem w:displayText="Test and connect transformers" w:value="Test and connect transformers"/>
                <w:listItem w:displayText="Design, install and verify compliance and functionality of general electrical installations" w:value="Design, install and verify compliance and functionality of general electrical installations"/>
                <w:listItem w:displayText="Identify, shut down and restart systems with alternate supplies" w:value="Identify, shut down and restart systems with alternate supplies"/>
                <w:listItem w:displayText="Apply environmentally and sustainable procedures in the energy sector" w:value="Apply environmentally and sustainable procedures in the energy sector"/>
                <w:listItem w:displayText="Perform rescue from a live LV panel" w:value="Perform rescue from a live LV panel"/>
              </w:dropDownList>
            </w:sdtPr>
            <w:sdtContent>
              <w:r w:rsidR="00880F34">
                <w:rPr>
                  <w:rFonts w:ascii="Arial" w:hAnsi="Arial" w:cs="Arial"/>
                  <w:b/>
                  <w:sz w:val="72"/>
                  <w:szCs w:val="72"/>
                </w:rPr>
                <w:t>Use of routine equipment</w:t>
              </w:r>
            </w:sdtContent>
          </w:sdt>
        </w:p>
        <w:p w14:paraId="51D474BE" w14:textId="77777777" w:rsidR="00EA2ECD" w:rsidRDefault="00EA2ECD" w:rsidP="4845655A">
          <w:pPr>
            <w:pStyle w:val="paragraph"/>
            <w:spacing w:before="0" w:beforeAutospacing="0" w:after="0" w:afterAutospacing="0"/>
            <w:jc w:val="center"/>
            <w:textAlignment w:val="baseline"/>
            <w:rPr>
              <w:rFonts w:ascii="Segoe UI" w:hAnsi="Segoe UI" w:cs="Segoe UI"/>
              <w:sz w:val="18"/>
              <w:szCs w:val="18"/>
            </w:rPr>
          </w:pPr>
          <w:r w:rsidRPr="4845655A">
            <w:rPr>
              <w:rStyle w:val="eop"/>
              <w:rFonts w:cs="Arial"/>
              <w:sz w:val="20"/>
              <w:szCs w:val="20"/>
            </w:rPr>
            <w:t> </w:t>
          </w:r>
        </w:p>
        <w:p w14:paraId="5E8F82A0"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429319A7"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204BFA3B"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1DCB65C1"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1F0B590F"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r>
            <w:rPr>
              <w:rStyle w:val="eop"/>
              <w:rFonts w:cs="Arial"/>
              <w:noProof/>
              <w:sz w:val="20"/>
              <w:szCs w:val="20"/>
            </w:rPr>
            <w:drawing>
              <wp:inline distT="0" distB="0" distL="0" distR="0" wp14:anchorId="7DA20C82" wp14:editId="4CC6C539">
                <wp:extent cx="3006090" cy="2490470"/>
                <wp:effectExtent l="0" t="0" r="3810" b="5080"/>
                <wp:docPr id="3" name="Picture 3" descr="C:\Users\5003408\AppData\Local\Microsoft\Windows\INetCache\Content.Word\M628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003408\AppData\Local\Microsoft\Windows\INetCache\Content.Word\M6288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6090" cy="2490470"/>
                        </a:xfrm>
                        <a:prstGeom prst="rect">
                          <a:avLst/>
                        </a:prstGeom>
                        <a:noFill/>
                        <a:ln>
                          <a:noFill/>
                        </a:ln>
                      </pic:spPr>
                    </pic:pic>
                  </a:graphicData>
                </a:graphic>
              </wp:inline>
            </w:drawing>
          </w:r>
        </w:p>
        <w:p w14:paraId="116453EB"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50F40C14"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eop"/>
              <w:rFonts w:cs="Arial"/>
              <w:sz w:val="20"/>
              <w:szCs w:val="20"/>
            </w:rPr>
            <w:t> </w:t>
          </w:r>
        </w:p>
        <w:p w14:paraId="3D802D76"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p>
        <w:p w14:paraId="795CEBAB" w14:textId="77777777" w:rsidR="00EA2ECD" w:rsidRDefault="00EA2ECD" w:rsidP="00EA2ECD">
          <w:pPr>
            <w:pStyle w:val="paragraph"/>
            <w:spacing w:before="0" w:beforeAutospacing="0" w:after="0" w:afterAutospacing="0"/>
            <w:textAlignment w:val="baseline"/>
            <w:rPr>
              <w:rFonts w:ascii="Segoe UI" w:hAnsi="Segoe UI" w:cs="Segoe UI"/>
              <w:sz w:val="18"/>
              <w:szCs w:val="18"/>
            </w:rPr>
          </w:pPr>
        </w:p>
        <w:p w14:paraId="7CC9FD39" w14:textId="77777777" w:rsidR="00EA2ECD" w:rsidRPr="0014686A" w:rsidRDefault="00EA2ECD" w:rsidP="00EA2ECD">
          <w:pPr>
            <w:pStyle w:val="paragraph"/>
            <w:spacing w:before="0" w:beforeAutospacing="0" w:after="0" w:afterAutospacing="0"/>
            <w:jc w:val="center"/>
            <w:textAlignment w:val="baseline"/>
            <w:rPr>
              <w:rStyle w:val="normaltextrun"/>
              <w:rFonts w:ascii="Segoe UI" w:hAnsi="Segoe UI" w:cs="Segoe UI"/>
              <w:sz w:val="18"/>
              <w:szCs w:val="18"/>
            </w:rPr>
          </w:pPr>
        </w:p>
        <w:p w14:paraId="6C046885" w14:textId="77777777" w:rsidR="00EA2ECD" w:rsidRPr="00AC4DBA" w:rsidRDefault="00EA2ECD" w:rsidP="00EA2ECD">
          <w:pPr>
            <w:pStyle w:val="paragraph"/>
            <w:spacing w:before="0" w:beforeAutospacing="0" w:after="0" w:afterAutospacing="0"/>
            <w:textAlignment w:val="baseline"/>
            <w:rPr>
              <w:rStyle w:val="normaltextrun"/>
              <w:rFonts w:ascii="Arial" w:hAnsi="Arial" w:cs="Arial"/>
              <w:b/>
              <w:sz w:val="20"/>
              <w:szCs w:val="20"/>
            </w:rPr>
          </w:pPr>
        </w:p>
        <w:p w14:paraId="002A970E" w14:textId="77777777" w:rsidR="00EA2ECD" w:rsidRPr="00AC4DBA" w:rsidRDefault="00EA2ECD" w:rsidP="00EA2ECD">
          <w:pPr>
            <w:pStyle w:val="paragraph"/>
            <w:spacing w:before="0" w:beforeAutospacing="0" w:after="0" w:afterAutospacing="0"/>
            <w:textAlignment w:val="baseline"/>
            <w:rPr>
              <w:rFonts w:ascii="Segoe UI" w:hAnsi="Segoe UI" w:cs="Segoe UI"/>
              <w:b/>
              <w:sz w:val="18"/>
              <w:szCs w:val="18"/>
            </w:rPr>
          </w:pPr>
          <w:r>
            <w:rPr>
              <w:rStyle w:val="normaltextrun"/>
              <w:rFonts w:ascii="Arial" w:hAnsi="Arial" w:cs="Arial"/>
              <w:b/>
              <w:sz w:val="20"/>
              <w:szCs w:val="20"/>
            </w:rPr>
            <w:t>UEE</w:t>
          </w:r>
          <w:r w:rsidRPr="00AC4DBA">
            <w:rPr>
              <w:rStyle w:val="normaltextrun"/>
              <w:rFonts w:ascii="Arial" w:hAnsi="Arial" w:cs="Arial"/>
              <w:b/>
              <w:sz w:val="20"/>
              <w:szCs w:val="20"/>
            </w:rPr>
            <w:t xml:space="preserve"> Training Package Support Material</w:t>
          </w:r>
          <w:r w:rsidRPr="00AC4DBA">
            <w:rPr>
              <w:rStyle w:val="eop"/>
              <w:rFonts w:cs="Arial"/>
              <w:sz w:val="20"/>
              <w:szCs w:val="20"/>
            </w:rPr>
            <w:t> </w:t>
          </w:r>
        </w:p>
        <w:p w14:paraId="7CF19460" w14:textId="77777777" w:rsidR="00EA2ECD" w:rsidRPr="00AC4DBA" w:rsidRDefault="00EA2ECD" w:rsidP="00EA2ECD">
          <w:pPr>
            <w:pStyle w:val="paragraph"/>
            <w:spacing w:before="0" w:beforeAutospacing="0" w:after="0" w:afterAutospacing="0"/>
            <w:textAlignment w:val="baseline"/>
            <w:rPr>
              <w:rFonts w:ascii="Segoe UI" w:hAnsi="Segoe UI" w:cs="Segoe UI"/>
              <w:b/>
              <w:sz w:val="18"/>
              <w:szCs w:val="18"/>
            </w:rPr>
          </w:pPr>
        </w:p>
        <w:p w14:paraId="5AD63218" w14:textId="77777777" w:rsidR="00EA2ECD" w:rsidRPr="00AC4DBA" w:rsidRDefault="00EA2ECD" w:rsidP="00EA2ECD">
          <w:pPr>
            <w:pStyle w:val="paragraph"/>
            <w:spacing w:before="0" w:beforeAutospacing="0" w:after="0" w:afterAutospacing="0"/>
            <w:textAlignment w:val="baseline"/>
            <w:rPr>
              <w:rFonts w:ascii="Segoe UI" w:hAnsi="Segoe UI" w:cs="Segoe UI"/>
              <w:b/>
              <w:sz w:val="18"/>
              <w:szCs w:val="18"/>
            </w:rPr>
          </w:pPr>
          <w:r w:rsidRPr="00AC4DBA">
            <w:rPr>
              <w:rStyle w:val="eop"/>
              <w:rFonts w:cs="Arial"/>
              <w:sz w:val="20"/>
              <w:szCs w:val="20"/>
            </w:rPr>
            <w:t> </w:t>
          </w:r>
        </w:p>
        <w:p w14:paraId="664C9750" w14:textId="77777777" w:rsidR="00EA2ECD" w:rsidRPr="00AC4DBA" w:rsidRDefault="00EA2ECD" w:rsidP="00EA2ECD">
          <w:pPr>
            <w:pStyle w:val="paragraph"/>
            <w:spacing w:before="0" w:beforeAutospacing="0" w:after="0" w:afterAutospacing="0"/>
            <w:textAlignment w:val="baseline"/>
            <w:rPr>
              <w:rFonts w:ascii="Segoe UI" w:hAnsi="Segoe UI" w:cs="Segoe UI"/>
              <w:b/>
              <w:sz w:val="18"/>
              <w:szCs w:val="18"/>
            </w:rPr>
          </w:pPr>
          <w:r w:rsidRPr="00AC4DBA">
            <w:rPr>
              <w:rStyle w:val="normaltextrun"/>
              <w:rFonts w:ascii="Arial" w:hAnsi="Arial" w:cs="Arial"/>
              <w:b/>
              <w:sz w:val="20"/>
              <w:szCs w:val="20"/>
            </w:rPr>
            <w:t>Based on:</w:t>
          </w:r>
          <w:r w:rsidRPr="00AC4DBA">
            <w:rPr>
              <w:rStyle w:val="eop"/>
              <w:rFonts w:cs="Arial"/>
              <w:sz w:val="20"/>
              <w:szCs w:val="20"/>
            </w:rPr>
            <w:t> </w:t>
          </w:r>
        </w:p>
        <w:p w14:paraId="2355B4AD" w14:textId="77777777" w:rsidR="00EA2ECD" w:rsidRPr="00AC4DBA" w:rsidRDefault="00EA2ECD" w:rsidP="00EA2ECD">
          <w:pPr>
            <w:pStyle w:val="paragraph"/>
            <w:spacing w:before="0" w:beforeAutospacing="0" w:after="0" w:afterAutospacing="0"/>
            <w:textAlignment w:val="baseline"/>
            <w:rPr>
              <w:rFonts w:ascii="Segoe UI" w:hAnsi="Segoe UI" w:cs="Segoe UI"/>
              <w:b/>
              <w:sz w:val="18"/>
              <w:szCs w:val="18"/>
            </w:rPr>
          </w:pPr>
          <w:r w:rsidRPr="00AC4DBA">
            <w:rPr>
              <w:rStyle w:val="normaltextrun"/>
              <w:rFonts w:ascii="Arial" w:hAnsi="Arial" w:cs="Arial"/>
              <w:b/>
              <w:sz w:val="20"/>
              <w:szCs w:val="20"/>
            </w:rPr>
            <w:t>National Electrotechnology Industry Standards</w:t>
          </w:r>
          <w:r w:rsidRPr="00AC4DBA">
            <w:rPr>
              <w:rStyle w:val="eop"/>
              <w:rFonts w:cs="Arial"/>
              <w:sz w:val="20"/>
              <w:szCs w:val="20"/>
            </w:rPr>
            <w:t> </w:t>
          </w:r>
        </w:p>
        <w:p w14:paraId="2A0117CE" w14:textId="77777777" w:rsidR="00EA2ECD" w:rsidRDefault="00EA2ECD" w:rsidP="00EA2ECD">
          <w:pPr>
            <w:pStyle w:val="paragraph"/>
            <w:spacing w:before="0" w:beforeAutospacing="0" w:after="0" w:afterAutospacing="0"/>
            <w:jc w:val="center"/>
            <w:textAlignment w:val="baseline"/>
            <w:rPr>
              <w:rStyle w:val="normaltextrun"/>
              <w:rFonts w:ascii="Arial" w:hAnsi="Arial" w:cs="Arial"/>
              <w:sz w:val="20"/>
              <w:szCs w:val="20"/>
            </w:rPr>
          </w:pPr>
        </w:p>
        <w:p w14:paraId="06FB1434" w14:textId="77777777" w:rsidR="00EA2ECD" w:rsidRDefault="00EA2ECD" w:rsidP="00EA2ECD">
          <w:pPr>
            <w:pStyle w:val="paragraph"/>
            <w:spacing w:before="0" w:beforeAutospacing="0" w:after="0" w:afterAutospacing="0"/>
            <w:textAlignment w:val="baseline"/>
            <w:rPr>
              <w:rStyle w:val="normaltextrun"/>
              <w:rFonts w:ascii="Arial" w:hAnsi="Arial" w:cs="Arial"/>
              <w:sz w:val="20"/>
              <w:szCs w:val="20"/>
            </w:rPr>
          </w:pPr>
        </w:p>
        <w:p w14:paraId="6942C49D" w14:textId="77777777" w:rsidR="00EA2ECD" w:rsidRDefault="00EA2ECD" w:rsidP="00EA2ECD">
          <w:pPr>
            <w:pStyle w:val="paragraph"/>
            <w:spacing w:before="0" w:beforeAutospacing="0" w:after="0" w:afterAutospacing="0"/>
            <w:textAlignment w:val="baseline"/>
            <w:rPr>
              <w:rStyle w:val="normaltextrun"/>
              <w:rFonts w:ascii="Arial" w:hAnsi="Arial" w:cs="Arial"/>
              <w:sz w:val="20"/>
              <w:szCs w:val="20"/>
            </w:rPr>
          </w:pPr>
        </w:p>
        <w:p w14:paraId="417D9DF1" w14:textId="193989FE" w:rsidR="00EA2ECD" w:rsidRDefault="00EA2ECD" w:rsidP="00EA2ECD">
          <w:pPr>
            <w:pStyle w:val="paragraph"/>
            <w:spacing w:before="0" w:beforeAutospacing="0" w:after="0" w:afterAutospacing="0"/>
            <w:jc w:val="center"/>
            <w:textAlignment w:val="baseline"/>
            <w:rPr>
              <w:rStyle w:val="normaltextrun"/>
              <w:rFonts w:ascii="Arial" w:hAnsi="Arial" w:cs="Arial"/>
              <w:sz w:val="20"/>
              <w:szCs w:val="20"/>
            </w:rPr>
          </w:pPr>
        </w:p>
        <w:p w14:paraId="4F6F9FD4" w14:textId="77777777" w:rsidR="008B7F1D" w:rsidRDefault="008B7F1D" w:rsidP="00EA2ECD">
          <w:pPr>
            <w:pStyle w:val="paragraph"/>
            <w:spacing w:before="0" w:beforeAutospacing="0" w:after="0" w:afterAutospacing="0"/>
            <w:jc w:val="center"/>
            <w:textAlignment w:val="baseline"/>
            <w:rPr>
              <w:rStyle w:val="normaltextrun"/>
              <w:rFonts w:ascii="Arial" w:hAnsi="Arial" w:cs="Arial"/>
              <w:sz w:val="20"/>
              <w:szCs w:val="20"/>
            </w:rPr>
          </w:pPr>
        </w:p>
        <w:p w14:paraId="0B20F767"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North Metropolitan TAFE</w:t>
          </w:r>
          <w:r>
            <w:rPr>
              <w:rStyle w:val="eop"/>
              <w:rFonts w:cs="Arial"/>
              <w:sz w:val="20"/>
              <w:szCs w:val="20"/>
            </w:rPr>
            <w:t> </w:t>
          </w:r>
        </w:p>
        <w:p w14:paraId="0ABFDD86" w14:textId="77777777" w:rsidR="00EA2ECD" w:rsidRDefault="00EA2ECD" w:rsidP="00EA2EC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V1 July 2022</w:t>
          </w:r>
          <w:r>
            <w:rPr>
              <w:rStyle w:val="eop"/>
              <w:rFonts w:cs="Arial"/>
              <w:sz w:val="20"/>
              <w:szCs w:val="20"/>
            </w:rPr>
            <w:t> </w:t>
          </w:r>
        </w:p>
        <w:p w14:paraId="0D1F325D" w14:textId="77777777" w:rsidR="004837C8" w:rsidRDefault="004837C8">
          <w:pPr>
            <w:spacing w:line="240" w:lineRule="auto"/>
            <w:rPr>
              <w:b/>
              <w:bCs w:val="0"/>
              <w:color w:val="D9272E"/>
              <w:sz w:val="24"/>
            </w:rPr>
          </w:pPr>
        </w:p>
        <w:p w14:paraId="7A2D15B6" w14:textId="09BDDE7D" w:rsidR="00EA2ECD" w:rsidRDefault="00000000">
          <w:pPr>
            <w:spacing w:line="240" w:lineRule="auto"/>
            <w:rPr>
              <w:b/>
              <w:bCs w:val="0"/>
              <w:color w:val="D9272E"/>
              <w:sz w:val="24"/>
            </w:rPr>
          </w:pPr>
        </w:p>
      </w:sdtContent>
    </w:sdt>
    <w:p w14:paraId="20CC95E9" w14:textId="77777777" w:rsidR="000636D9" w:rsidRPr="000636D9" w:rsidRDefault="000636D9" w:rsidP="000636D9">
      <w:pPr>
        <w:ind w:right="-257"/>
        <w:rPr>
          <w:b/>
          <w:bCs w:val="0"/>
          <w:color w:val="D9272E"/>
          <w:sz w:val="24"/>
        </w:rPr>
      </w:pPr>
    </w:p>
    <w:p w14:paraId="0A540F9E" w14:textId="77777777" w:rsidR="006431D9" w:rsidRPr="006431D9" w:rsidRDefault="006431D9" w:rsidP="006431D9">
      <w:pPr>
        <w:ind w:right="-257"/>
        <w:rPr>
          <w:b/>
          <w:bCs w:val="0"/>
          <w:color w:val="D9272E"/>
          <w:sz w:val="24"/>
        </w:rPr>
      </w:pPr>
    </w:p>
    <w:tbl>
      <w:tblPr>
        <w:tblpPr w:leftFromText="180" w:rightFromText="180" w:vertAnchor="text" w:tblpXSpec="center" w:tblpY="1"/>
        <w:tblOverlap w:val="neve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3F3F3"/>
        <w:tblLayout w:type="fixed"/>
        <w:tblLook w:val="0000" w:firstRow="0" w:lastRow="0" w:firstColumn="0" w:lastColumn="0" w:noHBand="0" w:noVBand="0"/>
      </w:tblPr>
      <w:tblGrid>
        <w:gridCol w:w="2441"/>
        <w:gridCol w:w="107"/>
        <w:gridCol w:w="2833"/>
        <w:gridCol w:w="1560"/>
        <w:gridCol w:w="704"/>
        <w:gridCol w:w="153"/>
        <w:gridCol w:w="418"/>
        <w:gridCol w:w="1978"/>
      </w:tblGrid>
      <w:tr w:rsidR="006431D9" w:rsidRPr="006431D9" w14:paraId="5845D4E2" w14:textId="77777777" w:rsidTr="006431D9">
        <w:trPr>
          <w:trHeight w:val="279"/>
          <w:jc w:val="center"/>
        </w:trPr>
        <w:tc>
          <w:tcPr>
            <w:tcW w:w="2441" w:type="dxa"/>
            <w:shd w:val="clear" w:color="auto" w:fill="F2F2F2"/>
            <w:vAlign w:val="center"/>
          </w:tcPr>
          <w:p w14:paraId="55E7E927" w14:textId="77777777" w:rsidR="006431D9" w:rsidRPr="006431D9" w:rsidRDefault="006431D9" w:rsidP="006431D9">
            <w:pPr>
              <w:spacing w:before="60" w:after="60"/>
              <w:ind w:left="93" w:hanging="93"/>
              <w:rPr>
                <w:b/>
                <w:bCs w:val="0"/>
                <w:sz w:val="20"/>
                <w:szCs w:val="20"/>
              </w:rPr>
            </w:pPr>
            <w:r w:rsidRPr="006431D9">
              <w:rPr>
                <w:b/>
                <w:sz w:val="20"/>
                <w:szCs w:val="20"/>
              </w:rPr>
              <w:lastRenderedPageBreak/>
              <w:t>Student Name</w:t>
            </w:r>
          </w:p>
        </w:tc>
        <w:tc>
          <w:tcPr>
            <w:tcW w:w="2940" w:type="dxa"/>
            <w:gridSpan w:val="2"/>
            <w:vAlign w:val="center"/>
          </w:tcPr>
          <w:p w14:paraId="3CE86552" w14:textId="77777777" w:rsidR="006431D9" w:rsidRPr="006431D9" w:rsidRDefault="006431D9" w:rsidP="006431D9">
            <w:pPr>
              <w:keepNext/>
              <w:keepLines/>
              <w:spacing w:before="60" w:after="60"/>
              <w:outlineLvl w:val="4"/>
              <w:rPr>
                <w:rFonts w:ascii="Cambria" w:eastAsia="Times New Roman" w:hAnsi="Cambria" w:cs="Times New Roman"/>
                <w:b/>
                <w:color w:val="365F91"/>
                <w:sz w:val="20"/>
                <w:szCs w:val="20"/>
              </w:rPr>
            </w:pPr>
          </w:p>
        </w:tc>
        <w:tc>
          <w:tcPr>
            <w:tcW w:w="2417" w:type="dxa"/>
            <w:gridSpan w:val="3"/>
            <w:vMerge w:val="restart"/>
            <w:shd w:val="clear" w:color="auto" w:fill="F2F2F2"/>
            <w:vAlign w:val="center"/>
          </w:tcPr>
          <w:p w14:paraId="3A83C0B3" w14:textId="77777777" w:rsidR="006431D9" w:rsidRPr="006431D9" w:rsidRDefault="006431D9" w:rsidP="006431D9">
            <w:pPr>
              <w:keepNext/>
              <w:keepLines/>
              <w:spacing w:before="60" w:after="60"/>
              <w:outlineLvl w:val="4"/>
              <w:rPr>
                <w:rFonts w:eastAsia="Times New Roman"/>
                <w:b/>
                <w:sz w:val="20"/>
                <w:szCs w:val="20"/>
              </w:rPr>
            </w:pPr>
            <w:r w:rsidRPr="006431D9">
              <w:rPr>
                <w:rFonts w:eastAsia="Times New Roman"/>
                <w:b/>
                <w:sz w:val="20"/>
                <w:szCs w:val="20"/>
              </w:rPr>
              <w:t>Assessment Type</w:t>
            </w:r>
          </w:p>
        </w:tc>
        <w:sdt>
          <w:sdtPr>
            <w:rPr>
              <w:rFonts w:ascii="Cambria" w:eastAsia="Times New Roman" w:hAnsi="Cambria" w:cs="Times New Roman"/>
              <w:b/>
              <w:sz w:val="20"/>
              <w:szCs w:val="20"/>
            </w:rPr>
            <w:id w:val="168216719"/>
            <w14:checkbox>
              <w14:checked w14:val="0"/>
              <w14:checkedState w14:val="2612" w14:font="MS Gothic"/>
              <w14:uncheckedState w14:val="2610" w14:font="MS Gothic"/>
            </w14:checkbox>
          </w:sdtPr>
          <w:sdtContent>
            <w:tc>
              <w:tcPr>
                <w:tcW w:w="418" w:type="dxa"/>
                <w:vAlign w:val="center"/>
              </w:tcPr>
              <w:p w14:paraId="6B84588F" w14:textId="3A9D8188" w:rsidR="006431D9" w:rsidRPr="006431D9" w:rsidRDefault="00E25910" w:rsidP="006431D9">
                <w:pPr>
                  <w:keepNext/>
                  <w:keepLines/>
                  <w:spacing w:before="60" w:after="60"/>
                  <w:outlineLvl w:val="4"/>
                  <w:rPr>
                    <w:rFonts w:ascii="Cambria" w:eastAsia="Times New Roman" w:hAnsi="Cambria" w:cs="Times New Roman"/>
                    <w:b/>
                    <w:sz w:val="20"/>
                    <w:szCs w:val="20"/>
                  </w:rPr>
                </w:pPr>
                <w:r>
                  <w:rPr>
                    <w:rFonts w:ascii="MS Gothic" w:eastAsia="MS Gothic" w:hAnsi="MS Gothic" w:cs="Times New Roman" w:hint="eastAsia"/>
                    <w:b/>
                    <w:sz w:val="20"/>
                    <w:szCs w:val="20"/>
                  </w:rPr>
                  <w:t>☐</w:t>
                </w:r>
              </w:p>
            </w:tc>
          </w:sdtContent>
        </w:sdt>
        <w:tc>
          <w:tcPr>
            <w:tcW w:w="1978" w:type="dxa"/>
            <w:vAlign w:val="center"/>
          </w:tcPr>
          <w:p w14:paraId="4F46555E" w14:textId="77777777" w:rsidR="006431D9" w:rsidRPr="006431D9" w:rsidRDefault="006431D9" w:rsidP="006431D9">
            <w:pPr>
              <w:keepNext/>
              <w:keepLines/>
              <w:spacing w:before="60" w:after="60"/>
              <w:outlineLvl w:val="4"/>
              <w:rPr>
                <w:rFonts w:ascii="Cambria" w:eastAsia="Times New Roman" w:hAnsi="Cambria" w:cs="Times New Roman"/>
                <w:b/>
                <w:sz w:val="16"/>
                <w:szCs w:val="16"/>
              </w:rPr>
            </w:pPr>
            <w:r w:rsidRPr="006431D9">
              <w:rPr>
                <w:rFonts w:ascii="Cambria" w:eastAsia="Times New Roman" w:hAnsi="Cambria" w:cs="Times New Roman"/>
                <w:sz w:val="16"/>
                <w:szCs w:val="16"/>
              </w:rPr>
              <w:t>Questioning (Oral / Written)</w:t>
            </w:r>
          </w:p>
        </w:tc>
      </w:tr>
      <w:tr w:rsidR="006431D9" w:rsidRPr="006431D9" w14:paraId="341A0923" w14:textId="77777777" w:rsidTr="006431D9">
        <w:trPr>
          <w:trHeight w:val="278"/>
          <w:jc w:val="center"/>
        </w:trPr>
        <w:tc>
          <w:tcPr>
            <w:tcW w:w="2441" w:type="dxa"/>
            <w:shd w:val="clear" w:color="auto" w:fill="F2F2F2"/>
            <w:vAlign w:val="center"/>
          </w:tcPr>
          <w:p w14:paraId="0A04C4DC" w14:textId="77777777" w:rsidR="006431D9" w:rsidRPr="006431D9" w:rsidRDefault="006431D9" w:rsidP="006431D9">
            <w:pPr>
              <w:spacing w:before="60" w:after="60"/>
              <w:ind w:left="93" w:hanging="93"/>
              <w:rPr>
                <w:b/>
                <w:bCs w:val="0"/>
                <w:sz w:val="20"/>
                <w:szCs w:val="20"/>
              </w:rPr>
            </w:pPr>
            <w:r w:rsidRPr="006431D9">
              <w:rPr>
                <w:b/>
                <w:sz w:val="20"/>
                <w:szCs w:val="20"/>
              </w:rPr>
              <w:t>Student ID</w:t>
            </w:r>
          </w:p>
        </w:tc>
        <w:tc>
          <w:tcPr>
            <w:tcW w:w="2940" w:type="dxa"/>
            <w:gridSpan w:val="2"/>
            <w:vAlign w:val="center"/>
          </w:tcPr>
          <w:p w14:paraId="7400EED4" w14:textId="77777777" w:rsidR="006431D9" w:rsidRPr="006431D9" w:rsidRDefault="006431D9" w:rsidP="006431D9">
            <w:pPr>
              <w:keepNext/>
              <w:keepLines/>
              <w:spacing w:before="60" w:after="60"/>
              <w:outlineLvl w:val="4"/>
              <w:rPr>
                <w:rFonts w:ascii="Cambria" w:eastAsia="Times New Roman" w:hAnsi="Cambria" w:cs="Times New Roman"/>
                <w:b/>
                <w:color w:val="365F91"/>
                <w:sz w:val="20"/>
                <w:szCs w:val="20"/>
              </w:rPr>
            </w:pPr>
          </w:p>
        </w:tc>
        <w:tc>
          <w:tcPr>
            <w:tcW w:w="2417" w:type="dxa"/>
            <w:gridSpan w:val="3"/>
            <w:vMerge/>
            <w:vAlign w:val="center"/>
          </w:tcPr>
          <w:p w14:paraId="62D74315" w14:textId="77777777" w:rsidR="006431D9" w:rsidRPr="006431D9" w:rsidRDefault="006431D9" w:rsidP="006431D9">
            <w:pPr>
              <w:keepNext/>
              <w:keepLines/>
              <w:spacing w:before="60" w:after="60"/>
              <w:outlineLvl w:val="4"/>
              <w:rPr>
                <w:rFonts w:eastAsia="Times New Roman"/>
                <w:b/>
                <w:sz w:val="20"/>
                <w:szCs w:val="20"/>
              </w:rPr>
            </w:pPr>
          </w:p>
        </w:tc>
        <w:sdt>
          <w:sdtPr>
            <w:rPr>
              <w:rFonts w:ascii="Cambria" w:eastAsia="Times New Roman" w:hAnsi="Cambria" w:cs="Times New Roman"/>
              <w:b/>
              <w:sz w:val="20"/>
              <w:szCs w:val="20"/>
            </w:rPr>
            <w:id w:val="242307762"/>
            <w14:checkbox>
              <w14:checked w14:val="1"/>
              <w14:checkedState w14:val="2612" w14:font="MS Gothic"/>
              <w14:uncheckedState w14:val="2610" w14:font="MS Gothic"/>
            </w14:checkbox>
          </w:sdtPr>
          <w:sdtContent>
            <w:tc>
              <w:tcPr>
                <w:tcW w:w="418" w:type="dxa"/>
                <w:vAlign w:val="center"/>
              </w:tcPr>
              <w:p w14:paraId="7735776F" w14:textId="5E24372E" w:rsidR="006431D9" w:rsidRPr="006431D9" w:rsidRDefault="00E25910" w:rsidP="006431D9">
                <w:pPr>
                  <w:keepNext/>
                  <w:keepLines/>
                  <w:spacing w:before="60" w:after="60"/>
                  <w:outlineLvl w:val="4"/>
                  <w:rPr>
                    <w:rFonts w:ascii="Cambria" w:eastAsia="Times New Roman" w:hAnsi="Cambria" w:cs="Times New Roman"/>
                    <w:b/>
                    <w:sz w:val="20"/>
                    <w:szCs w:val="20"/>
                  </w:rPr>
                </w:pPr>
                <w:r>
                  <w:rPr>
                    <w:rFonts w:ascii="MS Gothic" w:eastAsia="MS Gothic" w:hAnsi="MS Gothic" w:cs="Times New Roman" w:hint="eastAsia"/>
                    <w:b/>
                    <w:sz w:val="20"/>
                    <w:szCs w:val="20"/>
                  </w:rPr>
                  <w:t>☒</w:t>
                </w:r>
              </w:p>
            </w:tc>
          </w:sdtContent>
        </w:sdt>
        <w:tc>
          <w:tcPr>
            <w:tcW w:w="1978" w:type="dxa"/>
            <w:vAlign w:val="center"/>
          </w:tcPr>
          <w:p w14:paraId="5933D25C" w14:textId="7A43CD54" w:rsidR="006431D9" w:rsidRPr="006431D9" w:rsidRDefault="00E25910" w:rsidP="00E25910">
            <w:pPr>
              <w:keepNext/>
              <w:keepLines/>
              <w:spacing w:before="60" w:after="60"/>
              <w:outlineLvl w:val="4"/>
              <w:rPr>
                <w:rFonts w:ascii="Cambria" w:eastAsia="Times New Roman" w:hAnsi="Cambria" w:cs="Times New Roman"/>
                <w:b/>
                <w:sz w:val="20"/>
                <w:szCs w:val="20"/>
              </w:rPr>
            </w:pPr>
            <w:r>
              <w:rPr>
                <w:rFonts w:ascii="Cambria" w:eastAsia="Times New Roman" w:hAnsi="Cambria" w:cs="Times New Roman"/>
                <w:sz w:val="16"/>
                <w:szCs w:val="16"/>
              </w:rPr>
              <w:t>Portfolio</w:t>
            </w:r>
          </w:p>
        </w:tc>
      </w:tr>
      <w:tr w:rsidR="006431D9" w:rsidRPr="006431D9" w14:paraId="1EBD093B" w14:textId="77777777" w:rsidTr="006431D9">
        <w:trPr>
          <w:trHeight w:val="619"/>
          <w:jc w:val="center"/>
        </w:trPr>
        <w:tc>
          <w:tcPr>
            <w:tcW w:w="2441" w:type="dxa"/>
            <w:shd w:val="clear" w:color="auto" w:fill="F2F2F2"/>
            <w:vAlign w:val="center"/>
          </w:tcPr>
          <w:p w14:paraId="65DD44E7" w14:textId="77777777" w:rsidR="006431D9" w:rsidRPr="006431D9" w:rsidRDefault="006431D9" w:rsidP="006431D9">
            <w:pPr>
              <w:spacing w:before="60" w:after="60"/>
              <w:rPr>
                <w:b/>
                <w:sz w:val="20"/>
                <w:szCs w:val="20"/>
              </w:rPr>
            </w:pPr>
            <w:r w:rsidRPr="006431D9">
              <w:rPr>
                <w:b/>
                <w:sz w:val="20"/>
                <w:szCs w:val="20"/>
              </w:rPr>
              <w:t>Lecturer Name</w:t>
            </w:r>
          </w:p>
        </w:tc>
        <w:tc>
          <w:tcPr>
            <w:tcW w:w="2940" w:type="dxa"/>
            <w:gridSpan w:val="2"/>
            <w:vAlign w:val="center"/>
          </w:tcPr>
          <w:p w14:paraId="74A92CCE" w14:textId="77777777" w:rsidR="006431D9" w:rsidRPr="006431D9" w:rsidRDefault="006431D9" w:rsidP="006431D9">
            <w:pPr>
              <w:keepNext/>
              <w:keepLines/>
              <w:spacing w:before="60" w:after="60"/>
              <w:outlineLvl w:val="4"/>
              <w:rPr>
                <w:rFonts w:ascii="Cambria" w:eastAsia="Times New Roman" w:hAnsi="Cambria" w:cs="Times New Roman"/>
                <w:b/>
                <w:color w:val="365F91"/>
                <w:sz w:val="20"/>
                <w:szCs w:val="20"/>
              </w:rPr>
            </w:pPr>
          </w:p>
        </w:tc>
        <w:tc>
          <w:tcPr>
            <w:tcW w:w="2417" w:type="dxa"/>
            <w:gridSpan w:val="3"/>
            <w:shd w:val="clear" w:color="auto" w:fill="F2F2F2"/>
            <w:vAlign w:val="center"/>
          </w:tcPr>
          <w:p w14:paraId="1928C157" w14:textId="77777777" w:rsidR="006431D9" w:rsidRPr="006431D9" w:rsidRDefault="006431D9" w:rsidP="006431D9">
            <w:pPr>
              <w:keepNext/>
              <w:keepLines/>
              <w:spacing w:before="60" w:after="60"/>
              <w:outlineLvl w:val="4"/>
              <w:rPr>
                <w:rFonts w:eastAsia="Times New Roman"/>
                <w:b/>
                <w:sz w:val="20"/>
                <w:szCs w:val="20"/>
              </w:rPr>
            </w:pPr>
            <w:r w:rsidRPr="006431D9">
              <w:rPr>
                <w:rFonts w:eastAsia="Times New Roman"/>
                <w:b/>
                <w:sz w:val="20"/>
                <w:szCs w:val="20"/>
              </w:rPr>
              <w:t>Total Marks</w:t>
            </w:r>
          </w:p>
        </w:tc>
        <w:tc>
          <w:tcPr>
            <w:tcW w:w="2396" w:type="dxa"/>
            <w:gridSpan w:val="2"/>
            <w:vAlign w:val="center"/>
          </w:tcPr>
          <w:p w14:paraId="4B8DECAA" w14:textId="18447B06" w:rsidR="006431D9" w:rsidRPr="006431D9" w:rsidRDefault="006431D9" w:rsidP="006431D9">
            <w:pPr>
              <w:keepNext/>
              <w:keepLines/>
              <w:spacing w:before="60" w:after="60"/>
              <w:jc w:val="center"/>
              <w:outlineLvl w:val="4"/>
              <w:rPr>
                <w:rFonts w:eastAsia="Times New Roman"/>
                <w:b/>
                <w:sz w:val="24"/>
              </w:rPr>
            </w:pPr>
          </w:p>
        </w:tc>
      </w:tr>
      <w:tr w:rsidR="00ED62A0" w:rsidRPr="006431D9" w14:paraId="12E18A9B" w14:textId="77777777" w:rsidTr="00E25910">
        <w:trPr>
          <w:trHeight w:val="619"/>
          <w:jc w:val="center"/>
        </w:trPr>
        <w:tc>
          <w:tcPr>
            <w:tcW w:w="2441" w:type="dxa"/>
            <w:shd w:val="clear" w:color="auto" w:fill="F2F2F2"/>
            <w:vAlign w:val="center"/>
          </w:tcPr>
          <w:p w14:paraId="5517DD3F" w14:textId="5731D6BE" w:rsidR="00ED62A0" w:rsidRPr="006431D9" w:rsidRDefault="00ED62A0" w:rsidP="00ED62A0">
            <w:pPr>
              <w:spacing w:before="60" w:after="60"/>
              <w:ind w:left="93" w:hanging="93"/>
              <w:rPr>
                <w:b/>
                <w:sz w:val="20"/>
                <w:szCs w:val="20"/>
              </w:rPr>
            </w:pPr>
            <w:r w:rsidRPr="006431D9">
              <w:rPr>
                <w:rFonts w:eastAsia="Times New Roman"/>
                <w:b/>
                <w:sz w:val="20"/>
                <w:szCs w:val="20"/>
              </w:rPr>
              <w:t xml:space="preserve">Student Result </w:t>
            </w:r>
            <w:r w:rsidRPr="006431D9">
              <w:rPr>
                <w:b/>
                <w:sz w:val="20"/>
              </w:rPr>
              <w:t>(S/NYS)</w:t>
            </w:r>
          </w:p>
        </w:tc>
        <w:tc>
          <w:tcPr>
            <w:tcW w:w="7753" w:type="dxa"/>
            <w:gridSpan w:val="7"/>
            <w:vAlign w:val="center"/>
          </w:tcPr>
          <w:p w14:paraId="2E2D173F" w14:textId="77777777" w:rsidR="00ED62A0" w:rsidRPr="006431D9" w:rsidRDefault="00ED62A0" w:rsidP="00ED62A0">
            <w:pPr>
              <w:keepNext/>
              <w:keepLines/>
              <w:spacing w:before="60" w:after="60"/>
              <w:jc w:val="center"/>
              <w:outlineLvl w:val="4"/>
              <w:rPr>
                <w:rFonts w:eastAsia="Times New Roman"/>
                <w:b/>
                <w:color w:val="365F91"/>
                <w:sz w:val="20"/>
                <w:szCs w:val="20"/>
              </w:rPr>
            </w:pPr>
          </w:p>
        </w:tc>
      </w:tr>
      <w:tr w:rsidR="00ED62A0" w:rsidRPr="006431D9" w14:paraId="2419EFC7" w14:textId="77777777" w:rsidTr="006431D9">
        <w:trPr>
          <w:trHeight w:val="619"/>
          <w:jc w:val="center"/>
        </w:trPr>
        <w:tc>
          <w:tcPr>
            <w:tcW w:w="10194" w:type="dxa"/>
            <w:gridSpan w:val="8"/>
            <w:vAlign w:val="center"/>
          </w:tcPr>
          <w:p w14:paraId="718F110E" w14:textId="77777777" w:rsidR="00ED62A0" w:rsidRPr="006431D9" w:rsidRDefault="00ED62A0" w:rsidP="00ED62A0">
            <w:pPr>
              <w:tabs>
                <w:tab w:val="left" w:pos="5670"/>
              </w:tabs>
              <w:spacing w:before="60"/>
              <w:rPr>
                <w:rFonts w:eastAsia="Calibri"/>
                <w:sz w:val="20"/>
              </w:rPr>
            </w:pPr>
            <w:r w:rsidRPr="006431D9">
              <w:rPr>
                <w:rFonts w:eastAsia="Calibri"/>
                <w:sz w:val="20"/>
              </w:rPr>
              <w:t>By completing and submitting this signed form to my lecturer, I am stating that:</w:t>
            </w:r>
          </w:p>
          <w:p w14:paraId="188E417F" w14:textId="77777777" w:rsidR="00ED62A0" w:rsidRPr="006431D9" w:rsidRDefault="00ED62A0" w:rsidP="00ED62A0">
            <w:pPr>
              <w:numPr>
                <w:ilvl w:val="0"/>
                <w:numId w:val="5"/>
              </w:numPr>
              <w:ind w:left="714" w:hanging="357"/>
              <w:contextualSpacing/>
              <w:rPr>
                <w:rFonts w:eastAsia="Calibri"/>
                <w:sz w:val="20"/>
              </w:rPr>
            </w:pPr>
            <w:r w:rsidRPr="006431D9">
              <w:rPr>
                <w:rFonts w:eastAsia="Calibri"/>
                <w:sz w:val="20"/>
              </w:rPr>
              <w:t>The attached submission is completely my own work</w:t>
            </w:r>
          </w:p>
          <w:p w14:paraId="24735EE9" w14:textId="77777777" w:rsidR="00ED62A0" w:rsidRPr="006431D9" w:rsidRDefault="00ED62A0" w:rsidP="00ED62A0">
            <w:pPr>
              <w:numPr>
                <w:ilvl w:val="0"/>
                <w:numId w:val="5"/>
              </w:numPr>
              <w:contextualSpacing/>
              <w:rPr>
                <w:rFonts w:eastAsia="Calibri"/>
                <w:sz w:val="20"/>
              </w:rPr>
            </w:pPr>
            <w:r w:rsidRPr="006431D9">
              <w:rPr>
                <w:rFonts w:eastAsia="Calibri"/>
                <w:sz w:val="20"/>
              </w:rPr>
              <w:t>I have correctly cited all sources of information used in this work (if required)</w:t>
            </w:r>
          </w:p>
          <w:p w14:paraId="790CC5D7" w14:textId="77777777" w:rsidR="00ED62A0" w:rsidRPr="006431D9" w:rsidRDefault="00ED62A0" w:rsidP="00ED62A0">
            <w:pPr>
              <w:numPr>
                <w:ilvl w:val="0"/>
                <w:numId w:val="5"/>
              </w:numPr>
              <w:contextualSpacing/>
              <w:rPr>
                <w:rFonts w:eastAsia="Calibri"/>
                <w:sz w:val="20"/>
              </w:rPr>
            </w:pPr>
            <w:r w:rsidRPr="006431D9">
              <w:rPr>
                <w:rFonts w:eastAsia="Calibri"/>
                <w:sz w:val="20"/>
              </w:rPr>
              <w:t>I understand a copy of my assessment will be kept by the NMTAFE for their records</w:t>
            </w:r>
          </w:p>
          <w:p w14:paraId="7A0EC7F5" w14:textId="77777777" w:rsidR="00ED62A0" w:rsidRPr="006431D9" w:rsidRDefault="00ED62A0" w:rsidP="00ED62A0">
            <w:pPr>
              <w:numPr>
                <w:ilvl w:val="0"/>
                <w:numId w:val="5"/>
              </w:numPr>
              <w:contextualSpacing/>
              <w:rPr>
                <w:rFonts w:eastAsia="Calibri"/>
                <w:b/>
                <w:sz w:val="20"/>
              </w:rPr>
            </w:pPr>
            <w:r w:rsidRPr="006431D9">
              <w:rPr>
                <w:rFonts w:eastAsia="Calibri"/>
                <w:sz w:val="20"/>
              </w:rPr>
              <w:t>I understand my assessment may be selected for use in the NMTAFE’s validation and audit process to ensure student assessment meets requirements</w:t>
            </w:r>
          </w:p>
        </w:tc>
      </w:tr>
      <w:tr w:rsidR="00ED62A0" w:rsidRPr="006431D9" w14:paraId="4C71789B" w14:textId="77777777" w:rsidTr="006431D9">
        <w:trPr>
          <w:trHeight w:val="478"/>
          <w:jc w:val="center"/>
        </w:trPr>
        <w:tc>
          <w:tcPr>
            <w:tcW w:w="2548" w:type="dxa"/>
            <w:gridSpan w:val="2"/>
            <w:vAlign w:val="center"/>
          </w:tcPr>
          <w:p w14:paraId="12105CD1" w14:textId="77777777" w:rsidR="00ED62A0" w:rsidRPr="006431D9" w:rsidRDefault="00ED62A0" w:rsidP="00ED62A0">
            <w:pPr>
              <w:tabs>
                <w:tab w:val="left" w:pos="5670"/>
              </w:tabs>
              <w:spacing w:before="60"/>
              <w:rPr>
                <w:rFonts w:eastAsia="Calibri"/>
                <w:sz w:val="20"/>
              </w:rPr>
            </w:pPr>
            <w:r w:rsidRPr="006431D9">
              <w:rPr>
                <w:b/>
                <w:bCs w:val="0"/>
                <w:color w:val="D9272E"/>
                <w:sz w:val="20"/>
              </w:rPr>
              <w:t>Student Signature</w:t>
            </w:r>
          </w:p>
        </w:tc>
        <w:tc>
          <w:tcPr>
            <w:tcW w:w="4393" w:type="dxa"/>
            <w:gridSpan w:val="2"/>
            <w:vAlign w:val="center"/>
          </w:tcPr>
          <w:p w14:paraId="18C58842" w14:textId="77777777" w:rsidR="00ED62A0" w:rsidRPr="006431D9" w:rsidRDefault="00ED62A0" w:rsidP="00ED62A0">
            <w:pPr>
              <w:tabs>
                <w:tab w:val="left" w:pos="5670"/>
              </w:tabs>
              <w:spacing w:before="60"/>
              <w:rPr>
                <w:rFonts w:eastAsia="Calibri"/>
                <w:sz w:val="20"/>
              </w:rPr>
            </w:pPr>
          </w:p>
        </w:tc>
        <w:tc>
          <w:tcPr>
            <w:tcW w:w="704" w:type="dxa"/>
            <w:vAlign w:val="center"/>
          </w:tcPr>
          <w:p w14:paraId="6D0906A5" w14:textId="77777777" w:rsidR="00ED62A0" w:rsidRPr="006431D9" w:rsidRDefault="00ED62A0" w:rsidP="00ED62A0">
            <w:pPr>
              <w:tabs>
                <w:tab w:val="left" w:pos="5670"/>
              </w:tabs>
              <w:spacing w:before="60"/>
              <w:rPr>
                <w:rFonts w:eastAsia="Calibri"/>
                <w:sz w:val="20"/>
              </w:rPr>
            </w:pPr>
            <w:r w:rsidRPr="006431D9">
              <w:rPr>
                <w:b/>
                <w:bCs w:val="0"/>
                <w:color w:val="D9272E"/>
                <w:sz w:val="20"/>
              </w:rPr>
              <w:t>Date</w:t>
            </w:r>
          </w:p>
        </w:tc>
        <w:tc>
          <w:tcPr>
            <w:tcW w:w="2549" w:type="dxa"/>
            <w:gridSpan w:val="3"/>
            <w:vAlign w:val="center"/>
          </w:tcPr>
          <w:p w14:paraId="0E50CA67" w14:textId="77777777" w:rsidR="00ED62A0" w:rsidRPr="006431D9" w:rsidRDefault="00ED62A0" w:rsidP="00ED62A0">
            <w:pPr>
              <w:tabs>
                <w:tab w:val="left" w:pos="5670"/>
              </w:tabs>
              <w:spacing w:before="60"/>
              <w:rPr>
                <w:rFonts w:eastAsia="Calibri"/>
                <w:sz w:val="20"/>
              </w:rPr>
            </w:pPr>
          </w:p>
        </w:tc>
      </w:tr>
    </w:tbl>
    <w:p w14:paraId="382CAC13" w14:textId="77777777" w:rsidR="006431D9" w:rsidRPr="006431D9" w:rsidRDefault="006431D9" w:rsidP="006431D9">
      <w:pPr>
        <w:ind w:right="-257"/>
        <w:rPr>
          <w:b/>
          <w:bCs w:val="0"/>
          <w:color w:val="D9272E"/>
          <w:sz w:val="24"/>
        </w:rPr>
      </w:pPr>
    </w:p>
    <w:p w14:paraId="24D21F9C" w14:textId="77777777" w:rsidR="006431D9" w:rsidRPr="006431D9" w:rsidRDefault="006431D9" w:rsidP="006431D9">
      <w:pPr>
        <w:ind w:right="-257"/>
        <w:rPr>
          <w:b/>
          <w:bCs w:val="0"/>
          <w:color w:val="D9272E"/>
          <w:sz w:val="24"/>
        </w:rPr>
      </w:pPr>
      <w:r w:rsidRPr="006431D9">
        <w:rPr>
          <w:b/>
          <w:bCs w:val="0"/>
          <w:color w:val="D9272E"/>
          <w:sz w:val="24"/>
        </w:rPr>
        <w:t>Assessment type (</w:t>
      </w:r>
      <w:r w:rsidRPr="006431D9">
        <w:rPr>
          <w:rFonts w:ascii="Wingdings" w:eastAsia="Wingdings" w:hAnsi="Wingdings" w:cs="Wingdings"/>
          <w:b/>
          <w:bCs w:val="0"/>
          <w:color w:val="D9272E"/>
          <w:sz w:val="24"/>
        </w:rPr>
        <w:t></w:t>
      </w:r>
      <w:r w:rsidRPr="006431D9">
        <w:rPr>
          <w:b/>
          <w:bCs w:val="0"/>
          <w:color w:val="D9272E"/>
          <w:sz w:val="24"/>
        </w:rPr>
        <w:t>):</w:t>
      </w:r>
    </w:p>
    <w:p w14:paraId="2C135AD2" w14:textId="693DDF7C" w:rsidR="006431D9" w:rsidRPr="006431D9" w:rsidRDefault="00000000" w:rsidP="006431D9">
      <w:pPr>
        <w:tabs>
          <w:tab w:val="left" w:pos="426"/>
          <w:tab w:val="left" w:pos="3544"/>
          <w:tab w:val="left" w:pos="3969"/>
          <w:tab w:val="left" w:pos="7513"/>
          <w:tab w:val="left" w:pos="7938"/>
        </w:tabs>
      </w:pPr>
      <w:sdt>
        <w:sdtPr>
          <w:id w:val="-74593552"/>
          <w14:checkbox>
            <w14:checked w14:val="0"/>
            <w14:checkedState w14:val="2612" w14:font="MS Gothic"/>
            <w14:uncheckedState w14:val="2610" w14:font="MS Gothic"/>
          </w14:checkbox>
        </w:sdtPr>
        <w:sdtContent>
          <w:r w:rsidR="00ED62A0">
            <w:rPr>
              <w:rFonts w:ascii="MS Gothic" w:eastAsia="MS Gothic" w:hAnsi="MS Gothic" w:hint="eastAsia"/>
            </w:rPr>
            <w:t>☐</w:t>
          </w:r>
        </w:sdtContent>
      </w:sdt>
      <w:r w:rsidR="006431D9" w:rsidRPr="006431D9">
        <w:tab/>
        <w:t>Questioning (Oral/Written)</w:t>
      </w:r>
    </w:p>
    <w:p w14:paraId="7D8FF823" w14:textId="77777777" w:rsidR="006431D9" w:rsidRPr="006431D9" w:rsidRDefault="00000000" w:rsidP="006431D9">
      <w:pPr>
        <w:tabs>
          <w:tab w:val="left" w:pos="426"/>
          <w:tab w:val="left" w:pos="3544"/>
          <w:tab w:val="left" w:pos="3969"/>
          <w:tab w:val="left" w:pos="7513"/>
          <w:tab w:val="left" w:pos="7938"/>
        </w:tabs>
      </w:pPr>
      <w:sdt>
        <w:sdtPr>
          <w:id w:val="385990817"/>
          <w14:checkbox>
            <w14:checked w14:val="0"/>
            <w14:checkedState w14:val="2612" w14:font="MS Gothic"/>
            <w14:uncheckedState w14:val="2610" w14:font="MS Gothic"/>
          </w14:checkbox>
        </w:sdtPr>
        <w:sdtContent>
          <w:r w:rsidR="006431D9" w:rsidRPr="006431D9">
            <w:rPr>
              <w:rFonts w:ascii="Segoe UI Symbol" w:hAnsi="Segoe UI Symbol" w:cs="Segoe UI Symbol"/>
            </w:rPr>
            <w:t>☐</w:t>
          </w:r>
        </w:sdtContent>
      </w:sdt>
      <w:r w:rsidR="006431D9" w:rsidRPr="006431D9">
        <w:tab/>
        <w:t>Practical Demonstration</w:t>
      </w:r>
    </w:p>
    <w:p w14:paraId="172F4C5B" w14:textId="77777777" w:rsidR="006431D9" w:rsidRPr="006431D9" w:rsidRDefault="00000000" w:rsidP="006431D9">
      <w:pPr>
        <w:tabs>
          <w:tab w:val="left" w:pos="426"/>
          <w:tab w:val="left" w:pos="3544"/>
          <w:tab w:val="left" w:pos="3969"/>
          <w:tab w:val="left" w:pos="7513"/>
          <w:tab w:val="left" w:pos="7938"/>
        </w:tabs>
      </w:pPr>
      <w:sdt>
        <w:sdtPr>
          <w:id w:val="-1199775315"/>
          <w14:checkbox>
            <w14:checked w14:val="0"/>
            <w14:checkedState w14:val="2612" w14:font="MS Gothic"/>
            <w14:uncheckedState w14:val="2610" w14:font="MS Gothic"/>
          </w14:checkbox>
        </w:sdtPr>
        <w:sdtContent>
          <w:r w:rsidR="006431D9" w:rsidRPr="006431D9">
            <w:rPr>
              <w:rFonts w:ascii="Segoe UI Symbol" w:hAnsi="Segoe UI Symbol" w:cs="Segoe UI Symbol"/>
            </w:rPr>
            <w:t>☐</w:t>
          </w:r>
        </w:sdtContent>
      </w:sdt>
      <w:r w:rsidR="006431D9" w:rsidRPr="006431D9">
        <w:tab/>
        <w:t>3</w:t>
      </w:r>
      <w:r w:rsidR="006431D9" w:rsidRPr="006431D9">
        <w:rPr>
          <w:vertAlign w:val="superscript"/>
        </w:rPr>
        <w:t>rd</w:t>
      </w:r>
      <w:r w:rsidR="006431D9" w:rsidRPr="006431D9">
        <w:t xml:space="preserve"> Party Report</w:t>
      </w:r>
    </w:p>
    <w:p w14:paraId="5CAE2EA6" w14:textId="2D399BF9" w:rsidR="009C2924" w:rsidRDefault="00000000" w:rsidP="006431D9">
      <w:pPr>
        <w:ind w:right="-257"/>
        <w:rPr>
          <w:i/>
          <w:iCs/>
          <w:sz w:val="16"/>
          <w:szCs w:val="16"/>
        </w:rPr>
      </w:pPr>
      <w:sdt>
        <w:sdtPr>
          <w:id w:val="-487016517"/>
          <w14:checkbox>
            <w14:checked w14:val="1"/>
            <w14:checkedState w14:val="2612" w14:font="MS Gothic"/>
            <w14:uncheckedState w14:val="2610" w14:font="MS Gothic"/>
          </w14:checkbox>
        </w:sdtPr>
        <w:sdtContent>
          <w:r w:rsidR="00ED62A0">
            <w:rPr>
              <w:rFonts w:ascii="MS Gothic" w:eastAsia="MS Gothic" w:hAnsi="MS Gothic" w:hint="eastAsia"/>
            </w:rPr>
            <w:t>☒</w:t>
          </w:r>
        </w:sdtContent>
      </w:sdt>
      <w:r w:rsidR="006431D9" w:rsidRPr="006431D9">
        <w:t xml:space="preserve">   Other – Project/Portfolio </w:t>
      </w:r>
      <w:r w:rsidR="006431D9" w:rsidRPr="006431D9">
        <w:rPr>
          <w:sz w:val="16"/>
          <w:szCs w:val="16"/>
        </w:rPr>
        <w:t>(</w:t>
      </w:r>
      <w:r w:rsidR="006431D9" w:rsidRPr="006431D9">
        <w:rPr>
          <w:i/>
          <w:iCs/>
          <w:sz w:val="16"/>
          <w:szCs w:val="16"/>
        </w:rPr>
        <w:t xml:space="preserve">please specify)       </w:t>
      </w:r>
    </w:p>
    <w:p w14:paraId="3FAEC988" w14:textId="77777777" w:rsidR="006431D9" w:rsidRPr="006431D9" w:rsidRDefault="006431D9" w:rsidP="006431D9">
      <w:pPr>
        <w:ind w:right="-257"/>
        <w:rPr>
          <w:i/>
          <w:iCs/>
          <w:sz w:val="16"/>
          <w:szCs w:val="16"/>
        </w:rPr>
      </w:pPr>
    </w:p>
    <w:p w14:paraId="03BB4478" w14:textId="77777777" w:rsidR="001A5A4C" w:rsidRPr="00805706" w:rsidRDefault="0069247D" w:rsidP="00805706">
      <w:pPr>
        <w:tabs>
          <w:tab w:val="left" w:pos="2694"/>
          <w:tab w:val="left" w:pos="2977"/>
          <w:tab w:val="left" w:pos="4820"/>
          <w:tab w:val="left" w:pos="5103"/>
          <w:tab w:val="left" w:pos="7938"/>
          <w:tab w:val="left" w:pos="8222"/>
        </w:tabs>
        <w:rPr>
          <w:b/>
          <w:bCs w:val="0"/>
          <w:color w:val="D9272E"/>
          <w:sz w:val="24"/>
        </w:rPr>
      </w:pPr>
      <w:r w:rsidRPr="00805706">
        <w:rPr>
          <w:b/>
          <w:bCs w:val="0"/>
          <w:color w:val="D9272E"/>
          <w:sz w:val="24"/>
        </w:rPr>
        <w:t>Assessment R</w:t>
      </w:r>
      <w:r w:rsidR="001A5A4C" w:rsidRPr="00805706">
        <w:rPr>
          <w:b/>
          <w:bCs w:val="0"/>
          <w:color w:val="D9272E"/>
          <w:sz w:val="24"/>
        </w:rPr>
        <w:t>esources: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A5A4C" w:rsidRPr="00BD7E3E" w14:paraId="03BB447B" w14:textId="77777777" w:rsidTr="00ED62A0">
        <w:trPr>
          <w:trHeight w:val="4376"/>
        </w:trPr>
        <w:tc>
          <w:tcPr>
            <w:tcW w:w="10093" w:type="dxa"/>
          </w:tcPr>
          <w:p w14:paraId="09A7C818" w14:textId="3CBD6592" w:rsidR="00B13915" w:rsidRDefault="00B13915" w:rsidP="00B13915">
            <w:pPr>
              <w:spacing w:line="240" w:lineRule="auto"/>
              <w:rPr>
                <w:rFonts w:ascii="Times New Roman" w:eastAsia="Times New Roman" w:hAnsi="Times New Roman" w:cs="Times New Roman"/>
                <w:sz w:val="20"/>
                <w:szCs w:val="20"/>
              </w:rPr>
            </w:pPr>
            <w:r w:rsidRPr="294B83AF">
              <w:rPr>
                <w:rFonts w:eastAsia="Arial"/>
                <w:b/>
                <w:sz w:val="20"/>
                <w:szCs w:val="20"/>
              </w:rPr>
              <w:t xml:space="preserve">Resources the </w:t>
            </w:r>
            <w:r w:rsidR="000636D9">
              <w:rPr>
                <w:rFonts w:eastAsia="Arial"/>
                <w:b/>
                <w:sz w:val="20"/>
                <w:szCs w:val="20"/>
              </w:rPr>
              <w:t>assessor</w:t>
            </w:r>
            <w:r>
              <w:rPr>
                <w:rFonts w:eastAsia="Arial"/>
                <w:b/>
                <w:sz w:val="20"/>
                <w:szCs w:val="20"/>
              </w:rPr>
              <w:t xml:space="preserve"> is to provide</w:t>
            </w:r>
            <w:r w:rsidRPr="294B83AF">
              <w:rPr>
                <w:rFonts w:ascii="Times New Roman" w:eastAsia="Times New Roman" w:hAnsi="Times New Roman" w:cs="Times New Roman"/>
                <w:b/>
                <w:sz w:val="20"/>
                <w:szCs w:val="20"/>
              </w:rPr>
              <w:t>:</w:t>
            </w:r>
            <w:r w:rsidR="00114771">
              <w:rPr>
                <w:rFonts w:ascii="Times New Roman" w:eastAsia="Times New Roman" w:hAnsi="Times New Roman" w:cs="Times New Roman"/>
                <w:b/>
                <w:sz w:val="20"/>
                <w:szCs w:val="20"/>
              </w:rPr>
              <w:t xml:space="preserve"> </w:t>
            </w:r>
          </w:p>
          <w:p w14:paraId="04B3EB6F" w14:textId="77777777" w:rsidR="00B13915" w:rsidRDefault="00B13915" w:rsidP="00B13915">
            <w:pPr>
              <w:pStyle w:val="ListParagraph"/>
              <w:numPr>
                <w:ilvl w:val="0"/>
                <w:numId w:val="11"/>
              </w:numPr>
              <w:spacing w:line="240" w:lineRule="auto"/>
              <w:rPr>
                <w:rFonts w:eastAsiaTheme="minorEastAsia"/>
                <w:sz w:val="20"/>
                <w:szCs w:val="20"/>
              </w:rPr>
            </w:pPr>
            <w:r w:rsidRPr="457228F3">
              <w:rPr>
                <w:rFonts w:cs="Calibri"/>
                <w:sz w:val="20"/>
                <w:szCs w:val="20"/>
              </w:rPr>
              <w:t>Classroom setting as the venue.</w:t>
            </w:r>
          </w:p>
          <w:p w14:paraId="3E204EC3" w14:textId="1F4313C8" w:rsidR="419C06E9" w:rsidRPr="00114771" w:rsidRDefault="419C06E9" w:rsidP="457228F3">
            <w:pPr>
              <w:pStyle w:val="ListParagraph"/>
              <w:numPr>
                <w:ilvl w:val="0"/>
                <w:numId w:val="11"/>
              </w:numPr>
              <w:spacing w:line="240" w:lineRule="auto"/>
              <w:rPr>
                <w:rFonts w:eastAsiaTheme="minorEastAsia"/>
                <w:sz w:val="20"/>
                <w:szCs w:val="20"/>
              </w:rPr>
            </w:pPr>
            <w:r w:rsidRPr="457228F3">
              <w:rPr>
                <w:rFonts w:eastAsiaTheme="minorEastAsia" w:cs="Calibri"/>
                <w:sz w:val="20"/>
                <w:szCs w:val="20"/>
              </w:rPr>
              <w:t>Test paper</w:t>
            </w:r>
          </w:p>
          <w:p w14:paraId="6B5A93A8" w14:textId="6595DF77" w:rsidR="00114771" w:rsidRDefault="00114771" w:rsidP="457228F3">
            <w:pPr>
              <w:pStyle w:val="ListParagraph"/>
              <w:numPr>
                <w:ilvl w:val="0"/>
                <w:numId w:val="11"/>
              </w:numPr>
              <w:spacing w:line="240" w:lineRule="auto"/>
              <w:rPr>
                <w:rFonts w:eastAsiaTheme="minorEastAsia"/>
                <w:sz w:val="20"/>
                <w:szCs w:val="20"/>
              </w:rPr>
            </w:pPr>
            <w:r>
              <w:rPr>
                <w:rFonts w:eastAsiaTheme="minorEastAsia" w:cs="Calibri"/>
                <w:sz w:val="20"/>
                <w:szCs w:val="20"/>
              </w:rPr>
              <w:t>Graph paper</w:t>
            </w:r>
          </w:p>
          <w:p w14:paraId="2787CCED" w14:textId="77777777" w:rsidR="00B13915" w:rsidRDefault="00B13915" w:rsidP="00B13915">
            <w:pPr>
              <w:spacing w:line="240" w:lineRule="auto"/>
              <w:rPr>
                <w:rFonts w:eastAsia="Arial"/>
                <w:sz w:val="20"/>
                <w:szCs w:val="20"/>
              </w:rPr>
            </w:pPr>
            <w:r w:rsidRPr="294B83AF">
              <w:rPr>
                <w:rFonts w:eastAsia="Arial"/>
                <w:b/>
                <w:sz w:val="20"/>
                <w:szCs w:val="20"/>
              </w:rPr>
              <w:t xml:space="preserve">Resources </w:t>
            </w:r>
            <w:r>
              <w:rPr>
                <w:rFonts w:eastAsia="Arial"/>
                <w:b/>
                <w:sz w:val="20"/>
                <w:szCs w:val="20"/>
              </w:rPr>
              <w:t>the candidate</w:t>
            </w:r>
            <w:r w:rsidRPr="294B83AF">
              <w:rPr>
                <w:rFonts w:eastAsia="Arial"/>
                <w:b/>
                <w:sz w:val="20"/>
                <w:szCs w:val="20"/>
              </w:rPr>
              <w:t xml:space="preserve"> </w:t>
            </w:r>
            <w:r>
              <w:rPr>
                <w:rFonts w:eastAsia="Arial"/>
                <w:b/>
                <w:sz w:val="20"/>
                <w:szCs w:val="20"/>
              </w:rPr>
              <w:t>is</w:t>
            </w:r>
            <w:r w:rsidRPr="294B83AF">
              <w:rPr>
                <w:rFonts w:eastAsia="Arial"/>
                <w:b/>
                <w:sz w:val="20"/>
                <w:szCs w:val="20"/>
              </w:rPr>
              <w:t xml:space="preserve"> to provide:</w:t>
            </w:r>
          </w:p>
          <w:p w14:paraId="1FCD68DB" w14:textId="77777777" w:rsidR="00B13915" w:rsidRDefault="00B13915" w:rsidP="00B13915">
            <w:pPr>
              <w:pStyle w:val="ListParagraph"/>
              <w:numPr>
                <w:ilvl w:val="0"/>
                <w:numId w:val="10"/>
              </w:numPr>
              <w:spacing w:line="240" w:lineRule="auto"/>
              <w:rPr>
                <w:rFonts w:eastAsiaTheme="minorEastAsia"/>
                <w:sz w:val="20"/>
                <w:szCs w:val="20"/>
              </w:rPr>
            </w:pPr>
            <w:r w:rsidRPr="294B83AF">
              <w:rPr>
                <w:rFonts w:cs="Calibri"/>
                <w:sz w:val="20"/>
                <w:szCs w:val="20"/>
              </w:rPr>
              <w:t>Black or Blue pen</w:t>
            </w:r>
          </w:p>
          <w:p w14:paraId="30E7A37B" w14:textId="77777777" w:rsidR="00F93920" w:rsidRPr="00114771" w:rsidRDefault="00B13915" w:rsidP="00B13915">
            <w:pPr>
              <w:pStyle w:val="ListParagraph"/>
              <w:numPr>
                <w:ilvl w:val="0"/>
                <w:numId w:val="10"/>
              </w:numPr>
              <w:spacing w:line="240" w:lineRule="auto"/>
              <w:rPr>
                <w:rFonts w:eastAsiaTheme="minorEastAsia"/>
                <w:sz w:val="20"/>
                <w:szCs w:val="20"/>
              </w:rPr>
            </w:pPr>
            <w:r>
              <w:rPr>
                <w:rFonts w:cs="Calibri"/>
                <w:sz w:val="20"/>
                <w:szCs w:val="20"/>
              </w:rPr>
              <w:t>Pencil and eraser</w:t>
            </w:r>
          </w:p>
          <w:p w14:paraId="6AC1D920" w14:textId="77777777" w:rsidR="00114771" w:rsidRPr="00114771" w:rsidRDefault="00114771" w:rsidP="00B13915">
            <w:pPr>
              <w:pStyle w:val="ListParagraph"/>
              <w:numPr>
                <w:ilvl w:val="0"/>
                <w:numId w:val="10"/>
              </w:numPr>
              <w:spacing w:line="240" w:lineRule="auto"/>
              <w:rPr>
                <w:rFonts w:eastAsiaTheme="minorEastAsia"/>
                <w:sz w:val="20"/>
                <w:szCs w:val="20"/>
              </w:rPr>
            </w:pPr>
            <w:r>
              <w:rPr>
                <w:rFonts w:cs="Calibri"/>
                <w:sz w:val="20"/>
                <w:szCs w:val="20"/>
              </w:rPr>
              <w:t>Scientific calculator (non-programmable)</w:t>
            </w:r>
          </w:p>
          <w:p w14:paraId="3E64DABF" w14:textId="77777777" w:rsidR="00114771" w:rsidRPr="00114771" w:rsidRDefault="00114771" w:rsidP="00B13915">
            <w:pPr>
              <w:pStyle w:val="ListParagraph"/>
              <w:numPr>
                <w:ilvl w:val="0"/>
                <w:numId w:val="10"/>
              </w:numPr>
              <w:spacing w:line="240" w:lineRule="auto"/>
              <w:rPr>
                <w:rFonts w:eastAsiaTheme="minorEastAsia"/>
                <w:sz w:val="20"/>
                <w:szCs w:val="20"/>
              </w:rPr>
            </w:pPr>
            <w:r>
              <w:rPr>
                <w:rFonts w:cs="Calibri"/>
                <w:sz w:val="20"/>
                <w:szCs w:val="20"/>
              </w:rPr>
              <w:t>Maths drawing set</w:t>
            </w:r>
          </w:p>
          <w:p w14:paraId="3891BFAB" w14:textId="77777777" w:rsidR="00114771" w:rsidRPr="00114771" w:rsidRDefault="00114771" w:rsidP="00B13915">
            <w:pPr>
              <w:pStyle w:val="ListParagraph"/>
              <w:numPr>
                <w:ilvl w:val="0"/>
                <w:numId w:val="10"/>
              </w:numPr>
              <w:spacing w:line="240" w:lineRule="auto"/>
              <w:rPr>
                <w:rFonts w:eastAsiaTheme="minorEastAsia"/>
                <w:sz w:val="20"/>
                <w:szCs w:val="20"/>
              </w:rPr>
            </w:pPr>
            <w:r>
              <w:rPr>
                <w:rFonts w:cs="Calibri"/>
                <w:sz w:val="20"/>
                <w:szCs w:val="20"/>
              </w:rPr>
              <w:t>AS/NZS 3000: current edition</w:t>
            </w:r>
          </w:p>
          <w:p w14:paraId="5C6855AE" w14:textId="77777777" w:rsidR="00114771" w:rsidRPr="00114771" w:rsidRDefault="00114771" w:rsidP="00B13915">
            <w:pPr>
              <w:pStyle w:val="ListParagraph"/>
              <w:numPr>
                <w:ilvl w:val="0"/>
                <w:numId w:val="10"/>
              </w:numPr>
              <w:spacing w:line="240" w:lineRule="auto"/>
              <w:rPr>
                <w:rFonts w:eastAsiaTheme="minorEastAsia"/>
                <w:sz w:val="20"/>
                <w:szCs w:val="20"/>
              </w:rPr>
            </w:pPr>
            <w:r>
              <w:rPr>
                <w:rFonts w:cs="Calibri"/>
                <w:sz w:val="20"/>
                <w:szCs w:val="20"/>
              </w:rPr>
              <w:t>AS/NZS 3008.1.1 current edition</w:t>
            </w:r>
          </w:p>
          <w:p w14:paraId="03BB447A" w14:textId="0EBBBED7" w:rsidR="00114771" w:rsidRPr="00B13915" w:rsidRDefault="00114771" w:rsidP="00B13915">
            <w:pPr>
              <w:pStyle w:val="ListParagraph"/>
              <w:numPr>
                <w:ilvl w:val="0"/>
                <w:numId w:val="10"/>
              </w:numPr>
              <w:spacing w:line="240" w:lineRule="auto"/>
              <w:rPr>
                <w:rFonts w:eastAsiaTheme="minorEastAsia"/>
                <w:sz w:val="20"/>
                <w:szCs w:val="20"/>
              </w:rPr>
            </w:pPr>
            <w:r>
              <w:rPr>
                <w:rFonts w:cs="Calibri"/>
                <w:sz w:val="20"/>
                <w:szCs w:val="20"/>
              </w:rPr>
              <w:t>WA Electrical Requirements current edition</w:t>
            </w:r>
          </w:p>
        </w:tc>
      </w:tr>
    </w:tbl>
    <w:p w14:paraId="08ACA7D6" w14:textId="1E8393DE" w:rsidR="008B7F1D" w:rsidRDefault="008B7F1D" w:rsidP="001A5A4C">
      <w:pPr>
        <w:spacing w:before="120" w:after="120"/>
        <w:rPr>
          <w:b/>
          <w:bCs w:val="0"/>
          <w:color w:val="D9272E"/>
          <w:sz w:val="24"/>
        </w:rPr>
      </w:pPr>
    </w:p>
    <w:p w14:paraId="03BB447C" w14:textId="4371DF11" w:rsidR="000636D9" w:rsidRPr="00805706" w:rsidRDefault="00DB0F4E" w:rsidP="001A5A4C">
      <w:pPr>
        <w:spacing w:before="120" w:after="120"/>
        <w:rPr>
          <w:b/>
          <w:bCs w:val="0"/>
          <w:color w:val="D9272E"/>
          <w:sz w:val="24"/>
        </w:rPr>
      </w:pPr>
      <w:r>
        <w:rPr>
          <w:b/>
          <w:bCs w:val="0"/>
          <w:color w:val="D9272E"/>
          <w:sz w:val="24"/>
        </w:rPr>
        <w:br w:type="column"/>
      </w:r>
      <w:r w:rsidR="001A5A4C" w:rsidRPr="00805706">
        <w:rPr>
          <w:b/>
          <w:bCs w:val="0"/>
          <w:color w:val="D9272E"/>
          <w:sz w:val="24"/>
        </w:rPr>
        <w:lastRenderedPageBreak/>
        <w:t>Assessment Instructions: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A5A4C" w:rsidRPr="00BD7E3E" w14:paraId="03BB4481" w14:textId="77777777" w:rsidTr="6F3823C9">
        <w:trPr>
          <w:trHeight w:val="1586"/>
        </w:trPr>
        <w:tc>
          <w:tcPr>
            <w:tcW w:w="10093" w:type="dxa"/>
          </w:tcPr>
          <w:p w14:paraId="0EDB6AA9" w14:textId="77777777" w:rsidR="000636D9" w:rsidRPr="00E00886" w:rsidRDefault="000636D9" w:rsidP="000636D9">
            <w:pPr>
              <w:pStyle w:val="Heading2"/>
              <w:numPr>
                <w:ilvl w:val="0"/>
                <w:numId w:val="0"/>
              </w:numPr>
              <w:spacing w:before="60"/>
              <w:jc w:val="left"/>
              <w:rPr>
                <w:color w:val="auto"/>
                <w:sz w:val="20"/>
                <w:szCs w:val="20"/>
              </w:rPr>
            </w:pPr>
            <w:r w:rsidRPr="00E00886">
              <w:rPr>
                <w:color w:val="auto"/>
                <w:sz w:val="20"/>
                <w:szCs w:val="20"/>
              </w:rPr>
              <w:t>Task description:</w:t>
            </w:r>
          </w:p>
          <w:p w14:paraId="1297893F" w14:textId="4A85532E" w:rsidR="000636D9" w:rsidRPr="000636D9" w:rsidRDefault="000636D9" w:rsidP="004C5ED2">
            <w:pPr>
              <w:spacing w:before="60" w:after="60" w:line="360" w:lineRule="auto"/>
              <w:rPr>
                <w:sz w:val="20"/>
                <w:szCs w:val="20"/>
              </w:rPr>
            </w:pPr>
            <w:r w:rsidRPr="000636D9">
              <w:rPr>
                <w:sz w:val="20"/>
                <w:szCs w:val="20"/>
              </w:rPr>
              <w:t xml:space="preserve">The following </w:t>
            </w:r>
            <w:r w:rsidR="00D056EE">
              <w:rPr>
                <w:sz w:val="20"/>
                <w:szCs w:val="20"/>
              </w:rPr>
              <w:t>Portfolio</w:t>
            </w:r>
            <w:r w:rsidRPr="000636D9">
              <w:rPr>
                <w:sz w:val="20"/>
                <w:szCs w:val="20"/>
              </w:rPr>
              <w:t xml:space="preserve"> Assessment relates to the knowledge requirements</w:t>
            </w:r>
            <w:r w:rsidR="00D056EE">
              <w:rPr>
                <w:sz w:val="20"/>
                <w:szCs w:val="20"/>
              </w:rPr>
              <w:t xml:space="preserve"> and performance evidence</w:t>
            </w:r>
            <w:r w:rsidRPr="000636D9">
              <w:rPr>
                <w:sz w:val="20"/>
                <w:szCs w:val="20"/>
              </w:rPr>
              <w:t xml:space="preserve"> of the unit.  Make sure you complete all questions </w:t>
            </w:r>
            <w:r w:rsidR="00D056EE">
              <w:rPr>
                <w:sz w:val="20"/>
                <w:szCs w:val="20"/>
              </w:rPr>
              <w:t>and practical activities</w:t>
            </w:r>
          </w:p>
          <w:p w14:paraId="5A790409" w14:textId="7C216440" w:rsidR="000636D9" w:rsidRPr="000636D9" w:rsidRDefault="000636D9" w:rsidP="004C5ED2">
            <w:pPr>
              <w:pStyle w:val="ListParagraph"/>
              <w:numPr>
                <w:ilvl w:val="0"/>
                <w:numId w:val="12"/>
              </w:numPr>
              <w:spacing w:after="0" w:line="360" w:lineRule="auto"/>
              <w:rPr>
                <w:rFonts w:ascii="Arial" w:hAnsi="Arial" w:cs="Arial"/>
                <w:sz w:val="20"/>
                <w:szCs w:val="20"/>
              </w:rPr>
            </w:pPr>
            <w:r w:rsidRPr="000636D9">
              <w:rPr>
                <w:rFonts w:ascii="Arial" w:hAnsi="Arial" w:cs="Arial"/>
                <w:sz w:val="20"/>
                <w:szCs w:val="20"/>
              </w:rPr>
              <w:t xml:space="preserve">To be deemed </w:t>
            </w:r>
            <w:r w:rsidRPr="004C5ED2">
              <w:rPr>
                <w:rFonts w:ascii="Arial" w:hAnsi="Arial" w:cs="Arial"/>
                <w:b/>
                <w:i/>
                <w:sz w:val="20"/>
                <w:szCs w:val="20"/>
              </w:rPr>
              <w:t>Satisfactory</w:t>
            </w:r>
            <w:r w:rsidRPr="004C5ED2">
              <w:rPr>
                <w:rFonts w:ascii="Arial" w:hAnsi="Arial" w:cs="Arial"/>
                <w:b/>
                <w:sz w:val="20"/>
                <w:szCs w:val="20"/>
              </w:rPr>
              <w:t xml:space="preserve"> </w:t>
            </w:r>
            <w:r w:rsidRPr="000636D9">
              <w:rPr>
                <w:rFonts w:ascii="Arial" w:hAnsi="Arial" w:cs="Arial"/>
                <w:sz w:val="20"/>
                <w:szCs w:val="20"/>
              </w:rPr>
              <w:t xml:space="preserve">you are required to achieve a mark of </w:t>
            </w:r>
            <w:r w:rsidR="00C4790B">
              <w:rPr>
                <w:rFonts w:ascii="Arial" w:hAnsi="Arial" w:cs="Arial"/>
                <w:b/>
                <w:sz w:val="20"/>
                <w:szCs w:val="20"/>
              </w:rPr>
              <w:t>100%</w:t>
            </w:r>
          </w:p>
          <w:p w14:paraId="6F9CB86A" w14:textId="06A548C7" w:rsidR="000636D9" w:rsidRDefault="00D056EE" w:rsidP="6F3823C9">
            <w:pPr>
              <w:pStyle w:val="ListParagraph"/>
              <w:numPr>
                <w:ilvl w:val="0"/>
                <w:numId w:val="12"/>
              </w:numPr>
              <w:spacing w:before="60" w:after="60" w:line="360" w:lineRule="auto"/>
              <w:rPr>
                <w:rFonts w:ascii="Arial" w:hAnsi="Arial" w:cs="Arial"/>
                <w:sz w:val="20"/>
                <w:szCs w:val="20"/>
              </w:rPr>
            </w:pPr>
            <w:r w:rsidRPr="6F3823C9">
              <w:rPr>
                <w:rFonts w:ascii="Arial" w:hAnsi="Arial" w:cs="Arial"/>
                <w:sz w:val="20"/>
                <w:szCs w:val="20"/>
              </w:rPr>
              <w:t>The</w:t>
            </w:r>
            <w:r w:rsidR="000636D9" w:rsidRPr="6F3823C9">
              <w:rPr>
                <w:rFonts w:ascii="Arial" w:hAnsi="Arial" w:cs="Arial"/>
                <w:sz w:val="20"/>
                <w:szCs w:val="20"/>
              </w:rPr>
              <w:t xml:space="preserve"> following </w:t>
            </w:r>
            <w:r w:rsidR="000636D9" w:rsidRPr="00D056EE">
              <w:rPr>
                <w:rFonts w:ascii="Arial" w:hAnsi="Arial" w:cs="Arial"/>
                <w:b/>
                <w:bCs w:val="0"/>
                <w:sz w:val="20"/>
                <w:szCs w:val="20"/>
              </w:rPr>
              <w:t>Knowledge Assessment</w:t>
            </w:r>
            <w:r w:rsidR="000636D9" w:rsidRPr="6F3823C9">
              <w:rPr>
                <w:rFonts w:ascii="Arial" w:hAnsi="Arial" w:cs="Arial"/>
                <w:sz w:val="20"/>
                <w:szCs w:val="20"/>
              </w:rPr>
              <w:t xml:space="preserve"> is a</w:t>
            </w:r>
            <w:r w:rsidR="00BF64CA">
              <w:rPr>
                <w:rFonts w:ascii="Arial" w:hAnsi="Arial" w:cs="Arial"/>
                <w:sz w:val="20"/>
                <w:szCs w:val="20"/>
              </w:rPr>
              <w:t>n</w:t>
            </w:r>
            <w:r w:rsidR="000636D9" w:rsidRPr="6F3823C9">
              <w:rPr>
                <w:rFonts w:ascii="Arial" w:hAnsi="Arial" w:cs="Arial"/>
                <w:sz w:val="20"/>
                <w:szCs w:val="20"/>
              </w:rPr>
              <w:t xml:space="preserve"> </w:t>
            </w:r>
            <w:r w:rsidR="72D19EAD" w:rsidRPr="6F3823C9">
              <w:rPr>
                <w:rFonts w:ascii="Arial" w:hAnsi="Arial" w:cs="Arial"/>
                <w:sz w:val="20"/>
                <w:szCs w:val="20"/>
              </w:rPr>
              <w:t>open</w:t>
            </w:r>
            <w:r w:rsidR="000636D9" w:rsidRPr="6F3823C9">
              <w:rPr>
                <w:rFonts w:ascii="Arial" w:hAnsi="Arial" w:cs="Arial"/>
                <w:sz w:val="20"/>
                <w:szCs w:val="20"/>
              </w:rPr>
              <w:t xml:space="preserve"> book assessment </w:t>
            </w:r>
            <w:r w:rsidR="09F55A74" w:rsidRPr="5D4B1E73">
              <w:rPr>
                <w:rFonts w:ascii="Arial" w:hAnsi="Arial" w:cs="Arial"/>
                <w:sz w:val="20"/>
                <w:szCs w:val="20"/>
              </w:rPr>
              <w:t xml:space="preserve">and does not need </w:t>
            </w:r>
            <w:r w:rsidR="000636D9" w:rsidRPr="6F3823C9">
              <w:rPr>
                <w:rFonts w:ascii="Arial" w:hAnsi="Arial" w:cs="Arial"/>
                <w:sz w:val="20"/>
                <w:szCs w:val="20"/>
              </w:rPr>
              <w:t>to be completed under supervision</w:t>
            </w:r>
          </w:p>
          <w:p w14:paraId="3DB6610D" w14:textId="06B34C02" w:rsidR="00D056EE" w:rsidRPr="000636D9" w:rsidRDefault="00D056EE" w:rsidP="6F3823C9">
            <w:pPr>
              <w:pStyle w:val="ListParagraph"/>
              <w:numPr>
                <w:ilvl w:val="0"/>
                <w:numId w:val="12"/>
              </w:numPr>
              <w:spacing w:before="60" w:after="60" w:line="360" w:lineRule="auto"/>
              <w:rPr>
                <w:rFonts w:ascii="Arial" w:hAnsi="Arial" w:cs="Arial"/>
                <w:sz w:val="20"/>
                <w:szCs w:val="20"/>
              </w:rPr>
            </w:pPr>
            <w:r>
              <w:rPr>
                <w:rFonts w:ascii="Arial" w:hAnsi="Arial" w:cs="Arial"/>
                <w:sz w:val="20"/>
                <w:szCs w:val="20"/>
              </w:rPr>
              <w:t xml:space="preserve">The following </w:t>
            </w:r>
            <w:r w:rsidRPr="00D056EE">
              <w:rPr>
                <w:rFonts w:ascii="Arial" w:hAnsi="Arial" w:cs="Arial"/>
                <w:b/>
                <w:bCs w:val="0"/>
                <w:sz w:val="20"/>
                <w:szCs w:val="20"/>
              </w:rPr>
              <w:t>Practical Activities</w:t>
            </w:r>
            <w:r>
              <w:rPr>
                <w:rFonts w:ascii="Arial" w:hAnsi="Arial" w:cs="Arial"/>
                <w:b/>
                <w:bCs w:val="0"/>
                <w:sz w:val="20"/>
                <w:szCs w:val="20"/>
              </w:rPr>
              <w:t xml:space="preserve"> </w:t>
            </w:r>
            <w:r>
              <w:rPr>
                <w:rFonts w:ascii="Arial" w:hAnsi="Arial" w:cs="Arial"/>
                <w:sz w:val="20"/>
                <w:szCs w:val="20"/>
              </w:rPr>
              <w:t>must be completed under supervision in a simulated workplace environment</w:t>
            </w:r>
          </w:p>
          <w:p w14:paraId="03BB4480" w14:textId="3555E243" w:rsidR="00F93920" w:rsidRPr="000636D9" w:rsidRDefault="000636D9" w:rsidP="00BF64CA">
            <w:pPr>
              <w:pStyle w:val="ListParagraph"/>
              <w:numPr>
                <w:ilvl w:val="0"/>
                <w:numId w:val="12"/>
              </w:numPr>
              <w:spacing w:before="60" w:after="60" w:line="360" w:lineRule="auto"/>
              <w:contextualSpacing w:val="0"/>
              <w:rPr>
                <w:sz w:val="20"/>
                <w:szCs w:val="20"/>
              </w:rPr>
            </w:pPr>
            <w:r w:rsidRPr="000636D9">
              <w:rPr>
                <w:rFonts w:ascii="Arial" w:hAnsi="Arial" w:cs="Arial"/>
                <w:sz w:val="20"/>
                <w:szCs w:val="20"/>
              </w:rPr>
              <w:t xml:space="preserve">If </w:t>
            </w:r>
            <w:proofErr w:type="gramStart"/>
            <w:r w:rsidRPr="004C5ED2">
              <w:rPr>
                <w:rFonts w:ascii="Arial" w:hAnsi="Arial" w:cs="Arial"/>
                <w:b/>
                <w:i/>
                <w:sz w:val="20"/>
                <w:szCs w:val="20"/>
              </w:rPr>
              <w:t>Not</w:t>
            </w:r>
            <w:proofErr w:type="gramEnd"/>
            <w:r w:rsidRPr="004C5ED2">
              <w:rPr>
                <w:rFonts w:ascii="Arial" w:hAnsi="Arial" w:cs="Arial"/>
                <w:b/>
                <w:i/>
                <w:sz w:val="20"/>
                <w:szCs w:val="20"/>
              </w:rPr>
              <w:t xml:space="preserve"> Yet Satisfactory</w:t>
            </w:r>
            <w:r w:rsidRPr="000636D9">
              <w:rPr>
                <w:rFonts w:ascii="Arial" w:hAnsi="Arial" w:cs="Arial"/>
                <w:sz w:val="20"/>
                <w:szCs w:val="20"/>
              </w:rPr>
              <w:t xml:space="preserve"> you will be required </w:t>
            </w:r>
            <w:r w:rsidR="00BF64CA">
              <w:rPr>
                <w:rFonts w:ascii="Arial" w:hAnsi="Arial" w:cs="Arial"/>
                <w:sz w:val="20"/>
                <w:szCs w:val="20"/>
              </w:rPr>
              <w:t>to re-attempt</w:t>
            </w:r>
            <w:r w:rsidR="00D056EE">
              <w:rPr>
                <w:rFonts w:ascii="Arial" w:hAnsi="Arial" w:cs="Arial"/>
                <w:sz w:val="20"/>
                <w:szCs w:val="20"/>
              </w:rPr>
              <w:t xml:space="preserve"> the</w:t>
            </w:r>
            <w:r w:rsidR="00BF64CA">
              <w:rPr>
                <w:rFonts w:ascii="Arial" w:hAnsi="Arial" w:cs="Arial"/>
                <w:sz w:val="20"/>
                <w:szCs w:val="20"/>
              </w:rPr>
              <w:t xml:space="preserve"> </w:t>
            </w:r>
            <w:r w:rsidR="00D056EE" w:rsidRPr="00D056EE">
              <w:rPr>
                <w:rFonts w:ascii="Arial" w:hAnsi="Arial" w:cs="Arial"/>
                <w:b/>
                <w:bCs w:val="0"/>
                <w:sz w:val="20"/>
                <w:szCs w:val="20"/>
              </w:rPr>
              <w:t>Knowledge Questions</w:t>
            </w:r>
            <w:r w:rsidR="00D056EE">
              <w:rPr>
                <w:rFonts w:ascii="Arial" w:hAnsi="Arial" w:cs="Arial"/>
                <w:sz w:val="20"/>
                <w:szCs w:val="20"/>
              </w:rPr>
              <w:t xml:space="preserve"> that are marked </w:t>
            </w:r>
            <w:r w:rsidR="00D056EE" w:rsidRPr="00D056EE">
              <w:rPr>
                <w:rFonts w:ascii="Arial" w:hAnsi="Arial" w:cs="Arial"/>
                <w:b/>
                <w:bCs w:val="0"/>
                <w:i/>
                <w:iCs/>
                <w:sz w:val="20"/>
                <w:szCs w:val="20"/>
              </w:rPr>
              <w:t>not satisfactory</w:t>
            </w:r>
            <w:r w:rsidR="00D056EE">
              <w:rPr>
                <w:rFonts w:ascii="Arial" w:hAnsi="Arial" w:cs="Arial"/>
                <w:sz w:val="20"/>
                <w:szCs w:val="20"/>
              </w:rPr>
              <w:t xml:space="preserve"> and/or any </w:t>
            </w:r>
            <w:r w:rsidR="00D056EE" w:rsidRPr="00D056EE">
              <w:rPr>
                <w:rFonts w:ascii="Arial" w:hAnsi="Arial" w:cs="Arial"/>
                <w:b/>
                <w:bCs w:val="0"/>
                <w:sz w:val="20"/>
                <w:szCs w:val="20"/>
              </w:rPr>
              <w:t>Practical Activity</w:t>
            </w:r>
            <w:r w:rsidR="00D056EE">
              <w:rPr>
                <w:rFonts w:ascii="Arial" w:hAnsi="Arial" w:cs="Arial"/>
                <w:b/>
                <w:bCs w:val="0"/>
                <w:i/>
                <w:iCs/>
                <w:sz w:val="20"/>
                <w:szCs w:val="20"/>
              </w:rPr>
              <w:t xml:space="preserve"> </w:t>
            </w:r>
            <w:r w:rsidR="00D056EE">
              <w:rPr>
                <w:rFonts w:ascii="Arial" w:hAnsi="Arial" w:cs="Arial"/>
                <w:sz w:val="20"/>
                <w:szCs w:val="20"/>
              </w:rPr>
              <w:t xml:space="preserve">marked as </w:t>
            </w:r>
            <w:r w:rsidR="00D056EE" w:rsidRPr="00D056EE">
              <w:rPr>
                <w:rFonts w:ascii="Arial" w:hAnsi="Arial" w:cs="Arial"/>
                <w:b/>
                <w:bCs w:val="0"/>
                <w:sz w:val="20"/>
                <w:szCs w:val="20"/>
              </w:rPr>
              <w:t>Not Yet Satisfactory</w:t>
            </w:r>
            <w:r w:rsidR="00D056EE">
              <w:rPr>
                <w:rFonts w:ascii="Arial" w:hAnsi="Arial" w:cs="Arial"/>
                <w:b/>
                <w:bCs w:val="0"/>
                <w:sz w:val="20"/>
                <w:szCs w:val="20"/>
              </w:rPr>
              <w:t xml:space="preserve"> </w:t>
            </w:r>
          </w:p>
        </w:tc>
      </w:tr>
      <w:tr w:rsidR="000636D9" w:rsidRPr="00BD7E3E" w14:paraId="2644D4DC" w14:textId="77777777" w:rsidTr="6F3823C9">
        <w:trPr>
          <w:trHeight w:val="1585"/>
        </w:trPr>
        <w:tc>
          <w:tcPr>
            <w:tcW w:w="10093" w:type="dxa"/>
          </w:tcPr>
          <w:p w14:paraId="338CFE44" w14:textId="77777777" w:rsidR="000636D9" w:rsidRPr="000636D9" w:rsidRDefault="000636D9" w:rsidP="000636D9">
            <w:pPr>
              <w:spacing w:before="60" w:after="60"/>
              <w:rPr>
                <w:b/>
                <w:sz w:val="20"/>
                <w:szCs w:val="20"/>
              </w:rPr>
            </w:pPr>
            <w:r w:rsidRPr="000636D9">
              <w:rPr>
                <w:b/>
                <w:sz w:val="20"/>
                <w:szCs w:val="20"/>
              </w:rPr>
              <w:t xml:space="preserve">Student Instructions: </w:t>
            </w:r>
          </w:p>
          <w:p w14:paraId="430346BA" w14:textId="2AE5606C" w:rsidR="000636D9" w:rsidRPr="000636D9" w:rsidRDefault="000636D9" w:rsidP="000636D9">
            <w:pPr>
              <w:spacing w:before="60" w:after="60"/>
              <w:rPr>
                <w:sz w:val="20"/>
                <w:szCs w:val="20"/>
              </w:rPr>
            </w:pPr>
            <w:r w:rsidRPr="000636D9">
              <w:rPr>
                <w:sz w:val="20"/>
                <w:szCs w:val="20"/>
              </w:rPr>
              <w:t xml:space="preserve">Ensure you have access to </w:t>
            </w:r>
            <w:r w:rsidR="005345FD" w:rsidRPr="000636D9">
              <w:rPr>
                <w:sz w:val="20"/>
                <w:szCs w:val="20"/>
              </w:rPr>
              <w:t>all</w:t>
            </w:r>
            <w:r w:rsidRPr="000636D9">
              <w:rPr>
                <w:sz w:val="20"/>
                <w:szCs w:val="20"/>
              </w:rPr>
              <w:t xml:space="preserve"> the resources required for this assessment as described below.</w:t>
            </w:r>
          </w:p>
          <w:p w14:paraId="6FBD271B" w14:textId="77777777" w:rsidR="000636D9" w:rsidRPr="000636D9" w:rsidRDefault="000636D9" w:rsidP="000636D9">
            <w:pPr>
              <w:spacing w:before="60" w:after="60"/>
              <w:rPr>
                <w:sz w:val="20"/>
                <w:szCs w:val="20"/>
              </w:rPr>
            </w:pPr>
          </w:p>
          <w:p w14:paraId="46923955" w14:textId="77777777" w:rsidR="000636D9" w:rsidRPr="000636D9" w:rsidRDefault="000636D9" w:rsidP="004C5ED2">
            <w:pPr>
              <w:numPr>
                <w:ilvl w:val="0"/>
                <w:numId w:val="14"/>
              </w:numPr>
              <w:spacing w:before="60" w:after="60" w:line="360" w:lineRule="auto"/>
              <w:rPr>
                <w:sz w:val="20"/>
                <w:szCs w:val="20"/>
              </w:rPr>
            </w:pPr>
            <w:r w:rsidRPr="000636D9">
              <w:rPr>
                <w:sz w:val="20"/>
                <w:szCs w:val="20"/>
              </w:rPr>
              <w:t xml:space="preserve">Read the </w:t>
            </w:r>
            <w:r w:rsidRPr="000636D9">
              <w:rPr>
                <w:b/>
                <w:sz w:val="20"/>
                <w:szCs w:val="20"/>
              </w:rPr>
              <w:t>Questions</w:t>
            </w:r>
            <w:r w:rsidRPr="000636D9">
              <w:rPr>
                <w:sz w:val="20"/>
                <w:szCs w:val="20"/>
              </w:rPr>
              <w:t xml:space="preserve"> section. If you are not clear about a question, ask your assessor for further information.</w:t>
            </w:r>
          </w:p>
          <w:p w14:paraId="72AE5BE6" w14:textId="77777777" w:rsidR="000636D9" w:rsidRPr="000636D9" w:rsidRDefault="000636D9" w:rsidP="004C5ED2">
            <w:pPr>
              <w:numPr>
                <w:ilvl w:val="0"/>
                <w:numId w:val="14"/>
              </w:numPr>
              <w:spacing w:before="60" w:after="60" w:line="360" w:lineRule="auto"/>
              <w:rPr>
                <w:sz w:val="20"/>
                <w:szCs w:val="20"/>
              </w:rPr>
            </w:pPr>
            <w:r w:rsidRPr="000636D9">
              <w:rPr>
                <w:sz w:val="20"/>
                <w:szCs w:val="20"/>
              </w:rPr>
              <w:t>You may be able to complete the questions verbally. This would need to be negotiated with your assessor</w:t>
            </w:r>
            <w:r w:rsidRPr="000636D9">
              <w:rPr>
                <w:b/>
                <w:sz w:val="20"/>
                <w:szCs w:val="20"/>
              </w:rPr>
              <w:t>.</w:t>
            </w:r>
            <w:r w:rsidRPr="000636D9">
              <w:rPr>
                <w:sz w:val="20"/>
                <w:szCs w:val="20"/>
              </w:rPr>
              <w:t xml:space="preserve"> </w:t>
            </w:r>
          </w:p>
          <w:p w14:paraId="26088795" w14:textId="77777777" w:rsidR="000636D9" w:rsidRPr="000636D9" w:rsidRDefault="000636D9" w:rsidP="004C5ED2">
            <w:pPr>
              <w:numPr>
                <w:ilvl w:val="0"/>
                <w:numId w:val="14"/>
              </w:numPr>
              <w:spacing w:before="60" w:after="60" w:line="360" w:lineRule="auto"/>
              <w:rPr>
                <w:sz w:val="20"/>
                <w:szCs w:val="20"/>
              </w:rPr>
            </w:pPr>
            <w:r w:rsidRPr="000636D9">
              <w:rPr>
                <w:sz w:val="20"/>
                <w:szCs w:val="20"/>
              </w:rPr>
              <w:t>Your assessor will provide feedback on your answers, including any questions that may require a further response.</w:t>
            </w:r>
          </w:p>
          <w:p w14:paraId="304630E1" w14:textId="77777777" w:rsidR="000636D9" w:rsidRPr="000636D9" w:rsidRDefault="000636D9" w:rsidP="004C5ED2">
            <w:pPr>
              <w:numPr>
                <w:ilvl w:val="0"/>
                <w:numId w:val="14"/>
              </w:numPr>
              <w:spacing w:before="60" w:after="60" w:line="360" w:lineRule="auto"/>
              <w:ind w:left="357" w:hanging="357"/>
              <w:rPr>
                <w:sz w:val="20"/>
                <w:szCs w:val="20"/>
              </w:rPr>
            </w:pPr>
            <w:r w:rsidRPr="000636D9">
              <w:rPr>
                <w:sz w:val="20"/>
                <w:szCs w:val="20"/>
              </w:rPr>
              <w:t xml:space="preserve">If you have specific needs that you would like considered during this assessment, please discuss this with your assessor to identify any possible reasonable adjustments </w:t>
            </w:r>
            <w:r w:rsidRPr="000636D9">
              <w:rPr>
                <w:b/>
                <w:sz w:val="20"/>
                <w:szCs w:val="20"/>
              </w:rPr>
              <w:t>prior</w:t>
            </w:r>
            <w:r w:rsidRPr="000636D9">
              <w:rPr>
                <w:sz w:val="20"/>
                <w:szCs w:val="20"/>
              </w:rPr>
              <w:t xml:space="preserve"> to commencing the assessment.</w:t>
            </w:r>
          </w:p>
          <w:p w14:paraId="0FCDE1BC" w14:textId="77777777" w:rsidR="000636D9" w:rsidRPr="000636D9" w:rsidRDefault="000636D9" w:rsidP="004C5ED2">
            <w:pPr>
              <w:pStyle w:val="ListParagraph"/>
              <w:numPr>
                <w:ilvl w:val="0"/>
                <w:numId w:val="14"/>
              </w:numPr>
              <w:spacing w:after="0" w:line="360" w:lineRule="auto"/>
              <w:rPr>
                <w:rFonts w:ascii="Arial" w:hAnsi="Arial" w:cs="Arial"/>
                <w:sz w:val="20"/>
                <w:szCs w:val="20"/>
              </w:rPr>
            </w:pPr>
            <w:r w:rsidRPr="000636D9">
              <w:rPr>
                <w:rFonts w:ascii="Arial" w:hAnsi="Arial" w:cs="Arial"/>
                <w:sz w:val="20"/>
                <w:szCs w:val="20"/>
              </w:rPr>
              <w:t>All diagrams must be neat, labelled and in pencil.</w:t>
            </w:r>
          </w:p>
          <w:p w14:paraId="6859B366" w14:textId="77777777" w:rsidR="000636D9" w:rsidRPr="000636D9" w:rsidRDefault="000636D9" w:rsidP="004C5ED2">
            <w:pPr>
              <w:numPr>
                <w:ilvl w:val="0"/>
                <w:numId w:val="14"/>
              </w:numPr>
              <w:spacing w:before="60" w:after="60" w:line="360" w:lineRule="auto"/>
              <w:rPr>
                <w:sz w:val="20"/>
                <w:szCs w:val="20"/>
              </w:rPr>
            </w:pPr>
            <w:r w:rsidRPr="000636D9">
              <w:rPr>
                <w:sz w:val="20"/>
                <w:szCs w:val="20"/>
              </w:rPr>
              <w:t>All calculations and numerical answers must be shown correct to two decimal places and include both the unit of measurement and metric prefix if applicable.</w:t>
            </w:r>
          </w:p>
          <w:p w14:paraId="52D3E6A9" w14:textId="53CA4FDE" w:rsidR="000636D9" w:rsidRPr="00190287" w:rsidRDefault="000636D9" w:rsidP="00190287">
            <w:pPr>
              <w:spacing w:line="360" w:lineRule="auto"/>
              <w:rPr>
                <w:sz w:val="20"/>
                <w:szCs w:val="20"/>
              </w:rPr>
            </w:pPr>
          </w:p>
        </w:tc>
      </w:tr>
    </w:tbl>
    <w:p w14:paraId="0DFC277F" w14:textId="77777777" w:rsidR="000636D9" w:rsidRDefault="000636D9" w:rsidP="00753292"/>
    <w:p w14:paraId="4FB3346D" w14:textId="013D7641" w:rsidR="000636D9" w:rsidRDefault="000636D9" w:rsidP="00753292"/>
    <w:p w14:paraId="2DEE59F4" w14:textId="46FA0606" w:rsidR="000636D9" w:rsidRDefault="000636D9" w:rsidP="00753292"/>
    <w:p w14:paraId="127BF0F1" w14:textId="14D717F7" w:rsidR="004A3BB2" w:rsidRPr="00ED62A0" w:rsidRDefault="00ED62A0" w:rsidP="00ED62A0">
      <w:pPr>
        <w:spacing w:line="240" w:lineRule="auto"/>
      </w:pPr>
      <w:r>
        <w:br w:type="page"/>
      </w:r>
    </w:p>
    <w:p w14:paraId="7F12B740" w14:textId="5433B2BC" w:rsidR="004B112F" w:rsidRDefault="00A33F9B" w:rsidP="007D0691">
      <w:pPr>
        <w:rPr>
          <w:rFonts w:ascii="Calibri" w:hAnsi="Calibri" w:cs="Calibri"/>
          <w:color w:val="FF0000"/>
        </w:rPr>
      </w:pPr>
      <w:r w:rsidRPr="00F72F27">
        <w:rPr>
          <w:b/>
          <w:color w:val="FF0000"/>
          <w:szCs w:val="22"/>
          <w:lang w:val="en-US"/>
        </w:rPr>
        <w:lastRenderedPageBreak/>
        <w:t>Complete all</w:t>
      </w:r>
      <w:r w:rsidR="004C5ED2" w:rsidRPr="00F72F27">
        <w:rPr>
          <w:b/>
          <w:color w:val="FF0000"/>
          <w:szCs w:val="22"/>
          <w:lang w:val="en-US"/>
        </w:rPr>
        <w:t xml:space="preserve"> </w:t>
      </w:r>
      <w:r w:rsidR="00875A03">
        <w:rPr>
          <w:b/>
          <w:color w:val="FF0000"/>
          <w:szCs w:val="22"/>
          <w:lang w:val="en-US"/>
        </w:rPr>
        <w:t xml:space="preserve">Knowledge </w:t>
      </w:r>
      <w:r w:rsidRPr="00F72F27">
        <w:rPr>
          <w:b/>
          <w:color w:val="FF0000"/>
          <w:szCs w:val="22"/>
          <w:lang w:val="en-US"/>
        </w:rPr>
        <w:t>Q</w:t>
      </w:r>
      <w:r w:rsidR="004C5ED2" w:rsidRPr="00F72F27">
        <w:rPr>
          <w:b/>
          <w:color w:val="FF0000"/>
          <w:szCs w:val="22"/>
          <w:lang w:val="en-US"/>
        </w:rPr>
        <w:t>uestions</w:t>
      </w:r>
      <w:r w:rsidRPr="00F72F27">
        <w:rPr>
          <w:b/>
          <w:color w:val="FF0000"/>
          <w:szCs w:val="22"/>
          <w:lang w:val="en-US"/>
        </w:rPr>
        <w:t>.</w:t>
      </w:r>
    </w:p>
    <w:p w14:paraId="5E5CBA8D" w14:textId="77777777" w:rsidR="00607D5D" w:rsidRPr="004B112F" w:rsidRDefault="00607D5D" w:rsidP="007D0691">
      <w:pPr>
        <w:rPr>
          <w:rFonts w:ascii="Calibri" w:hAnsi="Calibri" w:cs="Calibri"/>
          <w:color w:val="FF000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864"/>
        <w:gridCol w:w="25"/>
        <w:gridCol w:w="6181"/>
        <w:gridCol w:w="1513"/>
        <w:gridCol w:w="977"/>
      </w:tblGrid>
      <w:tr w:rsidR="00880F34" w:rsidRPr="0032024F" w14:paraId="39EAB822" w14:textId="77777777" w:rsidTr="00880F34">
        <w:trPr>
          <w:cantSplit/>
          <w:trHeight w:val="674"/>
          <w:jc w:val="center"/>
        </w:trPr>
        <w:tc>
          <w:tcPr>
            <w:tcW w:w="626" w:type="dxa"/>
            <w:vMerge w:val="restart"/>
            <w:tcBorders>
              <w:left w:val="single" w:sz="4" w:space="0" w:color="auto"/>
              <w:right w:val="single" w:sz="4" w:space="0" w:color="auto"/>
            </w:tcBorders>
          </w:tcPr>
          <w:p w14:paraId="0B4D75EC" w14:textId="414A53F3" w:rsidR="00880F34" w:rsidRPr="00E645CD" w:rsidRDefault="00880F34" w:rsidP="00880F34">
            <w:pPr>
              <w:pStyle w:val="NormalWeb"/>
              <w:spacing w:before="40" w:beforeAutospacing="0" w:after="40" w:afterAutospacing="0"/>
              <w:rPr>
                <w:rFonts w:ascii="Arial" w:hAnsi="Arial" w:cs="Arial"/>
                <w:b/>
                <w:sz w:val="20"/>
                <w:szCs w:val="20"/>
                <w:lang w:val="en-US"/>
              </w:rPr>
            </w:pPr>
            <w:r>
              <w:rPr>
                <w:rFonts w:ascii="Arial" w:hAnsi="Arial" w:cs="Arial"/>
                <w:b/>
                <w:sz w:val="20"/>
                <w:szCs w:val="20"/>
                <w:lang w:val="en-US"/>
              </w:rPr>
              <w:t>Q1.</w:t>
            </w:r>
          </w:p>
        </w:tc>
        <w:tc>
          <w:tcPr>
            <w:tcW w:w="8583" w:type="dxa"/>
            <w:gridSpan w:val="4"/>
            <w:tcBorders>
              <w:top w:val="single" w:sz="4" w:space="0" w:color="auto"/>
              <w:left w:val="single" w:sz="4" w:space="0" w:color="auto"/>
              <w:right w:val="single" w:sz="4" w:space="0" w:color="auto"/>
            </w:tcBorders>
          </w:tcPr>
          <w:p w14:paraId="35B18CD1" w14:textId="77777777" w:rsidR="00880F34" w:rsidRPr="0066314C" w:rsidRDefault="00880F34" w:rsidP="00FA1DF1">
            <w:pPr>
              <w:pStyle w:val="NormalWeb"/>
              <w:spacing w:before="120" w:beforeAutospacing="0" w:after="0" w:afterAutospacing="0"/>
              <w:rPr>
                <w:rFonts w:ascii="Arial" w:hAnsi="Arial" w:cs="Arial"/>
                <w:sz w:val="20"/>
                <w:szCs w:val="20"/>
                <w:lang w:val="en-US"/>
              </w:rPr>
            </w:pPr>
            <w:r>
              <w:rPr>
                <w:rFonts w:ascii="Arial" w:hAnsi="Arial" w:cs="Arial"/>
                <w:sz w:val="20"/>
                <w:szCs w:val="20"/>
                <w:lang w:val="en-US"/>
              </w:rPr>
              <w:t>Circuits are logically divided into several categories. The six typical circuits groups are:</w:t>
            </w:r>
          </w:p>
        </w:tc>
        <w:tc>
          <w:tcPr>
            <w:tcW w:w="977" w:type="dxa"/>
            <w:tcBorders>
              <w:top w:val="single" w:sz="4" w:space="0" w:color="auto"/>
              <w:left w:val="single" w:sz="4" w:space="0" w:color="auto"/>
              <w:right w:val="single" w:sz="4" w:space="0" w:color="auto"/>
            </w:tcBorders>
          </w:tcPr>
          <w:p w14:paraId="7773FC99" w14:textId="77777777" w:rsidR="00880F34" w:rsidRPr="00554CD3" w:rsidRDefault="00880F34" w:rsidP="00FA1DF1">
            <w:pPr>
              <w:pStyle w:val="NormalWeb"/>
              <w:spacing w:before="40" w:beforeAutospacing="0" w:after="0" w:afterAutospacing="0"/>
              <w:rPr>
                <w:rFonts w:ascii="Arial" w:hAnsi="Arial" w:cs="Arial"/>
                <w:sz w:val="20"/>
                <w:szCs w:val="20"/>
                <w:lang w:val="en-US"/>
              </w:rPr>
            </w:pPr>
          </w:p>
          <w:p w14:paraId="37AE6F25" w14:textId="6CA95A3A" w:rsidR="00880F34" w:rsidRPr="0032024F" w:rsidRDefault="00880F34" w:rsidP="00FA1DF1">
            <w:pPr>
              <w:pStyle w:val="NormalWeb"/>
              <w:spacing w:before="40" w:beforeAutospacing="0" w:after="40" w:afterAutospacing="0"/>
              <w:rPr>
                <w:rFonts w:ascii="Arial" w:hAnsi="Arial" w:cs="Arial"/>
                <w:sz w:val="20"/>
                <w:szCs w:val="20"/>
                <w:lang w:val="en-US"/>
              </w:rPr>
            </w:pPr>
            <w:r>
              <w:rPr>
                <w:rFonts w:ascii="Arial" w:hAnsi="Arial" w:cs="Arial"/>
                <w:sz w:val="20"/>
                <w:szCs w:val="20"/>
                <w:lang w:val="en-US"/>
              </w:rPr>
              <w:t>3 marks</w:t>
            </w:r>
          </w:p>
        </w:tc>
      </w:tr>
      <w:tr w:rsidR="00880F34" w:rsidRPr="00E645CD" w14:paraId="38DAEA9D" w14:textId="77777777" w:rsidTr="00880F34">
        <w:trPr>
          <w:cantSplit/>
          <w:trHeight w:val="397"/>
          <w:jc w:val="center"/>
        </w:trPr>
        <w:tc>
          <w:tcPr>
            <w:tcW w:w="626" w:type="dxa"/>
            <w:vMerge/>
          </w:tcPr>
          <w:p w14:paraId="7CA6B415" w14:textId="77777777" w:rsidR="00880F34" w:rsidRPr="00E645CD" w:rsidRDefault="00880F34" w:rsidP="00880F34">
            <w:pPr>
              <w:pStyle w:val="NormalWeb"/>
              <w:numPr>
                <w:ilvl w:val="0"/>
                <w:numId w:val="21"/>
              </w:numPr>
              <w:spacing w:before="40" w:beforeAutospacing="0" w:after="40" w:afterAutospacing="0"/>
              <w:ind w:left="0" w:firstLine="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225791A0"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a</w:t>
            </w:r>
          </w:p>
        </w:tc>
        <w:tc>
          <w:tcPr>
            <w:tcW w:w="8696" w:type="dxa"/>
            <w:gridSpan w:val="4"/>
            <w:tcBorders>
              <w:top w:val="single" w:sz="4" w:space="0" w:color="auto"/>
              <w:left w:val="single" w:sz="4" w:space="0" w:color="auto"/>
              <w:bottom w:val="single" w:sz="4" w:space="0" w:color="auto"/>
              <w:right w:val="single" w:sz="4" w:space="0" w:color="auto"/>
            </w:tcBorders>
          </w:tcPr>
          <w:p w14:paraId="147A74AE"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E645CD" w14:paraId="46D9E104" w14:textId="77777777" w:rsidTr="00880F34">
        <w:trPr>
          <w:cantSplit/>
          <w:trHeight w:val="397"/>
          <w:jc w:val="center"/>
        </w:trPr>
        <w:tc>
          <w:tcPr>
            <w:tcW w:w="626" w:type="dxa"/>
            <w:vMerge/>
          </w:tcPr>
          <w:p w14:paraId="416753BD" w14:textId="77777777" w:rsidR="00880F34" w:rsidRPr="00E645CD" w:rsidRDefault="00880F34" w:rsidP="00880F34">
            <w:pPr>
              <w:pStyle w:val="NormalWeb"/>
              <w:numPr>
                <w:ilvl w:val="0"/>
                <w:numId w:val="21"/>
              </w:numPr>
              <w:spacing w:before="40" w:beforeAutospacing="0" w:after="40" w:afterAutospacing="0"/>
              <w:ind w:left="0" w:firstLine="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3404572C"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b</w:t>
            </w:r>
          </w:p>
        </w:tc>
        <w:tc>
          <w:tcPr>
            <w:tcW w:w="8696" w:type="dxa"/>
            <w:gridSpan w:val="4"/>
            <w:tcBorders>
              <w:top w:val="single" w:sz="4" w:space="0" w:color="auto"/>
              <w:left w:val="single" w:sz="4" w:space="0" w:color="auto"/>
              <w:bottom w:val="single" w:sz="4" w:space="0" w:color="auto"/>
              <w:right w:val="single" w:sz="4" w:space="0" w:color="auto"/>
            </w:tcBorders>
          </w:tcPr>
          <w:p w14:paraId="259100D6"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E645CD" w14:paraId="348FF751" w14:textId="77777777" w:rsidTr="00880F34">
        <w:trPr>
          <w:cantSplit/>
          <w:trHeight w:val="397"/>
          <w:jc w:val="center"/>
        </w:trPr>
        <w:tc>
          <w:tcPr>
            <w:tcW w:w="626" w:type="dxa"/>
            <w:vMerge/>
          </w:tcPr>
          <w:p w14:paraId="2F9A3709" w14:textId="77777777" w:rsidR="00880F34" w:rsidRPr="00E645CD" w:rsidRDefault="00880F34" w:rsidP="00880F34">
            <w:pPr>
              <w:pStyle w:val="NormalWeb"/>
              <w:numPr>
                <w:ilvl w:val="0"/>
                <w:numId w:val="21"/>
              </w:numPr>
              <w:spacing w:before="40" w:beforeAutospacing="0" w:after="40" w:afterAutospacing="0"/>
              <w:ind w:left="0" w:firstLine="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4A3E3347"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c</w:t>
            </w:r>
          </w:p>
        </w:tc>
        <w:tc>
          <w:tcPr>
            <w:tcW w:w="8696" w:type="dxa"/>
            <w:gridSpan w:val="4"/>
            <w:tcBorders>
              <w:top w:val="single" w:sz="4" w:space="0" w:color="auto"/>
              <w:left w:val="single" w:sz="4" w:space="0" w:color="auto"/>
              <w:bottom w:val="single" w:sz="4" w:space="0" w:color="auto"/>
              <w:right w:val="single" w:sz="4" w:space="0" w:color="auto"/>
            </w:tcBorders>
          </w:tcPr>
          <w:p w14:paraId="4F4210EB"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E645CD" w14:paraId="628013B6" w14:textId="77777777" w:rsidTr="00880F34">
        <w:trPr>
          <w:cantSplit/>
          <w:trHeight w:val="397"/>
          <w:jc w:val="center"/>
        </w:trPr>
        <w:tc>
          <w:tcPr>
            <w:tcW w:w="626" w:type="dxa"/>
            <w:vMerge/>
          </w:tcPr>
          <w:p w14:paraId="120FA024" w14:textId="77777777" w:rsidR="00880F34" w:rsidRPr="00E645CD" w:rsidRDefault="00880F34" w:rsidP="00880F34">
            <w:pPr>
              <w:pStyle w:val="NormalWeb"/>
              <w:numPr>
                <w:ilvl w:val="0"/>
                <w:numId w:val="21"/>
              </w:numPr>
              <w:spacing w:before="40" w:beforeAutospacing="0" w:after="40" w:afterAutospacing="0"/>
              <w:ind w:left="0" w:firstLine="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7C7F4404"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d</w:t>
            </w:r>
          </w:p>
        </w:tc>
        <w:tc>
          <w:tcPr>
            <w:tcW w:w="8696" w:type="dxa"/>
            <w:gridSpan w:val="4"/>
            <w:tcBorders>
              <w:top w:val="single" w:sz="4" w:space="0" w:color="auto"/>
              <w:left w:val="single" w:sz="4" w:space="0" w:color="auto"/>
              <w:bottom w:val="single" w:sz="4" w:space="0" w:color="auto"/>
              <w:right w:val="single" w:sz="4" w:space="0" w:color="auto"/>
            </w:tcBorders>
          </w:tcPr>
          <w:p w14:paraId="39613D79"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E645CD" w14:paraId="52009D1D" w14:textId="77777777" w:rsidTr="00880F34">
        <w:trPr>
          <w:cantSplit/>
          <w:trHeight w:val="397"/>
          <w:jc w:val="center"/>
        </w:trPr>
        <w:tc>
          <w:tcPr>
            <w:tcW w:w="626" w:type="dxa"/>
            <w:vMerge/>
          </w:tcPr>
          <w:p w14:paraId="66811544"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0119BDFB"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e</w:t>
            </w:r>
          </w:p>
        </w:tc>
        <w:tc>
          <w:tcPr>
            <w:tcW w:w="8696" w:type="dxa"/>
            <w:gridSpan w:val="4"/>
            <w:tcBorders>
              <w:top w:val="single" w:sz="4" w:space="0" w:color="auto"/>
              <w:left w:val="single" w:sz="4" w:space="0" w:color="auto"/>
              <w:bottom w:val="single" w:sz="4" w:space="0" w:color="auto"/>
              <w:right w:val="single" w:sz="4" w:space="0" w:color="auto"/>
            </w:tcBorders>
          </w:tcPr>
          <w:p w14:paraId="5399E55A"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E645CD" w14:paraId="447F0DA8" w14:textId="77777777" w:rsidTr="00880F34">
        <w:trPr>
          <w:cantSplit/>
          <w:trHeight w:val="397"/>
          <w:jc w:val="center"/>
        </w:trPr>
        <w:tc>
          <w:tcPr>
            <w:tcW w:w="626" w:type="dxa"/>
            <w:vMerge/>
          </w:tcPr>
          <w:p w14:paraId="7C984AA8"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c>
          <w:tcPr>
            <w:tcW w:w="864" w:type="dxa"/>
            <w:tcBorders>
              <w:top w:val="single" w:sz="4" w:space="0" w:color="auto"/>
              <w:left w:val="single" w:sz="4" w:space="0" w:color="auto"/>
              <w:bottom w:val="single" w:sz="4" w:space="0" w:color="auto"/>
              <w:right w:val="single" w:sz="4" w:space="0" w:color="auto"/>
            </w:tcBorders>
            <w:vAlign w:val="center"/>
          </w:tcPr>
          <w:p w14:paraId="79750929" w14:textId="77777777" w:rsidR="00880F34" w:rsidRPr="00E645CD" w:rsidRDefault="00880F34" w:rsidP="00FA1DF1">
            <w:pPr>
              <w:pStyle w:val="NormalWeb"/>
              <w:spacing w:before="40" w:beforeAutospacing="0" w:after="40" w:afterAutospacing="0"/>
              <w:jc w:val="center"/>
              <w:rPr>
                <w:rFonts w:ascii="Arial" w:hAnsi="Arial" w:cs="Arial"/>
                <w:sz w:val="20"/>
                <w:szCs w:val="20"/>
                <w:lang w:val="en-US"/>
              </w:rPr>
            </w:pPr>
            <w:r>
              <w:rPr>
                <w:rFonts w:ascii="Arial" w:hAnsi="Arial" w:cs="Arial"/>
                <w:sz w:val="20"/>
                <w:szCs w:val="20"/>
                <w:lang w:val="en-US"/>
              </w:rPr>
              <w:t>f</w:t>
            </w:r>
          </w:p>
        </w:tc>
        <w:tc>
          <w:tcPr>
            <w:tcW w:w="8696" w:type="dxa"/>
            <w:gridSpan w:val="4"/>
            <w:tcBorders>
              <w:top w:val="single" w:sz="4" w:space="0" w:color="auto"/>
              <w:left w:val="single" w:sz="4" w:space="0" w:color="auto"/>
              <w:bottom w:val="single" w:sz="4" w:space="0" w:color="auto"/>
              <w:right w:val="single" w:sz="4" w:space="0" w:color="auto"/>
            </w:tcBorders>
          </w:tcPr>
          <w:p w14:paraId="19ED6D19" w14:textId="77777777" w:rsidR="00880F34" w:rsidRPr="00E645CD" w:rsidRDefault="00880F34" w:rsidP="00FA1DF1">
            <w:pPr>
              <w:pStyle w:val="NormalWeb"/>
              <w:spacing w:before="40" w:beforeAutospacing="0" w:after="40" w:afterAutospacing="0"/>
              <w:rPr>
                <w:rFonts w:ascii="Arial" w:hAnsi="Arial" w:cs="Arial"/>
                <w:b/>
                <w:sz w:val="20"/>
                <w:szCs w:val="20"/>
                <w:lang w:val="en-US"/>
              </w:rPr>
            </w:pPr>
          </w:p>
        </w:tc>
      </w:tr>
      <w:tr w:rsidR="00880F34" w:rsidRPr="00880F34" w14:paraId="4BEE76F6" w14:textId="77777777" w:rsidTr="00880F34">
        <w:tblPrEx>
          <w:jc w:val="left"/>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5"/>
        </w:trPr>
        <w:tc>
          <w:tcPr>
            <w:tcW w:w="1515" w:type="dxa"/>
            <w:gridSpan w:val="3"/>
            <w:tcBorders>
              <w:top w:val="single" w:sz="6" w:space="0" w:color="auto"/>
              <w:left w:val="single" w:sz="6" w:space="0" w:color="auto"/>
              <w:bottom w:val="single" w:sz="6" w:space="0" w:color="auto"/>
              <w:right w:val="single" w:sz="6" w:space="0" w:color="auto"/>
            </w:tcBorders>
            <w:vAlign w:val="center"/>
            <w:hideMark/>
          </w:tcPr>
          <w:p w14:paraId="27E9A7EE" w14:textId="77777777" w:rsidR="00880F34" w:rsidRPr="00880F34" w:rsidRDefault="00880F34" w:rsidP="00FA1DF1">
            <w:pPr>
              <w:spacing w:line="240" w:lineRule="auto"/>
              <w:textAlignment w:val="baseline"/>
              <w:rPr>
                <w:rFonts w:ascii="Segoe UI" w:eastAsia="Times New Roman" w:hAnsi="Segoe UI" w:cs="Segoe UI"/>
                <w:bCs w:val="0"/>
                <w:sz w:val="18"/>
                <w:szCs w:val="18"/>
                <w:lang w:eastAsia="en-AU"/>
              </w:rPr>
            </w:pPr>
            <w:r w:rsidRPr="00880F34">
              <w:rPr>
                <w:rFonts w:ascii="Calibri" w:eastAsia="Times New Roman" w:hAnsi="Calibri" w:cs="Calibri"/>
                <w:b/>
                <w:szCs w:val="22"/>
                <w:lang w:val="en-US" w:eastAsia="en-AU"/>
              </w:rPr>
              <w:t>Feedback</w:t>
            </w:r>
            <w:r w:rsidRPr="00880F34">
              <w:rPr>
                <w:rFonts w:ascii="Calibri" w:eastAsia="Times New Roman" w:hAnsi="Calibri" w:cs="Calibri"/>
                <w:bCs w:val="0"/>
                <w:szCs w:val="22"/>
                <w:lang w:eastAsia="en-AU"/>
              </w:rPr>
              <w:t> </w:t>
            </w:r>
          </w:p>
        </w:tc>
        <w:tc>
          <w:tcPr>
            <w:tcW w:w="6181" w:type="dxa"/>
            <w:tcBorders>
              <w:top w:val="single" w:sz="6" w:space="0" w:color="auto"/>
              <w:left w:val="single" w:sz="6" w:space="0" w:color="auto"/>
              <w:bottom w:val="single" w:sz="6" w:space="0" w:color="auto"/>
              <w:right w:val="single" w:sz="6" w:space="0" w:color="auto"/>
            </w:tcBorders>
            <w:vAlign w:val="center"/>
            <w:hideMark/>
          </w:tcPr>
          <w:p w14:paraId="49DC2602" w14:textId="77777777" w:rsidR="00880F34" w:rsidRPr="00880F34" w:rsidRDefault="00880F34" w:rsidP="00FA1DF1">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eastAsia="en-AU"/>
              </w:rPr>
              <w:t> </w:t>
            </w:r>
          </w:p>
        </w:tc>
        <w:tc>
          <w:tcPr>
            <w:tcW w:w="2490" w:type="dxa"/>
            <w:gridSpan w:val="2"/>
            <w:tcBorders>
              <w:top w:val="single" w:sz="6" w:space="0" w:color="auto"/>
              <w:left w:val="single" w:sz="6" w:space="0" w:color="auto"/>
              <w:bottom w:val="single" w:sz="6" w:space="0" w:color="auto"/>
              <w:right w:val="single" w:sz="6" w:space="0" w:color="auto"/>
            </w:tcBorders>
            <w:vAlign w:val="center"/>
            <w:hideMark/>
          </w:tcPr>
          <w:p w14:paraId="1DAAFEAF" w14:textId="77777777" w:rsidR="00880F34" w:rsidRPr="00880F34" w:rsidRDefault="00880F34" w:rsidP="00FA1DF1">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val="en-US" w:eastAsia="en-AU"/>
              </w:rPr>
              <w:t>​​</w:t>
            </w:r>
            <w:r w:rsidRPr="00880F34">
              <w:rPr>
                <w:rFonts w:ascii="Segoe UI Symbol" w:eastAsia="Times New Roman" w:hAnsi="Segoe UI Symbol" w:cs="Segoe UI"/>
                <w:bCs w:val="0"/>
                <w:szCs w:val="22"/>
                <w:lang w:val="en-US" w:eastAsia="en-AU"/>
              </w:rPr>
              <w:t>☐</w:t>
            </w:r>
            <w:proofErr w:type="gramStart"/>
            <w:r w:rsidRPr="00880F34">
              <w:rPr>
                <w:rFonts w:eastAsia="Times New Roman"/>
                <w:bCs w:val="0"/>
                <w:szCs w:val="22"/>
                <w:lang w:val="en-US" w:eastAsia="en-AU"/>
              </w:rPr>
              <w:t>​  Satisfactory</w:t>
            </w:r>
            <w:proofErr w:type="gramEnd"/>
            <w:r w:rsidRPr="00880F34">
              <w:rPr>
                <w:rFonts w:eastAsia="Times New Roman"/>
                <w:bCs w:val="0"/>
                <w:szCs w:val="22"/>
                <w:lang w:eastAsia="en-AU"/>
              </w:rPr>
              <w:t> </w:t>
            </w:r>
          </w:p>
          <w:p w14:paraId="43F93EE4" w14:textId="77777777" w:rsidR="00880F34" w:rsidRPr="00880F34" w:rsidRDefault="00880F34" w:rsidP="00FA1DF1">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val="en-US" w:eastAsia="en-AU"/>
              </w:rPr>
              <w:t>​​</w:t>
            </w:r>
            <w:r w:rsidRPr="00880F34">
              <w:rPr>
                <w:rFonts w:ascii="Segoe UI Symbol" w:eastAsia="Times New Roman" w:hAnsi="Segoe UI Symbol" w:cs="Segoe UI"/>
                <w:bCs w:val="0"/>
                <w:szCs w:val="22"/>
                <w:lang w:val="en-US" w:eastAsia="en-AU"/>
              </w:rPr>
              <w:t>☐</w:t>
            </w:r>
            <w:proofErr w:type="gramStart"/>
            <w:r w:rsidRPr="00880F34">
              <w:rPr>
                <w:rFonts w:eastAsia="Times New Roman"/>
                <w:bCs w:val="0"/>
                <w:szCs w:val="22"/>
                <w:lang w:val="en-US" w:eastAsia="en-AU"/>
              </w:rPr>
              <w:t>​  Not</w:t>
            </w:r>
            <w:proofErr w:type="gramEnd"/>
            <w:r w:rsidRPr="00880F34">
              <w:rPr>
                <w:rFonts w:eastAsia="Times New Roman"/>
                <w:bCs w:val="0"/>
                <w:szCs w:val="22"/>
                <w:lang w:val="en-US" w:eastAsia="en-AU"/>
              </w:rPr>
              <w:t xml:space="preserve"> satisfactory</w:t>
            </w:r>
            <w:r w:rsidRPr="00880F34">
              <w:rPr>
                <w:rFonts w:eastAsia="Times New Roman"/>
                <w:bCs w:val="0"/>
                <w:szCs w:val="22"/>
                <w:lang w:eastAsia="en-AU"/>
              </w:rPr>
              <w:t> </w:t>
            </w:r>
          </w:p>
        </w:tc>
      </w:tr>
    </w:tbl>
    <w:p w14:paraId="69E8AA10" w14:textId="77777777" w:rsidR="007D0691" w:rsidRDefault="007D0691" w:rsidP="007D0691">
      <w:pPr>
        <w:rPr>
          <w:rFonts w:ascii="Calibri" w:hAnsi="Calibri" w:cs="Calibri"/>
        </w:rPr>
      </w:pPr>
    </w:p>
    <w:p w14:paraId="347A5046" w14:textId="77777777" w:rsidR="00880F34" w:rsidRDefault="00880F34" w:rsidP="007D0691">
      <w:pPr>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6180"/>
        <w:gridCol w:w="1080"/>
        <w:gridCol w:w="1410"/>
      </w:tblGrid>
      <w:tr w:rsidR="00880F34" w:rsidRPr="00880F34" w14:paraId="627C715C" w14:textId="77777777" w:rsidTr="00880F34">
        <w:trPr>
          <w:trHeight w:val="555"/>
        </w:trPr>
        <w:tc>
          <w:tcPr>
            <w:tcW w:w="1515" w:type="dxa"/>
            <w:tcBorders>
              <w:top w:val="single" w:sz="6" w:space="0" w:color="auto"/>
              <w:left w:val="single" w:sz="6" w:space="0" w:color="auto"/>
              <w:bottom w:val="single" w:sz="6" w:space="0" w:color="auto"/>
              <w:right w:val="single" w:sz="6" w:space="0" w:color="auto"/>
            </w:tcBorders>
            <w:vAlign w:val="center"/>
            <w:hideMark/>
          </w:tcPr>
          <w:p w14:paraId="2D643070" w14:textId="6E8B7F4A"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ascii="Calibri" w:eastAsia="Times New Roman" w:hAnsi="Calibri" w:cs="Calibri"/>
                <w:b/>
                <w:szCs w:val="22"/>
                <w:lang w:val="en-US" w:eastAsia="en-AU"/>
              </w:rPr>
              <w:t>Question 2</w:t>
            </w:r>
          </w:p>
        </w:tc>
        <w:tc>
          <w:tcPr>
            <w:tcW w:w="7260" w:type="dxa"/>
            <w:gridSpan w:val="2"/>
            <w:tcBorders>
              <w:top w:val="single" w:sz="6" w:space="0" w:color="auto"/>
              <w:left w:val="single" w:sz="6" w:space="0" w:color="auto"/>
              <w:bottom w:val="single" w:sz="6" w:space="0" w:color="auto"/>
              <w:right w:val="single" w:sz="6" w:space="0" w:color="auto"/>
            </w:tcBorders>
            <w:vAlign w:val="center"/>
            <w:hideMark/>
          </w:tcPr>
          <w:p w14:paraId="77A307F5"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eastAsia="en-AU"/>
              </w:rPr>
              <w:t>What important electrical test must be carried out before commencing work on any low-voltage electrical circuit? </w:t>
            </w:r>
          </w:p>
        </w:tc>
        <w:tc>
          <w:tcPr>
            <w:tcW w:w="1395" w:type="dxa"/>
            <w:tcBorders>
              <w:top w:val="single" w:sz="6" w:space="0" w:color="auto"/>
              <w:left w:val="single" w:sz="6" w:space="0" w:color="auto"/>
              <w:bottom w:val="single" w:sz="6" w:space="0" w:color="auto"/>
              <w:right w:val="single" w:sz="6" w:space="0" w:color="auto"/>
            </w:tcBorders>
            <w:vAlign w:val="center"/>
            <w:hideMark/>
          </w:tcPr>
          <w:p w14:paraId="447548F3"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eastAsia="en-AU"/>
              </w:rPr>
              <w:t>1 mark </w:t>
            </w:r>
          </w:p>
        </w:tc>
      </w:tr>
      <w:tr w:rsidR="00880F34" w:rsidRPr="00880F34" w14:paraId="79A155C4" w14:textId="77777777" w:rsidTr="00880F34">
        <w:trPr>
          <w:trHeight w:val="555"/>
        </w:trPr>
        <w:tc>
          <w:tcPr>
            <w:tcW w:w="1515" w:type="dxa"/>
            <w:tcBorders>
              <w:top w:val="single" w:sz="6" w:space="0" w:color="auto"/>
              <w:left w:val="single" w:sz="6" w:space="0" w:color="auto"/>
              <w:bottom w:val="single" w:sz="6" w:space="0" w:color="auto"/>
              <w:right w:val="single" w:sz="6" w:space="0" w:color="auto"/>
            </w:tcBorders>
            <w:vAlign w:val="center"/>
            <w:hideMark/>
          </w:tcPr>
          <w:p w14:paraId="5B15C384"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ascii="Calibri" w:eastAsia="Times New Roman" w:hAnsi="Calibri" w:cs="Calibri"/>
                <w:b/>
                <w:szCs w:val="22"/>
                <w:lang w:val="en-US" w:eastAsia="en-AU"/>
              </w:rPr>
              <w:t>Answer</w:t>
            </w:r>
            <w:r w:rsidRPr="00880F34">
              <w:rPr>
                <w:rFonts w:ascii="Calibri" w:eastAsia="Times New Roman" w:hAnsi="Calibri" w:cs="Calibri"/>
                <w:bCs w:val="0"/>
                <w:szCs w:val="22"/>
                <w:lang w:eastAsia="en-AU"/>
              </w:rPr>
              <w:t> </w:t>
            </w:r>
          </w:p>
        </w:tc>
        <w:tc>
          <w:tcPr>
            <w:tcW w:w="8670" w:type="dxa"/>
            <w:gridSpan w:val="3"/>
            <w:tcBorders>
              <w:top w:val="single" w:sz="6" w:space="0" w:color="auto"/>
              <w:left w:val="single" w:sz="6" w:space="0" w:color="auto"/>
              <w:bottom w:val="single" w:sz="6" w:space="0" w:color="auto"/>
              <w:right w:val="single" w:sz="6" w:space="0" w:color="auto"/>
            </w:tcBorders>
            <w:vAlign w:val="center"/>
            <w:hideMark/>
          </w:tcPr>
          <w:p w14:paraId="3607D658" w14:textId="77777777" w:rsidR="00880F34" w:rsidRDefault="00880F34" w:rsidP="00880F34">
            <w:pPr>
              <w:spacing w:line="240" w:lineRule="auto"/>
              <w:textAlignment w:val="baseline"/>
              <w:rPr>
                <w:rFonts w:ascii="Arial Nova" w:eastAsia="Times New Roman" w:hAnsi="Arial Nova" w:cs="Segoe UI"/>
                <w:bCs w:val="0"/>
                <w:color w:val="FF0000"/>
                <w:szCs w:val="22"/>
                <w:lang w:eastAsia="en-AU"/>
              </w:rPr>
            </w:pPr>
          </w:p>
          <w:p w14:paraId="71C56AAC" w14:textId="77777777" w:rsidR="00EA4454" w:rsidRDefault="00EA4454" w:rsidP="00880F34">
            <w:pPr>
              <w:spacing w:line="240" w:lineRule="auto"/>
              <w:textAlignment w:val="baseline"/>
              <w:rPr>
                <w:rFonts w:ascii="Arial Nova" w:eastAsia="Times New Roman" w:hAnsi="Arial Nova" w:cs="Segoe UI"/>
                <w:bCs w:val="0"/>
                <w:color w:val="FF0000"/>
                <w:szCs w:val="22"/>
                <w:lang w:eastAsia="en-AU"/>
              </w:rPr>
            </w:pPr>
          </w:p>
          <w:p w14:paraId="632576C8" w14:textId="77777777" w:rsidR="00EA4454" w:rsidRDefault="00EA4454" w:rsidP="00880F34">
            <w:pPr>
              <w:spacing w:line="240" w:lineRule="auto"/>
              <w:textAlignment w:val="baseline"/>
              <w:rPr>
                <w:rFonts w:ascii="Arial Nova" w:eastAsia="Times New Roman" w:hAnsi="Arial Nova" w:cs="Segoe UI"/>
                <w:bCs w:val="0"/>
                <w:color w:val="FF0000"/>
                <w:szCs w:val="22"/>
                <w:lang w:eastAsia="en-AU"/>
              </w:rPr>
            </w:pPr>
          </w:p>
          <w:p w14:paraId="50521FF8" w14:textId="3D9A4A69" w:rsidR="00EA4454" w:rsidRPr="00880F34" w:rsidRDefault="00EA4454" w:rsidP="00880F34">
            <w:pPr>
              <w:spacing w:line="240" w:lineRule="auto"/>
              <w:textAlignment w:val="baseline"/>
              <w:rPr>
                <w:rFonts w:ascii="Segoe UI" w:eastAsia="Times New Roman" w:hAnsi="Segoe UI" w:cs="Segoe UI"/>
                <w:bCs w:val="0"/>
                <w:sz w:val="18"/>
                <w:szCs w:val="18"/>
                <w:lang w:eastAsia="en-AU"/>
              </w:rPr>
            </w:pPr>
          </w:p>
        </w:tc>
      </w:tr>
      <w:tr w:rsidR="00880F34" w:rsidRPr="00880F34" w14:paraId="4C4BE3D1" w14:textId="77777777" w:rsidTr="00880F34">
        <w:trPr>
          <w:trHeight w:val="555"/>
        </w:trPr>
        <w:tc>
          <w:tcPr>
            <w:tcW w:w="1515" w:type="dxa"/>
            <w:tcBorders>
              <w:top w:val="single" w:sz="6" w:space="0" w:color="auto"/>
              <w:left w:val="single" w:sz="6" w:space="0" w:color="auto"/>
              <w:bottom w:val="single" w:sz="6" w:space="0" w:color="auto"/>
              <w:right w:val="single" w:sz="6" w:space="0" w:color="auto"/>
            </w:tcBorders>
            <w:vAlign w:val="center"/>
            <w:hideMark/>
          </w:tcPr>
          <w:p w14:paraId="3D6436E4"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bookmarkStart w:id="0" w:name="_Hlk135220696"/>
            <w:r w:rsidRPr="00880F34">
              <w:rPr>
                <w:rFonts w:ascii="Calibri" w:eastAsia="Times New Roman" w:hAnsi="Calibri" w:cs="Calibri"/>
                <w:b/>
                <w:szCs w:val="22"/>
                <w:lang w:val="en-US" w:eastAsia="en-AU"/>
              </w:rPr>
              <w:t>Feedback</w:t>
            </w:r>
            <w:r w:rsidRPr="00880F34">
              <w:rPr>
                <w:rFonts w:ascii="Calibri" w:eastAsia="Times New Roman" w:hAnsi="Calibri" w:cs="Calibri"/>
                <w:bCs w:val="0"/>
                <w:szCs w:val="22"/>
                <w:lang w:eastAsia="en-AU"/>
              </w:rPr>
              <w:t> </w:t>
            </w:r>
          </w:p>
        </w:tc>
        <w:tc>
          <w:tcPr>
            <w:tcW w:w="6180" w:type="dxa"/>
            <w:tcBorders>
              <w:top w:val="single" w:sz="6" w:space="0" w:color="auto"/>
              <w:left w:val="single" w:sz="6" w:space="0" w:color="auto"/>
              <w:bottom w:val="single" w:sz="6" w:space="0" w:color="auto"/>
              <w:right w:val="single" w:sz="6" w:space="0" w:color="auto"/>
            </w:tcBorders>
            <w:vAlign w:val="center"/>
            <w:hideMark/>
          </w:tcPr>
          <w:p w14:paraId="489A97E1"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eastAsia="en-AU"/>
              </w:rPr>
              <w:t> </w:t>
            </w:r>
          </w:p>
        </w:tc>
        <w:tc>
          <w:tcPr>
            <w:tcW w:w="2490" w:type="dxa"/>
            <w:gridSpan w:val="2"/>
            <w:tcBorders>
              <w:top w:val="single" w:sz="6" w:space="0" w:color="auto"/>
              <w:left w:val="single" w:sz="6" w:space="0" w:color="auto"/>
              <w:bottom w:val="single" w:sz="6" w:space="0" w:color="auto"/>
              <w:right w:val="single" w:sz="6" w:space="0" w:color="auto"/>
            </w:tcBorders>
            <w:vAlign w:val="center"/>
            <w:hideMark/>
          </w:tcPr>
          <w:p w14:paraId="6DC15E6A"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val="en-US" w:eastAsia="en-AU"/>
              </w:rPr>
              <w:t>​​</w:t>
            </w:r>
            <w:r w:rsidRPr="00880F34">
              <w:rPr>
                <w:rFonts w:ascii="Segoe UI Symbol" w:eastAsia="Times New Roman" w:hAnsi="Segoe UI Symbol" w:cs="Segoe UI"/>
                <w:bCs w:val="0"/>
                <w:szCs w:val="22"/>
                <w:lang w:val="en-US" w:eastAsia="en-AU"/>
              </w:rPr>
              <w:t>☐</w:t>
            </w:r>
            <w:proofErr w:type="gramStart"/>
            <w:r w:rsidRPr="00880F34">
              <w:rPr>
                <w:rFonts w:eastAsia="Times New Roman"/>
                <w:bCs w:val="0"/>
                <w:szCs w:val="22"/>
                <w:lang w:val="en-US" w:eastAsia="en-AU"/>
              </w:rPr>
              <w:t>​  Satisfactory</w:t>
            </w:r>
            <w:proofErr w:type="gramEnd"/>
            <w:r w:rsidRPr="00880F34">
              <w:rPr>
                <w:rFonts w:eastAsia="Times New Roman"/>
                <w:bCs w:val="0"/>
                <w:szCs w:val="22"/>
                <w:lang w:eastAsia="en-AU"/>
              </w:rPr>
              <w:t> </w:t>
            </w:r>
          </w:p>
          <w:p w14:paraId="2E4FF3E2" w14:textId="77777777" w:rsidR="00880F34" w:rsidRPr="00880F34" w:rsidRDefault="00880F34" w:rsidP="00880F34">
            <w:pPr>
              <w:spacing w:line="240" w:lineRule="auto"/>
              <w:textAlignment w:val="baseline"/>
              <w:rPr>
                <w:rFonts w:ascii="Segoe UI" w:eastAsia="Times New Roman" w:hAnsi="Segoe UI" w:cs="Segoe UI"/>
                <w:bCs w:val="0"/>
                <w:sz w:val="18"/>
                <w:szCs w:val="18"/>
                <w:lang w:eastAsia="en-AU"/>
              </w:rPr>
            </w:pPr>
            <w:r w:rsidRPr="00880F34">
              <w:rPr>
                <w:rFonts w:eastAsia="Times New Roman"/>
                <w:bCs w:val="0"/>
                <w:szCs w:val="22"/>
                <w:lang w:val="en-US" w:eastAsia="en-AU"/>
              </w:rPr>
              <w:t>​​</w:t>
            </w:r>
            <w:r w:rsidRPr="00880F34">
              <w:rPr>
                <w:rFonts w:ascii="Segoe UI Symbol" w:eastAsia="Times New Roman" w:hAnsi="Segoe UI Symbol" w:cs="Segoe UI"/>
                <w:bCs w:val="0"/>
                <w:szCs w:val="22"/>
                <w:lang w:val="en-US" w:eastAsia="en-AU"/>
              </w:rPr>
              <w:t>☐</w:t>
            </w:r>
            <w:proofErr w:type="gramStart"/>
            <w:r w:rsidRPr="00880F34">
              <w:rPr>
                <w:rFonts w:eastAsia="Times New Roman"/>
                <w:bCs w:val="0"/>
                <w:szCs w:val="22"/>
                <w:lang w:val="en-US" w:eastAsia="en-AU"/>
              </w:rPr>
              <w:t>​  Not</w:t>
            </w:r>
            <w:proofErr w:type="gramEnd"/>
            <w:r w:rsidRPr="00880F34">
              <w:rPr>
                <w:rFonts w:eastAsia="Times New Roman"/>
                <w:bCs w:val="0"/>
                <w:szCs w:val="22"/>
                <w:lang w:val="en-US" w:eastAsia="en-AU"/>
              </w:rPr>
              <w:t xml:space="preserve"> satisfactory</w:t>
            </w:r>
            <w:r w:rsidRPr="00880F34">
              <w:rPr>
                <w:rFonts w:eastAsia="Times New Roman"/>
                <w:bCs w:val="0"/>
                <w:szCs w:val="22"/>
                <w:lang w:eastAsia="en-AU"/>
              </w:rPr>
              <w:t> </w:t>
            </w:r>
          </w:p>
        </w:tc>
      </w:tr>
      <w:bookmarkEnd w:id="0"/>
    </w:tbl>
    <w:p w14:paraId="2D71B7D0" w14:textId="7ACF07E6" w:rsidR="007D0691" w:rsidRDefault="007D0691" w:rsidP="00753292"/>
    <w:tbl>
      <w:tblPr>
        <w:tblStyle w:val="TableGrid"/>
        <w:tblW w:w="10194" w:type="dxa"/>
        <w:tblLook w:val="04A0" w:firstRow="1" w:lastRow="0" w:firstColumn="1" w:lastColumn="0" w:noHBand="0" w:noVBand="1"/>
      </w:tblPr>
      <w:tblGrid>
        <w:gridCol w:w="1305"/>
        <w:gridCol w:w="675"/>
        <w:gridCol w:w="5720"/>
        <w:gridCol w:w="1084"/>
        <w:gridCol w:w="1410"/>
      </w:tblGrid>
      <w:tr w:rsidR="00880F34" w:rsidRPr="00DF36EC" w14:paraId="59FF60DA" w14:textId="77777777" w:rsidTr="00FA1DF1">
        <w:trPr>
          <w:trHeight w:val="567"/>
        </w:trPr>
        <w:tc>
          <w:tcPr>
            <w:tcW w:w="1305" w:type="dxa"/>
          </w:tcPr>
          <w:p w14:paraId="7028EAD3" w14:textId="5F869D52" w:rsidR="00880F34" w:rsidRPr="00730453" w:rsidRDefault="00880F34" w:rsidP="00FA1DF1">
            <w:pPr>
              <w:spacing w:before="40" w:after="40"/>
              <w:rPr>
                <w:sz w:val="20"/>
              </w:rPr>
            </w:pPr>
            <w:r w:rsidRPr="005265BC">
              <w:rPr>
                <w:b/>
                <w:sz w:val="18"/>
                <w:szCs w:val="20"/>
                <w:lang w:val="en-US"/>
              </w:rPr>
              <w:t xml:space="preserve">Question </w:t>
            </w:r>
            <w:r>
              <w:rPr>
                <w:b/>
                <w:sz w:val="18"/>
                <w:szCs w:val="20"/>
                <w:lang w:val="en-US"/>
              </w:rPr>
              <w:t>3</w:t>
            </w:r>
          </w:p>
        </w:tc>
        <w:tc>
          <w:tcPr>
            <w:tcW w:w="7479" w:type="dxa"/>
            <w:gridSpan w:val="3"/>
          </w:tcPr>
          <w:p w14:paraId="6CC58CEC" w14:textId="77777777" w:rsidR="00880F34" w:rsidRPr="00DF36EC" w:rsidRDefault="00880F34" w:rsidP="00FA1DF1">
            <w:pPr>
              <w:spacing w:before="120"/>
              <w:rPr>
                <w:color w:val="000000"/>
              </w:rPr>
            </w:pPr>
            <w:r w:rsidRPr="00213002">
              <w:t>Which statements best explain the need of attaching a “Danger Tag” to a circuit breaker? More than one answer is required.</w:t>
            </w:r>
          </w:p>
        </w:tc>
        <w:tc>
          <w:tcPr>
            <w:tcW w:w="1410" w:type="dxa"/>
          </w:tcPr>
          <w:p w14:paraId="71BC25B4" w14:textId="77777777" w:rsidR="00880F34" w:rsidRPr="00DF36EC" w:rsidRDefault="00880F34" w:rsidP="00FA1DF1">
            <w:pPr>
              <w:spacing w:before="120"/>
              <w:rPr>
                <w:color w:val="000000"/>
                <w:szCs w:val="22"/>
              </w:rPr>
            </w:pPr>
            <w:r>
              <w:rPr>
                <w:color w:val="000000"/>
                <w:szCs w:val="22"/>
              </w:rPr>
              <w:t>1 mark</w:t>
            </w:r>
          </w:p>
        </w:tc>
      </w:tr>
      <w:tr w:rsidR="00880F34" w:rsidRPr="00730453" w14:paraId="625C6F06" w14:textId="77777777" w:rsidTr="00FA1DF1">
        <w:trPr>
          <w:trHeight w:val="567"/>
        </w:trPr>
        <w:tc>
          <w:tcPr>
            <w:tcW w:w="1305" w:type="dxa"/>
            <w:vMerge w:val="restart"/>
          </w:tcPr>
          <w:p w14:paraId="35336BC7" w14:textId="77777777" w:rsidR="00880F34" w:rsidRPr="00730453" w:rsidRDefault="00880F34" w:rsidP="00FA1DF1">
            <w:pPr>
              <w:rPr>
                <w:sz w:val="20"/>
              </w:rPr>
            </w:pPr>
            <w:r w:rsidRPr="005265BC">
              <w:rPr>
                <w:b/>
                <w:sz w:val="18"/>
                <w:szCs w:val="20"/>
                <w:lang w:val="en-US"/>
              </w:rPr>
              <w:t>Answer</w:t>
            </w:r>
          </w:p>
        </w:tc>
        <w:tc>
          <w:tcPr>
            <w:tcW w:w="675" w:type="dxa"/>
          </w:tcPr>
          <w:p w14:paraId="10BA904E" w14:textId="77777777" w:rsidR="00880F34" w:rsidRPr="00162DA6" w:rsidRDefault="00880F34" w:rsidP="00FA1DF1">
            <w:pPr>
              <w:jc w:val="center"/>
              <w:rPr>
                <w:b/>
                <w:sz w:val="20"/>
              </w:rPr>
            </w:pPr>
            <w:r>
              <w:rPr>
                <w:b/>
                <w:sz w:val="20"/>
              </w:rPr>
              <w:t>A</w:t>
            </w:r>
          </w:p>
        </w:tc>
        <w:tc>
          <w:tcPr>
            <w:tcW w:w="8214" w:type="dxa"/>
            <w:gridSpan w:val="3"/>
            <w:vAlign w:val="center"/>
          </w:tcPr>
          <w:p w14:paraId="603EC019" w14:textId="77777777" w:rsidR="00880F34" w:rsidRPr="004C5ED2" w:rsidRDefault="00880F34" w:rsidP="00FA1DF1">
            <w:pPr>
              <w:rPr>
                <w:sz w:val="20"/>
                <w:szCs w:val="20"/>
              </w:rPr>
            </w:pPr>
            <w:r>
              <w:rPr>
                <w:rStyle w:val="normaltextrun"/>
                <w:szCs w:val="22"/>
              </w:rPr>
              <w:t>Warn people not to switch the power off</w:t>
            </w:r>
            <w:r>
              <w:rPr>
                <w:rStyle w:val="eop"/>
              </w:rPr>
              <w:t> </w:t>
            </w:r>
          </w:p>
        </w:tc>
      </w:tr>
      <w:tr w:rsidR="00880F34" w14:paraId="6C580939" w14:textId="77777777" w:rsidTr="00FA1DF1">
        <w:trPr>
          <w:trHeight w:val="567"/>
        </w:trPr>
        <w:tc>
          <w:tcPr>
            <w:tcW w:w="1305" w:type="dxa"/>
            <w:vMerge/>
          </w:tcPr>
          <w:p w14:paraId="0F1C2142" w14:textId="77777777" w:rsidR="00880F34" w:rsidRPr="005265BC" w:rsidRDefault="00880F34" w:rsidP="00FA1DF1">
            <w:pPr>
              <w:rPr>
                <w:b/>
                <w:sz w:val="18"/>
                <w:szCs w:val="20"/>
                <w:lang w:val="en-US"/>
              </w:rPr>
            </w:pPr>
          </w:p>
        </w:tc>
        <w:tc>
          <w:tcPr>
            <w:tcW w:w="675" w:type="dxa"/>
          </w:tcPr>
          <w:p w14:paraId="45349FEB" w14:textId="77777777" w:rsidR="00880F34" w:rsidRPr="00162DA6" w:rsidRDefault="00880F34" w:rsidP="00FA1DF1">
            <w:pPr>
              <w:jc w:val="center"/>
              <w:rPr>
                <w:b/>
                <w:sz w:val="20"/>
              </w:rPr>
            </w:pPr>
            <w:r>
              <w:rPr>
                <w:b/>
                <w:sz w:val="20"/>
              </w:rPr>
              <w:t>B</w:t>
            </w:r>
          </w:p>
        </w:tc>
        <w:tc>
          <w:tcPr>
            <w:tcW w:w="8214" w:type="dxa"/>
            <w:gridSpan w:val="3"/>
            <w:vAlign w:val="center"/>
          </w:tcPr>
          <w:p w14:paraId="0EE7C407" w14:textId="77777777" w:rsidR="00880F34" w:rsidRPr="00EA4454" w:rsidRDefault="00880F34" w:rsidP="00FA1DF1">
            <w:pPr>
              <w:rPr>
                <w:sz w:val="20"/>
                <w:szCs w:val="20"/>
              </w:rPr>
            </w:pPr>
            <w:r w:rsidRPr="00EA4454">
              <w:rPr>
                <w:rStyle w:val="normaltextrun"/>
              </w:rPr>
              <w:t>Warn people not to switch the power on</w:t>
            </w:r>
            <w:r w:rsidRPr="00EA4454">
              <w:rPr>
                <w:rStyle w:val="eop"/>
              </w:rPr>
              <w:t> </w:t>
            </w:r>
          </w:p>
        </w:tc>
      </w:tr>
      <w:tr w:rsidR="00880F34" w14:paraId="34850919" w14:textId="77777777" w:rsidTr="00FA1DF1">
        <w:trPr>
          <w:trHeight w:val="567"/>
        </w:trPr>
        <w:tc>
          <w:tcPr>
            <w:tcW w:w="1305" w:type="dxa"/>
            <w:vMerge/>
          </w:tcPr>
          <w:p w14:paraId="0866B0E5" w14:textId="77777777" w:rsidR="00880F34" w:rsidRPr="005265BC" w:rsidRDefault="00880F34" w:rsidP="00FA1DF1">
            <w:pPr>
              <w:rPr>
                <w:b/>
                <w:sz w:val="18"/>
                <w:szCs w:val="20"/>
                <w:lang w:val="en-US"/>
              </w:rPr>
            </w:pPr>
          </w:p>
        </w:tc>
        <w:tc>
          <w:tcPr>
            <w:tcW w:w="675" w:type="dxa"/>
          </w:tcPr>
          <w:p w14:paraId="669CE4EE" w14:textId="77777777" w:rsidR="00880F34" w:rsidRPr="00162DA6" w:rsidRDefault="00880F34" w:rsidP="00FA1DF1">
            <w:pPr>
              <w:jc w:val="center"/>
              <w:rPr>
                <w:b/>
                <w:sz w:val="20"/>
              </w:rPr>
            </w:pPr>
            <w:r>
              <w:rPr>
                <w:b/>
                <w:sz w:val="20"/>
              </w:rPr>
              <w:t>C</w:t>
            </w:r>
          </w:p>
        </w:tc>
        <w:tc>
          <w:tcPr>
            <w:tcW w:w="8214" w:type="dxa"/>
            <w:gridSpan w:val="3"/>
            <w:vAlign w:val="center"/>
          </w:tcPr>
          <w:p w14:paraId="2C0770F4" w14:textId="77777777" w:rsidR="00880F34" w:rsidRPr="00EA4454" w:rsidRDefault="00880F34" w:rsidP="00FA1DF1">
            <w:pPr>
              <w:rPr>
                <w:sz w:val="20"/>
                <w:szCs w:val="20"/>
              </w:rPr>
            </w:pPr>
            <w:r w:rsidRPr="00EA4454">
              <w:rPr>
                <w:rStyle w:val="normaltextrun"/>
              </w:rPr>
              <w:t>Advise that people are working on the circuit</w:t>
            </w:r>
            <w:r w:rsidRPr="00EA4454">
              <w:rPr>
                <w:rStyle w:val="eop"/>
              </w:rPr>
              <w:t> </w:t>
            </w:r>
          </w:p>
        </w:tc>
      </w:tr>
      <w:tr w:rsidR="00880F34" w14:paraId="21C61C62" w14:textId="77777777" w:rsidTr="00FA1DF1">
        <w:trPr>
          <w:trHeight w:val="567"/>
        </w:trPr>
        <w:tc>
          <w:tcPr>
            <w:tcW w:w="1305" w:type="dxa"/>
            <w:vMerge/>
          </w:tcPr>
          <w:p w14:paraId="6EBAD05B" w14:textId="77777777" w:rsidR="00880F34" w:rsidRPr="005265BC" w:rsidRDefault="00880F34" w:rsidP="00FA1DF1">
            <w:pPr>
              <w:rPr>
                <w:b/>
                <w:sz w:val="18"/>
                <w:szCs w:val="20"/>
                <w:lang w:val="en-US"/>
              </w:rPr>
            </w:pPr>
          </w:p>
        </w:tc>
        <w:tc>
          <w:tcPr>
            <w:tcW w:w="675" w:type="dxa"/>
          </w:tcPr>
          <w:p w14:paraId="0FD82FD1" w14:textId="77777777" w:rsidR="00880F34" w:rsidRPr="00162DA6" w:rsidRDefault="00880F34" w:rsidP="00FA1DF1">
            <w:pPr>
              <w:jc w:val="center"/>
              <w:rPr>
                <w:b/>
                <w:sz w:val="20"/>
              </w:rPr>
            </w:pPr>
            <w:r>
              <w:rPr>
                <w:b/>
                <w:sz w:val="20"/>
              </w:rPr>
              <w:t>D</w:t>
            </w:r>
          </w:p>
        </w:tc>
        <w:tc>
          <w:tcPr>
            <w:tcW w:w="8214" w:type="dxa"/>
            <w:gridSpan w:val="3"/>
            <w:vAlign w:val="center"/>
          </w:tcPr>
          <w:p w14:paraId="73AF2908" w14:textId="77777777" w:rsidR="00880F34" w:rsidRPr="004C5ED2" w:rsidRDefault="00880F34" w:rsidP="00FA1DF1">
            <w:pPr>
              <w:rPr>
                <w:sz w:val="20"/>
                <w:szCs w:val="20"/>
              </w:rPr>
            </w:pPr>
            <w:r>
              <w:rPr>
                <w:rStyle w:val="normaltextrun"/>
                <w:szCs w:val="22"/>
              </w:rPr>
              <w:t>Advise that the workers have gone home and won’t be back until tomorrow</w:t>
            </w:r>
            <w:r>
              <w:rPr>
                <w:rStyle w:val="eop"/>
              </w:rPr>
              <w:t> </w:t>
            </w:r>
          </w:p>
        </w:tc>
      </w:tr>
      <w:tr w:rsidR="00880F34" w:rsidRPr="00730453" w14:paraId="3941BC98" w14:textId="77777777" w:rsidTr="00FA1DF1">
        <w:trPr>
          <w:trHeight w:val="567"/>
        </w:trPr>
        <w:tc>
          <w:tcPr>
            <w:tcW w:w="1305" w:type="dxa"/>
          </w:tcPr>
          <w:p w14:paraId="483B9479" w14:textId="77777777" w:rsidR="00880F34" w:rsidRPr="00730453" w:rsidRDefault="00880F34" w:rsidP="00FA1DF1">
            <w:pPr>
              <w:spacing w:before="40" w:after="40"/>
              <w:rPr>
                <w:sz w:val="20"/>
              </w:rPr>
            </w:pPr>
            <w:r w:rsidRPr="005265BC">
              <w:rPr>
                <w:b/>
                <w:sz w:val="18"/>
                <w:szCs w:val="20"/>
                <w:lang w:val="en-US"/>
              </w:rPr>
              <w:t>Feedback</w:t>
            </w:r>
          </w:p>
        </w:tc>
        <w:tc>
          <w:tcPr>
            <w:tcW w:w="6395" w:type="dxa"/>
            <w:gridSpan w:val="2"/>
          </w:tcPr>
          <w:p w14:paraId="30BBBAA1" w14:textId="77777777" w:rsidR="00880F34" w:rsidRPr="00730453" w:rsidRDefault="00880F34" w:rsidP="00FA1DF1">
            <w:pPr>
              <w:spacing w:before="40" w:after="40"/>
              <w:rPr>
                <w:sz w:val="20"/>
              </w:rPr>
            </w:pPr>
          </w:p>
        </w:tc>
        <w:tc>
          <w:tcPr>
            <w:tcW w:w="2494" w:type="dxa"/>
            <w:gridSpan w:val="2"/>
          </w:tcPr>
          <w:p w14:paraId="2CF36FB5" w14:textId="77777777" w:rsidR="00880F34" w:rsidRPr="00776339" w:rsidRDefault="00000000" w:rsidP="00FA1DF1">
            <w:pPr>
              <w:spacing w:before="40" w:after="40"/>
              <w:rPr>
                <w:sz w:val="18"/>
                <w:szCs w:val="18"/>
                <w:lang w:val="en-US"/>
              </w:rPr>
            </w:pPr>
            <w:sdt>
              <w:sdtPr>
                <w:rPr>
                  <w:color w:val="808080" w:themeColor="background1" w:themeShade="80"/>
                  <w:sz w:val="18"/>
                  <w:szCs w:val="18"/>
                  <w:lang w:val="en-US"/>
                </w:rPr>
                <w:id w:val="584586631"/>
                <w14:checkbox>
                  <w14:checked w14:val="0"/>
                  <w14:checkedState w14:val="0052" w14:font="Century Gothic"/>
                  <w14:uncheckedState w14:val="2610" w14:font="MS Gothic"/>
                </w14:checkbox>
              </w:sdtPr>
              <w:sdtContent>
                <w:r w:rsidR="00880F34" w:rsidRPr="00776339">
                  <w:rPr>
                    <w:rFonts w:ascii="MS Gothic" w:eastAsia="MS Gothic" w:hAnsi="MS Gothic" w:hint="eastAsia"/>
                    <w:color w:val="808080" w:themeColor="background1" w:themeShade="80"/>
                    <w:sz w:val="18"/>
                    <w:szCs w:val="18"/>
                    <w:lang w:val="en-US"/>
                  </w:rPr>
                  <w:t>☐</w:t>
                </w:r>
              </w:sdtContent>
            </w:sdt>
            <w:r w:rsidR="00880F34" w:rsidRPr="00776339">
              <w:rPr>
                <w:color w:val="808080" w:themeColor="background1" w:themeShade="80"/>
                <w:sz w:val="18"/>
                <w:szCs w:val="18"/>
                <w:lang w:val="en-US"/>
              </w:rPr>
              <w:t xml:space="preserve">  </w:t>
            </w:r>
            <w:r w:rsidR="00880F34" w:rsidRPr="00776339">
              <w:rPr>
                <w:sz w:val="18"/>
                <w:szCs w:val="18"/>
                <w:lang w:val="en-US"/>
              </w:rPr>
              <w:t>Satisfactory</w:t>
            </w:r>
          </w:p>
          <w:p w14:paraId="12113598" w14:textId="77777777" w:rsidR="00880F34" w:rsidRPr="00730453" w:rsidRDefault="00000000" w:rsidP="00FA1DF1">
            <w:pPr>
              <w:spacing w:before="40" w:after="40"/>
              <w:rPr>
                <w:sz w:val="20"/>
              </w:rPr>
            </w:pPr>
            <w:sdt>
              <w:sdtPr>
                <w:rPr>
                  <w:color w:val="808080" w:themeColor="background1" w:themeShade="80"/>
                  <w:sz w:val="18"/>
                  <w:szCs w:val="18"/>
                  <w:lang w:val="en-US"/>
                </w:rPr>
                <w:id w:val="804041153"/>
                <w14:checkbox>
                  <w14:checked w14:val="0"/>
                  <w14:checkedState w14:val="0052" w14:font="Century Gothic"/>
                  <w14:uncheckedState w14:val="2610" w14:font="MS Gothic"/>
                </w14:checkbox>
              </w:sdtPr>
              <w:sdtContent>
                <w:r w:rsidR="00880F34" w:rsidRPr="00776339">
                  <w:rPr>
                    <w:rFonts w:ascii="MS Gothic" w:eastAsia="MS Gothic" w:hAnsi="MS Gothic" w:hint="eastAsia"/>
                    <w:color w:val="808080" w:themeColor="background1" w:themeShade="80"/>
                    <w:sz w:val="18"/>
                    <w:szCs w:val="18"/>
                    <w:lang w:val="en-US"/>
                  </w:rPr>
                  <w:t>☐</w:t>
                </w:r>
              </w:sdtContent>
            </w:sdt>
            <w:r w:rsidR="00880F34" w:rsidRPr="00776339">
              <w:rPr>
                <w:color w:val="808080" w:themeColor="background1" w:themeShade="80"/>
                <w:sz w:val="18"/>
                <w:szCs w:val="18"/>
                <w:lang w:val="en-US"/>
              </w:rPr>
              <w:t xml:space="preserve">  </w:t>
            </w:r>
            <w:r w:rsidR="00880F34" w:rsidRPr="00776339">
              <w:rPr>
                <w:sz w:val="18"/>
                <w:szCs w:val="18"/>
                <w:lang w:val="en-US"/>
              </w:rPr>
              <w:t>Not satisfactory</w:t>
            </w:r>
          </w:p>
        </w:tc>
      </w:tr>
    </w:tbl>
    <w:p w14:paraId="736F0D52" w14:textId="6799BD09" w:rsidR="00607D5D" w:rsidRDefault="00607D5D" w:rsidP="00753292"/>
    <w:p w14:paraId="0FF5E973" w14:textId="2F1469F4" w:rsidR="00694B95" w:rsidRDefault="00694B95">
      <w:pPr>
        <w:spacing w:line="240" w:lineRule="auto"/>
      </w:pPr>
      <w:r>
        <w:br w:type="page"/>
      </w:r>
    </w:p>
    <w:tbl>
      <w:tblPr>
        <w:tblStyle w:val="TableGrid"/>
        <w:tblW w:w="10194" w:type="dxa"/>
        <w:tblLook w:val="04A0" w:firstRow="1" w:lastRow="0" w:firstColumn="1" w:lastColumn="0" w:noHBand="0" w:noVBand="1"/>
      </w:tblPr>
      <w:tblGrid>
        <w:gridCol w:w="1305"/>
        <w:gridCol w:w="675"/>
        <w:gridCol w:w="5720"/>
        <w:gridCol w:w="1084"/>
        <w:gridCol w:w="1410"/>
      </w:tblGrid>
      <w:tr w:rsidR="00DB0F4E" w:rsidRPr="00DF36EC" w14:paraId="6E5DFB16" w14:textId="77777777" w:rsidTr="00FA1DF1">
        <w:trPr>
          <w:trHeight w:val="567"/>
        </w:trPr>
        <w:tc>
          <w:tcPr>
            <w:tcW w:w="1305" w:type="dxa"/>
          </w:tcPr>
          <w:p w14:paraId="0773D57F" w14:textId="0F05A82F" w:rsidR="00DB0F4E" w:rsidRPr="00730453" w:rsidRDefault="00DB0F4E" w:rsidP="00FA1DF1">
            <w:pPr>
              <w:spacing w:before="40" w:after="40"/>
              <w:rPr>
                <w:sz w:val="20"/>
              </w:rPr>
            </w:pPr>
            <w:r w:rsidRPr="005265BC">
              <w:rPr>
                <w:b/>
                <w:sz w:val="18"/>
                <w:szCs w:val="20"/>
                <w:lang w:val="en-US"/>
              </w:rPr>
              <w:lastRenderedPageBreak/>
              <w:t xml:space="preserve">Question </w:t>
            </w:r>
            <w:r>
              <w:rPr>
                <w:b/>
                <w:sz w:val="18"/>
                <w:szCs w:val="20"/>
                <w:lang w:val="en-US"/>
              </w:rPr>
              <w:t>4</w:t>
            </w:r>
          </w:p>
        </w:tc>
        <w:tc>
          <w:tcPr>
            <w:tcW w:w="7479" w:type="dxa"/>
            <w:gridSpan w:val="3"/>
          </w:tcPr>
          <w:p w14:paraId="01D22383" w14:textId="77777777" w:rsidR="00DB0F4E" w:rsidRPr="00DF36EC" w:rsidRDefault="00DB0F4E" w:rsidP="00FA1DF1">
            <w:pPr>
              <w:spacing w:before="120"/>
              <w:rPr>
                <w:color w:val="000000"/>
              </w:rPr>
            </w:pPr>
            <w:r w:rsidRPr="00213002">
              <w:t>What is the name given to the device that prevents persons getting an electric shock at the Main Switchboard?</w:t>
            </w:r>
          </w:p>
        </w:tc>
        <w:tc>
          <w:tcPr>
            <w:tcW w:w="1410" w:type="dxa"/>
          </w:tcPr>
          <w:p w14:paraId="75A8F8CE" w14:textId="77777777" w:rsidR="00DB0F4E" w:rsidRPr="00DF36EC" w:rsidRDefault="00DB0F4E" w:rsidP="00FA1DF1">
            <w:pPr>
              <w:spacing w:before="120"/>
              <w:rPr>
                <w:color w:val="000000"/>
                <w:szCs w:val="22"/>
              </w:rPr>
            </w:pPr>
            <w:r>
              <w:rPr>
                <w:color w:val="000000"/>
                <w:szCs w:val="22"/>
              </w:rPr>
              <w:t>1 mark</w:t>
            </w:r>
          </w:p>
        </w:tc>
      </w:tr>
      <w:tr w:rsidR="00DB0F4E" w:rsidRPr="00730453" w14:paraId="286809EE" w14:textId="77777777" w:rsidTr="00FA1DF1">
        <w:trPr>
          <w:trHeight w:val="567"/>
        </w:trPr>
        <w:tc>
          <w:tcPr>
            <w:tcW w:w="1305" w:type="dxa"/>
            <w:vMerge w:val="restart"/>
          </w:tcPr>
          <w:p w14:paraId="26765C53" w14:textId="77777777" w:rsidR="00DB0F4E" w:rsidRPr="00730453" w:rsidRDefault="00DB0F4E" w:rsidP="00FA1DF1">
            <w:pPr>
              <w:rPr>
                <w:sz w:val="20"/>
              </w:rPr>
            </w:pPr>
            <w:r w:rsidRPr="005265BC">
              <w:rPr>
                <w:b/>
                <w:sz w:val="18"/>
                <w:szCs w:val="20"/>
                <w:lang w:val="en-US"/>
              </w:rPr>
              <w:t>Answer</w:t>
            </w:r>
          </w:p>
        </w:tc>
        <w:tc>
          <w:tcPr>
            <w:tcW w:w="675" w:type="dxa"/>
          </w:tcPr>
          <w:p w14:paraId="25C0B432" w14:textId="77777777" w:rsidR="00DB0F4E" w:rsidRPr="00162DA6" w:rsidRDefault="00DB0F4E" w:rsidP="00FA1DF1">
            <w:pPr>
              <w:jc w:val="center"/>
              <w:rPr>
                <w:b/>
                <w:sz w:val="20"/>
              </w:rPr>
            </w:pPr>
            <w:r>
              <w:rPr>
                <w:b/>
                <w:sz w:val="20"/>
              </w:rPr>
              <w:t>A</w:t>
            </w:r>
          </w:p>
        </w:tc>
        <w:tc>
          <w:tcPr>
            <w:tcW w:w="8214" w:type="dxa"/>
            <w:gridSpan w:val="3"/>
            <w:vAlign w:val="center"/>
          </w:tcPr>
          <w:p w14:paraId="6CCDA60C" w14:textId="77777777" w:rsidR="00DB0F4E" w:rsidRPr="004C5ED2" w:rsidRDefault="00DB0F4E" w:rsidP="00FA1DF1">
            <w:pPr>
              <w:rPr>
                <w:sz w:val="20"/>
                <w:szCs w:val="20"/>
              </w:rPr>
            </w:pPr>
            <w:r>
              <w:rPr>
                <w:rStyle w:val="normaltextrun"/>
                <w:szCs w:val="22"/>
              </w:rPr>
              <w:t>Control switch</w:t>
            </w:r>
            <w:r>
              <w:rPr>
                <w:rStyle w:val="eop"/>
              </w:rPr>
              <w:t> </w:t>
            </w:r>
          </w:p>
        </w:tc>
      </w:tr>
      <w:tr w:rsidR="00DB0F4E" w14:paraId="5DD37A9F" w14:textId="77777777" w:rsidTr="00FA1DF1">
        <w:trPr>
          <w:trHeight w:val="567"/>
        </w:trPr>
        <w:tc>
          <w:tcPr>
            <w:tcW w:w="1305" w:type="dxa"/>
            <w:vMerge/>
          </w:tcPr>
          <w:p w14:paraId="3A51B4C5" w14:textId="77777777" w:rsidR="00DB0F4E" w:rsidRPr="005265BC" w:rsidRDefault="00DB0F4E" w:rsidP="00FA1DF1">
            <w:pPr>
              <w:rPr>
                <w:b/>
                <w:sz w:val="18"/>
                <w:szCs w:val="20"/>
                <w:lang w:val="en-US"/>
              </w:rPr>
            </w:pPr>
          </w:p>
        </w:tc>
        <w:tc>
          <w:tcPr>
            <w:tcW w:w="675" w:type="dxa"/>
          </w:tcPr>
          <w:p w14:paraId="6B90C414" w14:textId="77777777" w:rsidR="00DB0F4E" w:rsidRPr="00162DA6" w:rsidRDefault="00DB0F4E" w:rsidP="00FA1DF1">
            <w:pPr>
              <w:jc w:val="center"/>
              <w:rPr>
                <w:b/>
                <w:sz w:val="20"/>
              </w:rPr>
            </w:pPr>
            <w:r>
              <w:rPr>
                <w:b/>
                <w:sz w:val="20"/>
              </w:rPr>
              <w:t>B</w:t>
            </w:r>
          </w:p>
        </w:tc>
        <w:tc>
          <w:tcPr>
            <w:tcW w:w="8214" w:type="dxa"/>
            <w:gridSpan w:val="3"/>
            <w:vAlign w:val="center"/>
          </w:tcPr>
          <w:p w14:paraId="2BBF1D4A" w14:textId="77777777" w:rsidR="00DB0F4E" w:rsidRPr="004C5ED2" w:rsidRDefault="00DB0F4E" w:rsidP="00FA1DF1">
            <w:pPr>
              <w:rPr>
                <w:sz w:val="20"/>
                <w:szCs w:val="20"/>
              </w:rPr>
            </w:pPr>
            <w:r>
              <w:rPr>
                <w:rStyle w:val="normaltextrun"/>
                <w:szCs w:val="22"/>
              </w:rPr>
              <w:t>Main switch</w:t>
            </w:r>
            <w:r>
              <w:rPr>
                <w:rStyle w:val="eop"/>
              </w:rPr>
              <w:t> </w:t>
            </w:r>
          </w:p>
        </w:tc>
      </w:tr>
      <w:tr w:rsidR="00DB0F4E" w14:paraId="0B1E362A" w14:textId="77777777" w:rsidTr="00FA1DF1">
        <w:trPr>
          <w:trHeight w:val="567"/>
        </w:trPr>
        <w:tc>
          <w:tcPr>
            <w:tcW w:w="1305" w:type="dxa"/>
            <w:vMerge/>
          </w:tcPr>
          <w:p w14:paraId="1513FE54" w14:textId="77777777" w:rsidR="00DB0F4E" w:rsidRPr="005265BC" w:rsidRDefault="00DB0F4E" w:rsidP="00FA1DF1">
            <w:pPr>
              <w:rPr>
                <w:b/>
                <w:sz w:val="18"/>
                <w:szCs w:val="20"/>
                <w:lang w:val="en-US"/>
              </w:rPr>
            </w:pPr>
          </w:p>
        </w:tc>
        <w:tc>
          <w:tcPr>
            <w:tcW w:w="675" w:type="dxa"/>
          </w:tcPr>
          <w:p w14:paraId="3B10AAD1" w14:textId="77777777" w:rsidR="00DB0F4E" w:rsidRPr="00162DA6" w:rsidRDefault="00DB0F4E" w:rsidP="00FA1DF1">
            <w:pPr>
              <w:jc w:val="center"/>
              <w:rPr>
                <w:b/>
                <w:sz w:val="20"/>
              </w:rPr>
            </w:pPr>
            <w:r>
              <w:rPr>
                <w:b/>
                <w:sz w:val="20"/>
              </w:rPr>
              <w:t>C</w:t>
            </w:r>
          </w:p>
        </w:tc>
        <w:tc>
          <w:tcPr>
            <w:tcW w:w="8214" w:type="dxa"/>
            <w:gridSpan w:val="3"/>
            <w:vAlign w:val="center"/>
          </w:tcPr>
          <w:p w14:paraId="0975E6A6" w14:textId="77777777" w:rsidR="00DB0F4E" w:rsidRPr="004C5ED2" w:rsidRDefault="00DB0F4E" w:rsidP="00FA1DF1">
            <w:pPr>
              <w:rPr>
                <w:sz w:val="20"/>
                <w:szCs w:val="20"/>
              </w:rPr>
            </w:pPr>
            <w:r>
              <w:rPr>
                <w:rStyle w:val="normaltextrun"/>
                <w:szCs w:val="22"/>
              </w:rPr>
              <w:t>Circuit Breaker</w:t>
            </w:r>
            <w:r>
              <w:rPr>
                <w:rStyle w:val="eop"/>
              </w:rPr>
              <w:t> </w:t>
            </w:r>
          </w:p>
        </w:tc>
      </w:tr>
      <w:tr w:rsidR="00DB0F4E" w14:paraId="3B6A2F59" w14:textId="77777777" w:rsidTr="00FA1DF1">
        <w:trPr>
          <w:trHeight w:val="567"/>
        </w:trPr>
        <w:tc>
          <w:tcPr>
            <w:tcW w:w="1305" w:type="dxa"/>
            <w:vMerge/>
          </w:tcPr>
          <w:p w14:paraId="2110A427" w14:textId="77777777" w:rsidR="00DB0F4E" w:rsidRPr="005265BC" w:rsidRDefault="00DB0F4E" w:rsidP="00FA1DF1">
            <w:pPr>
              <w:rPr>
                <w:b/>
                <w:sz w:val="18"/>
                <w:szCs w:val="20"/>
                <w:lang w:val="en-US"/>
              </w:rPr>
            </w:pPr>
          </w:p>
        </w:tc>
        <w:tc>
          <w:tcPr>
            <w:tcW w:w="675" w:type="dxa"/>
          </w:tcPr>
          <w:p w14:paraId="16763D2B" w14:textId="77777777" w:rsidR="00DB0F4E" w:rsidRPr="00162DA6" w:rsidRDefault="00DB0F4E" w:rsidP="00FA1DF1">
            <w:pPr>
              <w:jc w:val="center"/>
              <w:rPr>
                <w:b/>
                <w:sz w:val="20"/>
              </w:rPr>
            </w:pPr>
            <w:r>
              <w:rPr>
                <w:b/>
                <w:sz w:val="20"/>
              </w:rPr>
              <w:t>D</w:t>
            </w:r>
          </w:p>
        </w:tc>
        <w:tc>
          <w:tcPr>
            <w:tcW w:w="8214" w:type="dxa"/>
            <w:gridSpan w:val="3"/>
            <w:vAlign w:val="center"/>
          </w:tcPr>
          <w:p w14:paraId="51155BA8" w14:textId="77777777" w:rsidR="00DB0F4E" w:rsidRPr="004C5ED2" w:rsidRDefault="00DB0F4E" w:rsidP="00FA1DF1">
            <w:pPr>
              <w:rPr>
                <w:color w:val="FF0000"/>
                <w:sz w:val="20"/>
                <w:szCs w:val="20"/>
              </w:rPr>
            </w:pPr>
            <w:r w:rsidRPr="00EA4454">
              <w:rPr>
                <w:rStyle w:val="normaltextrun"/>
              </w:rPr>
              <w:t>Residual Current Device</w:t>
            </w:r>
            <w:r w:rsidRPr="00EA4454">
              <w:rPr>
                <w:rStyle w:val="eop"/>
              </w:rPr>
              <w:t> </w:t>
            </w:r>
          </w:p>
        </w:tc>
      </w:tr>
      <w:tr w:rsidR="00DB0F4E" w:rsidRPr="00730453" w14:paraId="594E1E67" w14:textId="77777777" w:rsidTr="00FA1DF1">
        <w:trPr>
          <w:trHeight w:val="567"/>
        </w:trPr>
        <w:tc>
          <w:tcPr>
            <w:tcW w:w="1305" w:type="dxa"/>
          </w:tcPr>
          <w:p w14:paraId="73A731B6" w14:textId="77777777" w:rsidR="00DB0F4E" w:rsidRPr="00730453" w:rsidRDefault="00DB0F4E" w:rsidP="00FA1DF1">
            <w:pPr>
              <w:spacing w:before="40" w:after="40"/>
              <w:rPr>
                <w:sz w:val="20"/>
              </w:rPr>
            </w:pPr>
            <w:r w:rsidRPr="005265BC">
              <w:rPr>
                <w:b/>
                <w:sz w:val="18"/>
                <w:szCs w:val="20"/>
                <w:lang w:val="en-US"/>
              </w:rPr>
              <w:t>Feedback</w:t>
            </w:r>
          </w:p>
        </w:tc>
        <w:tc>
          <w:tcPr>
            <w:tcW w:w="6395" w:type="dxa"/>
            <w:gridSpan w:val="2"/>
          </w:tcPr>
          <w:p w14:paraId="702AFEC9" w14:textId="77777777" w:rsidR="00DB0F4E" w:rsidRPr="00730453" w:rsidRDefault="00DB0F4E" w:rsidP="00FA1DF1">
            <w:pPr>
              <w:spacing w:before="40" w:after="40"/>
              <w:rPr>
                <w:sz w:val="20"/>
              </w:rPr>
            </w:pPr>
          </w:p>
        </w:tc>
        <w:tc>
          <w:tcPr>
            <w:tcW w:w="2494" w:type="dxa"/>
            <w:gridSpan w:val="2"/>
          </w:tcPr>
          <w:p w14:paraId="3C7D65F9" w14:textId="77777777" w:rsidR="00DB0F4E" w:rsidRPr="00776339" w:rsidRDefault="00000000" w:rsidP="00FA1DF1">
            <w:pPr>
              <w:spacing w:before="40" w:after="40"/>
              <w:rPr>
                <w:sz w:val="18"/>
                <w:szCs w:val="18"/>
                <w:lang w:val="en-US"/>
              </w:rPr>
            </w:pPr>
            <w:sdt>
              <w:sdtPr>
                <w:rPr>
                  <w:color w:val="808080" w:themeColor="background1" w:themeShade="80"/>
                  <w:sz w:val="18"/>
                  <w:szCs w:val="18"/>
                  <w:lang w:val="en-US"/>
                </w:rPr>
                <w:id w:val="1385748928"/>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Satisfactory</w:t>
            </w:r>
          </w:p>
          <w:p w14:paraId="31BDCC29" w14:textId="77777777" w:rsidR="00DB0F4E" w:rsidRPr="00730453" w:rsidRDefault="00000000" w:rsidP="00FA1DF1">
            <w:pPr>
              <w:spacing w:before="40" w:after="40"/>
              <w:rPr>
                <w:sz w:val="20"/>
              </w:rPr>
            </w:pPr>
            <w:sdt>
              <w:sdtPr>
                <w:rPr>
                  <w:color w:val="808080" w:themeColor="background1" w:themeShade="80"/>
                  <w:sz w:val="18"/>
                  <w:szCs w:val="18"/>
                  <w:lang w:val="en-US"/>
                </w:rPr>
                <w:id w:val="-243491912"/>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Not satisfactory</w:t>
            </w:r>
          </w:p>
        </w:tc>
      </w:tr>
    </w:tbl>
    <w:p w14:paraId="1F6A3261" w14:textId="14874020" w:rsidR="00607D5D" w:rsidRDefault="00607D5D" w:rsidP="00753292"/>
    <w:tbl>
      <w:tblPr>
        <w:tblStyle w:val="TableGrid"/>
        <w:tblW w:w="10194" w:type="dxa"/>
        <w:tblLook w:val="04A0" w:firstRow="1" w:lastRow="0" w:firstColumn="1" w:lastColumn="0" w:noHBand="0" w:noVBand="1"/>
      </w:tblPr>
      <w:tblGrid>
        <w:gridCol w:w="1305"/>
        <w:gridCol w:w="675"/>
        <w:gridCol w:w="5720"/>
        <w:gridCol w:w="1084"/>
        <w:gridCol w:w="1410"/>
      </w:tblGrid>
      <w:tr w:rsidR="00DB0F4E" w:rsidRPr="00DF36EC" w14:paraId="61440F03" w14:textId="77777777" w:rsidTr="00FA1DF1">
        <w:trPr>
          <w:trHeight w:val="567"/>
        </w:trPr>
        <w:tc>
          <w:tcPr>
            <w:tcW w:w="1305" w:type="dxa"/>
          </w:tcPr>
          <w:p w14:paraId="355379C4" w14:textId="644EBCBC" w:rsidR="00DB0F4E" w:rsidRPr="00730453" w:rsidRDefault="00DB0F4E" w:rsidP="00FA1DF1">
            <w:pPr>
              <w:spacing w:before="40" w:after="40"/>
              <w:rPr>
                <w:sz w:val="20"/>
              </w:rPr>
            </w:pPr>
            <w:r w:rsidRPr="005265BC">
              <w:rPr>
                <w:b/>
                <w:sz w:val="18"/>
                <w:szCs w:val="20"/>
                <w:lang w:val="en-US"/>
              </w:rPr>
              <w:t xml:space="preserve">Question </w:t>
            </w:r>
            <w:r>
              <w:rPr>
                <w:b/>
                <w:sz w:val="18"/>
                <w:szCs w:val="20"/>
                <w:lang w:val="en-US"/>
              </w:rPr>
              <w:t>5</w:t>
            </w:r>
          </w:p>
        </w:tc>
        <w:tc>
          <w:tcPr>
            <w:tcW w:w="7479" w:type="dxa"/>
            <w:gridSpan w:val="3"/>
          </w:tcPr>
          <w:p w14:paraId="5E733070" w14:textId="77777777" w:rsidR="00DB0F4E" w:rsidRPr="00DF36EC" w:rsidRDefault="00DB0F4E" w:rsidP="00FA1DF1">
            <w:pPr>
              <w:spacing w:before="120"/>
              <w:rPr>
                <w:color w:val="000000"/>
              </w:rPr>
            </w:pPr>
            <w:r w:rsidRPr="00C26CD2">
              <w:t>What is the name given to the device that is used to protect final sub-circuits from over-current at the Main Switchboard?</w:t>
            </w:r>
          </w:p>
        </w:tc>
        <w:tc>
          <w:tcPr>
            <w:tcW w:w="1410" w:type="dxa"/>
          </w:tcPr>
          <w:p w14:paraId="04162989" w14:textId="77777777" w:rsidR="00DB0F4E" w:rsidRPr="00DF36EC" w:rsidRDefault="00DB0F4E" w:rsidP="00FA1DF1">
            <w:pPr>
              <w:spacing w:before="120"/>
              <w:rPr>
                <w:color w:val="000000"/>
                <w:szCs w:val="22"/>
              </w:rPr>
            </w:pPr>
            <w:r>
              <w:rPr>
                <w:color w:val="000000"/>
                <w:szCs w:val="22"/>
              </w:rPr>
              <w:t>1 mark</w:t>
            </w:r>
          </w:p>
        </w:tc>
      </w:tr>
      <w:tr w:rsidR="00DB0F4E" w:rsidRPr="00730453" w14:paraId="0CCA7C44" w14:textId="77777777" w:rsidTr="00FA1DF1">
        <w:trPr>
          <w:trHeight w:val="567"/>
        </w:trPr>
        <w:tc>
          <w:tcPr>
            <w:tcW w:w="1305" w:type="dxa"/>
            <w:vMerge w:val="restart"/>
          </w:tcPr>
          <w:p w14:paraId="0B00C04F" w14:textId="77777777" w:rsidR="00DB0F4E" w:rsidRPr="00730453" w:rsidRDefault="00DB0F4E" w:rsidP="00FA1DF1">
            <w:pPr>
              <w:rPr>
                <w:sz w:val="20"/>
              </w:rPr>
            </w:pPr>
            <w:r w:rsidRPr="005265BC">
              <w:rPr>
                <w:b/>
                <w:sz w:val="18"/>
                <w:szCs w:val="20"/>
                <w:lang w:val="en-US"/>
              </w:rPr>
              <w:t>Answer</w:t>
            </w:r>
          </w:p>
        </w:tc>
        <w:tc>
          <w:tcPr>
            <w:tcW w:w="675" w:type="dxa"/>
          </w:tcPr>
          <w:p w14:paraId="36DE3E7D" w14:textId="77777777" w:rsidR="00DB0F4E" w:rsidRPr="00162DA6" w:rsidRDefault="00DB0F4E" w:rsidP="00FA1DF1">
            <w:pPr>
              <w:jc w:val="center"/>
              <w:rPr>
                <w:b/>
                <w:sz w:val="20"/>
              </w:rPr>
            </w:pPr>
            <w:r>
              <w:rPr>
                <w:b/>
                <w:sz w:val="20"/>
              </w:rPr>
              <w:t>A</w:t>
            </w:r>
          </w:p>
        </w:tc>
        <w:tc>
          <w:tcPr>
            <w:tcW w:w="8214" w:type="dxa"/>
            <w:gridSpan w:val="3"/>
            <w:vAlign w:val="center"/>
          </w:tcPr>
          <w:p w14:paraId="07100633" w14:textId="77777777" w:rsidR="00DB0F4E" w:rsidRPr="004C5ED2" w:rsidRDefault="00DB0F4E" w:rsidP="00FA1DF1">
            <w:pPr>
              <w:rPr>
                <w:sz w:val="20"/>
                <w:szCs w:val="20"/>
              </w:rPr>
            </w:pPr>
            <w:r>
              <w:rPr>
                <w:rStyle w:val="normaltextrun"/>
                <w:szCs w:val="22"/>
              </w:rPr>
              <w:t>Control switch</w:t>
            </w:r>
            <w:r>
              <w:rPr>
                <w:rStyle w:val="eop"/>
              </w:rPr>
              <w:t> </w:t>
            </w:r>
          </w:p>
        </w:tc>
      </w:tr>
      <w:tr w:rsidR="00DB0F4E" w14:paraId="0888BE8C" w14:textId="77777777" w:rsidTr="00FA1DF1">
        <w:trPr>
          <w:trHeight w:val="567"/>
        </w:trPr>
        <w:tc>
          <w:tcPr>
            <w:tcW w:w="1305" w:type="dxa"/>
            <w:vMerge/>
          </w:tcPr>
          <w:p w14:paraId="4F0DF6D9" w14:textId="77777777" w:rsidR="00DB0F4E" w:rsidRPr="005265BC" w:rsidRDefault="00DB0F4E" w:rsidP="00FA1DF1">
            <w:pPr>
              <w:rPr>
                <w:b/>
                <w:sz w:val="18"/>
                <w:szCs w:val="20"/>
                <w:lang w:val="en-US"/>
              </w:rPr>
            </w:pPr>
          </w:p>
        </w:tc>
        <w:tc>
          <w:tcPr>
            <w:tcW w:w="675" w:type="dxa"/>
          </w:tcPr>
          <w:p w14:paraId="65C3BADF" w14:textId="77777777" w:rsidR="00DB0F4E" w:rsidRPr="00162DA6" w:rsidRDefault="00DB0F4E" w:rsidP="00FA1DF1">
            <w:pPr>
              <w:jc w:val="center"/>
              <w:rPr>
                <w:b/>
                <w:sz w:val="20"/>
              </w:rPr>
            </w:pPr>
            <w:r>
              <w:rPr>
                <w:b/>
                <w:sz w:val="20"/>
              </w:rPr>
              <w:t>B</w:t>
            </w:r>
          </w:p>
        </w:tc>
        <w:tc>
          <w:tcPr>
            <w:tcW w:w="8214" w:type="dxa"/>
            <w:gridSpan w:val="3"/>
            <w:vAlign w:val="center"/>
          </w:tcPr>
          <w:p w14:paraId="20E4E743" w14:textId="77777777" w:rsidR="00DB0F4E" w:rsidRPr="004C5ED2" w:rsidRDefault="00DB0F4E" w:rsidP="00FA1DF1">
            <w:pPr>
              <w:rPr>
                <w:sz w:val="20"/>
                <w:szCs w:val="20"/>
              </w:rPr>
            </w:pPr>
            <w:r>
              <w:rPr>
                <w:rStyle w:val="normaltextrun"/>
                <w:szCs w:val="22"/>
              </w:rPr>
              <w:t>Main switch</w:t>
            </w:r>
            <w:r>
              <w:rPr>
                <w:rStyle w:val="eop"/>
              </w:rPr>
              <w:t> </w:t>
            </w:r>
          </w:p>
        </w:tc>
      </w:tr>
      <w:tr w:rsidR="00DB0F4E" w14:paraId="30A63CCD" w14:textId="77777777" w:rsidTr="00FA1DF1">
        <w:trPr>
          <w:trHeight w:val="567"/>
        </w:trPr>
        <w:tc>
          <w:tcPr>
            <w:tcW w:w="1305" w:type="dxa"/>
            <w:vMerge/>
          </w:tcPr>
          <w:p w14:paraId="0102C619" w14:textId="77777777" w:rsidR="00DB0F4E" w:rsidRPr="005265BC" w:rsidRDefault="00DB0F4E" w:rsidP="00FA1DF1">
            <w:pPr>
              <w:rPr>
                <w:b/>
                <w:sz w:val="18"/>
                <w:szCs w:val="20"/>
                <w:lang w:val="en-US"/>
              </w:rPr>
            </w:pPr>
          </w:p>
        </w:tc>
        <w:tc>
          <w:tcPr>
            <w:tcW w:w="675" w:type="dxa"/>
          </w:tcPr>
          <w:p w14:paraId="62765A43" w14:textId="77777777" w:rsidR="00DB0F4E" w:rsidRPr="00162DA6" w:rsidRDefault="00DB0F4E" w:rsidP="00FA1DF1">
            <w:pPr>
              <w:jc w:val="center"/>
              <w:rPr>
                <w:b/>
                <w:sz w:val="20"/>
              </w:rPr>
            </w:pPr>
            <w:r>
              <w:rPr>
                <w:b/>
                <w:sz w:val="20"/>
              </w:rPr>
              <w:t>C</w:t>
            </w:r>
          </w:p>
        </w:tc>
        <w:tc>
          <w:tcPr>
            <w:tcW w:w="8214" w:type="dxa"/>
            <w:gridSpan w:val="3"/>
            <w:vAlign w:val="center"/>
          </w:tcPr>
          <w:p w14:paraId="7171AA7C" w14:textId="77777777" w:rsidR="00DB0F4E" w:rsidRPr="004C5ED2" w:rsidRDefault="00DB0F4E" w:rsidP="00FA1DF1">
            <w:pPr>
              <w:rPr>
                <w:color w:val="FF0000"/>
                <w:sz w:val="20"/>
                <w:szCs w:val="20"/>
              </w:rPr>
            </w:pPr>
            <w:r w:rsidRPr="00EA4454">
              <w:rPr>
                <w:rStyle w:val="normaltextrun"/>
              </w:rPr>
              <w:t>Circuit Breaker</w:t>
            </w:r>
            <w:r w:rsidRPr="00EA4454">
              <w:rPr>
                <w:rStyle w:val="eop"/>
              </w:rPr>
              <w:t> </w:t>
            </w:r>
          </w:p>
        </w:tc>
      </w:tr>
      <w:tr w:rsidR="00DB0F4E" w14:paraId="3011B0D7" w14:textId="77777777" w:rsidTr="00FA1DF1">
        <w:trPr>
          <w:trHeight w:val="567"/>
        </w:trPr>
        <w:tc>
          <w:tcPr>
            <w:tcW w:w="1305" w:type="dxa"/>
            <w:vMerge/>
          </w:tcPr>
          <w:p w14:paraId="747751B9" w14:textId="77777777" w:rsidR="00DB0F4E" w:rsidRPr="005265BC" w:rsidRDefault="00DB0F4E" w:rsidP="00FA1DF1">
            <w:pPr>
              <w:rPr>
                <w:b/>
                <w:sz w:val="18"/>
                <w:szCs w:val="20"/>
                <w:lang w:val="en-US"/>
              </w:rPr>
            </w:pPr>
          </w:p>
        </w:tc>
        <w:tc>
          <w:tcPr>
            <w:tcW w:w="675" w:type="dxa"/>
          </w:tcPr>
          <w:p w14:paraId="20870A77" w14:textId="77777777" w:rsidR="00DB0F4E" w:rsidRPr="00162DA6" w:rsidRDefault="00DB0F4E" w:rsidP="00FA1DF1">
            <w:pPr>
              <w:jc w:val="center"/>
              <w:rPr>
                <w:b/>
                <w:sz w:val="20"/>
              </w:rPr>
            </w:pPr>
            <w:r>
              <w:rPr>
                <w:b/>
                <w:sz w:val="20"/>
              </w:rPr>
              <w:t>D</w:t>
            </w:r>
          </w:p>
        </w:tc>
        <w:tc>
          <w:tcPr>
            <w:tcW w:w="8214" w:type="dxa"/>
            <w:gridSpan w:val="3"/>
            <w:vAlign w:val="center"/>
          </w:tcPr>
          <w:p w14:paraId="77A92C34" w14:textId="77777777" w:rsidR="00DB0F4E" w:rsidRPr="004C5ED2" w:rsidRDefault="00DB0F4E" w:rsidP="00FA1DF1">
            <w:pPr>
              <w:rPr>
                <w:sz w:val="20"/>
                <w:szCs w:val="20"/>
              </w:rPr>
            </w:pPr>
            <w:r>
              <w:rPr>
                <w:rStyle w:val="normaltextrun"/>
                <w:szCs w:val="22"/>
              </w:rPr>
              <w:t>Residual Current Device</w:t>
            </w:r>
            <w:r>
              <w:rPr>
                <w:rStyle w:val="eop"/>
              </w:rPr>
              <w:t> </w:t>
            </w:r>
          </w:p>
        </w:tc>
      </w:tr>
      <w:tr w:rsidR="00DB0F4E" w:rsidRPr="00730453" w14:paraId="64F4F5BF" w14:textId="77777777" w:rsidTr="00FA1DF1">
        <w:trPr>
          <w:trHeight w:val="567"/>
        </w:trPr>
        <w:tc>
          <w:tcPr>
            <w:tcW w:w="1305" w:type="dxa"/>
          </w:tcPr>
          <w:p w14:paraId="31B9FBF4" w14:textId="77777777" w:rsidR="00DB0F4E" w:rsidRPr="00730453" w:rsidRDefault="00DB0F4E" w:rsidP="00FA1DF1">
            <w:pPr>
              <w:spacing w:before="40" w:after="40"/>
              <w:rPr>
                <w:sz w:val="20"/>
              </w:rPr>
            </w:pPr>
            <w:r w:rsidRPr="005265BC">
              <w:rPr>
                <w:b/>
                <w:sz w:val="18"/>
                <w:szCs w:val="20"/>
                <w:lang w:val="en-US"/>
              </w:rPr>
              <w:t>Feedback</w:t>
            </w:r>
          </w:p>
        </w:tc>
        <w:tc>
          <w:tcPr>
            <w:tcW w:w="6395" w:type="dxa"/>
            <w:gridSpan w:val="2"/>
          </w:tcPr>
          <w:p w14:paraId="47037CEF" w14:textId="77777777" w:rsidR="00DB0F4E" w:rsidRPr="00730453" w:rsidRDefault="00DB0F4E" w:rsidP="00FA1DF1">
            <w:pPr>
              <w:spacing w:before="40" w:after="40"/>
              <w:rPr>
                <w:sz w:val="20"/>
              </w:rPr>
            </w:pPr>
          </w:p>
        </w:tc>
        <w:tc>
          <w:tcPr>
            <w:tcW w:w="2494" w:type="dxa"/>
            <w:gridSpan w:val="2"/>
          </w:tcPr>
          <w:p w14:paraId="6BDCA6A0" w14:textId="77777777" w:rsidR="00DB0F4E" w:rsidRPr="00776339" w:rsidRDefault="00000000" w:rsidP="00FA1DF1">
            <w:pPr>
              <w:spacing w:before="40" w:after="40"/>
              <w:rPr>
                <w:sz w:val="18"/>
                <w:szCs w:val="18"/>
                <w:lang w:val="en-US"/>
              </w:rPr>
            </w:pPr>
            <w:sdt>
              <w:sdtPr>
                <w:rPr>
                  <w:color w:val="808080" w:themeColor="background1" w:themeShade="80"/>
                  <w:sz w:val="18"/>
                  <w:szCs w:val="18"/>
                  <w:lang w:val="en-US"/>
                </w:rPr>
                <w:id w:val="-489177779"/>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Satisfactory</w:t>
            </w:r>
          </w:p>
          <w:p w14:paraId="0AF1451C" w14:textId="77777777" w:rsidR="00DB0F4E" w:rsidRPr="00730453" w:rsidRDefault="00000000" w:rsidP="00FA1DF1">
            <w:pPr>
              <w:spacing w:before="40" w:after="40"/>
              <w:rPr>
                <w:sz w:val="20"/>
              </w:rPr>
            </w:pPr>
            <w:sdt>
              <w:sdtPr>
                <w:rPr>
                  <w:color w:val="808080" w:themeColor="background1" w:themeShade="80"/>
                  <w:sz w:val="18"/>
                  <w:szCs w:val="18"/>
                  <w:lang w:val="en-US"/>
                </w:rPr>
                <w:id w:val="-1492018267"/>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Not satisfactory</w:t>
            </w:r>
          </w:p>
        </w:tc>
      </w:tr>
    </w:tbl>
    <w:p w14:paraId="23B3C625" w14:textId="58D8DE92" w:rsidR="00607D5D" w:rsidRDefault="00607D5D" w:rsidP="00753292"/>
    <w:tbl>
      <w:tblPr>
        <w:tblStyle w:val="TableGrid"/>
        <w:tblW w:w="10194" w:type="dxa"/>
        <w:jc w:val="center"/>
        <w:tblLook w:val="04A0" w:firstRow="1" w:lastRow="0" w:firstColumn="1" w:lastColumn="0" w:noHBand="0" w:noVBand="1"/>
      </w:tblPr>
      <w:tblGrid>
        <w:gridCol w:w="1305"/>
        <w:gridCol w:w="675"/>
        <w:gridCol w:w="5720"/>
        <w:gridCol w:w="1084"/>
        <w:gridCol w:w="1410"/>
      </w:tblGrid>
      <w:tr w:rsidR="00DB0F4E" w:rsidRPr="00DF36EC" w14:paraId="6377058C" w14:textId="77777777" w:rsidTr="00FA1DF1">
        <w:trPr>
          <w:trHeight w:val="567"/>
          <w:jc w:val="center"/>
        </w:trPr>
        <w:tc>
          <w:tcPr>
            <w:tcW w:w="1305" w:type="dxa"/>
            <w:vAlign w:val="center"/>
          </w:tcPr>
          <w:p w14:paraId="5C3EABE9" w14:textId="7F574583" w:rsidR="00DB0F4E" w:rsidRPr="00730453" w:rsidRDefault="00DB0F4E" w:rsidP="00FA1DF1">
            <w:pPr>
              <w:spacing w:before="40" w:after="40"/>
              <w:rPr>
                <w:sz w:val="20"/>
              </w:rPr>
            </w:pPr>
            <w:r w:rsidRPr="005265BC">
              <w:rPr>
                <w:b/>
                <w:sz w:val="18"/>
                <w:szCs w:val="20"/>
                <w:lang w:val="en-US"/>
              </w:rPr>
              <w:t xml:space="preserve">Question </w:t>
            </w:r>
            <w:r>
              <w:rPr>
                <w:b/>
                <w:sz w:val="18"/>
                <w:szCs w:val="20"/>
                <w:lang w:val="en-US"/>
              </w:rPr>
              <w:t>6</w:t>
            </w:r>
          </w:p>
        </w:tc>
        <w:tc>
          <w:tcPr>
            <w:tcW w:w="74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5F264" w14:textId="77777777" w:rsidR="00DB0F4E" w:rsidRPr="00DF36EC" w:rsidRDefault="00DB0F4E" w:rsidP="00FA1DF1">
            <w:pPr>
              <w:spacing w:before="120"/>
              <w:rPr>
                <w:color w:val="000000"/>
              </w:rPr>
            </w:pPr>
            <w:r w:rsidRPr="00C26CD2">
              <w:t>What is the name given to the device that is used to isolate all power at the Main Switchboard?</w:t>
            </w:r>
          </w:p>
        </w:tc>
        <w:tc>
          <w:tcPr>
            <w:tcW w:w="1410" w:type="dxa"/>
            <w:vAlign w:val="center"/>
          </w:tcPr>
          <w:p w14:paraId="5B40E3FB" w14:textId="77777777" w:rsidR="00DB0F4E" w:rsidRPr="00DF36EC" w:rsidRDefault="00DB0F4E" w:rsidP="00FA1DF1">
            <w:pPr>
              <w:spacing w:before="120"/>
              <w:rPr>
                <w:color w:val="000000"/>
                <w:szCs w:val="22"/>
              </w:rPr>
            </w:pPr>
            <w:r>
              <w:rPr>
                <w:color w:val="000000"/>
                <w:szCs w:val="22"/>
              </w:rPr>
              <w:t>1 mark</w:t>
            </w:r>
          </w:p>
        </w:tc>
      </w:tr>
      <w:tr w:rsidR="00DB0F4E" w:rsidRPr="00730453" w14:paraId="23393577" w14:textId="77777777" w:rsidTr="00FA1DF1">
        <w:trPr>
          <w:trHeight w:val="567"/>
          <w:jc w:val="center"/>
        </w:trPr>
        <w:tc>
          <w:tcPr>
            <w:tcW w:w="1305" w:type="dxa"/>
            <w:vMerge w:val="restart"/>
            <w:vAlign w:val="center"/>
          </w:tcPr>
          <w:p w14:paraId="681CC53E" w14:textId="77777777" w:rsidR="00DB0F4E" w:rsidRPr="00730453" w:rsidRDefault="00DB0F4E" w:rsidP="00FA1DF1">
            <w:pPr>
              <w:rPr>
                <w:sz w:val="20"/>
              </w:rPr>
            </w:pPr>
            <w:r w:rsidRPr="005265BC">
              <w:rPr>
                <w:b/>
                <w:sz w:val="18"/>
                <w:szCs w:val="20"/>
                <w:lang w:val="en-US"/>
              </w:rPr>
              <w:t>Answer</w:t>
            </w:r>
          </w:p>
        </w:tc>
        <w:tc>
          <w:tcPr>
            <w:tcW w:w="675" w:type="dxa"/>
            <w:vAlign w:val="center"/>
          </w:tcPr>
          <w:p w14:paraId="32C7BF41" w14:textId="77777777" w:rsidR="00DB0F4E" w:rsidRPr="00162DA6" w:rsidRDefault="00DB0F4E" w:rsidP="00FA1DF1">
            <w:pPr>
              <w:jc w:val="center"/>
              <w:rPr>
                <w:b/>
                <w:sz w:val="20"/>
              </w:rPr>
            </w:pPr>
            <w:r>
              <w:rPr>
                <w:b/>
                <w:sz w:val="20"/>
              </w:rPr>
              <w:t>A</w:t>
            </w:r>
          </w:p>
        </w:tc>
        <w:tc>
          <w:tcPr>
            <w:tcW w:w="8214" w:type="dxa"/>
            <w:gridSpan w:val="3"/>
            <w:vAlign w:val="center"/>
          </w:tcPr>
          <w:p w14:paraId="3400F163" w14:textId="77777777" w:rsidR="00DB0F4E" w:rsidRPr="004C5ED2" w:rsidRDefault="00DB0F4E" w:rsidP="00FA1DF1">
            <w:pPr>
              <w:rPr>
                <w:sz w:val="20"/>
                <w:szCs w:val="20"/>
              </w:rPr>
            </w:pPr>
            <w:r>
              <w:rPr>
                <w:rStyle w:val="normaltextrun"/>
                <w:szCs w:val="22"/>
              </w:rPr>
              <w:t>Control switch</w:t>
            </w:r>
            <w:r>
              <w:rPr>
                <w:rStyle w:val="eop"/>
              </w:rPr>
              <w:t> </w:t>
            </w:r>
          </w:p>
        </w:tc>
      </w:tr>
      <w:tr w:rsidR="00DB0F4E" w14:paraId="30B362DE" w14:textId="77777777" w:rsidTr="00FA1DF1">
        <w:trPr>
          <w:trHeight w:val="567"/>
          <w:jc w:val="center"/>
        </w:trPr>
        <w:tc>
          <w:tcPr>
            <w:tcW w:w="1305" w:type="dxa"/>
            <w:vMerge/>
            <w:vAlign w:val="center"/>
          </w:tcPr>
          <w:p w14:paraId="64C4C92E" w14:textId="77777777" w:rsidR="00DB0F4E" w:rsidRPr="005265BC" w:rsidRDefault="00DB0F4E" w:rsidP="00FA1DF1">
            <w:pPr>
              <w:rPr>
                <w:b/>
                <w:sz w:val="18"/>
                <w:szCs w:val="20"/>
                <w:lang w:val="en-US"/>
              </w:rPr>
            </w:pPr>
          </w:p>
        </w:tc>
        <w:tc>
          <w:tcPr>
            <w:tcW w:w="675" w:type="dxa"/>
            <w:vAlign w:val="center"/>
          </w:tcPr>
          <w:p w14:paraId="6C66D754" w14:textId="77777777" w:rsidR="00DB0F4E" w:rsidRPr="00162DA6" w:rsidRDefault="00DB0F4E" w:rsidP="00FA1DF1">
            <w:pPr>
              <w:jc w:val="center"/>
              <w:rPr>
                <w:b/>
                <w:sz w:val="20"/>
              </w:rPr>
            </w:pPr>
            <w:r>
              <w:rPr>
                <w:b/>
                <w:sz w:val="20"/>
              </w:rPr>
              <w:t>B</w:t>
            </w:r>
          </w:p>
        </w:tc>
        <w:tc>
          <w:tcPr>
            <w:tcW w:w="8214" w:type="dxa"/>
            <w:gridSpan w:val="3"/>
            <w:vAlign w:val="center"/>
          </w:tcPr>
          <w:p w14:paraId="405FA7C1" w14:textId="77777777" w:rsidR="00DB0F4E" w:rsidRPr="004C5ED2" w:rsidRDefault="00DB0F4E" w:rsidP="00FA1DF1">
            <w:pPr>
              <w:rPr>
                <w:color w:val="FF0000"/>
                <w:sz w:val="20"/>
                <w:szCs w:val="20"/>
              </w:rPr>
            </w:pPr>
            <w:r w:rsidRPr="00EA4454">
              <w:rPr>
                <w:rStyle w:val="normaltextrun"/>
              </w:rPr>
              <w:t>Main switch</w:t>
            </w:r>
            <w:r w:rsidRPr="00EA4454">
              <w:rPr>
                <w:rStyle w:val="eop"/>
              </w:rPr>
              <w:t> </w:t>
            </w:r>
          </w:p>
        </w:tc>
      </w:tr>
      <w:tr w:rsidR="00DB0F4E" w14:paraId="2FAA6867" w14:textId="77777777" w:rsidTr="00FA1DF1">
        <w:trPr>
          <w:trHeight w:val="567"/>
          <w:jc w:val="center"/>
        </w:trPr>
        <w:tc>
          <w:tcPr>
            <w:tcW w:w="1305" w:type="dxa"/>
            <w:vMerge/>
            <w:vAlign w:val="center"/>
          </w:tcPr>
          <w:p w14:paraId="6CE4AAA0" w14:textId="77777777" w:rsidR="00DB0F4E" w:rsidRPr="005265BC" w:rsidRDefault="00DB0F4E" w:rsidP="00FA1DF1">
            <w:pPr>
              <w:rPr>
                <w:b/>
                <w:sz w:val="18"/>
                <w:szCs w:val="20"/>
                <w:lang w:val="en-US"/>
              </w:rPr>
            </w:pPr>
          </w:p>
        </w:tc>
        <w:tc>
          <w:tcPr>
            <w:tcW w:w="675" w:type="dxa"/>
            <w:vAlign w:val="center"/>
          </w:tcPr>
          <w:p w14:paraId="1B729D03" w14:textId="77777777" w:rsidR="00DB0F4E" w:rsidRPr="00162DA6" w:rsidRDefault="00DB0F4E" w:rsidP="00FA1DF1">
            <w:pPr>
              <w:jc w:val="center"/>
              <w:rPr>
                <w:b/>
                <w:sz w:val="20"/>
              </w:rPr>
            </w:pPr>
            <w:r>
              <w:rPr>
                <w:b/>
                <w:sz w:val="20"/>
              </w:rPr>
              <w:t>C</w:t>
            </w:r>
          </w:p>
        </w:tc>
        <w:tc>
          <w:tcPr>
            <w:tcW w:w="8214" w:type="dxa"/>
            <w:gridSpan w:val="3"/>
            <w:vAlign w:val="center"/>
          </w:tcPr>
          <w:p w14:paraId="16FE2A53" w14:textId="77777777" w:rsidR="00DB0F4E" w:rsidRPr="004C5ED2" w:rsidRDefault="00DB0F4E" w:rsidP="00FA1DF1">
            <w:pPr>
              <w:rPr>
                <w:sz w:val="20"/>
                <w:szCs w:val="20"/>
              </w:rPr>
            </w:pPr>
            <w:r>
              <w:rPr>
                <w:rStyle w:val="normaltextrun"/>
                <w:szCs w:val="22"/>
              </w:rPr>
              <w:t>Circuit Breaker</w:t>
            </w:r>
            <w:r>
              <w:rPr>
                <w:rStyle w:val="eop"/>
              </w:rPr>
              <w:t> </w:t>
            </w:r>
          </w:p>
        </w:tc>
      </w:tr>
      <w:tr w:rsidR="00DB0F4E" w14:paraId="2B342EDE" w14:textId="77777777" w:rsidTr="00FA1DF1">
        <w:trPr>
          <w:trHeight w:val="567"/>
          <w:jc w:val="center"/>
        </w:trPr>
        <w:tc>
          <w:tcPr>
            <w:tcW w:w="1305" w:type="dxa"/>
            <w:vMerge/>
            <w:vAlign w:val="center"/>
          </w:tcPr>
          <w:p w14:paraId="3773FE60" w14:textId="77777777" w:rsidR="00DB0F4E" w:rsidRPr="005265BC" w:rsidRDefault="00DB0F4E" w:rsidP="00FA1DF1">
            <w:pPr>
              <w:rPr>
                <w:b/>
                <w:sz w:val="18"/>
                <w:szCs w:val="20"/>
                <w:lang w:val="en-US"/>
              </w:rPr>
            </w:pPr>
          </w:p>
        </w:tc>
        <w:tc>
          <w:tcPr>
            <w:tcW w:w="675" w:type="dxa"/>
            <w:vAlign w:val="center"/>
          </w:tcPr>
          <w:p w14:paraId="77F2833C" w14:textId="77777777" w:rsidR="00DB0F4E" w:rsidRPr="00162DA6" w:rsidRDefault="00DB0F4E" w:rsidP="00FA1DF1">
            <w:pPr>
              <w:jc w:val="center"/>
              <w:rPr>
                <w:b/>
                <w:sz w:val="20"/>
              </w:rPr>
            </w:pPr>
            <w:r>
              <w:rPr>
                <w:b/>
                <w:sz w:val="20"/>
              </w:rPr>
              <w:t>D</w:t>
            </w:r>
          </w:p>
        </w:tc>
        <w:tc>
          <w:tcPr>
            <w:tcW w:w="8214" w:type="dxa"/>
            <w:gridSpan w:val="3"/>
            <w:vAlign w:val="center"/>
          </w:tcPr>
          <w:p w14:paraId="2DA19740" w14:textId="77777777" w:rsidR="00DB0F4E" w:rsidRPr="004C5ED2" w:rsidRDefault="00DB0F4E" w:rsidP="00FA1DF1">
            <w:pPr>
              <w:rPr>
                <w:sz w:val="20"/>
                <w:szCs w:val="20"/>
              </w:rPr>
            </w:pPr>
            <w:r>
              <w:rPr>
                <w:rStyle w:val="normaltextrun"/>
                <w:szCs w:val="22"/>
              </w:rPr>
              <w:t>Residual Current Device</w:t>
            </w:r>
            <w:r>
              <w:rPr>
                <w:rStyle w:val="eop"/>
              </w:rPr>
              <w:t> </w:t>
            </w:r>
          </w:p>
        </w:tc>
      </w:tr>
      <w:tr w:rsidR="00DB0F4E" w:rsidRPr="00730453" w14:paraId="077F5CCA" w14:textId="77777777" w:rsidTr="00FA1DF1">
        <w:trPr>
          <w:trHeight w:val="567"/>
          <w:jc w:val="center"/>
        </w:trPr>
        <w:tc>
          <w:tcPr>
            <w:tcW w:w="1305" w:type="dxa"/>
            <w:vAlign w:val="center"/>
          </w:tcPr>
          <w:p w14:paraId="0BF6D278" w14:textId="77777777" w:rsidR="00DB0F4E" w:rsidRPr="00730453" w:rsidRDefault="00DB0F4E" w:rsidP="00FA1DF1">
            <w:pPr>
              <w:spacing w:before="40" w:after="40"/>
              <w:rPr>
                <w:sz w:val="20"/>
              </w:rPr>
            </w:pPr>
            <w:r w:rsidRPr="005265BC">
              <w:rPr>
                <w:b/>
                <w:sz w:val="18"/>
                <w:szCs w:val="20"/>
                <w:lang w:val="en-US"/>
              </w:rPr>
              <w:t>Feedback</w:t>
            </w:r>
          </w:p>
        </w:tc>
        <w:tc>
          <w:tcPr>
            <w:tcW w:w="6395" w:type="dxa"/>
            <w:gridSpan w:val="2"/>
            <w:vAlign w:val="center"/>
          </w:tcPr>
          <w:p w14:paraId="16F4F494" w14:textId="77777777" w:rsidR="00DB0F4E" w:rsidRPr="00730453" w:rsidRDefault="00DB0F4E" w:rsidP="00FA1DF1">
            <w:pPr>
              <w:spacing w:before="40" w:after="40"/>
              <w:rPr>
                <w:sz w:val="20"/>
              </w:rPr>
            </w:pPr>
          </w:p>
        </w:tc>
        <w:tc>
          <w:tcPr>
            <w:tcW w:w="2494" w:type="dxa"/>
            <w:gridSpan w:val="2"/>
            <w:vAlign w:val="center"/>
          </w:tcPr>
          <w:p w14:paraId="4E5780F8" w14:textId="77777777" w:rsidR="00DB0F4E" w:rsidRPr="00776339" w:rsidRDefault="00000000" w:rsidP="00FA1DF1">
            <w:pPr>
              <w:spacing w:before="40" w:after="40"/>
              <w:rPr>
                <w:sz w:val="18"/>
                <w:szCs w:val="18"/>
                <w:lang w:val="en-US"/>
              </w:rPr>
            </w:pPr>
            <w:sdt>
              <w:sdtPr>
                <w:rPr>
                  <w:color w:val="808080" w:themeColor="background1" w:themeShade="80"/>
                  <w:sz w:val="18"/>
                  <w:szCs w:val="18"/>
                  <w:lang w:val="en-US"/>
                </w:rPr>
                <w:id w:val="1044480802"/>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Satisfactory</w:t>
            </w:r>
          </w:p>
          <w:p w14:paraId="0DFB9492" w14:textId="77777777" w:rsidR="00DB0F4E" w:rsidRPr="00730453" w:rsidRDefault="00000000" w:rsidP="00FA1DF1">
            <w:pPr>
              <w:spacing w:before="40" w:after="40"/>
              <w:rPr>
                <w:sz w:val="20"/>
              </w:rPr>
            </w:pPr>
            <w:sdt>
              <w:sdtPr>
                <w:rPr>
                  <w:color w:val="808080" w:themeColor="background1" w:themeShade="80"/>
                  <w:sz w:val="18"/>
                  <w:szCs w:val="18"/>
                  <w:lang w:val="en-US"/>
                </w:rPr>
                <w:id w:val="169140009"/>
                <w14:checkbox>
                  <w14:checked w14:val="0"/>
                  <w14:checkedState w14:val="0052" w14:font="Century Gothic"/>
                  <w14:uncheckedState w14:val="2610" w14:font="MS Gothic"/>
                </w14:checkbox>
              </w:sdtPr>
              <w:sdtContent>
                <w:r w:rsidR="00DB0F4E" w:rsidRPr="00776339">
                  <w:rPr>
                    <w:rFonts w:ascii="MS Gothic" w:eastAsia="MS Gothic" w:hAnsi="MS Gothic" w:hint="eastAsia"/>
                    <w:color w:val="808080" w:themeColor="background1" w:themeShade="80"/>
                    <w:sz w:val="18"/>
                    <w:szCs w:val="18"/>
                    <w:lang w:val="en-US"/>
                  </w:rPr>
                  <w:t>☐</w:t>
                </w:r>
              </w:sdtContent>
            </w:sdt>
            <w:r w:rsidR="00DB0F4E" w:rsidRPr="00776339">
              <w:rPr>
                <w:color w:val="808080" w:themeColor="background1" w:themeShade="80"/>
                <w:sz w:val="18"/>
                <w:szCs w:val="18"/>
                <w:lang w:val="en-US"/>
              </w:rPr>
              <w:t xml:space="preserve">  </w:t>
            </w:r>
            <w:r w:rsidR="00DB0F4E" w:rsidRPr="00776339">
              <w:rPr>
                <w:sz w:val="18"/>
                <w:szCs w:val="18"/>
                <w:lang w:val="en-US"/>
              </w:rPr>
              <w:t>Not satisfactory</w:t>
            </w:r>
          </w:p>
        </w:tc>
      </w:tr>
    </w:tbl>
    <w:p w14:paraId="12DF5F15" w14:textId="3970CE6A" w:rsidR="00607D5D" w:rsidRDefault="00607D5D" w:rsidP="00753292"/>
    <w:p w14:paraId="37AB84C9" w14:textId="49F0DF30" w:rsidR="00607D5D" w:rsidRDefault="00607D5D" w:rsidP="00753292"/>
    <w:p w14:paraId="38AF0D61" w14:textId="497987A7" w:rsidR="00607D5D" w:rsidRDefault="00607D5D" w:rsidP="00753292"/>
    <w:p w14:paraId="5655EF67" w14:textId="2489B846" w:rsidR="00607D5D" w:rsidRDefault="00607D5D" w:rsidP="00753292"/>
    <w:p w14:paraId="526F28E6" w14:textId="77777777" w:rsidR="00607D5D" w:rsidRDefault="00607D5D" w:rsidP="00753292"/>
    <w:p w14:paraId="37A346A5" w14:textId="1FD00C98" w:rsidR="004C5ED2" w:rsidRDefault="004C5ED2" w:rsidP="00753292"/>
    <w:p w14:paraId="607BFA98" w14:textId="4451A9B5" w:rsidR="004C5ED2" w:rsidRPr="00F72F27" w:rsidRDefault="00C21475" w:rsidP="00753292">
      <w:pPr>
        <w:rPr>
          <w:b/>
          <w:bCs w:val="0"/>
          <w:color w:val="FF0000"/>
          <w:sz w:val="24"/>
          <w:szCs w:val="28"/>
        </w:rPr>
      </w:pPr>
      <w:r w:rsidRPr="00F72F27">
        <w:rPr>
          <w:b/>
          <w:bCs w:val="0"/>
          <w:color w:val="FF0000"/>
          <w:sz w:val="24"/>
          <w:szCs w:val="28"/>
        </w:rPr>
        <w:t>Practica</w:t>
      </w:r>
      <w:r w:rsidR="00513B6C" w:rsidRPr="00F72F27">
        <w:rPr>
          <w:b/>
          <w:bCs w:val="0"/>
          <w:color w:val="FF0000"/>
          <w:sz w:val="24"/>
          <w:szCs w:val="28"/>
        </w:rPr>
        <w:t>l Activities Over</w:t>
      </w:r>
      <w:r w:rsidR="0079645B" w:rsidRPr="00F72F27">
        <w:rPr>
          <w:b/>
          <w:bCs w:val="0"/>
          <w:color w:val="FF0000"/>
          <w:sz w:val="24"/>
          <w:szCs w:val="28"/>
        </w:rPr>
        <w:t>view</w:t>
      </w:r>
    </w:p>
    <w:p w14:paraId="202AA57B" w14:textId="77777777" w:rsidR="00513B6C" w:rsidRDefault="00513B6C" w:rsidP="00753292"/>
    <w:p w14:paraId="2D2E4FEE"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rPr>
        <w:t>You are required to:</w:t>
      </w:r>
      <w:r>
        <w:rPr>
          <w:rStyle w:val="eop"/>
          <w:rFonts w:ascii="Arial" w:hAnsi="Arial" w:cs="Arial"/>
          <w:color w:val="FF0000"/>
        </w:rPr>
        <w:t> </w:t>
      </w:r>
    </w:p>
    <w:p w14:paraId="64BD174E"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33EDDE" w14:textId="587B5D69"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Verify the voltage relationships in a single-phase double-wound step-down transformer, using:</w:t>
      </w:r>
      <w:r>
        <w:rPr>
          <w:rStyle w:val="eop"/>
          <w:rFonts w:ascii="Arial" w:hAnsi="Arial" w:cs="Arial"/>
        </w:rPr>
        <w:t> </w:t>
      </w:r>
    </w:p>
    <w:p w14:paraId="74393204"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140B186"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Equipment</w:t>
      </w:r>
      <w:r>
        <w:rPr>
          <w:rStyle w:val="eop"/>
          <w:rFonts w:ascii="Arial" w:hAnsi="Arial" w:cs="Arial"/>
        </w:rPr>
        <w:t> </w:t>
      </w:r>
    </w:p>
    <w:p w14:paraId="39E73513"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75EBFA1B"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-Single phase variable voltage A.C. supply (</w:t>
      </w:r>
      <w:proofErr w:type="spellStart"/>
      <w:r>
        <w:rPr>
          <w:rStyle w:val="normaltextrun"/>
          <w:rFonts w:ascii="Arial" w:hAnsi="Arial" w:cs="Arial"/>
        </w:rPr>
        <w:t>Variac</w:t>
      </w:r>
      <w:proofErr w:type="spellEnd"/>
      <w:r>
        <w:rPr>
          <w:rStyle w:val="normaltextrun"/>
          <w:rFonts w:ascii="Arial" w:hAnsi="Arial" w:cs="Arial"/>
        </w:rPr>
        <w:t>)</w:t>
      </w:r>
      <w:r>
        <w:rPr>
          <w:rStyle w:val="eop"/>
          <w:rFonts w:ascii="Arial" w:hAnsi="Arial" w:cs="Arial"/>
        </w:rPr>
        <w:t> </w:t>
      </w:r>
    </w:p>
    <w:p w14:paraId="78E6E6B3"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-Single phase 24 V double wound step-down transformer project board</w:t>
      </w:r>
      <w:r>
        <w:rPr>
          <w:rStyle w:val="eop"/>
          <w:rFonts w:ascii="Arial" w:hAnsi="Arial" w:cs="Arial"/>
        </w:rPr>
        <w:t> </w:t>
      </w:r>
    </w:p>
    <w:p w14:paraId="4D2D5BD6"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-Load board (</w:t>
      </w:r>
      <w:proofErr w:type="gramStart"/>
      <w:r>
        <w:rPr>
          <w:rStyle w:val="normaltextrun"/>
          <w:rFonts w:ascii="Arial" w:hAnsi="Arial" w:cs="Arial"/>
        </w:rPr>
        <w:t>60 Watt</w:t>
      </w:r>
      <w:proofErr w:type="gramEnd"/>
      <w:r>
        <w:rPr>
          <w:rStyle w:val="normaltextrun"/>
          <w:rFonts w:ascii="Arial" w:hAnsi="Arial" w:cs="Arial"/>
        </w:rPr>
        <w:t xml:space="preserve"> incandescent lamp or similar)</w:t>
      </w:r>
      <w:r>
        <w:rPr>
          <w:rStyle w:val="eop"/>
          <w:rFonts w:ascii="Arial" w:hAnsi="Arial" w:cs="Arial"/>
        </w:rPr>
        <w:t> </w:t>
      </w:r>
    </w:p>
    <w:p w14:paraId="6028EF7D"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-Connecting leads.</w:t>
      </w:r>
      <w:r>
        <w:rPr>
          <w:rStyle w:val="eop"/>
          <w:rFonts w:ascii="Arial" w:hAnsi="Arial" w:cs="Arial"/>
        </w:rPr>
        <w:t> </w:t>
      </w:r>
    </w:p>
    <w:p w14:paraId="1D788AF2" w14:textId="77777777" w:rsidR="00694B95" w:rsidRDefault="00694B95" w:rsidP="00694B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proofErr w:type="spellStart"/>
      <w:r>
        <w:rPr>
          <w:rStyle w:val="normaltextrun"/>
          <w:rFonts w:ascii="Arial" w:hAnsi="Arial" w:cs="Arial"/>
        </w:rPr>
        <w:t>Multimeter</w:t>
      </w:r>
      <w:proofErr w:type="spellEnd"/>
      <w:r>
        <w:rPr>
          <w:rStyle w:val="normaltextrun"/>
          <w:rFonts w:ascii="Arial" w:hAnsi="Arial" w:cs="Arial"/>
        </w:rPr>
        <w:t>.</w:t>
      </w:r>
      <w:r>
        <w:rPr>
          <w:rStyle w:val="eop"/>
          <w:rFonts w:ascii="Arial" w:hAnsi="Arial" w:cs="Arial"/>
        </w:rPr>
        <w:t> </w:t>
      </w:r>
    </w:p>
    <w:p w14:paraId="7E4CDC04" w14:textId="366A8451" w:rsidR="00FE0A59" w:rsidRDefault="00C03DFF">
      <w:pPr>
        <w:spacing w:line="240" w:lineRule="auto"/>
      </w:pPr>
      <w:r>
        <w:br w:type="page"/>
      </w:r>
    </w:p>
    <w:p w14:paraId="5FA75F0D" w14:textId="1A27C721" w:rsidR="007E43B8" w:rsidRDefault="007E43B8" w:rsidP="007E43B8">
      <w:pPr>
        <w:pStyle w:val="Heading1"/>
      </w:pPr>
      <w:r>
        <w:lastRenderedPageBreak/>
        <w:t>Risk</w:t>
      </w:r>
      <w:r>
        <w:rPr>
          <w:spacing w:val="-1"/>
        </w:rPr>
        <w:t xml:space="preserve"> </w:t>
      </w:r>
      <w:r>
        <w:rPr>
          <w:spacing w:val="-2"/>
        </w:rPr>
        <w:t>assessment</w:t>
      </w:r>
    </w:p>
    <w:tbl>
      <w:tblPr>
        <w:tblW w:w="10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758"/>
        <w:gridCol w:w="1588"/>
        <w:gridCol w:w="1588"/>
        <w:gridCol w:w="1588"/>
        <w:gridCol w:w="1588"/>
        <w:gridCol w:w="1589"/>
      </w:tblGrid>
      <w:tr w:rsidR="00713EDD" w14:paraId="06D615D8" w14:textId="77777777" w:rsidTr="00713EDD">
        <w:trPr>
          <w:trHeight w:val="145"/>
        </w:trPr>
        <w:tc>
          <w:tcPr>
            <w:tcW w:w="2500" w:type="dxa"/>
            <w:gridSpan w:val="2"/>
            <w:tcBorders>
              <w:top w:val="nil"/>
              <w:left w:val="nil"/>
            </w:tcBorders>
          </w:tcPr>
          <w:p w14:paraId="188AB87A" w14:textId="77777777" w:rsidR="007E43B8" w:rsidRDefault="007E43B8" w:rsidP="006431D9">
            <w:pPr>
              <w:rPr>
                <w:sz w:val="2"/>
                <w:szCs w:val="2"/>
              </w:rPr>
            </w:pPr>
            <w:bookmarkStart w:id="1" w:name="_Hlk112924505"/>
          </w:p>
        </w:tc>
        <w:tc>
          <w:tcPr>
            <w:tcW w:w="1588" w:type="dxa"/>
          </w:tcPr>
          <w:p w14:paraId="1CD3D705" w14:textId="77777777" w:rsidR="007E43B8" w:rsidRDefault="007E43B8" w:rsidP="006431D9">
            <w:pPr>
              <w:pStyle w:val="TableParagraph"/>
              <w:spacing w:before="59" w:line="211" w:lineRule="exact"/>
              <w:ind w:left="7"/>
              <w:jc w:val="center"/>
              <w:rPr>
                <w:b/>
                <w:sz w:val="20"/>
              </w:rPr>
            </w:pPr>
            <w:r>
              <w:rPr>
                <w:b/>
                <w:w w:val="99"/>
                <w:sz w:val="20"/>
              </w:rPr>
              <w:t>1</w:t>
            </w:r>
          </w:p>
        </w:tc>
        <w:tc>
          <w:tcPr>
            <w:tcW w:w="1588" w:type="dxa"/>
          </w:tcPr>
          <w:p w14:paraId="05ECA539" w14:textId="77777777" w:rsidR="007E43B8" w:rsidRDefault="007E43B8" w:rsidP="006431D9">
            <w:pPr>
              <w:pStyle w:val="TableParagraph"/>
              <w:spacing w:before="59" w:line="211" w:lineRule="exact"/>
              <w:ind w:left="6"/>
              <w:jc w:val="center"/>
              <w:rPr>
                <w:b/>
                <w:sz w:val="20"/>
              </w:rPr>
            </w:pPr>
            <w:r>
              <w:rPr>
                <w:b/>
                <w:w w:val="99"/>
                <w:sz w:val="20"/>
              </w:rPr>
              <w:t>2</w:t>
            </w:r>
          </w:p>
        </w:tc>
        <w:tc>
          <w:tcPr>
            <w:tcW w:w="1588" w:type="dxa"/>
          </w:tcPr>
          <w:p w14:paraId="628B3D58" w14:textId="77777777" w:rsidR="007E43B8" w:rsidRDefault="007E43B8" w:rsidP="006431D9">
            <w:pPr>
              <w:pStyle w:val="TableParagraph"/>
              <w:spacing w:before="59" w:line="211" w:lineRule="exact"/>
              <w:ind w:left="6"/>
              <w:jc w:val="center"/>
              <w:rPr>
                <w:b/>
                <w:sz w:val="20"/>
              </w:rPr>
            </w:pPr>
            <w:r>
              <w:rPr>
                <w:b/>
                <w:w w:val="99"/>
                <w:sz w:val="20"/>
              </w:rPr>
              <w:t>3</w:t>
            </w:r>
          </w:p>
        </w:tc>
        <w:tc>
          <w:tcPr>
            <w:tcW w:w="1588" w:type="dxa"/>
          </w:tcPr>
          <w:p w14:paraId="12BD374E" w14:textId="77777777" w:rsidR="007E43B8" w:rsidRDefault="007E43B8" w:rsidP="006431D9">
            <w:pPr>
              <w:pStyle w:val="TableParagraph"/>
              <w:spacing w:before="59" w:line="211" w:lineRule="exact"/>
              <w:ind w:left="5"/>
              <w:jc w:val="center"/>
              <w:rPr>
                <w:b/>
                <w:sz w:val="20"/>
              </w:rPr>
            </w:pPr>
            <w:r>
              <w:rPr>
                <w:b/>
                <w:w w:val="99"/>
                <w:sz w:val="20"/>
              </w:rPr>
              <w:t>4</w:t>
            </w:r>
          </w:p>
        </w:tc>
        <w:tc>
          <w:tcPr>
            <w:tcW w:w="1589" w:type="dxa"/>
          </w:tcPr>
          <w:p w14:paraId="7FFF791C" w14:textId="77777777" w:rsidR="007E43B8" w:rsidRDefault="007E43B8" w:rsidP="006431D9">
            <w:pPr>
              <w:pStyle w:val="TableParagraph"/>
              <w:spacing w:before="59" w:line="211" w:lineRule="exact"/>
              <w:ind w:left="4"/>
              <w:jc w:val="center"/>
              <w:rPr>
                <w:b/>
                <w:sz w:val="20"/>
              </w:rPr>
            </w:pPr>
            <w:r>
              <w:rPr>
                <w:b/>
                <w:w w:val="99"/>
                <w:sz w:val="20"/>
              </w:rPr>
              <w:t>5</w:t>
            </w:r>
          </w:p>
        </w:tc>
      </w:tr>
      <w:tr w:rsidR="00713EDD" w14:paraId="5C1969B5" w14:textId="77777777" w:rsidTr="00713EDD">
        <w:trPr>
          <w:trHeight w:val="341"/>
        </w:trPr>
        <w:tc>
          <w:tcPr>
            <w:tcW w:w="2500" w:type="dxa"/>
            <w:gridSpan w:val="2"/>
          </w:tcPr>
          <w:p w14:paraId="5E10BDE2" w14:textId="77777777" w:rsidR="007E43B8" w:rsidRDefault="007E43B8" w:rsidP="006431D9">
            <w:pPr>
              <w:pStyle w:val="TableParagraph"/>
              <w:spacing w:before="208"/>
              <w:ind w:left="489"/>
              <w:rPr>
                <w:b/>
              </w:rPr>
            </w:pPr>
            <w:r>
              <w:rPr>
                <w:b/>
                <w:spacing w:val="-2"/>
              </w:rPr>
              <w:t>Consequence</w:t>
            </w:r>
          </w:p>
        </w:tc>
        <w:tc>
          <w:tcPr>
            <w:tcW w:w="1588" w:type="dxa"/>
          </w:tcPr>
          <w:p w14:paraId="43516CB4" w14:textId="77777777" w:rsidR="007E43B8" w:rsidRDefault="007E43B8" w:rsidP="006431D9">
            <w:pPr>
              <w:pStyle w:val="TableParagraph"/>
              <w:spacing w:before="61"/>
              <w:ind w:left="153" w:right="146"/>
              <w:jc w:val="center"/>
              <w:rPr>
                <w:b/>
                <w:sz w:val="16"/>
              </w:rPr>
            </w:pPr>
            <w:r>
              <w:rPr>
                <w:b/>
                <w:spacing w:val="-4"/>
                <w:sz w:val="16"/>
              </w:rPr>
              <w:t>Rare</w:t>
            </w:r>
          </w:p>
          <w:p w14:paraId="25C41AEC" w14:textId="77777777" w:rsidR="007E43B8" w:rsidRDefault="007E43B8" w:rsidP="006431D9">
            <w:pPr>
              <w:pStyle w:val="TableParagraph"/>
              <w:spacing w:before="38" w:line="180" w:lineRule="atLeast"/>
              <w:ind w:left="153" w:right="143"/>
              <w:jc w:val="center"/>
              <w:rPr>
                <w:sz w:val="16"/>
              </w:rPr>
            </w:pPr>
            <w:r>
              <w:rPr>
                <w:b/>
                <w:sz w:val="16"/>
              </w:rPr>
              <w:t>T</w:t>
            </w:r>
            <w:r>
              <w:rPr>
                <w:sz w:val="16"/>
              </w:rPr>
              <w:t>he event may occur in exceptional</w:t>
            </w:r>
            <w:r>
              <w:rPr>
                <w:spacing w:val="-12"/>
                <w:sz w:val="16"/>
              </w:rPr>
              <w:t xml:space="preserve"> </w:t>
            </w:r>
            <w:r>
              <w:rPr>
                <w:sz w:val="16"/>
              </w:rPr>
              <w:t>circumstances</w:t>
            </w:r>
          </w:p>
        </w:tc>
        <w:tc>
          <w:tcPr>
            <w:tcW w:w="1588" w:type="dxa"/>
          </w:tcPr>
          <w:p w14:paraId="6F4987EE" w14:textId="77777777" w:rsidR="007E43B8" w:rsidRDefault="007E43B8" w:rsidP="006431D9">
            <w:pPr>
              <w:pStyle w:val="TableParagraph"/>
              <w:spacing w:before="61"/>
              <w:ind w:left="153" w:right="143"/>
              <w:jc w:val="center"/>
              <w:rPr>
                <w:b/>
                <w:sz w:val="16"/>
              </w:rPr>
            </w:pPr>
            <w:r>
              <w:rPr>
                <w:b/>
                <w:spacing w:val="-2"/>
                <w:sz w:val="16"/>
              </w:rPr>
              <w:t>Unlikely</w:t>
            </w:r>
          </w:p>
          <w:p w14:paraId="72F09824" w14:textId="77777777" w:rsidR="007E43B8" w:rsidRDefault="007E43B8" w:rsidP="006431D9">
            <w:pPr>
              <w:pStyle w:val="TableParagraph"/>
              <w:spacing w:before="38" w:line="180" w:lineRule="atLeast"/>
              <w:ind w:left="153" w:right="142"/>
              <w:jc w:val="center"/>
              <w:rPr>
                <w:sz w:val="16"/>
              </w:rPr>
            </w:pPr>
            <w:r>
              <w:rPr>
                <w:sz w:val="16"/>
              </w:rPr>
              <w:t>The</w:t>
            </w:r>
            <w:r>
              <w:rPr>
                <w:spacing w:val="-12"/>
                <w:sz w:val="16"/>
              </w:rPr>
              <w:t xml:space="preserve"> </w:t>
            </w:r>
            <w:r>
              <w:rPr>
                <w:sz w:val="16"/>
              </w:rPr>
              <w:t>event</w:t>
            </w:r>
            <w:r>
              <w:rPr>
                <w:spacing w:val="-11"/>
                <w:sz w:val="16"/>
              </w:rPr>
              <w:t xml:space="preserve"> </w:t>
            </w:r>
            <w:r>
              <w:rPr>
                <w:sz w:val="16"/>
              </w:rPr>
              <w:t>could</w:t>
            </w:r>
            <w:r>
              <w:rPr>
                <w:spacing w:val="-11"/>
                <w:sz w:val="16"/>
              </w:rPr>
              <w:t xml:space="preserve"> </w:t>
            </w:r>
            <w:r>
              <w:rPr>
                <w:sz w:val="16"/>
              </w:rPr>
              <w:t xml:space="preserve">occur </w:t>
            </w:r>
            <w:r>
              <w:rPr>
                <w:spacing w:val="-2"/>
                <w:sz w:val="16"/>
              </w:rPr>
              <w:t>sometimes</w:t>
            </w:r>
          </w:p>
        </w:tc>
        <w:tc>
          <w:tcPr>
            <w:tcW w:w="1588" w:type="dxa"/>
          </w:tcPr>
          <w:p w14:paraId="13097F76" w14:textId="77777777" w:rsidR="007E43B8" w:rsidRDefault="007E43B8" w:rsidP="006431D9">
            <w:pPr>
              <w:pStyle w:val="TableParagraph"/>
              <w:spacing w:before="61"/>
              <w:ind w:left="153" w:right="145"/>
              <w:jc w:val="center"/>
              <w:rPr>
                <w:b/>
                <w:sz w:val="16"/>
              </w:rPr>
            </w:pPr>
            <w:r>
              <w:rPr>
                <w:b/>
                <w:spacing w:val="-2"/>
                <w:sz w:val="16"/>
              </w:rPr>
              <w:t>Moderate</w:t>
            </w:r>
          </w:p>
          <w:p w14:paraId="6E6B985F" w14:textId="77777777" w:rsidR="007E43B8" w:rsidRDefault="007E43B8" w:rsidP="006431D9">
            <w:pPr>
              <w:pStyle w:val="TableParagraph"/>
              <w:spacing w:before="38" w:line="180" w:lineRule="atLeast"/>
              <w:ind w:left="153" w:right="144"/>
              <w:jc w:val="center"/>
              <w:rPr>
                <w:sz w:val="16"/>
              </w:rPr>
            </w:pPr>
            <w:r>
              <w:rPr>
                <w:sz w:val="16"/>
              </w:rPr>
              <w:t>The</w:t>
            </w:r>
            <w:r>
              <w:rPr>
                <w:spacing w:val="-12"/>
                <w:sz w:val="16"/>
              </w:rPr>
              <w:t xml:space="preserve"> </w:t>
            </w:r>
            <w:r>
              <w:rPr>
                <w:sz w:val="16"/>
              </w:rPr>
              <w:t>event</w:t>
            </w:r>
            <w:r>
              <w:rPr>
                <w:spacing w:val="-11"/>
                <w:sz w:val="16"/>
              </w:rPr>
              <w:t xml:space="preserve"> </w:t>
            </w:r>
            <w:r>
              <w:rPr>
                <w:sz w:val="16"/>
              </w:rPr>
              <w:t>should</w:t>
            </w:r>
            <w:r>
              <w:rPr>
                <w:spacing w:val="-11"/>
                <w:sz w:val="16"/>
              </w:rPr>
              <w:t xml:space="preserve"> </w:t>
            </w:r>
            <w:r>
              <w:rPr>
                <w:sz w:val="16"/>
              </w:rPr>
              <w:t xml:space="preserve">occur </w:t>
            </w:r>
            <w:r>
              <w:rPr>
                <w:spacing w:val="-2"/>
                <w:sz w:val="16"/>
              </w:rPr>
              <w:t>sometimes</w:t>
            </w:r>
          </w:p>
        </w:tc>
        <w:tc>
          <w:tcPr>
            <w:tcW w:w="1588" w:type="dxa"/>
          </w:tcPr>
          <w:p w14:paraId="30C171CB" w14:textId="77777777" w:rsidR="007E43B8" w:rsidRDefault="007E43B8" w:rsidP="006431D9">
            <w:pPr>
              <w:pStyle w:val="TableParagraph"/>
              <w:spacing w:before="61"/>
              <w:ind w:left="152" w:right="147"/>
              <w:jc w:val="center"/>
              <w:rPr>
                <w:b/>
                <w:sz w:val="16"/>
              </w:rPr>
            </w:pPr>
            <w:r>
              <w:rPr>
                <w:b/>
                <w:spacing w:val="-2"/>
                <w:sz w:val="16"/>
              </w:rPr>
              <w:t>Likely</w:t>
            </w:r>
          </w:p>
          <w:p w14:paraId="08374733" w14:textId="77777777" w:rsidR="007E43B8" w:rsidRDefault="007E43B8" w:rsidP="006431D9">
            <w:pPr>
              <w:pStyle w:val="TableParagraph"/>
              <w:spacing w:before="38" w:line="180" w:lineRule="atLeast"/>
              <w:ind w:left="153" w:right="147"/>
              <w:jc w:val="center"/>
              <w:rPr>
                <w:sz w:val="16"/>
              </w:rPr>
            </w:pPr>
            <w:r>
              <w:rPr>
                <w:sz w:val="16"/>
              </w:rPr>
              <w:t>The</w:t>
            </w:r>
            <w:r>
              <w:rPr>
                <w:spacing w:val="-9"/>
                <w:sz w:val="16"/>
              </w:rPr>
              <w:t xml:space="preserve"> </w:t>
            </w:r>
            <w:r>
              <w:rPr>
                <w:sz w:val="16"/>
              </w:rPr>
              <w:t>event</w:t>
            </w:r>
            <w:r>
              <w:rPr>
                <w:spacing w:val="-10"/>
                <w:sz w:val="16"/>
              </w:rPr>
              <w:t xml:space="preserve"> </w:t>
            </w:r>
            <w:r>
              <w:rPr>
                <w:sz w:val="16"/>
              </w:rPr>
              <w:t>will</w:t>
            </w:r>
            <w:r>
              <w:rPr>
                <w:spacing w:val="-10"/>
                <w:sz w:val="16"/>
              </w:rPr>
              <w:t xml:space="preserve"> </w:t>
            </w:r>
            <w:r>
              <w:rPr>
                <w:sz w:val="16"/>
              </w:rPr>
              <w:t>probably</w:t>
            </w:r>
            <w:r>
              <w:rPr>
                <w:spacing w:val="-9"/>
                <w:sz w:val="16"/>
              </w:rPr>
              <w:t xml:space="preserve"> </w:t>
            </w:r>
            <w:r>
              <w:rPr>
                <w:sz w:val="16"/>
              </w:rPr>
              <w:t>occur in most circumstances</w:t>
            </w:r>
          </w:p>
        </w:tc>
        <w:tc>
          <w:tcPr>
            <w:tcW w:w="1589" w:type="dxa"/>
          </w:tcPr>
          <w:p w14:paraId="4BB329D2" w14:textId="77777777" w:rsidR="007E43B8" w:rsidRDefault="007E43B8" w:rsidP="006431D9">
            <w:pPr>
              <w:pStyle w:val="TableParagraph"/>
              <w:spacing w:before="61"/>
              <w:ind w:left="153" w:right="147"/>
              <w:jc w:val="center"/>
              <w:rPr>
                <w:b/>
                <w:sz w:val="16"/>
              </w:rPr>
            </w:pPr>
            <w:r>
              <w:rPr>
                <w:b/>
                <w:sz w:val="16"/>
              </w:rPr>
              <w:t>Almost</w:t>
            </w:r>
            <w:r>
              <w:rPr>
                <w:b/>
                <w:spacing w:val="-5"/>
                <w:sz w:val="16"/>
              </w:rPr>
              <w:t xml:space="preserve"> </w:t>
            </w:r>
            <w:r>
              <w:rPr>
                <w:b/>
                <w:spacing w:val="-2"/>
                <w:sz w:val="16"/>
              </w:rPr>
              <w:t>Certain</w:t>
            </w:r>
          </w:p>
          <w:p w14:paraId="33584344" w14:textId="77777777" w:rsidR="007E43B8" w:rsidRDefault="007E43B8" w:rsidP="006431D9">
            <w:pPr>
              <w:pStyle w:val="TableParagraph"/>
              <w:spacing w:before="38" w:line="180" w:lineRule="atLeast"/>
              <w:ind w:left="179" w:right="178" w:firstLine="2"/>
              <w:jc w:val="center"/>
              <w:rPr>
                <w:sz w:val="16"/>
              </w:rPr>
            </w:pPr>
            <w:r>
              <w:rPr>
                <w:sz w:val="16"/>
              </w:rPr>
              <w:t>The event is expected to occur</w:t>
            </w:r>
            <w:r>
              <w:rPr>
                <w:spacing w:val="-12"/>
                <w:sz w:val="16"/>
              </w:rPr>
              <w:t xml:space="preserve"> </w:t>
            </w:r>
            <w:r>
              <w:rPr>
                <w:sz w:val="16"/>
              </w:rPr>
              <w:t>in</w:t>
            </w:r>
            <w:r>
              <w:rPr>
                <w:spacing w:val="-11"/>
                <w:sz w:val="16"/>
              </w:rPr>
              <w:t xml:space="preserve"> </w:t>
            </w:r>
            <w:r>
              <w:rPr>
                <w:sz w:val="16"/>
              </w:rPr>
              <w:t>most</w:t>
            </w:r>
            <w:r>
              <w:rPr>
                <w:spacing w:val="-11"/>
                <w:sz w:val="16"/>
              </w:rPr>
              <w:t xml:space="preserve"> </w:t>
            </w:r>
            <w:r>
              <w:rPr>
                <w:sz w:val="16"/>
              </w:rPr>
              <w:t>circumstances</w:t>
            </w:r>
          </w:p>
        </w:tc>
      </w:tr>
      <w:tr w:rsidR="007E43B8" w14:paraId="04BE2651" w14:textId="77777777" w:rsidTr="00713EDD">
        <w:trPr>
          <w:trHeight w:val="341"/>
        </w:trPr>
        <w:tc>
          <w:tcPr>
            <w:tcW w:w="742" w:type="dxa"/>
          </w:tcPr>
          <w:p w14:paraId="55F93512" w14:textId="77777777" w:rsidR="007E43B8" w:rsidRDefault="007E43B8" w:rsidP="006431D9">
            <w:pPr>
              <w:pStyle w:val="TableParagraph"/>
              <w:spacing w:before="61"/>
              <w:ind w:left="107"/>
              <w:rPr>
                <w:b/>
                <w:sz w:val="16"/>
              </w:rPr>
            </w:pPr>
            <w:r>
              <w:rPr>
                <w:b/>
                <w:sz w:val="16"/>
              </w:rPr>
              <w:t>1</w:t>
            </w:r>
          </w:p>
        </w:tc>
        <w:tc>
          <w:tcPr>
            <w:tcW w:w="1758" w:type="dxa"/>
          </w:tcPr>
          <w:p w14:paraId="5475D818" w14:textId="77777777" w:rsidR="007E43B8" w:rsidRDefault="007E43B8" w:rsidP="006431D9">
            <w:pPr>
              <w:pStyle w:val="TableParagraph"/>
              <w:spacing w:before="61"/>
              <w:ind w:left="107"/>
              <w:rPr>
                <w:b/>
                <w:sz w:val="16"/>
              </w:rPr>
            </w:pPr>
            <w:r>
              <w:rPr>
                <w:b/>
                <w:spacing w:val="-2"/>
                <w:sz w:val="16"/>
              </w:rPr>
              <w:t>Insignificant</w:t>
            </w:r>
          </w:p>
          <w:p w14:paraId="47EFE16B" w14:textId="77777777" w:rsidR="007E43B8" w:rsidRDefault="007E43B8" w:rsidP="006431D9">
            <w:pPr>
              <w:pStyle w:val="TableParagraph"/>
              <w:spacing w:before="38" w:line="180" w:lineRule="atLeast"/>
              <w:ind w:left="107" w:right="31"/>
              <w:rPr>
                <w:sz w:val="16"/>
              </w:rPr>
            </w:pPr>
            <w:r>
              <w:rPr>
                <w:sz w:val="16"/>
              </w:rPr>
              <w:t>No</w:t>
            </w:r>
            <w:r>
              <w:rPr>
                <w:spacing w:val="-12"/>
                <w:sz w:val="16"/>
              </w:rPr>
              <w:t xml:space="preserve"> </w:t>
            </w:r>
            <w:r>
              <w:rPr>
                <w:sz w:val="16"/>
              </w:rPr>
              <w:t>injuries</w:t>
            </w:r>
            <w:r>
              <w:rPr>
                <w:spacing w:val="-11"/>
                <w:sz w:val="16"/>
              </w:rPr>
              <w:t xml:space="preserve"> </w:t>
            </w:r>
            <w:r>
              <w:rPr>
                <w:sz w:val="16"/>
              </w:rPr>
              <w:t>or</w:t>
            </w:r>
            <w:r>
              <w:rPr>
                <w:spacing w:val="-11"/>
                <w:sz w:val="16"/>
              </w:rPr>
              <w:t xml:space="preserve"> </w:t>
            </w:r>
            <w:r>
              <w:rPr>
                <w:sz w:val="16"/>
              </w:rPr>
              <w:t xml:space="preserve">health </w:t>
            </w:r>
            <w:r>
              <w:rPr>
                <w:spacing w:val="-2"/>
                <w:sz w:val="16"/>
              </w:rPr>
              <w:t>issues</w:t>
            </w:r>
          </w:p>
        </w:tc>
        <w:tc>
          <w:tcPr>
            <w:tcW w:w="1588" w:type="dxa"/>
            <w:shd w:val="clear" w:color="auto" w:fill="DBE4F0"/>
          </w:tcPr>
          <w:p w14:paraId="58A79166" w14:textId="77777777" w:rsidR="007E43B8" w:rsidRPr="00713EDD" w:rsidRDefault="007E43B8" w:rsidP="006431D9">
            <w:pPr>
              <w:pStyle w:val="TableParagraph"/>
              <w:spacing w:before="1"/>
              <w:rPr>
                <w:sz w:val="14"/>
                <w:szCs w:val="20"/>
              </w:rPr>
            </w:pPr>
          </w:p>
          <w:p w14:paraId="2F81D37E" w14:textId="77777777" w:rsidR="007E43B8" w:rsidRPr="00713EDD" w:rsidRDefault="007E43B8" w:rsidP="006431D9">
            <w:pPr>
              <w:pStyle w:val="TableParagraph"/>
              <w:ind w:left="153" w:right="146"/>
              <w:jc w:val="center"/>
              <w:rPr>
                <w:b/>
                <w:sz w:val="14"/>
                <w:szCs w:val="20"/>
              </w:rPr>
            </w:pPr>
            <w:r w:rsidRPr="00713EDD">
              <w:rPr>
                <w:b/>
                <w:spacing w:val="-5"/>
                <w:sz w:val="14"/>
                <w:szCs w:val="20"/>
              </w:rPr>
              <w:t>LOW</w:t>
            </w:r>
          </w:p>
        </w:tc>
        <w:tc>
          <w:tcPr>
            <w:tcW w:w="1588" w:type="dxa"/>
            <w:shd w:val="clear" w:color="auto" w:fill="DBE4F0"/>
          </w:tcPr>
          <w:p w14:paraId="229B4FA8" w14:textId="77777777" w:rsidR="007E43B8" w:rsidRPr="00713EDD" w:rsidRDefault="007E43B8" w:rsidP="006431D9">
            <w:pPr>
              <w:pStyle w:val="TableParagraph"/>
              <w:spacing w:before="1"/>
              <w:rPr>
                <w:sz w:val="14"/>
                <w:szCs w:val="20"/>
              </w:rPr>
            </w:pPr>
          </w:p>
          <w:p w14:paraId="3B4BB36D" w14:textId="77777777" w:rsidR="007E43B8" w:rsidRPr="00713EDD" w:rsidRDefault="007E43B8" w:rsidP="006431D9">
            <w:pPr>
              <w:pStyle w:val="TableParagraph"/>
              <w:ind w:left="153" w:right="147"/>
              <w:jc w:val="center"/>
              <w:rPr>
                <w:b/>
                <w:sz w:val="14"/>
                <w:szCs w:val="20"/>
              </w:rPr>
            </w:pPr>
            <w:r w:rsidRPr="00713EDD">
              <w:rPr>
                <w:b/>
                <w:spacing w:val="-5"/>
                <w:sz w:val="14"/>
                <w:szCs w:val="20"/>
              </w:rPr>
              <w:t>LOW</w:t>
            </w:r>
          </w:p>
        </w:tc>
        <w:tc>
          <w:tcPr>
            <w:tcW w:w="1588" w:type="dxa"/>
            <w:shd w:val="clear" w:color="auto" w:fill="DBE4F0"/>
          </w:tcPr>
          <w:p w14:paraId="622F3CCE" w14:textId="77777777" w:rsidR="007E43B8" w:rsidRPr="00713EDD" w:rsidRDefault="007E43B8" w:rsidP="006431D9">
            <w:pPr>
              <w:pStyle w:val="TableParagraph"/>
              <w:spacing w:before="1"/>
              <w:rPr>
                <w:sz w:val="14"/>
                <w:szCs w:val="20"/>
              </w:rPr>
            </w:pPr>
          </w:p>
          <w:p w14:paraId="493C8D5E" w14:textId="77777777" w:rsidR="007E43B8" w:rsidRPr="00713EDD" w:rsidRDefault="007E43B8" w:rsidP="006431D9">
            <w:pPr>
              <w:pStyle w:val="TableParagraph"/>
              <w:ind w:left="152" w:right="147"/>
              <w:jc w:val="center"/>
              <w:rPr>
                <w:b/>
                <w:sz w:val="14"/>
                <w:szCs w:val="20"/>
              </w:rPr>
            </w:pPr>
            <w:r w:rsidRPr="00713EDD">
              <w:rPr>
                <w:b/>
                <w:spacing w:val="-5"/>
                <w:sz w:val="14"/>
                <w:szCs w:val="20"/>
              </w:rPr>
              <w:t>LOW</w:t>
            </w:r>
          </w:p>
        </w:tc>
        <w:tc>
          <w:tcPr>
            <w:tcW w:w="1588" w:type="dxa"/>
            <w:shd w:val="clear" w:color="auto" w:fill="DBE4F0"/>
          </w:tcPr>
          <w:p w14:paraId="33082385" w14:textId="77777777" w:rsidR="007E43B8" w:rsidRPr="00713EDD" w:rsidRDefault="007E43B8" w:rsidP="006431D9">
            <w:pPr>
              <w:pStyle w:val="TableParagraph"/>
              <w:spacing w:before="1"/>
              <w:rPr>
                <w:sz w:val="14"/>
                <w:szCs w:val="20"/>
              </w:rPr>
            </w:pPr>
          </w:p>
          <w:p w14:paraId="5A476D06" w14:textId="77777777" w:rsidR="007E43B8" w:rsidRPr="00713EDD" w:rsidRDefault="007E43B8" w:rsidP="006431D9">
            <w:pPr>
              <w:pStyle w:val="TableParagraph"/>
              <w:ind w:left="152" w:right="147"/>
              <w:jc w:val="center"/>
              <w:rPr>
                <w:b/>
                <w:sz w:val="14"/>
                <w:szCs w:val="20"/>
              </w:rPr>
            </w:pPr>
            <w:r w:rsidRPr="00713EDD">
              <w:rPr>
                <w:b/>
                <w:spacing w:val="-5"/>
                <w:sz w:val="14"/>
                <w:szCs w:val="20"/>
              </w:rPr>
              <w:t>LOW</w:t>
            </w:r>
          </w:p>
        </w:tc>
        <w:tc>
          <w:tcPr>
            <w:tcW w:w="1589" w:type="dxa"/>
            <w:shd w:val="clear" w:color="auto" w:fill="B8CCE3"/>
          </w:tcPr>
          <w:p w14:paraId="012E5281" w14:textId="77777777" w:rsidR="007E43B8" w:rsidRPr="00713EDD" w:rsidRDefault="007E43B8" w:rsidP="006431D9">
            <w:pPr>
              <w:pStyle w:val="TableParagraph"/>
              <w:spacing w:before="1"/>
              <w:rPr>
                <w:sz w:val="14"/>
                <w:szCs w:val="20"/>
              </w:rPr>
            </w:pPr>
          </w:p>
          <w:p w14:paraId="691FD1BD" w14:textId="77777777" w:rsidR="007E43B8" w:rsidRPr="00713EDD" w:rsidRDefault="007E43B8" w:rsidP="006431D9">
            <w:pPr>
              <w:pStyle w:val="TableParagraph"/>
              <w:ind w:left="152" w:right="147"/>
              <w:jc w:val="center"/>
              <w:rPr>
                <w:b/>
                <w:sz w:val="14"/>
                <w:szCs w:val="20"/>
              </w:rPr>
            </w:pPr>
            <w:r w:rsidRPr="00713EDD">
              <w:rPr>
                <w:b/>
                <w:spacing w:val="-2"/>
                <w:sz w:val="14"/>
                <w:szCs w:val="20"/>
              </w:rPr>
              <w:t>MODERATE</w:t>
            </w:r>
          </w:p>
        </w:tc>
      </w:tr>
      <w:tr w:rsidR="007E43B8" w14:paraId="0F01A443" w14:textId="77777777" w:rsidTr="00713EDD">
        <w:trPr>
          <w:trHeight w:val="341"/>
        </w:trPr>
        <w:tc>
          <w:tcPr>
            <w:tcW w:w="742" w:type="dxa"/>
          </w:tcPr>
          <w:p w14:paraId="0DD0AA86" w14:textId="77777777" w:rsidR="007E43B8" w:rsidRDefault="007E43B8" w:rsidP="006431D9">
            <w:pPr>
              <w:pStyle w:val="TableParagraph"/>
              <w:spacing w:before="61"/>
              <w:ind w:left="107"/>
              <w:rPr>
                <w:b/>
                <w:sz w:val="16"/>
              </w:rPr>
            </w:pPr>
            <w:r>
              <w:rPr>
                <w:b/>
                <w:sz w:val="16"/>
              </w:rPr>
              <w:t>2</w:t>
            </w:r>
          </w:p>
        </w:tc>
        <w:tc>
          <w:tcPr>
            <w:tcW w:w="1758" w:type="dxa"/>
          </w:tcPr>
          <w:p w14:paraId="192A99E5" w14:textId="77777777" w:rsidR="007E43B8" w:rsidRDefault="007E43B8" w:rsidP="006431D9">
            <w:pPr>
              <w:pStyle w:val="TableParagraph"/>
              <w:spacing w:before="61"/>
              <w:ind w:left="107"/>
              <w:rPr>
                <w:b/>
                <w:sz w:val="16"/>
              </w:rPr>
            </w:pPr>
            <w:r>
              <w:rPr>
                <w:b/>
                <w:spacing w:val="-2"/>
                <w:sz w:val="16"/>
              </w:rPr>
              <w:t>Minor</w:t>
            </w:r>
          </w:p>
          <w:p w14:paraId="125E970C" w14:textId="77777777" w:rsidR="007E43B8" w:rsidRDefault="007E43B8" w:rsidP="006431D9">
            <w:pPr>
              <w:pStyle w:val="TableParagraph"/>
              <w:spacing w:before="58"/>
              <w:ind w:left="107"/>
              <w:rPr>
                <w:sz w:val="16"/>
              </w:rPr>
            </w:pPr>
            <w:r>
              <w:rPr>
                <w:sz w:val="16"/>
              </w:rPr>
              <w:t>First</w:t>
            </w:r>
            <w:r>
              <w:rPr>
                <w:spacing w:val="-2"/>
                <w:sz w:val="16"/>
              </w:rPr>
              <w:t xml:space="preserve"> </w:t>
            </w:r>
            <w:r>
              <w:rPr>
                <w:sz w:val="16"/>
              </w:rPr>
              <w:t>aid</w:t>
            </w:r>
            <w:r>
              <w:rPr>
                <w:spacing w:val="-2"/>
                <w:sz w:val="16"/>
              </w:rPr>
              <w:t xml:space="preserve"> treatment</w:t>
            </w:r>
          </w:p>
        </w:tc>
        <w:tc>
          <w:tcPr>
            <w:tcW w:w="1588" w:type="dxa"/>
            <w:shd w:val="clear" w:color="auto" w:fill="DBE4F0"/>
          </w:tcPr>
          <w:p w14:paraId="51D56B52" w14:textId="77777777" w:rsidR="007E43B8" w:rsidRPr="00713EDD" w:rsidRDefault="007E43B8" w:rsidP="006431D9">
            <w:pPr>
              <w:pStyle w:val="TableParagraph"/>
              <w:spacing w:before="1"/>
              <w:rPr>
                <w:sz w:val="14"/>
                <w:szCs w:val="20"/>
              </w:rPr>
            </w:pPr>
          </w:p>
          <w:p w14:paraId="0382F8F7" w14:textId="77777777" w:rsidR="007E43B8" w:rsidRPr="00713EDD" w:rsidRDefault="007E43B8" w:rsidP="006431D9">
            <w:pPr>
              <w:pStyle w:val="TableParagraph"/>
              <w:ind w:left="153" w:right="146"/>
              <w:jc w:val="center"/>
              <w:rPr>
                <w:b/>
                <w:sz w:val="14"/>
                <w:szCs w:val="20"/>
              </w:rPr>
            </w:pPr>
            <w:r w:rsidRPr="00713EDD">
              <w:rPr>
                <w:b/>
                <w:spacing w:val="-5"/>
                <w:sz w:val="14"/>
                <w:szCs w:val="20"/>
              </w:rPr>
              <w:t>LOW</w:t>
            </w:r>
          </w:p>
        </w:tc>
        <w:tc>
          <w:tcPr>
            <w:tcW w:w="1588" w:type="dxa"/>
            <w:shd w:val="clear" w:color="auto" w:fill="DBE4F0"/>
          </w:tcPr>
          <w:p w14:paraId="5295DCD8" w14:textId="77777777" w:rsidR="007E43B8" w:rsidRPr="00713EDD" w:rsidRDefault="007E43B8" w:rsidP="006431D9">
            <w:pPr>
              <w:pStyle w:val="TableParagraph"/>
              <w:spacing w:before="1"/>
              <w:rPr>
                <w:sz w:val="14"/>
                <w:szCs w:val="20"/>
              </w:rPr>
            </w:pPr>
          </w:p>
          <w:p w14:paraId="5A461E63" w14:textId="77777777" w:rsidR="007E43B8" w:rsidRPr="00713EDD" w:rsidRDefault="007E43B8" w:rsidP="006431D9">
            <w:pPr>
              <w:pStyle w:val="TableParagraph"/>
              <w:ind w:left="153" w:right="147"/>
              <w:jc w:val="center"/>
              <w:rPr>
                <w:b/>
                <w:sz w:val="14"/>
                <w:szCs w:val="20"/>
              </w:rPr>
            </w:pPr>
            <w:r w:rsidRPr="00713EDD">
              <w:rPr>
                <w:b/>
                <w:spacing w:val="-5"/>
                <w:sz w:val="14"/>
                <w:szCs w:val="20"/>
              </w:rPr>
              <w:t>LOW</w:t>
            </w:r>
          </w:p>
        </w:tc>
        <w:tc>
          <w:tcPr>
            <w:tcW w:w="1588" w:type="dxa"/>
            <w:shd w:val="clear" w:color="auto" w:fill="B8CCE3"/>
          </w:tcPr>
          <w:p w14:paraId="4F08A696" w14:textId="77777777" w:rsidR="007E43B8" w:rsidRPr="00713EDD" w:rsidRDefault="007E43B8" w:rsidP="006431D9">
            <w:pPr>
              <w:pStyle w:val="TableParagraph"/>
              <w:spacing w:before="1"/>
              <w:rPr>
                <w:sz w:val="14"/>
                <w:szCs w:val="20"/>
              </w:rPr>
            </w:pPr>
          </w:p>
          <w:p w14:paraId="19EBB48B" w14:textId="77777777" w:rsidR="007E43B8" w:rsidRPr="00713EDD" w:rsidRDefault="007E43B8" w:rsidP="006431D9">
            <w:pPr>
              <w:pStyle w:val="TableParagraph"/>
              <w:ind w:left="153" w:right="146"/>
              <w:jc w:val="center"/>
              <w:rPr>
                <w:b/>
                <w:sz w:val="14"/>
                <w:szCs w:val="20"/>
              </w:rPr>
            </w:pPr>
            <w:r w:rsidRPr="00713EDD">
              <w:rPr>
                <w:b/>
                <w:spacing w:val="-2"/>
                <w:sz w:val="14"/>
                <w:szCs w:val="20"/>
              </w:rPr>
              <w:t>MODERATE</w:t>
            </w:r>
          </w:p>
        </w:tc>
        <w:tc>
          <w:tcPr>
            <w:tcW w:w="1588" w:type="dxa"/>
            <w:shd w:val="clear" w:color="auto" w:fill="B8CCE3"/>
          </w:tcPr>
          <w:p w14:paraId="0279E921" w14:textId="77777777" w:rsidR="007E43B8" w:rsidRPr="00713EDD" w:rsidRDefault="007E43B8" w:rsidP="006431D9">
            <w:pPr>
              <w:pStyle w:val="TableParagraph"/>
              <w:spacing w:before="1"/>
              <w:rPr>
                <w:sz w:val="14"/>
                <w:szCs w:val="20"/>
              </w:rPr>
            </w:pPr>
          </w:p>
          <w:p w14:paraId="19F1460C" w14:textId="77777777" w:rsidR="007E43B8" w:rsidRPr="00713EDD" w:rsidRDefault="007E43B8" w:rsidP="006431D9">
            <w:pPr>
              <w:pStyle w:val="TableParagraph"/>
              <w:ind w:left="153" w:right="147"/>
              <w:jc w:val="center"/>
              <w:rPr>
                <w:b/>
                <w:sz w:val="14"/>
                <w:szCs w:val="20"/>
              </w:rPr>
            </w:pPr>
            <w:r w:rsidRPr="00713EDD">
              <w:rPr>
                <w:b/>
                <w:spacing w:val="-2"/>
                <w:sz w:val="14"/>
                <w:szCs w:val="20"/>
              </w:rPr>
              <w:t>MODERATE</w:t>
            </w:r>
          </w:p>
        </w:tc>
        <w:tc>
          <w:tcPr>
            <w:tcW w:w="1589" w:type="dxa"/>
            <w:shd w:val="clear" w:color="auto" w:fill="7BA0CE"/>
          </w:tcPr>
          <w:p w14:paraId="5818F089" w14:textId="77777777" w:rsidR="007E43B8" w:rsidRPr="00713EDD" w:rsidRDefault="007E43B8" w:rsidP="006431D9">
            <w:pPr>
              <w:pStyle w:val="TableParagraph"/>
              <w:spacing w:before="1"/>
              <w:rPr>
                <w:sz w:val="14"/>
                <w:szCs w:val="20"/>
              </w:rPr>
            </w:pPr>
          </w:p>
          <w:p w14:paraId="4FD08EC3" w14:textId="77777777" w:rsidR="007E43B8" w:rsidRPr="00713EDD" w:rsidRDefault="007E43B8" w:rsidP="006431D9">
            <w:pPr>
              <w:pStyle w:val="TableParagraph"/>
              <w:ind w:left="149" w:right="147"/>
              <w:jc w:val="center"/>
              <w:rPr>
                <w:b/>
                <w:sz w:val="14"/>
                <w:szCs w:val="20"/>
              </w:rPr>
            </w:pPr>
            <w:r w:rsidRPr="00713EDD">
              <w:rPr>
                <w:b/>
                <w:spacing w:val="-4"/>
                <w:sz w:val="14"/>
                <w:szCs w:val="20"/>
              </w:rPr>
              <w:t>HIGH</w:t>
            </w:r>
          </w:p>
        </w:tc>
      </w:tr>
      <w:tr w:rsidR="007E43B8" w14:paraId="0AE384EF" w14:textId="77777777" w:rsidTr="00713EDD">
        <w:trPr>
          <w:trHeight w:val="341"/>
        </w:trPr>
        <w:tc>
          <w:tcPr>
            <w:tcW w:w="742" w:type="dxa"/>
          </w:tcPr>
          <w:p w14:paraId="4D075483" w14:textId="77777777" w:rsidR="007E43B8" w:rsidRDefault="007E43B8" w:rsidP="006431D9">
            <w:pPr>
              <w:pStyle w:val="TableParagraph"/>
              <w:spacing w:before="61"/>
              <w:ind w:left="107"/>
              <w:rPr>
                <w:b/>
                <w:sz w:val="16"/>
              </w:rPr>
            </w:pPr>
            <w:r>
              <w:rPr>
                <w:b/>
                <w:sz w:val="16"/>
              </w:rPr>
              <w:t>3</w:t>
            </w:r>
          </w:p>
        </w:tc>
        <w:tc>
          <w:tcPr>
            <w:tcW w:w="1758" w:type="dxa"/>
          </w:tcPr>
          <w:p w14:paraId="2D420BF1" w14:textId="77777777" w:rsidR="007E43B8" w:rsidRDefault="007E43B8" w:rsidP="006431D9">
            <w:pPr>
              <w:pStyle w:val="TableParagraph"/>
              <w:spacing w:before="61"/>
              <w:ind w:left="107"/>
              <w:rPr>
                <w:b/>
                <w:sz w:val="16"/>
              </w:rPr>
            </w:pPr>
            <w:r>
              <w:rPr>
                <w:b/>
                <w:spacing w:val="-2"/>
                <w:sz w:val="16"/>
              </w:rPr>
              <w:t>Moderate</w:t>
            </w:r>
          </w:p>
          <w:p w14:paraId="59D0FB09" w14:textId="77777777" w:rsidR="007E43B8" w:rsidRDefault="007E43B8" w:rsidP="006431D9">
            <w:pPr>
              <w:pStyle w:val="TableParagraph"/>
              <w:spacing w:before="42" w:line="182" w:lineRule="exact"/>
              <w:ind w:left="107" w:right="517"/>
              <w:rPr>
                <w:sz w:val="16"/>
              </w:rPr>
            </w:pPr>
            <w:r>
              <w:rPr>
                <w:sz w:val="16"/>
              </w:rPr>
              <w:t>Medical</w:t>
            </w:r>
            <w:r>
              <w:rPr>
                <w:spacing w:val="-12"/>
                <w:sz w:val="16"/>
              </w:rPr>
              <w:t xml:space="preserve"> </w:t>
            </w:r>
            <w:r>
              <w:rPr>
                <w:sz w:val="16"/>
              </w:rPr>
              <w:t>treatment, potential LTI</w:t>
            </w:r>
          </w:p>
        </w:tc>
        <w:tc>
          <w:tcPr>
            <w:tcW w:w="1588" w:type="dxa"/>
            <w:shd w:val="clear" w:color="auto" w:fill="DBE4F0"/>
          </w:tcPr>
          <w:p w14:paraId="413B63FB" w14:textId="77777777" w:rsidR="007E43B8" w:rsidRPr="00713EDD" w:rsidRDefault="007E43B8" w:rsidP="006431D9">
            <w:pPr>
              <w:pStyle w:val="TableParagraph"/>
              <w:spacing w:before="1"/>
              <w:rPr>
                <w:sz w:val="14"/>
                <w:szCs w:val="20"/>
              </w:rPr>
            </w:pPr>
          </w:p>
          <w:p w14:paraId="1E777A9D" w14:textId="77777777" w:rsidR="007E43B8" w:rsidRPr="00713EDD" w:rsidRDefault="007E43B8" w:rsidP="006431D9">
            <w:pPr>
              <w:pStyle w:val="TableParagraph"/>
              <w:ind w:left="153" w:right="146"/>
              <w:jc w:val="center"/>
              <w:rPr>
                <w:b/>
                <w:sz w:val="14"/>
                <w:szCs w:val="20"/>
              </w:rPr>
            </w:pPr>
            <w:r w:rsidRPr="00713EDD">
              <w:rPr>
                <w:b/>
                <w:spacing w:val="-5"/>
                <w:sz w:val="14"/>
                <w:szCs w:val="20"/>
              </w:rPr>
              <w:t>LOW</w:t>
            </w:r>
          </w:p>
        </w:tc>
        <w:tc>
          <w:tcPr>
            <w:tcW w:w="1588" w:type="dxa"/>
            <w:shd w:val="clear" w:color="auto" w:fill="B8CCE3"/>
          </w:tcPr>
          <w:p w14:paraId="68A7981F" w14:textId="77777777" w:rsidR="007E43B8" w:rsidRPr="00713EDD" w:rsidRDefault="007E43B8" w:rsidP="006431D9">
            <w:pPr>
              <w:pStyle w:val="TableParagraph"/>
              <w:spacing w:before="1"/>
              <w:rPr>
                <w:sz w:val="14"/>
                <w:szCs w:val="20"/>
              </w:rPr>
            </w:pPr>
          </w:p>
          <w:p w14:paraId="0083DB38" w14:textId="77777777" w:rsidR="007E43B8" w:rsidRPr="00713EDD" w:rsidRDefault="007E43B8" w:rsidP="006431D9">
            <w:pPr>
              <w:pStyle w:val="TableParagraph"/>
              <w:ind w:left="153" w:right="146"/>
              <w:jc w:val="center"/>
              <w:rPr>
                <w:b/>
                <w:sz w:val="14"/>
                <w:szCs w:val="20"/>
              </w:rPr>
            </w:pPr>
            <w:r w:rsidRPr="00713EDD">
              <w:rPr>
                <w:b/>
                <w:spacing w:val="-2"/>
                <w:sz w:val="14"/>
                <w:szCs w:val="20"/>
              </w:rPr>
              <w:t>MODERATE</w:t>
            </w:r>
          </w:p>
        </w:tc>
        <w:tc>
          <w:tcPr>
            <w:tcW w:w="1588" w:type="dxa"/>
            <w:shd w:val="clear" w:color="auto" w:fill="7BA0CE"/>
          </w:tcPr>
          <w:p w14:paraId="5D7DB3C8" w14:textId="77777777" w:rsidR="007E43B8" w:rsidRPr="00713EDD" w:rsidRDefault="007E43B8" w:rsidP="006431D9">
            <w:pPr>
              <w:pStyle w:val="TableParagraph"/>
              <w:spacing w:before="1"/>
              <w:rPr>
                <w:sz w:val="14"/>
                <w:szCs w:val="20"/>
              </w:rPr>
            </w:pPr>
          </w:p>
          <w:p w14:paraId="3A66E197" w14:textId="77777777" w:rsidR="007E43B8" w:rsidRPr="00713EDD" w:rsidRDefault="007E43B8" w:rsidP="006431D9">
            <w:pPr>
              <w:pStyle w:val="TableParagraph"/>
              <w:ind w:left="151" w:right="147"/>
              <w:jc w:val="center"/>
              <w:rPr>
                <w:b/>
                <w:sz w:val="14"/>
                <w:szCs w:val="20"/>
              </w:rPr>
            </w:pPr>
            <w:r w:rsidRPr="00713EDD">
              <w:rPr>
                <w:b/>
                <w:spacing w:val="-4"/>
                <w:sz w:val="14"/>
                <w:szCs w:val="20"/>
              </w:rPr>
              <w:t>HIGH</w:t>
            </w:r>
          </w:p>
        </w:tc>
        <w:tc>
          <w:tcPr>
            <w:tcW w:w="1588" w:type="dxa"/>
            <w:shd w:val="clear" w:color="auto" w:fill="7BA0CE"/>
          </w:tcPr>
          <w:p w14:paraId="17E92C4F" w14:textId="77777777" w:rsidR="007E43B8" w:rsidRPr="00713EDD" w:rsidRDefault="007E43B8" w:rsidP="006431D9">
            <w:pPr>
              <w:pStyle w:val="TableParagraph"/>
              <w:spacing w:before="1"/>
              <w:rPr>
                <w:sz w:val="14"/>
                <w:szCs w:val="20"/>
              </w:rPr>
            </w:pPr>
          </w:p>
          <w:p w14:paraId="67558CFE" w14:textId="77777777" w:rsidR="007E43B8" w:rsidRPr="00713EDD" w:rsidRDefault="007E43B8" w:rsidP="006431D9">
            <w:pPr>
              <w:pStyle w:val="TableParagraph"/>
              <w:ind w:left="150" w:right="147"/>
              <w:jc w:val="center"/>
              <w:rPr>
                <w:b/>
                <w:sz w:val="14"/>
                <w:szCs w:val="20"/>
              </w:rPr>
            </w:pPr>
            <w:r w:rsidRPr="00713EDD">
              <w:rPr>
                <w:b/>
                <w:spacing w:val="-4"/>
                <w:sz w:val="14"/>
                <w:szCs w:val="20"/>
              </w:rPr>
              <w:t>HIGH</w:t>
            </w:r>
          </w:p>
        </w:tc>
        <w:tc>
          <w:tcPr>
            <w:tcW w:w="1589" w:type="dxa"/>
            <w:shd w:val="clear" w:color="auto" w:fill="365F91"/>
          </w:tcPr>
          <w:p w14:paraId="580ED240" w14:textId="77777777" w:rsidR="007E43B8" w:rsidRPr="00713EDD" w:rsidRDefault="007E43B8" w:rsidP="006431D9">
            <w:pPr>
              <w:pStyle w:val="TableParagraph"/>
              <w:spacing w:before="1"/>
              <w:rPr>
                <w:sz w:val="14"/>
                <w:szCs w:val="20"/>
              </w:rPr>
            </w:pPr>
          </w:p>
          <w:p w14:paraId="4BA4C341" w14:textId="77777777" w:rsidR="007E43B8" w:rsidRPr="00713EDD" w:rsidRDefault="007E43B8" w:rsidP="006431D9">
            <w:pPr>
              <w:pStyle w:val="TableParagraph"/>
              <w:ind w:left="149" w:right="147"/>
              <w:jc w:val="center"/>
              <w:rPr>
                <w:b/>
                <w:sz w:val="14"/>
                <w:szCs w:val="20"/>
              </w:rPr>
            </w:pPr>
            <w:r w:rsidRPr="00713EDD">
              <w:rPr>
                <w:b/>
                <w:color w:val="FFFFFF"/>
                <w:spacing w:val="-2"/>
                <w:sz w:val="14"/>
                <w:szCs w:val="20"/>
              </w:rPr>
              <w:t>CRITICAL</w:t>
            </w:r>
          </w:p>
        </w:tc>
      </w:tr>
      <w:tr w:rsidR="007E43B8" w14:paraId="6629E93E" w14:textId="77777777" w:rsidTr="00713EDD">
        <w:trPr>
          <w:trHeight w:val="342"/>
        </w:trPr>
        <w:tc>
          <w:tcPr>
            <w:tcW w:w="742" w:type="dxa"/>
          </w:tcPr>
          <w:p w14:paraId="556F8304" w14:textId="77777777" w:rsidR="007E43B8" w:rsidRDefault="007E43B8" w:rsidP="006431D9">
            <w:pPr>
              <w:pStyle w:val="TableParagraph"/>
              <w:spacing w:before="61"/>
              <w:ind w:left="107"/>
              <w:rPr>
                <w:b/>
                <w:sz w:val="16"/>
              </w:rPr>
            </w:pPr>
            <w:r>
              <w:rPr>
                <w:b/>
                <w:sz w:val="16"/>
              </w:rPr>
              <w:t>4</w:t>
            </w:r>
          </w:p>
        </w:tc>
        <w:tc>
          <w:tcPr>
            <w:tcW w:w="1758" w:type="dxa"/>
          </w:tcPr>
          <w:p w14:paraId="32020127" w14:textId="77777777" w:rsidR="007E43B8" w:rsidRDefault="007E43B8" w:rsidP="006431D9">
            <w:pPr>
              <w:pStyle w:val="TableParagraph"/>
              <w:spacing w:before="61"/>
              <w:ind w:left="107"/>
              <w:rPr>
                <w:b/>
                <w:sz w:val="16"/>
              </w:rPr>
            </w:pPr>
            <w:r>
              <w:rPr>
                <w:b/>
                <w:spacing w:val="-2"/>
                <w:sz w:val="16"/>
              </w:rPr>
              <w:t>Major</w:t>
            </w:r>
          </w:p>
          <w:p w14:paraId="11F300B3" w14:textId="77777777" w:rsidR="007E43B8" w:rsidRDefault="007E43B8" w:rsidP="006431D9">
            <w:pPr>
              <w:pStyle w:val="TableParagraph"/>
              <w:spacing w:before="45" w:line="182" w:lineRule="exact"/>
              <w:ind w:left="107"/>
              <w:rPr>
                <w:sz w:val="16"/>
              </w:rPr>
            </w:pPr>
            <w:r>
              <w:rPr>
                <w:sz w:val="16"/>
              </w:rPr>
              <w:t>Permanent</w:t>
            </w:r>
            <w:r>
              <w:rPr>
                <w:spacing w:val="-12"/>
                <w:sz w:val="16"/>
              </w:rPr>
              <w:t xml:space="preserve"> </w:t>
            </w:r>
            <w:r>
              <w:rPr>
                <w:sz w:val="16"/>
              </w:rPr>
              <w:t>disability</w:t>
            </w:r>
            <w:r>
              <w:rPr>
                <w:spacing w:val="-11"/>
                <w:sz w:val="16"/>
              </w:rPr>
              <w:t xml:space="preserve"> </w:t>
            </w:r>
            <w:r>
              <w:rPr>
                <w:sz w:val="16"/>
              </w:rPr>
              <w:t xml:space="preserve">or </w:t>
            </w:r>
            <w:r>
              <w:rPr>
                <w:spacing w:val="-2"/>
                <w:sz w:val="16"/>
              </w:rPr>
              <w:t>disease</w:t>
            </w:r>
          </w:p>
        </w:tc>
        <w:tc>
          <w:tcPr>
            <w:tcW w:w="1588" w:type="dxa"/>
            <w:shd w:val="clear" w:color="auto" w:fill="DBE4F0"/>
          </w:tcPr>
          <w:p w14:paraId="326E8A1A" w14:textId="77777777" w:rsidR="007E43B8" w:rsidRPr="00713EDD" w:rsidRDefault="007E43B8" w:rsidP="006431D9">
            <w:pPr>
              <w:pStyle w:val="TableParagraph"/>
              <w:spacing w:before="1"/>
              <w:rPr>
                <w:sz w:val="14"/>
                <w:szCs w:val="20"/>
              </w:rPr>
            </w:pPr>
          </w:p>
          <w:p w14:paraId="55B4CE54" w14:textId="77777777" w:rsidR="007E43B8" w:rsidRPr="00713EDD" w:rsidRDefault="007E43B8" w:rsidP="006431D9">
            <w:pPr>
              <w:pStyle w:val="TableParagraph"/>
              <w:ind w:left="153" w:right="146"/>
              <w:jc w:val="center"/>
              <w:rPr>
                <w:b/>
                <w:sz w:val="14"/>
                <w:szCs w:val="20"/>
              </w:rPr>
            </w:pPr>
            <w:r w:rsidRPr="00713EDD">
              <w:rPr>
                <w:b/>
                <w:spacing w:val="-5"/>
                <w:sz w:val="14"/>
                <w:szCs w:val="20"/>
              </w:rPr>
              <w:t>LOW</w:t>
            </w:r>
          </w:p>
        </w:tc>
        <w:tc>
          <w:tcPr>
            <w:tcW w:w="1588" w:type="dxa"/>
            <w:shd w:val="clear" w:color="auto" w:fill="B8CCE3"/>
          </w:tcPr>
          <w:p w14:paraId="145C3FEA" w14:textId="77777777" w:rsidR="007E43B8" w:rsidRPr="00713EDD" w:rsidRDefault="007E43B8" w:rsidP="006431D9">
            <w:pPr>
              <w:pStyle w:val="TableParagraph"/>
              <w:spacing w:before="1"/>
              <w:rPr>
                <w:sz w:val="14"/>
                <w:szCs w:val="20"/>
              </w:rPr>
            </w:pPr>
          </w:p>
          <w:p w14:paraId="320CADDB" w14:textId="77777777" w:rsidR="007E43B8" w:rsidRPr="00713EDD" w:rsidRDefault="007E43B8" w:rsidP="006431D9">
            <w:pPr>
              <w:pStyle w:val="TableParagraph"/>
              <w:ind w:left="153" w:right="146"/>
              <w:jc w:val="center"/>
              <w:rPr>
                <w:b/>
                <w:sz w:val="14"/>
                <w:szCs w:val="20"/>
              </w:rPr>
            </w:pPr>
            <w:r w:rsidRPr="00713EDD">
              <w:rPr>
                <w:b/>
                <w:spacing w:val="-2"/>
                <w:sz w:val="14"/>
                <w:szCs w:val="20"/>
              </w:rPr>
              <w:t>MODERATE</w:t>
            </w:r>
          </w:p>
        </w:tc>
        <w:tc>
          <w:tcPr>
            <w:tcW w:w="1588" w:type="dxa"/>
            <w:shd w:val="clear" w:color="auto" w:fill="7BA0CE"/>
          </w:tcPr>
          <w:p w14:paraId="2B7666BA" w14:textId="77777777" w:rsidR="007E43B8" w:rsidRPr="00713EDD" w:rsidRDefault="007E43B8" w:rsidP="006431D9">
            <w:pPr>
              <w:pStyle w:val="TableParagraph"/>
              <w:spacing w:before="1"/>
              <w:rPr>
                <w:sz w:val="14"/>
                <w:szCs w:val="20"/>
              </w:rPr>
            </w:pPr>
          </w:p>
          <w:p w14:paraId="784FC1F0" w14:textId="77777777" w:rsidR="007E43B8" w:rsidRPr="00713EDD" w:rsidRDefault="007E43B8" w:rsidP="006431D9">
            <w:pPr>
              <w:pStyle w:val="TableParagraph"/>
              <w:ind w:left="151" w:right="147"/>
              <w:jc w:val="center"/>
              <w:rPr>
                <w:b/>
                <w:sz w:val="14"/>
                <w:szCs w:val="20"/>
              </w:rPr>
            </w:pPr>
            <w:r w:rsidRPr="00713EDD">
              <w:rPr>
                <w:b/>
                <w:spacing w:val="-4"/>
                <w:sz w:val="14"/>
                <w:szCs w:val="20"/>
              </w:rPr>
              <w:t>HIGH</w:t>
            </w:r>
          </w:p>
        </w:tc>
        <w:tc>
          <w:tcPr>
            <w:tcW w:w="1588" w:type="dxa"/>
            <w:shd w:val="clear" w:color="auto" w:fill="365F91"/>
          </w:tcPr>
          <w:p w14:paraId="26D00242" w14:textId="77777777" w:rsidR="007E43B8" w:rsidRPr="00713EDD" w:rsidRDefault="007E43B8" w:rsidP="006431D9">
            <w:pPr>
              <w:pStyle w:val="TableParagraph"/>
              <w:spacing w:before="1"/>
              <w:rPr>
                <w:sz w:val="14"/>
                <w:szCs w:val="20"/>
              </w:rPr>
            </w:pPr>
          </w:p>
          <w:p w14:paraId="14F37160" w14:textId="77777777" w:rsidR="007E43B8" w:rsidRPr="00713EDD" w:rsidRDefault="007E43B8" w:rsidP="006431D9">
            <w:pPr>
              <w:pStyle w:val="TableParagraph"/>
              <w:ind w:left="150" w:right="147"/>
              <w:jc w:val="center"/>
              <w:rPr>
                <w:b/>
                <w:sz w:val="14"/>
                <w:szCs w:val="20"/>
              </w:rPr>
            </w:pPr>
            <w:r w:rsidRPr="00713EDD">
              <w:rPr>
                <w:b/>
                <w:color w:val="FFFFFF"/>
                <w:spacing w:val="-2"/>
                <w:sz w:val="14"/>
                <w:szCs w:val="20"/>
              </w:rPr>
              <w:t>CRITICAL</w:t>
            </w:r>
          </w:p>
        </w:tc>
        <w:tc>
          <w:tcPr>
            <w:tcW w:w="1589" w:type="dxa"/>
            <w:shd w:val="clear" w:color="auto" w:fill="234060"/>
          </w:tcPr>
          <w:p w14:paraId="5A5129B8" w14:textId="77777777" w:rsidR="007E43B8" w:rsidRPr="00713EDD" w:rsidRDefault="007E43B8" w:rsidP="006431D9">
            <w:pPr>
              <w:pStyle w:val="TableParagraph"/>
              <w:spacing w:before="1"/>
              <w:rPr>
                <w:sz w:val="14"/>
                <w:szCs w:val="20"/>
              </w:rPr>
            </w:pPr>
          </w:p>
          <w:p w14:paraId="76BA5A5F" w14:textId="77777777" w:rsidR="007E43B8" w:rsidRPr="00713EDD" w:rsidRDefault="007E43B8" w:rsidP="006431D9">
            <w:pPr>
              <w:pStyle w:val="TableParagraph"/>
              <w:ind w:left="153" w:right="147"/>
              <w:jc w:val="center"/>
              <w:rPr>
                <w:b/>
                <w:sz w:val="14"/>
                <w:szCs w:val="20"/>
              </w:rPr>
            </w:pPr>
            <w:r w:rsidRPr="00713EDD">
              <w:rPr>
                <w:b/>
                <w:color w:val="FFFFFF"/>
                <w:spacing w:val="-2"/>
                <w:sz w:val="14"/>
                <w:szCs w:val="20"/>
              </w:rPr>
              <w:t>CATASTROPHIC</w:t>
            </w:r>
          </w:p>
        </w:tc>
      </w:tr>
      <w:tr w:rsidR="007E43B8" w14:paraId="77D94BDC" w14:textId="77777777" w:rsidTr="00713EDD">
        <w:trPr>
          <w:trHeight w:val="457"/>
        </w:trPr>
        <w:tc>
          <w:tcPr>
            <w:tcW w:w="742" w:type="dxa"/>
          </w:tcPr>
          <w:p w14:paraId="70E5DDBE" w14:textId="77777777" w:rsidR="007E43B8" w:rsidRDefault="007E43B8" w:rsidP="006431D9">
            <w:pPr>
              <w:pStyle w:val="TableParagraph"/>
              <w:spacing w:before="58"/>
              <w:ind w:left="107"/>
              <w:rPr>
                <w:b/>
                <w:sz w:val="16"/>
              </w:rPr>
            </w:pPr>
            <w:r>
              <w:rPr>
                <w:b/>
                <w:sz w:val="16"/>
              </w:rPr>
              <w:t>5</w:t>
            </w:r>
          </w:p>
        </w:tc>
        <w:tc>
          <w:tcPr>
            <w:tcW w:w="1758" w:type="dxa"/>
          </w:tcPr>
          <w:p w14:paraId="3D78A348" w14:textId="77777777" w:rsidR="007E43B8" w:rsidRDefault="007E43B8" w:rsidP="006431D9">
            <w:pPr>
              <w:pStyle w:val="TableParagraph"/>
              <w:spacing w:before="58"/>
              <w:ind w:left="107"/>
              <w:rPr>
                <w:b/>
                <w:sz w:val="16"/>
              </w:rPr>
            </w:pPr>
            <w:r>
              <w:rPr>
                <w:b/>
                <w:spacing w:val="-2"/>
                <w:sz w:val="16"/>
              </w:rPr>
              <w:t>Extreme</w:t>
            </w:r>
          </w:p>
          <w:p w14:paraId="581CD24D" w14:textId="77777777" w:rsidR="007E43B8" w:rsidRDefault="007E43B8" w:rsidP="006431D9">
            <w:pPr>
              <w:pStyle w:val="TableParagraph"/>
              <w:spacing w:before="61"/>
              <w:ind w:left="107"/>
              <w:rPr>
                <w:sz w:val="16"/>
              </w:rPr>
            </w:pPr>
            <w:r>
              <w:rPr>
                <w:spacing w:val="-2"/>
                <w:sz w:val="16"/>
              </w:rPr>
              <w:t>Death</w:t>
            </w:r>
          </w:p>
        </w:tc>
        <w:tc>
          <w:tcPr>
            <w:tcW w:w="1588" w:type="dxa"/>
            <w:shd w:val="clear" w:color="auto" w:fill="B8CCE3"/>
          </w:tcPr>
          <w:p w14:paraId="64BCC94F" w14:textId="77777777" w:rsidR="007E43B8" w:rsidRPr="00713EDD" w:rsidRDefault="007E43B8" w:rsidP="006431D9">
            <w:pPr>
              <w:pStyle w:val="TableParagraph"/>
              <w:spacing w:before="1"/>
              <w:rPr>
                <w:sz w:val="14"/>
                <w:szCs w:val="20"/>
              </w:rPr>
            </w:pPr>
          </w:p>
          <w:p w14:paraId="3983C6C6" w14:textId="77777777" w:rsidR="007E43B8" w:rsidRPr="00713EDD" w:rsidRDefault="007E43B8" w:rsidP="006431D9">
            <w:pPr>
              <w:pStyle w:val="TableParagraph"/>
              <w:ind w:left="153" w:right="145"/>
              <w:jc w:val="center"/>
              <w:rPr>
                <w:b/>
                <w:sz w:val="14"/>
                <w:szCs w:val="20"/>
              </w:rPr>
            </w:pPr>
            <w:r w:rsidRPr="00713EDD">
              <w:rPr>
                <w:b/>
                <w:spacing w:val="-2"/>
                <w:sz w:val="14"/>
                <w:szCs w:val="20"/>
              </w:rPr>
              <w:t>MODERATE</w:t>
            </w:r>
          </w:p>
        </w:tc>
        <w:tc>
          <w:tcPr>
            <w:tcW w:w="1588" w:type="dxa"/>
            <w:shd w:val="clear" w:color="auto" w:fill="7BA0CE"/>
          </w:tcPr>
          <w:p w14:paraId="0F6D6310" w14:textId="77777777" w:rsidR="007E43B8" w:rsidRPr="00713EDD" w:rsidRDefault="007E43B8" w:rsidP="006431D9">
            <w:pPr>
              <w:pStyle w:val="TableParagraph"/>
              <w:spacing w:before="1"/>
              <w:rPr>
                <w:sz w:val="14"/>
                <w:szCs w:val="20"/>
              </w:rPr>
            </w:pPr>
          </w:p>
          <w:p w14:paraId="727E1B13" w14:textId="77777777" w:rsidR="007E43B8" w:rsidRPr="00713EDD" w:rsidRDefault="007E43B8" w:rsidP="006431D9">
            <w:pPr>
              <w:pStyle w:val="TableParagraph"/>
              <w:ind w:left="151" w:right="147"/>
              <w:jc w:val="center"/>
              <w:rPr>
                <w:b/>
                <w:sz w:val="14"/>
                <w:szCs w:val="20"/>
              </w:rPr>
            </w:pPr>
            <w:r w:rsidRPr="00713EDD">
              <w:rPr>
                <w:b/>
                <w:spacing w:val="-4"/>
                <w:sz w:val="14"/>
                <w:szCs w:val="20"/>
              </w:rPr>
              <w:t>HIGH</w:t>
            </w:r>
          </w:p>
        </w:tc>
        <w:tc>
          <w:tcPr>
            <w:tcW w:w="1588" w:type="dxa"/>
            <w:shd w:val="clear" w:color="auto" w:fill="365F91"/>
          </w:tcPr>
          <w:p w14:paraId="6AE1A5EE" w14:textId="77777777" w:rsidR="007E43B8" w:rsidRPr="00713EDD" w:rsidRDefault="007E43B8" w:rsidP="006431D9">
            <w:pPr>
              <w:pStyle w:val="TableParagraph"/>
              <w:spacing w:before="1"/>
              <w:rPr>
                <w:sz w:val="14"/>
                <w:szCs w:val="20"/>
              </w:rPr>
            </w:pPr>
          </w:p>
          <w:p w14:paraId="6DA78961" w14:textId="77777777" w:rsidR="007E43B8" w:rsidRPr="00713EDD" w:rsidRDefault="007E43B8" w:rsidP="006431D9">
            <w:pPr>
              <w:pStyle w:val="TableParagraph"/>
              <w:ind w:left="151" w:right="147"/>
              <w:jc w:val="center"/>
              <w:rPr>
                <w:b/>
                <w:sz w:val="14"/>
                <w:szCs w:val="20"/>
              </w:rPr>
            </w:pPr>
            <w:r w:rsidRPr="00713EDD">
              <w:rPr>
                <w:b/>
                <w:color w:val="FFFFFF"/>
                <w:spacing w:val="-2"/>
                <w:sz w:val="14"/>
                <w:szCs w:val="20"/>
              </w:rPr>
              <w:t>CRITICAL</w:t>
            </w:r>
          </w:p>
        </w:tc>
        <w:tc>
          <w:tcPr>
            <w:tcW w:w="1588" w:type="dxa"/>
            <w:shd w:val="clear" w:color="auto" w:fill="234060"/>
          </w:tcPr>
          <w:p w14:paraId="4F4E3A0F" w14:textId="77777777" w:rsidR="007E43B8" w:rsidRPr="00713EDD" w:rsidRDefault="007E43B8" w:rsidP="006431D9">
            <w:pPr>
              <w:pStyle w:val="TableParagraph"/>
              <w:spacing w:before="1"/>
              <w:rPr>
                <w:sz w:val="14"/>
                <w:szCs w:val="20"/>
              </w:rPr>
            </w:pPr>
          </w:p>
          <w:p w14:paraId="071639FA" w14:textId="77777777" w:rsidR="007E43B8" w:rsidRPr="00713EDD" w:rsidRDefault="007E43B8" w:rsidP="006431D9">
            <w:pPr>
              <w:pStyle w:val="TableParagraph"/>
              <w:ind w:left="153" w:right="146"/>
              <w:jc w:val="center"/>
              <w:rPr>
                <w:b/>
                <w:sz w:val="14"/>
                <w:szCs w:val="20"/>
              </w:rPr>
            </w:pPr>
            <w:r w:rsidRPr="00713EDD">
              <w:rPr>
                <w:b/>
                <w:color w:val="FFFFFF"/>
                <w:spacing w:val="-2"/>
                <w:sz w:val="14"/>
                <w:szCs w:val="20"/>
              </w:rPr>
              <w:t>CATASTROPHIC</w:t>
            </w:r>
          </w:p>
        </w:tc>
        <w:tc>
          <w:tcPr>
            <w:tcW w:w="1589" w:type="dxa"/>
            <w:shd w:val="clear" w:color="auto" w:fill="234060"/>
          </w:tcPr>
          <w:p w14:paraId="7ABAEE34" w14:textId="77777777" w:rsidR="007E43B8" w:rsidRPr="00713EDD" w:rsidRDefault="007E43B8" w:rsidP="006431D9">
            <w:pPr>
              <w:pStyle w:val="TableParagraph"/>
              <w:spacing w:before="1"/>
              <w:rPr>
                <w:sz w:val="14"/>
                <w:szCs w:val="20"/>
              </w:rPr>
            </w:pPr>
          </w:p>
          <w:p w14:paraId="70513E8B" w14:textId="77777777" w:rsidR="007E43B8" w:rsidRPr="00713EDD" w:rsidRDefault="007E43B8" w:rsidP="006431D9">
            <w:pPr>
              <w:pStyle w:val="TableParagraph"/>
              <w:ind w:left="153" w:right="147"/>
              <w:jc w:val="center"/>
              <w:rPr>
                <w:b/>
                <w:sz w:val="14"/>
                <w:szCs w:val="20"/>
              </w:rPr>
            </w:pPr>
            <w:r w:rsidRPr="00713EDD">
              <w:rPr>
                <w:b/>
                <w:color w:val="FFFFFF"/>
                <w:spacing w:val="-2"/>
                <w:sz w:val="14"/>
                <w:szCs w:val="20"/>
              </w:rPr>
              <w:t>CATASTROPHIC</w:t>
            </w:r>
          </w:p>
        </w:tc>
      </w:tr>
      <w:bookmarkEnd w:id="1"/>
    </w:tbl>
    <w:p w14:paraId="44099B47" w14:textId="5D3F4AD0" w:rsidR="00FE0A59" w:rsidRDefault="00FE0A59">
      <w:pPr>
        <w:spacing w:line="240" w:lineRule="auto"/>
      </w:pPr>
    </w:p>
    <w:p w14:paraId="3CC2E101" w14:textId="08E7679C" w:rsidR="007B19AF" w:rsidRDefault="00AE3859">
      <w:pPr>
        <w:spacing w:line="240" w:lineRule="auto"/>
      </w:pPr>
      <w:r w:rsidRPr="00AE3859">
        <w:rPr>
          <w:noProof/>
          <w:lang w:eastAsia="en-AU"/>
        </w:rPr>
        <w:drawing>
          <wp:anchor distT="0" distB="0" distL="114300" distR="114300" simplePos="0" relativeHeight="251659265" behindDoc="0" locked="0" layoutInCell="1" allowOverlap="1" wp14:anchorId="6519B367" wp14:editId="0F4E91D2">
            <wp:simplePos x="0" y="0"/>
            <wp:positionH relativeFrom="page">
              <wp:posOffset>323850</wp:posOffset>
            </wp:positionH>
            <wp:positionV relativeFrom="paragraph">
              <wp:posOffset>441960</wp:posOffset>
            </wp:positionV>
            <wp:extent cx="7036435" cy="25241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09" r="2713"/>
                    <a:stretch/>
                  </pic:blipFill>
                  <pic:spPr bwMode="auto">
                    <a:xfrm>
                      <a:off x="0" y="0"/>
                      <a:ext cx="7036435" cy="2524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0A59">
        <w:br w:type="page"/>
      </w:r>
    </w:p>
    <w:p w14:paraId="331C56EC" w14:textId="6D73A0F6" w:rsidR="00E25910" w:rsidRPr="00E25910" w:rsidRDefault="00E25910" w:rsidP="00E25910">
      <w:pPr>
        <w:spacing w:before="120" w:after="120"/>
        <w:rPr>
          <w:b/>
          <w:bCs w:val="0"/>
          <w:color w:val="D9272E"/>
          <w:sz w:val="24"/>
        </w:rPr>
      </w:pPr>
      <w:r>
        <w:rPr>
          <w:b/>
          <w:bCs w:val="0"/>
          <w:color w:val="D9272E"/>
          <w:sz w:val="24"/>
        </w:rPr>
        <w:lastRenderedPageBreak/>
        <w:t>Safe Work Method Statement</w:t>
      </w:r>
    </w:p>
    <w:tbl>
      <w:tblPr>
        <w:tblStyle w:val="TableGrid"/>
        <w:tblpPr w:leftFromText="180" w:rightFromText="180" w:vertAnchor="text" w:tblpX="-152" w:tblpY="1"/>
        <w:tblOverlap w:val="never"/>
        <w:tblW w:w="0" w:type="auto"/>
        <w:tblLook w:val="04A0" w:firstRow="1" w:lastRow="0" w:firstColumn="1" w:lastColumn="0" w:noHBand="0" w:noVBand="1"/>
      </w:tblPr>
      <w:tblGrid>
        <w:gridCol w:w="1140"/>
        <w:gridCol w:w="1124"/>
        <w:gridCol w:w="1124"/>
        <w:gridCol w:w="1124"/>
        <w:gridCol w:w="1125"/>
        <w:gridCol w:w="1124"/>
        <w:gridCol w:w="1124"/>
        <w:gridCol w:w="1125"/>
      </w:tblGrid>
      <w:tr w:rsidR="00E25910" w:rsidRPr="00E25910" w14:paraId="2DC0C21C" w14:textId="77777777" w:rsidTr="00E25910">
        <w:trPr>
          <w:cantSplit/>
          <w:trHeight w:val="502"/>
        </w:trPr>
        <w:tc>
          <w:tcPr>
            <w:tcW w:w="1140" w:type="dxa"/>
          </w:tcPr>
          <w:p w14:paraId="613F6D7B" w14:textId="77777777" w:rsidR="00E25910" w:rsidRPr="00E25910" w:rsidRDefault="00E25910" w:rsidP="00E25910">
            <w:pPr>
              <w:spacing w:line="240" w:lineRule="auto"/>
              <w:rPr>
                <w:b/>
                <w:bCs w:val="0"/>
                <w:color w:val="D9272E"/>
                <w:sz w:val="20"/>
                <w:szCs w:val="20"/>
              </w:rPr>
            </w:pPr>
            <w:r w:rsidRPr="00E25910">
              <w:rPr>
                <w:b/>
                <w:bCs w:val="0"/>
                <w:color w:val="D9272E"/>
                <w:sz w:val="20"/>
                <w:szCs w:val="20"/>
              </w:rPr>
              <w:t>Revised</w:t>
            </w:r>
          </w:p>
          <w:p w14:paraId="5957E80A" w14:textId="77777777" w:rsidR="00E25910" w:rsidRPr="00E25910" w:rsidRDefault="00E25910" w:rsidP="00E25910">
            <w:pPr>
              <w:spacing w:line="240" w:lineRule="auto"/>
              <w:rPr>
                <w:b/>
                <w:bCs w:val="0"/>
                <w:color w:val="D9272E"/>
                <w:sz w:val="24"/>
              </w:rPr>
            </w:pPr>
            <w:r w:rsidRPr="00E25910">
              <w:rPr>
                <w:b/>
                <w:bCs w:val="0"/>
                <w:color w:val="D9272E"/>
                <w:sz w:val="20"/>
                <w:szCs w:val="20"/>
              </w:rPr>
              <w:t>Risk Rating</w:t>
            </w:r>
          </w:p>
        </w:tc>
        <w:tc>
          <w:tcPr>
            <w:tcW w:w="1124" w:type="dxa"/>
            <w:textDirection w:val="btLr"/>
          </w:tcPr>
          <w:p w14:paraId="1C6DB81A"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83C8993"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057694DD"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31398833"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072AE2EC"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13503BC6"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0811CBB6" w14:textId="77777777" w:rsidR="00E25910" w:rsidRPr="00E25910" w:rsidRDefault="00E25910" w:rsidP="00E25910">
            <w:pPr>
              <w:spacing w:line="240" w:lineRule="auto"/>
              <w:ind w:left="113" w:right="113"/>
              <w:rPr>
                <w:b/>
                <w:bCs w:val="0"/>
                <w:color w:val="D9272E"/>
                <w:sz w:val="24"/>
              </w:rPr>
            </w:pPr>
          </w:p>
        </w:tc>
      </w:tr>
      <w:tr w:rsidR="00E25910" w:rsidRPr="00E25910" w14:paraId="243CFD3E" w14:textId="77777777" w:rsidTr="00E25910">
        <w:trPr>
          <w:cantSplit/>
          <w:trHeight w:val="2820"/>
        </w:trPr>
        <w:tc>
          <w:tcPr>
            <w:tcW w:w="1140" w:type="dxa"/>
            <w:textDirection w:val="btLr"/>
          </w:tcPr>
          <w:p w14:paraId="56E38077"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Hazard</w:t>
            </w:r>
          </w:p>
          <w:p w14:paraId="70C43C54"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Control</w:t>
            </w:r>
          </w:p>
          <w:p w14:paraId="334B6052"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Measures</w:t>
            </w:r>
          </w:p>
        </w:tc>
        <w:tc>
          <w:tcPr>
            <w:tcW w:w="1124" w:type="dxa"/>
            <w:textDirection w:val="btLr"/>
          </w:tcPr>
          <w:p w14:paraId="6DBB02BA"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A648AB6"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E2A4CBF"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77CF130D"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5E1AC77E"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44640AA9"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4CF9BFB9" w14:textId="77777777" w:rsidR="00E25910" w:rsidRPr="00E25910" w:rsidRDefault="00E25910" w:rsidP="00E25910">
            <w:pPr>
              <w:spacing w:line="240" w:lineRule="auto"/>
              <w:ind w:left="113" w:right="113"/>
              <w:rPr>
                <w:b/>
                <w:bCs w:val="0"/>
                <w:color w:val="D9272E"/>
                <w:sz w:val="24"/>
              </w:rPr>
            </w:pPr>
          </w:p>
        </w:tc>
      </w:tr>
      <w:tr w:rsidR="00E25910" w:rsidRPr="00E25910" w14:paraId="7592FA58" w14:textId="77777777" w:rsidTr="00E25910">
        <w:trPr>
          <w:cantSplit/>
          <w:trHeight w:val="722"/>
        </w:trPr>
        <w:tc>
          <w:tcPr>
            <w:tcW w:w="1140" w:type="dxa"/>
          </w:tcPr>
          <w:p w14:paraId="52CBEF9D" w14:textId="77777777" w:rsidR="00E25910" w:rsidRPr="00E25910" w:rsidRDefault="00E25910" w:rsidP="00E25910">
            <w:pPr>
              <w:spacing w:line="240" w:lineRule="auto"/>
              <w:rPr>
                <w:b/>
                <w:bCs w:val="0"/>
                <w:color w:val="D9272E"/>
                <w:sz w:val="20"/>
                <w:szCs w:val="20"/>
              </w:rPr>
            </w:pPr>
            <w:r w:rsidRPr="00E25910">
              <w:rPr>
                <w:b/>
                <w:bCs w:val="0"/>
                <w:color w:val="D9272E"/>
                <w:sz w:val="20"/>
                <w:szCs w:val="20"/>
              </w:rPr>
              <w:t>Risk</w:t>
            </w:r>
          </w:p>
          <w:p w14:paraId="74B44DCC" w14:textId="77777777" w:rsidR="00E25910" w:rsidRPr="00E25910" w:rsidRDefault="00E25910" w:rsidP="00E25910">
            <w:pPr>
              <w:spacing w:line="240" w:lineRule="auto"/>
              <w:rPr>
                <w:b/>
                <w:bCs w:val="0"/>
                <w:color w:val="D9272E"/>
                <w:sz w:val="20"/>
                <w:szCs w:val="20"/>
              </w:rPr>
            </w:pPr>
            <w:r w:rsidRPr="00E25910">
              <w:rPr>
                <w:b/>
                <w:bCs w:val="0"/>
                <w:color w:val="D9272E"/>
                <w:sz w:val="20"/>
                <w:szCs w:val="20"/>
              </w:rPr>
              <w:t>Rating</w:t>
            </w:r>
          </w:p>
        </w:tc>
        <w:tc>
          <w:tcPr>
            <w:tcW w:w="1124" w:type="dxa"/>
            <w:textDirection w:val="btLr"/>
          </w:tcPr>
          <w:p w14:paraId="44197D4D"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20E8C5EC"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1CFDA523"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49B4DE3F"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ABEE902"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48FDCE90"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4BEA462D" w14:textId="77777777" w:rsidR="00E25910" w:rsidRPr="00E25910" w:rsidRDefault="00E25910" w:rsidP="00E25910">
            <w:pPr>
              <w:spacing w:line="240" w:lineRule="auto"/>
              <w:ind w:left="113" w:right="113"/>
              <w:rPr>
                <w:b/>
                <w:bCs w:val="0"/>
                <w:color w:val="D9272E"/>
                <w:sz w:val="24"/>
              </w:rPr>
            </w:pPr>
          </w:p>
        </w:tc>
      </w:tr>
      <w:tr w:rsidR="00E25910" w:rsidRPr="00E25910" w14:paraId="58FCA6FF" w14:textId="77777777" w:rsidTr="00E25910">
        <w:trPr>
          <w:cantSplit/>
          <w:trHeight w:val="2557"/>
        </w:trPr>
        <w:tc>
          <w:tcPr>
            <w:tcW w:w="1140" w:type="dxa"/>
            <w:textDirection w:val="btLr"/>
          </w:tcPr>
          <w:p w14:paraId="229B058C"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Hazards</w:t>
            </w:r>
          </w:p>
        </w:tc>
        <w:tc>
          <w:tcPr>
            <w:tcW w:w="1124" w:type="dxa"/>
            <w:textDirection w:val="btLr"/>
          </w:tcPr>
          <w:p w14:paraId="30307DD6"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4F585A80"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0B94BF96"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6486A439"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1C570A88"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523BC57E"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5A14548E" w14:textId="77777777" w:rsidR="00E25910" w:rsidRPr="00E25910" w:rsidRDefault="00E25910" w:rsidP="00E25910">
            <w:pPr>
              <w:spacing w:line="240" w:lineRule="auto"/>
              <w:ind w:left="113" w:right="113"/>
              <w:rPr>
                <w:b/>
                <w:bCs w:val="0"/>
                <w:color w:val="D9272E"/>
                <w:sz w:val="24"/>
              </w:rPr>
            </w:pPr>
          </w:p>
        </w:tc>
      </w:tr>
      <w:tr w:rsidR="00E25910" w:rsidRPr="00E25910" w14:paraId="7D541956" w14:textId="77777777" w:rsidTr="00E25910">
        <w:trPr>
          <w:cantSplit/>
          <w:trHeight w:val="3660"/>
        </w:trPr>
        <w:tc>
          <w:tcPr>
            <w:tcW w:w="1140" w:type="dxa"/>
            <w:textDirection w:val="btLr"/>
          </w:tcPr>
          <w:p w14:paraId="6F9F758D"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Task Steps</w:t>
            </w:r>
          </w:p>
        </w:tc>
        <w:tc>
          <w:tcPr>
            <w:tcW w:w="1124" w:type="dxa"/>
            <w:textDirection w:val="btLr"/>
          </w:tcPr>
          <w:p w14:paraId="536D9829"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2E733323"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147DA22E"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32C377BC"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0FD5238B"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7EC14078"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56D3258B" w14:textId="07F2F4F5" w:rsidR="00E25910" w:rsidRPr="00E25910" w:rsidRDefault="00E25910" w:rsidP="00E25910">
            <w:pPr>
              <w:spacing w:line="240" w:lineRule="auto"/>
              <w:ind w:left="113" w:right="113"/>
              <w:rPr>
                <w:b/>
                <w:bCs w:val="0"/>
                <w:color w:val="D9272E"/>
                <w:sz w:val="24"/>
              </w:rPr>
            </w:pPr>
            <w:r w:rsidRPr="00E25910">
              <w:rPr>
                <w:noProof/>
                <w:lang w:eastAsia="en-AU"/>
              </w:rPr>
              <w:drawing>
                <wp:anchor distT="0" distB="0" distL="114300" distR="114300" simplePos="0" relativeHeight="251671040" behindDoc="0" locked="0" layoutInCell="1" allowOverlap="1" wp14:anchorId="0626BFC8" wp14:editId="12BA5189">
                  <wp:simplePos x="0" y="0"/>
                  <wp:positionH relativeFrom="margin">
                    <wp:posOffset>-8255</wp:posOffset>
                  </wp:positionH>
                  <wp:positionV relativeFrom="paragraph">
                    <wp:posOffset>-1556385</wp:posOffset>
                  </wp:positionV>
                  <wp:extent cx="2687955" cy="326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803" r="62855" b="2627"/>
                          <a:stretch/>
                        </pic:blipFill>
                        <pic:spPr bwMode="auto">
                          <a:xfrm rot="16200000">
                            <a:off x="0" y="0"/>
                            <a:ext cx="2687955" cy="326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25910" w:rsidRPr="00E25910" w14:paraId="19CA42AD" w14:textId="77777777" w:rsidTr="00E25910">
        <w:trPr>
          <w:cantSplit/>
          <w:trHeight w:val="696"/>
        </w:trPr>
        <w:tc>
          <w:tcPr>
            <w:tcW w:w="1140" w:type="dxa"/>
            <w:textDirection w:val="btLr"/>
          </w:tcPr>
          <w:p w14:paraId="1E5D0243"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Task Step</w:t>
            </w:r>
          </w:p>
          <w:p w14:paraId="712C8E4B" w14:textId="77777777" w:rsidR="00E25910" w:rsidRPr="00E25910" w:rsidRDefault="00E25910" w:rsidP="00E25910">
            <w:pPr>
              <w:spacing w:line="240" w:lineRule="auto"/>
              <w:ind w:left="113" w:right="113"/>
              <w:rPr>
                <w:b/>
                <w:bCs w:val="0"/>
                <w:color w:val="D9272E"/>
                <w:sz w:val="20"/>
                <w:szCs w:val="20"/>
              </w:rPr>
            </w:pPr>
            <w:r w:rsidRPr="00E25910">
              <w:rPr>
                <w:b/>
                <w:bCs w:val="0"/>
                <w:color w:val="D9272E"/>
                <w:sz w:val="20"/>
                <w:szCs w:val="20"/>
              </w:rPr>
              <w:t>#</w:t>
            </w:r>
          </w:p>
        </w:tc>
        <w:tc>
          <w:tcPr>
            <w:tcW w:w="1124" w:type="dxa"/>
            <w:textDirection w:val="btLr"/>
          </w:tcPr>
          <w:p w14:paraId="555BB7CD"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AA70452"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345D9741"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05806DD0"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2B0165D5" w14:textId="77777777" w:rsidR="00E25910" w:rsidRPr="00E25910" w:rsidRDefault="00E25910" w:rsidP="00E25910">
            <w:pPr>
              <w:spacing w:line="240" w:lineRule="auto"/>
              <w:ind w:left="113" w:right="113"/>
              <w:rPr>
                <w:b/>
                <w:bCs w:val="0"/>
                <w:color w:val="D9272E"/>
                <w:sz w:val="24"/>
              </w:rPr>
            </w:pPr>
          </w:p>
        </w:tc>
        <w:tc>
          <w:tcPr>
            <w:tcW w:w="1124" w:type="dxa"/>
            <w:textDirection w:val="btLr"/>
          </w:tcPr>
          <w:p w14:paraId="6FAC68BA" w14:textId="77777777" w:rsidR="00E25910" w:rsidRPr="00E25910" w:rsidRDefault="00E25910" w:rsidP="00E25910">
            <w:pPr>
              <w:spacing w:line="240" w:lineRule="auto"/>
              <w:ind w:left="113" w:right="113"/>
              <w:rPr>
                <w:b/>
                <w:bCs w:val="0"/>
                <w:color w:val="D9272E"/>
                <w:sz w:val="24"/>
              </w:rPr>
            </w:pPr>
          </w:p>
        </w:tc>
        <w:tc>
          <w:tcPr>
            <w:tcW w:w="1125" w:type="dxa"/>
            <w:textDirection w:val="btLr"/>
          </w:tcPr>
          <w:p w14:paraId="443AAB4B" w14:textId="77777777" w:rsidR="00E25910" w:rsidRPr="00E25910" w:rsidRDefault="00E25910" w:rsidP="00E25910">
            <w:pPr>
              <w:spacing w:line="240" w:lineRule="auto"/>
              <w:ind w:left="113" w:right="113"/>
              <w:rPr>
                <w:b/>
                <w:bCs w:val="0"/>
                <w:color w:val="D9272E"/>
                <w:sz w:val="24"/>
              </w:rPr>
            </w:pPr>
          </w:p>
        </w:tc>
      </w:tr>
    </w:tbl>
    <w:p w14:paraId="7F6CA5EF" w14:textId="677513F6" w:rsidR="00E25910" w:rsidRPr="00E25910" w:rsidRDefault="00E25910" w:rsidP="00E25910">
      <w:pPr>
        <w:spacing w:before="120" w:after="120"/>
        <w:rPr>
          <w:b/>
          <w:bCs w:val="0"/>
          <w:color w:val="D9272E"/>
          <w:sz w:val="24"/>
        </w:rPr>
      </w:pPr>
      <w:r w:rsidRPr="00E25910">
        <w:rPr>
          <w:b/>
          <w:bCs w:val="0"/>
          <w:color w:val="D9272E"/>
          <w:sz w:val="24"/>
        </w:rPr>
        <w:t xml:space="preserve">   </w:t>
      </w:r>
    </w:p>
    <w:p w14:paraId="478D624D" w14:textId="32C01E2B" w:rsidR="00E25910" w:rsidRDefault="00E25910">
      <w:pPr>
        <w:spacing w:line="240" w:lineRule="auto"/>
      </w:pPr>
      <w:r>
        <w:br w:type="page"/>
      </w:r>
    </w:p>
    <w:p w14:paraId="6308FCE4" w14:textId="3D884038"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 w:val="24"/>
          <w:lang w:eastAsia="en-AU"/>
        </w:rPr>
        <w:lastRenderedPageBreak/>
        <w:t>Task A: Verify the voltage relationships in a single-phase double-wound step-down transformer.</w:t>
      </w:r>
      <w:r w:rsidRPr="00694B95">
        <w:rPr>
          <w:rFonts w:eastAsia="Times New Roman"/>
          <w:bCs w:val="0"/>
          <w:sz w:val="24"/>
          <w:lang w:eastAsia="en-AU"/>
        </w:rPr>
        <w:t> </w:t>
      </w:r>
    </w:p>
    <w:p w14:paraId="6ADAADBD"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 w:val="24"/>
          <w:lang w:eastAsia="en-AU"/>
        </w:rPr>
        <w:t> </w:t>
      </w:r>
    </w:p>
    <w:p w14:paraId="62480F9D"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1.</w:t>
      </w:r>
      <w:r w:rsidRPr="00694B95">
        <w:rPr>
          <w:rFonts w:eastAsia="Times New Roman"/>
          <w:bCs w:val="0"/>
          <w:szCs w:val="22"/>
          <w:lang w:eastAsia="en-AU"/>
        </w:rPr>
        <w:t xml:space="preserve"> Read the task instructions (scope of work) for this assessment, ensure that you understand what is required and seek advice from your supervisor for anything that you need advice or assistance on. Complete the pre-activity job hazard analysis documentation. </w:t>
      </w:r>
    </w:p>
    <w:p w14:paraId="018BDFDE"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6E17F55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 xml:space="preserve">2. </w:t>
      </w:r>
      <w:r w:rsidRPr="00694B95">
        <w:rPr>
          <w:rFonts w:eastAsia="Times New Roman"/>
          <w:bCs w:val="0"/>
          <w:szCs w:val="22"/>
          <w:lang w:eastAsia="en-AU"/>
        </w:rPr>
        <w:t xml:space="preserve">Obtain and source </w:t>
      </w:r>
      <w:proofErr w:type="gramStart"/>
      <w:r w:rsidRPr="00694B95">
        <w:rPr>
          <w:rFonts w:eastAsia="Times New Roman"/>
          <w:bCs w:val="0"/>
          <w:szCs w:val="22"/>
          <w:lang w:eastAsia="en-AU"/>
        </w:rPr>
        <w:t>all of</w:t>
      </w:r>
      <w:proofErr w:type="gramEnd"/>
      <w:r w:rsidRPr="00694B95">
        <w:rPr>
          <w:rFonts w:eastAsia="Times New Roman"/>
          <w:bCs w:val="0"/>
          <w:szCs w:val="22"/>
          <w:lang w:eastAsia="en-AU"/>
        </w:rPr>
        <w:t xml:space="preserve"> the required tools and equipment for this task; consult the equipment list (scope of work) above to clarify what is required. </w:t>
      </w:r>
    </w:p>
    <w:p w14:paraId="282C7642"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4CC18B08"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 xml:space="preserve">3. </w:t>
      </w:r>
      <w:r w:rsidRPr="00694B95">
        <w:rPr>
          <w:rFonts w:eastAsia="Times New Roman"/>
          <w:bCs w:val="0"/>
          <w:szCs w:val="22"/>
          <w:lang w:eastAsia="en-AU"/>
        </w:rPr>
        <w:t>Examine the Transformer supplied and record the manufacturer specifications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825"/>
        <w:gridCol w:w="1605"/>
        <w:gridCol w:w="915"/>
        <w:gridCol w:w="1695"/>
        <w:gridCol w:w="1725"/>
        <w:gridCol w:w="1725"/>
      </w:tblGrid>
      <w:tr w:rsidR="00694B95" w:rsidRPr="00694B95" w14:paraId="3BF2585B" w14:textId="77777777" w:rsidTr="00694B95">
        <w:trPr>
          <w:trHeight w:val="405"/>
        </w:trPr>
        <w:tc>
          <w:tcPr>
            <w:tcW w:w="915" w:type="dxa"/>
            <w:tcBorders>
              <w:top w:val="single" w:sz="6" w:space="0" w:color="auto"/>
              <w:left w:val="single" w:sz="6" w:space="0" w:color="auto"/>
              <w:bottom w:val="single" w:sz="6" w:space="0" w:color="auto"/>
              <w:right w:val="single" w:sz="6" w:space="0" w:color="auto"/>
            </w:tcBorders>
            <w:hideMark/>
          </w:tcPr>
          <w:p w14:paraId="37FF8F91"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VA RATING </w:t>
            </w:r>
          </w:p>
        </w:tc>
        <w:tc>
          <w:tcPr>
            <w:tcW w:w="825" w:type="dxa"/>
            <w:tcBorders>
              <w:top w:val="single" w:sz="6" w:space="0" w:color="auto"/>
              <w:left w:val="single" w:sz="6" w:space="0" w:color="auto"/>
              <w:bottom w:val="single" w:sz="6" w:space="0" w:color="auto"/>
              <w:right w:val="single" w:sz="6" w:space="0" w:color="auto"/>
            </w:tcBorders>
            <w:hideMark/>
          </w:tcPr>
          <w:p w14:paraId="6233897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  </w:t>
            </w:r>
          </w:p>
        </w:tc>
        <w:tc>
          <w:tcPr>
            <w:tcW w:w="1605" w:type="dxa"/>
            <w:tcBorders>
              <w:top w:val="single" w:sz="6" w:space="0" w:color="auto"/>
              <w:left w:val="single" w:sz="6" w:space="0" w:color="auto"/>
              <w:bottom w:val="single" w:sz="6" w:space="0" w:color="auto"/>
              <w:right w:val="single" w:sz="6" w:space="0" w:color="auto"/>
            </w:tcBorders>
            <w:hideMark/>
          </w:tcPr>
          <w:p w14:paraId="6E2D6143"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PRI VOLTAGE </w:t>
            </w:r>
          </w:p>
        </w:tc>
        <w:tc>
          <w:tcPr>
            <w:tcW w:w="915" w:type="dxa"/>
            <w:tcBorders>
              <w:top w:val="single" w:sz="6" w:space="0" w:color="auto"/>
              <w:left w:val="single" w:sz="6" w:space="0" w:color="auto"/>
              <w:bottom w:val="single" w:sz="6" w:space="0" w:color="auto"/>
              <w:right w:val="single" w:sz="6" w:space="0" w:color="auto"/>
            </w:tcBorders>
            <w:hideMark/>
          </w:tcPr>
          <w:p w14:paraId="5DF928AC"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  </w:t>
            </w:r>
          </w:p>
        </w:tc>
        <w:tc>
          <w:tcPr>
            <w:tcW w:w="1695" w:type="dxa"/>
            <w:tcBorders>
              <w:top w:val="single" w:sz="6" w:space="0" w:color="auto"/>
              <w:left w:val="single" w:sz="6" w:space="0" w:color="auto"/>
              <w:bottom w:val="single" w:sz="6" w:space="0" w:color="auto"/>
              <w:right w:val="single" w:sz="6" w:space="0" w:color="auto"/>
            </w:tcBorders>
            <w:hideMark/>
          </w:tcPr>
          <w:p w14:paraId="3A9A2687"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SEC VOLTAGE </w:t>
            </w:r>
          </w:p>
        </w:tc>
        <w:tc>
          <w:tcPr>
            <w:tcW w:w="1725" w:type="dxa"/>
            <w:tcBorders>
              <w:top w:val="single" w:sz="6" w:space="0" w:color="auto"/>
              <w:left w:val="single" w:sz="6" w:space="0" w:color="auto"/>
              <w:bottom w:val="single" w:sz="6" w:space="0" w:color="auto"/>
              <w:right w:val="single" w:sz="6" w:space="0" w:color="auto"/>
            </w:tcBorders>
            <w:hideMark/>
          </w:tcPr>
          <w:p w14:paraId="46C4CCEE"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  </w:t>
            </w:r>
          </w:p>
        </w:tc>
        <w:tc>
          <w:tcPr>
            <w:tcW w:w="1725" w:type="dxa"/>
            <w:tcBorders>
              <w:top w:val="single" w:sz="6" w:space="0" w:color="auto"/>
              <w:left w:val="single" w:sz="6" w:space="0" w:color="auto"/>
              <w:bottom w:val="single" w:sz="6" w:space="0" w:color="auto"/>
              <w:right w:val="single" w:sz="6" w:space="0" w:color="auto"/>
            </w:tcBorders>
            <w:hideMark/>
          </w:tcPr>
          <w:p w14:paraId="06F68FAB"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 </w:t>
            </w:r>
          </w:p>
        </w:tc>
      </w:tr>
    </w:tbl>
    <w:p w14:paraId="5B346E9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0583F818"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shd w:val="clear" w:color="auto" w:fill="FFFF00"/>
          <w:lang w:eastAsia="en-AU"/>
        </w:rPr>
        <w:t>Knowledge Q 7.</w:t>
      </w:r>
      <w:r w:rsidRPr="00694B95">
        <w:rPr>
          <w:rFonts w:eastAsia="Times New Roman"/>
          <w:b/>
          <w:szCs w:val="22"/>
          <w:lang w:eastAsia="en-AU"/>
        </w:rPr>
        <w:t xml:space="preserve"> </w:t>
      </w:r>
      <w:r w:rsidRPr="00694B95">
        <w:rPr>
          <w:rFonts w:eastAsia="Times New Roman"/>
          <w:bCs w:val="0"/>
          <w:szCs w:val="22"/>
          <w:lang w:eastAsia="en-AU"/>
        </w:rPr>
        <w:t>With reference the manufacturers specification, is the transformer a step up or step-down Transformer? </w:t>
      </w:r>
    </w:p>
    <w:p w14:paraId="32D164A5"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260EE310"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color w:val="FF0000"/>
          <w:szCs w:val="22"/>
          <w:lang w:eastAsia="en-AU"/>
        </w:rPr>
        <w:t>ANSWER</w:t>
      </w:r>
      <w:r w:rsidRPr="00694B95">
        <w:rPr>
          <w:rFonts w:eastAsia="Times New Roman"/>
          <w:bCs w:val="0"/>
          <w:szCs w:val="22"/>
          <w:lang w:eastAsia="en-AU"/>
        </w:rPr>
        <w:t>________________________________________________________________________ </w:t>
      </w:r>
    </w:p>
    <w:p w14:paraId="24299D7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6B8B21C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4.</w:t>
      </w:r>
      <w:r w:rsidRPr="00694B95">
        <w:rPr>
          <w:rFonts w:eastAsia="Times New Roman"/>
          <w:bCs w:val="0"/>
          <w:szCs w:val="22"/>
          <w:lang w:eastAsia="en-AU"/>
        </w:rPr>
        <w:t xml:space="preserve"> Measure the resistance of the two windings on the double wound step-down transformer and identify the primary winding. Record the resistance of both windings in the Results Table. </w:t>
      </w:r>
    </w:p>
    <w:p w14:paraId="539C45BB"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2D2C00CF"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5.</w:t>
      </w:r>
      <w:r w:rsidRPr="00694B95">
        <w:rPr>
          <w:rFonts w:eastAsia="Times New Roman"/>
          <w:bCs w:val="0"/>
          <w:szCs w:val="22"/>
          <w:lang w:eastAsia="en-AU"/>
        </w:rPr>
        <w:t xml:space="preserve"> Connect the circuit according to the circuit diagram above. </w:t>
      </w:r>
    </w:p>
    <w:p w14:paraId="0C27D1EE"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6EAD4AEF"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6.</w:t>
      </w:r>
      <w:r w:rsidRPr="00694B95">
        <w:rPr>
          <w:rFonts w:eastAsia="Times New Roman"/>
          <w:bCs w:val="0"/>
          <w:szCs w:val="22"/>
          <w:lang w:eastAsia="en-AU"/>
        </w:rPr>
        <w:t xml:space="preserve"> Check for short circuits with a </w:t>
      </w:r>
      <w:proofErr w:type="spellStart"/>
      <w:r w:rsidRPr="00694B95">
        <w:rPr>
          <w:rFonts w:eastAsia="Times New Roman"/>
          <w:bCs w:val="0"/>
          <w:szCs w:val="22"/>
          <w:lang w:eastAsia="en-AU"/>
        </w:rPr>
        <w:t>multimeter</w:t>
      </w:r>
      <w:proofErr w:type="spellEnd"/>
      <w:r w:rsidRPr="00694B95">
        <w:rPr>
          <w:rFonts w:eastAsia="Times New Roman"/>
          <w:bCs w:val="0"/>
          <w:szCs w:val="22"/>
          <w:lang w:eastAsia="en-AU"/>
        </w:rPr>
        <w:t xml:space="preserve">. Switch the </w:t>
      </w:r>
      <w:proofErr w:type="spellStart"/>
      <w:r w:rsidRPr="00694B95">
        <w:rPr>
          <w:rFonts w:eastAsia="Times New Roman"/>
          <w:bCs w:val="0"/>
          <w:szCs w:val="22"/>
          <w:lang w:eastAsia="en-AU"/>
        </w:rPr>
        <w:t>multimeter</w:t>
      </w:r>
      <w:proofErr w:type="spellEnd"/>
      <w:r w:rsidRPr="00694B95">
        <w:rPr>
          <w:rFonts w:eastAsia="Times New Roman"/>
          <w:bCs w:val="0"/>
          <w:szCs w:val="22"/>
          <w:lang w:eastAsia="en-AU"/>
        </w:rPr>
        <w:t xml:space="preserve"> off after the check. </w:t>
      </w:r>
    </w:p>
    <w:p w14:paraId="0920AADD"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45479376"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7.</w:t>
      </w:r>
      <w:r w:rsidRPr="00694B95">
        <w:rPr>
          <w:rFonts w:eastAsia="Times New Roman"/>
          <w:bCs w:val="0"/>
          <w:szCs w:val="22"/>
          <w:lang w:eastAsia="en-AU"/>
        </w:rPr>
        <w:t xml:space="preserve"> Have your circuit checked by your supervisor/Lecturer. </w:t>
      </w:r>
    </w:p>
    <w:p w14:paraId="65F0F207"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6781E06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8.</w:t>
      </w:r>
      <w:r w:rsidRPr="00694B95">
        <w:rPr>
          <w:rFonts w:eastAsia="Times New Roman"/>
          <w:bCs w:val="0"/>
          <w:szCs w:val="22"/>
          <w:lang w:eastAsia="en-AU"/>
        </w:rPr>
        <w:t xml:space="preserve"> Set the variable A.C. supply (</w:t>
      </w:r>
      <w:proofErr w:type="spellStart"/>
      <w:r w:rsidRPr="00694B95">
        <w:rPr>
          <w:rFonts w:eastAsia="Times New Roman"/>
          <w:bCs w:val="0"/>
          <w:szCs w:val="22"/>
          <w:lang w:eastAsia="en-AU"/>
        </w:rPr>
        <w:t>Variac</w:t>
      </w:r>
      <w:proofErr w:type="spellEnd"/>
      <w:r w:rsidRPr="00694B95">
        <w:rPr>
          <w:rFonts w:eastAsia="Times New Roman"/>
          <w:bCs w:val="0"/>
          <w:szCs w:val="22"/>
          <w:lang w:eastAsia="en-AU"/>
        </w:rPr>
        <w:t>) to 25% of its full value and measure the primary and </w:t>
      </w:r>
    </w:p>
    <w:p w14:paraId="7C8B3598"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secondary voltages with a Voltmeter. Record your results in the Results Table. </w:t>
      </w:r>
    </w:p>
    <w:p w14:paraId="0394086D"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6113E8FB"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9.</w:t>
      </w:r>
      <w:r w:rsidRPr="00694B95">
        <w:rPr>
          <w:rFonts w:eastAsia="Times New Roman"/>
          <w:bCs w:val="0"/>
          <w:szCs w:val="22"/>
          <w:lang w:eastAsia="en-AU"/>
        </w:rPr>
        <w:t xml:space="preserve"> Repeat Step 8. with the </w:t>
      </w:r>
      <w:proofErr w:type="spellStart"/>
      <w:r w:rsidRPr="00694B95">
        <w:rPr>
          <w:rFonts w:eastAsia="Times New Roman"/>
          <w:bCs w:val="0"/>
          <w:szCs w:val="22"/>
          <w:lang w:eastAsia="en-AU"/>
        </w:rPr>
        <w:t>Variac</w:t>
      </w:r>
      <w:proofErr w:type="spellEnd"/>
      <w:r w:rsidRPr="00694B95">
        <w:rPr>
          <w:rFonts w:eastAsia="Times New Roman"/>
          <w:bCs w:val="0"/>
          <w:szCs w:val="22"/>
          <w:lang w:eastAsia="en-AU"/>
        </w:rPr>
        <w:t xml:space="preserve"> set to approximately 50%, 75% and 100% of the supply voltage. </w:t>
      </w:r>
    </w:p>
    <w:p w14:paraId="53DDC58A"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7DF02F99"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10.</w:t>
      </w:r>
      <w:r w:rsidRPr="00694B95">
        <w:rPr>
          <w:rFonts w:eastAsia="Times New Roman"/>
          <w:bCs w:val="0"/>
          <w:szCs w:val="22"/>
          <w:lang w:eastAsia="en-AU"/>
        </w:rPr>
        <w:t xml:space="preserve"> Switch the circuit off, remove the plug from the outlet and attach your danger tag to the plug top. </w:t>
      </w:r>
    </w:p>
    <w:p w14:paraId="025EF314"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p>
    <w:p w14:paraId="0F9FE85C"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11.</w:t>
      </w:r>
      <w:r w:rsidRPr="00694B95">
        <w:rPr>
          <w:rFonts w:eastAsia="Times New Roman"/>
          <w:bCs w:val="0"/>
          <w:szCs w:val="22"/>
          <w:lang w:eastAsia="en-AU"/>
        </w:rPr>
        <w:t xml:space="preserve"> Have your results checked by your Lecturer. </w:t>
      </w:r>
    </w:p>
    <w:p w14:paraId="04A1DDB5"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 </w:t>
      </w:r>
      <w:r w:rsidRPr="00694B95">
        <w:rPr>
          <w:rFonts w:eastAsia="Times New Roman"/>
          <w:bCs w:val="0"/>
          <w:szCs w:val="22"/>
          <w:lang w:eastAsia="en-AU"/>
        </w:rPr>
        <w:t> </w:t>
      </w:r>
    </w:p>
    <w:p w14:paraId="50C3096C"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szCs w:val="22"/>
          <w:lang w:eastAsia="en-AU"/>
        </w:rPr>
        <w:t>12.</w:t>
      </w:r>
      <w:r w:rsidRPr="00694B95">
        <w:rPr>
          <w:rFonts w:eastAsia="Times New Roman"/>
          <w:bCs w:val="0"/>
          <w:szCs w:val="22"/>
          <w:lang w:eastAsia="en-AU"/>
        </w:rPr>
        <w:t xml:space="preserve"> Return all equipment to its proper place, clean up your work area/site. Recycle and/or retain materials in line with sustainability principles for future use. </w:t>
      </w:r>
    </w:p>
    <w:p w14:paraId="24D93DDC" w14:textId="0B275F54"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Cs w:val="0"/>
          <w:szCs w:val="22"/>
          <w:lang w:eastAsia="en-AU"/>
        </w:rPr>
        <w:t>  </w:t>
      </w:r>
      <w:r w:rsidRPr="00694B95">
        <w:rPr>
          <w:rFonts w:ascii="Segoe UI" w:eastAsia="Times New Roman" w:hAnsi="Segoe UI" w:cs="Segoe UI"/>
          <w:bCs w:val="0"/>
          <w:color w:val="666666"/>
          <w:sz w:val="18"/>
          <w:szCs w:val="18"/>
          <w:shd w:val="clear" w:color="auto" w:fill="FFFFFF"/>
          <w:lang w:eastAsia="en-AU"/>
        </w:rPr>
        <w:t> </w:t>
      </w:r>
      <w:r w:rsidRPr="00694B95">
        <w:rPr>
          <w:rFonts w:eastAsia="Times New Roman"/>
          <w:bCs w:val="0"/>
          <w:szCs w:val="22"/>
          <w:lang w:eastAsia="en-AU"/>
        </w:rPr>
        <w:t> </w:t>
      </w:r>
    </w:p>
    <w:p w14:paraId="3D26EE40" w14:textId="77777777" w:rsidR="00694B95" w:rsidRPr="00694B95" w:rsidRDefault="00694B95" w:rsidP="00694B95">
      <w:pPr>
        <w:spacing w:line="240" w:lineRule="auto"/>
        <w:jc w:val="center"/>
        <w:textAlignment w:val="baseline"/>
        <w:rPr>
          <w:rFonts w:ascii="Segoe UI" w:eastAsia="Times New Roman" w:hAnsi="Segoe UI" w:cs="Segoe UI"/>
          <w:bCs w:val="0"/>
          <w:sz w:val="18"/>
          <w:szCs w:val="18"/>
          <w:lang w:eastAsia="en-AU"/>
        </w:rPr>
      </w:pPr>
      <w:r w:rsidRPr="00694B95">
        <w:rPr>
          <w:rFonts w:eastAsia="Times New Roman"/>
          <w:b/>
          <w:szCs w:val="22"/>
          <w:lang w:val="en-US" w:eastAsia="en-AU"/>
        </w:rPr>
        <w:t>Student to Complete: Results Table</w:t>
      </w:r>
      <w:r w:rsidRPr="00694B95">
        <w:rPr>
          <w:rFonts w:eastAsia="Times New Roman"/>
          <w:bCs w:val="0"/>
          <w:szCs w:val="22"/>
          <w:lang w:eastAsia="en-AU"/>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755"/>
        <w:gridCol w:w="2010"/>
        <w:gridCol w:w="1890"/>
      </w:tblGrid>
      <w:tr w:rsidR="00694B95" w:rsidRPr="00694B95" w14:paraId="536DAA28"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198ED21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Primary Resistance</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171F533E" w14:textId="77777777" w:rsidR="00694B95" w:rsidRPr="00694B95" w:rsidRDefault="00694B95" w:rsidP="00694B95">
            <w:pPr>
              <w:spacing w:line="240" w:lineRule="auto"/>
              <w:jc w:val="right"/>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Ω</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27C9278C"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Secondary Resistance</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6AFEFE46" w14:textId="77777777" w:rsidR="00694B95" w:rsidRPr="00694B95" w:rsidRDefault="00694B95" w:rsidP="00694B95">
            <w:pPr>
              <w:spacing w:line="240" w:lineRule="auto"/>
              <w:jc w:val="right"/>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Ω</w:t>
            </w:r>
            <w:r w:rsidRPr="00694B95">
              <w:rPr>
                <w:rFonts w:eastAsia="Times New Roman"/>
                <w:bCs w:val="0"/>
                <w:szCs w:val="22"/>
                <w:lang w:eastAsia="en-AU"/>
              </w:rPr>
              <w:t> </w:t>
            </w:r>
          </w:p>
        </w:tc>
      </w:tr>
      <w:tr w:rsidR="00694B95" w:rsidRPr="00694B95" w14:paraId="2E910529"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31259B92"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proofErr w:type="spellStart"/>
            <w:r w:rsidRPr="00694B95">
              <w:rPr>
                <w:rFonts w:eastAsia="Times New Roman"/>
                <w:bCs w:val="0"/>
                <w:szCs w:val="22"/>
                <w:lang w:val="en-US" w:eastAsia="en-AU"/>
              </w:rPr>
              <w:t>Variac</w:t>
            </w:r>
            <w:proofErr w:type="spellEnd"/>
            <w:r w:rsidRPr="00694B95">
              <w:rPr>
                <w:rFonts w:eastAsia="Times New Roman"/>
                <w:bCs w:val="0"/>
                <w:szCs w:val="22"/>
                <w:lang w:val="en-US" w:eastAsia="en-AU"/>
              </w:rPr>
              <w:t xml:space="preserve"> Setting</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0ACDFE1E"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Primary Voltage</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1B9A82B8"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Secondary Voltage</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11957AB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Calculated Voltage      Ratio</w:t>
            </w:r>
            <w:r w:rsidRPr="00694B95">
              <w:rPr>
                <w:rFonts w:eastAsia="Times New Roman"/>
                <w:bCs w:val="0"/>
                <w:szCs w:val="22"/>
                <w:lang w:eastAsia="en-AU"/>
              </w:rPr>
              <w:t> </w:t>
            </w:r>
          </w:p>
        </w:tc>
      </w:tr>
      <w:tr w:rsidR="00694B95" w:rsidRPr="00694B95" w14:paraId="4F34E4AB"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0C7FD17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25% Voltage</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1E934DFF"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1423F6F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42C65EF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r>
      <w:tr w:rsidR="00694B95" w:rsidRPr="00694B95" w14:paraId="7AB1C267"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3B3558E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50% Voltage</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08A0552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09EFC51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4E67AF02"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r>
      <w:tr w:rsidR="00694B95" w:rsidRPr="00694B95" w14:paraId="48E1D2F2"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107BF217"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75% Voltage</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7E031BD1"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584F1B5C"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6DD96AC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r>
      <w:tr w:rsidR="00694B95" w:rsidRPr="00694B95" w14:paraId="4CDB4015" w14:textId="77777777" w:rsidTr="00694B95">
        <w:trPr>
          <w:trHeight w:val="450"/>
        </w:trPr>
        <w:tc>
          <w:tcPr>
            <w:tcW w:w="1875" w:type="dxa"/>
            <w:tcBorders>
              <w:top w:val="single" w:sz="6" w:space="0" w:color="000000"/>
              <w:left w:val="single" w:sz="6" w:space="0" w:color="000000"/>
              <w:bottom w:val="single" w:sz="6" w:space="0" w:color="000000"/>
              <w:right w:val="single" w:sz="6" w:space="0" w:color="000000"/>
            </w:tcBorders>
            <w:hideMark/>
          </w:tcPr>
          <w:p w14:paraId="1A665D91"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100% Voltage</w:t>
            </w:r>
            <w:r w:rsidRPr="00694B95">
              <w:rPr>
                <w:rFonts w:eastAsia="Times New Roman"/>
                <w:bCs w:val="0"/>
                <w:szCs w:val="22"/>
                <w:lang w:eastAsia="en-AU"/>
              </w:rPr>
              <w:t> </w:t>
            </w:r>
          </w:p>
        </w:tc>
        <w:tc>
          <w:tcPr>
            <w:tcW w:w="1755" w:type="dxa"/>
            <w:tcBorders>
              <w:top w:val="single" w:sz="6" w:space="0" w:color="000000"/>
              <w:left w:val="single" w:sz="6" w:space="0" w:color="000000"/>
              <w:bottom w:val="single" w:sz="6" w:space="0" w:color="000000"/>
              <w:right w:val="single" w:sz="6" w:space="0" w:color="000000"/>
            </w:tcBorders>
            <w:hideMark/>
          </w:tcPr>
          <w:p w14:paraId="64203A5F"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2010" w:type="dxa"/>
            <w:tcBorders>
              <w:top w:val="single" w:sz="6" w:space="0" w:color="000000"/>
              <w:left w:val="single" w:sz="6" w:space="0" w:color="000000"/>
              <w:bottom w:val="single" w:sz="6" w:space="0" w:color="000000"/>
              <w:right w:val="single" w:sz="6" w:space="0" w:color="000000"/>
            </w:tcBorders>
            <w:hideMark/>
          </w:tcPr>
          <w:p w14:paraId="436C3F47"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val="en-US" w:eastAsia="en-AU"/>
              </w:rPr>
              <w:t> </w:t>
            </w:r>
            <w:r w:rsidRPr="00694B95">
              <w:rPr>
                <w:rFonts w:eastAsia="Times New Roman"/>
                <w:bCs w:val="0"/>
                <w:szCs w:val="22"/>
                <w:lang w:eastAsia="en-AU"/>
              </w:rPr>
              <w:t> </w:t>
            </w:r>
          </w:p>
        </w:tc>
        <w:tc>
          <w:tcPr>
            <w:tcW w:w="1890" w:type="dxa"/>
            <w:tcBorders>
              <w:top w:val="single" w:sz="6" w:space="0" w:color="000000"/>
              <w:left w:val="single" w:sz="6" w:space="0" w:color="000000"/>
              <w:bottom w:val="single" w:sz="6" w:space="0" w:color="000000"/>
              <w:right w:val="single" w:sz="6" w:space="0" w:color="000000"/>
            </w:tcBorders>
            <w:hideMark/>
          </w:tcPr>
          <w:p w14:paraId="2AC46ECC"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Cs w:val="22"/>
                <w:lang w:eastAsia="en-AU"/>
              </w:rPr>
              <w:t> </w:t>
            </w:r>
          </w:p>
        </w:tc>
      </w:tr>
    </w:tbl>
    <w:p w14:paraId="2370C350" w14:textId="77777777" w:rsidR="00694B95" w:rsidRPr="00694B95" w:rsidRDefault="00694B95" w:rsidP="00694B95">
      <w:pPr>
        <w:spacing w:line="240" w:lineRule="auto"/>
        <w:textAlignment w:val="baseline"/>
        <w:rPr>
          <w:rFonts w:ascii="Segoe UI" w:eastAsia="Times New Roman" w:hAnsi="Segoe UI" w:cs="Segoe UI"/>
          <w:bCs w:val="0"/>
          <w:sz w:val="18"/>
          <w:szCs w:val="18"/>
          <w:lang w:eastAsia="en-AU"/>
        </w:rPr>
      </w:pPr>
      <w:r w:rsidRPr="00694B95">
        <w:rPr>
          <w:rFonts w:eastAsia="Times New Roman"/>
          <w:b/>
          <w:color w:val="D9272E"/>
          <w:sz w:val="24"/>
          <w:lang w:eastAsia="en-AU"/>
        </w:rPr>
        <w:t>Observation checklist</w:t>
      </w:r>
      <w:r w:rsidRPr="00694B95">
        <w:rPr>
          <w:rFonts w:eastAsia="Times New Roman"/>
          <w:bCs w:val="0"/>
          <w:color w:val="D9272E"/>
          <w:sz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8310"/>
        <w:gridCol w:w="645"/>
        <w:gridCol w:w="705"/>
      </w:tblGrid>
      <w:tr w:rsidR="00694B95" w:rsidRPr="00694B95" w14:paraId="5478A877" w14:textId="77777777" w:rsidTr="00694B95">
        <w:trPr>
          <w:trHeight w:val="255"/>
        </w:trPr>
        <w:tc>
          <w:tcPr>
            <w:tcW w:w="8730" w:type="dxa"/>
            <w:gridSpan w:val="2"/>
            <w:tcBorders>
              <w:top w:val="single" w:sz="6" w:space="0" w:color="auto"/>
              <w:left w:val="single" w:sz="6" w:space="0" w:color="auto"/>
              <w:bottom w:val="single" w:sz="6" w:space="0" w:color="auto"/>
              <w:right w:val="single" w:sz="6" w:space="0" w:color="auto"/>
            </w:tcBorders>
            <w:vAlign w:val="center"/>
            <w:hideMark/>
          </w:tcPr>
          <w:p w14:paraId="3801A1D7"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lastRenderedPageBreak/>
              <w:t>During this assessment, did the student:</w:t>
            </w:r>
            <w:r w:rsidRPr="00694B95">
              <w:rPr>
                <w:rFonts w:ascii="Calibri" w:eastAsia="Times New Roman" w:hAnsi="Calibri" w:cs="Calibri"/>
                <w:bCs w:val="0"/>
                <w:sz w:val="20"/>
                <w:szCs w:val="20"/>
                <w:lang w:eastAsia="en-AU"/>
              </w:rPr>
              <w:t> </w:t>
            </w:r>
          </w:p>
        </w:tc>
        <w:tc>
          <w:tcPr>
            <w:tcW w:w="645" w:type="dxa"/>
            <w:tcBorders>
              <w:top w:val="single" w:sz="6" w:space="0" w:color="auto"/>
              <w:left w:val="single" w:sz="6" w:space="0" w:color="auto"/>
              <w:bottom w:val="single" w:sz="6" w:space="0" w:color="auto"/>
              <w:right w:val="single" w:sz="6" w:space="0" w:color="auto"/>
            </w:tcBorders>
            <w:vAlign w:val="center"/>
            <w:hideMark/>
          </w:tcPr>
          <w:p w14:paraId="31AA7D6A"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t>Yes</w:t>
            </w: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749A09D8"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eastAsia="Times New Roman"/>
                <w:b/>
                <w:sz w:val="20"/>
                <w:szCs w:val="20"/>
                <w:lang w:eastAsia="en-AU"/>
              </w:rPr>
              <w:t>No</w:t>
            </w:r>
            <w:r w:rsidRPr="00694B95">
              <w:rPr>
                <w:rFonts w:eastAsia="Times New Roman"/>
                <w:bCs w:val="0"/>
                <w:sz w:val="20"/>
                <w:szCs w:val="20"/>
                <w:lang w:eastAsia="en-AU"/>
              </w:rPr>
              <w:t> </w:t>
            </w:r>
          </w:p>
        </w:tc>
      </w:tr>
      <w:tr w:rsidR="00694B95" w:rsidRPr="00694B95" w14:paraId="445463CB" w14:textId="77777777" w:rsidTr="00694B95">
        <w:trPr>
          <w:trHeight w:val="330"/>
        </w:trPr>
        <w:tc>
          <w:tcPr>
            <w:tcW w:w="10080" w:type="dxa"/>
            <w:gridSpan w:val="4"/>
            <w:tcBorders>
              <w:top w:val="single" w:sz="6" w:space="0" w:color="auto"/>
              <w:left w:val="single" w:sz="6" w:space="0" w:color="auto"/>
              <w:bottom w:val="single" w:sz="6" w:space="0" w:color="auto"/>
              <w:right w:val="single" w:sz="6" w:space="0" w:color="auto"/>
            </w:tcBorders>
            <w:vAlign w:val="center"/>
            <w:hideMark/>
          </w:tcPr>
          <w:p w14:paraId="33E3C6F5"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t>Task A: Verify the voltage relationships in a single-phase double-wound step-down transformer</w:t>
            </w:r>
            <w:r w:rsidRPr="00694B95">
              <w:rPr>
                <w:rFonts w:ascii="Calibri" w:eastAsia="Times New Roman" w:hAnsi="Calibri" w:cs="Calibri"/>
                <w:bCs w:val="0"/>
                <w:sz w:val="20"/>
                <w:szCs w:val="20"/>
                <w:lang w:eastAsia="en-AU"/>
              </w:rPr>
              <w:t> </w:t>
            </w:r>
          </w:p>
        </w:tc>
      </w:tr>
      <w:tr w:rsidR="00694B95" w:rsidRPr="00694B95" w14:paraId="184CBD54"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748544D3"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1 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37AE49F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Obtain scope of work or instructions: </w:t>
            </w:r>
          </w:p>
          <w:p w14:paraId="34575C9F" w14:textId="77777777" w:rsidR="00694B95" w:rsidRPr="00694B95" w:rsidRDefault="00694B95" w:rsidP="00694B95">
            <w:pPr>
              <w:numPr>
                <w:ilvl w:val="0"/>
                <w:numId w:val="22"/>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Read, interpret work instructions. Follow instructions correctly. </w:t>
            </w:r>
          </w:p>
          <w:p w14:paraId="168910D6" w14:textId="77777777" w:rsidR="00694B95" w:rsidRPr="00694B95" w:rsidRDefault="00694B95" w:rsidP="00694B95">
            <w:pPr>
              <w:numPr>
                <w:ilvl w:val="0"/>
                <w:numId w:val="22"/>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Complete the pre-activity job hazard analysis documentation. </w:t>
            </w:r>
          </w:p>
          <w:p w14:paraId="2357A9C0" w14:textId="77777777" w:rsidR="00694B95" w:rsidRPr="00694B95" w:rsidRDefault="00694B95" w:rsidP="00694B95">
            <w:pPr>
              <w:numPr>
                <w:ilvl w:val="0"/>
                <w:numId w:val="22"/>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Consult supervisor, seek advice as required. Work cohesively with others as required. </w:t>
            </w:r>
          </w:p>
        </w:tc>
        <w:tc>
          <w:tcPr>
            <w:tcW w:w="645" w:type="dxa"/>
            <w:tcBorders>
              <w:top w:val="single" w:sz="6" w:space="0" w:color="auto"/>
              <w:left w:val="single" w:sz="6" w:space="0" w:color="auto"/>
              <w:bottom w:val="single" w:sz="6" w:space="0" w:color="auto"/>
              <w:right w:val="single" w:sz="6" w:space="0" w:color="auto"/>
            </w:tcBorders>
            <w:vAlign w:val="center"/>
            <w:hideMark/>
          </w:tcPr>
          <w:p w14:paraId="7517F39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32E863E3"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 w:val="20"/>
                <w:szCs w:val="20"/>
                <w:lang w:eastAsia="en-AU"/>
              </w:rPr>
              <w:t> </w:t>
            </w:r>
          </w:p>
        </w:tc>
      </w:tr>
      <w:tr w:rsidR="00694B95" w:rsidRPr="00694B95" w14:paraId="5A6333A1"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53080C6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2 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76D0401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Source and obtain required tools or equipment. </w:t>
            </w:r>
          </w:p>
          <w:p w14:paraId="2E38153D" w14:textId="77777777" w:rsidR="00694B95" w:rsidRPr="00694B95" w:rsidRDefault="00694B95" w:rsidP="00694B95">
            <w:pPr>
              <w:numPr>
                <w:ilvl w:val="0"/>
                <w:numId w:val="23"/>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Obtain required hand tools </w:t>
            </w:r>
          </w:p>
          <w:p w14:paraId="38939F4D" w14:textId="77777777" w:rsidR="00694B95" w:rsidRPr="00694B95" w:rsidRDefault="00694B95" w:rsidP="00694B95">
            <w:pPr>
              <w:numPr>
                <w:ilvl w:val="0"/>
                <w:numId w:val="23"/>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Obtain required electrotechnology tools (</w:t>
            </w:r>
            <w:proofErr w:type="spellStart"/>
            <w:r w:rsidRPr="00694B95">
              <w:rPr>
                <w:rFonts w:ascii="Calibri" w:eastAsia="Times New Roman" w:hAnsi="Calibri" w:cs="Calibri"/>
                <w:bCs w:val="0"/>
                <w:sz w:val="20"/>
                <w:szCs w:val="20"/>
                <w:lang w:eastAsia="en-AU"/>
              </w:rPr>
              <w:t>multimeter</w:t>
            </w:r>
            <w:proofErr w:type="spellEnd"/>
            <w:r w:rsidRPr="00694B95">
              <w:rPr>
                <w:rFonts w:ascii="Calibri" w:eastAsia="Times New Roman" w:hAnsi="Calibri" w:cs="Calibri"/>
                <w:bCs w:val="0"/>
                <w:sz w:val="20"/>
                <w:szCs w:val="20"/>
                <w:lang w:eastAsia="en-AU"/>
              </w:rPr>
              <w:t>) </w:t>
            </w:r>
          </w:p>
          <w:p w14:paraId="12531428" w14:textId="77777777" w:rsidR="00694B95" w:rsidRPr="00694B95" w:rsidRDefault="00694B95" w:rsidP="00694B95">
            <w:pPr>
              <w:numPr>
                <w:ilvl w:val="0"/>
                <w:numId w:val="23"/>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Obtain required equipment e.g. </w:t>
            </w:r>
            <w:proofErr w:type="gramStart"/>
            <w:r w:rsidRPr="00694B95">
              <w:rPr>
                <w:rFonts w:ascii="Calibri" w:eastAsia="Times New Roman" w:hAnsi="Calibri" w:cs="Calibri"/>
                <w:bCs w:val="0"/>
                <w:sz w:val="20"/>
                <w:szCs w:val="20"/>
                <w:lang w:eastAsia="en-AU"/>
              </w:rPr>
              <w:t>circuits;</w:t>
            </w:r>
            <w:proofErr w:type="gramEnd"/>
            <w:r w:rsidRPr="00694B95">
              <w:rPr>
                <w:rFonts w:ascii="Calibri" w:eastAsia="Times New Roman" w:hAnsi="Calibri" w:cs="Calibri"/>
                <w:bCs w:val="0"/>
                <w:sz w:val="20"/>
                <w:szCs w:val="20"/>
                <w:lang w:eastAsia="en-AU"/>
              </w:rPr>
              <w:t xml:space="preserve"> transformers. </w:t>
            </w:r>
          </w:p>
          <w:p w14:paraId="18390B70" w14:textId="77777777" w:rsidR="00694B95" w:rsidRPr="00694B95" w:rsidRDefault="00694B95" w:rsidP="00694B95">
            <w:pPr>
              <w:numPr>
                <w:ilvl w:val="0"/>
                <w:numId w:val="23"/>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All materials and tools are checked and used appropriately. </w:t>
            </w:r>
          </w:p>
        </w:tc>
        <w:tc>
          <w:tcPr>
            <w:tcW w:w="645" w:type="dxa"/>
            <w:tcBorders>
              <w:top w:val="single" w:sz="6" w:space="0" w:color="auto"/>
              <w:left w:val="single" w:sz="6" w:space="0" w:color="auto"/>
              <w:bottom w:val="single" w:sz="6" w:space="0" w:color="auto"/>
              <w:right w:val="single" w:sz="6" w:space="0" w:color="auto"/>
            </w:tcBorders>
            <w:vAlign w:val="center"/>
            <w:hideMark/>
          </w:tcPr>
          <w:p w14:paraId="5F78976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30557B2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eastAsia="Times New Roman"/>
                <w:bCs w:val="0"/>
                <w:sz w:val="20"/>
                <w:szCs w:val="20"/>
                <w:lang w:eastAsia="en-AU"/>
              </w:rPr>
              <w:t> </w:t>
            </w:r>
          </w:p>
        </w:tc>
      </w:tr>
      <w:tr w:rsidR="00694B95" w:rsidRPr="00694B95" w14:paraId="6924139E"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2AC08FD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3 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385BEC1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Examine the Transformer supplied and record the manufacturer specifications. </w:t>
            </w:r>
          </w:p>
          <w:p w14:paraId="397D5A9E" w14:textId="77777777" w:rsidR="00694B95" w:rsidRPr="00694B95" w:rsidRDefault="00694B95" w:rsidP="00694B95">
            <w:pPr>
              <w:numPr>
                <w:ilvl w:val="0"/>
                <w:numId w:val="24"/>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Manufacturer specifications are located &amp; correctly recorded  </w:t>
            </w:r>
          </w:p>
        </w:tc>
        <w:tc>
          <w:tcPr>
            <w:tcW w:w="645" w:type="dxa"/>
            <w:tcBorders>
              <w:top w:val="single" w:sz="6" w:space="0" w:color="auto"/>
              <w:left w:val="single" w:sz="6" w:space="0" w:color="auto"/>
              <w:bottom w:val="single" w:sz="6" w:space="0" w:color="auto"/>
              <w:right w:val="single" w:sz="6" w:space="0" w:color="auto"/>
            </w:tcBorders>
            <w:vAlign w:val="center"/>
            <w:hideMark/>
          </w:tcPr>
          <w:p w14:paraId="190A2995"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35E9E5D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2C05901A"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2811876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4 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4384C061"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Measure the resistance of the two windings on the transformer: </w:t>
            </w:r>
          </w:p>
          <w:p w14:paraId="56D51F08" w14:textId="77777777" w:rsidR="00694B95" w:rsidRPr="00694B95" w:rsidRDefault="00694B95" w:rsidP="00694B95">
            <w:pPr>
              <w:numPr>
                <w:ilvl w:val="0"/>
                <w:numId w:val="25"/>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Identify the primary winding.  </w:t>
            </w:r>
          </w:p>
          <w:p w14:paraId="49144EEC" w14:textId="77777777" w:rsidR="00694B95" w:rsidRPr="00694B95" w:rsidRDefault="00694B95" w:rsidP="00694B95">
            <w:pPr>
              <w:numPr>
                <w:ilvl w:val="0"/>
                <w:numId w:val="25"/>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Record the resistance of both windings in the Results Table. </w:t>
            </w:r>
          </w:p>
        </w:tc>
        <w:tc>
          <w:tcPr>
            <w:tcW w:w="645" w:type="dxa"/>
            <w:tcBorders>
              <w:top w:val="single" w:sz="6" w:space="0" w:color="auto"/>
              <w:left w:val="single" w:sz="6" w:space="0" w:color="auto"/>
              <w:bottom w:val="single" w:sz="6" w:space="0" w:color="auto"/>
              <w:right w:val="single" w:sz="6" w:space="0" w:color="auto"/>
            </w:tcBorders>
            <w:vAlign w:val="center"/>
            <w:hideMark/>
          </w:tcPr>
          <w:p w14:paraId="2B24857C"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3321A00B"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28B233EA"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6C760192"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5 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06272CD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Connect the circuit  </w:t>
            </w:r>
          </w:p>
          <w:p w14:paraId="27F0C047" w14:textId="77777777" w:rsidR="00694B95" w:rsidRPr="00694B95" w:rsidRDefault="00694B95" w:rsidP="00694B95">
            <w:pPr>
              <w:numPr>
                <w:ilvl w:val="0"/>
                <w:numId w:val="26"/>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Circuit is </w:t>
            </w:r>
            <w:proofErr w:type="spellStart"/>
            <w:r w:rsidRPr="00694B95">
              <w:rPr>
                <w:rFonts w:ascii="Calibri" w:eastAsia="Times New Roman" w:hAnsi="Calibri" w:cs="Calibri"/>
                <w:bCs w:val="0"/>
                <w:sz w:val="20"/>
                <w:szCs w:val="20"/>
                <w:lang w:eastAsia="en-AU"/>
              </w:rPr>
              <w:t>safly</w:t>
            </w:r>
            <w:proofErr w:type="spellEnd"/>
            <w:r w:rsidRPr="00694B95">
              <w:rPr>
                <w:rFonts w:ascii="Calibri" w:eastAsia="Times New Roman" w:hAnsi="Calibri" w:cs="Calibri"/>
                <w:bCs w:val="0"/>
                <w:sz w:val="20"/>
                <w:szCs w:val="20"/>
                <w:lang w:eastAsia="en-AU"/>
              </w:rPr>
              <w:t xml:space="preserve"> connected according to the circuit diagram </w:t>
            </w:r>
          </w:p>
        </w:tc>
        <w:tc>
          <w:tcPr>
            <w:tcW w:w="645" w:type="dxa"/>
            <w:tcBorders>
              <w:top w:val="single" w:sz="6" w:space="0" w:color="auto"/>
              <w:left w:val="single" w:sz="6" w:space="0" w:color="auto"/>
              <w:bottom w:val="single" w:sz="6" w:space="0" w:color="auto"/>
              <w:right w:val="single" w:sz="6" w:space="0" w:color="auto"/>
            </w:tcBorders>
            <w:vAlign w:val="center"/>
            <w:hideMark/>
          </w:tcPr>
          <w:p w14:paraId="5A0D1AC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43C99DA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634CAD3C"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577E517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6 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24089B6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Check for short circuits: </w:t>
            </w:r>
          </w:p>
          <w:p w14:paraId="793D747C" w14:textId="77777777" w:rsidR="00694B95" w:rsidRPr="00694B95" w:rsidRDefault="00694B95" w:rsidP="00694B95">
            <w:pPr>
              <w:numPr>
                <w:ilvl w:val="0"/>
                <w:numId w:val="27"/>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Correctly handle &amp; use the </w:t>
            </w:r>
            <w:proofErr w:type="spellStart"/>
            <w:r w:rsidRPr="00694B95">
              <w:rPr>
                <w:rFonts w:ascii="Calibri" w:eastAsia="Times New Roman" w:hAnsi="Calibri" w:cs="Calibri"/>
                <w:bCs w:val="0"/>
                <w:sz w:val="20"/>
                <w:szCs w:val="20"/>
                <w:lang w:eastAsia="en-AU"/>
              </w:rPr>
              <w:t>multimeter</w:t>
            </w:r>
            <w:proofErr w:type="spellEnd"/>
            <w:r w:rsidRPr="00694B95">
              <w:rPr>
                <w:rFonts w:ascii="Calibri" w:eastAsia="Times New Roman" w:hAnsi="Calibri" w:cs="Calibri"/>
                <w:bCs w:val="0"/>
                <w:sz w:val="20"/>
                <w:szCs w:val="20"/>
                <w:lang w:eastAsia="en-AU"/>
              </w:rPr>
              <w:t>.  </w:t>
            </w:r>
          </w:p>
          <w:p w14:paraId="45AAA53E" w14:textId="77777777" w:rsidR="00694B95" w:rsidRPr="00694B95" w:rsidRDefault="00694B95" w:rsidP="00694B95">
            <w:pPr>
              <w:numPr>
                <w:ilvl w:val="0"/>
                <w:numId w:val="27"/>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Identify any short circuits. </w:t>
            </w:r>
          </w:p>
          <w:p w14:paraId="3E922074" w14:textId="77777777" w:rsidR="00694B95" w:rsidRPr="00694B95" w:rsidRDefault="00694B95" w:rsidP="00694B95">
            <w:pPr>
              <w:numPr>
                <w:ilvl w:val="0"/>
                <w:numId w:val="27"/>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Switch the </w:t>
            </w:r>
            <w:proofErr w:type="spellStart"/>
            <w:r w:rsidRPr="00694B95">
              <w:rPr>
                <w:rFonts w:ascii="Calibri" w:eastAsia="Times New Roman" w:hAnsi="Calibri" w:cs="Calibri"/>
                <w:bCs w:val="0"/>
                <w:sz w:val="20"/>
                <w:szCs w:val="20"/>
                <w:lang w:eastAsia="en-AU"/>
              </w:rPr>
              <w:t>multimeter</w:t>
            </w:r>
            <w:proofErr w:type="spellEnd"/>
            <w:r w:rsidRPr="00694B95">
              <w:rPr>
                <w:rFonts w:ascii="Calibri" w:eastAsia="Times New Roman" w:hAnsi="Calibri" w:cs="Calibri"/>
                <w:bCs w:val="0"/>
                <w:sz w:val="20"/>
                <w:szCs w:val="20"/>
                <w:lang w:eastAsia="en-AU"/>
              </w:rPr>
              <w:t xml:space="preserve"> off after the check. </w:t>
            </w:r>
          </w:p>
          <w:p w14:paraId="06F3CF52" w14:textId="77777777" w:rsidR="00694B95" w:rsidRPr="00694B95" w:rsidRDefault="00694B95" w:rsidP="00694B95">
            <w:pPr>
              <w:numPr>
                <w:ilvl w:val="0"/>
                <w:numId w:val="27"/>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All work is conducted </w:t>
            </w:r>
            <w:proofErr w:type="gramStart"/>
            <w:r w:rsidRPr="00694B95">
              <w:rPr>
                <w:rFonts w:ascii="Calibri" w:eastAsia="Times New Roman" w:hAnsi="Calibri" w:cs="Calibri"/>
                <w:bCs w:val="0"/>
                <w:sz w:val="20"/>
                <w:szCs w:val="20"/>
                <w:lang w:eastAsia="en-AU"/>
              </w:rPr>
              <w:t>safely,</w:t>
            </w:r>
            <w:proofErr w:type="gramEnd"/>
            <w:r w:rsidRPr="00694B95">
              <w:rPr>
                <w:rFonts w:ascii="Calibri" w:eastAsia="Times New Roman" w:hAnsi="Calibri" w:cs="Calibri"/>
                <w:bCs w:val="0"/>
                <w:sz w:val="20"/>
                <w:szCs w:val="20"/>
                <w:lang w:eastAsia="en-AU"/>
              </w:rPr>
              <w:t xml:space="preserve"> appropriate PPE is used if required. </w:t>
            </w:r>
          </w:p>
        </w:tc>
        <w:tc>
          <w:tcPr>
            <w:tcW w:w="645" w:type="dxa"/>
            <w:tcBorders>
              <w:top w:val="single" w:sz="6" w:space="0" w:color="auto"/>
              <w:left w:val="single" w:sz="6" w:space="0" w:color="auto"/>
              <w:bottom w:val="single" w:sz="6" w:space="0" w:color="auto"/>
              <w:right w:val="single" w:sz="6" w:space="0" w:color="auto"/>
            </w:tcBorders>
            <w:vAlign w:val="center"/>
            <w:hideMark/>
          </w:tcPr>
          <w:p w14:paraId="526533B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0F7DAC6E"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58F33172"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0F9EB642"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7 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56C2C53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Have the circuit checked by your supervisor/Lecturer. </w:t>
            </w:r>
          </w:p>
        </w:tc>
        <w:tc>
          <w:tcPr>
            <w:tcW w:w="645" w:type="dxa"/>
            <w:tcBorders>
              <w:top w:val="single" w:sz="6" w:space="0" w:color="auto"/>
              <w:left w:val="single" w:sz="6" w:space="0" w:color="auto"/>
              <w:bottom w:val="single" w:sz="6" w:space="0" w:color="auto"/>
              <w:right w:val="single" w:sz="6" w:space="0" w:color="auto"/>
            </w:tcBorders>
            <w:vAlign w:val="center"/>
            <w:hideMark/>
          </w:tcPr>
          <w:p w14:paraId="091399A8"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4FFA85FE"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506F07A2"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04BCC9E5"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8 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599A03BF"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Measure variations in the circuit: </w:t>
            </w:r>
          </w:p>
          <w:p w14:paraId="048EA103" w14:textId="77777777" w:rsidR="00694B95" w:rsidRPr="00694B95" w:rsidRDefault="00694B95" w:rsidP="00694B95">
            <w:pPr>
              <w:numPr>
                <w:ilvl w:val="0"/>
                <w:numId w:val="28"/>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Set the variable A.C. supply (</w:t>
            </w:r>
            <w:proofErr w:type="spellStart"/>
            <w:r w:rsidRPr="00694B95">
              <w:rPr>
                <w:rFonts w:ascii="Calibri" w:eastAsia="Times New Roman" w:hAnsi="Calibri" w:cs="Calibri"/>
                <w:bCs w:val="0"/>
                <w:sz w:val="20"/>
                <w:szCs w:val="20"/>
                <w:lang w:eastAsia="en-AU"/>
              </w:rPr>
              <w:t>Variac</w:t>
            </w:r>
            <w:proofErr w:type="spellEnd"/>
            <w:r w:rsidRPr="00694B95">
              <w:rPr>
                <w:rFonts w:ascii="Calibri" w:eastAsia="Times New Roman" w:hAnsi="Calibri" w:cs="Calibri"/>
                <w:bCs w:val="0"/>
                <w:sz w:val="20"/>
                <w:szCs w:val="20"/>
                <w:lang w:eastAsia="en-AU"/>
              </w:rPr>
              <w:t>) to 25% of its full value and measure the primary and secondary voltages with a Voltmeter.  </w:t>
            </w:r>
          </w:p>
          <w:p w14:paraId="6EC3B5C5" w14:textId="77777777" w:rsidR="00694B95" w:rsidRPr="00694B95" w:rsidRDefault="00694B95" w:rsidP="00694B95">
            <w:pPr>
              <w:numPr>
                <w:ilvl w:val="0"/>
                <w:numId w:val="28"/>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 xml:space="preserve">Repeat with the </w:t>
            </w:r>
            <w:proofErr w:type="spellStart"/>
            <w:r w:rsidRPr="00694B95">
              <w:rPr>
                <w:rFonts w:ascii="Calibri" w:eastAsia="Times New Roman" w:hAnsi="Calibri" w:cs="Calibri"/>
                <w:bCs w:val="0"/>
                <w:sz w:val="20"/>
                <w:szCs w:val="20"/>
                <w:lang w:eastAsia="en-AU"/>
              </w:rPr>
              <w:t>Variac</w:t>
            </w:r>
            <w:proofErr w:type="spellEnd"/>
            <w:r w:rsidRPr="00694B95">
              <w:rPr>
                <w:rFonts w:ascii="Calibri" w:eastAsia="Times New Roman" w:hAnsi="Calibri" w:cs="Calibri"/>
                <w:bCs w:val="0"/>
                <w:sz w:val="20"/>
                <w:szCs w:val="20"/>
                <w:lang w:eastAsia="en-AU"/>
              </w:rPr>
              <w:t xml:space="preserve"> set to approximately 50%, 75% and 100% of the supply voltage </w:t>
            </w:r>
          </w:p>
          <w:p w14:paraId="652143EB" w14:textId="77777777" w:rsidR="00694B95" w:rsidRPr="00694B95" w:rsidRDefault="00694B95" w:rsidP="00694B95">
            <w:pPr>
              <w:numPr>
                <w:ilvl w:val="0"/>
                <w:numId w:val="28"/>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Record results in the Results Table. </w:t>
            </w:r>
          </w:p>
        </w:tc>
        <w:tc>
          <w:tcPr>
            <w:tcW w:w="645" w:type="dxa"/>
            <w:tcBorders>
              <w:top w:val="single" w:sz="6" w:space="0" w:color="auto"/>
              <w:left w:val="single" w:sz="6" w:space="0" w:color="auto"/>
              <w:bottom w:val="single" w:sz="6" w:space="0" w:color="auto"/>
              <w:right w:val="single" w:sz="6" w:space="0" w:color="auto"/>
            </w:tcBorders>
            <w:vAlign w:val="center"/>
            <w:hideMark/>
          </w:tcPr>
          <w:p w14:paraId="48378A3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15BEB69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40313B32"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4E84B0B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9 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537C0E4F"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End measurement works: </w:t>
            </w:r>
          </w:p>
          <w:p w14:paraId="593DBE85" w14:textId="77777777" w:rsidR="00694B95" w:rsidRPr="00694B95" w:rsidRDefault="00694B95" w:rsidP="00694B95">
            <w:pPr>
              <w:numPr>
                <w:ilvl w:val="0"/>
                <w:numId w:val="29"/>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Switch the circuit off,  </w:t>
            </w:r>
          </w:p>
          <w:p w14:paraId="30C2DBA5" w14:textId="77777777" w:rsidR="00694B95" w:rsidRPr="00694B95" w:rsidRDefault="00694B95" w:rsidP="00694B95">
            <w:pPr>
              <w:numPr>
                <w:ilvl w:val="0"/>
                <w:numId w:val="29"/>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Remove the plug from the outlet and attach your danger tag to the plug top. </w:t>
            </w:r>
          </w:p>
          <w:p w14:paraId="3E710EED" w14:textId="77777777" w:rsidR="00694B95" w:rsidRPr="00694B95" w:rsidRDefault="00694B95" w:rsidP="00694B95">
            <w:pPr>
              <w:numPr>
                <w:ilvl w:val="0"/>
                <w:numId w:val="29"/>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Ensure overall work is completed in a timely manner </w:t>
            </w:r>
          </w:p>
          <w:p w14:paraId="1256669A" w14:textId="77777777" w:rsidR="00694B95" w:rsidRPr="00694B95" w:rsidRDefault="00694B95" w:rsidP="00694B95">
            <w:pPr>
              <w:numPr>
                <w:ilvl w:val="0"/>
                <w:numId w:val="29"/>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Have results checked by Lecturer. </w:t>
            </w:r>
          </w:p>
        </w:tc>
        <w:tc>
          <w:tcPr>
            <w:tcW w:w="645" w:type="dxa"/>
            <w:tcBorders>
              <w:top w:val="single" w:sz="6" w:space="0" w:color="auto"/>
              <w:left w:val="single" w:sz="6" w:space="0" w:color="auto"/>
              <w:bottom w:val="single" w:sz="6" w:space="0" w:color="auto"/>
              <w:right w:val="single" w:sz="6" w:space="0" w:color="auto"/>
            </w:tcBorders>
            <w:vAlign w:val="center"/>
            <w:hideMark/>
          </w:tcPr>
          <w:p w14:paraId="17AAE6E2"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126823C7"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5E6D32E2" w14:textId="77777777" w:rsidTr="00694B95">
        <w:trPr>
          <w:trHeight w:val="330"/>
        </w:trPr>
        <w:tc>
          <w:tcPr>
            <w:tcW w:w="420" w:type="dxa"/>
            <w:tcBorders>
              <w:top w:val="single" w:sz="6" w:space="0" w:color="auto"/>
              <w:left w:val="single" w:sz="6" w:space="0" w:color="auto"/>
              <w:bottom w:val="single" w:sz="6" w:space="0" w:color="auto"/>
              <w:right w:val="single" w:sz="6" w:space="0" w:color="auto"/>
            </w:tcBorders>
            <w:vAlign w:val="center"/>
            <w:hideMark/>
          </w:tcPr>
          <w:p w14:paraId="3BB8C5F4"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10 </w:t>
            </w:r>
          </w:p>
        </w:tc>
        <w:tc>
          <w:tcPr>
            <w:tcW w:w="8310" w:type="dxa"/>
            <w:tcBorders>
              <w:top w:val="single" w:sz="6" w:space="0" w:color="auto"/>
              <w:left w:val="single" w:sz="6" w:space="0" w:color="auto"/>
              <w:bottom w:val="single" w:sz="6" w:space="0" w:color="auto"/>
              <w:right w:val="single" w:sz="6" w:space="0" w:color="auto"/>
            </w:tcBorders>
            <w:vAlign w:val="center"/>
            <w:hideMark/>
          </w:tcPr>
          <w:p w14:paraId="3A8F04D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Clean up, documentation &amp; sustainability: </w:t>
            </w:r>
          </w:p>
          <w:p w14:paraId="1BB9BF31" w14:textId="77777777" w:rsidR="00694B95" w:rsidRPr="00694B95" w:rsidRDefault="00694B95" w:rsidP="00694B95">
            <w:pPr>
              <w:numPr>
                <w:ilvl w:val="0"/>
                <w:numId w:val="30"/>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Return all equipment to its proper place,  </w:t>
            </w:r>
          </w:p>
          <w:p w14:paraId="3FE883C8" w14:textId="77777777" w:rsidR="00694B95" w:rsidRPr="00694B95" w:rsidRDefault="00694B95" w:rsidP="00694B95">
            <w:pPr>
              <w:numPr>
                <w:ilvl w:val="0"/>
                <w:numId w:val="30"/>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Clean up your work area/site. </w:t>
            </w:r>
          </w:p>
          <w:p w14:paraId="56146659" w14:textId="77777777" w:rsidR="00694B95" w:rsidRPr="00694B95" w:rsidRDefault="00694B95" w:rsidP="00694B95">
            <w:pPr>
              <w:numPr>
                <w:ilvl w:val="0"/>
                <w:numId w:val="30"/>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Ensure any relevant documentation is complete </w:t>
            </w:r>
          </w:p>
          <w:p w14:paraId="67A7443D" w14:textId="77777777" w:rsidR="00694B95" w:rsidRPr="00694B95" w:rsidRDefault="00694B95" w:rsidP="00694B95">
            <w:pPr>
              <w:numPr>
                <w:ilvl w:val="0"/>
                <w:numId w:val="30"/>
              </w:numPr>
              <w:spacing w:line="240" w:lineRule="auto"/>
              <w:ind w:left="1080" w:firstLine="0"/>
              <w:textAlignment w:val="baseline"/>
              <w:rPr>
                <w:rFonts w:ascii="Calibri" w:eastAsia="Times New Roman" w:hAnsi="Calibri" w:cs="Calibri"/>
                <w:bCs w:val="0"/>
                <w:sz w:val="20"/>
                <w:szCs w:val="20"/>
                <w:lang w:eastAsia="en-AU"/>
              </w:rPr>
            </w:pPr>
            <w:r w:rsidRPr="00694B95">
              <w:rPr>
                <w:rFonts w:ascii="Calibri" w:eastAsia="Times New Roman" w:hAnsi="Calibri" w:cs="Calibri"/>
                <w:bCs w:val="0"/>
                <w:sz w:val="20"/>
                <w:szCs w:val="20"/>
                <w:lang w:eastAsia="en-AU"/>
              </w:rPr>
              <w:t>Identify any re-usable components; adhere to sustainable practices. </w:t>
            </w:r>
          </w:p>
        </w:tc>
        <w:tc>
          <w:tcPr>
            <w:tcW w:w="645" w:type="dxa"/>
            <w:tcBorders>
              <w:top w:val="single" w:sz="6" w:space="0" w:color="auto"/>
              <w:left w:val="single" w:sz="6" w:space="0" w:color="auto"/>
              <w:bottom w:val="single" w:sz="6" w:space="0" w:color="auto"/>
              <w:right w:val="single" w:sz="6" w:space="0" w:color="auto"/>
            </w:tcBorders>
            <w:vAlign w:val="center"/>
            <w:hideMark/>
          </w:tcPr>
          <w:p w14:paraId="16F1C52F"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54265A90"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58CD91EF" w14:textId="77777777" w:rsidTr="00694B95">
        <w:trPr>
          <w:trHeight w:val="330"/>
        </w:trPr>
        <w:tc>
          <w:tcPr>
            <w:tcW w:w="8730" w:type="dxa"/>
            <w:gridSpan w:val="2"/>
            <w:tcBorders>
              <w:top w:val="single" w:sz="6" w:space="0" w:color="auto"/>
              <w:left w:val="single" w:sz="6" w:space="0" w:color="auto"/>
              <w:bottom w:val="single" w:sz="6" w:space="0" w:color="auto"/>
              <w:right w:val="single" w:sz="6" w:space="0" w:color="auto"/>
            </w:tcBorders>
            <w:vAlign w:val="center"/>
            <w:hideMark/>
          </w:tcPr>
          <w:p w14:paraId="1E45E983" w14:textId="77777777" w:rsidR="00694B95" w:rsidRPr="00694B95" w:rsidRDefault="00694B95" w:rsidP="00694B95">
            <w:pPr>
              <w:spacing w:line="240" w:lineRule="auto"/>
              <w:jc w:val="right"/>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t>Overall Assessment Result:</w:t>
            </w:r>
            <w:r w:rsidRPr="00694B95">
              <w:rPr>
                <w:rFonts w:ascii="Calibri" w:eastAsia="Times New Roman" w:hAnsi="Calibri" w:cs="Calibri"/>
                <w:bCs w:val="0"/>
                <w:sz w:val="20"/>
                <w:szCs w:val="20"/>
                <w:lang w:eastAsia="en-AU"/>
              </w:rPr>
              <w:t> </w:t>
            </w:r>
          </w:p>
        </w:tc>
        <w:tc>
          <w:tcPr>
            <w:tcW w:w="645" w:type="dxa"/>
            <w:tcBorders>
              <w:top w:val="single" w:sz="6" w:space="0" w:color="auto"/>
              <w:left w:val="single" w:sz="6" w:space="0" w:color="auto"/>
              <w:bottom w:val="single" w:sz="6" w:space="0" w:color="auto"/>
              <w:right w:val="single" w:sz="6" w:space="0" w:color="auto"/>
            </w:tcBorders>
            <w:vAlign w:val="center"/>
            <w:hideMark/>
          </w:tcPr>
          <w:p w14:paraId="7B1BFF28"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t>S</w:t>
            </w:r>
            <w:r w:rsidRPr="00694B95">
              <w:rPr>
                <w:rFonts w:ascii="Calibri" w:eastAsia="Times New Roman" w:hAnsi="Calibri" w:cs="Calibri"/>
                <w:bCs w:val="0"/>
                <w:sz w:val="20"/>
                <w:szCs w:val="20"/>
                <w:lang w:eastAsia="en-AU"/>
              </w:rPr>
              <w:t> </w:t>
            </w:r>
          </w:p>
        </w:tc>
        <w:tc>
          <w:tcPr>
            <w:tcW w:w="675" w:type="dxa"/>
            <w:tcBorders>
              <w:top w:val="single" w:sz="6" w:space="0" w:color="auto"/>
              <w:left w:val="single" w:sz="6" w:space="0" w:color="auto"/>
              <w:bottom w:val="single" w:sz="6" w:space="0" w:color="auto"/>
              <w:right w:val="single" w:sz="6" w:space="0" w:color="auto"/>
            </w:tcBorders>
            <w:vAlign w:val="center"/>
            <w:hideMark/>
          </w:tcPr>
          <w:p w14:paraId="7C18A70D" w14:textId="77777777" w:rsidR="00694B95" w:rsidRPr="00694B95" w:rsidRDefault="00694B95" w:rsidP="00694B95">
            <w:pPr>
              <w:spacing w:line="240" w:lineRule="auto"/>
              <w:jc w:val="center"/>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
                <w:sz w:val="20"/>
                <w:szCs w:val="20"/>
                <w:lang w:eastAsia="en-AU"/>
              </w:rPr>
              <w:t>NYS</w:t>
            </w:r>
            <w:r w:rsidRPr="00694B95">
              <w:rPr>
                <w:rFonts w:ascii="Calibri" w:eastAsia="Times New Roman" w:hAnsi="Calibri" w:cs="Calibri"/>
                <w:bCs w:val="0"/>
                <w:sz w:val="20"/>
                <w:szCs w:val="20"/>
                <w:lang w:eastAsia="en-AU"/>
              </w:rPr>
              <w:t> </w:t>
            </w:r>
          </w:p>
        </w:tc>
      </w:tr>
      <w:tr w:rsidR="00694B95" w:rsidRPr="00694B95" w14:paraId="65B13652" w14:textId="77777777" w:rsidTr="00694B95">
        <w:trPr>
          <w:trHeight w:val="330"/>
        </w:trPr>
        <w:tc>
          <w:tcPr>
            <w:tcW w:w="10080" w:type="dxa"/>
            <w:gridSpan w:val="4"/>
            <w:tcBorders>
              <w:top w:val="single" w:sz="6" w:space="0" w:color="auto"/>
              <w:left w:val="single" w:sz="6" w:space="0" w:color="auto"/>
              <w:bottom w:val="single" w:sz="6" w:space="0" w:color="auto"/>
              <w:right w:val="single" w:sz="6" w:space="0" w:color="auto"/>
            </w:tcBorders>
            <w:vAlign w:val="center"/>
            <w:hideMark/>
          </w:tcPr>
          <w:p w14:paraId="61647389"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Feedback Notes for student: </w:t>
            </w:r>
          </w:p>
        </w:tc>
      </w:tr>
      <w:tr w:rsidR="00694B95" w:rsidRPr="00694B95" w14:paraId="5E7E3BC0" w14:textId="77777777" w:rsidTr="00694B95">
        <w:trPr>
          <w:trHeight w:val="330"/>
        </w:trPr>
        <w:tc>
          <w:tcPr>
            <w:tcW w:w="10080" w:type="dxa"/>
            <w:gridSpan w:val="4"/>
            <w:tcBorders>
              <w:top w:val="single" w:sz="6" w:space="0" w:color="auto"/>
              <w:left w:val="single" w:sz="6" w:space="0" w:color="auto"/>
              <w:bottom w:val="single" w:sz="6" w:space="0" w:color="auto"/>
              <w:right w:val="single" w:sz="6" w:space="0" w:color="auto"/>
            </w:tcBorders>
            <w:vAlign w:val="center"/>
            <w:hideMark/>
          </w:tcPr>
          <w:p w14:paraId="5A7DC2AD"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p w14:paraId="25A24D5A"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r w:rsidR="00694B95" w:rsidRPr="00694B95" w14:paraId="1352F14F" w14:textId="77777777" w:rsidTr="00694B95">
        <w:trPr>
          <w:trHeight w:val="330"/>
        </w:trPr>
        <w:tc>
          <w:tcPr>
            <w:tcW w:w="10080" w:type="dxa"/>
            <w:gridSpan w:val="4"/>
            <w:tcBorders>
              <w:top w:val="single" w:sz="6" w:space="0" w:color="auto"/>
              <w:left w:val="single" w:sz="6" w:space="0" w:color="auto"/>
              <w:bottom w:val="single" w:sz="6" w:space="0" w:color="auto"/>
              <w:right w:val="single" w:sz="6" w:space="0" w:color="auto"/>
            </w:tcBorders>
            <w:vAlign w:val="center"/>
            <w:hideMark/>
          </w:tcPr>
          <w:p w14:paraId="2BC72E96"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Details of any re-sit if required (date; time; location); </w:t>
            </w:r>
          </w:p>
        </w:tc>
      </w:tr>
      <w:tr w:rsidR="00694B95" w:rsidRPr="00694B95" w14:paraId="4F354321" w14:textId="77777777" w:rsidTr="00694B95">
        <w:trPr>
          <w:trHeight w:val="330"/>
        </w:trPr>
        <w:tc>
          <w:tcPr>
            <w:tcW w:w="10080" w:type="dxa"/>
            <w:gridSpan w:val="4"/>
            <w:tcBorders>
              <w:top w:val="single" w:sz="6" w:space="0" w:color="auto"/>
              <w:left w:val="single" w:sz="6" w:space="0" w:color="auto"/>
              <w:bottom w:val="single" w:sz="6" w:space="0" w:color="auto"/>
              <w:right w:val="single" w:sz="6" w:space="0" w:color="auto"/>
            </w:tcBorders>
            <w:vAlign w:val="center"/>
            <w:hideMark/>
          </w:tcPr>
          <w:p w14:paraId="70001BBE" w14:textId="77777777" w:rsidR="00694B95" w:rsidRPr="00694B95" w:rsidRDefault="00694B95" w:rsidP="00694B95">
            <w:pPr>
              <w:spacing w:line="240" w:lineRule="auto"/>
              <w:textAlignment w:val="baseline"/>
              <w:rPr>
                <w:rFonts w:ascii="Times New Roman" w:eastAsia="Times New Roman" w:hAnsi="Times New Roman" w:cs="Times New Roman"/>
                <w:bCs w:val="0"/>
                <w:sz w:val="24"/>
                <w:lang w:eastAsia="en-AU"/>
              </w:rPr>
            </w:pPr>
            <w:r w:rsidRPr="00694B95">
              <w:rPr>
                <w:rFonts w:ascii="Calibri" w:eastAsia="Times New Roman" w:hAnsi="Calibri" w:cs="Calibri"/>
                <w:bCs w:val="0"/>
                <w:sz w:val="20"/>
                <w:szCs w:val="20"/>
                <w:lang w:eastAsia="en-AU"/>
              </w:rPr>
              <w:t> </w:t>
            </w:r>
          </w:p>
        </w:tc>
      </w:tr>
    </w:tbl>
    <w:p w14:paraId="49835EE1" w14:textId="2226678B" w:rsidR="00694B95" w:rsidRDefault="00694B95">
      <w:pPr>
        <w:spacing w:line="240" w:lineRule="auto"/>
      </w:pPr>
      <w:r>
        <w:br w:type="page"/>
      </w:r>
    </w:p>
    <w:p w14:paraId="365F16DD" w14:textId="77777777" w:rsidR="00081C45" w:rsidRDefault="00081C45" w:rsidP="00753292"/>
    <w:p w14:paraId="7941E7FB" w14:textId="19B7E424" w:rsidR="00FD5A75" w:rsidRPr="00F72F27" w:rsidRDefault="007C7F9B" w:rsidP="00FD5A75">
      <w:pPr>
        <w:rPr>
          <w:b/>
          <w:bCs w:val="0"/>
          <w:color w:val="FF0000"/>
          <w:sz w:val="24"/>
          <w:szCs w:val="28"/>
        </w:rPr>
      </w:pPr>
      <w:r w:rsidRPr="00F72F27">
        <w:rPr>
          <w:b/>
          <w:bCs w:val="0"/>
          <w:color w:val="FF0000"/>
          <w:sz w:val="24"/>
          <w:szCs w:val="28"/>
        </w:rPr>
        <w:t xml:space="preserve">Practical Activity </w:t>
      </w:r>
    </w:p>
    <w:tbl>
      <w:tblPr>
        <w:tblpPr w:leftFromText="180" w:rightFromText="180" w:vertAnchor="text" w:tblpXSpec="center"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317"/>
        <w:gridCol w:w="3446"/>
        <w:gridCol w:w="861"/>
        <w:gridCol w:w="2570"/>
      </w:tblGrid>
      <w:tr w:rsidR="004B231C" w:rsidRPr="004B231C" w14:paraId="5965361E" w14:textId="77777777" w:rsidTr="004B231C">
        <w:trPr>
          <w:trHeight w:val="454"/>
        </w:trPr>
        <w:tc>
          <w:tcPr>
            <w:tcW w:w="10194" w:type="dxa"/>
            <w:gridSpan w:val="4"/>
            <w:shd w:val="clear" w:color="auto" w:fill="F2F2F2"/>
            <w:vAlign w:val="center"/>
            <w:hideMark/>
          </w:tcPr>
          <w:p w14:paraId="4F5DB7E9" w14:textId="77777777" w:rsidR="004B231C" w:rsidRPr="004B231C" w:rsidRDefault="004B231C" w:rsidP="004B231C">
            <w:pPr>
              <w:spacing w:before="40" w:after="40" w:line="240" w:lineRule="auto"/>
              <w:rPr>
                <w:rFonts w:eastAsia="Times New Roman"/>
                <w:b/>
                <w:sz w:val="20"/>
                <w:szCs w:val="20"/>
              </w:rPr>
            </w:pPr>
            <w:r w:rsidRPr="004B231C">
              <w:rPr>
                <w:rFonts w:eastAsia="Times New Roman"/>
                <w:b/>
                <w:szCs w:val="20"/>
              </w:rPr>
              <w:t xml:space="preserve">Reasonable Adjustment </w:t>
            </w:r>
          </w:p>
        </w:tc>
      </w:tr>
      <w:tr w:rsidR="004B231C" w:rsidRPr="004B231C" w14:paraId="697EDDCE" w14:textId="77777777" w:rsidTr="004B231C">
        <w:trPr>
          <w:trHeight w:val="510"/>
        </w:trPr>
        <w:tc>
          <w:tcPr>
            <w:tcW w:w="3317" w:type="dxa"/>
            <w:shd w:val="clear" w:color="auto" w:fill="F2F2F2"/>
            <w:vAlign w:val="center"/>
          </w:tcPr>
          <w:p w14:paraId="1AD9F9E3" w14:textId="77777777" w:rsidR="004B231C" w:rsidRPr="004B231C" w:rsidRDefault="004B231C" w:rsidP="004B231C">
            <w:pPr>
              <w:spacing w:before="40" w:after="40" w:line="240" w:lineRule="auto"/>
              <w:rPr>
                <w:rFonts w:eastAsia="Times New Roman"/>
                <w:b/>
                <w:bCs w:val="0"/>
                <w:sz w:val="20"/>
                <w:szCs w:val="20"/>
              </w:rPr>
            </w:pPr>
            <w:r w:rsidRPr="004B231C">
              <w:rPr>
                <w:rFonts w:eastAsia="Times New Roman"/>
                <w:b/>
                <w:bCs w:val="0"/>
                <w:sz w:val="20"/>
                <w:szCs w:val="20"/>
              </w:rPr>
              <w:t>Adjustment Required</w:t>
            </w:r>
          </w:p>
        </w:tc>
        <w:tc>
          <w:tcPr>
            <w:tcW w:w="3446" w:type="dxa"/>
            <w:vAlign w:val="center"/>
          </w:tcPr>
          <w:p w14:paraId="37543CE7" w14:textId="77777777" w:rsidR="004B231C" w:rsidRPr="004B231C" w:rsidRDefault="00000000" w:rsidP="004B231C">
            <w:pPr>
              <w:spacing w:before="40" w:after="40" w:line="240" w:lineRule="auto"/>
              <w:ind w:firstLine="19"/>
              <w:rPr>
                <w:rFonts w:eastAsia="Times New Roman"/>
                <w:bCs w:val="0"/>
                <w:sz w:val="20"/>
                <w:szCs w:val="20"/>
              </w:rPr>
            </w:pPr>
            <w:sdt>
              <w:sdtPr>
                <w:rPr>
                  <w:rFonts w:eastAsia="MS Gothic"/>
                  <w:bCs w:val="0"/>
                  <w:color w:val="808080"/>
                  <w:sz w:val="28"/>
                  <w:szCs w:val="28"/>
                </w:rPr>
                <w:id w:val="-1964340879"/>
                <w14:checkbox>
                  <w14:checked w14:val="0"/>
                  <w14:checkedState w14:val="0052" w14:font="MV Boli"/>
                  <w14:uncheckedState w14:val="2610" w14:font="MS Gothic"/>
                </w14:checkbox>
              </w:sdtPr>
              <w:sdtContent>
                <w:r w:rsidR="004B231C" w:rsidRPr="004B231C">
                  <w:rPr>
                    <w:rFonts w:eastAsia="MS Gothic" w:hint="eastAsia"/>
                    <w:bCs w:val="0"/>
                    <w:color w:val="808080"/>
                    <w:sz w:val="28"/>
                    <w:szCs w:val="28"/>
                  </w:rPr>
                  <w:t>☐</w:t>
                </w:r>
              </w:sdtContent>
            </w:sdt>
            <w:r w:rsidR="004B231C" w:rsidRPr="004B231C">
              <w:rPr>
                <w:rFonts w:eastAsia="Times New Roman"/>
                <w:b/>
                <w:bCs w:val="0"/>
                <w:sz w:val="20"/>
                <w:szCs w:val="20"/>
              </w:rPr>
              <w:t xml:space="preserve"> Yes</w:t>
            </w:r>
          </w:p>
        </w:tc>
        <w:tc>
          <w:tcPr>
            <w:tcW w:w="3431" w:type="dxa"/>
            <w:gridSpan w:val="2"/>
            <w:vAlign w:val="center"/>
          </w:tcPr>
          <w:p w14:paraId="35B12FAD" w14:textId="77777777" w:rsidR="004B231C" w:rsidRPr="004B231C" w:rsidRDefault="00000000" w:rsidP="004B231C">
            <w:pPr>
              <w:spacing w:before="40" w:after="40" w:line="240" w:lineRule="auto"/>
              <w:rPr>
                <w:rFonts w:eastAsia="Times New Roman"/>
                <w:bCs w:val="0"/>
                <w:sz w:val="20"/>
                <w:szCs w:val="20"/>
              </w:rPr>
            </w:pPr>
            <w:sdt>
              <w:sdtPr>
                <w:rPr>
                  <w:rFonts w:eastAsia="MS Gothic"/>
                  <w:bCs w:val="0"/>
                  <w:color w:val="808080"/>
                  <w:sz w:val="28"/>
                  <w:szCs w:val="28"/>
                </w:rPr>
                <w:id w:val="388156299"/>
                <w14:checkbox>
                  <w14:checked w14:val="0"/>
                  <w14:checkedState w14:val="0052" w14:font="MV Boli"/>
                  <w14:uncheckedState w14:val="2610" w14:font="MS Gothic"/>
                </w14:checkbox>
              </w:sdtPr>
              <w:sdtContent>
                <w:r w:rsidR="004B231C" w:rsidRPr="004B231C">
                  <w:rPr>
                    <w:rFonts w:eastAsia="MS Gothic" w:hint="eastAsia"/>
                    <w:bCs w:val="0"/>
                    <w:color w:val="808080"/>
                    <w:sz w:val="28"/>
                    <w:szCs w:val="28"/>
                  </w:rPr>
                  <w:t>☐</w:t>
                </w:r>
              </w:sdtContent>
            </w:sdt>
            <w:r w:rsidR="004B231C" w:rsidRPr="004B231C">
              <w:rPr>
                <w:rFonts w:eastAsia="Times New Roman"/>
                <w:b/>
                <w:bCs w:val="0"/>
                <w:sz w:val="20"/>
                <w:szCs w:val="20"/>
              </w:rPr>
              <w:t xml:space="preserve"> No</w:t>
            </w:r>
          </w:p>
        </w:tc>
      </w:tr>
      <w:tr w:rsidR="004B231C" w:rsidRPr="004B231C" w14:paraId="4EE37F9D" w14:textId="77777777" w:rsidTr="00F95395">
        <w:trPr>
          <w:trHeight w:val="8918"/>
        </w:trPr>
        <w:tc>
          <w:tcPr>
            <w:tcW w:w="10194" w:type="dxa"/>
            <w:gridSpan w:val="4"/>
            <w:hideMark/>
          </w:tcPr>
          <w:p w14:paraId="43101F7F" w14:textId="77777777" w:rsidR="004B231C" w:rsidRPr="004B231C" w:rsidRDefault="004B231C" w:rsidP="004B231C">
            <w:pPr>
              <w:keepNext/>
              <w:spacing w:before="40" w:after="40" w:line="240" w:lineRule="auto"/>
              <w:outlineLvl w:val="1"/>
              <w:rPr>
                <w:rFonts w:eastAsia="Times New Roman"/>
                <w:bCs w:val="0"/>
                <w:sz w:val="20"/>
                <w:szCs w:val="20"/>
              </w:rPr>
            </w:pPr>
            <w:r w:rsidRPr="004B231C">
              <w:rPr>
                <w:rFonts w:eastAsia="Times New Roman"/>
                <w:b/>
                <w:sz w:val="20"/>
                <w:szCs w:val="20"/>
              </w:rPr>
              <w:t>Describe the adjustments that have been made to the assessment:</w:t>
            </w:r>
          </w:p>
          <w:p w14:paraId="5C95280C" w14:textId="77777777" w:rsidR="004B231C" w:rsidRPr="004B231C" w:rsidRDefault="004B231C" w:rsidP="004B231C">
            <w:pPr>
              <w:spacing w:before="40" w:after="40" w:line="240" w:lineRule="auto"/>
              <w:rPr>
                <w:rFonts w:eastAsia="Times New Roman"/>
                <w:bCs w:val="0"/>
                <w:sz w:val="20"/>
                <w:szCs w:val="20"/>
                <w:lang w:eastAsia="en-AU"/>
              </w:rPr>
            </w:pPr>
          </w:p>
          <w:p w14:paraId="612E3730" w14:textId="77777777" w:rsidR="004B231C" w:rsidRPr="004B231C" w:rsidRDefault="004B231C" w:rsidP="004B231C">
            <w:pPr>
              <w:spacing w:before="40" w:after="40" w:line="240" w:lineRule="auto"/>
              <w:rPr>
                <w:rFonts w:eastAsia="Times New Roman"/>
                <w:bCs w:val="0"/>
                <w:sz w:val="20"/>
                <w:szCs w:val="20"/>
                <w:lang w:eastAsia="en-AU"/>
              </w:rPr>
            </w:pPr>
          </w:p>
          <w:p w14:paraId="45081CAE" w14:textId="77777777" w:rsidR="004B231C" w:rsidRPr="004B231C" w:rsidRDefault="004B231C" w:rsidP="004B231C">
            <w:pPr>
              <w:spacing w:before="40" w:after="40" w:line="240" w:lineRule="auto"/>
              <w:rPr>
                <w:rFonts w:eastAsia="Times New Roman"/>
                <w:bCs w:val="0"/>
                <w:sz w:val="20"/>
                <w:szCs w:val="20"/>
                <w:lang w:eastAsia="en-AU"/>
              </w:rPr>
            </w:pPr>
          </w:p>
          <w:p w14:paraId="63411CCB" w14:textId="22B5F3B6" w:rsidR="004B231C" w:rsidRDefault="004B231C" w:rsidP="004B231C">
            <w:pPr>
              <w:spacing w:before="40" w:after="40" w:line="240" w:lineRule="auto"/>
              <w:rPr>
                <w:rFonts w:eastAsia="Times New Roman"/>
                <w:bCs w:val="0"/>
                <w:sz w:val="20"/>
                <w:szCs w:val="20"/>
                <w:lang w:eastAsia="en-AU"/>
              </w:rPr>
            </w:pPr>
          </w:p>
          <w:p w14:paraId="3953470A" w14:textId="5C604C9E" w:rsidR="00A86C32" w:rsidRDefault="00A86C32" w:rsidP="004B231C">
            <w:pPr>
              <w:spacing w:before="40" w:after="40" w:line="240" w:lineRule="auto"/>
              <w:rPr>
                <w:rFonts w:eastAsia="Times New Roman"/>
                <w:bCs w:val="0"/>
                <w:sz w:val="20"/>
                <w:szCs w:val="20"/>
                <w:lang w:eastAsia="en-AU"/>
              </w:rPr>
            </w:pPr>
          </w:p>
          <w:p w14:paraId="75682DA6" w14:textId="31CB1E40" w:rsidR="00A86C32" w:rsidRDefault="00A86C32" w:rsidP="004B231C">
            <w:pPr>
              <w:spacing w:before="40" w:after="40" w:line="240" w:lineRule="auto"/>
              <w:rPr>
                <w:rFonts w:eastAsia="Times New Roman"/>
                <w:bCs w:val="0"/>
                <w:sz w:val="20"/>
                <w:szCs w:val="20"/>
                <w:lang w:eastAsia="en-AU"/>
              </w:rPr>
            </w:pPr>
          </w:p>
          <w:p w14:paraId="58543B11" w14:textId="43A3E739" w:rsidR="00A86C32" w:rsidRDefault="00A86C32" w:rsidP="004B231C">
            <w:pPr>
              <w:spacing w:before="40" w:after="40" w:line="240" w:lineRule="auto"/>
              <w:rPr>
                <w:rFonts w:eastAsia="Times New Roman"/>
                <w:bCs w:val="0"/>
                <w:sz w:val="20"/>
                <w:szCs w:val="20"/>
                <w:lang w:eastAsia="en-AU"/>
              </w:rPr>
            </w:pPr>
          </w:p>
          <w:p w14:paraId="01EA498E" w14:textId="0EA404E2" w:rsidR="00A86C32" w:rsidRDefault="00A86C32" w:rsidP="004B231C">
            <w:pPr>
              <w:spacing w:before="40" w:after="40" w:line="240" w:lineRule="auto"/>
              <w:rPr>
                <w:rFonts w:eastAsia="Times New Roman"/>
                <w:bCs w:val="0"/>
                <w:sz w:val="20"/>
                <w:szCs w:val="20"/>
                <w:lang w:eastAsia="en-AU"/>
              </w:rPr>
            </w:pPr>
          </w:p>
          <w:p w14:paraId="455C0DBF" w14:textId="76997E56" w:rsidR="00A86C32" w:rsidRDefault="00A86C32" w:rsidP="004B231C">
            <w:pPr>
              <w:spacing w:before="40" w:after="40" w:line="240" w:lineRule="auto"/>
              <w:rPr>
                <w:rFonts w:eastAsia="Times New Roman"/>
                <w:bCs w:val="0"/>
                <w:sz w:val="20"/>
                <w:szCs w:val="20"/>
                <w:lang w:eastAsia="en-AU"/>
              </w:rPr>
            </w:pPr>
          </w:p>
          <w:p w14:paraId="79909F7A" w14:textId="034C22F3" w:rsidR="00A86C32" w:rsidRDefault="00A86C32" w:rsidP="004B231C">
            <w:pPr>
              <w:spacing w:before="40" w:after="40" w:line="240" w:lineRule="auto"/>
              <w:rPr>
                <w:rFonts w:eastAsia="Times New Roman"/>
                <w:bCs w:val="0"/>
                <w:sz w:val="20"/>
                <w:szCs w:val="20"/>
                <w:lang w:eastAsia="en-AU"/>
              </w:rPr>
            </w:pPr>
          </w:p>
          <w:p w14:paraId="1AE563F9" w14:textId="28E8F1C1" w:rsidR="00A86C32" w:rsidRDefault="00A86C32" w:rsidP="004B231C">
            <w:pPr>
              <w:spacing w:before="40" w:after="40" w:line="240" w:lineRule="auto"/>
              <w:rPr>
                <w:rFonts w:eastAsia="Times New Roman"/>
                <w:bCs w:val="0"/>
                <w:sz w:val="20"/>
                <w:szCs w:val="20"/>
                <w:lang w:eastAsia="en-AU"/>
              </w:rPr>
            </w:pPr>
          </w:p>
          <w:p w14:paraId="0B8F41DF" w14:textId="77777777" w:rsidR="00A86C32" w:rsidRPr="004B231C" w:rsidRDefault="00A86C32" w:rsidP="004B231C">
            <w:pPr>
              <w:spacing w:before="40" w:after="40" w:line="240" w:lineRule="auto"/>
              <w:rPr>
                <w:rFonts w:eastAsia="Times New Roman"/>
                <w:bCs w:val="0"/>
                <w:sz w:val="20"/>
                <w:szCs w:val="20"/>
                <w:lang w:eastAsia="en-AU"/>
              </w:rPr>
            </w:pPr>
          </w:p>
          <w:p w14:paraId="53FA92ED" w14:textId="77777777" w:rsidR="004B231C" w:rsidRPr="004B231C" w:rsidRDefault="004B231C" w:rsidP="004B231C">
            <w:pPr>
              <w:spacing w:before="40" w:after="40" w:line="240" w:lineRule="auto"/>
              <w:rPr>
                <w:rFonts w:eastAsia="Times New Roman"/>
                <w:bCs w:val="0"/>
                <w:sz w:val="20"/>
                <w:szCs w:val="20"/>
                <w:lang w:eastAsia="en-AU"/>
              </w:rPr>
            </w:pPr>
          </w:p>
        </w:tc>
      </w:tr>
      <w:tr w:rsidR="004B231C" w:rsidRPr="004B231C" w14:paraId="599204A0" w14:textId="77777777" w:rsidTr="004B231C">
        <w:trPr>
          <w:trHeight w:val="510"/>
        </w:trPr>
        <w:tc>
          <w:tcPr>
            <w:tcW w:w="3317" w:type="dxa"/>
            <w:shd w:val="clear" w:color="auto" w:fill="F2F2F2"/>
            <w:vAlign w:val="center"/>
          </w:tcPr>
          <w:p w14:paraId="08A38AFF" w14:textId="77777777" w:rsidR="004B231C" w:rsidRPr="004B231C" w:rsidRDefault="004B231C" w:rsidP="004B231C">
            <w:pPr>
              <w:keepNext/>
              <w:spacing w:before="40" w:after="40" w:line="240" w:lineRule="auto"/>
              <w:outlineLvl w:val="1"/>
              <w:rPr>
                <w:rFonts w:eastAsia="Times New Roman"/>
                <w:b/>
                <w:sz w:val="20"/>
                <w:szCs w:val="20"/>
              </w:rPr>
            </w:pPr>
            <w:r w:rsidRPr="004B231C">
              <w:rPr>
                <w:rFonts w:eastAsia="Times New Roman"/>
                <w:b/>
                <w:sz w:val="20"/>
                <w:szCs w:val="20"/>
              </w:rPr>
              <w:t>Assessor name and signature</w:t>
            </w:r>
          </w:p>
        </w:tc>
        <w:tc>
          <w:tcPr>
            <w:tcW w:w="3446" w:type="dxa"/>
            <w:vAlign w:val="center"/>
          </w:tcPr>
          <w:p w14:paraId="05180DC4" w14:textId="77777777" w:rsidR="004B231C" w:rsidRPr="004B231C" w:rsidRDefault="004B231C" w:rsidP="004B231C">
            <w:pPr>
              <w:keepNext/>
              <w:spacing w:before="40" w:after="40" w:line="240" w:lineRule="auto"/>
              <w:outlineLvl w:val="1"/>
              <w:rPr>
                <w:rFonts w:eastAsia="Times New Roman"/>
                <w:sz w:val="20"/>
                <w:szCs w:val="20"/>
              </w:rPr>
            </w:pPr>
          </w:p>
        </w:tc>
        <w:tc>
          <w:tcPr>
            <w:tcW w:w="861" w:type="dxa"/>
            <w:shd w:val="clear" w:color="auto" w:fill="F2F2F2"/>
            <w:vAlign w:val="center"/>
          </w:tcPr>
          <w:p w14:paraId="06D4C35E" w14:textId="77777777" w:rsidR="004B231C" w:rsidRPr="004B231C" w:rsidRDefault="004B231C" w:rsidP="004B231C">
            <w:pPr>
              <w:spacing w:before="40" w:after="40" w:line="240" w:lineRule="auto"/>
              <w:rPr>
                <w:rFonts w:eastAsia="Times New Roman"/>
                <w:b/>
                <w:bCs w:val="0"/>
                <w:sz w:val="20"/>
                <w:szCs w:val="20"/>
              </w:rPr>
            </w:pPr>
            <w:r w:rsidRPr="004B231C">
              <w:rPr>
                <w:rFonts w:eastAsia="Times New Roman"/>
                <w:b/>
                <w:bCs w:val="0"/>
                <w:sz w:val="20"/>
                <w:szCs w:val="20"/>
              </w:rPr>
              <w:t>Date</w:t>
            </w:r>
          </w:p>
        </w:tc>
        <w:tc>
          <w:tcPr>
            <w:tcW w:w="2570" w:type="dxa"/>
            <w:vAlign w:val="center"/>
          </w:tcPr>
          <w:p w14:paraId="2B57923D" w14:textId="77777777" w:rsidR="004B231C" w:rsidRPr="004B231C" w:rsidRDefault="004B231C" w:rsidP="004B231C">
            <w:pPr>
              <w:spacing w:before="40" w:after="40" w:line="240" w:lineRule="auto"/>
              <w:rPr>
                <w:rFonts w:eastAsia="Times New Roman"/>
                <w:bCs w:val="0"/>
                <w:sz w:val="20"/>
                <w:szCs w:val="20"/>
              </w:rPr>
            </w:pPr>
          </w:p>
        </w:tc>
      </w:tr>
      <w:tr w:rsidR="004B231C" w:rsidRPr="004B231C" w14:paraId="3D739A37" w14:textId="77777777" w:rsidTr="004B231C">
        <w:trPr>
          <w:trHeight w:val="510"/>
        </w:trPr>
        <w:tc>
          <w:tcPr>
            <w:tcW w:w="3317" w:type="dxa"/>
            <w:shd w:val="clear" w:color="auto" w:fill="F2F2F2"/>
            <w:vAlign w:val="center"/>
          </w:tcPr>
          <w:p w14:paraId="51C85F7E" w14:textId="77777777" w:rsidR="004B231C" w:rsidRPr="004B231C" w:rsidRDefault="004B231C" w:rsidP="004B231C">
            <w:pPr>
              <w:keepNext/>
              <w:spacing w:before="40" w:after="40" w:line="240" w:lineRule="auto"/>
              <w:outlineLvl w:val="1"/>
              <w:rPr>
                <w:rFonts w:eastAsia="Times New Roman"/>
                <w:b/>
                <w:sz w:val="20"/>
                <w:szCs w:val="20"/>
              </w:rPr>
            </w:pPr>
            <w:r w:rsidRPr="004B231C">
              <w:rPr>
                <w:rFonts w:eastAsia="Times New Roman"/>
                <w:b/>
                <w:sz w:val="20"/>
                <w:szCs w:val="20"/>
              </w:rPr>
              <w:t>Student name and signature</w:t>
            </w:r>
          </w:p>
        </w:tc>
        <w:tc>
          <w:tcPr>
            <w:tcW w:w="3446" w:type="dxa"/>
            <w:vAlign w:val="center"/>
          </w:tcPr>
          <w:p w14:paraId="0F0437CC" w14:textId="77777777" w:rsidR="004B231C" w:rsidRPr="004B231C" w:rsidRDefault="004B231C" w:rsidP="004B231C">
            <w:pPr>
              <w:keepNext/>
              <w:spacing w:before="40" w:after="40" w:line="240" w:lineRule="auto"/>
              <w:outlineLvl w:val="1"/>
              <w:rPr>
                <w:rFonts w:eastAsia="Times New Roman"/>
                <w:sz w:val="20"/>
                <w:szCs w:val="20"/>
              </w:rPr>
            </w:pPr>
          </w:p>
        </w:tc>
        <w:tc>
          <w:tcPr>
            <w:tcW w:w="861" w:type="dxa"/>
            <w:shd w:val="clear" w:color="auto" w:fill="F2F2F2"/>
            <w:vAlign w:val="center"/>
          </w:tcPr>
          <w:p w14:paraId="2FDD4A7A" w14:textId="77777777" w:rsidR="004B231C" w:rsidRPr="004B231C" w:rsidRDefault="004B231C" w:rsidP="004B231C">
            <w:pPr>
              <w:spacing w:before="40" w:after="40" w:line="240" w:lineRule="auto"/>
              <w:rPr>
                <w:rFonts w:eastAsia="Times New Roman"/>
                <w:b/>
                <w:bCs w:val="0"/>
                <w:sz w:val="20"/>
                <w:szCs w:val="20"/>
              </w:rPr>
            </w:pPr>
            <w:r w:rsidRPr="004B231C">
              <w:rPr>
                <w:rFonts w:eastAsia="Times New Roman"/>
                <w:b/>
                <w:bCs w:val="0"/>
                <w:sz w:val="20"/>
                <w:szCs w:val="20"/>
              </w:rPr>
              <w:t>Date</w:t>
            </w:r>
          </w:p>
        </w:tc>
        <w:tc>
          <w:tcPr>
            <w:tcW w:w="2570" w:type="dxa"/>
            <w:vAlign w:val="center"/>
          </w:tcPr>
          <w:p w14:paraId="577EFB18" w14:textId="77777777" w:rsidR="004B231C" w:rsidRPr="004B231C" w:rsidRDefault="004B231C" w:rsidP="004B231C">
            <w:pPr>
              <w:spacing w:before="40" w:after="40" w:line="240" w:lineRule="auto"/>
              <w:rPr>
                <w:rFonts w:eastAsia="Times New Roman"/>
                <w:bCs w:val="0"/>
                <w:sz w:val="20"/>
                <w:szCs w:val="20"/>
              </w:rPr>
            </w:pPr>
          </w:p>
        </w:tc>
      </w:tr>
    </w:tbl>
    <w:p w14:paraId="05F11966" w14:textId="2DCC2363" w:rsidR="00B13915" w:rsidRDefault="00B13915" w:rsidP="00753292"/>
    <w:tbl>
      <w:tblPr>
        <w:tblpPr w:leftFromText="180" w:rightFromText="180" w:vertAnchor="text" w:tblpXSpec="center" w:tblpY="-2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317"/>
        <w:gridCol w:w="3446"/>
        <w:gridCol w:w="861"/>
        <w:gridCol w:w="2570"/>
      </w:tblGrid>
      <w:tr w:rsidR="004B231C" w:rsidRPr="004B231C" w14:paraId="36A74A5A" w14:textId="77777777" w:rsidTr="004B231C">
        <w:trPr>
          <w:trHeight w:val="510"/>
        </w:trPr>
        <w:tc>
          <w:tcPr>
            <w:tcW w:w="3317" w:type="dxa"/>
            <w:shd w:val="clear" w:color="auto" w:fill="F2F2F2"/>
            <w:vAlign w:val="center"/>
          </w:tcPr>
          <w:p w14:paraId="714CCD31" w14:textId="77777777" w:rsidR="004B231C" w:rsidRDefault="00B863EE" w:rsidP="004B231C">
            <w:pPr>
              <w:spacing w:before="40" w:after="40" w:line="240" w:lineRule="auto"/>
              <w:rPr>
                <w:b/>
                <w:sz w:val="20"/>
                <w:szCs w:val="20"/>
              </w:rPr>
            </w:pPr>
            <w:r>
              <w:rPr>
                <w:b/>
                <w:sz w:val="20"/>
                <w:szCs w:val="20"/>
              </w:rPr>
              <w:lastRenderedPageBreak/>
              <w:t>Assessment Outcome</w:t>
            </w:r>
          </w:p>
          <w:p w14:paraId="5C5C2723" w14:textId="7F029334" w:rsidR="00875A03" w:rsidRPr="004B231C" w:rsidRDefault="00875A03" w:rsidP="004B231C">
            <w:pPr>
              <w:spacing w:before="40" w:after="40" w:line="240" w:lineRule="auto"/>
              <w:rPr>
                <w:rFonts w:eastAsia="Times New Roman"/>
                <w:b/>
                <w:bCs w:val="0"/>
                <w:sz w:val="20"/>
                <w:szCs w:val="20"/>
              </w:rPr>
            </w:pPr>
            <w:r>
              <w:rPr>
                <w:rFonts w:eastAsia="Times New Roman"/>
                <w:b/>
                <w:bCs w:val="0"/>
                <w:sz w:val="20"/>
                <w:szCs w:val="20"/>
              </w:rPr>
              <w:t>Knowledge Questions</w:t>
            </w:r>
          </w:p>
        </w:tc>
        <w:tc>
          <w:tcPr>
            <w:tcW w:w="3446" w:type="dxa"/>
            <w:vAlign w:val="center"/>
          </w:tcPr>
          <w:p w14:paraId="565663C6" w14:textId="4206FF4E" w:rsidR="004B231C" w:rsidRPr="004B231C" w:rsidRDefault="00000000" w:rsidP="004B231C">
            <w:pPr>
              <w:spacing w:before="40" w:after="40" w:line="240" w:lineRule="auto"/>
              <w:ind w:firstLine="19"/>
              <w:rPr>
                <w:rFonts w:eastAsia="Times New Roman"/>
                <w:bCs w:val="0"/>
                <w:sz w:val="20"/>
                <w:szCs w:val="20"/>
              </w:rPr>
            </w:pPr>
            <w:sdt>
              <w:sdtPr>
                <w:rPr>
                  <w:rFonts w:eastAsia="MS Gothic"/>
                  <w:bCs w:val="0"/>
                  <w:color w:val="808080"/>
                  <w:sz w:val="28"/>
                  <w:szCs w:val="28"/>
                </w:rPr>
                <w:id w:val="-1575432174"/>
                <w14:checkbox>
                  <w14:checked w14:val="0"/>
                  <w14:checkedState w14:val="0052" w14:font="MV Boli"/>
                  <w14:uncheckedState w14:val="2610" w14:font="MS Gothic"/>
                </w14:checkbox>
              </w:sdtPr>
              <w:sdtContent>
                <w:r w:rsidR="00875A03">
                  <w:rPr>
                    <w:rFonts w:ascii="MS Gothic" w:eastAsia="MS Gothic" w:hAnsi="MS Gothic" w:hint="eastAsia"/>
                    <w:bCs w:val="0"/>
                    <w:color w:val="808080"/>
                    <w:sz w:val="28"/>
                    <w:szCs w:val="28"/>
                  </w:rPr>
                  <w:t>☐</w:t>
                </w:r>
              </w:sdtContent>
            </w:sdt>
            <w:r w:rsidR="004B231C" w:rsidRPr="004B231C">
              <w:rPr>
                <w:rFonts w:eastAsia="Times New Roman"/>
                <w:b/>
                <w:bCs w:val="0"/>
                <w:sz w:val="20"/>
                <w:szCs w:val="20"/>
              </w:rPr>
              <w:t xml:space="preserve"> Satisfactory</w:t>
            </w:r>
          </w:p>
        </w:tc>
        <w:tc>
          <w:tcPr>
            <w:tcW w:w="3431" w:type="dxa"/>
            <w:gridSpan w:val="2"/>
            <w:vAlign w:val="center"/>
          </w:tcPr>
          <w:p w14:paraId="4B3E78A6" w14:textId="77777777" w:rsidR="004B231C" w:rsidRPr="004B231C" w:rsidRDefault="00000000" w:rsidP="004B231C">
            <w:pPr>
              <w:spacing w:before="40" w:after="40" w:line="240" w:lineRule="auto"/>
              <w:rPr>
                <w:rFonts w:eastAsia="Times New Roman"/>
                <w:bCs w:val="0"/>
                <w:sz w:val="20"/>
                <w:szCs w:val="20"/>
              </w:rPr>
            </w:pPr>
            <w:sdt>
              <w:sdtPr>
                <w:rPr>
                  <w:rFonts w:eastAsia="MS Gothic"/>
                  <w:bCs w:val="0"/>
                  <w:color w:val="808080"/>
                  <w:sz w:val="28"/>
                  <w:szCs w:val="28"/>
                </w:rPr>
                <w:id w:val="-1444838332"/>
                <w14:checkbox>
                  <w14:checked w14:val="0"/>
                  <w14:checkedState w14:val="0052" w14:font="MV Boli"/>
                  <w14:uncheckedState w14:val="2610" w14:font="MS Gothic"/>
                </w14:checkbox>
              </w:sdtPr>
              <w:sdtContent>
                <w:r w:rsidR="004B231C" w:rsidRPr="004B231C">
                  <w:rPr>
                    <w:rFonts w:eastAsia="MS Gothic" w:hint="eastAsia"/>
                    <w:bCs w:val="0"/>
                    <w:color w:val="808080"/>
                    <w:sz w:val="28"/>
                    <w:szCs w:val="28"/>
                  </w:rPr>
                  <w:t>☐</w:t>
                </w:r>
              </w:sdtContent>
            </w:sdt>
            <w:r w:rsidR="004B231C" w:rsidRPr="004B231C">
              <w:rPr>
                <w:rFonts w:eastAsia="Times New Roman"/>
                <w:b/>
                <w:bCs w:val="0"/>
                <w:sz w:val="20"/>
                <w:szCs w:val="20"/>
              </w:rPr>
              <w:t xml:space="preserve"> Not Satisfactory</w:t>
            </w:r>
          </w:p>
        </w:tc>
      </w:tr>
      <w:tr w:rsidR="00875A03" w:rsidRPr="004B231C" w14:paraId="0A41E7F4" w14:textId="77777777" w:rsidTr="004B231C">
        <w:trPr>
          <w:trHeight w:val="510"/>
        </w:trPr>
        <w:tc>
          <w:tcPr>
            <w:tcW w:w="3317" w:type="dxa"/>
            <w:shd w:val="clear" w:color="auto" w:fill="F2F2F2"/>
            <w:vAlign w:val="center"/>
          </w:tcPr>
          <w:p w14:paraId="47DE5DF6" w14:textId="77777777" w:rsidR="00875A03" w:rsidRDefault="00875A03" w:rsidP="00875A03">
            <w:pPr>
              <w:spacing w:before="40" w:after="40" w:line="240" w:lineRule="auto"/>
              <w:rPr>
                <w:b/>
                <w:sz w:val="20"/>
                <w:szCs w:val="20"/>
              </w:rPr>
            </w:pPr>
            <w:r>
              <w:rPr>
                <w:b/>
                <w:sz w:val="20"/>
                <w:szCs w:val="20"/>
              </w:rPr>
              <w:t>Assessment Outcome</w:t>
            </w:r>
          </w:p>
          <w:p w14:paraId="6CD068A7" w14:textId="4A901F1F" w:rsidR="00875A03" w:rsidRDefault="00875A03" w:rsidP="00875A03">
            <w:pPr>
              <w:spacing w:before="40" w:after="40" w:line="240" w:lineRule="auto"/>
              <w:rPr>
                <w:b/>
                <w:sz w:val="20"/>
                <w:szCs w:val="20"/>
              </w:rPr>
            </w:pPr>
            <w:r>
              <w:rPr>
                <w:rFonts w:eastAsia="Times New Roman"/>
                <w:b/>
                <w:bCs w:val="0"/>
                <w:sz w:val="20"/>
                <w:szCs w:val="20"/>
              </w:rPr>
              <w:t>Practical Activities</w:t>
            </w:r>
          </w:p>
        </w:tc>
        <w:tc>
          <w:tcPr>
            <w:tcW w:w="3446" w:type="dxa"/>
            <w:vAlign w:val="center"/>
          </w:tcPr>
          <w:p w14:paraId="124BBC4B" w14:textId="604EA1F2" w:rsidR="00875A03" w:rsidRDefault="00000000" w:rsidP="00875A03">
            <w:pPr>
              <w:spacing w:before="40" w:after="40" w:line="240" w:lineRule="auto"/>
              <w:ind w:firstLine="19"/>
              <w:rPr>
                <w:rFonts w:eastAsia="MS Gothic"/>
                <w:bCs w:val="0"/>
                <w:color w:val="808080"/>
                <w:sz w:val="28"/>
                <w:szCs w:val="28"/>
              </w:rPr>
            </w:pPr>
            <w:sdt>
              <w:sdtPr>
                <w:rPr>
                  <w:rFonts w:eastAsia="MS Gothic"/>
                  <w:bCs w:val="0"/>
                  <w:color w:val="808080"/>
                  <w:sz w:val="28"/>
                  <w:szCs w:val="28"/>
                </w:rPr>
                <w:id w:val="-389189366"/>
                <w14:checkbox>
                  <w14:checked w14:val="0"/>
                  <w14:checkedState w14:val="0052" w14:font="MV Boli"/>
                  <w14:uncheckedState w14:val="2610" w14:font="MS Gothic"/>
                </w14:checkbox>
              </w:sdtPr>
              <w:sdtContent>
                <w:r w:rsidR="00875A03">
                  <w:rPr>
                    <w:rFonts w:ascii="MS Gothic" w:eastAsia="MS Gothic" w:hAnsi="MS Gothic" w:hint="eastAsia"/>
                    <w:bCs w:val="0"/>
                    <w:color w:val="808080"/>
                    <w:sz w:val="28"/>
                    <w:szCs w:val="28"/>
                  </w:rPr>
                  <w:t>☐</w:t>
                </w:r>
              </w:sdtContent>
            </w:sdt>
            <w:r w:rsidR="00875A03" w:rsidRPr="004B231C">
              <w:rPr>
                <w:rFonts w:eastAsia="Times New Roman"/>
                <w:b/>
                <w:bCs w:val="0"/>
                <w:sz w:val="20"/>
                <w:szCs w:val="20"/>
              </w:rPr>
              <w:t xml:space="preserve"> Satisfactory</w:t>
            </w:r>
          </w:p>
        </w:tc>
        <w:tc>
          <w:tcPr>
            <w:tcW w:w="3431" w:type="dxa"/>
            <w:gridSpan w:val="2"/>
            <w:vAlign w:val="center"/>
          </w:tcPr>
          <w:p w14:paraId="7E8332D4" w14:textId="17BC33F2" w:rsidR="00875A03" w:rsidRDefault="00000000" w:rsidP="00875A03">
            <w:pPr>
              <w:spacing w:before="40" w:after="40" w:line="240" w:lineRule="auto"/>
              <w:rPr>
                <w:rFonts w:eastAsia="MS Gothic"/>
                <w:bCs w:val="0"/>
                <w:color w:val="808080"/>
                <w:sz w:val="28"/>
                <w:szCs w:val="28"/>
              </w:rPr>
            </w:pPr>
            <w:sdt>
              <w:sdtPr>
                <w:rPr>
                  <w:rFonts w:eastAsia="MS Gothic"/>
                  <w:bCs w:val="0"/>
                  <w:color w:val="808080"/>
                  <w:sz w:val="28"/>
                  <w:szCs w:val="28"/>
                </w:rPr>
                <w:id w:val="-106423158"/>
                <w14:checkbox>
                  <w14:checked w14:val="0"/>
                  <w14:checkedState w14:val="0052" w14:font="MV Boli"/>
                  <w14:uncheckedState w14:val="2610" w14:font="MS Gothic"/>
                </w14:checkbox>
              </w:sdtPr>
              <w:sdtContent>
                <w:r w:rsidR="00875A03" w:rsidRPr="004B231C">
                  <w:rPr>
                    <w:rFonts w:eastAsia="MS Gothic" w:hint="eastAsia"/>
                    <w:bCs w:val="0"/>
                    <w:color w:val="808080"/>
                    <w:sz w:val="28"/>
                    <w:szCs w:val="28"/>
                  </w:rPr>
                  <w:t>☐</w:t>
                </w:r>
              </w:sdtContent>
            </w:sdt>
            <w:r w:rsidR="00875A03" w:rsidRPr="004B231C">
              <w:rPr>
                <w:rFonts w:eastAsia="Times New Roman"/>
                <w:b/>
                <w:bCs w:val="0"/>
                <w:sz w:val="20"/>
                <w:szCs w:val="20"/>
              </w:rPr>
              <w:t xml:space="preserve"> Not Satisfactory</w:t>
            </w:r>
          </w:p>
        </w:tc>
      </w:tr>
      <w:tr w:rsidR="004B231C" w:rsidRPr="004B231C" w14:paraId="14A7D48B" w14:textId="77777777" w:rsidTr="00077197">
        <w:trPr>
          <w:trHeight w:val="9290"/>
        </w:trPr>
        <w:tc>
          <w:tcPr>
            <w:tcW w:w="10194" w:type="dxa"/>
            <w:gridSpan w:val="4"/>
            <w:hideMark/>
          </w:tcPr>
          <w:p w14:paraId="4ADC3490" w14:textId="6B6CA545" w:rsidR="004B231C" w:rsidRPr="004B231C" w:rsidRDefault="00077197" w:rsidP="004B231C">
            <w:pPr>
              <w:keepNext/>
              <w:spacing w:before="40" w:after="40" w:line="240" w:lineRule="auto"/>
              <w:outlineLvl w:val="1"/>
              <w:rPr>
                <w:rFonts w:eastAsia="Times New Roman"/>
                <w:bCs w:val="0"/>
                <w:sz w:val="20"/>
                <w:szCs w:val="20"/>
              </w:rPr>
            </w:pPr>
            <w:r>
              <w:rPr>
                <w:rFonts w:eastAsia="Times New Roman"/>
                <w:b/>
                <w:sz w:val="20"/>
                <w:szCs w:val="20"/>
              </w:rPr>
              <w:t xml:space="preserve">Knowledge Questions / </w:t>
            </w:r>
            <w:r w:rsidR="00F95395">
              <w:rPr>
                <w:rFonts w:eastAsia="Times New Roman"/>
                <w:b/>
                <w:sz w:val="20"/>
                <w:szCs w:val="20"/>
              </w:rPr>
              <w:t xml:space="preserve">Practical Activity </w:t>
            </w:r>
            <w:r w:rsidR="004B231C" w:rsidRPr="004B231C">
              <w:rPr>
                <w:rFonts w:eastAsia="Times New Roman"/>
                <w:b/>
                <w:sz w:val="20"/>
                <w:szCs w:val="20"/>
              </w:rPr>
              <w:t>Feedback:</w:t>
            </w:r>
          </w:p>
          <w:p w14:paraId="4392A5FA" w14:textId="77777777" w:rsidR="004B231C" w:rsidRDefault="004B231C" w:rsidP="00F95395">
            <w:pPr>
              <w:spacing w:before="40" w:after="40" w:line="240" w:lineRule="auto"/>
              <w:rPr>
                <w:rFonts w:eastAsia="Times New Roman"/>
                <w:bCs w:val="0"/>
                <w:sz w:val="20"/>
                <w:szCs w:val="20"/>
                <w:lang w:eastAsia="en-AU"/>
              </w:rPr>
            </w:pPr>
          </w:p>
          <w:p w14:paraId="60BD8804" w14:textId="77777777" w:rsidR="00F95395" w:rsidRPr="00F95395" w:rsidRDefault="00F95395" w:rsidP="00F95395">
            <w:pPr>
              <w:rPr>
                <w:rFonts w:eastAsia="Times New Roman"/>
                <w:sz w:val="20"/>
                <w:szCs w:val="20"/>
                <w:lang w:eastAsia="en-AU"/>
              </w:rPr>
            </w:pPr>
          </w:p>
          <w:p w14:paraId="47DD2293" w14:textId="77777777" w:rsidR="00F95395" w:rsidRPr="00F95395" w:rsidRDefault="00F95395" w:rsidP="00F95395">
            <w:pPr>
              <w:rPr>
                <w:rFonts w:eastAsia="Times New Roman"/>
                <w:sz w:val="20"/>
                <w:szCs w:val="20"/>
                <w:lang w:eastAsia="en-AU"/>
              </w:rPr>
            </w:pPr>
          </w:p>
          <w:p w14:paraId="300CD4C4" w14:textId="77777777" w:rsidR="00F95395" w:rsidRPr="00F95395" w:rsidRDefault="00F95395" w:rsidP="00F95395">
            <w:pPr>
              <w:rPr>
                <w:rFonts w:eastAsia="Times New Roman"/>
                <w:sz w:val="20"/>
                <w:szCs w:val="20"/>
                <w:lang w:eastAsia="en-AU"/>
              </w:rPr>
            </w:pPr>
          </w:p>
          <w:p w14:paraId="1C15A4CF" w14:textId="77777777" w:rsidR="00F95395" w:rsidRPr="00F95395" w:rsidRDefault="00F95395" w:rsidP="00F95395">
            <w:pPr>
              <w:rPr>
                <w:rFonts w:eastAsia="Times New Roman"/>
                <w:sz w:val="20"/>
                <w:szCs w:val="20"/>
                <w:lang w:eastAsia="en-AU"/>
              </w:rPr>
            </w:pPr>
          </w:p>
          <w:p w14:paraId="5CE2BE11" w14:textId="77777777" w:rsidR="00F95395" w:rsidRPr="00F95395" w:rsidRDefault="00F95395" w:rsidP="00F95395">
            <w:pPr>
              <w:rPr>
                <w:rFonts w:eastAsia="Times New Roman"/>
                <w:sz w:val="20"/>
                <w:szCs w:val="20"/>
                <w:lang w:eastAsia="en-AU"/>
              </w:rPr>
            </w:pPr>
          </w:p>
          <w:p w14:paraId="5121CF96" w14:textId="77777777" w:rsidR="00F95395" w:rsidRPr="00F95395" w:rsidRDefault="00F95395" w:rsidP="00F95395">
            <w:pPr>
              <w:rPr>
                <w:rFonts w:eastAsia="Times New Roman"/>
                <w:sz w:val="20"/>
                <w:szCs w:val="20"/>
                <w:lang w:eastAsia="en-AU"/>
              </w:rPr>
            </w:pPr>
          </w:p>
          <w:p w14:paraId="5249880C" w14:textId="77777777" w:rsidR="00F95395" w:rsidRPr="00F95395" w:rsidRDefault="00F95395" w:rsidP="00F95395">
            <w:pPr>
              <w:rPr>
                <w:rFonts w:eastAsia="Times New Roman"/>
                <w:sz w:val="20"/>
                <w:szCs w:val="20"/>
                <w:lang w:eastAsia="en-AU"/>
              </w:rPr>
            </w:pPr>
          </w:p>
          <w:p w14:paraId="778DBEF3" w14:textId="77777777" w:rsidR="00F95395" w:rsidRPr="00F95395" w:rsidRDefault="00F95395" w:rsidP="00F95395">
            <w:pPr>
              <w:rPr>
                <w:rFonts w:eastAsia="Times New Roman"/>
                <w:sz w:val="20"/>
                <w:szCs w:val="20"/>
                <w:lang w:eastAsia="en-AU"/>
              </w:rPr>
            </w:pPr>
          </w:p>
          <w:p w14:paraId="14DDED33" w14:textId="77777777" w:rsidR="00F95395" w:rsidRPr="00F95395" w:rsidRDefault="00F95395" w:rsidP="00F95395">
            <w:pPr>
              <w:rPr>
                <w:rFonts w:eastAsia="Times New Roman"/>
                <w:sz w:val="20"/>
                <w:szCs w:val="20"/>
                <w:lang w:eastAsia="en-AU"/>
              </w:rPr>
            </w:pPr>
          </w:p>
          <w:p w14:paraId="0365A8CA" w14:textId="77777777" w:rsidR="00F95395" w:rsidRPr="00F95395" w:rsidRDefault="00F95395" w:rsidP="00F95395">
            <w:pPr>
              <w:rPr>
                <w:rFonts w:eastAsia="Times New Roman"/>
                <w:sz w:val="20"/>
                <w:szCs w:val="20"/>
                <w:lang w:eastAsia="en-AU"/>
              </w:rPr>
            </w:pPr>
          </w:p>
          <w:p w14:paraId="6B0B22BD" w14:textId="77777777" w:rsidR="00F95395" w:rsidRPr="00F95395" w:rsidRDefault="00F95395" w:rsidP="00F95395">
            <w:pPr>
              <w:rPr>
                <w:rFonts w:eastAsia="Times New Roman"/>
                <w:sz w:val="20"/>
                <w:szCs w:val="20"/>
                <w:lang w:eastAsia="en-AU"/>
              </w:rPr>
            </w:pPr>
          </w:p>
          <w:p w14:paraId="39299A97" w14:textId="77777777" w:rsidR="00F95395" w:rsidRPr="00F95395" w:rsidRDefault="00F95395" w:rsidP="00F95395">
            <w:pPr>
              <w:rPr>
                <w:rFonts w:eastAsia="Times New Roman"/>
                <w:sz w:val="20"/>
                <w:szCs w:val="20"/>
                <w:lang w:eastAsia="en-AU"/>
              </w:rPr>
            </w:pPr>
          </w:p>
          <w:p w14:paraId="3899E4D0" w14:textId="77777777" w:rsidR="00F95395" w:rsidRPr="00F95395" w:rsidRDefault="00F95395" w:rsidP="00F95395">
            <w:pPr>
              <w:rPr>
                <w:rFonts w:eastAsia="Times New Roman"/>
                <w:sz w:val="20"/>
                <w:szCs w:val="20"/>
                <w:lang w:eastAsia="en-AU"/>
              </w:rPr>
            </w:pPr>
          </w:p>
          <w:p w14:paraId="2B370AA7" w14:textId="77777777" w:rsidR="00F95395" w:rsidRPr="00F95395" w:rsidRDefault="00F95395" w:rsidP="00F95395">
            <w:pPr>
              <w:rPr>
                <w:rFonts w:eastAsia="Times New Roman"/>
                <w:sz w:val="20"/>
                <w:szCs w:val="20"/>
                <w:lang w:eastAsia="en-AU"/>
              </w:rPr>
            </w:pPr>
          </w:p>
          <w:p w14:paraId="1E203961" w14:textId="77777777" w:rsidR="00F95395" w:rsidRPr="00F95395" w:rsidRDefault="00F95395" w:rsidP="00F95395">
            <w:pPr>
              <w:rPr>
                <w:rFonts w:eastAsia="Times New Roman"/>
                <w:sz w:val="20"/>
                <w:szCs w:val="20"/>
                <w:lang w:eastAsia="en-AU"/>
              </w:rPr>
            </w:pPr>
          </w:p>
          <w:p w14:paraId="774B4BAB" w14:textId="77777777" w:rsidR="00F95395" w:rsidRPr="00F95395" w:rsidRDefault="00F95395" w:rsidP="00F95395">
            <w:pPr>
              <w:rPr>
                <w:rFonts w:eastAsia="Times New Roman"/>
                <w:sz w:val="20"/>
                <w:szCs w:val="20"/>
                <w:lang w:eastAsia="en-AU"/>
              </w:rPr>
            </w:pPr>
          </w:p>
          <w:p w14:paraId="6605AB70" w14:textId="77777777" w:rsidR="00F95395" w:rsidRPr="00F95395" w:rsidRDefault="00F95395" w:rsidP="00F95395">
            <w:pPr>
              <w:rPr>
                <w:rFonts w:eastAsia="Times New Roman"/>
                <w:sz w:val="20"/>
                <w:szCs w:val="20"/>
                <w:lang w:eastAsia="en-AU"/>
              </w:rPr>
            </w:pPr>
          </w:p>
          <w:p w14:paraId="3AAE7DB0" w14:textId="77777777" w:rsidR="00F95395" w:rsidRPr="00F95395" w:rsidRDefault="00F95395" w:rsidP="00F95395">
            <w:pPr>
              <w:rPr>
                <w:rFonts w:eastAsia="Times New Roman"/>
                <w:sz w:val="20"/>
                <w:szCs w:val="20"/>
                <w:lang w:eastAsia="en-AU"/>
              </w:rPr>
            </w:pPr>
          </w:p>
          <w:p w14:paraId="7326B518" w14:textId="77777777" w:rsidR="00F95395" w:rsidRPr="00F95395" w:rsidRDefault="00F95395" w:rsidP="00F95395">
            <w:pPr>
              <w:rPr>
                <w:rFonts w:eastAsia="Times New Roman"/>
                <w:sz w:val="20"/>
                <w:szCs w:val="20"/>
                <w:lang w:eastAsia="en-AU"/>
              </w:rPr>
            </w:pPr>
          </w:p>
          <w:p w14:paraId="6DFD8DCA" w14:textId="77777777" w:rsidR="00F95395" w:rsidRPr="00F95395" w:rsidRDefault="00F95395" w:rsidP="00F95395">
            <w:pPr>
              <w:rPr>
                <w:rFonts w:eastAsia="Times New Roman"/>
                <w:sz w:val="20"/>
                <w:szCs w:val="20"/>
                <w:lang w:eastAsia="en-AU"/>
              </w:rPr>
            </w:pPr>
          </w:p>
          <w:p w14:paraId="25B938A7" w14:textId="77777777" w:rsidR="00F95395" w:rsidRPr="00F95395" w:rsidRDefault="00F95395" w:rsidP="00F95395">
            <w:pPr>
              <w:rPr>
                <w:rFonts w:eastAsia="Times New Roman"/>
                <w:sz w:val="20"/>
                <w:szCs w:val="20"/>
                <w:lang w:eastAsia="en-AU"/>
              </w:rPr>
            </w:pPr>
          </w:p>
          <w:p w14:paraId="39B15E60" w14:textId="77777777" w:rsidR="00F95395" w:rsidRPr="00F95395" w:rsidRDefault="00F95395" w:rsidP="00F95395">
            <w:pPr>
              <w:rPr>
                <w:rFonts w:eastAsia="Times New Roman"/>
                <w:sz w:val="20"/>
                <w:szCs w:val="20"/>
                <w:lang w:eastAsia="en-AU"/>
              </w:rPr>
            </w:pPr>
          </w:p>
          <w:p w14:paraId="607B2E31" w14:textId="77777777" w:rsidR="00F95395" w:rsidRPr="00F95395" w:rsidRDefault="00F95395" w:rsidP="00F95395">
            <w:pPr>
              <w:rPr>
                <w:rFonts w:eastAsia="Times New Roman"/>
                <w:sz w:val="20"/>
                <w:szCs w:val="20"/>
                <w:lang w:eastAsia="en-AU"/>
              </w:rPr>
            </w:pPr>
          </w:p>
          <w:p w14:paraId="788D40C9" w14:textId="77777777" w:rsidR="00F95395" w:rsidRDefault="00F95395" w:rsidP="00F95395">
            <w:pPr>
              <w:rPr>
                <w:rFonts w:eastAsia="Times New Roman"/>
                <w:bCs w:val="0"/>
                <w:sz w:val="20"/>
                <w:szCs w:val="20"/>
                <w:lang w:eastAsia="en-AU"/>
              </w:rPr>
            </w:pPr>
          </w:p>
          <w:p w14:paraId="1D7969A2" w14:textId="3EE2CF81" w:rsidR="00F95395" w:rsidRDefault="00F95395" w:rsidP="00F95395">
            <w:pPr>
              <w:keepNext/>
              <w:spacing w:before="40" w:after="40" w:line="240" w:lineRule="auto"/>
              <w:outlineLvl w:val="1"/>
              <w:rPr>
                <w:rFonts w:eastAsia="Times New Roman"/>
                <w:bCs w:val="0"/>
                <w:sz w:val="20"/>
                <w:szCs w:val="20"/>
                <w:lang w:eastAsia="en-AU"/>
              </w:rPr>
            </w:pPr>
          </w:p>
          <w:p w14:paraId="1E3F4EE6" w14:textId="7DC28885" w:rsidR="00F95395" w:rsidRDefault="00F95395" w:rsidP="00F95395">
            <w:pPr>
              <w:keepNext/>
              <w:spacing w:before="40" w:after="40" w:line="240" w:lineRule="auto"/>
              <w:outlineLvl w:val="1"/>
              <w:rPr>
                <w:rFonts w:eastAsia="Times New Roman"/>
                <w:bCs w:val="0"/>
                <w:sz w:val="20"/>
                <w:szCs w:val="20"/>
                <w:lang w:eastAsia="en-AU"/>
              </w:rPr>
            </w:pPr>
          </w:p>
          <w:p w14:paraId="2AFC54A6" w14:textId="2D48215F" w:rsidR="00F95395" w:rsidRDefault="00F95395" w:rsidP="00F95395">
            <w:pPr>
              <w:keepNext/>
              <w:spacing w:before="40" w:after="40" w:line="240" w:lineRule="auto"/>
              <w:outlineLvl w:val="1"/>
              <w:rPr>
                <w:rFonts w:eastAsia="Times New Roman"/>
                <w:bCs w:val="0"/>
                <w:sz w:val="20"/>
                <w:szCs w:val="20"/>
                <w:lang w:eastAsia="en-AU"/>
              </w:rPr>
            </w:pPr>
          </w:p>
          <w:p w14:paraId="433514C6" w14:textId="666AD2E8" w:rsidR="00F95395" w:rsidRDefault="00F95395" w:rsidP="00F95395">
            <w:pPr>
              <w:keepNext/>
              <w:spacing w:before="40" w:after="40" w:line="240" w:lineRule="auto"/>
              <w:outlineLvl w:val="1"/>
              <w:rPr>
                <w:rFonts w:eastAsia="Times New Roman"/>
                <w:bCs w:val="0"/>
                <w:sz w:val="20"/>
                <w:szCs w:val="20"/>
                <w:lang w:eastAsia="en-AU"/>
              </w:rPr>
            </w:pPr>
          </w:p>
          <w:p w14:paraId="2B2A0C76" w14:textId="77777777" w:rsidR="00F95395" w:rsidRDefault="00F95395" w:rsidP="00F95395">
            <w:pPr>
              <w:keepNext/>
              <w:spacing w:before="40" w:after="40" w:line="240" w:lineRule="auto"/>
              <w:outlineLvl w:val="1"/>
              <w:rPr>
                <w:rFonts w:eastAsia="Times New Roman"/>
                <w:bCs w:val="0"/>
                <w:sz w:val="20"/>
                <w:szCs w:val="20"/>
                <w:lang w:eastAsia="en-AU"/>
              </w:rPr>
            </w:pPr>
          </w:p>
          <w:p w14:paraId="55D639C7" w14:textId="77777777" w:rsidR="00F95395" w:rsidRPr="004B231C" w:rsidRDefault="00F95395" w:rsidP="00F95395">
            <w:pPr>
              <w:keepNext/>
              <w:spacing w:before="40" w:after="40" w:line="240" w:lineRule="auto"/>
              <w:outlineLvl w:val="1"/>
              <w:rPr>
                <w:rFonts w:eastAsia="Times New Roman"/>
                <w:bCs w:val="0"/>
                <w:sz w:val="20"/>
                <w:szCs w:val="20"/>
              </w:rPr>
            </w:pPr>
            <w:r w:rsidRPr="004B231C">
              <w:rPr>
                <w:rFonts w:eastAsia="Times New Roman"/>
                <w:b/>
                <w:sz w:val="20"/>
                <w:szCs w:val="20"/>
              </w:rPr>
              <w:t>Actions Required if Not Satisfactory:</w:t>
            </w:r>
          </w:p>
          <w:p w14:paraId="6B9D8297" w14:textId="70A80323" w:rsidR="00F95395" w:rsidRPr="00F95395" w:rsidRDefault="00F95395" w:rsidP="00F95395">
            <w:pPr>
              <w:rPr>
                <w:rFonts w:eastAsia="Times New Roman"/>
                <w:sz w:val="20"/>
                <w:szCs w:val="20"/>
                <w:lang w:eastAsia="en-AU"/>
              </w:rPr>
            </w:pPr>
          </w:p>
        </w:tc>
      </w:tr>
      <w:tr w:rsidR="004B231C" w:rsidRPr="004B231C" w14:paraId="5A120908" w14:textId="77777777" w:rsidTr="004B231C">
        <w:trPr>
          <w:trHeight w:val="510"/>
        </w:trPr>
        <w:tc>
          <w:tcPr>
            <w:tcW w:w="3317" w:type="dxa"/>
            <w:shd w:val="clear" w:color="auto" w:fill="F2F2F2"/>
            <w:vAlign w:val="center"/>
          </w:tcPr>
          <w:p w14:paraId="05918B60" w14:textId="77777777" w:rsidR="004B231C" w:rsidRPr="004B231C" w:rsidRDefault="004B231C" w:rsidP="004B231C">
            <w:pPr>
              <w:keepNext/>
              <w:spacing w:before="40" w:after="40" w:line="240" w:lineRule="auto"/>
              <w:outlineLvl w:val="1"/>
              <w:rPr>
                <w:rFonts w:eastAsia="Times New Roman"/>
                <w:b/>
                <w:sz w:val="20"/>
                <w:szCs w:val="20"/>
              </w:rPr>
            </w:pPr>
            <w:r w:rsidRPr="004B231C">
              <w:rPr>
                <w:rFonts w:eastAsia="Times New Roman"/>
                <w:b/>
                <w:sz w:val="20"/>
                <w:szCs w:val="20"/>
              </w:rPr>
              <w:t>Assessor name and signature</w:t>
            </w:r>
          </w:p>
        </w:tc>
        <w:tc>
          <w:tcPr>
            <w:tcW w:w="3446" w:type="dxa"/>
            <w:vAlign w:val="center"/>
          </w:tcPr>
          <w:p w14:paraId="3B9CA22A" w14:textId="77777777" w:rsidR="004B231C" w:rsidRPr="004B231C" w:rsidRDefault="004B231C" w:rsidP="004B231C">
            <w:pPr>
              <w:keepNext/>
              <w:spacing w:before="40" w:after="40" w:line="240" w:lineRule="auto"/>
              <w:outlineLvl w:val="1"/>
              <w:rPr>
                <w:rFonts w:eastAsia="Times New Roman"/>
                <w:sz w:val="20"/>
                <w:szCs w:val="20"/>
              </w:rPr>
            </w:pPr>
          </w:p>
        </w:tc>
        <w:tc>
          <w:tcPr>
            <w:tcW w:w="861" w:type="dxa"/>
            <w:shd w:val="clear" w:color="auto" w:fill="F2F2F2"/>
            <w:vAlign w:val="center"/>
          </w:tcPr>
          <w:p w14:paraId="0305F942" w14:textId="77777777" w:rsidR="004B231C" w:rsidRPr="004B231C" w:rsidRDefault="004B231C" w:rsidP="004B231C">
            <w:pPr>
              <w:spacing w:before="40" w:after="40" w:line="240" w:lineRule="auto"/>
              <w:rPr>
                <w:rFonts w:eastAsia="Times New Roman"/>
                <w:b/>
                <w:bCs w:val="0"/>
                <w:sz w:val="20"/>
                <w:szCs w:val="20"/>
              </w:rPr>
            </w:pPr>
            <w:r w:rsidRPr="004B231C">
              <w:rPr>
                <w:rFonts w:eastAsia="Times New Roman"/>
                <w:b/>
                <w:bCs w:val="0"/>
                <w:sz w:val="20"/>
                <w:szCs w:val="20"/>
              </w:rPr>
              <w:t>Date</w:t>
            </w:r>
          </w:p>
        </w:tc>
        <w:tc>
          <w:tcPr>
            <w:tcW w:w="2570" w:type="dxa"/>
            <w:vAlign w:val="center"/>
          </w:tcPr>
          <w:p w14:paraId="1737FDD8" w14:textId="77777777" w:rsidR="004B231C" w:rsidRPr="004B231C" w:rsidRDefault="004B231C" w:rsidP="004B231C">
            <w:pPr>
              <w:spacing w:before="40" w:after="40" w:line="240" w:lineRule="auto"/>
              <w:rPr>
                <w:rFonts w:eastAsia="Times New Roman"/>
                <w:bCs w:val="0"/>
                <w:sz w:val="20"/>
                <w:szCs w:val="20"/>
              </w:rPr>
            </w:pPr>
          </w:p>
        </w:tc>
      </w:tr>
      <w:tr w:rsidR="004B231C" w:rsidRPr="004B231C" w14:paraId="167A3407" w14:textId="77777777" w:rsidTr="004B231C">
        <w:trPr>
          <w:trHeight w:val="510"/>
        </w:trPr>
        <w:tc>
          <w:tcPr>
            <w:tcW w:w="3317" w:type="dxa"/>
            <w:shd w:val="clear" w:color="auto" w:fill="F2F2F2"/>
            <w:vAlign w:val="center"/>
          </w:tcPr>
          <w:p w14:paraId="00F16648" w14:textId="77777777" w:rsidR="004B231C" w:rsidRPr="004B231C" w:rsidRDefault="004B231C" w:rsidP="004B231C">
            <w:pPr>
              <w:keepNext/>
              <w:spacing w:before="40" w:after="40" w:line="240" w:lineRule="auto"/>
              <w:outlineLvl w:val="1"/>
              <w:rPr>
                <w:rFonts w:eastAsia="Times New Roman"/>
                <w:b/>
                <w:sz w:val="20"/>
                <w:szCs w:val="20"/>
              </w:rPr>
            </w:pPr>
            <w:r w:rsidRPr="004B231C">
              <w:rPr>
                <w:rFonts w:eastAsia="Times New Roman"/>
                <w:b/>
                <w:sz w:val="20"/>
                <w:szCs w:val="20"/>
              </w:rPr>
              <w:t>Student name and signature</w:t>
            </w:r>
          </w:p>
        </w:tc>
        <w:tc>
          <w:tcPr>
            <w:tcW w:w="3446" w:type="dxa"/>
            <w:vAlign w:val="center"/>
          </w:tcPr>
          <w:p w14:paraId="47ED7AA0" w14:textId="77777777" w:rsidR="004B231C" w:rsidRPr="004B231C" w:rsidRDefault="004B231C" w:rsidP="004B231C">
            <w:pPr>
              <w:keepNext/>
              <w:spacing w:before="40" w:after="40" w:line="240" w:lineRule="auto"/>
              <w:outlineLvl w:val="1"/>
              <w:rPr>
                <w:rFonts w:eastAsia="Times New Roman"/>
                <w:sz w:val="20"/>
                <w:szCs w:val="20"/>
              </w:rPr>
            </w:pPr>
          </w:p>
        </w:tc>
        <w:tc>
          <w:tcPr>
            <w:tcW w:w="861" w:type="dxa"/>
            <w:shd w:val="clear" w:color="auto" w:fill="F2F2F2"/>
            <w:vAlign w:val="center"/>
          </w:tcPr>
          <w:p w14:paraId="7C8614E1" w14:textId="77777777" w:rsidR="004B231C" w:rsidRPr="004B231C" w:rsidRDefault="004B231C" w:rsidP="004B231C">
            <w:pPr>
              <w:spacing w:before="40" w:after="40" w:line="240" w:lineRule="auto"/>
              <w:rPr>
                <w:rFonts w:eastAsia="Times New Roman"/>
                <w:b/>
                <w:bCs w:val="0"/>
                <w:sz w:val="20"/>
                <w:szCs w:val="20"/>
              </w:rPr>
            </w:pPr>
            <w:r w:rsidRPr="004B231C">
              <w:rPr>
                <w:rFonts w:eastAsia="Times New Roman"/>
                <w:b/>
                <w:bCs w:val="0"/>
                <w:sz w:val="20"/>
                <w:szCs w:val="20"/>
              </w:rPr>
              <w:t>Date</w:t>
            </w:r>
          </w:p>
        </w:tc>
        <w:tc>
          <w:tcPr>
            <w:tcW w:w="2570" w:type="dxa"/>
            <w:vAlign w:val="center"/>
          </w:tcPr>
          <w:p w14:paraId="3EDBEF5A" w14:textId="77777777" w:rsidR="004B231C" w:rsidRPr="004B231C" w:rsidRDefault="004B231C" w:rsidP="004B231C">
            <w:pPr>
              <w:spacing w:before="40" w:after="40" w:line="240" w:lineRule="auto"/>
              <w:rPr>
                <w:rFonts w:eastAsia="Times New Roman"/>
                <w:bCs w:val="0"/>
                <w:sz w:val="20"/>
                <w:szCs w:val="20"/>
              </w:rPr>
            </w:pPr>
          </w:p>
        </w:tc>
      </w:tr>
    </w:tbl>
    <w:p w14:paraId="2544B06A" w14:textId="693CD8E8" w:rsidR="000636D9" w:rsidRPr="00753292" w:rsidRDefault="000636D9" w:rsidP="00753292"/>
    <w:sectPr w:rsidR="000636D9" w:rsidRPr="00753292" w:rsidSect="00DB0F4E">
      <w:headerReference w:type="default" r:id="rId15"/>
      <w:footerReference w:type="default" r:id="rId16"/>
      <w:headerReference w:type="first" r:id="rId17"/>
      <w:pgSz w:w="11906" w:h="16838" w:code="9"/>
      <w:pgMar w:top="851" w:right="851" w:bottom="851" w:left="851" w:header="283" w:footer="34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4EB2" w14:textId="77777777" w:rsidR="009E6228" w:rsidRDefault="009E6228">
      <w:r>
        <w:separator/>
      </w:r>
    </w:p>
  </w:endnote>
  <w:endnote w:type="continuationSeparator" w:id="0">
    <w:p w14:paraId="74FE88B4" w14:textId="77777777" w:rsidR="009E6228" w:rsidRDefault="009E6228">
      <w:r>
        <w:continuationSeparator/>
      </w:r>
    </w:p>
  </w:endnote>
  <w:endnote w:type="continuationNotice" w:id="1">
    <w:p w14:paraId="24E2E159" w14:textId="77777777" w:rsidR="009E6228" w:rsidRDefault="009E62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924"/>
      <w:gridCol w:w="2374"/>
      <w:gridCol w:w="1046"/>
    </w:tblGrid>
    <w:tr w:rsidR="00E25910" w:rsidRPr="00823F90" w14:paraId="0036444E" w14:textId="77777777" w:rsidTr="00DB0413">
      <w:trPr>
        <w:trHeight w:val="109"/>
        <w:jc w:val="center"/>
      </w:trPr>
      <w:tc>
        <w:tcPr>
          <w:tcW w:w="1476" w:type="dxa"/>
          <w:tcBorders>
            <w:top w:val="single" w:sz="4" w:space="0" w:color="auto"/>
          </w:tcBorders>
          <w:vAlign w:val="center"/>
          <w:hideMark/>
        </w:tcPr>
        <w:p w14:paraId="61B95682" w14:textId="77777777" w:rsidR="00E25910" w:rsidRPr="00823F90" w:rsidRDefault="00E25910" w:rsidP="00DB0413">
          <w:pPr>
            <w:spacing w:line="240" w:lineRule="auto"/>
            <w:rPr>
              <w:b/>
              <w:snapToGrid w:val="0"/>
              <w:sz w:val="16"/>
              <w:szCs w:val="16"/>
            </w:rPr>
          </w:pPr>
          <w:r w:rsidRPr="00823F90">
            <w:rPr>
              <w:b/>
              <w:snapToGrid w:val="0"/>
              <w:sz w:val="16"/>
              <w:szCs w:val="16"/>
            </w:rPr>
            <w:t>RTO Code 52786</w:t>
          </w:r>
        </w:p>
      </w:tc>
      <w:tc>
        <w:tcPr>
          <w:tcW w:w="5924" w:type="dxa"/>
          <w:tcBorders>
            <w:top w:val="single" w:sz="4" w:space="0" w:color="auto"/>
          </w:tcBorders>
          <w:vAlign w:val="center"/>
          <w:hideMark/>
        </w:tcPr>
        <w:p w14:paraId="1E389C8A" w14:textId="77777777" w:rsidR="00E25910" w:rsidRPr="00823F90" w:rsidRDefault="00E25910" w:rsidP="00DB0413">
          <w:pPr>
            <w:spacing w:line="240" w:lineRule="auto"/>
            <w:rPr>
              <w:sz w:val="16"/>
              <w:szCs w:val="16"/>
            </w:rPr>
          </w:pPr>
          <w:r w:rsidRPr="00823F90">
            <w:rPr>
              <w:b/>
              <w:snapToGrid w:val="0"/>
              <w:sz w:val="16"/>
              <w:szCs w:val="16"/>
            </w:rPr>
            <w:t>CRICOS Code: 00020G</w:t>
          </w:r>
        </w:p>
      </w:tc>
      <w:tc>
        <w:tcPr>
          <w:tcW w:w="3420" w:type="dxa"/>
          <w:gridSpan w:val="2"/>
          <w:tcBorders>
            <w:top w:val="single" w:sz="4" w:space="0" w:color="auto"/>
          </w:tcBorders>
          <w:vAlign w:val="center"/>
          <w:hideMark/>
        </w:tcPr>
        <w:p w14:paraId="7CDA1F83" w14:textId="7E9535B0" w:rsidR="00E25910" w:rsidRPr="00823F90" w:rsidRDefault="00E25910" w:rsidP="00DB0413">
          <w:pPr>
            <w:spacing w:line="240" w:lineRule="auto"/>
            <w:jc w:val="right"/>
            <w:rPr>
              <w:b/>
              <w:snapToGrid w:val="0"/>
              <w:sz w:val="16"/>
              <w:szCs w:val="16"/>
            </w:rPr>
          </w:pPr>
          <w:r w:rsidRPr="00823F90">
            <w:rPr>
              <w:b/>
              <w:snapToGrid w:val="0"/>
              <w:sz w:val="16"/>
              <w:szCs w:val="16"/>
            </w:rPr>
            <w:t xml:space="preserve">Current Template Version: </w:t>
          </w:r>
          <w:r>
            <w:rPr>
              <w:b/>
              <w:snapToGrid w:val="0"/>
              <w:sz w:val="16"/>
              <w:szCs w:val="16"/>
            </w:rPr>
            <w:t>February 2020</w:t>
          </w:r>
        </w:p>
        <w:p w14:paraId="56F7EC6F" w14:textId="7C383B42" w:rsidR="00E25910" w:rsidRPr="00823F90" w:rsidRDefault="00E25910" w:rsidP="00DB0413">
          <w:pPr>
            <w:spacing w:line="240" w:lineRule="auto"/>
            <w:jc w:val="right"/>
            <w:rPr>
              <w:b/>
              <w:snapToGrid w:val="0"/>
              <w:sz w:val="16"/>
              <w:szCs w:val="16"/>
            </w:rPr>
          </w:pPr>
          <w:r w:rsidRPr="00823F90">
            <w:rPr>
              <w:b/>
              <w:snapToGrid w:val="0"/>
              <w:sz w:val="16"/>
              <w:szCs w:val="16"/>
            </w:rPr>
            <w:t xml:space="preserve">Assessment task last updated: </w:t>
          </w:r>
        </w:p>
      </w:tc>
    </w:tr>
    <w:tr w:rsidR="00E25910" w:rsidRPr="00823F90" w14:paraId="0C05F3A9" w14:textId="77777777" w:rsidTr="00DB0413">
      <w:trPr>
        <w:trHeight w:val="115"/>
        <w:jc w:val="center"/>
      </w:trPr>
      <w:tc>
        <w:tcPr>
          <w:tcW w:w="9774" w:type="dxa"/>
          <w:gridSpan w:val="3"/>
          <w:vAlign w:val="center"/>
          <w:hideMark/>
        </w:tcPr>
        <w:p w14:paraId="3CE71FFB" w14:textId="55E36A55" w:rsidR="00E25910" w:rsidRPr="00823F90" w:rsidRDefault="00E25910" w:rsidP="00DB0413">
          <w:pPr>
            <w:spacing w:line="360" w:lineRule="auto"/>
            <w:rPr>
              <w:snapToGrid w:val="0"/>
              <w:sz w:val="16"/>
              <w:szCs w:val="16"/>
            </w:rPr>
          </w:pPr>
          <w:r w:rsidRPr="00823F90">
            <w:rPr>
              <w:b/>
              <w:snapToGrid w:val="0"/>
              <w:sz w:val="16"/>
              <w:szCs w:val="16"/>
            </w:rPr>
            <w:t>Folder location:</w:t>
          </w:r>
          <w:r>
            <w:rPr>
              <w:b/>
              <w:snapToGrid w:val="0"/>
              <w:sz w:val="16"/>
              <w:szCs w:val="16"/>
            </w:rPr>
            <w:t xml:space="preserve"> </w:t>
          </w:r>
          <w:sdt>
            <w:sdtPr>
              <w:rPr>
                <w:b/>
                <w:snapToGrid w:val="0"/>
                <w:sz w:val="16"/>
                <w:szCs w:val="16"/>
              </w:rPr>
              <w:id w:val="-604416063"/>
              <w:placeholder>
                <w:docPart w:val="8EA5DE1B58D74F30A1AFC7F248260D8E"/>
              </w:placeholder>
              <w:showingPlcHdr/>
              <w:text/>
            </w:sdtPr>
            <w:sdtContent>
              <w:r w:rsidRPr="00823F90">
                <w:rPr>
                  <w:rStyle w:val="PlaceholderText"/>
                  <w:sz w:val="16"/>
                  <w:szCs w:val="16"/>
                </w:rPr>
                <w:t>Click here to enter text.</w:t>
              </w:r>
            </w:sdtContent>
          </w:sdt>
        </w:p>
      </w:tc>
      <w:tc>
        <w:tcPr>
          <w:tcW w:w="1046" w:type="dxa"/>
          <w:vAlign w:val="center"/>
          <w:hideMark/>
        </w:tcPr>
        <w:p w14:paraId="09C2AA25" w14:textId="62884CF7" w:rsidR="00E25910" w:rsidRPr="00823F90" w:rsidRDefault="00E25910" w:rsidP="00DB0413">
          <w:pPr>
            <w:spacing w:line="240" w:lineRule="auto"/>
            <w:rPr>
              <w:snapToGrid w:val="0"/>
              <w:szCs w:val="22"/>
            </w:rPr>
          </w:pPr>
          <w:r w:rsidRPr="00823F90">
            <w:rPr>
              <w:b/>
              <w:snapToGrid w:val="0"/>
              <w:sz w:val="16"/>
              <w:szCs w:val="16"/>
            </w:rPr>
            <w:t xml:space="preserve">Page </w:t>
          </w:r>
          <w:r w:rsidRPr="00823F90">
            <w:rPr>
              <w:b/>
              <w:snapToGrid w:val="0"/>
              <w:sz w:val="16"/>
              <w:szCs w:val="16"/>
            </w:rPr>
            <w:fldChar w:fldCharType="begin"/>
          </w:r>
          <w:r w:rsidRPr="00823F90">
            <w:rPr>
              <w:b/>
              <w:snapToGrid w:val="0"/>
              <w:sz w:val="16"/>
              <w:szCs w:val="16"/>
            </w:rPr>
            <w:instrText xml:space="preserve"> PAGE </w:instrText>
          </w:r>
          <w:r w:rsidRPr="00823F90">
            <w:rPr>
              <w:b/>
              <w:snapToGrid w:val="0"/>
              <w:sz w:val="16"/>
              <w:szCs w:val="16"/>
            </w:rPr>
            <w:fldChar w:fldCharType="separate"/>
          </w:r>
          <w:r w:rsidR="00A3757D">
            <w:rPr>
              <w:b/>
              <w:noProof/>
              <w:snapToGrid w:val="0"/>
              <w:sz w:val="16"/>
              <w:szCs w:val="16"/>
            </w:rPr>
            <w:t>16</w:t>
          </w:r>
          <w:r w:rsidRPr="00823F90">
            <w:rPr>
              <w:b/>
              <w:snapToGrid w:val="0"/>
              <w:sz w:val="16"/>
              <w:szCs w:val="16"/>
            </w:rPr>
            <w:fldChar w:fldCharType="end"/>
          </w:r>
          <w:r w:rsidRPr="00823F90">
            <w:rPr>
              <w:b/>
              <w:snapToGrid w:val="0"/>
              <w:sz w:val="16"/>
              <w:szCs w:val="16"/>
            </w:rPr>
            <w:t xml:space="preserve"> of </w:t>
          </w:r>
          <w:r w:rsidRPr="00823F90">
            <w:rPr>
              <w:b/>
              <w:snapToGrid w:val="0"/>
              <w:sz w:val="16"/>
              <w:szCs w:val="16"/>
            </w:rPr>
            <w:fldChar w:fldCharType="begin"/>
          </w:r>
          <w:r w:rsidRPr="00823F90">
            <w:rPr>
              <w:b/>
              <w:snapToGrid w:val="0"/>
              <w:sz w:val="16"/>
              <w:szCs w:val="16"/>
            </w:rPr>
            <w:instrText xml:space="preserve"> NUMPAGES </w:instrText>
          </w:r>
          <w:r w:rsidRPr="00823F90">
            <w:rPr>
              <w:b/>
              <w:snapToGrid w:val="0"/>
              <w:sz w:val="16"/>
              <w:szCs w:val="16"/>
            </w:rPr>
            <w:fldChar w:fldCharType="separate"/>
          </w:r>
          <w:r w:rsidR="00A3757D">
            <w:rPr>
              <w:b/>
              <w:noProof/>
              <w:snapToGrid w:val="0"/>
              <w:sz w:val="16"/>
              <w:szCs w:val="16"/>
            </w:rPr>
            <w:t>17</w:t>
          </w:r>
          <w:r w:rsidRPr="00823F90">
            <w:rPr>
              <w:b/>
              <w:snapToGrid w:val="0"/>
              <w:sz w:val="16"/>
              <w:szCs w:val="16"/>
            </w:rPr>
            <w:fldChar w:fldCharType="end"/>
          </w:r>
        </w:p>
      </w:tc>
    </w:tr>
    <w:tr w:rsidR="00E25910" w:rsidRPr="00823F90" w14:paraId="31D6B008" w14:textId="77777777" w:rsidTr="00594754">
      <w:trPr>
        <w:trHeight w:val="115"/>
        <w:jc w:val="center"/>
      </w:trPr>
      <w:tc>
        <w:tcPr>
          <w:tcW w:w="10820" w:type="dxa"/>
          <w:gridSpan w:val="4"/>
          <w:vAlign w:val="center"/>
        </w:tcPr>
        <w:p w14:paraId="1B6F0CD5" w14:textId="77777777" w:rsidR="00E25910" w:rsidRPr="00823F90" w:rsidRDefault="00E25910" w:rsidP="00DB0413">
          <w:pPr>
            <w:tabs>
              <w:tab w:val="center" w:pos="4820"/>
              <w:tab w:val="right" w:pos="9638"/>
            </w:tabs>
            <w:spacing w:line="240" w:lineRule="auto"/>
            <w:jc w:val="center"/>
            <w:rPr>
              <w:rFonts w:eastAsiaTheme="minorHAnsi"/>
              <w:bCs w:val="0"/>
              <w:noProof/>
              <w:sz w:val="20"/>
              <w:szCs w:val="20"/>
            </w:rPr>
          </w:pPr>
          <w:r w:rsidRPr="00823F90">
            <w:rPr>
              <w:rFonts w:eastAsiaTheme="minorHAnsi"/>
              <w:bCs w:val="0"/>
              <w:sz w:val="20"/>
              <w:szCs w:val="20"/>
            </w:rPr>
            <w:t>F122A12</w:t>
          </w:r>
        </w:p>
        <w:p w14:paraId="6F267801" w14:textId="5A87548F" w:rsidR="00E25910" w:rsidRPr="00823F90" w:rsidRDefault="00E25910" w:rsidP="00F82C69">
          <w:pPr>
            <w:spacing w:line="240" w:lineRule="auto"/>
            <w:jc w:val="center"/>
            <w:rPr>
              <w:b/>
              <w:snapToGrid w:val="0"/>
              <w:sz w:val="16"/>
              <w:szCs w:val="16"/>
            </w:rPr>
          </w:pPr>
          <w:r w:rsidRPr="00823F90">
            <w:rPr>
              <w:rFonts w:eastAsiaTheme="minorHAnsi"/>
              <w:bCs w:val="0"/>
              <w:noProof/>
              <w:sz w:val="20"/>
              <w:szCs w:val="20"/>
            </w:rPr>
            <w:t>Uncontrolled Copy When Printed</w:t>
          </w:r>
        </w:p>
      </w:tc>
    </w:tr>
  </w:tbl>
  <w:p w14:paraId="636869FA" w14:textId="77777777" w:rsidR="00E25910" w:rsidRPr="00DB0413" w:rsidRDefault="00E25910" w:rsidP="00DB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1810" w14:textId="77777777" w:rsidR="009E6228" w:rsidRDefault="009E6228">
      <w:r>
        <w:separator/>
      </w:r>
    </w:p>
  </w:footnote>
  <w:footnote w:type="continuationSeparator" w:id="0">
    <w:p w14:paraId="0D22523D" w14:textId="77777777" w:rsidR="009E6228" w:rsidRDefault="009E6228">
      <w:r>
        <w:continuationSeparator/>
      </w:r>
    </w:p>
  </w:footnote>
  <w:footnote w:type="continuationNotice" w:id="1">
    <w:p w14:paraId="04A5D9F3" w14:textId="77777777" w:rsidR="009E6228" w:rsidRDefault="009E62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4495" w14:textId="135BE83E" w:rsidR="00E25910" w:rsidRPr="0032142B" w:rsidRDefault="00E25910" w:rsidP="00DB0F4E">
    <w:pPr>
      <w:pStyle w:val="Heading1"/>
      <w:tabs>
        <w:tab w:val="clear" w:pos="1360"/>
        <w:tab w:val="left" w:pos="0"/>
        <w:tab w:val="right" w:pos="10204"/>
      </w:tabs>
    </w:pPr>
    <w:r w:rsidRPr="00EC0BC3">
      <w:rPr>
        <w:noProof/>
        <w:lang w:eastAsia="en-AU"/>
      </w:rPr>
      <w:drawing>
        <wp:inline distT="0" distB="0" distL="0" distR="0" wp14:anchorId="74A3BD36" wp14:editId="43650474">
          <wp:extent cx="1690778" cy="553801"/>
          <wp:effectExtent l="0" t="0" r="5080" b="0"/>
          <wp:docPr id="7" name="Picture 7" descr="C:\Users\5002519\Desktop\nmetro gov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002519\Desktop\nmetro gov bann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659" cy="556710"/>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9264" behindDoc="0" locked="0" layoutInCell="0" allowOverlap="1" wp14:anchorId="11716CC1" wp14:editId="53DD4669">
              <wp:simplePos x="0" y="0"/>
              <wp:positionH relativeFrom="page">
                <wp:posOffset>0</wp:posOffset>
              </wp:positionH>
              <wp:positionV relativeFrom="page">
                <wp:posOffset>190500</wp:posOffset>
              </wp:positionV>
              <wp:extent cx="7560310" cy="273050"/>
              <wp:effectExtent l="0" t="0" r="0" b="12700"/>
              <wp:wrapNone/>
              <wp:docPr id="13" name="MSIPCMaad0401990bff07c0c356905" descr="{&quot;HashCode&quot;:4311838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F8BB92" w14:textId="724214FB" w:rsidR="00E25910" w:rsidRPr="00240A5B" w:rsidRDefault="00240A5B" w:rsidP="00240A5B">
                          <w:pPr>
                            <w:jc w:val="center"/>
                            <w:rPr>
                              <w:rFonts w:ascii="Calibri" w:hAnsi="Calibri" w:cs="Calibri"/>
                              <w:color w:val="FF0000"/>
                              <w:sz w:val="20"/>
                            </w:rPr>
                          </w:pPr>
                          <w:r w:rsidRPr="00240A5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7149CAF">
            <v:shapetype id="_x0000_t202" coordsize="21600,21600" o:spt="202" path="m,l,21600r21600,l21600,xe" w14:anchorId="11716CC1">
              <v:stroke joinstyle="miter"/>
              <v:path gradientshapeok="t" o:connecttype="rect"/>
            </v:shapetype>
            <v:shape id="MSIPCMaad0401990bff07c0c356905"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43118384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240A5B" w:rsidR="00E25910" w:rsidP="00240A5B" w:rsidRDefault="00240A5B" w14:paraId="08CE8BEA" w14:textId="724214FB">
                    <w:pPr>
                      <w:jc w:val="center"/>
                      <w:rPr>
                        <w:rFonts w:ascii="Calibri" w:hAnsi="Calibri" w:cs="Calibri"/>
                        <w:color w:val="FF0000"/>
                        <w:sz w:val="20"/>
                      </w:rPr>
                    </w:pPr>
                    <w:r w:rsidRPr="00240A5B">
                      <w:rPr>
                        <w:rFonts w:ascii="Calibri" w:hAnsi="Calibri" w:cs="Calibri"/>
                        <w:color w:val="FF0000"/>
                        <w:sz w:val="20"/>
                      </w:rPr>
                      <w:t>OFFICIAL</w:t>
                    </w:r>
                  </w:p>
                </w:txbxContent>
              </v:textbox>
              <w10:wrap anchorx="page" anchory="page"/>
            </v:shape>
          </w:pict>
        </mc:Fallback>
      </mc:AlternateContent>
    </w:r>
    <w:r>
      <w:tab/>
      <w:t>Assessment Task 3 Portfolio of Evidence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7B63" w14:textId="547FF60C" w:rsidR="00E25910" w:rsidRPr="00AC4DBA" w:rsidRDefault="00E25910" w:rsidP="00EA2ECD">
    <w:pPr>
      <w:rPr>
        <w:rFonts w:cstheme="minorHAnsi"/>
        <w:sz w:val="18"/>
        <w:szCs w:val="18"/>
      </w:rPr>
    </w:pPr>
    <w:r>
      <w:rPr>
        <w:noProof/>
        <w:lang w:eastAsia="en-AU"/>
      </w:rPr>
      <mc:AlternateContent>
        <mc:Choice Requires="wps">
          <w:drawing>
            <wp:anchor distT="0" distB="0" distL="114300" distR="114300" simplePos="0" relativeHeight="251663360" behindDoc="0" locked="0" layoutInCell="0" allowOverlap="1" wp14:anchorId="4C0F0A44" wp14:editId="7AC73F77">
              <wp:simplePos x="0" y="0"/>
              <wp:positionH relativeFrom="page">
                <wp:posOffset>0</wp:posOffset>
              </wp:positionH>
              <wp:positionV relativeFrom="page">
                <wp:posOffset>190500</wp:posOffset>
              </wp:positionV>
              <wp:extent cx="7560310" cy="273050"/>
              <wp:effectExtent l="0" t="0" r="0" b="12700"/>
              <wp:wrapNone/>
              <wp:docPr id="4" name="MSIPCM8e8e432288ac7959a947b02b" descr="{&quot;HashCode&quot;:43118384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14E59B" w14:textId="55EF8AA9" w:rsidR="00E25910" w:rsidRPr="00240A5B" w:rsidRDefault="00240A5B" w:rsidP="00240A5B">
                          <w:pPr>
                            <w:jc w:val="center"/>
                            <w:rPr>
                              <w:rFonts w:ascii="Calibri" w:hAnsi="Calibri" w:cs="Calibri"/>
                              <w:color w:val="FF0000"/>
                              <w:sz w:val="20"/>
                            </w:rPr>
                          </w:pPr>
                          <w:r w:rsidRPr="00240A5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5D9EA342">
            <v:shapetype id="_x0000_t202" coordsize="21600,21600" o:spt="202" path="m,l,21600r21600,l21600,xe" w14:anchorId="4C0F0A44">
              <v:stroke joinstyle="miter"/>
              <v:path gradientshapeok="t" o:connecttype="rect"/>
            </v:shapetype>
            <v:shape id="MSIPCM8e8e432288ac7959a947b02b"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431183843,&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240A5B" w:rsidR="00E25910" w:rsidP="00240A5B" w:rsidRDefault="00240A5B" w14:paraId="09E77742" w14:textId="55EF8AA9">
                    <w:pPr>
                      <w:jc w:val="center"/>
                      <w:rPr>
                        <w:rFonts w:ascii="Calibri" w:hAnsi="Calibri" w:cs="Calibri"/>
                        <w:color w:val="FF0000"/>
                        <w:sz w:val="20"/>
                      </w:rPr>
                    </w:pPr>
                    <w:r w:rsidRPr="00240A5B">
                      <w:rPr>
                        <w:rFonts w:ascii="Calibri" w:hAnsi="Calibri" w:cs="Calibri"/>
                        <w:color w:val="FF0000"/>
                        <w:sz w:val="20"/>
                      </w:rPr>
                      <w:t>OFFICIAL</w:t>
                    </w:r>
                  </w:p>
                </w:txbxContent>
              </v:textbox>
              <w10:wrap anchorx="page" anchory="page"/>
            </v:shape>
          </w:pict>
        </mc:Fallback>
      </mc:AlternateContent>
    </w:r>
    <w:r>
      <w:rPr>
        <w:noProof/>
        <w:lang w:eastAsia="en-AU"/>
      </w:rPr>
      <w:drawing>
        <wp:inline distT="0" distB="0" distL="0" distR="0" wp14:anchorId="57487E59" wp14:editId="13240011">
          <wp:extent cx="2644140" cy="755650"/>
          <wp:effectExtent l="0" t="0" r="3810" b="6350"/>
          <wp:docPr id="8" name="Picture 8" descr="Z:\~NMT\LOGOS\North Metro TAFE\Customer Facing Logo\PNG\TAFE-WA-LOGO-NMetroGOV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NMT\LOGOS\North Metro TAFE\Customer Facing Logo\PNG\TAFE-WA-LOGO-NMetroGOV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4140" cy="755650"/>
                  </a:xfrm>
                  <a:prstGeom prst="rect">
                    <a:avLst/>
                  </a:prstGeom>
                  <a:noFill/>
                  <a:ln>
                    <a:noFill/>
                  </a:ln>
                </pic:spPr>
              </pic:pic>
            </a:graphicData>
          </a:graphic>
        </wp:inline>
      </w:drawing>
    </w:r>
    <w:r w:rsidRPr="00F079D0">
      <w:rPr>
        <w:noProof/>
        <w:lang w:eastAsia="en-AU"/>
      </w:rPr>
      <mc:AlternateContent>
        <mc:Choice Requires="wps">
          <w:drawing>
            <wp:anchor distT="45720" distB="45720" distL="114300" distR="114300" simplePos="0" relativeHeight="251655168" behindDoc="0" locked="0" layoutInCell="1" allowOverlap="1" wp14:anchorId="67233695" wp14:editId="4CF1EAFD">
              <wp:simplePos x="0" y="0"/>
              <wp:positionH relativeFrom="column">
                <wp:posOffset>3943350</wp:posOffset>
              </wp:positionH>
              <wp:positionV relativeFrom="paragraph">
                <wp:posOffset>445135</wp:posOffset>
              </wp:positionV>
              <wp:extent cx="234315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noFill/>
                        <a:miter lim="800000"/>
                        <a:headEnd/>
                        <a:tailEnd/>
                      </a:ln>
                    </wps:spPr>
                    <wps:txbx>
                      <w:txbxContent>
                        <w:p w14:paraId="02B42529" w14:textId="77777777" w:rsidR="00E25910" w:rsidRPr="00F079D0" w:rsidRDefault="00E25910" w:rsidP="00EA2ECD">
                          <w:pPr>
                            <w:jc w:val="right"/>
                            <w:rPr>
                              <w:rFonts w:cstheme="minorHAnsi"/>
                              <w:sz w:val="18"/>
                              <w:szCs w:val="18"/>
                            </w:rPr>
                          </w:pPr>
                          <w:r w:rsidRPr="00F079D0">
                            <w:rPr>
                              <w:rFonts w:cstheme="minorHAnsi"/>
                              <w:sz w:val="18"/>
                              <w:szCs w:val="18"/>
                            </w:rPr>
                            <w:t>RTO Code: 52786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93FD772">
            <v:shape id="Text Box 2" style="position:absolute;margin-left:310.5pt;margin-top:35.05pt;width:184.5pt;height: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WwEQIAAP0DAAAOAAAAZHJzL2Uyb0RvYy54bWysU9tu2zAMfR+wfxD0vthxky414hRdugwD&#10;ugvQ7QMUWY6FyaJGKbGzry8lp2nQvQ3TgyCK5BF5eLS8HTrDDgq9Blvx6STnTFkJtba7iv/8sXm3&#10;4MwHYWthwKqKH5Xnt6u3b5a9K1UBLZhaISMQ68veVbwNwZVZ5mWrOuEn4JQlZwPYiUAm7rIaRU/o&#10;ncmKPL/OesDaIUjlPd3ej06+SvhNo2T41jReBWYqTrWFtGPat3HPVktR7lC4VstTGeIfquiEtvTo&#10;GepeBMH2qP+C6rRE8NCEiYQug6bRUqUeqJtp/qqbx1Y4lXohcrw70+T/H6z8enh035GF4QMMNMDU&#10;hHcPIH95ZmHdCrtTd4jQt0rU9PA0Upb1zpen1Ei1L30E2fZfoKYhi32ABDQ02EVWqE9G6DSA45l0&#10;NQQm6bK4ml1N5+SS5CuKxXWeppKJ8jnboQ+fFHQsHiqONNSELg4PPsRqRPkcEh/zYHS90cYkA3fb&#10;tUF2ECSATVqpgVdhxrK+4jfzYp6QLcT8pI1OBxKo0V3FF3lco2QiGx9tnUKC0GY8UyXGnuiJjIzc&#10;hGE7MF1TdzE3srWF+kh8IYx6pP9DhxbwD2c9abHi/vdeoOLMfLbE+c10NoviTcZs/r4gAy8920uP&#10;sJKgKh44G4/rkAQf6bBwR7NpdKLtpZJTyaSxxObpP0QRX9op6uXXrp4AAAD//wMAUEsDBBQABgAI&#10;AAAAIQDrPGU23QAAAAoBAAAPAAAAZHJzL2Rvd25yZXYueG1sTI/BTsMwDIbvSLxD5ElcEEs6QUtL&#10;0wmQQFw39gBu47XVmqRqsrV7e8wJjrY//f7+crvYQVxoCr13GpK1AkGu8aZ3rYbD98fDM4gQ0Rkc&#10;vCMNVwqwrW5vSiyMn92OLvvYCg5xoUANXYxjIWVoOrIY1n4kx7ejnyxGHqdWmglnDreD3CiVSou9&#10;4w8djvTeUXPan62G49d8/5TP9Wc8ZLvH9A37rPZXre9Wy+sLiEhL/IPhV5/VoWKn2p+dCWLQkG4S&#10;7hI1ZCoBwUCeK17UTKo0AVmV8n+F6gcAAP//AwBQSwECLQAUAAYACAAAACEAtoM4kv4AAADhAQAA&#10;EwAAAAAAAAAAAAAAAAAAAAAAW0NvbnRlbnRfVHlwZXNdLnhtbFBLAQItABQABgAIAAAAIQA4/SH/&#10;1gAAAJQBAAALAAAAAAAAAAAAAAAAAC8BAABfcmVscy8ucmVsc1BLAQItABQABgAIAAAAIQD1N4Ww&#10;EQIAAP0DAAAOAAAAAAAAAAAAAAAAAC4CAABkcnMvZTJvRG9jLnhtbFBLAQItABQABgAIAAAAIQDr&#10;PGU23QAAAAoBAAAPAAAAAAAAAAAAAAAAAGsEAABkcnMvZG93bnJldi54bWxQSwUGAAAAAAQABADz&#10;AAAAdQUAAAAA&#10;" w14:anchorId="67233695">
              <v:textbox>
                <w:txbxContent>
                  <w:p w:rsidRPr="00F079D0" w:rsidR="00E25910" w:rsidP="00EA2ECD" w:rsidRDefault="00E25910" w14:paraId="5AD60209" w14:textId="77777777">
                    <w:pPr>
                      <w:jc w:val="right"/>
                      <w:rPr>
                        <w:rFonts w:cstheme="minorHAnsi"/>
                        <w:sz w:val="18"/>
                        <w:szCs w:val="18"/>
                      </w:rPr>
                    </w:pPr>
                    <w:r w:rsidRPr="00F079D0">
                      <w:rPr>
                        <w:rFonts w:cstheme="minorHAnsi"/>
                        <w:sz w:val="18"/>
                        <w:szCs w:val="18"/>
                      </w:rPr>
                      <w:t>RTO Code: 52786</w:t>
                    </w:r>
                  </w:p>
                </w:txbxContent>
              </v:textbox>
              <w10:wrap type="square"/>
            </v:shape>
          </w:pict>
        </mc:Fallback>
      </mc:AlternateContent>
    </w:r>
  </w:p>
  <w:p w14:paraId="05F46937" w14:textId="2CBFC3D4" w:rsidR="00E25910" w:rsidRDefault="00E25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B3D04"/>
    <w:multiLevelType w:val="hybridMultilevel"/>
    <w:tmpl w:val="F89AEBB8"/>
    <w:lvl w:ilvl="0" w:tplc="7F0ECB7C">
      <w:start w:val="1"/>
      <w:numFmt w:val="decimal"/>
      <w:lvlText w:val="%1."/>
      <w:lvlJc w:val="left"/>
      <w:pPr>
        <w:ind w:left="785"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C02C7"/>
    <w:multiLevelType w:val="multilevel"/>
    <w:tmpl w:val="5F4C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74078"/>
    <w:multiLevelType w:val="multilevel"/>
    <w:tmpl w:val="FBA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759A"/>
    <w:multiLevelType w:val="hybridMultilevel"/>
    <w:tmpl w:val="F2BA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D0824"/>
    <w:multiLevelType w:val="hybridMultilevel"/>
    <w:tmpl w:val="D90AD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F7558"/>
    <w:multiLevelType w:val="hybridMultilevel"/>
    <w:tmpl w:val="E48693AA"/>
    <w:lvl w:ilvl="0" w:tplc="89225A88">
      <w:start w:val="2"/>
      <w:numFmt w:val="decimal"/>
      <w:lvlText w:val="%1."/>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C6A7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5C395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18B52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56FAB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805A8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167C2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AAED2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5EDE2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E809E6"/>
    <w:multiLevelType w:val="multilevel"/>
    <w:tmpl w:val="CC0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91589"/>
    <w:multiLevelType w:val="multilevel"/>
    <w:tmpl w:val="D45A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F1E9A"/>
    <w:multiLevelType w:val="singleLevel"/>
    <w:tmpl w:val="4546F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B1431F"/>
    <w:multiLevelType w:val="hybridMultilevel"/>
    <w:tmpl w:val="E8DA7086"/>
    <w:lvl w:ilvl="0" w:tplc="588A1DC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44E84"/>
    <w:multiLevelType w:val="hybridMultilevel"/>
    <w:tmpl w:val="A36AAD74"/>
    <w:lvl w:ilvl="0" w:tplc="A59603C2">
      <w:start w:val="1"/>
      <w:numFmt w:val="bullet"/>
      <w:lvlText w:val=""/>
      <w:lvlJc w:val="left"/>
      <w:pPr>
        <w:ind w:left="720" w:hanging="360"/>
      </w:pPr>
      <w:rPr>
        <w:rFonts w:ascii="Symbol" w:hAnsi="Symbol" w:hint="default"/>
      </w:rPr>
    </w:lvl>
    <w:lvl w:ilvl="1" w:tplc="7B446ADE">
      <w:start w:val="1"/>
      <w:numFmt w:val="bullet"/>
      <w:lvlText w:val="o"/>
      <w:lvlJc w:val="left"/>
      <w:pPr>
        <w:ind w:left="1440" w:hanging="360"/>
      </w:pPr>
      <w:rPr>
        <w:rFonts w:ascii="Courier New" w:hAnsi="Courier New" w:hint="default"/>
      </w:rPr>
    </w:lvl>
    <w:lvl w:ilvl="2" w:tplc="2E6097CE">
      <w:start w:val="1"/>
      <w:numFmt w:val="bullet"/>
      <w:lvlText w:val=""/>
      <w:lvlJc w:val="left"/>
      <w:pPr>
        <w:ind w:left="2160" w:hanging="360"/>
      </w:pPr>
      <w:rPr>
        <w:rFonts w:ascii="Wingdings" w:hAnsi="Wingdings" w:hint="default"/>
      </w:rPr>
    </w:lvl>
    <w:lvl w:ilvl="3" w:tplc="25D0FCAA">
      <w:start w:val="1"/>
      <w:numFmt w:val="bullet"/>
      <w:lvlText w:val=""/>
      <w:lvlJc w:val="left"/>
      <w:pPr>
        <w:ind w:left="2880" w:hanging="360"/>
      </w:pPr>
      <w:rPr>
        <w:rFonts w:ascii="Symbol" w:hAnsi="Symbol" w:hint="default"/>
      </w:rPr>
    </w:lvl>
    <w:lvl w:ilvl="4" w:tplc="983E155C">
      <w:start w:val="1"/>
      <w:numFmt w:val="bullet"/>
      <w:lvlText w:val="o"/>
      <w:lvlJc w:val="left"/>
      <w:pPr>
        <w:ind w:left="3600" w:hanging="360"/>
      </w:pPr>
      <w:rPr>
        <w:rFonts w:ascii="Courier New" w:hAnsi="Courier New" w:hint="default"/>
      </w:rPr>
    </w:lvl>
    <w:lvl w:ilvl="5" w:tplc="BDDA0802">
      <w:start w:val="1"/>
      <w:numFmt w:val="bullet"/>
      <w:lvlText w:val=""/>
      <w:lvlJc w:val="left"/>
      <w:pPr>
        <w:ind w:left="4320" w:hanging="360"/>
      </w:pPr>
      <w:rPr>
        <w:rFonts w:ascii="Wingdings" w:hAnsi="Wingdings" w:hint="default"/>
      </w:rPr>
    </w:lvl>
    <w:lvl w:ilvl="6" w:tplc="7FCE902E">
      <w:start w:val="1"/>
      <w:numFmt w:val="bullet"/>
      <w:lvlText w:val=""/>
      <w:lvlJc w:val="left"/>
      <w:pPr>
        <w:ind w:left="5040" w:hanging="360"/>
      </w:pPr>
      <w:rPr>
        <w:rFonts w:ascii="Symbol" w:hAnsi="Symbol" w:hint="default"/>
      </w:rPr>
    </w:lvl>
    <w:lvl w:ilvl="7" w:tplc="B418AD58">
      <w:start w:val="1"/>
      <w:numFmt w:val="bullet"/>
      <w:lvlText w:val="o"/>
      <w:lvlJc w:val="left"/>
      <w:pPr>
        <w:ind w:left="5760" w:hanging="360"/>
      </w:pPr>
      <w:rPr>
        <w:rFonts w:ascii="Courier New" w:hAnsi="Courier New" w:hint="default"/>
      </w:rPr>
    </w:lvl>
    <w:lvl w:ilvl="8" w:tplc="AA200A4E">
      <w:start w:val="1"/>
      <w:numFmt w:val="bullet"/>
      <w:lvlText w:val=""/>
      <w:lvlJc w:val="left"/>
      <w:pPr>
        <w:ind w:left="6480" w:hanging="360"/>
      </w:pPr>
      <w:rPr>
        <w:rFonts w:ascii="Wingdings" w:hAnsi="Wingdings" w:hint="default"/>
      </w:rPr>
    </w:lvl>
  </w:abstractNum>
  <w:abstractNum w:abstractNumId="12" w15:restartNumberingAfterBreak="0">
    <w:nsid w:val="34B0125A"/>
    <w:multiLevelType w:val="hybridMultilevel"/>
    <w:tmpl w:val="B50E9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7E56B0"/>
    <w:multiLevelType w:val="hybridMultilevel"/>
    <w:tmpl w:val="D966BADC"/>
    <w:lvl w:ilvl="0" w:tplc="3306FC48">
      <w:start w:val="10"/>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BB072C"/>
    <w:multiLevelType w:val="hybridMultilevel"/>
    <w:tmpl w:val="8C02B6C2"/>
    <w:lvl w:ilvl="0" w:tplc="CE788066">
      <w:start w:val="1"/>
      <w:numFmt w:val="bullet"/>
      <w:lvlText w:val=""/>
      <w:lvlJc w:val="left"/>
      <w:pPr>
        <w:ind w:left="720" w:hanging="360"/>
      </w:pPr>
      <w:rPr>
        <w:rFonts w:ascii="Symbol" w:hAnsi="Symbol" w:hint="default"/>
      </w:rPr>
    </w:lvl>
    <w:lvl w:ilvl="1" w:tplc="54722AEC">
      <w:start w:val="1"/>
      <w:numFmt w:val="bullet"/>
      <w:lvlText w:val="o"/>
      <w:lvlJc w:val="left"/>
      <w:pPr>
        <w:ind w:left="1440" w:hanging="360"/>
      </w:pPr>
      <w:rPr>
        <w:rFonts w:ascii="Courier New" w:hAnsi="Courier New" w:hint="default"/>
      </w:rPr>
    </w:lvl>
    <w:lvl w:ilvl="2" w:tplc="2B6E7110">
      <w:start w:val="1"/>
      <w:numFmt w:val="bullet"/>
      <w:lvlText w:val=""/>
      <w:lvlJc w:val="left"/>
      <w:pPr>
        <w:ind w:left="2160" w:hanging="360"/>
      </w:pPr>
      <w:rPr>
        <w:rFonts w:ascii="Wingdings" w:hAnsi="Wingdings" w:hint="default"/>
      </w:rPr>
    </w:lvl>
    <w:lvl w:ilvl="3" w:tplc="ED0EB70E">
      <w:start w:val="1"/>
      <w:numFmt w:val="bullet"/>
      <w:lvlText w:val=""/>
      <w:lvlJc w:val="left"/>
      <w:pPr>
        <w:ind w:left="2880" w:hanging="360"/>
      </w:pPr>
      <w:rPr>
        <w:rFonts w:ascii="Symbol" w:hAnsi="Symbol" w:hint="default"/>
      </w:rPr>
    </w:lvl>
    <w:lvl w:ilvl="4" w:tplc="3A007248">
      <w:start w:val="1"/>
      <w:numFmt w:val="bullet"/>
      <w:lvlText w:val="o"/>
      <w:lvlJc w:val="left"/>
      <w:pPr>
        <w:ind w:left="3600" w:hanging="360"/>
      </w:pPr>
      <w:rPr>
        <w:rFonts w:ascii="Courier New" w:hAnsi="Courier New" w:hint="default"/>
      </w:rPr>
    </w:lvl>
    <w:lvl w:ilvl="5" w:tplc="A16AD6B0">
      <w:start w:val="1"/>
      <w:numFmt w:val="bullet"/>
      <w:lvlText w:val=""/>
      <w:lvlJc w:val="left"/>
      <w:pPr>
        <w:ind w:left="4320" w:hanging="360"/>
      </w:pPr>
      <w:rPr>
        <w:rFonts w:ascii="Wingdings" w:hAnsi="Wingdings" w:hint="default"/>
      </w:rPr>
    </w:lvl>
    <w:lvl w:ilvl="6" w:tplc="96EC807A">
      <w:start w:val="1"/>
      <w:numFmt w:val="bullet"/>
      <w:lvlText w:val=""/>
      <w:lvlJc w:val="left"/>
      <w:pPr>
        <w:ind w:left="5040" w:hanging="360"/>
      </w:pPr>
      <w:rPr>
        <w:rFonts w:ascii="Symbol" w:hAnsi="Symbol" w:hint="default"/>
      </w:rPr>
    </w:lvl>
    <w:lvl w:ilvl="7" w:tplc="41CCB5E0">
      <w:start w:val="1"/>
      <w:numFmt w:val="bullet"/>
      <w:lvlText w:val="o"/>
      <w:lvlJc w:val="left"/>
      <w:pPr>
        <w:ind w:left="5760" w:hanging="360"/>
      </w:pPr>
      <w:rPr>
        <w:rFonts w:ascii="Courier New" w:hAnsi="Courier New" w:hint="default"/>
      </w:rPr>
    </w:lvl>
    <w:lvl w:ilvl="8" w:tplc="D08E7476">
      <w:start w:val="1"/>
      <w:numFmt w:val="bullet"/>
      <w:lvlText w:val=""/>
      <w:lvlJc w:val="left"/>
      <w:pPr>
        <w:ind w:left="6480" w:hanging="360"/>
      </w:pPr>
      <w:rPr>
        <w:rFonts w:ascii="Wingdings" w:hAnsi="Wingdings" w:hint="default"/>
      </w:rPr>
    </w:lvl>
  </w:abstractNum>
  <w:abstractNum w:abstractNumId="15" w15:restartNumberingAfterBreak="0">
    <w:nsid w:val="47927793"/>
    <w:multiLevelType w:val="hybridMultilevel"/>
    <w:tmpl w:val="1590B70C"/>
    <w:lvl w:ilvl="0" w:tplc="D040CE86">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A82BBF"/>
    <w:multiLevelType w:val="multilevel"/>
    <w:tmpl w:val="CE3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433BF8"/>
    <w:multiLevelType w:val="hybridMultilevel"/>
    <w:tmpl w:val="248EE59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B3739"/>
    <w:multiLevelType w:val="multilevel"/>
    <w:tmpl w:val="91D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1A1140"/>
    <w:multiLevelType w:val="hybridMultilevel"/>
    <w:tmpl w:val="1736BFCA"/>
    <w:lvl w:ilvl="0" w:tplc="3D76511C">
      <w:numFmt w:val="bullet"/>
      <w:lvlText w:val=""/>
      <w:lvlJc w:val="left"/>
      <w:pPr>
        <w:ind w:left="3330" w:hanging="360"/>
      </w:pPr>
      <w:rPr>
        <w:rFonts w:ascii="Symbol" w:eastAsia="Times New Roman" w:hAnsi="Symbol" w:cs="Times New Roman" w:hint="default"/>
      </w:rPr>
    </w:lvl>
    <w:lvl w:ilvl="1" w:tplc="0C090003">
      <w:start w:val="1"/>
      <w:numFmt w:val="bullet"/>
      <w:lvlText w:val="o"/>
      <w:lvlJc w:val="left"/>
      <w:pPr>
        <w:ind w:left="4050" w:hanging="360"/>
      </w:pPr>
      <w:rPr>
        <w:rFonts w:ascii="Courier New" w:hAnsi="Courier New" w:cs="Courier New" w:hint="default"/>
      </w:rPr>
    </w:lvl>
    <w:lvl w:ilvl="2" w:tplc="0C090005" w:tentative="1">
      <w:start w:val="1"/>
      <w:numFmt w:val="bullet"/>
      <w:lvlText w:val=""/>
      <w:lvlJc w:val="left"/>
      <w:pPr>
        <w:ind w:left="4770" w:hanging="360"/>
      </w:pPr>
      <w:rPr>
        <w:rFonts w:ascii="Wingdings" w:hAnsi="Wingdings" w:hint="default"/>
      </w:rPr>
    </w:lvl>
    <w:lvl w:ilvl="3" w:tplc="0C090001" w:tentative="1">
      <w:start w:val="1"/>
      <w:numFmt w:val="bullet"/>
      <w:lvlText w:val=""/>
      <w:lvlJc w:val="left"/>
      <w:pPr>
        <w:ind w:left="5490" w:hanging="360"/>
      </w:pPr>
      <w:rPr>
        <w:rFonts w:ascii="Symbol" w:hAnsi="Symbol" w:hint="default"/>
      </w:rPr>
    </w:lvl>
    <w:lvl w:ilvl="4" w:tplc="0C090003" w:tentative="1">
      <w:start w:val="1"/>
      <w:numFmt w:val="bullet"/>
      <w:lvlText w:val="o"/>
      <w:lvlJc w:val="left"/>
      <w:pPr>
        <w:ind w:left="6210" w:hanging="360"/>
      </w:pPr>
      <w:rPr>
        <w:rFonts w:ascii="Courier New" w:hAnsi="Courier New" w:cs="Courier New" w:hint="default"/>
      </w:rPr>
    </w:lvl>
    <w:lvl w:ilvl="5" w:tplc="0C090005" w:tentative="1">
      <w:start w:val="1"/>
      <w:numFmt w:val="bullet"/>
      <w:lvlText w:val=""/>
      <w:lvlJc w:val="left"/>
      <w:pPr>
        <w:ind w:left="6930" w:hanging="360"/>
      </w:pPr>
      <w:rPr>
        <w:rFonts w:ascii="Wingdings" w:hAnsi="Wingdings" w:hint="default"/>
      </w:rPr>
    </w:lvl>
    <w:lvl w:ilvl="6" w:tplc="0C090001" w:tentative="1">
      <w:start w:val="1"/>
      <w:numFmt w:val="bullet"/>
      <w:lvlText w:val=""/>
      <w:lvlJc w:val="left"/>
      <w:pPr>
        <w:ind w:left="7650" w:hanging="360"/>
      </w:pPr>
      <w:rPr>
        <w:rFonts w:ascii="Symbol" w:hAnsi="Symbol" w:hint="default"/>
      </w:rPr>
    </w:lvl>
    <w:lvl w:ilvl="7" w:tplc="0C090003" w:tentative="1">
      <w:start w:val="1"/>
      <w:numFmt w:val="bullet"/>
      <w:lvlText w:val="o"/>
      <w:lvlJc w:val="left"/>
      <w:pPr>
        <w:ind w:left="8370" w:hanging="360"/>
      </w:pPr>
      <w:rPr>
        <w:rFonts w:ascii="Courier New" w:hAnsi="Courier New" w:cs="Courier New" w:hint="default"/>
      </w:rPr>
    </w:lvl>
    <w:lvl w:ilvl="8" w:tplc="0C090005" w:tentative="1">
      <w:start w:val="1"/>
      <w:numFmt w:val="bullet"/>
      <w:lvlText w:val=""/>
      <w:lvlJc w:val="left"/>
      <w:pPr>
        <w:ind w:left="9090" w:hanging="360"/>
      </w:pPr>
      <w:rPr>
        <w:rFonts w:ascii="Wingdings" w:hAnsi="Wingdings" w:hint="default"/>
      </w:rPr>
    </w:lvl>
  </w:abstractNum>
  <w:abstractNum w:abstractNumId="20" w15:restartNumberingAfterBreak="0">
    <w:nsid w:val="4FE24724"/>
    <w:multiLevelType w:val="hybridMultilevel"/>
    <w:tmpl w:val="DD36E2AA"/>
    <w:lvl w:ilvl="0" w:tplc="36688844">
      <w:start w:val="1"/>
      <w:numFmt w:val="decimal"/>
      <w:lvlText w:val="%1."/>
      <w:lvlJc w:val="left"/>
      <w:pPr>
        <w:ind w:left="720" w:hanging="360"/>
      </w:pPr>
    </w:lvl>
    <w:lvl w:ilvl="1" w:tplc="3E188B8E">
      <w:start w:val="1"/>
      <w:numFmt w:val="lowerLetter"/>
      <w:lvlText w:val="%2."/>
      <w:lvlJc w:val="left"/>
      <w:pPr>
        <w:ind w:left="1440" w:hanging="360"/>
      </w:pPr>
    </w:lvl>
    <w:lvl w:ilvl="2" w:tplc="58FE8844">
      <w:start w:val="1"/>
      <w:numFmt w:val="lowerRoman"/>
      <w:lvlText w:val="%3."/>
      <w:lvlJc w:val="right"/>
      <w:pPr>
        <w:ind w:left="2160" w:hanging="180"/>
      </w:pPr>
    </w:lvl>
    <w:lvl w:ilvl="3" w:tplc="03D09BB2">
      <w:start w:val="1"/>
      <w:numFmt w:val="decimal"/>
      <w:lvlText w:val="%4."/>
      <w:lvlJc w:val="left"/>
      <w:pPr>
        <w:ind w:left="2880" w:hanging="360"/>
      </w:pPr>
    </w:lvl>
    <w:lvl w:ilvl="4" w:tplc="83F8291C">
      <w:start w:val="1"/>
      <w:numFmt w:val="lowerLetter"/>
      <w:lvlText w:val="%5."/>
      <w:lvlJc w:val="left"/>
      <w:pPr>
        <w:ind w:left="3600" w:hanging="360"/>
      </w:pPr>
    </w:lvl>
    <w:lvl w:ilvl="5" w:tplc="7618F494">
      <w:start w:val="1"/>
      <w:numFmt w:val="lowerRoman"/>
      <w:lvlText w:val="%6."/>
      <w:lvlJc w:val="right"/>
      <w:pPr>
        <w:ind w:left="4320" w:hanging="180"/>
      </w:pPr>
    </w:lvl>
    <w:lvl w:ilvl="6" w:tplc="75084B10">
      <w:start w:val="1"/>
      <w:numFmt w:val="decimal"/>
      <w:lvlText w:val="%7."/>
      <w:lvlJc w:val="left"/>
      <w:pPr>
        <w:ind w:left="5040" w:hanging="360"/>
      </w:pPr>
    </w:lvl>
    <w:lvl w:ilvl="7" w:tplc="08BC73FE">
      <w:start w:val="1"/>
      <w:numFmt w:val="lowerLetter"/>
      <w:lvlText w:val="%8."/>
      <w:lvlJc w:val="left"/>
      <w:pPr>
        <w:ind w:left="5760" w:hanging="360"/>
      </w:pPr>
    </w:lvl>
    <w:lvl w:ilvl="8" w:tplc="7424008A">
      <w:start w:val="1"/>
      <w:numFmt w:val="lowerRoman"/>
      <w:lvlText w:val="%9."/>
      <w:lvlJc w:val="right"/>
      <w:pPr>
        <w:ind w:left="6480" w:hanging="180"/>
      </w:pPr>
    </w:lvl>
  </w:abstractNum>
  <w:abstractNum w:abstractNumId="21" w15:restartNumberingAfterBreak="0">
    <w:nsid w:val="51E33363"/>
    <w:multiLevelType w:val="hybridMultilevel"/>
    <w:tmpl w:val="1B8AE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1A5B8F"/>
    <w:multiLevelType w:val="hybridMultilevel"/>
    <w:tmpl w:val="73D6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14659"/>
    <w:multiLevelType w:val="multilevel"/>
    <w:tmpl w:val="EAC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4B707F"/>
    <w:multiLevelType w:val="hybridMultilevel"/>
    <w:tmpl w:val="07F4661C"/>
    <w:lvl w:ilvl="0" w:tplc="CA8E565E">
      <w:start w:val="1"/>
      <w:numFmt w:val="bullet"/>
      <w:lvlText w:val=""/>
      <w:lvlJc w:val="left"/>
      <w:pPr>
        <w:ind w:left="720" w:hanging="360"/>
      </w:pPr>
      <w:rPr>
        <w:rFonts w:ascii="Symbol" w:hAnsi="Symbol" w:hint="default"/>
      </w:rPr>
    </w:lvl>
    <w:lvl w:ilvl="1" w:tplc="D94E2DB6">
      <w:start w:val="1"/>
      <w:numFmt w:val="bullet"/>
      <w:lvlText w:val="o"/>
      <w:lvlJc w:val="left"/>
      <w:pPr>
        <w:ind w:left="1440" w:hanging="360"/>
      </w:pPr>
      <w:rPr>
        <w:rFonts w:ascii="Courier New" w:hAnsi="Courier New" w:hint="default"/>
      </w:rPr>
    </w:lvl>
    <w:lvl w:ilvl="2" w:tplc="00FE6C58">
      <w:start w:val="1"/>
      <w:numFmt w:val="bullet"/>
      <w:lvlText w:val=""/>
      <w:lvlJc w:val="left"/>
      <w:pPr>
        <w:ind w:left="2160" w:hanging="360"/>
      </w:pPr>
      <w:rPr>
        <w:rFonts w:ascii="Wingdings" w:hAnsi="Wingdings" w:hint="default"/>
      </w:rPr>
    </w:lvl>
    <w:lvl w:ilvl="3" w:tplc="C8F4E3CC">
      <w:start w:val="1"/>
      <w:numFmt w:val="bullet"/>
      <w:lvlText w:val=""/>
      <w:lvlJc w:val="left"/>
      <w:pPr>
        <w:ind w:left="2880" w:hanging="360"/>
      </w:pPr>
      <w:rPr>
        <w:rFonts w:ascii="Symbol" w:hAnsi="Symbol" w:hint="default"/>
      </w:rPr>
    </w:lvl>
    <w:lvl w:ilvl="4" w:tplc="8B98CD62">
      <w:start w:val="1"/>
      <w:numFmt w:val="bullet"/>
      <w:lvlText w:val="o"/>
      <w:lvlJc w:val="left"/>
      <w:pPr>
        <w:ind w:left="3600" w:hanging="360"/>
      </w:pPr>
      <w:rPr>
        <w:rFonts w:ascii="Courier New" w:hAnsi="Courier New" w:hint="default"/>
      </w:rPr>
    </w:lvl>
    <w:lvl w:ilvl="5" w:tplc="B3B4982C">
      <w:start w:val="1"/>
      <w:numFmt w:val="bullet"/>
      <w:lvlText w:val=""/>
      <w:lvlJc w:val="left"/>
      <w:pPr>
        <w:ind w:left="4320" w:hanging="360"/>
      </w:pPr>
      <w:rPr>
        <w:rFonts w:ascii="Wingdings" w:hAnsi="Wingdings" w:hint="default"/>
      </w:rPr>
    </w:lvl>
    <w:lvl w:ilvl="6" w:tplc="3CAAA36A">
      <w:start w:val="1"/>
      <w:numFmt w:val="bullet"/>
      <w:lvlText w:val=""/>
      <w:lvlJc w:val="left"/>
      <w:pPr>
        <w:ind w:left="5040" w:hanging="360"/>
      </w:pPr>
      <w:rPr>
        <w:rFonts w:ascii="Symbol" w:hAnsi="Symbol" w:hint="default"/>
      </w:rPr>
    </w:lvl>
    <w:lvl w:ilvl="7" w:tplc="8C92684C">
      <w:start w:val="1"/>
      <w:numFmt w:val="bullet"/>
      <w:lvlText w:val="o"/>
      <w:lvlJc w:val="left"/>
      <w:pPr>
        <w:ind w:left="5760" w:hanging="360"/>
      </w:pPr>
      <w:rPr>
        <w:rFonts w:ascii="Courier New" w:hAnsi="Courier New" w:hint="default"/>
      </w:rPr>
    </w:lvl>
    <w:lvl w:ilvl="8" w:tplc="9468EBAE">
      <w:start w:val="1"/>
      <w:numFmt w:val="bullet"/>
      <w:lvlText w:val=""/>
      <w:lvlJc w:val="left"/>
      <w:pPr>
        <w:ind w:left="6480" w:hanging="360"/>
      </w:pPr>
      <w:rPr>
        <w:rFonts w:ascii="Wingdings" w:hAnsi="Wingdings" w:hint="default"/>
      </w:rPr>
    </w:lvl>
  </w:abstractNum>
  <w:abstractNum w:abstractNumId="25" w15:restartNumberingAfterBreak="0">
    <w:nsid w:val="657330BC"/>
    <w:multiLevelType w:val="multilevel"/>
    <w:tmpl w:val="96D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2553C"/>
    <w:multiLevelType w:val="hybridMultilevel"/>
    <w:tmpl w:val="3494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04928"/>
    <w:multiLevelType w:val="hybridMultilevel"/>
    <w:tmpl w:val="32DCAFC2"/>
    <w:lvl w:ilvl="0" w:tplc="6EB0C29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FE08F3"/>
    <w:multiLevelType w:val="multilevel"/>
    <w:tmpl w:val="E53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482042">
    <w:abstractNumId w:val="9"/>
  </w:num>
  <w:num w:numId="2" w16cid:durableId="1158614208">
    <w:abstractNumId w:val="0"/>
  </w:num>
  <w:num w:numId="3" w16cid:durableId="1946839031">
    <w:abstractNumId w:val="19"/>
  </w:num>
  <w:num w:numId="4" w16cid:durableId="545920649">
    <w:abstractNumId w:val="27"/>
  </w:num>
  <w:num w:numId="5" w16cid:durableId="1829708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54902">
    <w:abstractNumId w:val="13"/>
  </w:num>
  <w:num w:numId="7" w16cid:durableId="1386372323">
    <w:abstractNumId w:val="15"/>
  </w:num>
  <w:num w:numId="8" w16cid:durableId="1230195432">
    <w:abstractNumId w:val="20"/>
  </w:num>
  <w:num w:numId="9" w16cid:durableId="900288231">
    <w:abstractNumId w:val="14"/>
  </w:num>
  <w:num w:numId="10" w16cid:durableId="1273516249">
    <w:abstractNumId w:val="11"/>
  </w:num>
  <w:num w:numId="11" w16cid:durableId="1522940394">
    <w:abstractNumId w:val="24"/>
  </w:num>
  <w:num w:numId="12" w16cid:durableId="546988200">
    <w:abstractNumId w:val="12"/>
  </w:num>
  <w:num w:numId="13" w16cid:durableId="1732463860">
    <w:abstractNumId w:val="4"/>
  </w:num>
  <w:num w:numId="14" w16cid:durableId="604850736">
    <w:abstractNumId w:val="17"/>
  </w:num>
  <w:num w:numId="15" w16cid:durableId="1973248755">
    <w:abstractNumId w:val="10"/>
  </w:num>
  <w:num w:numId="16" w16cid:durableId="2064717145">
    <w:abstractNumId w:val="22"/>
  </w:num>
  <w:num w:numId="17" w16cid:durableId="1828857851">
    <w:abstractNumId w:val="21"/>
  </w:num>
  <w:num w:numId="18" w16cid:durableId="872157915">
    <w:abstractNumId w:val="5"/>
  </w:num>
  <w:num w:numId="19" w16cid:durableId="1093817101">
    <w:abstractNumId w:val="26"/>
  </w:num>
  <w:num w:numId="20" w16cid:durableId="63839363">
    <w:abstractNumId w:val="6"/>
  </w:num>
  <w:num w:numId="21" w16cid:durableId="1171530240">
    <w:abstractNumId w:val="1"/>
  </w:num>
  <w:num w:numId="22" w16cid:durableId="790785514">
    <w:abstractNumId w:val="28"/>
  </w:num>
  <w:num w:numId="23" w16cid:durableId="144053706">
    <w:abstractNumId w:val="23"/>
  </w:num>
  <w:num w:numId="24" w16cid:durableId="259918778">
    <w:abstractNumId w:val="16"/>
  </w:num>
  <w:num w:numId="25" w16cid:durableId="2121100004">
    <w:abstractNumId w:val="2"/>
  </w:num>
  <w:num w:numId="26" w16cid:durableId="128715396">
    <w:abstractNumId w:val="3"/>
  </w:num>
  <w:num w:numId="27" w16cid:durableId="749817784">
    <w:abstractNumId w:val="8"/>
  </w:num>
  <w:num w:numId="28" w16cid:durableId="352922055">
    <w:abstractNumId w:val="7"/>
  </w:num>
  <w:num w:numId="29" w16cid:durableId="2013340048">
    <w:abstractNumId w:val="25"/>
  </w:num>
  <w:num w:numId="30" w16cid:durableId="11760725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F6"/>
    <w:rsid w:val="00015925"/>
    <w:rsid w:val="000216A8"/>
    <w:rsid w:val="00022AF3"/>
    <w:rsid w:val="000334FA"/>
    <w:rsid w:val="00034597"/>
    <w:rsid w:val="0004198B"/>
    <w:rsid w:val="00050B88"/>
    <w:rsid w:val="0005151F"/>
    <w:rsid w:val="000636D9"/>
    <w:rsid w:val="00071217"/>
    <w:rsid w:val="00074DCE"/>
    <w:rsid w:val="00077197"/>
    <w:rsid w:val="00081C45"/>
    <w:rsid w:val="00087A0B"/>
    <w:rsid w:val="000B7734"/>
    <w:rsid w:val="000C56CF"/>
    <w:rsid w:val="000C6F23"/>
    <w:rsid w:val="000D0676"/>
    <w:rsid w:val="000D2826"/>
    <w:rsid w:val="000E1B2F"/>
    <w:rsid w:val="000E76EA"/>
    <w:rsid w:val="000F5E38"/>
    <w:rsid w:val="000F69CF"/>
    <w:rsid w:val="00114771"/>
    <w:rsid w:val="00116536"/>
    <w:rsid w:val="0013730B"/>
    <w:rsid w:val="00155334"/>
    <w:rsid w:val="00157195"/>
    <w:rsid w:val="00157BCB"/>
    <w:rsid w:val="00161846"/>
    <w:rsid w:val="001802B6"/>
    <w:rsid w:val="001833B4"/>
    <w:rsid w:val="00190287"/>
    <w:rsid w:val="00190703"/>
    <w:rsid w:val="00192B69"/>
    <w:rsid w:val="001A5A4C"/>
    <w:rsid w:val="001B04F6"/>
    <w:rsid w:val="001B1840"/>
    <w:rsid w:val="001C0F3D"/>
    <w:rsid w:val="001C20AC"/>
    <w:rsid w:val="001C4E98"/>
    <w:rsid w:val="001E1AAD"/>
    <w:rsid w:val="001E33B1"/>
    <w:rsid w:val="001E3CD4"/>
    <w:rsid w:val="001F172D"/>
    <w:rsid w:val="001F3576"/>
    <w:rsid w:val="001F7D2C"/>
    <w:rsid w:val="0020546A"/>
    <w:rsid w:val="00212CB0"/>
    <w:rsid w:val="002154EE"/>
    <w:rsid w:val="00225956"/>
    <w:rsid w:val="00227F15"/>
    <w:rsid w:val="00240A5B"/>
    <w:rsid w:val="0024217A"/>
    <w:rsid w:val="00247680"/>
    <w:rsid w:val="00251A49"/>
    <w:rsid w:val="002527B2"/>
    <w:rsid w:val="0025384B"/>
    <w:rsid w:val="00263ADB"/>
    <w:rsid w:val="002663A9"/>
    <w:rsid w:val="00270684"/>
    <w:rsid w:val="00270CAD"/>
    <w:rsid w:val="002743B7"/>
    <w:rsid w:val="002818E6"/>
    <w:rsid w:val="0028266A"/>
    <w:rsid w:val="00293EA0"/>
    <w:rsid w:val="002A4CC2"/>
    <w:rsid w:val="002A5D3F"/>
    <w:rsid w:val="002D22E7"/>
    <w:rsid w:val="002D2DFD"/>
    <w:rsid w:val="002E21A3"/>
    <w:rsid w:val="002E5E6C"/>
    <w:rsid w:val="003006C8"/>
    <w:rsid w:val="003139C1"/>
    <w:rsid w:val="00313E42"/>
    <w:rsid w:val="003150EB"/>
    <w:rsid w:val="00315702"/>
    <w:rsid w:val="00317009"/>
    <w:rsid w:val="0031785D"/>
    <w:rsid w:val="0032142B"/>
    <w:rsid w:val="003236DC"/>
    <w:rsid w:val="00331AE2"/>
    <w:rsid w:val="00335D7B"/>
    <w:rsid w:val="00341333"/>
    <w:rsid w:val="003437BF"/>
    <w:rsid w:val="00347A1C"/>
    <w:rsid w:val="003506C5"/>
    <w:rsid w:val="00352908"/>
    <w:rsid w:val="00361855"/>
    <w:rsid w:val="003634A9"/>
    <w:rsid w:val="0037204B"/>
    <w:rsid w:val="003A31DD"/>
    <w:rsid w:val="003B2D81"/>
    <w:rsid w:val="003B41E6"/>
    <w:rsid w:val="003B4AA7"/>
    <w:rsid w:val="003B6BE2"/>
    <w:rsid w:val="003C38ED"/>
    <w:rsid w:val="003D1CC1"/>
    <w:rsid w:val="003D6503"/>
    <w:rsid w:val="003D76D6"/>
    <w:rsid w:val="003E1BA1"/>
    <w:rsid w:val="003E594E"/>
    <w:rsid w:val="003E721C"/>
    <w:rsid w:val="00403480"/>
    <w:rsid w:val="00410187"/>
    <w:rsid w:val="00420F4A"/>
    <w:rsid w:val="004236B5"/>
    <w:rsid w:val="00430FEE"/>
    <w:rsid w:val="0043306B"/>
    <w:rsid w:val="004424D3"/>
    <w:rsid w:val="00446EEC"/>
    <w:rsid w:val="00453781"/>
    <w:rsid w:val="004537D2"/>
    <w:rsid w:val="004631DC"/>
    <w:rsid w:val="00464624"/>
    <w:rsid w:val="00467AF7"/>
    <w:rsid w:val="00472C98"/>
    <w:rsid w:val="00474121"/>
    <w:rsid w:val="00474FAA"/>
    <w:rsid w:val="00482958"/>
    <w:rsid w:val="004837C8"/>
    <w:rsid w:val="004841B6"/>
    <w:rsid w:val="00484D09"/>
    <w:rsid w:val="0049535F"/>
    <w:rsid w:val="004A0A8F"/>
    <w:rsid w:val="004A3BB2"/>
    <w:rsid w:val="004A476A"/>
    <w:rsid w:val="004B112F"/>
    <w:rsid w:val="004B219E"/>
    <w:rsid w:val="004B231C"/>
    <w:rsid w:val="004B585C"/>
    <w:rsid w:val="004B5B64"/>
    <w:rsid w:val="004B66F8"/>
    <w:rsid w:val="004C0CDC"/>
    <w:rsid w:val="004C1ACA"/>
    <w:rsid w:val="004C5ED2"/>
    <w:rsid w:val="004C64BF"/>
    <w:rsid w:val="004C6D60"/>
    <w:rsid w:val="004C6E75"/>
    <w:rsid w:val="004D4E40"/>
    <w:rsid w:val="004D71F4"/>
    <w:rsid w:val="004E38D4"/>
    <w:rsid w:val="004E7617"/>
    <w:rsid w:val="004F2A96"/>
    <w:rsid w:val="004F680F"/>
    <w:rsid w:val="005006B6"/>
    <w:rsid w:val="00501B8D"/>
    <w:rsid w:val="00505437"/>
    <w:rsid w:val="00505F01"/>
    <w:rsid w:val="005101E2"/>
    <w:rsid w:val="00513B6C"/>
    <w:rsid w:val="0051400F"/>
    <w:rsid w:val="005153DD"/>
    <w:rsid w:val="005210E9"/>
    <w:rsid w:val="005243DF"/>
    <w:rsid w:val="005345FD"/>
    <w:rsid w:val="00555CD6"/>
    <w:rsid w:val="00561432"/>
    <w:rsid w:val="00562045"/>
    <w:rsid w:val="00567CD2"/>
    <w:rsid w:val="00592759"/>
    <w:rsid w:val="0059442A"/>
    <w:rsid w:val="00594754"/>
    <w:rsid w:val="005A4803"/>
    <w:rsid w:val="005B74EE"/>
    <w:rsid w:val="005C18A2"/>
    <w:rsid w:val="005C1BF4"/>
    <w:rsid w:val="005D6AC0"/>
    <w:rsid w:val="005E5E05"/>
    <w:rsid w:val="005F0721"/>
    <w:rsid w:val="005F4974"/>
    <w:rsid w:val="00606B63"/>
    <w:rsid w:val="00607D5D"/>
    <w:rsid w:val="006118E0"/>
    <w:rsid w:val="00620800"/>
    <w:rsid w:val="006232F4"/>
    <w:rsid w:val="006317FA"/>
    <w:rsid w:val="00635CE1"/>
    <w:rsid w:val="00636F30"/>
    <w:rsid w:val="006431D9"/>
    <w:rsid w:val="00643461"/>
    <w:rsid w:val="00646CF5"/>
    <w:rsid w:val="00657175"/>
    <w:rsid w:val="00663762"/>
    <w:rsid w:val="00664C8A"/>
    <w:rsid w:val="00674813"/>
    <w:rsid w:val="0069247D"/>
    <w:rsid w:val="00694B95"/>
    <w:rsid w:val="0069632E"/>
    <w:rsid w:val="00697C92"/>
    <w:rsid w:val="006A0A20"/>
    <w:rsid w:val="006A281C"/>
    <w:rsid w:val="006A546C"/>
    <w:rsid w:val="006D261E"/>
    <w:rsid w:val="006E1B4C"/>
    <w:rsid w:val="006E7F17"/>
    <w:rsid w:val="006F4DC8"/>
    <w:rsid w:val="007000BD"/>
    <w:rsid w:val="00703B5F"/>
    <w:rsid w:val="00710DE3"/>
    <w:rsid w:val="0071192D"/>
    <w:rsid w:val="00713EDD"/>
    <w:rsid w:val="00717F49"/>
    <w:rsid w:val="007234C6"/>
    <w:rsid w:val="00725242"/>
    <w:rsid w:val="00726E63"/>
    <w:rsid w:val="00732DE7"/>
    <w:rsid w:val="00733ED7"/>
    <w:rsid w:val="00734970"/>
    <w:rsid w:val="007356C1"/>
    <w:rsid w:val="00736202"/>
    <w:rsid w:val="0073632C"/>
    <w:rsid w:val="0074189E"/>
    <w:rsid w:val="0075069E"/>
    <w:rsid w:val="00753292"/>
    <w:rsid w:val="007612FB"/>
    <w:rsid w:val="00764E92"/>
    <w:rsid w:val="00783878"/>
    <w:rsid w:val="00793097"/>
    <w:rsid w:val="0079645B"/>
    <w:rsid w:val="007A1536"/>
    <w:rsid w:val="007A5AFC"/>
    <w:rsid w:val="007B18A8"/>
    <w:rsid w:val="007B19AF"/>
    <w:rsid w:val="007C7F9B"/>
    <w:rsid w:val="007D0691"/>
    <w:rsid w:val="007E17FE"/>
    <w:rsid w:val="007E43B8"/>
    <w:rsid w:val="007E633F"/>
    <w:rsid w:val="007F1A17"/>
    <w:rsid w:val="007F57FF"/>
    <w:rsid w:val="008055C4"/>
    <w:rsid w:val="00805706"/>
    <w:rsid w:val="00814822"/>
    <w:rsid w:val="00817C7F"/>
    <w:rsid w:val="00823F90"/>
    <w:rsid w:val="00825656"/>
    <w:rsid w:val="0083142C"/>
    <w:rsid w:val="0083551A"/>
    <w:rsid w:val="00835954"/>
    <w:rsid w:val="00837682"/>
    <w:rsid w:val="0084030B"/>
    <w:rsid w:val="00841781"/>
    <w:rsid w:val="00843868"/>
    <w:rsid w:val="0084638E"/>
    <w:rsid w:val="008551E3"/>
    <w:rsid w:val="00856635"/>
    <w:rsid w:val="00856DF8"/>
    <w:rsid w:val="00860490"/>
    <w:rsid w:val="0086186E"/>
    <w:rsid w:val="00867109"/>
    <w:rsid w:val="00867620"/>
    <w:rsid w:val="00873810"/>
    <w:rsid w:val="00873E6C"/>
    <w:rsid w:val="00875A03"/>
    <w:rsid w:val="00876ABF"/>
    <w:rsid w:val="00880771"/>
    <w:rsid w:val="00880F34"/>
    <w:rsid w:val="0088414A"/>
    <w:rsid w:val="00886F74"/>
    <w:rsid w:val="008878BE"/>
    <w:rsid w:val="00893C1D"/>
    <w:rsid w:val="008A6EAE"/>
    <w:rsid w:val="008B4F43"/>
    <w:rsid w:val="008B61C8"/>
    <w:rsid w:val="008B7F1D"/>
    <w:rsid w:val="008E7ECB"/>
    <w:rsid w:val="00900209"/>
    <w:rsid w:val="00900F5E"/>
    <w:rsid w:val="009171CD"/>
    <w:rsid w:val="00925D4A"/>
    <w:rsid w:val="0092601A"/>
    <w:rsid w:val="0092618C"/>
    <w:rsid w:val="009330C8"/>
    <w:rsid w:val="009439BF"/>
    <w:rsid w:val="00943D3B"/>
    <w:rsid w:val="00952F0B"/>
    <w:rsid w:val="00962CE0"/>
    <w:rsid w:val="00965DC9"/>
    <w:rsid w:val="009674CE"/>
    <w:rsid w:val="00970C71"/>
    <w:rsid w:val="00973B2C"/>
    <w:rsid w:val="00982958"/>
    <w:rsid w:val="00985001"/>
    <w:rsid w:val="00985AF2"/>
    <w:rsid w:val="00991ACF"/>
    <w:rsid w:val="00992228"/>
    <w:rsid w:val="00994A24"/>
    <w:rsid w:val="00997EA7"/>
    <w:rsid w:val="009A352E"/>
    <w:rsid w:val="009B2B05"/>
    <w:rsid w:val="009B3BC5"/>
    <w:rsid w:val="009B5F98"/>
    <w:rsid w:val="009C1294"/>
    <w:rsid w:val="009C2924"/>
    <w:rsid w:val="009C7B24"/>
    <w:rsid w:val="009D0067"/>
    <w:rsid w:val="009D3E24"/>
    <w:rsid w:val="009D56AB"/>
    <w:rsid w:val="009D63BC"/>
    <w:rsid w:val="009D7016"/>
    <w:rsid w:val="009E19EC"/>
    <w:rsid w:val="009E392F"/>
    <w:rsid w:val="009E6228"/>
    <w:rsid w:val="009F368D"/>
    <w:rsid w:val="00A00A0B"/>
    <w:rsid w:val="00A03CB4"/>
    <w:rsid w:val="00A04308"/>
    <w:rsid w:val="00A0444C"/>
    <w:rsid w:val="00A105F7"/>
    <w:rsid w:val="00A121EA"/>
    <w:rsid w:val="00A17A3E"/>
    <w:rsid w:val="00A204B1"/>
    <w:rsid w:val="00A2720B"/>
    <w:rsid w:val="00A2789C"/>
    <w:rsid w:val="00A33F9B"/>
    <w:rsid w:val="00A35F56"/>
    <w:rsid w:val="00A3757D"/>
    <w:rsid w:val="00A43E38"/>
    <w:rsid w:val="00A4562E"/>
    <w:rsid w:val="00A530BD"/>
    <w:rsid w:val="00A535C5"/>
    <w:rsid w:val="00A537E7"/>
    <w:rsid w:val="00A72D06"/>
    <w:rsid w:val="00A7742B"/>
    <w:rsid w:val="00A81DDA"/>
    <w:rsid w:val="00A82B20"/>
    <w:rsid w:val="00A86C32"/>
    <w:rsid w:val="00A94103"/>
    <w:rsid w:val="00AA7B63"/>
    <w:rsid w:val="00AD6C67"/>
    <w:rsid w:val="00AE3053"/>
    <w:rsid w:val="00AE3859"/>
    <w:rsid w:val="00AE73BF"/>
    <w:rsid w:val="00AF1EC7"/>
    <w:rsid w:val="00AF42BC"/>
    <w:rsid w:val="00B002E2"/>
    <w:rsid w:val="00B02228"/>
    <w:rsid w:val="00B0364E"/>
    <w:rsid w:val="00B04AD6"/>
    <w:rsid w:val="00B05B42"/>
    <w:rsid w:val="00B13915"/>
    <w:rsid w:val="00B17A71"/>
    <w:rsid w:val="00B22174"/>
    <w:rsid w:val="00B228A1"/>
    <w:rsid w:val="00B26252"/>
    <w:rsid w:val="00B3341D"/>
    <w:rsid w:val="00B51441"/>
    <w:rsid w:val="00B55BB5"/>
    <w:rsid w:val="00B56DFD"/>
    <w:rsid w:val="00B66D0E"/>
    <w:rsid w:val="00B808AF"/>
    <w:rsid w:val="00B81A5C"/>
    <w:rsid w:val="00B863EE"/>
    <w:rsid w:val="00B918C5"/>
    <w:rsid w:val="00B962AC"/>
    <w:rsid w:val="00B9673D"/>
    <w:rsid w:val="00BB5F15"/>
    <w:rsid w:val="00BC5AAD"/>
    <w:rsid w:val="00BD0D7F"/>
    <w:rsid w:val="00BD139F"/>
    <w:rsid w:val="00BD7E3E"/>
    <w:rsid w:val="00BF403F"/>
    <w:rsid w:val="00BF64CA"/>
    <w:rsid w:val="00C03DFF"/>
    <w:rsid w:val="00C04C14"/>
    <w:rsid w:val="00C05C2F"/>
    <w:rsid w:val="00C06628"/>
    <w:rsid w:val="00C10AA5"/>
    <w:rsid w:val="00C139F6"/>
    <w:rsid w:val="00C15231"/>
    <w:rsid w:val="00C1625B"/>
    <w:rsid w:val="00C177EE"/>
    <w:rsid w:val="00C21475"/>
    <w:rsid w:val="00C324C9"/>
    <w:rsid w:val="00C4099D"/>
    <w:rsid w:val="00C4790B"/>
    <w:rsid w:val="00C5205A"/>
    <w:rsid w:val="00C53BA5"/>
    <w:rsid w:val="00C55032"/>
    <w:rsid w:val="00C55E19"/>
    <w:rsid w:val="00C67D22"/>
    <w:rsid w:val="00C77922"/>
    <w:rsid w:val="00C81903"/>
    <w:rsid w:val="00C92E0D"/>
    <w:rsid w:val="00CA0F8B"/>
    <w:rsid w:val="00CA31E5"/>
    <w:rsid w:val="00CA3EE7"/>
    <w:rsid w:val="00CB04CE"/>
    <w:rsid w:val="00CD1572"/>
    <w:rsid w:val="00CE104A"/>
    <w:rsid w:val="00CF11EF"/>
    <w:rsid w:val="00CF2AD7"/>
    <w:rsid w:val="00CF7630"/>
    <w:rsid w:val="00D030E4"/>
    <w:rsid w:val="00D0343E"/>
    <w:rsid w:val="00D056EE"/>
    <w:rsid w:val="00D1165F"/>
    <w:rsid w:val="00D1319D"/>
    <w:rsid w:val="00D17E66"/>
    <w:rsid w:val="00D228F2"/>
    <w:rsid w:val="00D23B4F"/>
    <w:rsid w:val="00D27EF7"/>
    <w:rsid w:val="00D3450C"/>
    <w:rsid w:val="00D3531D"/>
    <w:rsid w:val="00D60120"/>
    <w:rsid w:val="00D70DDE"/>
    <w:rsid w:val="00D8063D"/>
    <w:rsid w:val="00D80B8A"/>
    <w:rsid w:val="00D83F86"/>
    <w:rsid w:val="00D91395"/>
    <w:rsid w:val="00DA19A3"/>
    <w:rsid w:val="00DB0413"/>
    <w:rsid w:val="00DB0F4E"/>
    <w:rsid w:val="00DB298A"/>
    <w:rsid w:val="00DB2C51"/>
    <w:rsid w:val="00DB600A"/>
    <w:rsid w:val="00DC5E21"/>
    <w:rsid w:val="00DC7D2E"/>
    <w:rsid w:val="00DD2F3C"/>
    <w:rsid w:val="00DD71F6"/>
    <w:rsid w:val="00DE2DD3"/>
    <w:rsid w:val="00DE5EBC"/>
    <w:rsid w:val="00DE773B"/>
    <w:rsid w:val="00DF1F05"/>
    <w:rsid w:val="00DF3105"/>
    <w:rsid w:val="00DF3F60"/>
    <w:rsid w:val="00E00886"/>
    <w:rsid w:val="00E015D3"/>
    <w:rsid w:val="00E03513"/>
    <w:rsid w:val="00E0550C"/>
    <w:rsid w:val="00E119CA"/>
    <w:rsid w:val="00E25910"/>
    <w:rsid w:val="00E32CAD"/>
    <w:rsid w:val="00E34C5F"/>
    <w:rsid w:val="00E35474"/>
    <w:rsid w:val="00E375EB"/>
    <w:rsid w:val="00E45F4C"/>
    <w:rsid w:val="00E47175"/>
    <w:rsid w:val="00E53B0D"/>
    <w:rsid w:val="00E53CF5"/>
    <w:rsid w:val="00E54AFE"/>
    <w:rsid w:val="00E54E7B"/>
    <w:rsid w:val="00E5780B"/>
    <w:rsid w:val="00E65728"/>
    <w:rsid w:val="00E6687E"/>
    <w:rsid w:val="00E6688B"/>
    <w:rsid w:val="00E70DA4"/>
    <w:rsid w:val="00E71B5E"/>
    <w:rsid w:val="00E74D00"/>
    <w:rsid w:val="00E80329"/>
    <w:rsid w:val="00E908D9"/>
    <w:rsid w:val="00E948DA"/>
    <w:rsid w:val="00EA2ECD"/>
    <w:rsid w:val="00EA4454"/>
    <w:rsid w:val="00EA4B1C"/>
    <w:rsid w:val="00EB446C"/>
    <w:rsid w:val="00EB50AE"/>
    <w:rsid w:val="00EB57E5"/>
    <w:rsid w:val="00EC63F6"/>
    <w:rsid w:val="00EC744E"/>
    <w:rsid w:val="00ED39A6"/>
    <w:rsid w:val="00ED62A0"/>
    <w:rsid w:val="00EE3DC8"/>
    <w:rsid w:val="00F02096"/>
    <w:rsid w:val="00F0587F"/>
    <w:rsid w:val="00F114EE"/>
    <w:rsid w:val="00F2323A"/>
    <w:rsid w:val="00F25F84"/>
    <w:rsid w:val="00F3057C"/>
    <w:rsid w:val="00F3162A"/>
    <w:rsid w:val="00F32F9E"/>
    <w:rsid w:val="00F34899"/>
    <w:rsid w:val="00F4307C"/>
    <w:rsid w:val="00F536EA"/>
    <w:rsid w:val="00F55693"/>
    <w:rsid w:val="00F6136B"/>
    <w:rsid w:val="00F71595"/>
    <w:rsid w:val="00F71A3E"/>
    <w:rsid w:val="00F71A7F"/>
    <w:rsid w:val="00F72F27"/>
    <w:rsid w:val="00F82C69"/>
    <w:rsid w:val="00F84CCA"/>
    <w:rsid w:val="00F93920"/>
    <w:rsid w:val="00F95395"/>
    <w:rsid w:val="00FC4CBC"/>
    <w:rsid w:val="00FD3C21"/>
    <w:rsid w:val="00FD4FB5"/>
    <w:rsid w:val="00FD5A75"/>
    <w:rsid w:val="00FE0A59"/>
    <w:rsid w:val="00FF789B"/>
    <w:rsid w:val="09F55A74"/>
    <w:rsid w:val="29FD99A6"/>
    <w:rsid w:val="3C7C080B"/>
    <w:rsid w:val="419C06E9"/>
    <w:rsid w:val="457228F3"/>
    <w:rsid w:val="4845655A"/>
    <w:rsid w:val="5D4B1E73"/>
    <w:rsid w:val="6E860BF7"/>
    <w:rsid w:val="6F3823C9"/>
    <w:rsid w:val="72D19EAD"/>
    <w:rsid w:val="7A330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B4473"/>
  <w15:docId w15:val="{196DD525-D874-4196-BF1D-2E8B96B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06B"/>
    <w:pPr>
      <w:spacing w:line="276" w:lineRule="auto"/>
    </w:pPr>
    <w:rPr>
      <w:rFonts w:ascii="Arial" w:eastAsia="SimSun" w:hAnsi="Arial" w:cs="Arial"/>
      <w:bCs/>
      <w:sz w:val="22"/>
      <w:szCs w:val="24"/>
      <w:lang w:eastAsia="en-US"/>
    </w:rPr>
  </w:style>
  <w:style w:type="paragraph" w:styleId="Heading1">
    <w:name w:val="heading 1"/>
    <w:basedOn w:val="Header"/>
    <w:next w:val="Normal"/>
    <w:link w:val="Heading1Char"/>
    <w:qFormat/>
    <w:rsid w:val="00F3162A"/>
    <w:pPr>
      <w:tabs>
        <w:tab w:val="clear" w:pos="4513"/>
        <w:tab w:val="clear" w:pos="9026"/>
        <w:tab w:val="left" w:pos="1360"/>
      </w:tabs>
      <w:spacing w:after="60"/>
      <w:outlineLvl w:val="0"/>
    </w:pPr>
    <w:rPr>
      <w:b/>
      <w:color w:val="D9272E"/>
      <w:sz w:val="32"/>
      <w:szCs w:val="36"/>
    </w:rPr>
  </w:style>
  <w:style w:type="paragraph" w:styleId="Heading2">
    <w:name w:val="heading 2"/>
    <w:basedOn w:val="Normal"/>
    <w:next w:val="Normal"/>
    <w:link w:val="Heading2Char"/>
    <w:qFormat/>
    <w:rsid w:val="00F3162A"/>
    <w:pPr>
      <w:numPr>
        <w:numId w:val="7"/>
      </w:numPr>
      <w:spacing w:after="60"/>
      <w:jc w:val="both"/>
      <w:outlineLvl w:val="1"/>
    </w:pPr>
    <w:rPr>
      <w:b/>
      <w:bCs w:val="0"/>
      <w:color w:val="D9272E"/>
      <w:sz w:val="28"/>
    </w:rPr>
  </w:style>
  <w:style w:type="paragraph" w:styleId="Heading3">
    <w:name w:val="heading 3"/>
    <w:basedOn w:val="Normal"/>
    <w:next w:val="Normal"/>
    <w:link w:val="Heading3Char"/>
    <w:qFormat/>
    <w:rsid w:val="00F3162A"/>
    <w:pPr>
      <w:spacing w:before="120" w:after="60"/>
      <w:jc w:val="both"/>
      <w:outlineLvl w:val="2"/>
    </w:pPr>
    <w:rPr>
      <w:b/>
      <w:bCs w:val="0"/>
      <w:color w:val="D9272E"/>
    </w:rPr>
  </w:style>
  <w:style w:type="paragraph" w:styleId="Heading5">
    <w:name w:val="heading 5"/>
    <w:basedOn w:val="Normal"/>
    <w:next w:val="Normal"/>
    <w:link w:val="Heading5Char"/>
    <w:unhideWhenUsed/>
    <w:qFormat/>
    <w:rsid w:val="000636D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120" w:after="120" w:line="300" w:lineRule="atLeast"/>
    </w:pPr>
  </w:style>
  <w:style w:type="paragraph" w:styleId="BodyText">
    <w:name w:val="Body Text"/>
    <w:basedOn w:val="Normal"/>
    <w:pPr>
      <w:spacing w:before="120" w:after="120" w:line="300" w:lineRule="atLeast"/>
    </w:pPr>
  </w:style>
  <w:style w:type="paragraph" w:customStyle="1" w:styleId="MajorL2BulletList">
    <w:name w:val="Major L2 Bullet List"/>
    <w:basedOn w:val="Normal"/>
    <w:pPr>
      <w:numPr>
        <w:numId w:val="2"/>
      </w:numPr>
      <w:spacing w:line="360" w:lineRule="auto"/>
    </w:pPr>
    <w:rPr>
      <w:rFonts w:ascii="Palatino" w:hAnsi="Palatino"/>
      <w:sz w:val="20"/>
    </w:rPr>
  </w:style>
  <w:style w:type="paragraph" w:customStyle="1" w:styleId="MajorL2Text">
    <w:name w:val="Major L2 Text"/>
    <w:basedOn w:val="Normal"/>
    <w:pPr>
      <w:spacing w:after="360" w:line="360" w:lineRule="auto"/>
    </w:pPr>
    <w:rPr>
      <w:rFonts w:ascii="Palatino" w:hAnsi="Palatino"/>
      <w:sz w:val="20"/>
    </w:rPr>
  </w:style>
  <w:style w:type="paragraph" w:customStyle="1" w:styleId="TableRefHeading">
    <w:name w:val="Table Ref Heading"/>
    <w:basedOn w:val="Normal"/>
    <w:next w:val="MajorL2Text"/>
    <w:pPr>
      <w:spacing w:after="120" w:line="360" w:lineRule="auto"/>
      <w:outlineLvl w:val="0"/>
    </w:pPr>
    <w:rPr>
      <w:rFonts w:ascii="Palatino" w:hAnsi="Palatino"/>
      <w:b/>
      <w:sz w:val="20"/>
    </w:rPr>
  </w:style>
  <w:style w:type="paragraph" w:customStyle="1" w:styleId="MajorTableText">
    <w:name w:val="Major Table Text"/>
    <w:basedOn w:val="Normal"/>
    <w:pPr>
      <w:spacing w:before="60" w:after="60"/>
    </w:pPr>
    <w:rPr>
      <w:rFonts w:ascii="Palatino" w:hAnsi="Palatino"/>
      <w:sz w:val="18"/>
    </w:rPr>
  </w:style>
  <w:style w:type="paragraph" w:customStyle="1" w:styleId="MajorTableLastBullet">
    <w:name w:val="Major Table Last Bullet"/>
    <w:basedOn w:val="Normal"/>
    <w:pPr>
      <w:tabs>
        <w:tab w:val="left" w:pos="357"/>
        <w:tab w:val="left" w:pos="7655"/>
      </w:tabs>
    </w:pPr>
    <w:rPr>
      <w:rFonts w:ascii="Palatino" w:hAnsi="Palatino"/>
      <w:sz w:val="18"/>
    </w:rPr>
  </w:style>
  <w:style w:type="paragraph" w:styleId="Header">
    <w:name w:val="header"/>
    <w:basedOn w:val="Normal"/>
    <w:link w:val="HeaderChar"/>
    <w:uiPriority w:val="99"/>
    <w:unhideWhenUsed/>
    <w:rsid w:val="00F3162A"/>
    <w:pPr>
      <w:tabs>
        <w:tab w:val="center" w:pos="4513"/>
        <w:tab w:val="right" w:pos="9026"/>
      </w:tabs>
      <w:jc w:val="both"/>
    </w:pPr>
    <w:rPr>
      <w:bCs w:val="0"/>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84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3162A"/>
    <w:rPr>
      <w:rFonts w:ascii="Arial" w:eastAsia="SimSun" w:hAnsi="Arial" w:cs="Arial"/>
      <w:b/>
      <w:color w:val="D9272E"/>
      <w:sz w:val="28"/>
      <w:szCs w:val="24"/>
      <w:lang w:eastAsia="en-US"/>
    </w:rPr>
  </w:style>
  <w:style w:type="paragraph" w:styleId="ListParagraph">
    <w:name w:val="List Paragraph"/>
    <w:basedOn w:val="Normal"/>
    <w:uiPriority w:val="34"/>
    <w:qFormat/>
    <w:rsid w:val="00AE73BF"/>
    <w:pPr>
      <w:spacing w:after="200"/>
      <w:ind w:left="720"/>
      <w:contextualSpacing/>
    </w:pPr>
    <w:rPr>
      <w:rFonts w:ascii="Calibri" w:eastAsia="Calibri" w:hAnsi="Calibri" w:cs="Times New Roman"/>
      <w:szCs w:val="22"/>
    </w:rPr>
  </w:style>
  <w:style w:type="character" w:styleId="CommentReference">
    <w:name w:val="annotation reference"/>
    <w:rsid w:val="004C6D60"/>
    <w:rPr>
      <w:sz w:val="16"/>
      <w:szCs w:val="16"/>
    </w:rPr>
  </w:style>
  <w:style w:type="paragraph" w:styleId="CommentText">
    <w:name w:val="annotation text"/>
    <w:basedOn w:val="Normal"/>
    <w:link w:val="CommentTextChar"/>
    <w:rsid w:val="004C6D60"/>
    <w:rPr>
      <w:sz w:val="20"/>
    </w:rPr>
  </w:style>
  <w:style w:type="character" w:customStyle="1" w:styleId="CommentTextChar">
    <w:name w:val="Comment Text Char"/>
    <w:link w:val="CommentText"/>
    <w:rsid w:val="004C6D60"/>
    <w:rPr>
      <w:rFonts w:ascii="Arial" w:hAnsi="Arial"/>
      <w:lang w:eastAsia="en-US"/>
    </w:rPr>
  </w:style>
  <w:style w:type="paragraph" w:styleId="CommentSubject">
    <w:name w:val="annotation subject"/>
    <w:basedOn w:val="CommentText"/>
    <w:next w:val="CommentText"/>
    <w:link w:val="CommentSubjectChar"/>
    <w:rsid w:val="004C6D60"/>
    <w:rPr>
      <w:b/>
      <w:bCs w:val="0"/>
    </w:rPr>
  </w:style>
  <w:style w:type="character" w:customStyle="1" w:styleId="CommentSubjectChar">
    <w:name w:val="Comment Subject Char"/>
    <w:link w:val="CommentSubject"/>
    <w:rsid w:val="004C6D60"/>
    <w:rPr>
      <w:rFonts w:ascii="Arial" w:hAnsi="Arial"/>
      <w:b/>
      <w:bCs/>
      <w:lang w:eastAsia="en-US"/>
    </w:rPr>
  </w:style>
  <w:style w:type="paragraph" w:styleId="BalloonText">
    <w:name w:val="Balloon Text"/>
    <w:basedOn w:val="Normal"/>
    <w:link w:val="BalloonTextChar"/>
    <w:rsid w:val="004C6D60"/>
    <w:rPr>
      <w:rFonts w:ascii="Tahoma" w:hAnsi="Tahoma" w:cs="Tahoma"/>
      <w:sz w:val="16"/>
      <w:szCs w:val="16"/>
    </w:rPr>
  </w:style>
  <w:style w:type="character" w:customStyle="1" w:styleId="BalloonTextChar">
    <w:name w:val="Balloon Text Char"/>
    <w:link w:val="BalloonText"/>
    <w:rsid w:val="004C6D60"/>
    <w:rPr>
      <w:rFonts w:ascii="Tahoma" w:hAnsi="Tahoma" w:cs="Tahoma"/>
      <w:sz w:val="16"/>
      <w:szCs w:val="16"/>
      <w:lang w:eastAsia="en-US"/>
    </w:rPr>
  </w:style>
  <w:style w:type="table" w:customStyle="1" w:styleId="TableGrid1">
    <w:name w:val="Table Grid1"/>
    <w:basedOn w:val="TableNormal"/>
    <w:next w:val="TableGrid"/>
    <w:uiPriority w:val="59"/>
    <w:rsid w:val="00CF76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162A"/>
    <w:rPr>
      <w:rFonts w:ascii="Arial" w:eastAsia="SimSun" w:hAnsi="Arial" w:cs="Arial"/>
      <w:b/>
      <w:bCs/>
      <w:color w:val="D9272E"/>
      <w:sz w:val="22"/>
      <w:szCs w:val="24"/>
      <w:lang w:eastAsia="en-US"/>
    </w:rPr>
  </w:style>
  <w:style w:type="character" w:styleId="SubtleEmphasis">
    <w:name w:val="Subtle Emphasis"/>
    <w:uiPriority w:val="19"/>
    <w:qFormat/>
    <w:rsid w:val="00F3162A"/>
    <w:rPr>
      <w:i/>
      <w:color w:val="0000FF"/>
      <w:sz w:val="20"/>
      <w:szCs w:val="18"/>
    </w:rPr>
  </w:style>
  <w:style w:type="character" w:customStyle="1" w:styleId="HeaderChar">
    <w:name w:val="Header Char"/>
    <w:link w:val="Header"/>
    <w:uiPriority w:val="99"/>
    <w:rsid w:val="00F3162A"/>
    <w:rPr>
      <w:rFonts w:ascii="Arial" w:eastAsia="SimSun" w:hAnsi="Arial" w:cs="Arial"/>
      <w:bCs/>
      <w:sz w:val="22"/>
      <w:szCs w:val="24"/>
      <w:lang w:eastAsia="en-US"/>
    </w:rPr>
  </w:style>
  <w:style w:type="character" w:customStyle="1" w:styleId="Heading1Char">
    <w:name w:val="Heading 1 Char"/>
    <w:link w:val="Heading1"/>
    <w:rsid w:val="00F3162A"/>
    <w:rPr>
      <w:rFonts w:ascii="Arial" w:eastAsia="SimSun" w:hAnsi="Arial" w:cs="Arial"/>
      <w:b/>
      <w:bCs/>
      <w:color w:val="D9272E"/>
      <w:sz w:val="32"/>
      <w:szCs w:val="36"/>
      <w:lang w:eastAsia="en-US"/>
    </w:rPr>
  </w:style>
  <w:style w:type="character" w:styleId="IntenseEmphasis">
    <w:name w:val="Intense Emphasis"/>
    <w:uiPriority w:val="21"/>
    <w:qFormat/>
    <w:rsid w:val="00F3162A"/>
    <w:rPr>
      <w:i/>
    </w:rPr>
  </w:style>
  <w:style w:type="table" w:customStyle="1" w:styleId="TableGrid2">
    <w:name w:val="Table Grid2"/>
    <w:basedOn w:val="TableNormal"/>
    <w:next w:val="TableGrid"/>
    <w:rsid w:val="00E74D00"/>
    <w:pPr>
      <w:spacing w:line="360" w:lineRule="auto"/>
      <w:jc w:val="both"/>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30BD"/>
    <w:rPr>
      <w:rFonts w:ascii="Arial" w:eastAsia="SimSun" w:hAnsi="Arial" w:cs="Arial"/>
      <w:bCs/>
      <w:sz w:val="22"/>
      <w:szCs w:val="24"/>
      <w:lang w:eastAsia="en-US"/>
    </w:rPr>
  </w:style>
  <w:style w:type="table" w:customStyle="1" w:styleId="TableGrid3">
    <w:name w:val="Table Grid3"/>
    <w:basedOn w:val="TableNormal"/>
    <w:next w:val="TableGrid"/>
    <w:uiPriority w:val="59"/>
    <w:rsid w:val="00DB0413"/>
    <w:pPr>
      <w:spacing w:line="360" w:lineRule="auto"/>
      <w:jc w:val="both"/>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C69"/>
    <w:rPr>
      <w:color w:val="808080"/>
    </w:rPr>
  </w:style>
  <w:style w:type="character" w:customStyle="1" w:styleId="Heading5Char">
    <w:name w:val="Heading 5 Char"/>
    <w:basedOn w:val="DefaultParagraphFont"/>
    <w:link w:val="Heading5"/>
    <w:rsid w:val="000636D9"/>
    <w:rPr>
      <w:rFonts w:asciiTheme="majorHAnsi" w:eastAsiaTheme="majorEastAsia" w:hAnsiTheme="majorHAnsi" w:cstheme="majorBidi"/>
      <w:bCs/>
      <w:color w:val="365F91" w:themeColor="accent1" w:themeShade="BF"/>
      <w:sz w:val="22"/>
      <w:szCs w:val="24"/>
      <w:lang w:eastAsia="en-US"/>
    </w:rPr>
  </w:style>
  <w:style w:type="paragraph" w:styleId="NoSpacing">
    <w:name w:val="No Spacing"/>
    <w:link w:val="NoSpacingChar"/>
    <w:uiPriority w:val="1"/>
    <w:qFormat/>
    <w:rsid w:val="00EA2E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A2ECD"/>
    <w:rPr>
      <w:rFonts w:asciiTheme="minorHAnsi" w:eastAsiaTheme="minorEastAsia" w:hAnsiTheme="minorHAnsi" w:cstheme="minorBidi"/>
      <w:sz w:val="22"/>
      <w:szCs w:val="22"/>
      <w:lang w:val="en-US" w:eastAsia="en-US"/>
    </w:rPr>
  </w:style>
  <w:style w:type="paragraph" w:customStyle="1" w:styleId="paragraph">
    <w:name w:val="paragraph"/>
    <w:basedOn w:val="Normal"/>
    <w:rsid w:val="00EA2ECD"/>
    <w:pPr>
      <w:spacing w:before="100" w:beforeAutospacing="1" w:after="100" w:afterAutospacing="1" w:line="240" w:lineRule="auto"/>
    </w:pPr>
    <w:rPr>
      <w:rFonts w:ascii="Times New Roman" w:eastAsia="Times New Roman" w:hAnsi="Times New Roman" w:cs="Times New Roman"/>
      <w:bCs w:val="0"/>
      <w:sz w:val="24"/>
      <w:lang w:eastAsia="en-AU"/>
    </w:rPr>
  </w:style>
  <w:style w:type="character" w:customStyle="1" w:styleId="eop">
    <w:name w:val="eop"/>
    <w:basedOn w:val="DefaultParagraphFont"/>
    <w:rsid w:val="00EA2ECD"/>
  </w:style>
  <w:style w:type="character" w:customStyle="1" w:styleId="normaltextrun">
    <w:name w:val="normaltextrun"/>
    <w:basedOn w:val="DefaultParagraphFont"/>
    <w:rsid w:val="00EA2ECD"/>
  </w:style>
  <w:style w:type="paragraph" w:styleId="Revision">
    <w:name w:val="Revision"/>
    <w:hidden/>
    <w:uiPriority w:val="99"/>
    <w:semiHidden/>
    <w:rsid w:val="00D056EE"/>
    <w:rPr>
      <w:rFonts w:ascii="Arial" w:eastAsia="SimSun" w:hAnsi="Arial" w:cs="Arial"/>
      <w:bCs/>
      <w:sz w:val="22"/>
      <w:szCs w:val="24"/>
      <w:lang w:eastAsia="en-US"/>
    </w:rPr>
  </w:style>
  <w:style w:type="paragraph" w:customStyle="1" w:styleId="TableParagraph">
    <w:name w:val="Table Paragraph"/>
    <w:basedOn w:val="Normal"/>
    <w:uiPriority w:val="1"/>
    <w:qFormat/>
    <w:rsid w:val="007E43B8"/>
    <w:pPr>
      <w:widowControl w:val="0"/>
      <w:autoSpaceDE w:val="0"/>
      <w:autoSpaceDN w:val="0"/>
      <w:spacing w:line="240" w:lineRule="auto"/>
    </w:pPr>
    <w:rPr>
      <w:rFonts w:eastAsia="Arial"/>
      <w:bCs w:val="0"/>
      <w:szCs w:val="22"/>
      <w:lang w:val="en-US"/>
    </w:rPr>
  </w:style>
  <w:style w:type="paragraph" w:styleId="NormalWeb">
    <w:name w:val="Normal (Web)"/>
    <w:basedOn w:val="Normal"/>
    <w:rsid w:val="00880F34"/>
    <w:pPr>
      <w:spacing w:before="100" w:beforeAutospacing="1" w:after="100" w:afterAutospacing="1" w:line="240" w:lineRule="auto"/>
    </w:pPr>
    <w:rPr>
      <w:rFonts w:ascii="Times New Roman" w:eastAsia="Times New Roman" w:hAnsi="Times New Roman" w:cs="Times New Roman"/>
      <w:bCs w:val="0"/>
      <w:sz w:val="24"/>
      <w:lang w:eastAsia="en-AU"/>
    </w:rPr>
  </w:style>
  <w:style w:type="character" w:customStyle="1" w:styleId="contentcontrolboundarysink">
    <w:name w:val="contentcontrolboundarysink"/>
    <w:basedOn w:val="DefaultParagraphFont"/>
    <w:rsid w:val="00880F34"/>
  </w:style>
  <w:style w:type="character" w:customStyle="1" w:styleId="pagebreaktextspan">
    <w:name w:val="pagebreaktextspan"/>
    <w:basedOn w:val="DefaultParagraphFont"/>
    <w:rsid w:val="0069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3169">
      <w:bodyDiv w:val="1"/>
      <w:marLeft w:val="0"/>
      <w:marRight w:val="0"/>
      <w:marTop w:val="0"/>
      <w:marBottom w:val="0"/>
      <w:divBdr>
        <w:top w:val="none" w:sz="0" w:space="0" w:color="auto"/>
        <w:left w:val="none" w:sz="0" w:space="0" w:color="auto"/>
        <w:bottom w:val="none" w:sz="0" w:space="0" w:color="auto"/>
        <w:right w:val="none" w:sz="0" w:space="0" w:color="auto"/>
      </w:divBdr>
      <w:divsChild>
        <w:div w:id="786387502">
          <w:marLeft w:val="0"/>
          <w:marRight w:val="0"/>
          <w:marTop w:val="0"/>
          <w:marBottom w:val="0"/>
          <w:divBdr>
            <w:top w:val="none" w:sz="0" w:space="0" w:color="auto"/>
            <w:left w:val="none" w:sz="0" w:space="0" w:color="auto"/>
            <w:bottom w:val="none" w:sz="0" w:space="0" w:color="auto"/>
            <w:right w:val="none" w:sz="0" w:space="0" w:color="auto"/>
          </w:divBdr>
        </w:div>
        <w:div w:id="1128666036">
          <w:marLeft w:val="0"/>
          <w:marRight w:val="0"/>
          <w:marTop w:val="0"/>
          <w:marBottom w:val="0"/>
          <w:divBdr>
            <w:top w:val="none" w:sz="0" w:space="0" w:color="auto"/>
            <w:left w:val="none" w:sz="0" w:space="0" w:color="auto"/>
            <w:bottom w:val="none" w:sz="0" w:space="0" w:color="auto"/>
            <w:right w:val="none" w:sz="0" w:space="0" w:color="auto"/>
          </w:divBdr>
        </w:div>
        <w:div w:id="1820881446">
          <w:marLeft w:val="0"/>
          <w:marRight w:val="0"/>
          <w:marTop w:val="0"/>
          <w:marBottom w:val="0"/>
          <w:divBdr>
            <w:top w:val="none" w:sz="0" w:space="0" w:color="auto"/>
            <w:left w:val="none" w:sz="0" w:space="0" w:color="auto"/>
            <w:bottom w:val="none" w:sz="0" w:space="0" w:color="auto"/>
            <w:right w:val="none" w:sz="0" w:space="0" w:color="auto"/>
          </w:divBdr>
        </w:div>
        <w:div w:id="1333028392">
          <w:marLeft w:val="0"/>
          <w:marRight w:val="0"/>
          <w:marTop w:val="0"/>
          <w:marBottom w:val="0"/>
          <w:divBdr>
            <w:top w:val="none" w:sz="0" w:space="0" w:color="auto"/>
            <w:left w:val="none" w:sz="0" w:space="0" w:color="auto"/>
            <w:bottom w:val="none" w:sz="0" w:space="0" w:color="auto"/>
            <w:right w:val="none" w:sz="0" w:space="0" w:color="auto"/>
          </w:divBdr>
        </w:div>
        <w:div w:id="1045452365">
          <w:marLeft w:val="0"/>
          <w:marRight w:val="0"/>
          <w:marTop w:val="0"/>
          <w:marBottom w:val="0"/>
          <w:divBdr>
            <w:top w:val="none" w:sz="0" w:space="0" w:color="auto"/>
            <w:left w:val="none" w:sz="0" w:space="0" w:color="auto"/>
            <w:bottom w:val="none" w:sz="0" w:space="0" w:color="auto"/>
            <w:right w:val="none" w:sz="0" w:space="0" w:color="auto"/>
          </w:divBdr>
        </w:div>
        <w:div w:id="2075228187">
          <w:marLeft w:val="0"/>
          <w:marRight w:val="0"/>
          <w:marTop w:val="0"/>
          <w:marBottom w:val="0"/>
          <w:divBdr>
            <w:top w:val="none" w:sz="0" w:space="0" w:color="auto"/>
            <w:left w:val="none" w:sz="0" w:space="0" w:color="auto"/>
            <w:bottom w:val="none" w:sz="0" w:space="0" w:color="auto"/>
            <w:right w:val="none" w:sz="0" w:space="0" w:color="auto"/>
          </w:divBdr>
        </w:div>
        <w:div w:id="1079597891">
          <w:marLeft w:val="0"/>
          <w:marRight w:val="0"/>
          <w:marTop w:val="0"/>
          <w:marBottom w:val="0"/>
          <w:divBdr>
            <w:top w:val="none" w:sz="0" w:space="0" w:color="auto"/>
            <w:left w:val="none" w:sz="0" w:space="0" w:color="auto"/>
            <w:bottom w:val="none" w:sz="0" w:space="0" w:color="auto"/>
            <w:right w:val="none" w:sz="0" w:space="0" w:color="auto"/>
          </w:divBdr>
        </w:div>
        <w:div w:id="1921208333">
          <w:marLeft w:val="0"/>
          <w:marRight w:val="0"/>
          <w:marTop w:val="0"/>
          <w:marBottom w:val="0"/>
          <w:divBdr>
            <w:top w:val="none" w:sz="0" w:space="0" w:color="auto"/>
            <w:left w:val="none" w:sz="0" w:space="0" w:color="auto"/>
            <w:bottom w:val="none" w:sz="0" w:space="0" w:color="auto"/>
            <w:right w:val="none" w:sz="0" w:space="0" w:color="auto"/>
          </w:divBdr>
          <w:divsChild>
            <w:div w:id="1365254076">
              <w:marLeft w:val="0"/>
              <w:marRight w:val="0"/>
              <w:marTop w:val="30"/>
              <w:marBottom w:val="30"/>
              <w:divBdr>
                <w:top w:val="none" w:sz="0" w:space="0" w:color="auto"/>
                <w:left w:val="none" w:sz="0" w:space="0" w:color="auto"/>
                <w:bottom w:val="none" w:sz="0" w:space="0" w:color="auto"/>
                <w:right w:val="none" w:sz="0" w:space="0" w:color="auto"/>
              </w:divBdr>
              <w:divsChild>
                <w:div w:id="1734500079">
                  <w:marLeft w:val="0"/>
                  <w:marRight w:val="0"/>
                  <w:marTop w:val="0"/>
                  <w:marBottom w:val="0"/>
                  <w:divBdr>
                    <w:top w:val="none" w:sz="0" w:space="0" w:color="auto"/>
                    <w:left w:val="none" w:sz="0" w:space="0" w:color="auto"/>
                    <w:bottom w:val="none" w:sz="0" w:space="0" w:color="auto"/>
                    <w:right w:val="none" w:sz="0" w:space="0" w:color="auto"/>
                  </w:divBdr>
                  <w:divsChild>
                    <w:div w:id="1280991088">
                      <w:marLeft w:val="0"/>
                      <w:marRight w:val="0"/>
                      <w:marTop w:val="0"/>
                      <w:marBottom w:val="0"/>
                      <w:divBdr>
                        <w:top w:val="none" w:sz="0" w:space="0" w:color="auto"/>
                        <w:left w:val="none" w:sz="0" w:space="0" w:color="auto"/>
                        <w:bottom w:val="none" w:sz="0" w:space="0" w:color="auto"/>
                        <w:right w:val="none" w:sz="0" w:space="0" w:color="auto"/>
                      </w:divBdr>
                    </w:div>
                  </w:divsChild>
                </w:div>
                <w:div w:id="1543595960">
                  <w:marLeft w:val="0"/>
                  <w:marRight w:val="0"/>
                  <w:marTop w:val="0"/>
                  <w:marBottom w:val="0"/>
                  <w:divBdr>
                    <w:top w:val="none" w:sz="0" w:space="0" w:color="auto"/>
                    <w:left w:val="none" w:sz="0" w:space="0" w:color="auto"/>
                    <w:bottom w:val="none" w:sz="0" w:space="0" w:color="auto"/>
                    <w:right w:val="none" w:sz="0" w:space="0" w:color="auto"/>
                  </w:divBdr>
                  <w:divsChild>
                    <w:div w:id="519516933">
                      <w:marLeft w:val="0"/>
                      <w:marRight w:val="0"/>
                      <w:marTop w:val="0"/>
                      <w:marBottom w:val="0"/>
                      <w:divBdr>
                        <w:top w:val="none" w:sz="0" w:space="0" w:color="auto"/>
                        <w:left w:val="none" w:sz="0" w:space="0" w:color="auto"/>
                        <w:bottom w:val="none" w:sz="0" w:space="0" w:color="auto"/>
                        <w:right w:val="none" w:sz="0" w:space="0" w:color="auto"/>
                      </w:divBdr>
                    </w:div>
                  </w:divsChild>
                </w:div>
                <w:div w:id="684479284">
                  <w:marLeft w:val="0"/>
                  <w:marRight w:val="0"/>
                  <w:marTop w:val="0"/>
                  <w:marBottom w:val="0"/>
                  <w:divBdr>
                    <w:top w:val="none" w:sz="0" w:space="0" w:color="auto"/>
                    <w:left w:val="none" w:sz="0" w:space="0" w:color="auto"/>
                    <w:bottom w:val="none" w:sz="0" w:space="0" w:color="auto"/>
                    <w:right w:val="none" w:sz="0" w:space="0" w:color="auto"/>
                  </w:divBdr>
                  <w:divsChild>
                    <w:div w:id="793249673">
                      <w:marLeft w:val="0"/>
                      <w:marRight w:val="0"/>
                      <w:marTop w:val="0"/>
                      <w:marBottom w:val="0"/>
                      <w:divBdr>
                        <w:top w:val="none" w:sz="0" w:space="0" w:color="auto"/>
                        <w:left w:val="none" w:sz="0" w:space="0" w:color="auto"/>
                        <w:bottom w:val="none" w:sz="0" w:space="0" w:color="auto"/>
                        <w:right w:val="none" w:sz="0" w:space="0" w:color="auto"/>
                      </w:divBdr>
                    </w:div>
                  </w:divsChild>
                </w:div>
                <w:div w:id="1899510892">
                  <w:marLeft w:val="0"/>
                  <w:marRight w:val="0"/>
                  <w:marTop w:val="0"/>
                  <w:marBottom w:val="0"/>
                  <w:divBdr>
                    <w:top w:val="none" w:sz="0" w:space="0" w:color="auto"/>
                    <w:left w:val="none" w:sz="0" w:space="0" w:color="auto"/>
                    <w:bottom w:val="none" w:sz="0" w:space="0" w:color="auto"/>
                    <w:right w:val="none" w:sz="0" w:space="0" w:color="auto"/>
                  </w:divBdr>
                  <w:divsChild>
                    <w:div w:id="388386591">
                      <w:marLeft w:val="0"/>
                      <w:marRight w:val="0"/>
                      <w:marTop w:val="0"/>
                      <w:marBottom w:val="0"/>
                      <w:divBdr>
                        <w:top w:val="none" w:sz="0" w:space="0" w:color="auto"/>
                        <w:left w:val="none" w:sz="0" w:space="0" w:color="auto"/>
                        <w:bottom w:val="none" w:sz="0" w:space="0" w:color="auto"/>
                        <w:right w:val="none" w:sz="0" w:space="0" w:color="auto"/>
                      </w:divBdr>
                    </w:div>
                  </w:divsChild>
                </w:div>
                <w:div w:id="336078210">
                  <w:marLeft w:val="0"/>
                  <w:marRight w:val="0"/>
                  <w:marTop w:val="0"/>
                  <w:marBottom w:val="0"/>
                  <w:divBdr>
                    <w:top w:val="none" w:sz="0" w:space="0" w:color="auto"/>
                    <w:left w:val="none" w:sz="0" w:space="0" w:color="auto"/>
                    <w:bottom w:val="none" w:sz="0" w:space="0" w:color="auto"/>
                    <w:right w:val="none" w:sz="0" w:space="0" w:color="auto"/>
                  </w:divBdr>
                  <w:divsChild>
                    <w:div w:id="670255977">
                      <w:marLeft w:val="0"/>
                      <w:marRight w:val="0"/>
                      <w:marTop w:val="0"/>
                      <w:marBottom w:val="0"/>
                      <w:divBdr>
                        <w:top w:val="none" w:sz="0" w:space="0" w:color="auto"/>
                        <w:left w:val="none" w:sz="0" w:space="0" w:color="auto"/>
                        <w:bottom w:val="none" w:sz="0" w:space="0" w:color="auto"/>
                        <w:right w:val="none" w:sz="0" w:space="0" w:color="auto"/>
                      </w:divBdr>
                    </w:div>
                  </w:divsChild>
                </w:div>
                <w:div w:id="334766622">
                  <w:marLeft w:val="0"/>
                  <w:marRight w:val="0"/>
                  <w:marTop w:val="0"/>
                  <w:marBottom w:val="0"/>
                  <w:divBdr>
                    <w:top w:val="none" w:sz="0" w:space="0" w:color="auto"/>
                    <w:left w:val="none" w:sz="0" w:space="0" w:color="auto"/>
                    <w:bottom w:val="none" w:sz="0" w:space="0" w:color="auto"/>
                    <w:right w:val="none" w:sz="0" w:space="0" w:color="auto"/>
                  </w:divBdr>
                  <w:divsChild>
                    <w:div w:id="240914447">
                      <w:marLeft w:val="0"/>
                      <w:marRight w:val="0"/>
                      <w:marTop w:val="0"/>
                      <w:marBottom w:val="0"/>
                      <w:divBdr>
                        <w:top w:val="none" w:sz="0" w:space="0" w:color="auto"/>
                        <w:left w:val="none" w:sz="0" w:space="0" w:color="auto"/>
                        <w:bottom w:val="none" w:sz="0" w:space="0" w:color="auto"/>
                        <w:right w:val="none" w:sz="0" w:space="0" w:color="auto"/>
                      </w:divBdr>
                    </w:div>
                  </w:divsChild>
                </w:div>
                <w:div w:id="736363187">
                  <w:marLeft w:val="0"/>
                  <w:marRight w:val="0"/>
                  <w:marTop w:val="0"/>
                  <w:marBottom w:val="0"/>
                  <w:divBdr>
                    <w:top w:val="none" w:sz="0" w:space="0" w:color="auto"/>
                    <w:left w:val="none" w:sz="0" w:space="0" w:color="auto"/>
                    <w:bottom w:val="none" w:sz="0" w:space="0" w:color="auto"/>
                    <w:right w:val="none" w:sz="0" w:space="0" w:color="auto"/>
                  </w:divBdr>
                  <w:divsChild>
                    <w:div w:id="20184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92419">
          <w:marLeft w:val="0"/>
          <w:marRight w:val="0"/>
          <w:marTop w:val="0"/>
          <w:marBottom w:val="0"/>
          <w:divBdr>
            <w:top w:val="none" w:sz="0" w:space="0" w:color="auto"/>
            <w:left w:val="none" w:sz="0" w:space="0" w:color="auto"/>
            <w:bottom w:val="none" w:sz="0" w:space="0" w:color="auto"/>
            <w:right w:val="none" w:sz="0" w:space="0" w:color="auto"/>
          </w:divBdr>
        </w:div>
        <w:div w:id="1173686873">
          <w:marLeft w:val="0"/>
          <w:marRight w:val="0"/>
          <w:marTop w:val="0"/>
          <w:marBottom w:val="0"/>
          <w:divBdr>
            <w:top w:val="none" w:sz="0" w:space="0" w:color="auto"/>
            <w:left w:val="none" w:sz="0" w:space="0" w:color="auto"/>
            <w:bottom w:val="none" w:sz="0" w:space="0" w:color="auto"/>
            <w:right w:val="none" w:sz="0" w:space="0" w:color="auto"/>
          </w:divBdr>
        </w:div>
        <w:div w:id="2037193695">
          <w:marLeft w:val="0"/>
          <w:marRight w:val="0"/>
          <w:marTop w:val="0"/>
          <w:marBottom w:val="0"/>
          <w:divBdr>
            <w:top w:val="none" w:sz="0" w:space="0" w:color="auto"/>
            <w:left w:val="none" w:sz="0" w:space="0" w:color="auto"/>
            <w:bottom w:val="none" w:sz="0" w:space="0" w:color="auto"/>
            <w:right w:val="none" w:sz="0" w:space="0" w:color="auto"/>
          </w:divBdr>
        </w:div>
        <w:div w:id="1290162852">
          <w:marLeft w:val="0"/>
          <w:marRight w:val="0"/>
          <w:marTop w:val="0"/>
          <w:marBottom w:val="0"/>
          <w:divBdr>
            <w:top w:val="none" w:sz="0" w:space="0" w:color="auto"/>
            <w:left w:val="none" w:sz="0" w:space="0" w:color="auto"/>
            <w:bottom w:val="none" w:sz="0" w:space="0" w:color="auto"/>
            <w:right w:val="none" w:sz="0" w:space="0" w:color="auto"/>
          </w:divBdr>
        </w:div>
        <w:div w:id="83455467">
          <w:marLeft w:val="0"/>
          <w:marRight w:val="0"/>
          <w:marTop w:val="0"/>
          <w:marBottom w:val="0"/>
          <w:divBdr>
            <w:top w:val="none" w:sz="0" w:space="0" w:color="auto"/>
            <w:left w:val="none" w:sz="0" w:space="0" w:color="auto"/>
            <w:bottom w:val="none" w:sz="0" w:space="0" w:color="auto"/>
            <w:right w:val="none" w:sz="0" w:space="0" w:color="auto"/>
          </w:divBdr>
        </w:div>
        <w:div w:id="21134092">
          <w:marLeft w:val="0"/>
          <w:marRight w:val="0"/>
          <w:marTop w:val="0"/>
          <w:marBottom w:val="0"/>
          <w:divBdr>
            <w:top w:val="none" w:sz="0" w:space="0" w:color="auto"/>
            <w:left w:val="none" w:sz="0" w:space="0" w:color="auto"/>
            <w:bottom w:val="none" w:sz="0" w:space="0" w:color="auto"/>
            <w:right w:val="none" w:sz="0" w:space="0" w:color="auto"/>
          </w:divBdr>
        </w:div>
        <w:div w:id="635796338">
          <w:marLeft w:val="0"/>
          <w:marRight w:val="0"/>
          <w:marTop w:val="0"/>
          <w:marBottom w:val="0"/>
          <w:divBdr>
            <w:top w:val="none" w:sz="0" w:space="0" w:color="auto"/>
            <w:left w:val="none" w:sz="0" w:space="0" w:color="auto"/>
            <w:bottom w:val="none" w:sz="0" w:space="0" w:color="auto"/>
            <w:right w:val="none" w:sz="0" w:space="0" w:color="auto"/>
          </w:divBdr>
        </w:div>
        <w:div w:id="1652177417">
          <w:marLeft w:val="0"/>
          <w:marRight w:val="0"/>
          <w:marTop w:val="0"/>
          <w:marBottom w:val="0"/>
          <w:divBdr>
            <w:top w:val="none" w:sz="0" w:space="0" w:color="auto"/>
            <w:left w:val="none" w:sz="0" w:space="0" w:color="auto"/>
            <w:bottom w:val="none" w:sz="0" w:space="0" w:color="auto"/>
            <w:right w:val="none" w:sz="0" w:space="0" w:color="auto"/>
          </w:divBdr>
        </w:div>
        <w:div w:id="277683547">
          <w:marLeft w:val="0"/>
          <w:marRight w:val="0"/>
          <w:marTop w:val="0"/>
          <w:marBottom w:val="0"/>
          <w:divBdr>
            <w:top w:val="none" w:sz="0" w:space="0" w:color="auto"/>
            <w:left w:val="none" w:sz="0" w:space="0" w:color="auto"/>
            <w:bottom w:val="none" w:sz="0" w:space="0" w:color="auto"/>
            <w:right w:val="none" w:sz="0" w:space="0" w:color="auto"/>
          </w:divBdr>
        </w:div>
        <w:div w:id="1249315149">
          <w:marLeft w:val="0"/>
          <w:marRight w:val="0"/>
          <w:marTop w:val="0"/>
          <w:marBottom w:val="0"/>
          <w:divBdr>
            <w:top w:val="none" w:sz="0" w:space="0" w:color="auto"/>
            <w:left w:val="none" w:sz="0" w:space="0" w:color="auto"/>
            <w:bottom w:val="none" w:sz="0" w:space="0" w:color="auto"/>
            <w:right w:val="none" w:sz="0" w:space="0" w:color="auto"/>
          </w:divBdr>
        </w:div>
        <w:div w:id="1703095749">
          <w:marLeft w:val="0"/>
          <w:marRight w:val="0"/>
          <w:marTop w:val="0"/>
          <w:marBottom w:val="0"/>
          <w:divBdr>
            <w:top w:val="none" w:sz="0" w:space="0" w:color="auto"/>
            <w:left w:val="none" w:sz="0" w:space="0" w:color="auto"/>
            <w:bottom w:val="none" w:sz="0" w:space="0" w:color="auto"/>
            <w:right w:val="none" w:sz="0" w:space="0" w:color="auto"/>
          </w:divBdr>
        </w:div>
        <w:div w:id="1639606383">
          <w:marLeft w:val="0"/>
          <w:marRight w:val="0"/>
          <w:marTop w:val="0"/>
          <w:marBottom w:val="0"/>
          <w:divBdr>
            <w:top w:val="none" w:sz="0" w:space="0" w:color="auto"/>
            <w:left w:val="none" w:sz="0" w:space="0" w:color="auto"/>
            <w:bottom w:val="none" w:sz="0" w:space="0" w:color="auto"/>
            <w:right w:val="none" w:sz="0" w:space="0" w:color="auto"/>
          </w:divBdr>
        </w:div>
        <w:div w:id="398481541">
          <w:marLeft w:val="0"/>
          <w:marRight w:val="0"/>
          <w:marTop w:val="0"/>
          <w:marBottom w:val="0"/>
          <w:divBdr>
            <w:top w:val="none" w:sz="0" w:space="0" w:color="auto"/>
            <w:left w:val="none" w:sz="0" w:space="0" w:color="auto"/>
            <w:bottom w:val="none" w:sz="0" w:space="0" w:color="auto"/>
            <w:right w:val="none" w:sz="0" w:space="0" w:color="auto"/>
          </w:divBdr>
        </w:div>
        <w:div w:id="2082747795">
          <w:marLeft w:val="0"/>
          <w:marRight w:val="0"/>
          <w:marTop w:val="0"/>
          <w:marBottom w:val="0"/>
          <w:divBdr>
            <w:top w:val="none" w:sz="0" w:space="0" w:color="auto"/>
            <w:left w:val="none" w:sz="0" w:space="0" w:color="auto"/>
            <w:bottom w:val="none" w:sz="0" w:space="0" w:color="auto"/>
            <w:right w:val="none" w:sz="0" w:space="0" w:color="auto"/>
          </w:divBdr>
        </w:div>
        <w:div w:id="1349912144">
          <w:marLeft w:val="0"/>
          <w:marRight w:val="0"/>
          <w:marTop w:val="0"/>
          <w:marBottom w:val="0"/>
          <w:divBdr>
            <w:top w:val="none" w:sz="0" w:space="0" w:color="auto"/>
            <w:left w:val="none" w:sz="0" w:space="0" w:color="auto"/>
            <w:bottom w:val="none" w:sz="0" w:space="0" w:color="auto"/>
            <w:right w:val="none" w:sz="0" w:space="0" w:color="auto"/>
          </w:divBdr>
        </w:div>
        <w:div w:id="793183438">
          <w:marLeft w:val="0"/>
          <w:marRight w:val="0"/>
          <w:marTop w:val="0"/>
          <w:marBottom w:val="0"/>
          <w:divBdr>
            <w:top w:val="none" w:sz="0" w:space="0" w:color="auto"/>
            <w:left w:val="none" w:sz="0" w:space="0" w:color="auto"/>
            <w:bottom w:val="none" w:sz="0" w:space="0" w:color="auto"/>
            <w:right w:val="none" w:sz="0" w:space="0" w:color="auto"/>
          </w:divBdr>
        </w:div>
        <w:div w:id="1353648566">
          <w:marLeft w:val="0"/>
          <w:marRight w:val="0"/>
          <w:marTop w:val="0"/>
          <w:marBottom w:val="0"/>
          <w:divBdr>
            <w:top w:val="none" w:sz="0" w:space="0" w:color="auto"/>
            <w:left w:val="none" w:sz="0" w:space="0" w:color="auto"/>
            <w:bottom w:val="none" w:sz="0" w:space="0" w:color="auto"/>
            <w:right w:val="none" w:sz="0" w:space="0" w:color="auto"/>
          </w:divBdr>
        </w:div>
        <w:div w:id="630869155">
          <w:marLeft w:val="0"/>
          <w:marRight w:val="0"/>
          <w:marTop w:val="0"/>
          <w:marBottom w:val="0"/>
          <w:divBdr>
            <w:top w:val="none" w:sz="0" w:space="0" w:color="auto"/>
            <w:left w:val="none" w:sz="0" w:space="0" w:color="auto"/>
            <w:bottom w:val="none" w:sz="0" w:space="0" w:color="auto"/>
            <w:right w:val="none" w:sz="0" w:space="0" w:color="auto"/>
          </w:divBdr>
        </w:div>
        <w:div w:id="688065063">
          <w:marLeft w:val="0"/>
          <w:marRight w:val="0"/>
          <w:marTop w:val="0"/>
          <w:marBottom w:val="0"/>
          <w:divBdr>
            <w:top w:val="none" w:sz="0" w:space="0" w:color="auto"/>
            <w:left w:val="none" w:sz="0" w:space="0" w:color="auto"/>
            <w:bottom w:val="none" w:sz="0" w:space="0" w:color="auto"/>
            <w:right w:val="none" w:sz="0" w:space="0" w:color="auto"/>
          </w:divBdr>
        </w:div>
        <w:div w:id="29915959">
          <w:marLeft w:val="0"/>
          <w:marRight w:val="0"/>
          <w:marTop w:val="0"/>
          <w:marBottom w:val="0"/>
          <w:divBdr>
            <w:top w:val="none" w:sz="0" w:space="0" w:color="auto"/>
            <w:left w:val="none" w:sz="0" w:space="0" w:color="auto"/>
            <w:bottom w:val="none" w:sz="0" w:space="0" w:color="auto"/>
            <w:right w:val="none" w:sz="0" w:space="0" w:color="auto"/>
          </w:divBdr>
        </w:div>
        <w:div w:id="419714271">
          <w:marLeft w:val="0"/>
          <w:marRight w:val="0"/>
          <w:marTop w:val="0"/>
          <w:marBottom w:val="0"/>
          <w:divBdr>
            <w:top w:val="none" w:sz="0" w:space="0" w:color="auto"/>
            <w:left w:val="none" w:sz="0" w:space="0" w:color="auto"/>
            <w:bottom w:val="none" w:sz="0" w:space="0" w:color="auto"/>
            <w:right w:val="none" w:sz="0" w:space="0" w:color="auto"/>
          </w:divBdr>
        </w:div>
        <w:div w:id="209806127">
          <w:marLeft w:val="0"/>
          <w:marRight w:val="0"/>
          <w:marTop w:val="0"/>
          <w:marBottom w:val="0"/>
          <w:divBdr>
            <w:top w:val="none" w:sz="0" w:space="0" w:color="auto"/>
            <w:left w:val="none" w:sz="0" w:space="0" w:color="auto"/>
            <w:bottom w:val="none" w:sz="0" w:space="0" w:color="auto"/>
            <w:right w:val="none" w:sz="0" w:space="0" w:color="auto"/>
          </w:divBdr>
        </w:div>
        <w:div w:id="613368906">
          <w:marLeft w:val="0"/>
          <w:marRight w:val="0"/>
          <w:marTop w:val="0"/>
          <w:marBottom w:val="0"/>
          <w:divBdr>
            <w:top w:val="none" w:sz="0" w:space="0" w:color="auto"/>
            <w:left w:val="none" w:sz="0" w:space="0" w:color="auto"/>
            <w:bottom w:val="none" w:sz="0" w:space="0" w:color="auto"/>
            <w:right w:val="none" w:sz="0" w:space="0" w:color="auto"/>
          </w:divBdr>
        </w:div>
        <w:div w:id="1968269836">
          <w:marLeft w:val="0"/>
          <w:marRight w:val="0"/>
          <w:marTop w:val="0"/>
          <w:marBottom w:val="0"/>
          <w:divBdr>
            <w:top w:val="none" w:sz="0" w:space="0" w:color="auto"/>
            <w:left w:val="none" w:sz="0" w:space="0" w:color="auto"/>
            <w:bottom w:val="none" w:sz="0" w:space="0" w:color="auto"/>
            <w:right w:val="none" w:sz="0" w:space="0" w:color="auto"/>
          </w:divBdr>
        </w:div>
        <w:div w:id="9069337">
          <w:marLeft w:val="0"/>
          <w:marRight w:val="0"/>
          <w:marTop w:val="0"/>
          <w:marBottom w:val="0"/>
          <w:divBdr>
            <w:top w:val="none" w:sz="0" w:space="0" w:color="auto"/>
            <w:left w:val="none" w:sz="0" w:space="0" w:color="auto"/>
            <w:bottom w:val="none" w:sz="0" w:space="0" w:color="auto"/>
            <w:right w:val="none" w:sz="0" w:space="0" w:color="auto"/>
          </w:divBdr>
        </w:div>
        <w:div w:id="1572690410">
          <w:marLeft w:val="0"/>
          <w:marRight w:val="0"/>
          <w:marTop w:val="0"/>
          <w:marBottom w:val="0"/>
          <w:divBdr>
            <w:top w:val="none" w:sz="0" w:space="0" w:color="auto"/>
            <w:left w:val="none" w:sz="0" w:space="0" w:color="auto"/>
            <w:bottom w:val="none" w:sz="0" w:space="0" w:color="auto"/>
            <w:right w:val="none" w:sz="0" w:space="0" w:color="auto"/>
          </w:divBdr>
        </w:div>
        <w:div w:id="363290655">
          <w:marLeft w:val="0"/>
          <w:marRight w:val="0"/>
          <w:marTop w:val="0"/>
          <w:marBottom w:val="0"/>
          <w:divBdr>
            <w:top w:val="none" w:sz="0" w:space="0" w:color="auto"/>
            <w:left w:val="none" w:sz="0" w:space="0" w:color="auto"/>
            <w:bottom w:val="none" w:sz="0" w:space="0" w:color="auto"/>
            <w:right w:val="none" w:sz="0" w:space="0" w:color="auto"/>
          </w:divBdr>
        </w:div>
        <w:div w:id="1129477304">
          <w:marLeft w:val="0"/>
          <w:marRight w:val="0"/>
          <w:marTop w:val="0"/>
          <w:marBottom w:val="0"/>
          <w:divBdr>
            <w:top w:val="none" w:sz="0" w:space="0" w:color="auto"/>
            <w:left w:val="none" w:sz="0" w:space="0" w:color="auto"/>
            <w:bottom w:val="none" w:sz="0" w:space="0" w:color="auto"/>
            <w:right w:val="none" w:sz="0" w:space="0" w:color="auto"/>
          </w:divBdr>
          <w:divsChild>
            <w:div w:id="1289974754">
              <w:marLeft w:val="0"/>
              <w:marRight w:val="0"/>
              <w:marTop w:val="30"/>
              <w:marBottom w:val="30"/>
              <w:divBdr>
                <w:top w:val="none" w:sz="0" w:space="0" w:color="auto"/>
                <w:left w:val="none" w:sz="0" w:space="0" w:color="auto"/>
                <w:bottom w:val="none" w:sz="0" w:space="0" w:color="auto"/>
                <w:right w:val="none" w:sz="0" w:space="0" w:color="auto"/>
              </w:divBdr>
              <w:divsChild>
                <w:div w:id="204952641">
                  <w:marLeft w:val="0"/>
                  <w:marRight w:val="0"/>
                  <w:marTop w:val="0"/>
                  <w:marBottom w:val="0"/>
                  <w:divBdr>
                    <w:top w:val="none" w:sz="0" w:space="0" w:color="auto"/>
                    <w:left w:val="none" w:sz="0" w:space="0" w:color="auto"/>
                    <w:bottom w:val="none" w:sz="0" w:space="0" w:color="auto"/>
                    <w:right w:val="none" w:sz="0" w:space="0" w:color="auto"/>
                  </w:divBdr>
                  <w:divsChild>
                    <w:div w:id="682173272">
                      <w:marLeft w:val="0"/>
                      <w:marRight w:val="0"/>
                      <w:marTop w:val="0"/>
                      <w:marBottom w:val="0"/>
                      <w:divBdr>
                        <w:top w:val="none" w:sz="0" w:space="0" w:color="auto"/>
                        <w:left w:val="none" w:sz="0" w:space="0" w:color="auto"/>
                        <w:bottom w:val="none" w:sz="0" w:space="0" w:color="auto"/>
                        <w:right w:val="none" w:sz="0" w:space="0" w:color="auto"/>
                      </w:divBdr>
                    </w:div>
                  </w:divsChild>
                </w:div>
                <w:div w:id="1534923380">
                  <w:marLeft w:val="0"/>
                  <w:marRight w:val="0"/>
                  <w:marTop w:val="0"/>
                  <w:marBottom w:val="0"/>
                  <w:divBdr>
                    <w:top w:val="none" w:sz="0" w:space="0" w:color="auto"/>
                    <w:left w:val="none" w:sz="0" w:space="0" w:color="auto"/>
                    <w:bottom w:val="none" w:sz="0" w:space="0" w:color="auto"/>
                    <w:right w:val="none" w:sz="0" w:space="0" w:color="auto"/>
                  </w:divBdr>
                  <w:divsChild>
                    <w:div w:id="1706057437">
                      <w:marLeft w:val="0"/>
                      <w:marRight w:val="0"/>
                      <w:marTop w:val="0"/>
                      <w:marBottom w:val="0"/>
                      <w:divBdr>
                        <w:top w:val="none" w:sz="0" w:space="0" w:color="auto"/>
                        <w:left w:val="none" w:sz="0" w:space="0" w:color="auto"/>
                        <w:bottom w:val="none" w:sz="0" w:space="0" w:color="auto"/>
                        <w:right w:val="none" w:sz="0" w:space="0" w:color="auto"/>
                      </w:divBdr>
                    </w:div>
                  </w:divsChild>
                </w:div>
                <w:div w:id="1844660515">
                  <w:marLeft w:val="0"/>
                  <w:marRight w:val="0"/>
                  <w:marTop w:val="0"/>
                  <w:marBottom w:val="0"/>
                  <w:divBdr>
                    <w:top w:val="none" w:sz="0" w:space="0" w:color="auto"/>
                    <w:left w:val="none" w:sz="0" w:space="0" w:color="auto"/>
                    <w:bottom w:val="none" w:sz="0" w:space="0" w:color="auto"/>
                    <w:right w:val="none" w:sz="0" w:space="0" w:color="auto"/>
                  </w:divBdr>
                  <w:divsChild>
                    <w:div w:id="165025633">
                      <w:marLeft w:val="0"/>
                      <w:marRight w:val="0"/>
                      <w:marTop w:val="0"/>
                      <w:marBottom w:val="0"/>
                      <w:divBdr>
                        <w:top w:val="none" w:sz="0" w:space="0" w:color="auto"/>
                        <w:left w:val="none" w:sz="0" w:space="0" w:color="auto"/>
                        <w:bottom w:val="none" w:sz="0" w:space="0" w:color="auto"/>
                        <w:right w:val="none" w:sz="0" w:space="0" w:color="auto"/>
                      </w:divBdr>
                    </w:div>
                  </w:divsChild>
                </w:div>
                <w:div w:id="1027171299">
                  <w:marLeft w:val="0"/>
                  <w:marRight w:val="0"/>
                  <w:marTop w:val="0"/>
                  <w:marBottom w:val="0"/>
                  <w:divBdr>
                    <w:top w:val="none" w:sz="0" w:space="0" w:color="auto"/>
                    <w:left w:val="none" w:sz="0" w:space="0" w:color="auto"/>
                    <w:bottom w:val="none" w:sz="0" w:space="0" w:color="auto"/>
                    <w:right w:val="none" w:sz="0" w:space="0" w:color="auto"/>
                  </w:divBdr>
                  <w:divsChild>
                    <w:div w:id="1754006503">
                      <w:marLeft w:val="0"/>
                      <w:marRight w:val="0"/>
                      <w:marTop w:val="0"/>
                      <w:marBottom w:val="0"/>
                      <w:divBdr>
                        <w:top w:val="none" w:sz="0" w:space="0" w:color="auto"/>
                        <w:left w:val="none" w:sz="0" w:space="0" w:color="auto"/>
                        <w:bottom w:val="none" w:sz="0" w:space="0" w:color="auto"/>
                        <w:right w:val="none" w:sz="0" w:space="0" w:color="auto"/>
                      </w:divBdr>
                    </w:div>
                  </w:divsChild>
                </w:div>
                <w:div w:id="1992245776">
                  <w:marLeft w:val="0"/>
                  <w:marRight w:val="0"/>
                  <w:marTop w:val="0"/>
                  <w:marBottom w:val="0"/>
                  <w:divBdr>
                    <w:top w:val="none" w:sz="0" w:space="0" w:color="auto"/>
                    <w:left w:val="none" w:sz="0" w:space="0" w:color="auto"/>
                    <w:bottom w:val="none" w:sz="0" w:space="0" w:color="auto"/>
                    <w:right w:val="none" w:sz="0" w:space="0" w:color="auto"/>
                  </w:divBdr>
                  <w:divsChild>
                    <w:div w:id="354426955">
                      <w:marLeft w:val="0"/>
                      <w:marRight w:val="0"/>
                      <w:marTop w:val="0"/>
                      <w:marBottom w:val="0"/>
                      <w:divBdr>
                        <w:top w:val="none" w:sz="0" w:space="0" w:color="auto"/>
                        <w:left w:val="none" w:sz="0" w:space="0" w:color="auto"/>
                        <w:bottom w:val="none" w:sz="0" w:space="0" w:color="auto"/>
                        <w:right w:val="none" w:sz="0" w:space="0" w:color="auto"/>
                      </w:divBdr>
                    </w:div>
                  </w:divsChild>
                </w:div>
                <w:div w:id="82460015">
                  <w:marLeft w:val="0"/>
                  <w:marRight w:val="0"/>
                  <w:marTop w:val="0"/>
                  <w:marBottom w:val="0"/>
                  <w:divBdr>
                    <w:top w:val="none" w:sz="0" w:space="0" w:color="auto"/>
                    <w:left w:val="none" w:sz="0" w:space="0" w:color="auto"/>
                    <w:bottom w:val="none" w:sz="0" w:space="0" w:color="auto"/>
                    <w:right w:val="none" w:sz="0" w:space="0" w:color="auto"/>
                  </w:divBdr>
                  <w:divsChild>
                    <w:div w:id="1874804380">
                      <w:marLeft w:val="0"/>
                      <w:marRight w:val="0"/>
                      <w:marTop w:val="0"/>
                      <w:marBottom w:val="0"/>
                      <w:divBdr>
                        <w:top w:val="none" w:sz="0" w:space="0" w:color="auto"/>
                        <w:left w:val="none" w:sz="0" w:space="0" w:color="auto"/>
                        <w:bottom w:val="none" w:sz="0" w:space="0" w:color="auto"/>
                        <w:right w:val="none" w:sz="0" w:space="0" w:color="auto"/>
                      </w:divBdr>
                    </w:div>
                  </w:divsChild>
                </w:div>
                <w:div w:id="1622414934">
                  <w:marLeft w:val="0"/>
                  <w:marRight w:val="0"/>
                  <w:marTop w:val="0"/>
                  <w:marBottom w:val="0"/>
                  <w:divBdr>
                    <w:top w:val="none" w:sz="0" w:space="0" w:color="auto"/>
                    <w:left w:val="none" w:sz="0" w:space="0" w:color="auto"/>
                    <w:bottom w:val="none" w:sz="0" w:space="0" w:color="auto"/>
                    <w:right w:val="none" w:sz="0" w:space="0" w:color="auto"/>
                  </w:divBdr>
                  <w:divsChild>
                    <w:div w:id="1816025777">
                      <w:marLeft w:val="0"/>
                      <w:marRight w:val="0"/>
                      <w:marTop w:val="0"/>
                      <w:marBottom w:val="0"/>
                      <w:divBdr>
                        <w:top w:val="none" w:sz="0" w:space="0" w:color="auto"/>
                        <w:left w:val="none" w:sz="0" w:space="0" w:color="auto"/>
                        <w:bottom w:val="none" w:sz="0" w:space="0" w:color="auto"/>
                        <w:right w:val="none" w:sz="0" w:space="0" w:color="auto"/>
                      </w:divBdr>
                    </w:div>
                  </w:divsChild>
                </w:div>
                <w:div w:id="866721613">
                  <w:marLeft w:val="0"/>
                  <w:marRight w:val="0"/>
                  <w:marTop w:val="0"/>
                  <w:marBottom w:val="0"/>
                  <w:divBdr>
                    <w:top w:val="none" w:sz="0" w:space="0" w:color="auto"/>
                    <w:left w:val="none" w:sz="0" w:space="0" w:color="auto"/>
                    <w:bottom w:val="none" w:sz="0" w:space="0" w:color="auto"/>
                    <w:right w:val="none" w:sz="0" w:space="0" w:color="auto"/>
                  </w:divBdr>
                  <w:divsChild>
                    <w:div w:id="25326818">
                      <w:marLeft w:val="0"/>
                      <w:marRight w:val="0"/>
                      <w:marTop w:val="0"/>
                      <w:marBottom w:val="0"/>
                      <w:divBdr>
                        <w:top w:val="none" w:sz="0" w:space="0" w:color="auto"/>
                        <w:left w:val="none" w:sz="0" w:space="0" w:color="auto"/>
                        <w:bottom w:val="none" w:sz="0" w:space="0" w:color="auto"/>
                        <w:right w:val="none" w:sz="0" w:space="0" w:color="auto"/>
                      </w:divBdr>
                    </w:div>
                  </w:divsChild>
                </w:div>
                <w:div w:id="422647748">
                  <w:marLeft w:val="0"/>
                  <w:marRight w:val="0"/>
                  <w:marTop w:val="0"/>
                  <w:marBottom w:val="0"/>
                  <w:divBdr>
                    <w:top w:val="none" w:sz="0" w:space="0" w:color="auto"/>
                    <w:left w:val="none" w:sz="0" w:space="0" w:color="auto"/>
                    <w:bottom w:val="none" w:sz="0" w:space="0" w:color="auto"/>
                    <w:right w:val="none" w:sz="0" w:space="0" w:color="auto"/>
                  </w:divBdr>
                  <w:divsChild>
                    <w:div w:id="1481388383">
                      <w:marLeft w:val="0"/>
                      <w:marRight w:val="0"/>
                      <w:marTop w:val="0"/>
                      <w:marBottom w:val="0"/>
                      <w:divBdr>
                        <w:top w:val="none" w:sz="0" w:space="0" w:color="auto"/>
                        <w:left w:val="none" w:sz="0" w:space="0" w:color="auto"/>
                        <w:bottom w:val="none" w:sz="0" w:space="0" w:color="auto"/>
                        <w:right w:val="none" w:sz="0" w:space="0" w:color="auto"/>
                      </w:divBdr>
                    </w:div>
                  </w:divsChild>
                </w:div>
                <w:div w:id="1806267466">
                  <w:marLeft w:val="0"/>
                  <w:marRight w:val="0"/>
                  <w:marTop w:val="0"/>
                  <w:marBottom w:val="0"/>
                  <w:divBdr>
                    <w:top w:val="none" w:sz="0" w:space="0" w:color="auto"/>
                    <w:left w:val="none" w:sz="0" w:space="0" w:color="auto"/>
                    <w:bottom w:val="none" w:sz="0" w:space="0" w:color="auto"/>
                    <w:right w:val="none" w:sz="0" w:space="0" w:color="auto"/>
                  </w:divBdr>
                  <w:divsChild>
                    <w:div w:id="1362241141">
                      <w:marLeft w:val="0"/>
                      <w:marRight w:val="0"/>
                      <w:marTop w:val="0"/>
                      <w:marBottom w:val="0"/>
                      <w:divBdr>
                        <w:top w:val="none" w:sz="0" w:space="0" w:color="auto"/>
                        <w:left w:val="none" w:sz="0" w:space="0" w:color="auto"/>
                        <w:bottom w:val="none" w:sz="0" w:space="0" w:color="auto"/>
                        <w:right w:val="none" w:sz="0" w:space="0" w:color="auto"/>
                      </w:divBdr>
                    </w:div>
                  </w:divsChild>
                </w:div>
                <w:div w:id="604004366">
                  <w:marLeft w:val="0"/>
                  <w:marRight w:val="0"/>
                  <w:marTop w:val="0"/>
                  <w:marBottom w:val="0"/>
                  <w:divBdr>
                    <w:top w:val="none" w:sz="0" w:space="0" w:color="auto"/>
                    <w:left w:val="none" w:sz="0" w:space="0" w:color="auto"/>
                    <w:bottom w:val="none" w:sz="0" w:space="0" w:color="auto"/>
                    <w:right w:val="none" w:sz="0" w:space="0" w:color="auto"/>
                  </w:divBdr>
                  <w:divsChild>
                    <w:div w:id="1774477169">
                      <w:marLeft w:val="0"/>
                      <w:marRight w:val="0"/>
                      <w:marTop w:val="0"/>
                      <w:marBottom w:val="0"/>
                      <w:divBdr>
                        <w:top w:val="none" w:sz="0" w:space="0" w:color="auto"/>
                        <w:left w:val="none" w:sz="0" w:space="0" w:color="auto"/>
                        <w:bottom w:val="none" w:sz="0" w:space="0" w:color="auto"/>
                        <w:right w:val="none" w:sz="0" w:space="0" w:color="auto"/>
                      </w:divBdr>
                    </w:div>
                  </w:divsChild>
                </w:div>
                <w:div w:id="1860194755">
                  <w:marLeft w:val="0"/>
                  <w:marRight w:val="0"/>
                  <w:marTop w:val="0"/>
                  <w:marBottom w:val="0"/>
                  <w:divBdr>
                    <w:top w:val="none" w:sz="0" w:space="0" w:color="auto"/>
                    <w:left w:val="none" w:sz="0" w:space="0" w:color="auto"/>
                    <w:bottom w:val="none" w:sz="0" w:space="0" w:color="auto"/>
                    <w:right w:val="none" w:sz="0" w:space="0" w:color="auto"/>
                  </w:divBdr>
                  <w:divsChild>
                    <w:div w:id="658658766">
                      <w:marLeft w:val="0"/>
                      <w:marRight w:val="0"/>
                      <w:marTop w:val="0"/>
                      <w:marBottom w:val="0"/>
                      <w:divBdr>
                        <w:top w:val="none" w:sz="0" w:space="0" w:color="auto"/>
                        <w:left w:val="none" w:sz="0" w:space="0" w:color="auto"/>
                        <w:bottom w:val="none" w:sz="0" w:space="0" w:color="auto"/>
                        <w:right w:val="none" w:sz="0" w:space="0" w:color="auto"/>
                      </w:divBdr>
                    </w:div>
                  </w:divsChild>
                </w:div>
                <w:div w:id="1686050910">
                  <w:marLeft w:val="0"/>
                  <w:marRight w:val="0"/>
                  <w:marTop w:val="0"/>
                  <w:marBottom w:val="0"/>
                  <w:divBdr>
                    <w:top w:val="none" w:sz="0" w:space="0" w:color="auto"/>
                    <w:left w:val="none" w:sz="0" w:space="0" w:color="auto"/>
                    <w:bottom w:val="none" w:sz="0" w:space="0" w:color="auto"/>
                    <w:right w:val="none" w:sz="0" w:space="0" w:color="auto"/>
                  </w:divBdr>
                  <w:divsChild>
                    <w:div w:id="1050181500">
                      <w:marLeft w:val="0"/>
                      <w:marRight w:val="0"/>
                      <w:marTop w:val="0"/>
                      <w:marBottom w:val="0"/>
                      <w:divBdr>
                        <w:top w:val="none" w:sz="0" w:space="0" w:color="auto"/>
                        <w:left w:val="none" w:sz="0" w:space="0" w:color="auto"/>
                        <w:bottom w:val="none" w:sz="0" w:space="0" w:color="auto"/>
                        <w:right w:val="none" w:sz="0" w:space="0" w:color="auto"/>
                      </w:divBdr>
                    </w:div>
                  </w:divsChild>
                </w:div>
                <w:div w:id="260187745">
                  <w:marLeft w:val="0"/>
                  <w:marRight w:val="0"/>
                  <w:marTop w:val="0"/>
                  <w:marBottom w:val="0"/>
                  <w:divBdr>
                    <w:top w:val="none" w:sz="0" w:space="0" w:color="auto"/>
                    <w:left w:val="none" w:sz="0" w:space="0" w:color="auto"/>
                    <w:bottom w:val="none" w:sz="0" w:space="0" w:color="auto"/>
                    <w:right w:val="none" w:sz="0" w:space="0" w:color="auto"/>
                  </w:divBdr>
                  <w:divsChild>
                    <w:div w:id="1306205880">
                      <w:marLeft w:val="0"/>
                      <w:marRight w:val="0"/>
                      <w:marTop w:val="0"/>
                      <w:marBottom w:val="0"/>
                      <w:divBdr>
                        <w:top w:val="none" w:sz="0" w:space="0" w:color="auto"/>
                        <w:left w:val="none" w:sz="0" w:space="0" w:color="auto"/>
                        <w:bottom w:val="none" w:sz="0" w:space="0" w:color="auto"/>
                        <w:right w:val="none" w:sz="0" w:space="0" w:color="auto"/>
                      </w:divBdr>
                    </w:div>
                  </w:divsChild>
                </w:div>
                <w:div w:id="56245058">
                  <w:marLeft w:val="0"/>
                  <w:marRight w:val="0"/>
                  <w:marTop w:val="0"/>
                  <w:marBottom w:val="0"/>
                  <w:divBdr>
                    <w:top w:val="none" w:sz="0" w:space="0" w:color="auto"/>
                    <w:left w:val="none" w:sz="0" w:space="0" w:color="auto"/>
                    <w:bottom w:val="none" w:sz="0" w:space="0" w:color="auto"/>
                    <w:right w:val="none" w:sz="0" w:space="0" w:color="auto"/>
                  </w:divBdr>
                  <w:divsChild>
                    <w:div w:id="2059815798">
                      <w:marLeft w:val="0"/>
                      <w:marRight w:val="0"/>
                      <w:marTop w:val="0"/>
                      <w:marBottom w:val="0"/>
                      <w:divBdr>
                        <w:top w:val="none" w:sz="0" w:space="0" w:color="auto"/>
                        <w:left w:val="none" w:sz="0" w:space="0" w:color="auto"/>
                        <w:bottom w:val="none" w:sz="0" w:space="0" w:color="auto"/>
                        <w:right w:val="none" w:sz="0" w:space="0" w:color="auto"/>
                      </w:divBdr>
                    </w:div>
                  </w:divsChild>
                </w:div>
                <w:div w:id="1119030533">
                  <w:marLeft w:val="0"/>
                  <w:marRight w:val="0"/>
                  <w:marTop w:val="0"/>
                  <w:marBottom w:val="0"/>
                  <w:divBdr>
                    <w:top w:val="none" w:sz="0" w:space="0" w:color="auto"/>
                    <w:left w:val="none" w:sz="0" w:space="0" w:color="auto"/>
                    <w:bottom w:val="none" w:sz="0" w:space="0" w:color="auto"/>
                    <w:right w:val="none" w:sz="0" w:space="0" w:color="auto"/>
                  </w:divBdr>
                  <w:divsChild>
                    <w:div w:id="1584147654">
                      <w:marLeft w:val="0"/>
                      <w:marRight w:val="0"/>
                      <w:marTop w:val="0"/>
                      <w:marBottom w:val="0"/>
                      <w:divBdr>
                        <w:top w:val="none" w:sz="0" w:space="0" w:color="auto"/>
                        <w:left w:val="none" w:sz="0" w:space="0" w:color="auto"/>
                        <w:bottom w:val="none" w:sz="0" w:space="0" w:color="auto"/>
                        <w:right w:val="none" w:sz="0" w:space="0" w:color="auto"/>
                      </w:divBdr>
                    </w:div>
                  </w:divsChild>
                </w:div>
                <w:div w:id="716780409">
                  <w:marLeft w:val="0"/>
                  <w:marRight w:val="0"/>
                  <w:marTop w:val="0"/>
                  <w:marBottom w:val="0"/>
                  <w:divBdr>
                    <w:top w:val="none" w:sz="0" w:space="0" w:color="auto"/>
                    <w:left w:val="none" w:sz="0" w:space="0" w:color="auto"/>
                    <w:bottom w:val="none" w:sz="0" w:space="0" w:color="auto"/>
                    <w:right w:val="none" w:sz="0" w:space="0" w:color="auto"/>
                  </w:divBdr>
                  <w:divsChild>
                    <w:div w:id="154762530">
                      <w:marLeft w:val="0"/>
                      <w:marRight w:val="0"/>
                      <w:marTop w:val="0"/>
                      <w:marBottom w:val="0"/>
                      <w:divBdr>
                        <w:top w:val="none" w:sz="0" w:space="0" w:color="auto"/>
                        <w:left w:val="none" w:sz="0" w:space="0" w:color="auto"/>
                        <w:bottom w:val="none" w:sz="0" w:space="0" w:color="auto"/>
                        <w:right w:val="none" w:sz="0" w:space="0" w:color="auto"/>
                      </w:divBdr>
                    </w:div>
                  </w:divsChild>
                </w:div>
                <w:div w:id="1295478858">
                  <w:marLeft w:val="0"/>
                  <w:marRight w:val="0"/>
                  <w:marTop w:val="0"/>
                  <w:marBottom w:val="0"/>
                  <w:divBdr>
                    <w:top w:val="none" w:sz="0" w:space="0" w:color="auto"/>
                    <w:left w:val="none" w:sz="0" w:space="0" w:color="auto"/>
                    <w:bottom w:val="none" w:sz="0" w:space="0" w:color="auto"/>
                    <w:right w:val="none" w:sz="0" w:space="0" w:color="auto"/>
                  </w:divBdr>
                  <w:divsChild>
                    <w:div w:id="1012219977">
                      <w:marLeft w:val="0"/>
                      <w:marRight w:val="0"/>
                      <w:marTop w:val="0"/>
                      <w:marBottom w:val="0"/>
                      <w:divBdr>
                        <w:top w:val="none" w:sz="0" w:space="0" w:color="auto"/>
                        <w:left w:val="none" w:sz="0" w:space="0" w:color="auto"/>
                        <w:bottom w:val="none" w:sz="0" w:space="0" w:color="auto"/>
                        <w:right w:val="none" w:sz="0" w:space="0" w:color="auto"/>
                      </w:divBdr>
                    </w:div>
                  </w:divsChild>
                </w:div>
                <w:div w:id="713583489">
                  <w:marLeft w:val="0"/>
                  <w:marRight w:val="0"/>
                  <w:marTop w:val="0"/>
                  <w:marBottom w:val="0"/>
                  <w:divBdr>
                    <w:top w:val="none" w:sz="0" w:space="0" w:color="auto"/>
                    <w:left w:val="none" w:sz="0" w:space="0" w:color="auto"/>
                    <w:bottom w:val="none" w:sz="0" w:space="0" w:color="auto"/>
                    <w:right w:val="none" w:sz="0" w:space="0" w:color="auto"/>
                  </w:divBdr>
                  <w:divsChild>
                    <w:div w:id="1953511055">
                      <w:marLeft w:val="0"/>
                      <w:marRight w:val="0"/>
                      <w:marTop w:val="0"/>
                      <w:marBottom w:val="0"/>
                      <w:divBdr>
                        <w:top w:val="none" w:sz="0" w:space="0" w:color="auto"/>
                        <w:left w:val="none" w:sz="0" w:space="0" w:color="auto"/>
                        <w:bottom w:val="none" w:sz="0" w:space="0" w:color="auto"/>
                        <w:right w:val="none" w:sz="0" w:space="0" w:color="auto"/>
                      </w:divBdr>
                    </w:div>
                  </w:divsChild>
                </w:div>
                <w:div w:id="806824346">
                  <w:marLeft w:val="0"/>
                  <w:marRight w:val="0"/>
                  <w:marTop w:val="0"/>
                  <w:marBottom w:val="0"/>
                  <w:divBdr>
                    <w:top w:val="none" w:sz="0" w:space="0" w:color="auto"/>
                    <w:left w:val="none" w:sz="0" w:space="0" w:color="auto"/>
                    <w:bottom w:val="none" w:sz="0" w:space="0" w:color="auto"/>
                    <w:right w:val="none" w:sz="0" w:space="0" w:color="auto"/>
                  </w:divBdr>
                  <w:divsChild>
                    <w:div w:id="1508212045">
                      <w:marLeft w:val="0"/>
                      <w:marRight w:val="0"/>
                      <w:marTop w:val="0"/>
                      <w:marBottom w:val="0"/>
                      <w:divBdr>
                        <w:top w:val="none" w:sz="0" w:space="0" w:color="auto"/>
                        <w:left w:val="none" w:sz="0" w:space="0" w:color="auto"/>
                        <w:bottom w:val="none" w:sz="0" w:space="0" w:color="auto"/>
                        <w:right w:val="none" w:sz="0" w:space="0" w:color="auto"/>
                      </w:divBdr>
                    </w:div>
                  </w:divsChild>
                </w:div>
                <w:div w:id="681590530">
                  <w:marLeft w:val="0"/>
                  <w:marRight w:val="0"/>
                  <w:marTop w:val="0"/>
                  <w:marBottom w:val="0"/>
                  <w:divBdr>
                    <w:top w:val="none" w:sz="0" w:space="0" w:color="auto"/>
                    <w:left w:val="none" w:sz="0" w:space="0" w:color="auto"/>
                    <w:bottom w:val="none" w:sz="0" w:space="0" w:color="auto"/>
                    <w:right w:val="none" w:sz="0" w:space="0" w:color="auto"/>
                  </w:divBdr>
                  <w:divsChild>
                    <w:div w:id="396169668">
                      <w:marLeft w:val="0"/>
                      <w:marRight w:val="0"/>
                      <w:marTop w:val="0"/>
                      <w:marBottom w:val="0"/>
                      <w:divBdr>
                        <w:top w:val="none" w:sz="0" w:space="0" w:color="auto"/>
                        <w:left w:val="none" w:sz="0" w:space="0" w:color="auto"/>
                        <w:bottom w:val="none" w:sz="0" w:space="0" w:color="auto"/>
                        <w:right w:val="none" w:sz="0" w:space="0" w:color="auto"/>
                      </w:divBdr>
                    </w:div>
                  </w:divsChild>
                </w:div>
                <w:div w:id="1459184566">
                  <w:marLeft w:val="0"/>
                  <w:marRight w:val="0"/>
                  <w:marTop w:val="0"/>
                  <w:marBottom w:val="0"/>
                  <w:divBdr>
                    <w:top w:val="none" w:sz="0" w:space="0" w:color="auto"/>
                    <w:left w:val="none" w:sz="0" w:space="0" w:color="auto"/>
                    <w:bottom w:val="none" w:sz="0" w:space="0" w:color="auto"/>
                    <w:right w:val="none" w:sz="0" w:space="0" w:color="auto"/>
                  </w:divBdr>
                  <w:divsChild>
                    <w:div w:id="1023747550">
                      <w:marLeft w:val="0"/>
                      <w:marRight w:val="0"/>
                      <w:marTop w:val="0"/>
                      <w:marBottom w:val="0"/>
                      <w:divBdr>
                        <w:top w:val="none" w:sz="0" w:space="0" w:color="auto"/>
                        <w:left w:val="none" w:sz="0" w:space="0" w:color="auto"/>
                        <w:bottom w:val="none" w:sz="0" w:space="0" w:color="auto"/>
                        <w:right w:val="none" w:sz="0" w:space="0" w:color="auto"/>
                      </w:divBdr>
                    </w:div>
                  </w:divsChild>
                </w:div>
                <w:div w:id="967321711">
                  <w:marLeft w:val="0"/>
                  <w:marRight w:val="0"/>
                  <w:marTop w:val="0"/>
                  <w:marBottom w:val="0"/>
                  <w:divBdr>
                    <w:top w:val="none" w:sz="0" w:space="0" w:color="auto"/>
                    <w:left w:val="none" w:sz="0" w:space="0" w:color="auto"/>
                    <w:bottom w:val="none" w:sz="0" w:space="0" w:color="auto"/>
                    <w:right w:val="none" w:sz="0" w:space="0" w:color="auto"/>
                  </w:divBdr>
                  <w:divsChild>
                    <w:div w:id="1428192800">
                      <w:marLeft w:val="0"/>
                      <w:marRight w:val="0"/>
                      <w:marTop w:val="0"/>
                      <w:marBottom w:val="0"/>
                      <w:divBdr>
                        <w:top w:val="none" w:sz="0" w:space="0" w:color="auto"/>
                        <w:left w:val="none" w:sz="0" w:space="0" w:color="auto"/>
                        <w:bottom w:val="none" w:sz="0" w:space="0" w:color="auto"/>
                        <w:right w:val="none" w:sz="0" w:space="0" w:color="auto"/>
                      </w:divBdr>
                    </w:div>
                  </w:divsChild>
                </w:div>
                <w:div w:id="1965696633">
                  <w:marLeft w:val="0"/>
                  <w:marRight w:val="0"/>
                  <w:marTop w:val="0"/>
                  <w:marBottom w:val="0"/>
                  <w:divBdr>
                    <w:top w:val="none" w:sz="0" w:space="0" w:color="auto"/>
                    <w:left w:val="none" w:sz="0" w:space="0" w:color="auto"/>
                    <w:bottom w:val="none" w:sz="0" w:space="0" w:color="auto"/>
                    <w:right w:val="none" w:sz="0" w:space="0" w:color="auto"/>
                  </w:divBdr>
                  <w:divsChild>
                    <w:div w:id="8775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4927">
          <w:marLeft w:val="0"/>
          <w:marRight w:val="0"/>
          <w:marTop w:val="0"/>
          <w:marBottom w:val="0"/>
          <w:divBdr>
            <w:top w:val="none" w:sz="0" w:space="0" w:color="auto"/>
            <w:left w:val="none" w:sz="0" w:space="0" w:color="auto"/>
            <w:bottom w:val="none" w:sz="0" w:space="0" w:color="auto"/>
            <w:right w:val="none" w:sz="0" w:space="0" w:color="auto"/>
          </w:divBdr>
        </w:div>
        <w:div w:id="1161655955">
          <w:marLeft w:val="0"/>
          <w:marRight w:val="0"/>
          <w:marTop w:val="0"/>
          <w:marBottom w:val="0"/>
          <w:divBdr>
            <w:top w:val="none" w:sz="0" w:space="0" w:color="auto"/>
            <w:left w:val="none" w:sz="0" w:space="0" w:color="auto"/>
            <w:bottom w:val="none" w:sz="0" w:space="0" w:color="auto"/>
            <w:right w:val="none" w:sz="0" w:space="0" w:color="auto"/>
          </w:divBdr>
        </w:div>
        <w:div w:id="361830847">
          <w:marLeft w:val="0"/>
          <w:marRight w:val="0"/>
          <w:marTop w:val="0"/>
          <w:marBottom w:val="0"/>
          <w:divBdr>
            <w:top w:val="none" w:sz="0" w:space="0" w:color="auto"/>
            <w:left w:val="none" w:sz="0" w:space="0" w:color="auto"/>
            <w:bottom w:val="none" w:sz="0" w:space="0" w:color="auto"/>
            <w:right w:val="none" w:sz="0" w:space="0" w:color="auto"/>
          </w:divBdr>
        </w:div>
        <w:div w:id="1273246680">
          <w:marLeft w:val="0"/>
          <w:marRight w:val="0"/>
          <w:marTop w:val="0"/>
          <w:marBottom w:val="0"/>
          <w:divBdr>
            <w:top w:val="none" w:sz="0" w:space="0" w:color="auto"/>
            <w:left w:val="none" w:sz="0" w:space="0" w:color="auto"/>
            <w:bottom w:val="none" w:sz="0" w:space="0" w:color="auto"/>
            <w:right w:val="none" w:sz="0" w:space="0" w:color="auto"/>
          </w:divBdr>
        </w:div>
        <w:div w:id="220210582">
          <w:marLeft w:val="0"/>
          <w:marRight w:val="0"/>
          <w:marTop w:val="0"/>
          <w:marBottom w:val="0"/>
          <w:divBdr>
            <w:top w:val="none" w:sz="0" w:space="0" w:color="auto"/>
            <w:left w:val="none" w:sz="0" w:space="0" w:color="auto"/>
            <w:bottom w:val="none" w:sz="0" w:space="0" w:color="auto"/>
            <w:right w:val="none" w:sz="0" w:space="0" w:color="auto"/>
          </w:divBdr>
        </w:div>
        <w:div w:id="67969084">
          <w:marLeft w:val="0"/>
          <w:marRight w:val="0"/>
          <w:marTop w:val="0"/>
          <w:marBottom w:val="0"/>
          <w:divBdr>
            <w:top w:val="none" w:sz="0" w:space="0" w:color="auto"/>
            <w:left w:val="none" w:sz="0" w:space="0" w:color="auto"/>
            <w:bottom w:val="none" w:sz="0" w:space="0" w:color="auto"/>
            <w:right w:val="none" w:sz="0" w:space="0" w:color="auto"/>
          </w:divBdr>
        </w:div>
        <w:div w:id="1835221995">
          <w:marLeft w:val="0"/>
          <w:marRight w:val="0"/>
          <w:marTop w:val="0"/>
          <w:marBottom w:val="0"/>
          <w:divBdr>
            <w:top w:val="none" w:sz="0" w:space="0" w:color="auto"/>
            <w:left w:val="none" w:sz="0" w:space="0" w:color="auto"/>
            <w:bottom w:val="none" w:sz="0" w:space="0" w:color="auto"/>
            <w:right w:val="none" w:sz="0" w:space="0" w:color="auto"/>
          </w:divBdr>
          <w:divsChild>
            <w:div w:id="1839274923">
              <w:marLeft w:val="0"/>
              <w:marRight w:val="0"/>
              <w:marTop w:val="30"/>
              <w:marBottom w:val="30"/>
              <w:divBdr>
                <w:top w:val="none" w:sz="0" w:space="0" w:color="auto"/>
                <w:left w:val="none" w:sz="0" w:space="0" w:color="auto"/>
                <w:bottom w:val="none" w:sz="0" w:space="0" w:color="auto"/>
                <w:right w:val="none" w:sz="0" w:space="0" w:color="auto"/>
              </w:divBdr>
              <w:divsChild>
                <w:div w:id="2034842168">
                  <w:marLeft w:val="0"/>
                  <w:marRight w:val="0"/>
                  <w:marTop w:val="0"/>
                  <w:marBottom w:val="0"/>
                  <w:divBdr>
                    <w:top w:val="none" w:sz="0" w:space="0" w:color="auto"/>
                    <w:left w:val="none" w:sz="0" w:space="0" w:color="auto"/>
                    <w:bottom w:val="none" w:sz="0" w:space="0" w:color="auto"/>
                    <w:right w:val="none" w:sz="0" w:space="0" w:color="auto"/>
                  </w:divBdr>
                  <w:divsChild>
                    <w:div w:id="665740718">
                      <w:marLeft w:val="0"/>
                      <w:marRight w:val="0"/>
                      <w:marTop w:val="0"/>
                      <w:marBottom w:val="0"/>
                      <w:divBdr>
                        <w:top w:val="none" w:sz="0" w:space="0" w:color="auto"/>
                        <w:left w:val="none" w:sz="0" w:space="0" w:color="auto"/>
                        <w:bottom w:val="none" w:sz="0" w:space="0" w:color="auto"/>
                        <w:right w:val="none" w:sz="0" w:space="0" w:color="auto"/>
                      </w:divBdr>
                    </w:div>
                  </w:divsChild>
                </w:div>
                <w:div w:id="1102265417">
                  <w:marLeft w:val="0"/>
                  <w:marRight w:val="0"/>
                  <w:marTop w:val="0"/>
                  <w:marBottom w:val="0"/>
                  <w:divBdr>
                    <w:top w:val="none" w:sz="0" w:space="0" w:color="auto"/>
                    <w:left w:val="none" w:sz="0" w:space="0" w:color="auto"/>
                    <w:bottom w:val="none" w:sz="0" w:space="0" w:color="auto"/>
                    <w:right w:val="none" w:sz="0" w:space="0" w:color="auto"/>
                  </w:divBdr>
                  <w:divsChild>
                    <w:div w:id="332613538">
                      <w:marLeft w:val="0"/>
                      <w:marRight w:val="0"/>
                      <w:marTop w:val="0"/>
                      <w:marBottom w:val="0"/>
                      <w:divBdr>
                        <w:top w:val="none" w:sz="0" w:space="0" w:color="auto"/>
                        <w:left w:val="none" w:sz="0" w:space="0" w:color="auto"/>
                        <w:bottom w:val="none" w:sz="0" w:space="0" w:color="auto"/>
                        <w:right w:val="none" w:sz="0" w:space="0" w:color="auto"/>
                      </w:divBdr>
                    </w:div>
                  </w:divsChild>
                </w:div>
                <w:div w:id="1830051033">
                  <w:marLeft w:val="0"/>
                  <w:marRight w:val="0"/>
                  <w:marTop w:val="0"/>
                  <w:marBottom w:val="0"/>
                  <w:divBdr>
                    <w:top w:val="none" w:sz="0" w:space="0" w:color="auto"/>
                    <w:left w:val="none" w:sz="0" w:space="0" w:color="auto"/>
                    <w:bottom w:val="none" w:sz="0" w:space="0" w:color="auto"/>
                    <w:right w:val="none" w:sz="0" w:space="0" w:color="auto"/>
                  </w:divBdr>
                  <w:divsChild>
                    <w:div w:id="1597789833">
                      <w:marLeft w:val="0"/>
                      <w:marRight w:val="0"/>
                      <w:marTop w:val="0"/>
                      <w:marBottom w:val="0"/>
                      <w:divBdr>
                        <w:top w:val="none" w:sz="0" w:space="0" w:color="auto"/>
                        <w:left w:val="none" w:sz="0" w:space="0" w:color="auto"/>
                        <w:bottom w:val="none" w:sz="0" w:space="0" w:color="auto"/>
                        <w:right w:val="none" w:sz="0" w:space="0" w:color="auto"/>
                      </w:divBdr>
                    </w:div>
                  </w:divsChild>
                </w:div>
                <w:div w:id="698093704">
                  <w:marLeft w:val="0"/>
                  <w:marRight w:val="0"/>
                  <w:marTop w:val="0"/>
                  <w:marBottom w:val="0"/>
                  <w:divBdr>
                    <w:top w:val="none" w:sz="0" w:space="0" w:color="auto"/>
                    <w:left w:val="none" w:sz="0" w:space="0" w:color="auto"/>
                    <w:bottom w:val="none" w:sz="0" w:space="0" w:color="auto"/>
                    <w:right w:val="none" w:sz="0" w:space="0" w:color="auto"/>
                  </w:divBdr>
                  <w:divsChild>
                    <w:div w:id="245042008">
                      <w:marLeft w:val="0"/>
                      <w:marRight w:val="0"/>
                      <w:marTop w:val="0"/>
                      <w:marBottom w:val="0"/>
                      <w:divBdr>
                        <w:top w:val="none" w:sz="0" w:space="0" w:color="auto"/>
                        <w:left w:val="none" w:sz="0" w:space="0" w:color="auto"/>
                        <w:bottom w:val="none" w:sz="0" w:space="0" w:color="auto"/>
                        <w:right w:val="none" w:sz="0" w:space="0" w:color="auto"/>
                      </w:divBdr>
                    </w:div>
                  </w:divsChild>
                </w:div>
                <w:div w:id="831721135">
                  <w:marLeft w:val="0"/>
                  <w:marRight w:val="0"/>
                  <w:marTop w:val="0"/>
                  <w:marBottom w:val="0"/>
                  <w:divBdr>
                    <w:top w:val="none" w:sz="0" w:space="0" w:color="auto"/>
                    <w:left w:val="none" w:sz="0" w:space="0" w:color="auto"/>
                    <w:bottom w:val="none" w:sz="0" w:space="0" w:color="auto"/>
                    <w:right w:val="none" w:sz="0" w:space="0" w:color="auto"/>
                  </w:divBdr>
                  <w:divsChild>
                    <w:div w:id="1150826551">
                      <w:marLeft w:val="0"/>
                      <w:marRight w:val="0"/>
                      <w:marTop w:val="0"/>
                      <w:marBottom w:val="0"/>
                      <w:divBdr>
                        <w:top w:val="none" w:sz="0" w:space="0" w:color="auto"/>
                        <w:left w:val="none" w:sz="0" w:space="0" w:color="auto"/>
                        <w:bottom w:val="none" w:sz="0" w:space="0" w:color="auto"/>
                        <w:right w:val="none" w:sz="0" w:space="0" w:color="auto"/>
                      </w:divBdr>
                    </w:div>
                  </w:divsChild>
                </w:div>
                <w:div w:id="758138868">
                  <w:marLeft w:val="0"/>
                  <w:marRight w:val="0"/>
                  <w:marTop w:val="0"/>
                  <w:marBottom w:val="0"/>
                  <w:divBdr>
                    <w:top w:val="none" w:sz="0" w:space="0" w:color="auto"/>
                    <w:left w:val="none" w:sz="0" w:space="0" w:color="auto"/>
                    <w:bottom w:val="none" w:sz="0" w:space="0" w:color="auto"/>
                    <w:right w:val="none" w:sz="0" w:space="0" w:color="auto"/>
                  </w:divBdr>
                  <w:divsChild>
                    <w:div w:id="1495680505">
                      <w:marLeft w:val="0"/>
                      <w:marRight w:val="0"/>
                      <w:marTop w:val="0"/>
                      <w:marBottom w:val="0"/>
                      <w:divBdr>
                        <w:top w:val="none" w:sz="0" w:space="0" w:color="auto"/>
                        <w:left w:val="none" w:sz="0" w:space="0" w:color="auto"/>
                        <w:bottom w:val="none" w:sz="0" w:space="0" w:color="auto"/>
                        <w:right w:val="none" w:sz="0" w:space="0" w:color="auto"/>
                      </w:divBdr>
                    </w:div>
                    <w:div w:id="2001499382">
                      <w:marLeft w:val="0"/>
                      <w:marRight w:val="0"/>
                      <w:marTop w:val="0"/>
                      <w:marBottom w:val="0"/>
                      <w:divBdr>
                        <w:top w:val="none" w:sz="0" w:space="0" w:color="auto"/>
                        <w:left w:val="none" w:sz="0" w:space="0" w:color="auto"/>
                        <w:bottom w:val="none" w:sz="0" w:space="0" w:color="auto"/>
                        <w:right w:val="none" w:sz="0" w:space="0" w:color="auto"/>
                      </w:divBdr>
                    </w:div>
                  </w:divsChild>
                </w:div>
                <w:div w:id="174418420">
                  <w:marLeft w:val="0"/>
                  <w:marRight w:val="0"/>
                  <w:marTop w:val="0"/>
                  <w:marBottom w:val="0"/>
                  <w:divBdr>
                    <w:top w:val="none" w:sz="0" w:space="0" w:color="auto"/>
                    <w:left w:val="none" w:sz="0" w:space="0" w:color="auto"/>
                    <w:bottom w:val="none" w:sz="0" w:space="0" w:color="auto"/>
                    <w:right w:val="none" w:sz="0" w:space="0" w:color="auto"/>
                  </w:divBdr>
                  <w:divsChild>
                    <w:div w:id="1904174464">
                      <w:marLeft w:val="0"/>
                      <w:marRight w:val="0"/>
                      <w:marTop w:val="0"/>
                      <w:marBottom w:val="0"/>
                      <w:divBdr>
                        <w:top w:val="none" w:sz="0" w:space="0" w:color="auto"/>
                        <w:left w:val="none" w:sz="0" w:space="0" w:color="auto"/>
                        <w:bottom w:val="none" w:sz="0" w:space="0" w:color="auto"/>
                        <w:right w:val="none" w:sz="0" w:space="0" w:color="auto"/>
                      </w:divBdr>
                    </w:div>
                  </w:divsChild>
                </w:div>
                <w:div w:id="889221869">
                  <w:marLeft w:val="0"/>
                  <w:marRight w:val="0"/>
                  <w:marTop w:val="0"/>
                  <w:marBottom w:val="0"/>
                  <w:divBdr>
                    <w:top w:val="none" w:sz="0" w:space="0" w:color="auto"/>
                    <w:left w:val="none" w:sz="0" w:space="0" w:color="auto"/>
                    <w:bottom w:val="none" w:sz="0" w:space="0" w:color="auto"/>
                    <w:right w:val="none" w:sz="0" w:space="0" w:color="auto"/>
                  </w:divBdr>
                  <w:divsChild>
                    <w:div w:id="1846940484">
                      <w:marLeft w:val="0"/>
                      <w:marRight w:val="0"/>
                      <w:marTop w:val="0"/>
                      <w:marBottom w:val="0"/>
                      <w:divBdr>
                        <w:top w:val="none" w:sz="0" w:space="0" w:color="auto"/>
                        <w:left w:val="none" w:sz="0" w:space="0" w:color="auto"/>
                        <w:bottom w:val="none" w:sz="0" w:space="0" w:color="auto"/>
                        <w:right w:val="none" w:sz="0" w:space="0" w:color="auto"/>
                      </w:divBdr>
                    </w:div>
                  </w:divsChild>
                </w:div>
                <w:div w:id="1722948282">
                  <w:marLeft w:val="0"/>
                  <w:marRight w:val="0"/>
                  <w:marTop w:val="0"/>
                  <w:marBottom w:val="0"/>
                  <w:divBdr>
                    <w:top w:val="none" w:sz="0" w:space="0" w:color="auto"/>
                    <w:left w:val="none" w:sz="0" w:space="0" w:color="auto"/>
                    <w:bottom w:val="none" w:sz="0" w:space="0" w:color="auto"/>
                    <w:right w:val="none" w:sz="0" w:space="0" w:color="auto"/>
                  </w:divBdr>
                  <w:divsChild>
                    <w:div w:id="562957849">
                      <w:marLeft w:val="0"/>
                      <w:marRight w:val="0"/>
                      <w:marTop w:val="0"/>
                      <w:marBottom w:val="0"/>
                      <w:divBdr>
                        <w:top w:val="none" w:sz="0" w:space="0" w:color="auto"/>
                        <w:left w:val="none" w:sz="0" w:space="0" w:color="auto"/>
                        <w:bottom w:val="none" w:sz="0" w:space="0" w:color="auto"/>
                        <w:right w:val="none" w:sz="0" w:space="0" w:color="auto"/>
                      </w:divBdr>
                    </w:div>
                  </w:divsChild>
                </w:div>
                <w:div w:id="1298098195">
                  <w:marLeft w:val="0"/>
                  <w:marRight w:val="0"/>
                  <w:marTop w:val="0"/>
                  <w:marBottom w:val="0"/>
                  <w:divBdr>
                    <w:top w:val="none" w:sz="0" w:space="0" w:color="auto"/>
                    <w:left w:val="none" w:sz="0" w:space="0" w:color="auto"/>
                    <w:bottom w:val="none" w:sz="0" w:space="0" w:color="auto"/>
                    <w:right w:val="none" w:sz="0" w:space="0" w:color="auto"/>
                  </w:divBdr>
                  <w:divsChild>
                    <w:div w:id="1750033861">
                      <w:marLeft w:val="0"/>
                      <w:marRight w:val="0"/>
                      <w:marTop w:val="0"/>
                      <w:marBottom w:val="0"/>
                      <w:divBdr>
                        <w:top w:val="none" w:sz="0" w:space="0" w:color="auto"/>
                        <w:left w:val="none" w:sz="0" w:space="0" w:color="auto"/>
                        <w:bottom w:val="none" w:sz="0" w:space="0" w:color="auto"/>
                        <w:right w:val="none" w:sz="0" w:space="0" w:color="auto"/>
                      </w:divBdr>
                    </w:div>
                    <w:div w:id="772632926">
                      <w:marLeft w:val="0"/>
                      <w:marRight w:val="0"/>
                      <w:marTop w:val="0"/>
                      <w:marBottom w:val="0"/>
                      <w:divBdr>
                        <w:top w:val="none" w:sz="0" w:space="0" w:color="auto"/>
                        <w:left w:val="none" w:sz="0" w:space="0" w:color="auto"/>
                        <w:bottom w:val="none" w:sz="0" w:space="0" w:color="auto"/>
                        <w:right w:val="none" w:sz="0" w:space="0" w:color="auto"/>
                      </w:divBdr>
                    </w:div>
                  </w:divsChild>
                </w:div>
                <w:div w:id="2121298449">
                  <w:marLeft w:val="0"/>
                  <w:marRight w:val="0"/>
                  <w:marTop w:val="0"/>
                  <w:marBottom w:val="0"/>
                  <w:divBdr>
                    <w:top w:val="none" w:sz="0" w:space="0" w:color="auto"/>
                    <w:left w:val="none" w:sz="0" w:space="0" w:color="auto"/>
                    <w:bottom w:val="none" w:sz="0" w:space="0" w:color="auto"/>
                    <w:right w:val="none" w:sz="0" w:space="0" w:color="auto"/>
                  </w:divBdr>
                  <w:divsChild>
                    <w:div w:id="951014082">
                      <w:marLeft w:val="0"/>
                      <w:marRight w:val="0"/>
                      <w:marTop w:val="0"/>
                      <w:marBottom w:val="0"/>
                      <w:divBdr>
                        <w:top w:val="none" w:sz="0" w:space="0" w:color="auto"/>
                        <w:left w:val="none" w:sz="0" w:space="0" w:color="auto"/>
                        <w:bottom w:val="none" w:sz="0" w:space="0" w:color="auto"/>
                        <w:right w:val="none" w:sz="0" w:space="0" w:color="auto"/>
                      </w:divBdr>
                    </w:div>
                  </w:divsChild>
                </w:div>
                <w:div w:id="2110541715">
                  <w:marLeft w:val="0"/>
                  <w:marRight w:val="0"/>
                  <w:marTop w:val="0"/>
                  <w:marBottom w:val="0"/>
                  <w:divBdr>
                    <w:top w:val="none" w:sz="0" w:space="0" w:color="auto"/>
                    <w:left w:val="none" w:sz="0" w:space="0" w:color="auto"/>
                    <w:bottom w:val="none" w:sz="0" w:space="0" w:color="auto"/>
                    <w:right w:val="none" w:sz="0" w:space="0" w:color="auto"/>
                  </w:divBdr>
                  <w:divsChild>
                    <w:div w:id="577327179">
                      <w:marLeft w:val="0"/>
                      <w:marRight w:val="0"/>
                      <w:marTop w:val="0"/>
                      <w:marBottom w:val="0"/>
                      <w:divBdr>
                        <w:top w:val="none" w:sz="0" w:space="0" w:color="auto"/>
                        <w:left w:val="none" w:sz="0" w:space="0" w:color="auto"/>
                        <w:bottom w:val="none" w:sz="0" w:space="0" w:color="auto"/>
                        <w:right w:val="none" w:sz="0" w:space="0" w:color="auto"/>
                      </w:divBdr>
                    </w:div>
                  </w:divsChild>
                </w:div>
                <w:div w:id="94061257">
                  <w:marLeft w:val="0"/>
                  <w:marRight w:val="0"/>
                  <w:marTop w:val="0"/>
                  <w:marBottom w:val="0"/>
                  <w:divBdr>
                    <w:top w:val="none" w:sz="0" w:space="0" w:color="auto"/>
                    <w:left w:val="none" w:sz="0" w:space="0" w:color="auto"/>
                    <w:bottom w:val="none" w:sz="0" w:space="0" w:color="auto"/>
                    <w:right w:val="none" w:sz="0" w:space="0" w:color="auto"/>
                  </w:divBdr>
                  <w:divsChild>
                    <w:div w:id="1611552157">
                      <w:marLeft w:val="0"/>
                      <w:marRight w:val="0"/>
                      <w:marTop w:val="0"/>
                      <w:marBottom w:val="0"/>
                      <w:divBdr>
                        <w:top w:val="none" w:sz="0" w:space="0" w:color="auto"/>
                        <w:left w:val="none" w:sz="0" w:space="0" w:color="auto"/>
                        <w:bottom w:val="none" w:sz="0" w:space="0" w:color="auto"/>
                        <w:right w:val="none" w:sz="0" w:space="0" w:color="auto"/>
                      </w:divBdr>
                    </w:div>
                  </w:divsChild>
                </w:div>
                <w:div w:id="1862359101">
                  <w:marLeft w:val="0"/>
                  <w:marRight w:val="0"/>
                  <w:marTop w:val="0"/>
                  <w:marBottom w:val="0"/>
                  <w:divBdr>
                    <w:top w:val="none" w:sz="0" w:space="0" w:color="auto"/>
                    <w:left w:val="none" w:sz="0" w:space="0" w:color="auto"/>
                    <w:bottom w:val="none" w:sz="0" w:space="0" w:color="auto"/>
                    <w:right w:val="none" w:sz="0" w:space="0" w:color="auto"/>
                  </w:divBdr>
                  <w:divsChild>
                    <w:div w:id="594940140">
                      <w:marLeft w:val="0"/>
                      <w:marRight w:val="0"/>
                      <w:marTop w:val="0"/>
                      <w:marBottom w:val="0"/>
                      <w:divBdr>
                        <w:top w:val="none" w:sz="0" w:space="0" w:color="auto"/>
                        <w:left w:val="none" w:sz="0" w:space="0" w:color="auto"/>
                        <w:bottom w:val="none" w:sz="0" w:space="0" w:color="auto"/>
                        <w:right w:val="none" w:sz="0" w:space="0" w:color="auto"/>
                      </w:divBdr>
                    </w:div>
                    <w:div w:id="698816006">
                      <w:marLeft w:val="0"/>
                      <w:marRight w:val="0"/>
                      <w:marTop w:val="0"/>
                      <w:marBottom w:val="0"/>
                      <w:divBdr>
                        <w:top w:val="none" w:sz="0" w:space="0" w:color="auto"/>
                        <w:left w:val="none" w:sz="0" w:space="0" w:color="auto"/>
                        <w:bottom w:val="none" w:sz="0" w:space="0" w:color="auto"/>
                        <w:right w:val="none" w:sz="0" w:space="0" w:color="auto"/>
                      </w:divBdr>
                    </w:div>
                  </w:divsChild>
                </w:div>
                <w:div w:id="1575234645">
                  <w:marLeft w:val="0"/>
                  <w:marRight w:val="0"/>
                  <w:marTop w:val="0"/>
                  <w:marBottom w:val="0"/>
                  <w:divBdr>
                    <w:top w:val="none" w:sz="0" w:space="0" w:color="auto"/>
                    <w:left w:val="none" w:sz="0" w:space="0" w:color="auto"/>
                    <w:bottom w:val="none" w:sz="0" w:space="0" w:color="auto"/>
                    <w:right w:val="none" w:sz="0" w:space="0" w:color="auto"/>
                  </w:divBdr>
                  <w:divsChild>
                    <w:div w:id="1148863699">
                      <w:marLeft w:val="0"/>
                      <w:marRight w:val="0"/>
                      <w:marTop w:val="0"/>
                      <w:marBottom w:val="0"/>
                      <w:divBdr>
                        <w:top w:val="none" w:sz="0" w:space="0" w:color="auto"/>
                        <w:left w:val="none" w:sz="0" w:space="0" w:color="auto"/>
                        <w:bottom w:val="none" w:sz="0" w:space="0" w:color="auto"/>
                        <w:right w:val="none" w:sz="0" w:space="0" w:color="auto"/>
                      </w:divBdr>
                    </w:div>
                  </w:divsChild>
                </w:div>
                <w:div w:id="1439448643">
                  <w:marLeft w:val="0"/>
                  <w:marRight w:val="0"/>
                  <w:marTop w:val="0"/>
                  <w:marBottom w:val="0"/>
                  <w:divBdr>
                    <w:top w:val="none" w:sz="0" w:space="0" w:color="auto"/>
                    <w:left w:val="none" w:sz="0" w:space="0" w:color="auto"/>
                    <w:bottom w:val="none" w:sz="0" w:space="0" w:color="auto"/>
                    <w:right w:val="none" w:sz="0" w:space="0" w:color="auto"/>
                  </w:divBdr>
                  <w:divsChild>
                    <w:div w:id="1000616889">
                      <w:marLeft w:val="0"/>
                      <w:marRight w:val="0"/>
                      <w:marTop w:val="0"/>
                      <w:marBottom w:val="0"/>
                      <w:divBdr>
                        <w:top w:val="none" w:sz="0" w:space="0" w:color="auto"/>
                        <w:left w:val="none" w:sz="0" w:space="0" w:color="auto"/>
                        <w:bottom w:val="none" w:sz="0" w:space="0" w:color="auto"/>
                        <w:right w:val="none" w:sz="0" w:space="0" w:color="auto"/>
                      </w:divBdr>
                    </w:div>
                  </w:divsChild>
                </w:div>
                <w:div w:id="109862677">
                  <w:marLeft w:val="0"/>
                  <w:marRight w:val="0"/>
                  <w:marTop w:val="0"/>
                  <w:marBottom w:val="0"/>
                  <w:divBdr>
                    <w:top w:val="none" w:sz="0" w:space="0" w:color="auto"/>
                    <w:left w:val="none" w:sz="0" w:space="0" w:color="auto"/>
                    <w:bottom w:val="none" w:sz="0" w:space="0" w:color="auto"/>
                    <w:right w:val="none" w:sz="0" w:space="0" w:color="auto"/>
                  </w:divBdr>
                  <w:divsChild>
                    <w:div w:id="818154103">
                      <w:marLeft w:val="0"/>
                      <w:marRight w:val="0"/>
                      <w:marTop w:val="0"/>
                      <w:marBottom w:val="0"/>
                      <w:divBdr>
                        <w:top w:val="none" w:sz="0" w:space="0" w:color="auto"/>
                        <w:left w:val="none" w:sz="0" w:space="0" w:color="auto"/>
                        <w:bottom w:val="none" w:sz="0" w:space="0" w:color="auto"/>
                        <w:right w:val="none" w:sz="0" w:space="0" w:color="auto"/>
                      </w:divBdr>
                    </w:div>
                  </w:divsChild>
                </w:div>
                <w:div w:id="1218738528">
                  <w:marLeft w:val="0"/>
                  <w:marRight w:val="0"/>
                  <w:marTop w:val="0"/>
                  <w:marBottom w:val="0"/>
                  <w:divBdr>
                    <w:top w:val="none" w:sz="0" w:space="0" w:color="auto"/>
                    <w:left w:val="none" w:sz="0" w:space="0" w:color="auto"/>
                    <w:bottom w:val="none" w:sz="0" w:space="0" w:color="auto"/>
                    <w:right w:val="none" w:sz="0" w:space="0" w:color="auto"/>
                  </w:divBdr>
                  <w:divsChild>
                    <w:div w:id="1476683760">
                      <w:marLeft w:val="0"/>
                      <w:marRight w:val="0"/>
                      <w:marTop w:val="0"/>
                      <w:marBottom w:val="0"/>
                      <w:divBdr>
                        <w:top w:val="none" w:sz="0" w:space="0" w:color="auto"/>
                        <w:left w:val="none" w:sz="0" w:space="0" w:color="auto"/>
                        <w:bottom w:val="none" w:sz="0" w:space="0" w:color="auto"/>
                        <w:right w:val="none" w:sz="0" w:space="0" w:color="auto"/>
                      </w:divBdr>
                    </w:div>
                    <w:div w:id="1448237054">
                      <w:marLeft w:val="0"/>
                      <w:marRight w:val="0"/>
                      <w:marTop w:val="0"/>
                      <w:marBottom w:val="0"/>
                      <w:divBdr>
                        <w:top w:val="none" w:sz="0" w:space="0" w:color="auto"/>
                        <w:left w:val="none" w:sz="0" w:space="0" w:color="auto"/>
                        <w:bottom w:val="none" w:sz="0" w:space="0" w:color="auto"/>
                        <w:right w:val="none" w:sz="0" w:space="0" w:color="auto"/>
                      </w:divBdr>
                    </w:div>
                  </w:divsChild>
                </w:div>
                <w:div w:id="1308126569">
                  <w:marLeft w:val="0"/>
                  <w:marRight w:val="0"/>
                  <w:marTop w:val="0"/>
                  <w:marBottom w:val="0"/>
                  <w:divBdr>
                    <w:top w:val="none" w:sz="0" w:space="0" w:color="auto"/>
                    <w:left w:val="none" w:sz="0" w:space="0" w:color="auto"/>
                    <w:bottom w:val="none" w:sz="0" w:space="0" w:color="auto"/>
                    <w:right w:val="none" w:sz="0" w:space="0" w:color="auto"/>
                  </w:divBdr>
                  <w:divsChild>
                    <w:div w:id="124546001">
                      <w:marLeft w:val="0"/>
                      <w:marRight w:val="0"/>
                      <w:marTop w:val="0"/>
                      <w:marBottom w:val="0"/>
                      <w:divBdr>
                        <w:top w:val="none" w:sz="0" w:space="0" w:color="auto"/>
                        <w:left w:val="none" w:sz="0" w:space="0" w:color="auto"/>
                        <w:bottom w:val="none" w:sz="0" w:space="0" w:color="auto"/>
                        <w:right w:val="none" w:sz="0" w:space="0" w:color="auto"/>
                      </w:divBdr>
                    </w:div>
                  </w:divsChild>
                </w:div>
                <w:div w:id="649216789">
                  <w:marLeft w:val="0"/>
                  <w:marRight w:val="0"/>
                  <w:marTop w:val="0"/>
                  <w:marBottom w:val="0"/>
                  <w:divBdr>
                    <w:top w:val="none" w:sz="0" w:space="0" w:color="auto"/>
                    <w:left w:val="none" w:sz="0" w:space="0" w:color="auto"/>
                    <w:bottom w:val="none" w:sz="0" w:space="0" w:color="auto"/>
                    <w:right w:val="none" w:sz="0" w:space="0" w:color="auto"/>
                  </w:divBdr>
                  <w:divsChild>
                    <w:div w:id="1949006130">
                      <w:marLeft w:val="0"/>
                      <w:marRight w:val="0"/>
                      <w:marTop w:val="0"/>
                      <w:marBottom w:val="0"/>
                      <w:divBdr>
                        <w:top w:val="none" w:sz="0" w:space="0" w:color="auto"/>
                        <w:left w:val="none" w:sz="0" w:space="0" w:color="auto"/>
                        <w:bottom w:val="none" w:sz="0" w:space="0" w:color="auto"/>
                        <w:right w:val="none" w:sz="0" w:space="0" w:color="auto"/>
                      </w:divBdr>
                    </w:div>
                  </w:divsChild>
                </w:div>
                <w:div w:id="577980059">
                  <w:marLeft w:val="0"/>
                  <w:marRight w:val="0"/>
                  <w:marTop w:val="0"/>
                  <w:marBottom w:val="0"/>
                  <w:divBdr>
                    <w:top w:val="none" w:sz="0" w:space="0" w:color="auto"/>
                    <w:left w:val="none" w:sz="0" w:space="0" w:color="auto"/>
                    <w:bottom w:val="none" w:sz="0" w:space="0" w:color="auto"/>
                    <w:right w:val="none" w:sz="0" w:space="0" w:color="auto"/>
                  </w:divBdr>
                  <w:divsChild>
                    <w:div w:id="242420794">
                      <w:marLeft w:val="0"/>
                      <w:marRight w:val="0"/>
                      <w:marTop w:val="0"/>
                      <w:marBottom w:val="0"/>
                      <w:divBdr>
                        <w:top w:val="none" w:sz="0" w:space="0" w:color="auto"/>
                        <w:left w:val="none" w:sz="0" w:space="0" w:color="auto"/>
                        <w:bottom w:val="none" w:sz="0" w:space="0" w:color="auto"/>
                        <w:right w:val="none" w:sz="0" w:space="0" w:color="auto"/>
                      </w:divBdr>
                    </w:div>
                  </w:divsChild>
                </w:div>
                <w:div w:id="52505933">
                  <w:marLeft w:val="0"/>
                  <w:marRight w:val="0"/>
                  <w:marTop w:val="0"/>
                  <w:marBottom w:val="0"/>
                  <w:divBdr>
                    <w:top w:val="none" w:sz="0" w:space="0" w:color="auto"/>
                    <w:left w:val="none" w:sz="0" w:space="0" w:color="auto"/>
                    <w:bottom w:val="none" w:sz="0" w:space="0" w:color="auto"/>
                    <w:right w:val="none" w:sz="0" w:space="0" w:color="auto"/>
                  </w:divBdr>
                  <w:divsChild>
                    <w:div w:id="906958516">
                      <w:marLeft w:val="0"/>
                      <w:marRight w:val="0"/>
                      <w:marTop w:val="0"/>
                      <w:marBottom w:val="0"/>
                      <w:divBdr>
                        <w:top w:val="none" w:sz="0" w:space="0" w:color="auto"/>
                        <w:left w:val="none" w:sz="0" w:space="0" w:color="auto"/>
                        <w:bottom w:val="none" w:sz="0" w:space="0" w:color="auto"/>
                        <w:right w:val="none" w:sz="0" w:space="0" w:color="auto"/>
                      </w:divBdr>
                    </w:div>
                    <w:div w:id="2023045464">
                      <w:marLeft w:val="0"/>
                      <w:marRight w:val="0"/>
                      <w:marTop w:val="0"/>
                      <w:marBottom w:val="0"/>
                      <w:divBdr>
                        <w:top w:val="none" w:sz="0" w:space="0" w:color="auto"/>
                        <w:left w:val="none" w:sz="0" w:space="0" w:color="auto"/>
                        <w:bottom w:val="none" w:sz="0" w:space="0" w:color="auto"/>
                        <w:right w:val="none" w:sz="0" w:space="0" w:color="auto"/>
                      </w:divBdr>
                    </w:div>
                  </w:divsChild>
                </w:div>
                <w:div w:id="471290">
                  <w:marLeft w:val="0"/>
                  <w:marRight w:val="0"/>
                  <w:marTop w:val="0"/>
                  <w:marBottom w:val="0"/>
                  <w:divBdr>
                    <w:top w:val="none" w:sz="0" w:space="0" w:color="auto"/>
                    <w:left w:val="none" w:sz="0" w:space="0" w:color="auto"/>
                    <w:bottom w:val="none" w:sz="0" w:space="0" w:color="auto"/>
                    <w:right w:val="none" w:sz="0" w:space="0" w:color="auto"/>
                  </w:divBdr>
                  <w:divsChild>
                    <w:div w:id="1988051966">
                      <w:marLeft w:val="0"/>
                      <w:marRight w:val="0"/>
                      <w:marTop w:val="0"/>
                      <w:marBottom w:val="0"/>
                      <w:divBdr>
                        <w:top w:val="none" w:sz="0" w:space="0" w:color="auto"/>
                        <w:left w:val="none" w:sz="0" w:space="0" w:color="auto"/>
                        <w:bottom w:val="none" w:sz="0" w:space="0" w:color="auto"/>
                        <w:right w:val="none" w:sz="0" w:space="0" w:color="auto"/>
                      </w:divBdr>
                    </w:div>
                  </w:divsChild>
                </w:div>
                <w:div w:id="2121679394">
                  <w:marLeft w:val="0"/>
                  <w:marRight w:val="0"/>
                  <w:marTop w:val="0"/>
                  <w:marBottom w:val="0"/>
                  <w:divBdr>
                    <w:top w:val="none" w:sz="0" w:space="0" w:color="auto"/>
                    <w:left w:val="none" w:sz="0" w:space="0" w:color="auto"/>
                    <w:bottom w:val="none" w:sz="0" w:space="0" w:color="auto"/>
                    <w:right w:val="none" w:sz="0" w:space="0" w:color="auto"/>
                  </w:divBdr>
                  <w:divsChild>
                    <w:div w:id="80296006">
                      <w:marLeft w:val="0"/>
                      <w:marRight w:val="0"/>
                      <w:marTop w:val="0"/>
                      <w:marBottom w:val="0"/>
                      <w:divBdr>
                        <w:top w:val="none" w:sz="0" w:space="0" w:color="auto"/>
                        <w:left w:val="none" w:sz="0" w:space="0" w:color="auto"/>
                        <w:bottom w:val="none" w:sz="0" w:space="0" w:color="auto"/>
                        <w:right w:val="none" w:sz="0" w:space="0" w:color="auto"/>
                      </w:divBdr>
                    </w:div>
                  </w:divsChild>
                </w:div>
                <w:div w:id="986782349">
                  <w:marLeft w:val="0"/>
                  <w:marRight w:val="0"/>
                  <w:marTop w:val="0"/>
                  <w:marBottom w:val="0"/>
                  <w:divBdr>
                    <w:top w:val="none" w:sz="0" w:space="0" w:color="auto"/>
                    <w:left w:val="none" w:sz="0" w:space="0" w:color="auto"/>
                    <w:bottom w:val="none" w:sz="0" w:space="0" w:color="auto"/>
                    <w:right w:val="none" w:sz="0" w:space="0" w:color="auto"/>
                  </w:divBdr>
                  <w:divsChild>
                    <w:div w:id="611400132">
                      <w:marLeft w:val="0"/>
                      <w:marRight w:val="0"/>
                      <w:marTop w:val="0"/>
                      <w:marBottom w:val="0"/>
                      <w:divBdr>
                        <w:top w:val="none" w:sz="0" w:space="0" w:color="auto"/>
                        <w:left w:val="none" w:sz="0" w:space="0" w:color="auto"/>
                        <w:bottom w:val="none" w:sz="0" w:space="0" w:color="auto"/>
                        <w:right w:val="none" w:sz="0" w:space="0" w:color="auto"/>
                      </w:divBdr>
                    </w:div>
                  </w:divsChild>
                </w:div>
                <w:div w:id="827138780">
                  <w:marLeft w:val="0"/>
                  <w:marRight w:val="0"/>
                  <w:marTop w:val="0"/>
                  <w:marBottom w:val="0"/>
                  <w:divBdr>
                    <w:top w:val="none" w:sz="0" w:space="0" w:color="auto"/>
                    <w:left w:val="none" w:sz="0" w:space="0" w:color="auto"/>
                    <w:bottom w:val="none" w:sz="0" w:space="0" w:color="auto"/>
                    <w:right w:val="none" w:sz="0" w:space="0" w:color="auto"/>
                  </w:divBdr>
                  <w:divsChild>
                    <w:div w:id="567889069">
                      <w:marLeft w:val="0"/>
                      <w:marRight w:val="0"/>
                      <w:marTop w:val="0"/>
                      <w:marBottom w:val="0"/>
                      <w:divBdr>
                        <w:top w:val="none" w:sz="0" w:space="0" w:color="auto"/>
                        <w:left w:val="none" w:sz="0" w:space="0" w:color="auto"/>
                        <w:bottom w:val="none" w:sz="0" w:space="0" w:color="auto"/>
                        <w:right w:val="none" w:sz="0" w:space="0" w:color="auto"/>
                      </w:divBdr>
                    </w:div>
                    <w:div w:id="1070494622">
                      <w:marLeft w:val="0"/>
                      <w:marRight w:val="0"/>
                      <w:marTop w:val="0"/>
                      <w:marBottom w:val="0"/>
                      <w:divBdr>
                        <w:top w:val="none" w:sz="0" w:space="0" w:color="auto"/>
                        <w:left w:val="none" w:sz="0" w:space="0" w:color="auto"/>
                        <w:bottom w:val="none" w:sz="0" w:space="0" w:color="auto"/>
                        <w:right w:val="none" w:sz="0" w:space="0" w:color="auto"/>
                      </w:divBdr>
                    </w:div>
                  </w:divsChild>
                </w:div>
                <w:div w:id="2045717111">
                  <w:marLeft w:val="0"/>
                  <w:marRight w:val="0"/>
                  <w:marTop w:val="0"/>
                  <w:marBottom w:val="0"/>
                  <w:divBdr>
                    <w:top w:val="none" w:sz="0" w:space="0" w:color="auto"/>
                    <w:left w:val="none" w:sz="0" w:space="0" w:color="auto"/>
                    <w:bottom w:val="none" w:sz="0" w:space="0" w:color="auto"/>
                    <w:right w:val="none" w:sz="0" w:space="0" w:color="auto"/>
                  </w:divBdr>
                  <w:divsChild>
                    <w:div w:id="1387603807">
                      <w:marLeft w:val="0"/>
                      <w:marRight w:val="0"/>
                      <w:marTop w:val="0"/>
                      <w:marBottom w:val="0"/>
                      <w:divBdr>
                        <w:top w:val="none" w:sz="0" w:space="0" w:color="auto"/>
                        <w:left w:val="none" w:sz="0" w:space="0" w:color="auto"/>
                        <w:bottom w:val="none" w:sz="0" w:space="0" w:color="auto"/>
                        <w:right w:val="none" w:sz="0" w:space="0" w:color="auto"/>
                      </w:divBdr>
                    </w:div>
                  </w:divsChild>
                </w:div>
                <w:div w:id="982004693">
                  <w:marLeft w:val="0"/>
                  <w:marRight w:val="0"/>
                  <w:marTop w:val="0"/>
                  <w:marBottom w:val="0"/>
                  <w:divBdr>
                    <w:top w:val="none" w:sz="0" w:space="0" w:color="auto"/>
                    <w:left w:val="none" w:sz="0" w:space="0" w:color="auto"/>
                    <w:bottom w:val="none" w:sz="0" w:space="0" w:color="auto"/>
                    <w:right w:val="none" w:sz="0" w:space="0" w:color="auto"/>
                  </w:divBdr>
                  <w:divsChild>
                    <w:div w:id="779643329">
                      <w:marLeft w:val="0"/>
                      <w:marRight w:val="0"/>
                      <w:marTop w:val="0"/>
                      <w:marBottom w:val="0"/>
                      <w:divBdr>
                        <w:top w:val="none" w:sz="0" w:space="0" w:color="auto"/>
                        <w:left w:val="none" w:sz="0" w:space="0" w:color="auto"/>
                        <w:bottom w:val="none" w:sz="0" w:space="0" w:color="auto"/>
                        <w:right w:val="none" w:sz="0" w:space="0" w:color="auto"/>
                      </w:divBdr>
                    </w:div>
                  </w:divsChild>
                </w:div>
                <w:div w:id="2029797630">
                  <w:marLeft w:val="0"/>
                  <w:marRight w:val="0"/>
                  <w:marTop w:val="0"/>
                  <w:marBottom w:val="0"/>
                  <w:divBdr>
                    <w:top w:val="none" w:sz="0" w:space="0" w:color="auto"/>
                    <w:left w:val="none" w:sz="0" w:space="0" w:color="auto"/>
                    <w:bottom w:val="none" w:sz="0" w:space="0" w:color="auto"/>
                    <w:right w:val="none" w:sz="0" w:space="0" w:color="auto"/>
                  </w:divBdr>
                  <w:divsChild>
                    <w:div w:id="206375242">
                      <w:marLeft w:val="0"/>
                      <w:marRight w:val="0"/>
                      <w:marTop w:val="0"/>
                      <w:marBottom w:val="0"/>
                      <w:divBdr>
                        <w:top w:val="none" w:sz="0" w:space="0" w:color="auto"/>
                        <w:left w:val="none" w:sz="0" w:space="0" w:color="auto"/>
                        <w:bottom w:val="none" w:sz="0" w:space="0" w:color="auto"/>
                        <w:right w:val="none" w:sz="0" w:space="0" w:color="auto"/>
                      </w:divBdr>
                    </w:div>
                  </w:divsChild>
                </w:div>
                <w:div w:id="1185750086">
                  <w:marLeft w:val="0"/>
                  <w:marRight w:val="0"/>
                  <w:marTop w:val="0"/>
                  <w:marBottom w:val="0"/>
                  <w:divBdr>
                    <w:top w:val="none" w:sz="0" w:space="0" w:color="auto"/>
                    <w:left w:val="none" w:sz="0" w:space="0" w:color="auto"/>
                    <w:bottom w:val="none" w:sz="0" w:space="0" w:color="auto"/>
                    <w:right w:val="none" w:sz="0" w:space="0" w:color="auto"/>
                  </w:divBdr>
                  <w:divsChild>
                    <w:div w:id="1715738741">
                      <w:marLeft w:val="0"/>
                      <w:marRight w:val="0"/>
                      <w:marTop w:val="0"/>
                      <w:marBottom w:val="0"/>
                      <w:divBdr>
                        <w:top w:val="none" w:sz="0" w:space="0" w:color="auto"/>
                        <w:left w:val="none" w:sz="0" w:space="0" w:color="auto"/>
                        <w:bottom w:val="none" w:sz="0" w:space="0" w:color="auto"/>
                        <w:right w:val="none" w:sz="0" w:space="0" w:color="auto"/>
                      </w:divBdr>
                    </w:div>
                  </w:divsChild>
                </w:div>
                <w:div w:id="1842770486">
                  <w:marLeft w:val="0"/>
                  <w:marRight w:val="0"/>
                  <w:marTop w:val="0"/>
                  <w:marBottom w:val="0"/>
                  <w:divBdr>
                    <w:top w:val="none" w:sz="0" w:space="0" w:color="auto"/>
                    <w:left w:val="none" w:sz="0" w:space="0" w:color="auto"/>
                    <w:bottom w:val="none" w:sz="0" w:space="0" w:color="auto"/>
                    <w:right w:val="none" w:sz="0" w:space="0" w:color="auto"/>
                  </w:divBdr>
                  <w:divsChild>
                    <w:div w:id="879439751">
                      <w:marLeft w:val="0"/>
                      <w:marRight w:val="0"/>
                      <w:marTop w:val="0"/>
                      <w:marBottom w:val="0"/>
                      <w:divBdr>
                        <w:top w:val="none" w:sz="0" w:space="0" w:color="auto"/>
                        <w:left w:val="none" w:sz="0" w:space="0" w:color="auto"/>
                        <w:bottom w:val="none" w:sz="0" w:space="0" w:color="auto"/>
                        <w:right w:val="none" w:sz="0" w:space="0" w:color="auto"/>
                      </w:divBdr>
                    </w:div>
                  </w:divsChild>
                </w:div>
                <w:div w:id="2103648315">
                  <w:marLeft w:val="0"/>
                  <w:marRight w:val="0"/>
                  <w:marTop w:val="0"/>
                  <w:marBottom w:val="0"/>
                  <w:divBdr>
                    <w:top w:val="none" w:sz="0" w:space="0" w:color="auto"/>
                    <w:left w:val="none" w:sz="0" w:space="0" w:color="auto"/>
                    <w:bottom w:val="none" w:sz="0" w:space="0" w:color="auto"/>
                    <w:right w:val="none" w:sz="0" w:space="0" w:color="auto"/>
                  </w:divBdr>
                  <w:divsChild>
                    <w:div w:id="484933434">
                      <w:marLeft w:val="0"/>
                      <w:marRight w:val="0"/>
                      <w:marTop w:val="0"/>
                      <w:marBottom w:val="0"/>
                      <w:divBdr>
                        <w:top w:val="none" w:sz="0" w:space="0" w:color="auto"/>
                        <w:left w:val="none" w:sz="0" w:space="0" w:color="auto"/>
                        <w:bottom w:val="none" w:sz="0" w:space="0" w:color="auto"/>
                        <w:right w:val="none" w:sz="0" w:space="0" w:color="auto"/>
                      </w:divBdr>
                    </w:div>
                  </w:divsChild>
                </w:div>
                <w:div w:id="1655723543">
                  <w:marLeft w:val="0"/>
                  <w:marRight w:val="0"/>
                  <w:marTop w:val="0"/>
                  <w:marBottom w:val="0"/>
                  <w:divBdr>
                    <w:top w:val="none" w:sz="0" w:space="0" w:color="auto"/>
                    <w:left w:val="none" w:sz="0" w:space="0" w:color="auto"/>
                    <w:bottom w:val="none" w:sz="0" w:space="0" w:color="auto"/>
                    <w:right w:val="none" w:sz="0" w:space="0" w:color="auto"/>
                  </w:divBdr>
                  <w:divsChild>
                    <w:div w:id="145709789">
                      <w:marLeft w:val="0"/>
                      <w:marRight w:val="0"/>
                      <w:marTop w:val="0"/>
                      <w:marBottom w:val="0"/>
                      <w:divBdr>
                        <w:top w:val="none" w:sz="0" w:space="0" w:color="auto"/>
                        <w:left w:val="none" w:sz="0" w:space="0" w:color="auto"/>
                        <w:bottom w:val="none" w:sz="0" w:space="0" w:color="auto"/>
                        <w:right w:val="none" w:sz="0" w:space="0" w:color="auto"/>
                      </w:divBdr>
                    </w:div>
                  </w:divsChild>
                </w:div>
                <w:div w:id="2056736208">
                  <w:marLeft w:val="0"/>
                  <w:marRight w:val="0"/>
                  <w:marTop w:val="0"/>
                  <w:marBottom w:val="0"/>
                  <w:divBdr>
                    <w:top w:val="none" w:sz="0" w:space="0" w:color="auto"/>
                    <w:left w:val="none" w:sz="0" w:space="0" w:color="auto"/>
                    <w:bottom w:val="none" w:sz="0" w:space="0" w:color="auto"/>
                    <w:right w:val="none" w:sz="0" w:space="0" w:color="auto"/>
                  </w:divBdr>
                  <w:divsChild>
                    <w:div w:id="1128354516">
                      <w:marLeft w:val="0"/>
                      <w:marRight w:val="0"/>
                      <w:marTop w:val="0"/>
                      <w:marBottom w:val="0"/>
                      <w:divBdr>
                        <w:top w:val="none" w:sz="0" w:space="0" w:color="auto"/>
                        <w:left w:val="none" w:sz="0" w:space="0" w:color="auto"/>
                        <w:bottom w:val="none" w:sz="0" w:space="0" w:color="auto"/>
                        <w:right w:val="none" w:sz="0" w:space="0" w:color="auto"/>
                      </w:divBdr>
                    </w:div>
                    <w:div w:id="369571733">
                      <w:marLeft w:val="0"/>
                      <w:marRight w:val="0"/>
                      <w:marTop w:val="0"/>
                      <w:marBottom w:val="0"/>
                      <w:divBdr>
                        <w:top w:val="none" w:sz="0" w:space="0" w:color="auto"/>
                        <w:left w:val="none" w:sz="0" w:space="0" w:color="auto"/>
                        <w:bottom w:val="none" w:sz="0" w:space="0" w:color="auto"/>
                        <w:right w:val="none" w:sz="0" w:space="0" w:color="auto"/>
                      </w:divBdr>
                    </w:div>
                  </w:divsChild>
                </w:div>
                <w:div w:id="1352150773">
                  <w:marLeft w:val="0"/>
                  <w:marRight w:val="0"/>
                  <w:marTop w:val="0"/>
                  <w:marBottom w:val="0"/>
                  <w:divBdr>
                    <w:top w:val="none" w:sz="0" w:space="0" w:color="auto"/>
                    <w:left w:val="none" w:sz="0" w:space="0" w:color="auto"/>
                    <w:bottom w:val="none" w:sz="0" w:space="0" w:color="auto"/>
                    <w:right w:val="none" w:sz="0" w:space="0" w:color="auto"/>
                  </w:divBdr>
                  <w:divsChild>
                    <w:div w:id="1360859690">
                      <w:marLeft w:val="0"/>
                      <w:marRight w:val="0"/>
                      <w:marTop w:val="0"/>
                      <w:marBottom w:val="0"/>
                      <w:divBdr>
                        <w:top w:val="none" w:sz="0" w:space="0" w:color="auto"/>
                        <w:left w:val="none" w:sz="0" w:space="0" w:color="auto"/>
                        <w:bottom w:val="none" w:sz="0" w:space="0" w:color="auto"/>
                        <w:right w:val="none" w:sz="0" w:space="0" w:color="auto"/>
                      </w:divBdr>
                    </w:div>
                  </w:divsChild>
                </w:div>
                <w:div w:id="504514560">
                  <w:marLeft w:val="0"/>
                  <w:marRight w:val="0"/>
                  <w:marTop w:val="0"/>
                  <w:marBottom w:val="0"/>
                  <w:divBdr>
                    <w:top w:val="none" w:sz="0" w:space="0" w:color="auto"/>
                    <w:left w:val="none" w:sz="0" w:space="0" w:color="auto"/>
                    <w:bottom w:val="none" w:sz="0" w:space="0" w:color="auto"/>
                    <w:right w:val="none" w:sz="0" w:space="0" w:color="auto"/>
                  </w:divBdr>
                  <w:divsChild>
                    <w:div w:id="288557531">
                      <w:marLeft w:val="0"/>
                      <w:marRight w:val="0"/>
                      <w:marTop w:val="0"/>
                      <w:marBottom w:val="0"/>
                      <w:divBdr>
                        <w:top w:val="none" w:sz="0" w:space="0" w:color="auto"/>
                        <w:left w:val="none" w:sz="0" w:space="0" w:color="auto"/>
                        <w:bottom w:val="none" w:sz="0" w:space="0" w:color="auto"/>
                        <w:right w:val="none" w:sz="0" w:space="0" w:color="auto"/>
                      </w:divBdr>
                    </w:div>
                  </w:divsChild>
                </w:div>
                <w:div w:id="1156264180">
                  <w:marLeft w:val="0"/>
                  <w:marRight w:val="0"/>
                  <w:marTop w:val="0"/>
                  <w:marBottom w:val="0"/>
                  <w:divBdr>
                    <w:top w:val="none" w:sz="0" w:space="0" w:color="auto"/>
                    <w:left w:val="none" w:sz="0" w:space="0" w:color="auto"/>
                    <w:bottom w:val="none" w:sz="0" w:space="0" w:color="auto"/>
                    <w:right w:val="none" w:sz="0" w:space="0" w:color="auto"/>
                  </w:divBdr>
                  <w:divsChild>
                    <w:div w:id="882405129">
                      <w:marLeft w:val="0"/>
                      <w:marRight w:val="0"/>
                      <w:marTop w:val="0"/>
                      <w:marBottom w:val="0"/>
                      <w:divBdr>
                        <w:top w:val="none" w:sz="0" w:space="0" w:color="auto"/>
                        <w:left w:val="none" w:sz="0" w:space="0" w:color="auto"/>
                        <w:bottom w:val="none" w:sz="0" w:space="0" w:color="auto"/>
                        <w:right w:val="none" w:sz="0" w:space="0" w:color="auto"/>
                      </w:divBdr>
                    </w:div>
                  </w:divsChild>
                </w:div>
                <w:div w:id="935021640">
                  <w:marLeft w:val="0"/>
                  <w:marRight w:val="0"/>
                  <w:marTop w:val="0"/>
                  <w:marBottom w:val="0"/>
                  <w:divBdr>
                    <w:top w:val="none" w:sz="0" w:space="0" w:color="auto"/>
                    <w:left w:val="none" w:sz="0" w:space="0" w:color="auto"/>
                    <w:bottom w:val="none" w:sz="0" w:space="0" w:color="auto"/>
                    <w:right w:val="none" w:sz="0" w:space="0" w:color="auto"/>
                  </w:divBdr>
                  <w:divsChild>
                    <w:div w:id="584731776">
                      <w:marLeft w:val="0"/>
                      <w:marRight w:val="0"/>
                      <w:marTop w:val="0"/>
                      <w:marBottom w:val="0"/>
                      <w:divBdr>
                        <w:top w:val="none" w:sz="0" w:space="0" w:color="auto"/>
                        <w:left w:val="none" w:sz="0" w:space="0" w:color="auto"/>
                        <w:bottom w:val="none" w:sz="0" w:space="0" w:color="auto"/>
                        <w:right w:val="none" w:sz="0" w:space="0" w:color="auto"/>
                      </w:divBdr>
                    </w:div>
                    <w:div w:id="460419615">
                      <w:marLeft w:val="0"/>
                      <w:marRight w:val="0"/>
                      <w:marTop w:val="0"/>
                      <w:marBottom w:val="0"/>
                      <w:divBdr>
                        <w:top w:val="none" w:sz="0" w:space="0" w:color="auto"/>
                        <w:left w:val="none" w:sz="0" w:space="0" w:color="auto"/>
                        <w:bottom w:val="none" w:sz="0" w:space="0" w:color="auto"/>
                        <w:right w:val="none" w:sz="0" w:space="0" w:color="auto"/>
                      </w:divBdr>
                    </w:div>
                  </w:divsChild>
                </w:div>
                <w:div w:id="1018581732">
                  <w:marLeft w:val="0"/>
                  <w:marRight w:val="0"/>
                  <w:marTop w:val="0"/>
                  <w:marBottom w:val="0"/>
                  <w:divBdr>
                    <w:top w:val="none" w:sz="0" w:space="0" w:color="auto"/>
                    <w:left w:val="none" w:sz="0" w:space="0" w:color="auto"/>
                    <w:bottom w:val="none" w:sz="0" w:space="0" w:color="auto"/>
                    <w:right w:val="none" w:sz="0" w:space="0" w:color="auto"/>
                  </w:divBdr>
                  <w:divsChild>
                    <w:div w:id="355542867">
                      <w:marLeft w:val="0"/>
                      <w:marRight w:val="0"/>
                      <w:marTop w:val="0"/>
                      <w:marBottom w:val="0"/>
                      <w:divBdr>
                        <w:top w:val="none" w:sz="0" w:space="0" w:color="auto"/>
                        <w:left w:val="none" w:sz="0" w:space="0" w:color="auto"/>
                        <w:bottom w:val="none" w:sz="0" w:space="0" w:color="auto"/>
                        <w:right w:val="none" w:sz="0" w:space="0" w:color="auto"/>
                      </w:divBdr>
                    </w:div>
                  </w:divsChild>
                </w:div>
                <w:div w:id="2032534432">
                  <w:marLeft w:val="0"/>
                  <w:marRight w:val="0"/>
                  <w:marTop w:val="0"/>
                  <w:marBottom w:val="0"/>
                  <w:divBdr>
                    <w:top w:val="none" w:sz="0" w:space="0" w:color="auto"/>
                    <w:left w:val="none" w:sz="0" w:space="0" w:color="auto"/>
                    <w:bottom w:val="none" w:sz="0" w:space="0" w:color="auto"/>
                    <w:right w:val="none" w:sz="0" w:space="0" w:color="auto"/>
                  </w:divBdr>
                  <w:divsChild>
                    <w:div w:id="126436089">
                      <w:marLeft w:val="0"/>
                      <w:marRight w:val="0"/>
                      <w:marTop w:val="0"/>
                      <w:marBottom w:val="0"/>
                      <w:divBdr>
                        <w:top w:val="none" w:sz="0" w:space="0" w:color="auto"/>
                        <w:left w:val="none" w:sz="0" w:space="0" w:color="auto"/>
                        <w:bottom w:val="none" w:sz="0" w:space="0" w:color="auto"/>
                        <w:right w:val="none" w:sz="0" w:space="0" w:color="auto"/>
                      </w:divBdr>
                    </w:div>
                  </w:divsChild>
                </w:div>
                <w:div w:id="1894459126">
                  <w:marLeft w:val="0"/>
                  <w:marRight w:val="0"/>
                  <w:marTop w:val="0"/>
                  <w:marBottom w:val="0"/>
                  <w:divBdr>
                    <w:top w:val="none" w:sz="0" w:space="0" w:color="auto"/>
                    <w:left w:val="none" w:sz="0" w:space="0" w:color="auto"/>
                    <w:bottom w:val="none" w:sz="0" w:space="0" w:color="auto"/>
                    <w:right w:val="none" w:sz="0" w:space="0" w:color="auto"/>
                  </w:divBdr>
                  <w:divsChild>
                    <w:div w:id="242029769">
                      <w:marLeft w:val="0"/>
                      <w:marRight w:val="0"/>
                      <w:marTop w:val="0"/>
                      <w:marBottom w:val="0"/>
                      <w:divBdr>
                        <w:top w:val="none" w:sz="0" w:space="0" w:color="auto"/>
                        <w:left w:val="none" w:sz="0" w:space="0" w:color="auto"/>
                        <w:bottom w:val="none" w:sz="0" w:space="0" w:color="auto"/>
                        <w:right w:val="none" w:sz="0" w:space="0" w:color="auto"/>
                      </w:divBdr>
                    </w:div>
                  </w:divsChild>
                </w:div>
                <w:div w:id="1394505488">
                  <w:marLeft w:val="0"/>
                  <w:marRight w:val="0"/>
                  <w:marTop w:val="0"/>
                  <w:marBottom w:val="0"/>
                  <w:divBdr>
                    <w:top w:val="none" w:sz="0" w:space="0" w:color="auto"/>
                    <w:left w:val="none" w:sz="0" w:space="0" w:color="auto"/>
                    <w:bottom w:val="none" w:sz="0" w:space="0" w:color="auto"/>
                    <w:right w:val="none" w:sz="0" w:space="0" w:color="auto"/>
                  </w:divBdr>
                  <w:divsChild>
                    <w:div w:id="953056670">
                      <w:marLeft w:val="0"/>
                      <w:marRight w:val="0"/>
                      <w:marTop w:val="0"/>
                      <w:marBottom w:val="0"/>
                      <w:divBdr>
                        <w:top w:val="none" w:sz="0" w:space="0" w:color="auto"/>
                        <w:left w:val="none" w:sz="0" w:space="0" w:color="auto"/>
                        <w:bottom w:val="none" w:sz="0" w:space="0" w:color="auto"/>
                        <w:right w:val="none" w:sz="0" w:space="0" w:color="auto"/>
                      </w:divBdr>
                    </w:div>
                    <w:div w:id="583146673">
                      <w:marLeft w:val="0"/>
                      <w:marRight w:val="0"/>
                      <w:marTop w:val="0"/>
                      <w:marBottom w:val="0"/>
                      <w:divBdr>
                        <w:top w:val="none" w:sz="0" w:space="0" w:color="auto"/>
                        <w:left w:val="none" w:sz="0" w:space="0" w:color="auto"/>
                        <w:bottom w:val="none" w:sz="0" w:space="0" w:color="auto"/>
                        <w:right w:val="none" w:sz="0" w:space="0" w:color="auto"/>
                      </w:divBdr>
                    </w:div>
                  </w:divsChild>
                </w:div>
                <w:div w:id="1005404924">
                  <w:marLeft w:val="0"/>
                  <w:marRight w:val="0"/>
                  <w:marTop w:val="0"/>
                  <w:marBottom w:val="0"/>
                  <w:divBdr>
                    <w:top w:val="none" w:sz="0" w:space="0" w:color="auto"/>
                    <w:left w:val="none" w:sz="0" w:space="0" w:color="auto"/>
                    <w:bottom w:val="none" w:sz="0" w:space="0" w:color="auto"/>
                    <w:right w:val="none" w:sz="0" w:space="0" w:color="auto"/>
                  </w:divBdr>
                  <w:divsChild>
                    <w:div w:id="1476724715">
                      <w:marLeft w:val="0"/>
                      <w:marRight w:val="0"/>
                      <w:marTop w:val="0"/>
                      <w:marBottom w:val="0"/>
                      <w:divBdr>
                        <w:top w:val="none" w:sz="0" w:space="0" w:color="auto"/>
                        <w:left w:val="none" w:sz="0" w:space="0" w:color="auto"/>
                        <w:bottom w:val="none" w:sz="0" w:space="0" w:color="auto"/>
                        <w:right w:val="none" w:sz="0" w:space="0" w:color="auto"/>
                      </w:divBdr>
                    </w:div>
                  </w:divsChild>
                </w:div>
                <w:div w:id="896159847">
                  <w:marLeft w:val="0"/>
                  <w:marRight w:val="0"/>
                  <w:marTop w:val="0"/>
                  <w:marBottom w:val="0"/>
                  <w:divBdr>
                    <w:top w:val="none" w:sz="0" w:space="0" w:color="auto"/>
                    <w:left w:val="none" w:sz="0" w:space="0" w:color="auto"/>
                    <w:bottom w:val="none" w:sz="0" w:space="0" w:color="auto"/>
                    <w:right w:val="none" w:sz="0" w:space="0" w:color="auto"/>
                  </w:divBdr>
                  <w:divsChild>
                    <w:div w:id="1660497681">
                      <w:marLeft w:val="0"/>
                      <w:marRight w:val="0"/>
                      <w:marTop w:val="0"/>
                      <w:marBottom w:val="0"/>
                      <w:divBdr>
                        <w:top w:val="none" w:sz="0" w:space="0" w:color="auto"/>
                        <w:left w:val="none" w:sz="0" w:space="0" w:color="auto"/>
                        <w:bottom w:val="none" w:sz="0" w:space="0" w:color="auto"/>
                        <w:right w:val="none" w:sz="0" w:space="0" w:color="auto"/>
                      </w:divBdr>
                    </w:div>
                  </w:divsChild>
                </w:div>
                <w:div w:id="941381983">
                  <w:marLeft w:val="0"/>
                  <w:marRight w:val="0"/>
                  <w:marTop w:val="0"/>
                  <w:marBottom w:val="0"/>
                  <w:divBdr>
                    <w:top w:val="none" w:sz="0" w:space="0" w:color="auto"/>
                    <w:left w:val="none" w:sz="0" w:space="0" w:color="auto"/>
                    <w:bottom w:val="none" w:sz="0" w:space="0" w:color="auto"/>
                    <w:right w:val="none" w:sz="0" w:space="0" w:color="auto"/>
                  </w:divBdr>
                  <w:divsChild>
                    <w:div w:id="676541812">
                      <w:marLeft w:val="0"/>
                      <w:marRight w:val="0"/>
                      <w:marTop w:val="0"/>
                      <w:marBottom w:val="0"/>
                      <w:divBdr>
                        <w:top w:val="none" w:sz="0" w:space="0" w:color="auto"/>
                        <w:left w:val="none" w:sz="0" w:space="0" w:color="auto"/>
                        <w:bottom w:val="none" w:sz="0" w:space="0" w:color="auto"/>
                        <w:right w:val="none" w:sz="0" w:space="0" w:color="auto"/>
                      </w:divBdr>
                    </w:div>
                  </w:divsChild>
                </w:div>
                <w:div w:id="1597909188">
                  <w:marLeft w:val="0"/>
                  <w:marRight w:val="0"/>
                  <w:marTop w:val="0"/>
                  <w:marBottom w:val="0"/>
                  <w:divBdr>
                    <w:top w:val="none" w:sz="0" w:space="0" w:color="auto"/>
                    <w:left w:val="none" w:sz="0" w:space="0" w:color="auto"/>
                    <w:bottom w:val="none" w:sz="0" w:space="0" w:color="auto"/>
                    <w:right w:val="none" w:sz="0" w:space="0" w:color="auto"/>
                  </w:divBdr>
                  <w:divsChild>
                    <w:div w:id="919022734">
                      <w:marLeft w:val="0"/>
                      <w:marRight w:val="0"/>
                      <w:marTop w:val="0"/>
                      <w:marBottom w:val="0"/>
                      <w:divBdr>
                        <w:top w:val="none" w:sz="0" w:space="0" w:color="auto"/>
                        <w:left w:val="none" w:sz="0" w:space="0" w:color="auto"/>
                        <w:bottom w:val="none" w:sz="0" w:space="0" w:color="auto"/>
                        <w:right w:val="none" w:sz="0" w:space="0" w:color="auto"/>
                      </w:divBdr>
                    </w:div>
                  </w:divsChild>
                </w:div>
                <w:div w:id="2087992998">
                  <w:marLeft w:val="0"/>
                  <w:marRight w:val="0"/>
                  <w:marTop w:val="0"/>
                  <w:marBottom w:val="0"/>
                  <w:divBdr>
                    <w:top w:val="none" w:sz="0" w:space="0" w:color="auto"/>
                    <w:left w:val="none" w:sz="0" w:space="0" w:color="auto"/>
                    <w:bottom w:val="none" w:sz="0" w:space="0" w:color="auto"/>
                    <w:right w:val="none" w:sz="0" w:space="0" w:color="auto"/>
                  </w:divBdr>
                  <w:divsChild>
                    <w:div w:id="1747998666">
                      <w:marLeft w:val="0"/>
                      <w:marRight w:val="0"/>
                      <w:marTop w:val="0"/>
                      <w:marBottom w:val="0"/>
                      <w:divBdr>
                        <w:top w:val="none" w:sz="0" w:space="0" w:color="auto"/>
                        <w:left w:val="none" w:sz="0" w:space="0" w:color="auto"/>
                        <w:bottom w:val="none" w:sz="0" w:space="0" w:color="auto"/>
                        <w:right w:val="none" w:sz="0" w:space="0" w:color="auto"/>
                      </w:divBdr>
                    </w:div>
                  </w:divsChild>
                </w:div>
                <w:div w:id="885684424">
                  <w:marLeft w:val="0"/>
                  <w:marRight w:val="0"/>
                  <w:marTop w:val="0"/>
                  <w:marBottom w:val="0"/>
                  <w:divBdr>
                    <w:top w:val="none" w:sz="0" w:space="0" w:color="auto"/>
                    <w:left w:val="none" w:sz="0" w:space="0" w:color="auto"/>
                    <w:bottom w:val="none" w:sz="0" w:space="0" w:color="auto"/>
                    <w:right w:val="none" w:sz="0" w:space="0" w:color="auto"/>
                  </w:divBdr>
                  <w:divsChild>
                    <w:div w:id="246693443">
                      <w:marLeft w:val="0"/>
                      <w:marRight w:val="0"/>
                      <w:marTop w:val="0"/>
                      <w:marBottom w:val="0"/>
                      <w:divBdr>
                        <w:top w:val="none" w:sz="0" w:space="0" w:color="auto"/>
                        <w:left w:val="none" w:sz="0" w:space="0" w:color="auto"/>
                        <w:bottom w:val="none" w:sz="0" w:space="0" w:color="auto"/>
                        <w:right w:val="none" w:sz="0" w:space="0" w:color="auto"/>
                      </w:divBdr>
                    </w:div>
                  </w:divsChild>
                </w:div>
                <w:div w:id="1967195620">
                  <w:marLeft w:val="0"/>
                  <w:marRight w:val="0"/>
                  <w:marTop w:val="0"/>
                  <w:marBottom w:val="0"/>
                  <w:divBdr>
                    <w:top w:val="none" w:sz="0" w:space="0" w:color="auto"/>
                    <w:left w:val="none" w:sz="0" w:space="0" w:color="auto"/>
                    <w:bottom w:val="none" w:sz="0" w:space="0" w:color="auto"/>
                    <w:right w:val="none" w:sz="0" w:space="0" w:color="auto"/>
                  </w:divBdr>
                  <w:divsChild>
                    <w:div w:id="1063336129">
                      <w:marLeft w:val="0"/>
                      <w:marRight w:val="0"/>
                      <w:marTop w:val="0"/>
                      <w:marBottom w:val="0"/>
                      <w:divBdr>
                        <w:top w:val="none" w:sz="0" w:space="0" w:color="auto"/>
                        <w:left w:val="none" w:sz="0" w:space="0" w:color="auto"/>
                        <w:bottom w:val="none" w:sz="0" w:space="0" w:color="auto"/>
                        <w:right w:val="none" w:sz="0" w:space="0" w:color="auto"/>
                      </w:divBdr>
                    </w:div>
                    <w:div w:id="1612785700">
                      <w:marLeft w:val="0"/>
                      <w:marRight w:val="0"/>
                      <w:marTop w:val="0"/>
                      <w:marBottom w:val="0"/>
                      <w:divBdr>
                        <w:top w:val="none" w:sz="0" w:space="0" w:color="auto"/>
                        <w:left w:val="none" w:sz="0" w:space="0" w:color="auto"/>
                        <w:bottom w:val="none" w:sz="0" w:space="0" w:color="auto"/>
                        <w:right w:val="none" w:sz="0" w:space="0" w:color="auto"/>
                      </w:divBdr>
                    </w:div>
                  </w:divsChild>
                </w:div>
                <w:div w:id="1104957149">
                  <w:marLeft w:val="0"/>
                  <w:marRight w:val="0"/>
                  <w:marTop w:val="0"/>
                  <w:marBottom w:val="0"/>
                  <w:divBdr>
                    <w:top w:val="none" w:sz="0" w:space="0" w:color="auto"/>
                    <w:left w:val="none" w:sz="0" w:space="0" w:color="auto"/>
                    <w:bottom w:val="none" w:sz="0" w:space="0" w:color="auto"/>
                    <w:right w:val="none" w:sz="0" w:space="0" w:color="auto"/>
                  </w:divBdr>
                  <w:divsChild>
                    <w:div w:id="2053387072">
                      <w:marLeft w:val="0"/>
                      <w:marRight w:val="0"/>
                      <w:marTop w:val="0"/>
                      <w:marBottom w:val="0"/>
                      <w:divBdr>
                        <w:top w:val="none" w:sz="0" w:space="0" w:color="auto"/>
                        <w:left w:val="none" w:sz="0" w:space="0" w:color="auto"/>
                        <w:bottom w:val="none" w:sz="0" w:space="0" w:color="auto"/>
                        <w:right w:val="none" w:sz="0" w:space="0" w:color="auto"/>
                      </w:divBdr>
                    </w:div>
                  </w:divsChild>
                </w:div>
                <w:div w:id="974259569">
                  <w:marLeft w:val="0"/>
                  <w:marRight w:val="0"/>
                  <w:marTop w:val="0"/>
                  <w:marBottom w:val="0"/>
                  <w:divBdr>
                    <w:top w:val="none" w:sz="0" w:space="0" w:color="auto"/>
                    <w:left w:val="none" w:sz="0" w:space="0" w:color="auto"/>
                    <w:bottom w:val="none" w:sz="0" w:space="0" w:color="auto"/>
                    <w:right w:val="none" w:sz="0" w:space="0" w:color="auto"/>
                  </w:divBdr>
                  <w:divsChild>
                    <w:div w:id="622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8282">
      <w:bodyDiv w:val="1"/>
      <w:marLeft w:val="0"/>
      <w:marRight w:val="0"/>
      <w:marTop w:val="0"/>
      <w:marBottom w:val="0"/>
      <w:divBdr>
        <w:top w:val="none" w:sz="0" w:space="0" w:color="auto"/>
        <w:left w:val="none" w:sz="0" w:space="0" w:color="auto"/>
        <w:bottom w:val="none" w:sz="0" w:space="0" w:color="auto"/>
        <w:right w:val="none" w:sz="0" w:space="0" w:color="auto"/>
      </w:divBdr>
      <w:divsChild>
        <w:div w:id="1585534469">
          <w:marLeft w:val="0"/>
          <w:marRight w:val="0"/>
          <w:marTop w:val="0"/>
          <w:marBottom w:val="0"/>
          <w:divBdr>
            <w:top w:val="none" w:sz="0" w:space="0" w:color="auto"/>
            <w:left w:val="none" w:sz="0" w:space="0" w:color="auto"/>
            <w:bottom w:val="none" w:sz="0" w:space="0" w:color="auto"/>
            <w:right w:val="none" w:sz="0" w:space="0" w:color="auto"/>
          </w:divBdr>
          <w:divsChild>
            <w:div w:id="548809423">
              <w:marLeft w:val="0"/>
              <w:marRight w:val="0"/>
              <w:marTop w:val="0"/>
              <w:marBottom w:val="0"/>
              <w:divBdr>
                <w:top w:val="none" w:sz="0" w:space="0" w:color="auto"/>
                <w:left w:val="none" w:sz="0" w:space="0" w:color="auto"/>
                <w:bottom w:val="none" w:sz="0" w:space="0" w:color="auto"/>
                <w:right w:val="none" w:sz="0" w:space="0" w:color="auto"/>
              </w:divBdr>
            </w:div>
          </w:divsChild>
        </w:div>
        <w:div w:id="172116055">
          <w:marLeft w:val="0"/>
          <w:marRight w:val="0"/>
          <w:marTop w:val="0"/>
          <w:marBottom w:val="0"/>
          <w:divBdr>
            <w:top w:val="none" w:sz="0" w:space="0" w:color="auto"/>
            <w:left w:val="none" w:sz="0" w:space="0" w:color="auto"/>
            <w:bottom w:val="none" w:sz="0" w:space="0" w:color="auto"/>
            <w:right w:val="none" w:sz="0" w:space="0" w:color="auto"/>
          </w:divBdr>
          <w:divsChild>
            <w:div w:id="792482822">
              <w:marLeft w:val="0"/>
              <w:marRight w:val="0"/>
              <w:marTop w:val="0"/>
              <w:marBottom w:val="0"/>
              <w:divBdr>
                <w:top w:val="none" w:sz="0" w:space="0" w:color="auto"/>
                <w:left w:val="none" w:sz="0" w:space="0" w:color="auto"/>
                <w:bottom w:val="none" w:sz="0" w:space="0" w:color="auto"/>
                <w:right w:val="none" w:sz="0" w:space="0" w:color="auto"/>
              </w:divBdr>
            </w:div>
          </w:divsChild>
        </w:div>
        <w:div w:id="2033652307">
          <w:marLeft w:val="0"/>
          <w:marRight w:val="0"/>
          <w:marTop w:val="0"/>
          <w:marBottom w:val="0"/>
          <w:divBdr>
            <w:top w:val="none" w:sz="0" w:space="0" w:color="auto"/>
            <w:left w:val="none" w:sz="0" w:space="0" w:color="auto"/>
            <w:bottom w:val="none" w:sz="0" w:space="0" w:color="auto"/>
            <w:right w:val="none" w:sz="0" w:space="0" w:color="auto"/>
          </w:divBdr>
          <w:divsChild>
            <w:div w:id="1037123762">
              <w:marLeft w:val="0"/>
              <w:marRight w:val="0"/>
              <w:marTop w:val="0"/>
              <w:marBottom w:val="0"/>
              <w:divBdr>
                <w:top w:val="none" w:sz="0" w:space="0" w:color="auto"/>
                <w:left w:val="none" w:sz="0" w:space="0" w:color="auto"/>
                <w:bottom w:val="none" w:sz="0" w:space="0" w:color="auto"/>
                <w:right w:val="none" w:sz="0" w:space="0" w:color="auto"/>
              </w:divBdr>
            </w:div>
          </w:divsChild>
        </w:div>
        <w:div w:id="1804886408">
          <w:marLeft w:val="0"/>
          <w:marRight w:val="0"/>
          <w:marTop w:val="0"/>
          <w:marBottom w:val="0"/>
          <w:divBdr>
            <w:top w:val="none" w:sz="0" w:space="0" w:color="auto"/>
            <w:left w:val="none" w:sz="0" w:space="0" w:color="auto"/>
            <w:bottom w:val="none" w:sz="0" w:space="0" w:color="auto"/>
            <w:right w:val="none" w:sz="0" w:space="0" w:color="auto"/>
          </w:divBdr>
          <w:divsChild>
            <w:div w:id="394280647">
              <w:marLeft w:val="0"/>
              <w:marRight w:val="0"/>
              <w:marTop w:val="0"/>
              <w:marBottom w:val="0"/>
              <w:divBdr>
                <w:top w:val="none" w:sz="0" w:space="0" w:color="auto"/>
                <w:left w:val="none" w:sz="0" w:space="0" w:color="auto"/>
                <w:bottom w:val="none" w:sz="0" w:space="0" w:color="auto"/>
                <w:right w:val="none" w:sz="0" w:space="0" w:color="auto"/>
              </w:divBdr>
            </w:div>
          </w:divsChild>
        </w:div>
        <w:div w:id="985663426">
          <w:marLeft w:val="0"/>
          <w:marRight w:val="0"/>
          <w:marTop w:val="0"/>
          <w:marBottom w:val="0"/>
          <w:divBdr>
            <w:top w:val="none" w:sz="0" w:space="0" w:color="auto"/>
            <w:left w:val="none" w:sz="0" w:space="0" w:color="auto"/>
            <w:bottom w:val="none" w:sz="0" w:space="0" w:color="auto"/>
            <w:right w:val="none" w:sz="0" w:space="0" w:color="auto"/>
          </w:divBdr>
          <w:divsChild>
            <w:div w:id="1153718866">
              <w:marLeft w:val="0"/>
              <w:marRight w:val="0"/>
              <w:marTop w:val="0"/>
              <w:marBottom w:val="0"/>
              <w:divBdr>
                <w:top w:val="none" w:sz="0" w:space="0" w:color="auto"/>
                <w:left w:val="none" w:sz="0" w:space="0" w:color="auto"/>
                <w:bottom w:val="none" w:sz="0" w:space="0" w:color="auto"/>
                <w:right w:val="none" w:sz="0" w:space="0" w:color="auto"/>
              </w:divBdr>
            </w:div>
            <w:div w:id="623736349">
              <w:marLeft w:val="0"/>
              <w:marRight w:val="0"/>
              <w:marTop w:val="0"/>
              <w:marBottom w:val="0"/>
              <w:divBdr>
                <w:top w:val="none" w:sz="0" w:space="0" w:color="auto"/>
                <w:left w:val="none" w:sz="0" w:space="0" w:color="auto"/>
                <w:bottom w:val="none" w:sz="0" w:space="0" w:color="auto"/>
                <w:right w:val="none" w:sz="0" w:space="0" w:color="auto"/>
              </w:divBdr>
            </w:div>
            <w:div w:id="1686203177">
              <w:marLeft w:val="0"/>
              <w:marRight w:val="0"/>
              <w:marTop w:val="0"/>
              <w:marBottom w:val="0"/>
              <w:divBdr>
                <w:top w:val="none" w:sz="0" w:space="0" w:color="auto"/>
                <w:left w:val="none" w:sz="0" w:space="0" w:color="auto"/>
                <w:bottom w:val="none" w:sz="0" w:space="0" w:color="auto"/>
                <w:right w:val="none" w:sz="0" w:space="0" w:color="auto"/>
              </w:divBdr>
            </w:div>
            <w:div w:id="424032441">
              <w:marLeft w:val="0"/>
              <w:marRight w:val="0"/>
              <w:marTop w:val="0"/>
              <w:marBottom w:val="0"/>
              <w:divBdr>
                <w:top w:val="none" w:sz="0" w:space="0" w:color="auto"/>
                <w:left w:val="none" w:sz="0" w:space="0" w:color="auto"/>
                <w:bottom w:val="none" w:sz="0" w:space="0" w:color="auto"/>
                <w:right w:val="none" w:sz="0" w:space="0" w:color="auto"/>
              </w:divBdr>
            </w:div>
          </w:divsChild>
        </w:div>
        <w:div w:id="523399267">
          <w:marLeft w:val="0"/>
          <w:marRight w:val="0"/>
          <w:marTop w:val="0"/>
          <w:marBottom w:val="0"/>
          <w:divBdr>
            <w:top w:val="none" w:sz="0" w:space="0" w:color="auto"/>
            <w:left w:val="none" w:sz="0" w:space="0" w:color="auto"/>
            <w:bottom w:val="none" w:sz="0" w:space="0" w:color="auto"/>
            <w:right w:val="none" w:sz="0" w:space="0" w:color="auto"/>
          </w:divBdr>
          <w:divsChild>
            <w:div w:id="853376096">
              <w:marLeft w:val="0"/>
              <w:marRight w:val="0"/>
              <w:marTop w:val="0"/>
              <w:marBottom w:val="0"/>
              <w:divBdr>
                <w:top w:val="none" w:sz="0" w:space="0" w:color="auto"/>
                <w:left w:val="none" w:sz="0" w:space="0" w:color="auto"/>
                <w:bottom w:val="none" w:sz="0" w:space="0" w:color="auto"/>
                <w:right w:val="none" w:sz="0" w:space="0" w:color="auto"/>
              </w:divBdr>
            </w:div>
          </w:divsChild>
        </w:div>
        <w:div w:id="1007439849">
          <w:marLeft w:val="0"/>
          <w:marRight w:val="0"/>
          <w:marTop w:val="0"/>
          <w:marBottom w:val="0"/>
          <w:divBdr>
            <w:top w:val="none" w:sz="0" w:space="0" w:color="auto"/>
            <w:left w:val="none" w:sz="0" w:space="0" w:color="auto"/>
            <w:bottom w:val="none" w:sz="0" w:space="0" w:color="auto"/>
            <w:right w:val="none" w:sz="0" w:space="0" w:color="auto"/>
          </w:divBdr>
          <w:divsChild>
            <w:div w:id="1059941131">
              <w:marLeft w:val="0"/>
              <w:marRight w:val="0"/>
              <w:marTop w:val="0"/>
              <w:marBottom w:val="0"/>
              <w:divBdr>
                <w:top w:val="none" w:sz="0" w:space="0" w:color="auto"/>
                <w:left w:val="none" w:sz="0" w:space="0" w:color="auto"/>
                <w:bottom w:val="none" w:sz="0" w:space="0" w:color="auto"/>
                <w:right w:val="none" w:sz="0" w:space="0" w:color="auto"/>
              </w:divBdr>
            </w:div>
          </w:divsChild>
        </w:div>
        <w:div w:id="839390032">
          <w:marLeft w:val="0"/>
          <w:marRight w:val="0"/>
          <w:marTop w:val="0"/>
          <w:marBottom w:val="0"/>
          <w:divBdr>
            <w:top w:val="none" w:sz="0" w:space="0" w:color="auto"/>
            <w:left w:val="none" w:sz="0" w:space="0" w:color="auto"/>
            <w:bottom w:val="none" w:sz="0" w:space="0" w:color="auto"/>
            <w:right w:val="none" w:sz="0" w:space="0" w:color="auto"/>
          </w:divBdr>
          <w:divsChild>
            <w:div w:id="1286961007">
              <w:marLeft w:val="0"/>
              <w:marRight w:val="0"/>
              <w:marTop w:val="0"/>
              <w:marBottom w:val="0"/>
              <w:divBdr>
                <w:top w:val="none" w:sz="0" w:space="0" w:color="auto"/>
                <w:left w:val="none" w:sz="0" w:space="0" w:color="auto"/>
                <w:bottom w:val="none" w:sz="0" w:space="0" w:color="auto"/>
                <w:right w:val="none" w:sz="0" w:space="0" w:color="auto"/>
              </w:divBdr>
            </w:div>
            <w:div w:id="1911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0357">
      <w:bodyDiv w:val="1"/>
      <w:marLeft w:val="0"/>
      <w:marRight w:val="0"/>
      <w:marTop w:val="0"/>
      <w:marBottom w:val="0"/>
      <w:divBdr>
        <w:top w:val="none" w:sz="0" w:space="0" w:color="auto"/>
        <w:left w:val="none" w:sz="0" w:space="0" w:color="auto"/>
        <w:bottom w:val="none" w:sz="0" w:space="0" w:color="auto"/>
        <w:right w:val="none" w:sz="0" w:space="0" w:color="auto"/>
      </w:divBdr>
      <w:divsChild>
        <w:div w:id="581335985">
          <w:marLeft w:val="0"/>
          <w:marRight w:val="0"/>
          <w:marTop w:val="0"/>
          <w:marBottom w:val="0"/>
          <w:divBdr>
            <w:top w:val="none" w:sz="0" w:space="0" w:color="auto"/>
            <w:left w:val="none" w:sz="0" w:space="0" w:color="auto"/>
            <w:bottom w:val="none" w:sz="0" w:space="0" w:color="auto"/>
            <w:right w:val="none" w:sz="0" w:space="0" w:color="auto"/>
          </w:divBdr>
        </w:div>
        <w:div w:id="1965849964">
          <w:marLeft w:val="0"/>
          <w:marRight w:val="0"/>
          <w:marTop w:val="0"/>
          <w:marBottom w:val="0"/>
          <w:divBdr>
            <w:top w:val="none" w:sz="0" w:space="0" w:color="auto"/>
            <w:left w:val="none" w:sz="0" w:space="0" w:color="auto"/>
            <w:bottom w:val="none" w:sz="0" w:space="0" w:color="auto"/>
            <w:right w:val="none" w:sz="0" w:space="0" w:color="auto"/>
          </w:divBdr>
        </w:div>
        <w:div w:id="911619895">
          <w:marLeft w:val="0"/>
          <w:marRight w:val="0"/>
          <w:marTop w:val="0"/>
          <w:marBottom w:val="0"/>
          <w:divBdr>
            <w:top w:val="none" w:sz="0" w:space="0" w:color="auto"/>
            <w:left w:val="none" w:sz="0" w:space="0" w:color="auto"/>
            <w:bottom w:val="none" w:sz="0" w:space="0" w:color="auto"/>
            <w:right w:val="none" w:sz="0" w:space="0" w:color="auto"/>
          </w:divBdr>
        </w:div>
        <w:div w:id="1666930237">
          <w:marLeft w:val="0"/>
          <w:marRight w:val="0"/>
          <w:marTop w:val="0"/>
          <w:marBottom w:val="0"/>
          <w:divBdr>
            <w:top w:val="none" w:sz="0" w:space="0" w:color="auto"/>
            <w:left w:val="none" w:sz="0" w:space="0" w:color="auto"/>
            <w:bottom w:val="none" w:sz="0" w:space="0" w:color="auto"/>
            <w:right w:val="none" w:sz="0" w:space="0" w:color="auto"/>
          </w:divBdr>
        </w:div>
        <w:div w:id="61176732">
          <w:marLeft w:val="0"/>
          <w:marRight w:val="0"/>
          <w:marTop w:val="0"/>
          <w:marBottom w:val="0"/>
          <w:divBdr>
            <w:top w:val="none" w:sz="0" w:space="0" w:color="auto"/>
            <w:left w:val="none" w:sz="0" w:space="0" w:color="auto"/>
            <w:bottom w:val="none" w:sz="0" w:space="0" w:color="auto"/>
            <w:right w:val="none" w:sz="0" w:space="0" w:color="auto"/>
          </w:divBdr>
        </w:div>
        <w:div w:id="762382330">
          <w:marLeft w:val="0"/>
          <w:marRight w:val="0"/>
          <w:marTop w:val="0"/>
          <w:marBottom w:val="0"/>
          <w:divBdr>
            <w:top w:val="none" w:sz="0" w:space="0" w:color="auto"/>
            <w:left w:val="none" w:sz="0" w:space="0" w:color="auto"/>
            <w:bottom w:val="none" w:sz="0" w:space="0" w:color="auto"/>
            <w:right w:val="none" w:sz="0" w:space="0" w:color="auto"/>
          </w:divBdr>
        </w:div>
        <w:div w:id="25302950">
          <w:marLeft w:val="0"/>
          <w:marRight w:val="0"/>
          <w:marTop w:val="0"/>
          <w:marBottom w:val="0"/>
          <w:divBdr>
            <w:top w:val="none" w:sz="0" w:space="0" w:color="auto"/>
            <w:left w:val="none" w:sz="0" w:space="0" w:color="auto"/>
            <w:bottom w:val="none" w:sz="0" w:space="0" w:color="auto"/>
            <w:right w:val="none" w:sz="0" w:space="0" w:color="auto"/>
          </w:divBdr>
        </w:div>
        <w:div w:id="1254893499">
          <w:marLeft w:val="0"/>
          <w:marRight w:val="0"/>
          <w:marTop w:val="0"/>
          <w:marBottom w:val="0"/>
          <w:divBdr>
            <w:top w:val="none" w:sz="0" w:space="0" w:color="auto"/>
            <w:left w:val="none" w:sz="0" w:space="0" w:color="auto"/>
            <w:bottom w:val="none" w:sz="0" w:space="0" w:color="auto"/>
            <w:right w:val="none" w:sz="0" w:space="0" w:color="auto"/>
          </w:divBdr>
        </w:div>
        <w:div w:id="1047951148">
          <w:marLeft w:val="0"/>
          <w:marRight w:val="0"/>
          <w:marTop w:val="0"/>
          <w:marBottom w:val="0"/>
          <w:divBdr>
            <w:top w:val="none" w:sz="0" w:space="0" w:color="auto"/>
            <w:left w:val="none" w:sz="0" w:space="0" w:color="auto"/>
            <w:bottom w:val="none" w:sz="0" w:space="0" w:color="auto"/>
            <w:right w:val="none" w:sz="0" w:space="0" w:color="auto"/>
          </w:divBdr>
        </w:div>
        <w:div w:id="2082560593">
          <w:marLeft w:val="0"/>
          <w:marRight w:val="0"/>
          <w:marTop w:val="0"/>
          <w:marBottom w:val="0"/>
          <w:divBdr>
            <w:top w:val="none" w:sz="0" w:space="0" w:color="auto"/>
            <w:left w:val="none" w:sz="0" w:space="0" w:color="auto"/>
            <w:bottom w:val="none" w:sz="0" w:space="0" w:color="auto"/>
            <w:right w:val="none" w:sz="0" w:space="0" w:color="auto"/>
          </w:divBdr>
        </w:div>
        <w:div w:id="198989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5DE1B58D74F30A1AFC7F248260D8E"/>
        <w:category>
          <w:name w:val="General"/>
          <w:gallery w:val="placeholder"/>
        </w:category>
        <w:types>
          <w:type w:val="bbPlcHdr"/>
        </w:types>
        <w:behaviors>
          <w:behavior w:val="content"/>
        </w:behaviors>
        <w:guid w:val="{B46107D9-DCA8-4A37-A8DB-0B4FB40F10E3}"/>
      </w:docPartPr>
      <w:docPartBody>
        <w:p w:rsidR="00640DCB" w:rsidRDefault="001C0F3D" w:rsidP="001C0F3D">
          <w:pPr>
            <w:pStyle w:val="8EA5DE1B58D74F30A1AFC7F248260D8E"/>
          </w:pPr>
          <w:r w:rsidRPr="00F82C69">
            <w:rPr>
              <w:rStyle w:val="PlaceholderText"/>
              <w:sz w:val="16"/>
              <w:szCs w:val="16"/>
            </w:rPr>
            <w:t>Click here to enter text.</w:t>
          </w:r>
        </w:p>
      </w:docPartBody>
    </w:docPart>
    <w:docPart>
      <w:docPartPr>
        <w:name w:val="DefaultPlaceholder_-1854013439"/>
        <w:category>
          <w:name w:val="General"/>
          <w:gallery w:val="placeholder"/>
        </w:category>
        <w:types>
          <w:type w:val="bbPlcHdr"/>
        </w:types>
        <w:behaviors>
          <w:behavior w:val="content"/>
        </w:behaviors>
        <w:guid w:val="{A8562899-0687-49D8-8E8E-7B196016E90D}"/>
      </w:docPartPr>
      <w:docPartBody>
        <w:p w:rsidR="004F4A15" w:rsidRDefault="005F4974">
          <w:r w:rsidRPr="001458A8">
            <w:rPr>
              <w:rStyle w:val="PlaceholderText"/>
            </w:rPr>
            <w:t>Choose an item.</w:t>
          </w:r>
        </w:p>
      </w:docPartBody>
    </w:docPart>
    <w:docPart>
      <w:docPartPr>
        <w:name w:val="1D5D7AFBFCB949A39FF4F3EA7C73689D"/>
        <w:category>
          <w:name w:val="General"/>
          <w:gallery w:val="placeholder"/>
        </w:category>
        <w:types>
          <w:type w:val="bbPlcHdr"/>
        </w:types>
        <w:behaviors>
          <w:behavior w:val="content"/>
        </w:behaviors>
        <w:guid w:val="{5615891F-6DB2-4ED7-92B0-8065DD76B2D3}"/>
      </w:docPartPr>
      <w:docPartBody>
        <w:p w:rsidR="004F4A15" w:rsidRDefault="005F4974" w:rsidP="005F4974">
          <w:pPr>
            <w:pStyle w:val="1D5D7AFBFCB949A39FF4F3EA7C73689D"/>
          </w:pPr>
          <w:r w:rsidRPr="005732F7">
            <w:rPr>
              <w:rStyle w:val="PlaceholderText"/>
            </w:rPr>
            <w:t>Choose an item.</w:t>
          </w:r>
        </w:p>
      </w:docPartBody>
    </w:docPart>
    <w:docPart>
      <w:docPartPr>
        <w:name w:val="823E21DFF2814EEFA4EBE8FF3BD55AD8"/>
        <w:category>
          <w:name w:val="General"/>
          <w:gallery w:val="placeholder"/>
        </w:category>
        <w:types>
          <w:type w:val="bbPlcHdr"/>
        </w:types>
        <w:behaviors>
          <w:behavior w:val="content"/>
        </w:behaviors>
        <w:guid w:val="{9DC9339B-4176-4A68-88CE-77260A5EC35C}"/>
      </w:docPartPr>
      <w:docPartBody>
        <w:p w:rsidR="004F4A15" w:rsidRDefault="005F4974" w:rsidP="005F4974">
          <w:pPr>
            <w:pStyle w:val="823E21DFF2814EEFA4EBE8FF3BD55AD8"/>
          </w:pPr>
          <w:r w:rsidRPr="005732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3D"/>
    <w:rsid w:val="0004037D"/>
    <w:rsid w:val="001C0F3D"/>
    <w:rsid w:val="001C1DDE"/>
    <w:rsid w:val="00223ADF"/>
    <w:rsid w:val="00270D0E"/>
    <w:rsid w:val="002A7697"/>
    <w:rsid w:val="002B3170"/>
    <w:rsid w:val="003006C8"/>
    <w:rsid w:val="003B55CB"/>
    <w:rsid w:val="00410C8F"/>
    <w:rsid w:val="004F4A15"/>
    <w:rsid w:val="00501B8D"/>
    <w:rsid w:val="00533904"/>
    <w:rsid w:val="00580B97"/>
    <w:rsid w:val="005C2BB4"/>
    <w:rsid w:val="005D3702"/>
    <w:rsid w:val="005E554B"/>
    <w:rsid w:val="005F4974"/>
    <w:rsid w:val="006174D0"/>
    <w:rsid w:val="00640DCB"/>
    <w:rsid w:val="006614E4"/>
    <w:rsid w:val="006C398C"/>
    <w:rsid w:val="00783A4E"/>
    <w:rsid w:val="00970C03"/>
    <w:rsid w:val="009A5AC1"/>
    <w:rsid w:val="009D430F"/>
    <w:rsid w:val="00C04CA0"/>
    <w:rsid w:val="00C167AA"/>
    <w:rsid w:val="00E01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974"/>
    <w:rPr>
      <w:color w:val="808080"/>
    </w:rPr>
  </w:style>
  <w:style w:type="paragraph" w:customStyle="1" w:styleId="8EA5DE1B58D74F30A1AFC7F248260D8E">
    <w:name w:val="8EA5DE1B58D74F30A1AFC7F248260D8E"/>
    <w:rsid w:val="001C0F3D"/>
    <w:pPr>
      <w:spacing w:after="0" w:line="276" w:lineRule="auto"/>
    </w:pPr>
    <w:rPr>
      <w:rFonts w:ascii="Arial" w:eastAsia="SimSun" w:hAnsi="Arial" w:cs="Arial"/>
      <w:bCs/>
      <w:szCs w:val="24"/>
      <w:lang w:eastAsia="en-US"/>
    </w:rPr>
  </w:style>
  <w:style w:type="paragraph" w:customStyle="1" w:styleId="1D5D7AFBFCB949A39FF4F3EA7C73689D">
    <w:name w:val="1D5D7AFBFCB949A39FF4F3EA7C73689D"/>
    <w:rsid w:val="005F4974"/>
  </w:style>
  <w:style w:type="paragraph" w:customStyle="1" w:styleId="823E21DFF2814EEFA4EBE8FF3BD55AD8">
    <w:name w:val="823E21DFF2814EEFA4EBE8FF3BD55AD8"/>
    <w:rsid w:val="005F4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otGrid">
          <a:fgClr>
            <a:srgbClr val="BED1E8"/>
          </a:fgClr>
          <a:bgClr>
            <a:schemeClr val="bg1"/>
          </a:bgClr>
        </a:pattFill>
        <a:ln>
          <a:noFill/>
        </a:ln>
      </a:spPr>
      <a:bodyPr lIns="0" r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4C37A3EE6E14CB98591C8ADC87166" ma:contentTypeVersion="19" ma:contentTypeDescription="Create a new document." ma:contentTypeScope="" ma:versionID="63eb845976024265e5e27b610643a8de">
  <xsd:schema xmlns:xsd="http://www.w3.org/2001/XMLSchema" xmlns:xs="http://www.w3.org/2001/XMLSchema" xmlns:p="http://schemas.microsoft.com/office/2006/metadata/properties" xmlns:ns2="133aca0f-0d56-44c4-a175-7bec4ca51df1" xmlns:ns3="e571d3b7-5cdf-4777-aa11-e122bc1d8cf3" targetNamespace="http://schemas.microsoft.com/office/2006/metadata/properties" ma:root="true" ma:fieldsID="083991c016631a27e3f04c2e2bfeafef" ns2:_="" ns3:_="">
    <xsd:import namespace="133aca0f-0d56-44c4-a175-7bec4ca51df1"/>
    <xsd:import namespace="e571d3b7-5cdf-4777-aa11-e122bc1d8c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ReportStatus" minOccurs="0"/>
                <xsd:element ref="ns2:DateissuedtoEmploy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aca0f-0d56-44c4-a175-7bec4ca5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portStatus" ma:index="23" nillable="true" ma:displayName="Report Status" ma:format="Dropdown" ma:internalName="ReportStatus">
      <xsd:simpleType>
        <xsd:restriction base="dms:Choice">
          <xsd:enumeration value="Completed by Lecturer - ready to issue"/>
          <xsd:enumeration value="Issued to Employers"/>
          <xsd:enumeration value="Pending"/>
        </xsd:restriction>
      </xsd:simpleType>
    </xsd:element>
    <xsd:element name="DateissuedtoEmployer" ma:index="24" nillable="true" ma:displayName="Date issued to Employer" ma:default="[today]" ma:format="DateOnly" ma:internalName="DateissuedtoEmployer">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1d3b7-5cdf-4777-aa11-e122bc1d8c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2d4acd-e83a-4ef4-992f-21af1077012e}" ma:internalName="TaxCatchAll" ma:showField="CatchAllData" ma:web="e571d3b7-5cdf-4777-aa11-e122bc1d8c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3aca0f-0d56-44c4-a175-7bec4ca51df1">
      <Terms xmlns="http://schemas.microsoft.com/office/infopath/2007/PartnerControls"/>
    </lcf76f155ced4ddcb4097134ff3c332f>
    <TaxCatchAll xmlns="e571d3b7-5cdf-4777-aa11-e122bc1d8cf3" xsi:nil="true"/>
    <DateissuedtoEmployer xmlns="133aca0f-0d56-44c4-a175-7bec4ca51df1">2025-06-05T06:07:03+00:00</DateissuedtoEmployer>
    <ReportStatus xmlns="133aca0f-0d56-44c4-a175-7bec4ca51df1" xsi:nil="true"/>
  </documentManagement>
</p:properties>
</file>

<file path=customXml/itemProps1.xml><?xml version="1.0" encoding="utf-8"?>
<ds:datastoreItem xmlns:ds="http://schemas.openxmlformats.org/officeDocument/2006/customXml" ds:itemID="{8B452110-582B-4602-A2D5-4C4D1824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aca0f-0d56-44c4-a175-7bec4ca51df1"/>
    <ds:schemaRef ds:uri="e571d3b7-5cdf-4777-aa11-e122bc1d8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89BDE-DD82-4161-B12B-E5DDDF15DADA}">
  <ds:schemaRefs>
    <ds:schemaRef ds:uri="http://schemas.openxmlformats.org/officeDocument/2006/bibliography"/>
  </ds:schemaRefs>
</ds:datastoreItem>
</file>

<file path=customXml/itemProps3.xml><?xml version="1.0" encoding="utf-8"?>
<ds:datastoreItem xmlns:ds="http://schemas.openxmlformats.org/officeDocument/2006/customXml" ds:itemID="{ED9C3AC7-65F6-444B-AAD9-BED76FF91658}">
  <ds:schemaRefs>
    <ds:schemaRef ds:uri="http://schemas.microsoft.com/office/2006/metadata/longProperties"/>
  </ds:schemaRefs>
</ds:datastoreItem>
</file>

<file path=customXml/itemProps4.xml><?xml version="1.0" encoding="utf-8"?>
<ds:datastoreItem xmlns:ds="http://schemas.openxmlformats.org/officeDocument/2006/customXml" ds:itemID="{96001339-1F25-4BDD-94F9-AA3400008571}">
  <ds:schemaRefs>
    <ds:schemaRef ds:uri="http://schemas.microsoft.com/sharepoint/v3/contenttype/forms"/>
  </ds:schemaRefs>
</ds:datastoreItem>
</file>

<file path=customXml/itemProps5.xml><?xml version="1.0" encoding="utf-8"?>
<ds:datastoreItem xmlns:ds="http://schemas.openxmlformats.org/officeDocument/2006/customXml" ds:itemID="{A16F99D5-FAF9-47B7-BB2E-CAC1EF9F3B71}">
  <ds:schemaRefs>
    <ds:schemaRef ds:uri="http://schemas.microsoft.com/office/2006/metadata/properties"/>
    <ds:schemaRef ds:uri="http://schemas.microsoft.com/office/infopath/2007/PartnerControls"/>
    <ds:schemaRef ds:uri="133aca0f-0d56-44c4-a175-7bec4ca51df1"/>
    <ds:schemaRef ds:uri="e571d3b7-5cdf-4777-aa11-e122bc1d8c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1617</Words>
  <Characters>9219</Characters>
  <Application>Microsoft Office Word</Application>
  <DocSecurity>0</DocSecurity>
  <Lines>76</Lines>
  <Paragraphs>21</Paragraphs>
  <ScaleCrop>false</ScaleCrop>
  <Manager>Manager VET Curriculum and Quality Assurance</Manager>
  <Company>North Metropolitan TAFE</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Vetassess</dc:creator>
  <cp:keywords/>
  <dc:description/>
  <cp:lastModifiedBy>Geoff Fielding</cp:lastModifiedBy>
  <cp:revision>2</cp:revision>
  <cp:lastPrinted>2016-09-22T03:56:00Z</cp:lastPrinted>
  <dcterms:created xsi:type="dcterms:W3CDTF">2025-09-03T01:42:00Z</dcterms:created>
  <dcterms:modified xsi:type="dcterms:W3CDTF">2025-09-03T01:42:00Z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Template</vt:lpwstr>
  </property>
  <property fmtid="{D5CDD505-2E9C-101B-9397-08002B2CF9AE}" pid="3" name="ContentType">
    <vt:lpwstr>WCT Document</vt:lpwstr>
  </property>
  <property fmtid="{D5CDD505-2E9C-101B-9397-08002B2CF9AE}" pid="4" name="Policy Author">
    <vt:lpwstr/>
  </property>
  <property fmtid="{D5CDD505-2E9C-101B-9397-08002B2CF9AE}" pid="5" name="IsGlobal">
    <vt:lpwstr>0</vt:lpwstr>
  </property>
  <property fmtid="{D5CDD505-2E9C-101B-9397-08002B2CF9AE}" pid="6" name="Policy Review Date">
    <vt:lpwstr/>
  </property>
  <property fmtid="{D5CDD505-2E9C-101B-9397-08002B2CF9AE}" pid="7" name="Policy Current Version Date">
    <vt:lpwstr/>
  </property>
  <property fmtid="{D5CDD505-2E9C-101B-9397-08002B2CF9AE}" pid="8" name="Subject">
    <vt:lpwstr/>
  </property>
  <property fmtid="{D5CDD505-2E9C-101B-9397-08002B2CF9AE}" pid="9" name="Keywords">
    <vt:lpwstr/>
  </property>
  <property fmtid="{D5CDD505-2E9C-101B-9397-08002B2CF9AE}" pid="10" name="_Author">
    <vt:lpwstr>Vetassess</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Category122123">
    <vt:lpwstr>4511;#QUALITY MANAGEMENT</vt:lpwstr>
  </property>
  <property fmtid="{D5CDD505-2E9C-101B-9397-08002B2CF9AE}" pid="17" name="ReportOwner">
    <vt:lpwstr>324</vt:lpwstr>
  </property>
  <property fmtid="{D5CDD505-2E9C-101B-9397-08002B2CF9AE}" pid="18" name="display_urn:schemas-microsoft-com:office:office#ReportOwner">
    <vt:lpwstr>John Bate</vt:lpwstr>
  </property>
  <property fmtid="{D5CDD505-2E9C-101B-9397-08002B2CF9AE}" pid="19" name="Description3">
    <vt:lpwstr>Use this template to record evidence of competence when assessing a student's portfolio of evidence.</vt:lpwstr>
  </property>
  <property fmtid="{D5CDD505-2E9C-101B-9397-08002B2CF9AE}" pid="20" name="Send email at review date">
    <vt:lpwstr>1</vt:lpwstr>
  </property>
  <property fmtid="{D5CDD505-2E9C-101B-9397-08002B2CF9AE}" pid="21" name="Review Date">
    <vt:lpwstr>2014-12-31T00:00:00Z</vt:lpwstr>
  </property>
  <property fmtid="{D5CDD505-2E9C-101B-9397-08002B2CF9AE}" pid="22" name="Clear Ratings">
    <vt:lpwstr/>
  </property>
  <property fmtid="{D5CDD505-2E9C-101B-9397-08002B2CF9AE}" pid="23" name="Rating">
    <vt:lpwstr/>
  </property>
  <property fmtid="{D5CDD505-2E9C-101B-9397-08002B2CF9AE}" pid="24" name="ContentTypeId">
    <vt:lpwstr>0x01010089B4C37A3EE6E14CB98591C8ADC87166</vt:lpwstr>
  </property>
  <property fmtid="{D5CDD505-2E9C-101B-9397-08002B2CF9AE}" pid="25" name="_dlc_DocId">
    <vt:lpwstr>YA56X4SUH75M-470-9</vt:lpwstr>
  </property>
  <property fmtid="{D5CDD505-2E9C-101B-9397-08002B2CF9AE}" pid="26" name="_dlc_DocIdItemGuid">
    <vt:lpwstr>ec0a48c1-4612-4977-a764-4b5572ff7c8a</vt:lpwstr>
  </property>
  <property fmtid="{D5CDD505-2E9C-101B-9397-08002B2CF9AE}" pid="27" name="_dlc_DocIdUrl">
    <vt:lpwstr>http://connect2/corp/Quality/_layouts/15/DocIdRedir.aspx?ID=YA56X4SUH75M-470-9, YA56X4SUH75M-470-9</vt:lpwstr>
  </property>
  <property fmtid="{D5CDD505-2E9C-101B-9397-08002B2CF9AE}" pid="28" name="Order">
    <vt:r8>145700</vt:r8>
  </property>
  <property fmtid="{D5CDD505-2E9C-101B-9397-08002B2CF9AE}" pid="29" name="MediaServiceImageTags">
    <vt:lpwstr/>
  </property>
  <property fmtid="{D5CDD505-2E9C-101B-9397-08002B2CF9AE}" pid="30" name="MSIP_Label_f3ac7e5b-5da2-46c7-8677-8a6b50f7d886_Enabled">
    <vt:lpwstr>true</vt:lpwstr>
  </property>
  <property fmtid="{D5CDD505-2E9C-101B-9397-08002B2CF9AE}" pid="31" name="MSIP_Label_f3ac7e5b-5da2-46c7-8677-8a6b50f7d886_SetDate">
    <vt:lpwstr>2022-09-13T06:35:12Z</vt:lpwstr>
  </property>
  <property fmtid="{D5CDD505-2E9C-101B-9397-08002B2CF9AE}" pid="32" name="MSIP_Label_f3ac7e5b-5da2-46c7-8677-8a6b50f7d886_Method">
    <vt:lpwstr>Standard</vt:lpwstr>
  </property>
  <property fmtid="{D5CDD505-2E9C-101B-9397-08002B2CF9AE}" pid="33" name="MSIP_Label_f3ac7e5b-5da2-46c7-8677-8a6b50f7d886_Name">
    <vt:lpwstr>Official</vt:lpwstr>
  </property>
  <property fmtid="{D5CDD505-2E9C-101B-9397-08002B2CF9AE}" pid="34" name="MSIP_Label_f3ac7e5b-5da2-46c7-8677-8a6b50f7d886_SiteId">
    <vt:lpwstr>218881e8-07ad-4142-87d7-f6b90d17009b</vt:lpwstr>
  </property>
  <property fmtid="{D5CDD505-2E9C-101B-9397-08002B2CF9AE}" pid="35" name="MSIP_Label_f3ac7e5b-5da2-46c7-8677-8a6b50f7d886_ActionId">
    <vt:lpwstr>7e638ec0-a5c2-4c13-91fd-12f62192fc27</vt:lpwstr>
  </property>
  <property fmtid="{D5CDD505-2E9C-101B-9397-08002B2CF9AE}" pid="36" name="MSIP_Label_f3ac7e5b-5da2-46c7-8677-8a6b50f7d886_ContentBits">
    <vt:lpwstr>1</vt:lpwstr>
  </property>
</Properties>
</file>